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  <w:bookmarkStart w:id="0" w:name="_GoBack"/>
      <w:bookmarkEnd w:id="0"/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313024">
      <w:pPr>
        <w:ind w:firstLine="420"/>
        <w:rPr>
          <w:rStyle w:val="a3"/>
          <w:b w:val="0"/>
          <w:bCs w:val="0"/>
          <w:i w:val="0"/>
          <w:iCs w:val="0"/>
          <w:spacing w:val="0"/>
        </w:rPr>
      </w:pPr>
    </w:p>
    <w:p w:rsidR="00313024" w:rsidRDefault="00313024" w:rsidP="00A1496A">
      <w:pPr>
        <w:ind w:firstLine="420"/>
        <w:jc w:val="left"/>
        <w:rPr>
          <w:rStyle w:val="a3"/>
          <w:b w:val="0"/>
          <w:bCs w:val="0"/>
          <w:i w:val="0"/>
          <w:iCs w:val="0"/>
          <w:spacing w:val="0"/>
        </w:rPr>
      </w:pPr>
    </w:p>
    <w:p w:rsidR="00D02F56" w:rsidRDefault="00542C81" w:rsidP="004B43B7">
      <w:pPr>
        <w:pStyle w:val="10"/>
        <w:rPr>
          <w:rStyle w:val="a3"/>
          <w:b/>
          <w:bCs/>
          <w:i w:val="0"/>
          <w:iCs w:val="0"/>
          <w:spacing w:val="0"/>
        </w:rPr>
      </w:pPr>
      <w:r>
        <w:rPr>
          <w:rStyle w:val="a3"/>
          <w:rFonts w:hint="eastAsia"/>
          <w:b/>
          <w:bCs/>
          <w:i w:val="0"/>
          <w:iCs w:val="0"/>
          <w:spacing w:val="0"/>
        </w:rPr>
        <w:t>MSP430</w:t>
      </w:r>
      <w:r>
        <w:rPr>
          <w:rStyle w:val="a3"/>
          <w:rFonts w:hint="eastAsia"/>
          <w:b/>
          <w:bCs/>
          <w:i w:val="0"/>
          <w:iCs w:val="0"/>
          <w:spacing w:val="0"/>
        </w:rPr>
        <w:t>学习总结</w:t>
      </w:r>
      <w:r>
        <w:rPr>
          <w:rStyle w:val="a3"/>
          <w:rFonts w:hint="eastAsia"/>
          <w:b/>
          <w:bCs/>
          <w:i w:val="0"/>
          <w:iCs w:val="0"/>
          <w:spacing w:val="0"/>
        </w:rPr>
        <w:t>+</w:t>
      </w:r>
      <w:r w:rsidR="004B43B7">
        <w:rPr>
          <w:rStyle w:val="a3"/>
          <w:rFonts w:hint="eastAsia"/>
          <w:b/>
          <w:bCs/>
          <w:i w:val="0"/>
          <w:iCs w:val="0"/>
          <w:spacing w:val="0"/>
        </w:rPr>
        <w:t>MDDS</w:t>
      </w:r>
      <w:proofErr w:type="gramStart"/>
      <w:r w:rsidR="00313024">
        <w:rPr>
          <w:rStyle w:val="a3"/>
          <w:rFonts w:hint="eastAsia"/>
          <w:b/>
          <w:bCs/>
          <w:i w:val="0"/>
          <w:iCs w:val="0"/>
          <w:spacing w:val="0"/>
        </w:rPr>
        <w:t>库使用</w:t>
      </w:r>
      <w:proofErr w:type="gramEnd"/>
      <w:r w:rsidR="00313024">
        <w:rPr>
          <w:rStyle w:val="a3"/>
          <w:rFonts w:hint="eastAsia"/>
          <w:b/>
          <w:bCs/>
          <w:i w:val="0"/>
          <w:iCs w:val="0"/>
          <w:spacing w:val="0"/>
        </w:rPr>
        <w:t>指南</w:t>
      </w:r>
    </w:p>
    <w:p w:rsidR="00313024" w:rsidRDefault="00313024" w:rsidP="004B43B7">
      <w:pPr>
        <w:ind w:firstLineChars="0" w:firstLine="0"/>
        <w:jc w:val="center"/>
      </w:pPr>
      <w:r>
        <w:rPr>
          <w:rFonts w:hint="eastAsia"/>
        </w:rPr>
        <w:t>苏子梁</w:t>
      </w:r>
    </w:p>
    <w:p w:rsidR="00FE1CC6" w:rsidRDefault="00FE1CC6">
      <w:pPr>
        <w:widowControl/>
        <w:ind w:firstLineChars="0" w:firstLine="0"/>
        <w:jc w:val="left"/>
      </w:pPr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89"/>
        <w:gridCol w:w="1312"/>
        <w:gridCol w:w="4940"/>
        <w:gridCol w:w="1355"/>
      </w:tblGrid>
      <w:tr w:rsidR="00C97F85" w:rsidTr="00C97F85">
        <w:tc>
          <w:tcPr>
            <w:tcW w:w="689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lastRenderedPageBreak/>
              <w:t>版本</w:t>
            </w:r>
          </w:p>
        </w:tc>
        <w:tc>
          <w:tcPr>
            <w:tcW w:w="1312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日期</w:t>
            </w:r>
          </w:p>
        </w:tc>
        <w:tc>
          <w:tcPr>
            <w:tcW w:w="4940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描述</w:t>
            </w:r>
          </w:p>
        </w:tc>
        <w:tc>
          <w:tcPr>
            <w:tcW w:w="1355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颜色</w:t>
            </w:r>
          </w:p>
        </w:tc>
      </w:tr>
      <w:tr w:rsidR="00C97F85" w:rsidTr="00C97F85">
        <w:tc>
          <w:tcPr>
            <w:tcW w:w="689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t>0.0.1</w:t>
            </w:r>
          </w:p>
        </w:tc>
        <w:tc>
          <w:tcPr>
            <w:tcW w:w="1312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t>2019/2/24</w:t>
            </w:r>
          </w:p>
        </w:tc>
        <w:tc>
          <w:tcPr>
            <w:tcW w:w="4940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MSP430</w:t>
            </w:r>
            <w:r>
              <w:rPr>
                <w:rFonts w:hint="eastAsia"/>
              </w:rPr>
              <w:t>的基本支持</w:t>
            </w:r>
          </w:p>
        </w:tc>
        <w:tc>
          <w:tcPr>
            <w:tcW w:w="1355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黑</w:t>
            </w:r>
          </w:p>
        </w:tc>
      </w:tr>
      <w:tr w:rsidR="00C97F85" w:rsidTr="00C97F85">
        <w:tc>
          <w:tcPr>
            <w:tcW w:w="689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t>0.1.1</w:t>
            </w:r>
          </w:p>
        </w:tc>
        <w:tc>
          <w:tcPr>
            <w:tcW w:w="1312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t>2019/3/16</w:t>
            </w:r>
          </w:p>
        </w:tc>
        <w:tc>
          <w:tcPr>
            <w:tcW w:w="4940" w:type="dxa"/>
          </w:tcPr>
          <w:p w:rsidR="00C97F85" w:rsidRDefault="00C97F85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STM32</w:t>
            </w:r>
            <w:r>
              <w:rPr>
                <w:rFonts w:hint="eastAsia"/>
              </w:rPr>
              <w:t>的支持，窗口和标准按键</w:t>
            </w:r>
          </w:p>
        </w:tc>
        <w:tc>
          <w:tcPr>
            <w:tcW w:w="1355" w:type="dxa"/>
          </w:tcPr>
          <w:p w:rsidR="00C97F85" w:rsidRDefault="00C97F85" w:rsidP="00C97F85">
            <w:pPr>
              <w:pStyle w:val="v011"/>
              <w:ind w:firstLineChars="0" w:firstLine="0"/>
            </w:pPr>
            <w:r>
              <w:rPr>
                <w:rFonts w:hint="eastAsia"/>
              </w:rPr>
              <w:t>蓝</w:t>
            </w:r>
          </w:p>
        </w:tc>
      </w:tr>
    </w:tbl>
    <w:p w:rsidR="00D32795" w:rsidRDefault="00D32795">
      <w:pPr>
        <w:widowControl/>
        <w:ind w:firstLineChars="0" w:firstLine="0"/>
        <w:jc w:val="left"/>
      </w:pPr>
    </w:p>
    <w:p w:rsidR="00E6067C" w:rsidRDefault="00FE1CC6">
      <w:pPr>
        <w:widowControl/>
        <w:ind w:firstLineChars="0" w:firstLine="0"/>
        <w:jc w:val="left"/>
      </w:pPr>
      <w:r>
        <w:br w:type="page"/>
      </w:r>
    </w:p>
    <w:p w:rsidR="00E6067C" w:rsidRDefault="00E6067C">
      <w:pPr>
        <w:widowControl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74310" cy="3076575"/>
            <wp:effectExtent l="0" t="0" r="2540" b="9525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C97F85" w:rsidRDefault="00C97F85">
      <w:pPr>
        <w:widowControl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0" r="2540" b="952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C97F85" w:rsidRPr="00C97F85" w:rsidRDefault="00C97F85">
      <w:pPr>
        <w:widowControl/>
        <w:ind w:firstLineChars="0" w:firstLine="0"/>
        <w:jc w:val="left"/>
        <w:rPr>
          <w:sz w:val="18"/>
          <w:szCs w:val="18"/>
        </w:rPr>
      </w:pPr>
      <w:r w:rsidRPr="00C97F85">
        <w:rPr>
          <w:rFonts w:hint="eastAsia"/>
          <w:sz w:val="18"/>
          <w:szCs w:val="18"/>
        </w:rPr>
        <w:t>*STM32</w:t>
      </w:r>
      <w:r w:rsidRPr="00C97F85">
        <w:rPr>
          <w:rFonts w:hint="eastAsia"/>
          <w:sz w:val="18"/>
          <w:szCs w:val="18"/>
        </w:rPr>
        <w:t>的相关函数由</w:t>
      </w:r>
      <w:r w:rsidRPr="00C97F85">
        <w:rPr>
          <w:rFonts w:hint="eastAsia"/>
          <w:sz w:val="18"/>
          <w:szCs w:val="18"/>
        </w:rPr>
        <w:t>STM32CUBE</w:t>
      </w:r>
      <w:r w:rsidRPr="00C97F85">
        <w:rPr>
          <w:rFonts w:hint="eastAsia"/>
          <w:sz w:val="18"/>
          <w:szCs w:val="18"/>
        </w:rPr>
        <w:t>生成，此值代表上层函数对底层函数的支持程度</w:t>
      </w:r>
    </w:p>
    <w:p w:rsidR="00E6067C" w:rsidRDefault="00E6067C">
      <w:pPr>
        <w:widowControl/>
        <w:ind w:firstLineChars="0" w:firstLine="0"/>
        <w:jc w:val="left"/>
      </w:pPr>
      <w:r>
        <w:br w:type="page"/>
      </w:r>
    </w:p>
    <w:p w:rsidR="00FE1CC6" w:rsidRDefault="00FE1CC6">
      <w:pPr>
        <w:widowControl/>
        <w:ind w:firstLineChars="0" w:firstLine="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638159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1CC6" w:rsidRDefault="00FE1CC6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:rsidR="00542C81" w:rsidRDefault="00FE1CC6">
          <w:pPr>
            <w:pStyle w:val="11"/>
            <w:tabs>
              <w:tab w:val="left" w:pos="840"/>
              <w:tab w:val="right" w:leader="dot" w:pos="8296"/>
            </w:tabs>
            <w:ind w:firstLine="422"/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707556" w:history="1">
            <w:r w:rsidR="00542C81" w:rsidRPr="00C70951">
              <w:rPr>
                <w:rStyle w:val="a6"/>
                <w:noProof/>
              </w:rPr>
              <w:t>1.</w:t>
            </w:r>
            <w:r w:rsidR="00542C81">
              <w:rPr>
                <w:noProof/>
              </w:rPr>
              <w:tab/>
            </w:r>
            <w:r w:rsidR="00542C81" w:rsidRPr="00C70951">
              <w:rPr>
                <w:rStyle w:val="a6"/>
                <w:rFonts w:hint="eastAsia"/>
                <w:noProof/>
              </w:rPr>
              <w:t>概览</w:t>
            </w:r>
            <w:r w:rsidR="00542C81">
              <w:rPr>
                <w:noProof/>
                <w:webHidden/>
              </w:rPr>
              <w:tab/>
            </w:r>
            <w:r w:rsidR="00542C81">
              <w:rPr>
                <w:noProof/>
                <w:webHidden/>
              </w:rPr>
              <w:fldChar w:fldCharType="begin"/>
            </w:r>
            <w:r w:rsidR="00542C81">
              <w:rPr>
                <w:noProof/>
                <w:webHidden/>
              </w:rPr>
              <w:instrText xml:space="preserve"> PAGEREF _Toc3707556 \h </w:instrText>
            </w:r>
            <w:r w:rsidR="00542C81">
              <w:rPr>
                <w:noProof/>
                <w:webHidden/>
              </w:rPr>
            </w:r>
            <w:r w:rsidR="00542C81">
              <w:rPr>
                <w:noProof/>
                <w:webHidden/>
              </w:rPr>
              <w:fldChar w:fldCharType="separate"/>
            </w:r>
            <w:r w:rsidR="00542C81">
              <w:rPr>
                <w:noProof/>
                <w:webHidden/>
              </w:rPr>
              <w:t>8</w:t>
            </w:r>
            <w:r w:rsidR="00542C81"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57" w:history="1">
            <w:r w:rsidRPr="00C70951">
              <w:rPr>
                <w:rStyle w:val="a6"/>
                <w:noProof/>
              </w:rPr>
              <w:t>1.1.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对</w:t>
            </w:r>
            <w:r w:rsidRPr="00C70951">
              <w:rPr>
                <w:rStyle w:val="a6"/>
                <w:noProof/>
              </w:rPr>
              <w:t>MSP430</w:t>
            </w:r>
            <w:r w:rsidRPr="00C70951">
              <w:rPr>
                <w:rStyle w:val="a6"/>
                <w:rFonts w:hint="eastAsia"/>
                <w:noProof/>
              </w:rPr>
              <w:t>的支持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58" w:history="1">
            <w:r w:rsidRPr="00C70951">
              <w:rPr>
                <w:rStyle w:val="a6"/>
                <w:noProof/>
              </w:rPr>
              <w:t>1.2.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对</w:t>
            </w:r>
            <w:r w:rsidRPr="00C70951">
              <w:rPr>
                <w:rStyle w:val="a6"/>
                <w:noProof/>
              </w:rPr>
              <w:t>STM32</w:t>
            </w:r>
            <w:r w:rsidRPr="00C70951">
              <w:rPr>
                <w:rStyle w:val="a6"/>
                <w:rFonts w:hint="eastAsia"/>
                <w:noProof/>
              </w:rPr>
              <w:t>的支持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59" w:history="1">
            <w:r w:rsidRPr="00C70951">
              <w:rPr>
                <w:rStyle w:val="a6"/>
                <w:noProof/>
              </w:rPr>
              <w:t>1.3.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60" w:history="1">
            <w:r w:rsidRPr="00C70951">
              <w:rPr>
                <w:rStyle w:val="a6"/>
                <w:noProof/>
              </w:rPr>
              <w:t>1.4.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noProof/>
            </w:rPr>
          </w:pPr>
          <w:hyperlink w:anchor="_Toc3707561" w:history="1">
            <w:r w:rsidRPr="00C70951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MSP430G2</w:t>
            </w:r>
            <w:r w:rsidRPr="00C70951">
              <w:rPr>
                <w:rStyle w:val="a6"/>
                <w:rFonts w:hint="eastAsia"/>
                <w:noProof/>
              </w:rPr>
              <w:t>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62" w:history="1">
            <w:r w:rsidRPr="00C70951">
              <w:rPr>
                <w:rStyle w:val="a6"/>
                <w:noProof/>
              </w:rPr>
              <w:t>2.1.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63" w:history="1">
            <w:r w:rsidRPr="00C70951">
              <w:rPr>
                <w:rStyle w:val="a6"/>
                <w:noProof/>
              </w:rPr>
              <w:t>2.2.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时钟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64" w:history="1">
            <w:r w:rsidRPr="00C70951">
              <w:rPr>
                <w:rStyle w:val="a6"/>
                <w:noProof/>
              </w:rPr>
              <w:t>2.3.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数字</w:t>
            </w:r>
            <w:r w:rsidRPr="00C70951">
              <w:rPr>
                <w:rStyle w:val="a6"/>
                <w:noProof/>
              </w:rPr>
              <w:t>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65" w:history="1">
            <w:r w:rsidRPr="00C70951">
              <w:rPr>
                <w:rStyle w:val="a6"/>
                <w:noProof/>
              </w:rPr>
              <w:t>2.4.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定时器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66" w:history="1">
            <w:r w:rsidRPr="00C70951">
              <w:rPr>
                <w:rStyle w:val="a6"/>
                <w:noProof/>
              </w:rPr>
              <w:t>2.5.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USCI</w:t>
            </w:r>
            <w:r w:rsidRPr="00C70951">
              <w:rPr>
                <w:rStyle w:val="a6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67" w:history="1">
            <w:r w:rsidRPr="00C70951">
              <w:rPr>
                <w:rStyle w:val="a6"/>
                <w:noProof/>
              </w:rPr>
              <w:t>2.6.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ADC10</w:t>
            </w:r>
            <w:r w:rsidRPr="00C70951">
              <w:rPr>
                <w:rStyle w:val="a6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noProof/>
            </w:rPr>
          </w:pPr>
          <w:hyperlink w:anchor="_Toc3707568" w:history="1">
            <w:r w:rsidRPr="00C70951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MSP430</w:t>
            </w:r>
            <w:r w:rsidRPr="00C70951">
              <w:rPr>
                <w:rStyle w:val="a6"/>
                <w:rFonts w:hint="eastAsia"/>
                <w:noProof/>
              </w:rPr>
              <w:t>芯片驱动（</w:t>
            </w:r>
            <w:r w:rsidRPr="00C70951">
              <w:rPr>
                <w:rStyle w:val="a6"/>
                <w:noProof/>
              </w:rPr>
              <w:t>SOCDriver</w:t>
            </w:r>
            <w:r w:rsidRPr="00C70951">
              <w:rPr>
                <w:rStyle w:val="a6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69" w:history="1">
            <w:r w:rsidRPr="00C70951">
              <w:rPr>
                <w:rStyle w:val="a6"/>
                <w:noProof/>
              </w:rPr>
              <w:t>3.1.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初始化模块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70" w:history="1">
            <w:r w:rsidRPr="00C70951">
              <w:rPr>
                <w:rStyle w:val="a6"/>
                <w:noProof/>
              </w:rPr>
              <w:t>3.1.1.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SystemInit</w:t>
            </w:r>
            <w:r w:rsidRPr="00C70951">
              <w:rPr>
                <w:rStyle w:val="a6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71" w:history="1">
            <w:r w:rsidRPr="00C70951">
              <w:rPr>
                <w:rStyle w:val="a6"/>
                <w:noProof/>
              </w:rPr>
              <w:t>3.1.2.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IdleProcess</w:t>
            </w:r>
            <w:r w:rsidRPr="00C70951">
              <w:rPr>
                <w:rStyle w:val="a6"/>
                <w:rFonts w:hint="eastAsia"/>
                <w:noProof/>
              </w:rPr>
              <w:t>：空闲处理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72" w:history="1">
            <w:r w:rsidRPr="00C70951">
              <w:rPr>
                <w:rStyle w:val="a6"/>
                <w:noProof/>
              </w:rPr>
              <w:t>3.2.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时钟与低功耗模式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73" w:history="1">
            <w:r w:rsidRPr="00C70951">
              <w:rPr>
                <w:rStyle w:val="a6"/>
                <w:noProof/>
              </w:rPr>
              <w:t>3.2.1.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74" w:history="1">
            <w:r w:rsidRPr="00C70951">
              <w:rPr>
                <w:rStyle w:val="a6"/>
                <w:noProof/>
              </w:rPr>
              <w:t>3.2.2.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枚举类型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75" w:history="1">
            <w:r w:rsidRPr="00C70951">
              <w:rPr>
                <w:rStyle w:val="a6"/>
                <w:noProof/>
              </w:rPr>
              <w:t>3.2.3.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SysClockInit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76" w:history="1">
            <w:r w:rsidRPr="00C70951">
              <w:rPr>
                <w:rStyle w:val="a6"/>
                <w:noProof/>
              </w:rPr>
              <w:t>3.2.4.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PowerPolicySet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77" w:history="1">
            <w:r w:rsidRPr="00C70951">
              <w:rPr>
                <w:rStyle w:val="a6"/>
                <w:noProof/>
              </w:rPr>
              <w:t>3.2.5.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getClockFreq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78" w:history="1">
            <w:r w:rsidRPr="00C70951">
              <w:rPr>
                <w:rStyle w:val="a6"/>
                <w:noProof/>
              </w:rPr>
              <w:t>3.3.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通用</w:t>
            </w:r>
            <w:r w:rsidRPr="00C70951">
              <w:rPr>
                <w:rStyle w:val="a6"/>
                <w:noProof/>
              </w:rPr>
              <w:t>IO</w:t>
            </w:r>
            <w:r w:rsidRPr="00C70951">
              <w:rPr>
                <w:rStyle w:val="a6"/>
                <w:rFonts w:hint="eastAsia"/>
                <w:noProof/>
              </w:rPr>
              <w:t>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79" w:history="1">
            <w:r w:rsidRPr="00C70951">
              <w:rPr>
                <w:rStyle w:val="a6"/>
                <w:noProof/>
              </w:rPr>
              <w:t>3.3.1.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80" w:history="1">
            <w:r w:rsidRPr="00C70951">
              <w:rPr>
                <w:rStyle w:val="a6"/>
                <w:noProof/>
              </w:rPr>
              <w:t>3.3.2.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枚举和宏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81" w:history="1">
            <w:r w:rsidRPr="00C70951">
              <w:rPr>
                <w:rStyle w:val="a6"/>
                <w:noProof/>
              </w:rPr>
              <w:t>3.3.3.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GPIOInit</w:t>
            </w:r>
            <w:r w:rsidRPr="00C70951">
              <w:rPr>
                <w:rStyle w:val="a6"/>
                <w:rFonts w:hint="eastAsia"/>
                <w:noProof/>
              </w:rPr>
              <w:t>：以</w:t>
            </w:r>
            <w:r w:rsidRPr="00C70951">
              <w:rPr>
                <w:rStyle w:val="a6"/>
                <w:noProof/>
              </w:rPr>
              <w:t>conf.h</w:t>
            </w:r>
            <w:r w:rsidRPr="00C70951">
              <w:rPr>
                <w:rStyle w:val="a6"/>
                <w:rFonts w:hint="eastAsia"/>
                <w:noProof/>
              </w:rPr>
              <w:t>初始化</w:t>
            </w:r>
            <w:r w:rsidRPr="00C70951">
              <w:rPr>
                <w:rStyle w:val="a6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82" w:history="1">
            <w:r w:rsidRPr="00C70951">
              <w:rPr>
                <w:rStyle w:val="a6"/>
                <w:noProof/>
              </w:rPr>
              <w:t>3.3.4.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GPIOWrite</w:t>
            </w:r>
            <w:r w:rsidRPr="00C70951">
              <w:rPr>
                <w:rStyle w:val="a6"/>
                <w:rFonts w:hint="eastAsia"/>
                <w:noProof/>
              </w:rPr>
              <w:t>：写</w:t>
            </w:r>
            <w:r w:rsidRPr="00C70951">
              <w:rPr>
                <w:rStyle w:val="a6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83" w:history="1">
            <w:r w:rsidRPr="00C70951">
              <w:rPr>
                <w:rStyle w:val="a6"/>
                <w:noProof/>
              </w:rPr>
              <w:t>3.3.5.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GPIOWritePin: </w:t>
            </w:r>
            <w:r w:rsidRPr="00C70951">
              <w:rPr>
                <w:rStyle w:val="a6"/>
                <w:rFonts w:hint="eastAsia"/>
                <w:noProof/>
              </w:rPr>
              <w:t>写</w:t>
            </w:r>
            <w:r w:rsidRPr="00C70951">
              <w:rPr>
                <w:rStyle w:val="a6"/>
                <w:noProof/>
              </w:rPr>
              <w:t>GPIO</w:t>
            </w:r>
            <w:r w:rsidRPr="00C70951">
              <w:rPr>
                <w:rStyle w:val="a6"/>
                <w:rFonts w:hint="eastAsia"/>
                <w:noProof/>
              </w:rPr>
              <w:t>部分位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84" w:history="1">
            <w:r w:rsidRPr="00C70951">
              <w:rPr>
                <w:rStyle w:val="a6"/>
                <w:noProof/>
              </w:rPr>
              <w:t>3.3.6.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GPIORead: </w:t>
            </w:r>
            <w:r w:rsidRPr="00C70951">
              <w:rPr>
                <w:rStyle w:val="a6"/>
                <w:rFonts w:hint="eastAsia"/>
                <w:noProof/>
              </w:rPr>
              <w:t>读</w:t>
            </w:r>
            <w:r w:rsidRPr="00C70951">
              <w:rPr>
                <w:rStyle w:val="a6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85" w:history="1">
            <w:r w:rsidRPr="00C70951">
              <w:rPr>
                <w:rStyle w:val="a6"/>
                <w:noProof/>
              </w:rPr>
              <w:t>3.3.7.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GPIOReadPin: </w:t>
            </w:r>
            <w:r w:rsidRPr="00C70951">
              <w:rPr>
                <w:rStyle w:val="a6"/>
                <w:rFonts w:hint="eastAsia"/>
                <w:noProof/>
              </w:rPr>
              <w:t>读</w:t>
            </w:r>
            <w:r w:rsidRPr="00C70951">
              <w:rPr>
                <w:rStyle w:val="a6"/>
                <w:noProof/>
              </w:rPr>
              <w:t>GPIO</w:t>
            </w:r>
            <w:r w:rsidRPr="00C70951">
              <w:rPr>
                <w:rStyle w:val="a6"/>
                <w:rFonts w:hint="eastAsia"/>
                <w:noProof/>
              </w:rPr>
              <w:t>部分位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86" w:history="1">
            <w:r w:rsidRPr="00C70951">
              <w:rPr>
                <w:rStyle w:val="a6"/>
                <w:noProof/>
              </w:rPr>
              <w:t>3.3.8.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GPIOSetMode: </w:t>
            </w:r>
            <w:r w:rsidRPr="00C70951">
              <w:rPr>
                <w:rStyle w:val="a6"/>
                <w:rFonts w:hint="eastAsia"/>
                <w:noProof/>
              </w:rPr>
              <w:t>设置</w:t>
            </w:r>
            <w:r w:rsidRPr="00C70951">
              <w:rPr>
                <w:rStyle w:val="a6"/>
                <w:noProof/>
              </w:rPr>
              <w:t>GPIO</w:t>
            </w:r>
            <w:r w:rsidRPr="00C70951">
              <w:rPr>
                <w:rStyle w:val="a6"/>
                <w:rFonts w:hint="eastAsia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87" w:history="1">
            <w:r w:rsidRPr="00C70951">
              <w:rPr>
                <w:rStyle w:val="a6"/>
                <w:noProof/>
              </w:rPr>
              <w:t>3.3.9.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GPIOISR: </w:t>
            </w:r>
            <w:r w:rsidRPr="00C70951">
              <w:rPr>
                <w:rStyle w:val="a6"/>
                <w:rFonts w:hint="eastAsia"/>
                <w:noProof/>
              </w:rPr>
              <w:t>中断处理程序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588" w:history="1">
            <w:r w:rsidRPr="00C70951">
              <w:rPr>
                <w:rStyle w:val="a6"/>
                <w:noProof/>
              </w:rPr>
              <w:t>3.4.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定时器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89" w:history="1">
            <w:r w:rsidRPr="00C70951">
              <w:rPr>
                <w:rStyle w:val="a6"/>
                <w:noProof/>
              </w:rPr>
              <w:t>3.4.1.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90" w:history="1">
            <w:r w:rsidRPr="00C70951">
              <w:rPr>
                <w:rStyle w:val="a6"/>
                <w:noProof/>
              </w:rPr>
              <w:t>3.4.2.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枚举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91" w:history="1">
            <w:r w:rsidRPr="00C70951">
              <w:rPr>
                <w:rStyle w:val="a6"/>
                <w:noProof/>
              </w:rPr>
              <w:t>3.4.3.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TimerAInit</w:t>
            </w:r>
            <w:r w:rsidRPr="00C70951">
              <w:rPr>
                <w:rStyle w:val="a6"/>
                <w:rFonts w:hint="eastAsia"/>
                <w:noProof/>
              </w:rPr>
              <w:t>：时基初始化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92" w:history="1">
            <w:r w:rsidRPr="00C70951">
              <w:rPr>
                <w:rStyle w:val="a6"/>
                <w:noProof/>
              </w:rPr>
              <w:t>3.4.4.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TimerAModuleInit</w:t>
            </w:r>
            <w:r w:rsidRPr="00C70951">
              <w:rPr>
                <w:rStyle w:val="a6"/>
                <w:rFonts w:hint="eastAsia"/>
                <w:noProof/>
              </w:rPr>
              <w:t>：额外模块初始化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93" w:history="1">
            <w:r w:rsidRPr="00C70951">
              <w:rPr>
                <w:rStyle w:val="a6"/>
                <w:noProof/>
              </w:rPr>
              <w:t>3.4.5.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TimerABaseFreqSet</w:t>
            </w:r>
            <w:r w:rsidRPr="00C70951">
              <w:rPr>
                <w:rStyle w:val="a6"/>
                <w:rFonts w:hint="eastAsia"/>
                <w:noProof/>
              </w:rPr>
              <w:t>：时基频率设置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94" w:history="1">
            <w:r w:rsidRPr="00C70951">
              <w:rPr>
                <w:rStyle w:val="a6"/>
                <w:noProof/>
              </w:rPr>
              <w:t>3.4.6.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Timer0ABaseMaxCountSet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：时基频率设置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95" w:history="1">
            <w:r w:rsidRPr="00C70951">
              <w:rPr>
                <w:rStyle w:val="a6"/>
                <w:noProof/>
              </w:rPr>
              <w:t>3.4.7.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TimerAStart</w:t>
            </w:r>
            <w:r w:rsidRPr="00C70951">
              <w:rPr>
                <w:rStyle w:val="a6"/>
                <w:rFonts w:hint="eastAsia"/>
                <w:noProof/>
              </w:rPr>
              <w:t>：定时器启动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96" w:history="1">
            <w:r w:rsidRPr="00C70951">
              <w:rPr>
                <w:rStyle w:val="a6"/>
                <w:noProof/>
              </w:rPr>
              <w:t>3.4.8.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TimerAStop</w:t>
            </w:r>
            <w:r w:rsidRPr="00C70951">
              <w:rPr>
                <w:rStyle w:val="a6"/>
                <w:rFonts w:hint="eastAsia"/>
                <w:noProof/>
              </w:rPr>
              <w:t>：定时器停止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97" w:history="1">
            <w:r w:rsidRPr="00C70951">
              <w:rPr>
                <w:rStyle w:val="a6"/>
                <w:noProof/>
              </w:rPr>
              <w:t>3.4.9.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TimerAModulePWMSet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PWM</w:t>
            </w:r>
            <w:r w:rsidRPr="00C70951">
              <w:rPr>
                <w:rStyle w:val="a6"/>
                <w:rFonts w:hint="eastAsia"/>
                <w:noProof/>
              </w:rPr>
              <w:t>模式设置占空比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98" w:history="1">
            <w:r w:rsidRPr="00C70951">
              <w:rPr>
                <w:rStyle w:val="a6"/>
                <w:noProof/>
              </w:rPr>
              <w:t>3.4.10.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TimerAModuleCaptureInit</w:t>
            </w:r>
            <w:r w:rsidRPr="00C70951">
              <w:rPr>
                <w:rStyle w:val="a6"/>
                <w:rFonts w:hint="eastAsia"/>
                <w:noProof/>
              </w:rPr>
              <w:t>：捕获模式初始化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599" w:history="1">
            <w:r w:rsidRPr="00C70951">
              <w:rPr>
                <w:rStyle w:val="a6"/>
                <w:noProof/>
              </w:rPr>
              <w:t>3.4.11.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TimerAModuleCompareInit</w:t>
            </w:r>
            <w:r w:rsidRPr="00C70951">
              <w:rPr>
                <w:rStyle w:val="a6"/>
                <w:rFonts w:hint="eastAsia"/>
                <w:noProof/>
              </w:rPr>
              <w:t>：比较模式初始化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00" w:history="1">
            <w:r w:rsidRPr="00C70951">
              <w:rPr>
                <w:rStyle w:val="a6"/>
                <w:noProof/>
              </w:rPr>
              <w:t>3.4.12.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TimerABaseInterruptHook</w:t>
            </w:r>
            <w:r w:rsidRPr="00C70951">
              <w:rPr>
                <w:rStyle w:val="a6"/>
                <w:rFonts w:hint="eastAsia"/>
                <w:noProof/>
              </w:rPr>
              <w:t>：时基中断处理函数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01" w:history="1">
            <w:r w:rsidRPr="00C70951">
              <w:rPr>
                <w:rStyle w:val="a6"/>
                <w:noProof/>
              </w:rPr>
              <w:t>3.4.13.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Timer1ABaseFreqGet</w:t>
            </w:r>
            <w:r w:rsidRPr="00C70951">
              <w:rPr>
                <w:rStyle w:val="a6"/>
                <w:rFonts w:hint="eastAsia"/>
                <w:noProof/>
              </w:rPr>
              <w:t>：获取时基溢出频率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02" w:history="1">
            <w:r w:rsidRPr="00C70951">
              <w:rPr>
                <w:rStyle w:val="a6"/>
                <w:noProof/>
              </w:rPr>
              <w:t>3.5.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DMA</w:t>
            </w:r>
            <w:r w:rsidRPr="00C70951">
              <w:rPr>
                <w:rStyle w:val="a6"/>
                <w:rFonts w:hint="eastAsia"/>
                <w:noProof/>
              </w:rPr>
              <w:t>：直接内存访问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03" w:history="1">
            <w:r w:rsidRPr="00C70951">
              <w:rPr>
                <w:rStyle w:val="a6"/>
                <w:noProof/>
              </w:rPr>
              <w:t>3.5.1.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04" w:history="1">
            <w:r w:rsidRPr="00C70951">
              <w:rPr>
                <w:rStyle w:val="a6"/>
                <w:noProof/>
              </w:rPr>
              <w:t>3.5.2.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枚举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05" w:history="1">
            <w:r w:rsidRPr="00C70951">
              <w:rPr>
                <w:rStyle w:val="a6"/>
                <w:noProof/>
              </w:rPr>
              <w:t>3.5.3.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06" w:history="1">
            <w:r w:rsidRPr="00C70951">
              <w:rPr>
                <w:rStyle w:val="a6"/>
                <w:noProof/>
              </w:rPr>
              <w:t>3.5.4.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DMAInit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：初始化</w:t>
            </w:r>
            <w:r w:rsidRPr="00C70951">
              <w:rPr>
                <w:rStyle w:val="a6"/>
                <w:noProof/>
                <w:highlight w:val="white"/>
              </w:rPr>
              <w:t>DMA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07" w:history="1">
            <w:r w:rsidRPr="00C70951">
              <w:rPr>
                <w:rStyle w:val="a6"/>
                <w:noProof/>
              </w:rPr>
              <w:t>3.5.5.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DMAStaticStart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：静态通道启动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08" w:history="1">
            <w:r w:rsidRPr="00C70951">
              <w:rPr>
                <w:rStyle w:val="a6"/>
                <w:noProof/>
              </w:rPr>
              <w:t>3.5.6.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DMADynamicStart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：动态通道启动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09" w:history="1">
            <w:r w:rsidRPr="00C70951">
              <w:rPr>
                <w:rStyle w:val="a6"/>
                <w:noProof/>
              </w:rPr>
              <w:t>3.6.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基本定时器接口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10" w:history="1">
            <w:r w:rsidRPr="00C70951">
              <w:rPr>
                <w:rStyle w:val="a6"/>
                <w:noProof/>
              </w:rPr>
              <w:t>3.6.1.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11" w:history="1">
            <w:r w:rsidRPr="00C70951">
              <w:rPr>
                <w:rStyle w:val="a6"/>
                <w:noProof/>
              </w:rPr>
              <w:t>3.6.2.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BasicTimerInit</w:t>
            </w:r>
            <w:r w:rsidRPr="00C70951">
              <w:rPr>
                <w:rStyle w:val="a6"/>
                <w:rFonts w:hint="eastAsia"/>
                <w:noProof/>
              </w:rPr>
              <w:t>：初始化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12" w:history="1">
            <w:r w:rsidRPr="00C70951">
              <w:rPr>
                <w:rStyle w:val="a6"/>
                <w:noProof/>
              </w:rPr>
              <w:t>3.6.3.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BasicTimerAdd</w:t>
            </w:r>
            <w:r w:rsidRPr="00C70951">
              <w:rPr>
                <w:rStyle w:val="a6"/>
                <w:rFonts w:hint="eastAsia"/>
                <w:noProof/>
              </w:rPr>
              <w:t>：添加一个定时器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13" w:history="1">
            <w:r w:rsidRPr="00C70951">
              <w:rPr>
                <w:rStyle w:val="a6"/>
                <w:noProof/>
              </w:rPr>
              <w:t>3.6.4.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BasicTimerDel</w:t>
            </w:r>
            <w:r w:rsidRPr="00C70951">
              <w:rPr>
                <w:rStyle w:val="a6"/>
                <w:rFonts w:hint="eastAsia"/>
                <w:noProof/>
              </w:rPr>
              <w:t>：删除一个定时器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14" w:history="1">
            <w:r w:rsidRPr="00C70951">
              <w:rPr>
                <w:rStyle w:val="a6"/>
                <w:noProof/>
              </w:rPr>
              <w:t>3.7.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USCI</w:t>
            </w:r>
            <w:r w:rsidRPr="00C70951">
              <w:rPr>
                <w:rStyle w:val="a6"/>
                <w:rFonts w:hint="eastAsia"/>
                <w:noProof/>
              </w:rPr>
              <w:t>：硬件</w:t>
            </w:r>
            <w:r w:rsidRPr="00C70951">
              <w:rPr>
                <w:rStyle w:val="a6"/>
                <w:noProof/>
              </w:rPr>
              <w:t>SPI</w:t>
            </w:r>
            <w:r w:rsidRPr="00C70951">
              <w:rPr>
                <w:rStyle w:val="a6"/>
                <w:rFonts w:hint="eastAsia"/>
                <w:noProof/>
              </w:rPr>
              <w:t>、</w:t>
            </w:r>
            <w:r w:rsidRPr="00C70951">
              <w:rPr>
                <w:rStyle w:val="a6"/>
                <w:noProof/>
              </w:rPr>
              <w:t>UART</w:t>
            </w:r>
            <w:r w:rsidRPr="00C70951">
              <w:rPr>
                <w:rStyle w:val="a6"/>
                <w:rFonts w:hint="eastAsia"/>
                <w:noProof/>
              </w:rPr>
              <w:t>和</w:t>
            </w:r>
            <w:r w:rsidRPr="00C70951">
              <w:rPr>
                <w:rStyle w:val="a6"/>
                <w:noProof/>
              </w:rPr>
              <w:t>IIC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15" w:history="1">
            <w:r w:rsidRPr="00C70951">
              <w:rPr>
                <w:rStyle w:val="a6"/>
                <w:noProof/>
              </w:rPr>
              <w:t>3.7.1.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16" w:history="1">
            <w:r w:rsidRPr="00C70951">
              <w:rPr>
                <w:rStyle w:val="a6"/>
                <w:noProof/>
              </w:rPr>
              <w:t>3.7.2.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枚举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17" w:history="1">
            <w:r w:rsidRPr="00C70951">
              <w:rPr>
                <w:rStyle w:val="a6"/>
                <w:noProof/>
              </w:rPr>
              <w:t>3.7.3.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HSPIInit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HSPI</w:t>
            </w:r>
            <w:r w:rsidRPr="00C70951">
              <w:rPr>
                <w:rStyle w:val="a6"/>
                <w:rFonts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18" w:history="1">
            <w:r w:rsidRPr="00C70951">
              <w:rPr>
                <w:rStyle w:val="a6"/>
                <w:noProof/>
              </w:rPr>
              <w:t>3.7.4.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HSPIWaitTransmit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HSPI</w:t>
            </w:r>
            <w:r w:rsidRPr="00C70951">
              <w:rPr>
                <w:rStyle w:val="a6"/>
                <w:rFonts w:hint="eastAsia"/>
                <w:noProof/>
              </w:rPr>
              <w:t>等待数据发送完成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19" w:history="1">
            <w:r w:rsidRPr="00C70951">
              <w:rPr>
                <w:rStyle w:val="a6"/>
                <w:noProof/>
              </w:rPr>
              <w:t>3.7.5.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HSPISetCallBack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HSPI</w:t>
            </w:r>
            <w:r w:rsidRPr="00C70951">
              <w:rPr>
                <w:rStyle w:val="a6"/>
                <w:rFonts w:hint="eastAsia"/>
                <w:noProof/>
              </w:rPr>
              <w:t>设置回调函数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20" w:history="1">
            <w:r w:rsidRPr="00C70951">
              <w:rPr>
                <w:rStyle w:val="a6"/>
                <w:noProof/>
              </w:rPr>
              <w:t>3.7.6.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HSPISent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HSPI</w:t>
            </w:r>
            <w:r w:rsidRPr="00C70951">
              <w:rPr>
                <w:rStyle w:val="a6"/>
                <w:rFonts w:hint="eastAsia"/>
                <w:noProof/>
              </w:rPr>
              <w:t>发送数据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21" w:history="1">
            <w:r w:rsidRPr="00C70951">
              <w:rPr>
                <w:rStyle w:val="a6"/>
                <w:noProof/>
              </w:rPr>
              <w:t>3.7.7.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 xml:space="preserve">UARTInit 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</w:t>
            </w:r>
            <w:r w:rsidRPr="00C70951">
              <w:rPr>
                <w:rStyle w:val="a6"/>
                <w:noProof/>
                <w:highlight w:val="white"/>
              </w:rPr>
              <w:t>UART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22" w:history="1">
            <w:r w:rsidRPr="00C70951">
              <w:rPr>
                <w:rStyle w:val="a6"/>
                <w:noProof/>
              </w:rPr>
              <w:t>3.7.8.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UARTWaitTransmit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</w:t>
            </w:r>
            <w:r w:rsidRPr="00C70951">
              <w:rPr>
                <w:rStyle w:val="a6"/>
                <w:noProof/>
                <w:highlight w:val="white"/>
              </w:rPr>
              <w:t xml:space="preserve"> UART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等待数据发送完成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23" w:history="1">
            <w:r w:rsidRPr="00C70951">
              <w:rPr>
                <w:rStyle w:val="a6"/>
                <w:noProof/>
              </w:rPr>
              <w:t>3.7.9.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UARTSetTxCallBack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</w:t>
            </w:r>
            <w:r w:rsidRPr="00C70951">
              <w:rPr>
                <w:rStyle w:val="a6"/>
                <w:noProof/>
                <w:highlight w:val="white"/>
              </w:rPr>
              <w:t xml:space="preserve"> UART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设置回调函数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24" w:history="1">
            <w:r w:rsidRPr="00C70951">
              <w:rPr>
                <w:rStyle w:val="a6"/>
                <w:noProof/>
              </w:rPr>
              <w:t>3.7.10.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UARTWriteByte: UART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发送数据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25" w:history="1">
            <w:r w:rsidRPr="00C70951">
              <w:rPr>
                <w:rStyle w:val="a6"/>
                <w:noProof/>
              </w:rPr>
              <w:t>3.7.11.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IICInit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IIC</w:t>
            </w:r>
            <w:r w:rsidRPr="00C70951">
              <w:rPr>
                <w:rStyle w:val="a6"/>
                <w:rFonts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26" w:history="1">
            <w:r w:rsidRPr="00C70951">
              <w:rPr>
                <w:rStyle w:val="a6"/>
                <w:noProof/>
              </w:rPr>
              <w:t>3.7.12.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IICWaitTransmit IIC</w:t>
            </w:r>
            <w:r w:rsidRPr="00C70951">
              <w:rPr>
                <w:rStyle w:val="a6"/>
                <w:rFonts w:hint="eastAsia"/>
                <w:noProof/>
              </w:rPr>
              <w:t>等待数据发送完成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27" w:history="1">
            <w:r w:rsidRPr="00C70951">
              <w:rPr>
                <w:rStyle w:val="a6"/>
                <w:noProof/>
              </w:rPr>
              <w:t>3.7.13.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IICWaitReceive IIC</w:t>
            </w:r>
            <w:r w:rsidRPr="00C70951">
              <w:rPr>
                <w:rStyle w:val="a6"/>
                <w:rFonts w:hint="eastAsia"/>
                <w:noProof/>
              </w:rPr>
              <w:t>等待接收一个数据（仅用于无中断模式）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28" w:history="1">
            <w:r w:rsidRPr="00C70951">
              <w:rPr>
                <w:rStyle w:val="a6"/>
                <w:noProof/>
              </w:rPr>
              <w:t>3.7.14.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IICSetTxCallBack IIC</w:t>
            </w:r>
            <w:r w:rsidRPr="00C70951">
              <w:rPr>
                <w:rStyle w:val="a6"/>
                <w:rFonts w:hint="eastAsia"/>
                <w:noProof/>
              </w:rPr>
              <w:t>设置回调函数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29" w:history="1">
            <w:r w:rsidRPr="00C70951">
              <w:rPr>
                <w:rStyle w:val="a6"/>
                <w:noProof/>
              </w:rPr>
              <w:t>3.7.15.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IICSetRxCallBack IIC</w:t>
            </w:r>
            <w:r w:rsidRPr="00C70951">
              <w:rPr>
                <w:rStyle w:val="a6"/>
                <w:rFonts w:hint="eastAsia"/>
                <w:noProof/>
              </w:rPr>
              <w:t>设置回调函数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30" w:history="1">
            <w:r w:rsidRPr="00C70951">
              <w:rPr>
                <w:rStyle w:val="a6"/>
                <w:noProof/>
              </w:rPr>
              <w:t>3.7.16.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IICStartWrite IIC</w:t>
            </w:r>
            <w:r w:rsidRPr="00C70951">
              <w:rPr>
                <w:rStyle w:val="a6"/>
                <w:rFonts w:hint="eastAsia"/>
                <w:noProof/>
              </w:rPr>
              <w:t>写入开始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31" w:history="1">
            <w:r w:rsidRPr="00C70951">
              <w:rPr>
                <w:rStyle w:val="a6"/>
                <w:noProof/>
              </w:rPr>
              <w:t>3.7.17.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IICStop IIC</w:t>
            </w:r>
            <w:r w:rsidRPr="00C70951">
              <w:rPr>
                <w:rStyle w:val="a6"/>
                <w:rFonts w:hint="eastAsia"/>
                <w:noProof/>
              </w:rPr>
              <w:t>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32" w:history="1">
            <w:r w:rsidRPr="00C70951">
              <w:rPr>
                <w:rStyle w:val="a6"/>
                <w:noProof/>
              </w:rPr>
              <w:t>3.7.18.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IICNoAckModeSet IICNoAck</w:t>
            </w:r>
            <w:r w:rsidRPr="00C70951">
              <w:rPr>
                <w:rStyle w:val="a6"/>
                <w:rFonts w:hint="eastAsia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33" w:history="1">
            <w:r w:rsidRPr="00C70951">
              <w:rPr>
                <w:rStyle w:val="a6"/>
                <w:noProof/>
              </w:rPr>
              <w:t>3.7.19.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IICWriteByte IIC</w:t>
            </w:r>
            <w:r w:rsidRPr="00C70951">
              <w:rPr>
                <w:rStyle w:val="a6"/>
                <w:rFonts w:hint="eastAsia"/>
                <w:noProof/>
              </w:rPr>
              <w:t>写入字节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34" w:history="1">
            <w:r w:rsidRPr="00C70951">
              <w:rPr>
                <w:rStyle w:val="a6"/>
                <w:noProof/>
              </w:rPr>
              <w:t>3.7.20.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IICReadByte IIC</w:t>
            </w:r>
            <w:r w:rsidRPr="00C70951">
              <w:rPr>
                <w:rStyle w:val="a6"/>
                <w:rFonts w:hint="eastAsia"/>
                <w:noProof/>
              </w:rPr>
              <w:t>读取一个字节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35" w:history="1">
            <w:r w:rsidRPr="00C70951">
              <w:rPr>
                <w:rStyle w:val="a6"/>
                <w:noProof/>
              </w:rPr>
              <w:t>3.8.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RTC</w:t>
            </w:r>
            <w:r w:rsidRPr="00C70951">
              <w:rPr>
                <w:rStyle w:val="a6"/>
                <w:rFonts w:hint="eastAsia"/>
                <w:noProof/>
              </w:rPr>
              <w:t>：实时时钟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36" w:history="1">
            <w:r w:rsidRPr="00C70951">
              <w:rPr>
                <w:rStyle w:val="a6"/>
                <w:noProof/>
              </w:rPr>
              <w:t>3.8.1.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37" w:history="1">
            <w:r w:rsidRPr="00C70951">
              <w:rPr>
                <w:rStyle w:val="a6"/>
                <w:noProof/>
              </w:rPr>
              <w:t>3.8.2.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RTCInit</w:t>
            </w:r>
            <w:r w:rsidRPr="00C70951">
              <w:rPr>
                <w:rStyle w:val="a6"/>
                <w:rFonts w:hint="eastAsia"/>
                <w:noProof/>
              </w:rPr>
              <w:t>：初始化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38" w:history="1">
            <w:r w:rsidRPr="00C70951">
              <w:rPr>
                <w:rStyle w:val="a6"/>
                <w:noProof/>
              </w:rPr>
              <w:t>3.8.3.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RTCTimeSet</w:t>
            </w:r>
            <w:r w:rsidRPr="00C70951">
              <w:rPr>
                <w:rStyle w:val="a6"/>
                <w:rFonts w:hint="eastAsia"/>
                <w:noProof/>
              </w:rPr>
              <w:t>：设置时间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39" w:history="1">
            <w:r w:rsidRPr="00C70951">
              <w:rPr>
                <w:rStyle w:val="a6"/>
                <w:noProof/>
              </w:rPr>
              <w:t>3.8.4.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RTCTimeGet</w:t>
            </w:r>
            <w:r w:rsidRPr="00C70951">
              <w:rPr>
                <w:rStyle w:val="a6"/>
                <w:rFonts w:hint="eastAsia"/>
                <w:noProof/>
              </w:rPr>
              <w:t>：获取时间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40" w:history="1">
            <w:r w:rsidRPr="00C70951">
              <w:rPr>
                <w:rStyle w:val="a6"/>
                <w:noProof/>
              </w:rPr>
              <w:t>3.8.5.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RTCInterrupt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RTC</w:t>
            </w:r>
            <w:r w:rsidRPr="00C70951">
              <w:rPr>
                <w:rStyle w:val="a6"/>
                <w:rFonts w:hint="eastAsia"/>
                <w:noProof/>
              </w:rPr>
              <w:t>计时中断函数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noProof/>
            </w:rPr>
          </w:pPr>
          <w:hyperlink w:anchor="_Toc3707641" w:history="1">
            <w:r w:rsidRPr="00C70951">
              <w:rPr>
                <w:rStyle w:val="a6"/>
                <w:noProof/>
              </w:rPr>
              <w:t>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驱动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42" w:history="1">
            <w:r w:rsidRPr="00C70951">
              <w:rPr>
                <w:rStyle w:val="a6"/>
                <w:noProof/>
              </w:rPr>
              <w:t>4.1.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SSPI</w:t>
            </w:r>
            <w:r w:rsidRPr="00C70951">
              <w:rPr>
                <w:rStyle w:val="a6"/>
                <w:rFonts w:hint="eastAsia"/>
                <w:noProof/>
              </w:rPr>
              <w:t>：软件</w:t>
            </w:r>
            <w:r w:rsidRPr="00C70951">
              <w:rPr>
                <w:rStyle w:val="a6"/>
                <w:noProof/>
              </w:rPr>
              <w:t>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43" w:history="1">
            <w:r w:rsidRPr="00C70951">
              <w:rPr>
                <w:rStyle w:val="a6"/>
                <w:noProof/>
              </w:rPr>
              <w:t>4.1.1.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44" w:history="1">
            <w:r w:rsidRPr="00C70951">
              <w:rPr>
                <w:rStyle w:val="a6"/>
                <w:noProof/>
              </w:rPr>
              <w:t>4.1.2.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SSPIInit</w:t>
            </w:r>
            <w:r w:rsidRPr="00C70951">
              <w:rPr>
                <w:rStyle w:val="a6"/>
                <w:rFonts w:hint="eastAsia"/>
                <w:noProof/>
              </w:rPr>
              <w:t>：初始化</w:t>
            </w:r>
            <w:r w:rsidRPr="00C70951">
              <w:rPr>
                <w:rStyle w:val="a6"/>
                <w:noProof/>
              </w:rPr>
              <w:t>SSPI</w:t>
            </w:r>
            <w:r w:rsidRPr="00C70951">
              <w:rPr>
                <w:rStyle w:val="a6"/>
                <w:rFonts w:hint="eastAsia"/>
                <w:noProof/>
              </w:rPr>
              <w:t>（无作用）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45" w:history="1">
            <w:r w:rsidRPr="00C70951">
              <w:rPr>
                <w:rStyle w:val="a6"/>
                <w:noProof/>
              </w:rPr>
              <w:t>4.1.3.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SSPISent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SSPI</w:t>
            </w:r>
            <w:r w:rsidRPr="00C70951">
              <w:rPr>
                <w:rStyle w:val="a6"/>
                <w:rFonts w:hint="eastAsia"/>
                <w:noProof/>
              </w:rPr>
              <w:t>发送数据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46" w:history="1">
            <w:r w:rsidRPr="00C70951">
              <w:rPr>
                <w:rStyle w:val="a6"/>
                <w:noProof/>
              </w:rPr>
              <w:t>4.1.4.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SSPIWaitTransmit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SSPI</w:t>
            </w:r>
            <w:r w:rsidRPr="00C70951">
              <w:rPr>
                <w:rStyle w:val="a6"/>
                <w:rFonts w:hint="eastAsia"/>
                <w:noProof/>
              </w:rPr>
              <w:t>等待数据发送完成（无作用）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47" w:history="1">
            <w:r w:rsidRPr="00C70951">
              <w:rPr>
                <w:rStyle w:val="a6"/>
                <w:noProof/>
              </w:rPr>
              <w:t>4.2.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Font</w:t>
            </w:r>
            <w:r w:rsidRPr="00C70951">
              <w:rPr>
                <w:rStyle w:val="a6"/>
                <w:rFonts w:hint="eastAsia"/>
                <w:noProof/>
              </w:rPr>
              <w:t>：字体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48" w:history="1">
            <w:r w:rsidRPr="00C70951">
              <w:rPr>
                <w:rStyle w:val="a6"/>
                <w:noProof/>
              </w:rPr>
              <w:t>4.2.1.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ASCII</w:t>
            </w:r>
            <w:r w:rsidRPr="00C70951">
              <w:rPr>
                <w:rStyle w:val="a6"/>
                <w:rFonts w:hint="eastAsia"/>
                <w:noProof/>
              </w:rPr>
              <w:t>，</w:t>
            </w:r>
            <w:r w:rsidRPr="00C70951">
              <w:rPr>
                <w:rStyle w:val="a6"/>
                <w:noProof/>
              </w:rPr>
              <w:t>0816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49" w:history="1">
            <w:r w:rsidRPr="00C70951">
              <w:rPr>
                <w:rStyle w:val="a6"/>
                <w:noProof/>
              </w:rPr>
              <w:t>4.3.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LX_12864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50" w:history="1">
            <w:r w:rsidRPr="00C70951">
              <w:rPr>
                <w:rStyle w:val="a6"/>
                <w:noProof/>
              </w:rPr>
              <w:t>4.3.1.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51" w:history="1">
            <w:r w:rsidRPr="00C70951">
              <w:rPr>
                <w:rStyle w:val="a6"/>
                <w:noProof/>
              </w:rPr>
              <w:t>4.3.2.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LCDInit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LCD</w:t>
            </w:r>
            <w:r w:rsidRPr="00C70951">
              <w:rPr>
                <w:rStyle w:val="a6"/>
                <w:rFonts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52" w:history="1">
            <w:r w:rsidRPr="00C70951">
              <w:rPr>
                <w:rStyle w:val="a6"/>
                <w:noProof/>
              </w:rPr>
              <w:t>4.3.3.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LCDClear</w:t>
            </w:r>
            <w:r w:rsidRPr="00C70951">
              <w:rPr>
                <w:rStyle w:val="a6"/>
                <w:rFonts w:hint="eastAsia"/>
                <w:noProof/>
              </w:rPr>
              <w:t>：清</w:t>
            </w:r>
            <w:r w:rsidRPr="00C70951">
              <w:rPr>
                <w:rStyle w:val="a6"/>
                <w:noProof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53" w:history="1">
            <w:r w:rsidRPr="00C70951">
              <w:rPr>
                <w:rStyle w:val="a6"/>
                <w:noProof/>
              </w:rPr>
              <w:t>4.3.4.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LCDWriteImageRaw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LCD</w:t>
            </w:r>
            <w:r w:rsidRPr="00C70951">
              <w:rPr>
                <w:rStyle w:val="a6"/>
                <w:rFonts w:hint="eastAsia"/>
                <w:noProof/>
              </w:rPr>
              <w:t>写入图像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54" w:history="1">
            <w:r w:rsidRPr="00C70951">
              <w:rPr>
                <w:rStyle w:val="a6"/>
                <w:noProof/>
              </w:rPr>
              <w:t>4.3.5.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LCDWriteCharRaw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LCD</w:t>
            </w:r>
            <w:r w:rsidRPr="00C70951">
              <w:rPr>
                <w:rStyle w:val="a6"/>
                <w:rFonts w:hint="eastAsia"/>
                <w:noProof/>
              </w:rPr>
              <w:t>写入字符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55" w:history="1">
            <w:r w:rsidRPr="00C70951">
              <w:rPr>
                <w:rStyle w:val="a6"/>
                <w:noProof/>
              </w:rPr>
              <w:t>4.3.6.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 xml:space="preserve">LCDWriteStringRaw </w:t>
            </w:r>
            <w:r w:rsidRPr="00C70951">
              <w:rPr>
                <w:rStyle w:val="a6"/>
                <w:rFonts w:hint="eastAsia"/>
                <w:noProof/>
              </w:rPr>
              <w:t>：</w:t>
            </w:r>
            <w:r w:rsidRPr="00C70951">
              <w:rPr>
                <w:rStyle w:val="a6"/>
                <w:noProof/>
              </w:rPr>
              <w:t>LCD</w:t>
            </w:r>
            <w:r w:rsidRPr="00C70951">
              <w:rPr>
                <w:rStyle w:val="a6"/>
                <w:rFonts w:hint="eastAsia"/>
                <w:noProof/>
              </w:rPr>
              <w:t>写入字符串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56" w:history="1">
            <w:r w:rsidRPr="00C70951">
              <w:rPr>
                <w:rStyle w:val="a6"/>
                <w:noProof/>
              </w:rPr>
              <w:t>4.4.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DAC8411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57" w:history="1">
            <w:r w:rsidRPr="00C70951">
              <w:rPr>
                <w:rStyle w:val="a6"/>
                <w:noProof/>
              </w:rPr>
              <w:t>4.4.1.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58" w:history="1">
            <w:r w:rsidRPr="00C70951">
              <w:rPr>
                <w:rStyle w:val="a6"/>
                <w:noProof/>
              </w:rPr>
              <w:t>4.4.2.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DAC8411Init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59" w:history="1">
            <w:r w:rsidRPr="00C70951">
              <w:rPr>
                <w:rStyle w:val="a6"/>
                <w:noProof/>
              </w:rPr>
              <w:t>4.4.3.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DAC8411Write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60" w:history="1">
            <w:r w:rsidRPr="00C70951">
              <w:rPr>
                <w:rStyle w:val="a6"/>
                <w:noProof/>
              </w:rPr>
              <w:t>4.4.4.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DAC8411AutoWriteInit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：自动写入初始化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61" w:history="1">
            <w:r w:rsidRPr="00C70951">
              <w:rPr>
                <w:rStyle w:val="a6"/>
                <w:noProof/>
              </w:rPr>
              <w:t>4.4.5.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DAC8411AutoWrite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：自动写入执行函数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62" w:history="1">
            <w:r w:rsidRPr="00C70951">
              <w:rPr>
                <w:rStyle w:val="a6"/>
                <w:noProof/>
              </w:rPr>
              <w:t>4.5.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HT1621</w:t>
            </w:r>
            <w:r w:rsidRPr="00C70951">
              <w:rPr>
                <w:rStyle w:val="a6"/>
                <w:rFonts w:hint="eastAsia"/>
                <w:noProof/>
              </w:rPr>
              <w:t>液晶驱动器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63" w:history="1">
            <w:r w:rsidRPr="00C70951">
              <w:rPr>
                <w:rStyle w:val="a6"/>
                <w:noProof/>
              </w:rPr>
              <w:t>4.5.1.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64" w:history="1">
            <w:r w:rsidRPr="00C70951">
              <w:rPr>
                <w:rStyle w:val="a6"/>
                <w:noProof/>
              </w:rPr>
              <w:t>4.5.2.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HT1621Init LCD</w:t>
            </w:r>
            <w:r w:rsidRPr="00C70951">
              <w:rPr>
                <w:rStyle w:val="a6"/>
                <w:rFonts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65" w:history="1">
            <w:r w:rsidRPr="00C70951">
              <w:rPr>
                <w:rStyle w:val="a6"/>
                <w:noProof/>
              </w:rPr>
              <w:t>4.5.3.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HT1621Refresh</w:t>
            </w:r>
            <w:r w:rsidRPr="00C70951">
              <w:rPr>
                <w:rStyle w:val="a6"/>
                <w:rFonts w:hint="eastAsia"/>
                <w:noProof/>
              </w:rPr>
              <w:t>屏幕刷新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66" w:history="1">
            <w:r w:rsidRPr="00C70951">
              <w:rPr>
                <w:rStyle w:val="a6"/>
                <w:noProof/>
              </w:rPr>
              <w:t>4.5.4.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HT1621SegmentListAppend</w:t>
            </w:r>
            <w:r w:rsidRPr="00C70951">
              <w:rPr>
                <w:rStyle w:val="a6"/>
                <w:rFonts w:hint="eastAsia"/>
                <w:noProof/>
              </w:rPr>
              <w:t>改变点亮的段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67" w:history="1">
            <w:r w:rsidRPr="00C70951">
              <w:rPr>
                <w:rStyle w:val="a6"/>
                <w:noProof/>
              </w:rPr>
              <w:t>4.6.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SegLCD_G2</w:t>
            </w:r>
            <w:r w:rsidRPr="00C70951">
              <w:rPr>
                <w:rStyle w:val="a6"/>
                <w:rFonts w:hint="eastAsia"/>
                <w:noProof/>
              </w:rPr>
              <w:t>液晶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68" w:history="1">
            <w:r w:rsidRPr="00C70951">
              <w:rPr>
                <w:rStyle w:val="a6"/>
                <w:noProof/>
              </w:rPr>
              <w:t>4.6.1.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LCDDigitDisplay</w:t>
            </w:r>
            <w:r w:rsidRPr="00C70951">
              <w:rPr>
                <w:rStyle w:val="a6"/>
                <w:rFonts w:hint="eastAsia"/>
                <w:noProof/>
              </w:rPr>
              <w:t>：显示数字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69" w:history="1">
            <w:r w:rsidRPr="00C70951">
              <w:rPr>
                <w:rStyle w:val="a6"/>
                <w:noProof/>
              </w:rPr>
              <w:t>4.7.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TCA6416</w:t>
            </w:r>
            <w:r w:rsidRPr="00C70951">
              <w:rPr>
                <w:rStyle w:val="a6"/>
                <w:rFonts w:hint="eastAsia"/>
                <w:noProof/>
              </w:rPr>
              <w:t>串行</w:t>
            </w:r>
            <w:r w:rsidRPr="00C70951">
              <w:rPr>
                <w:rStyle w:val="a6"/>
                <w:noProof/>
              </w:rPr>
              <w:t>IO</w:t>
            </w:r>
            <w:r w:rsidRPr="00C70951">
              <w:rPr>
                <w:rStyle w:val="a6"/>
                <w:rFonts w:hint="eastAsia"/>
                <w:noProof/>
              </w:rPr>
              <w:t>扩展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70" w:history="1">
            <w:r w:rsidRPr="00C70951">
              <w:rPr>
                <w:rStyle w:val="a6"/>
                <w:noProof/>
              </w:rPr>
              <w:t>4.7.1.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71" w:history="1">
            <w:r w:rsidRPr="00C70951">
              <w:rPr>
                <w:rStyle w:val="a6"/>
                <w:noProof/>
              </w:rPr>
              <w:t>4.7.2.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TCA6416A_Init</w:t>
            </w:r>
            <w:r w:rsidRPr="00C70951">
              <w:rPr>
                <w:rStyle w:val="a6"/>
                <w:rFonts w:hint="eastAsia"/>
                <w:noProof/>
              </w:rPr>
              <w:t>：初始化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72" w:history="1">
            <w:r w:rsidRPr="00C70951">
              <w:rPr>
                <w:rStyle w:val="a6"/>
                <w:noProof/>
              </w:rPr>
              <w:t>4.7.3.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EXIOWrite</w:t>
            </w:r>
            <w:r w:rsidRPr="00C70951">
              <w:rPr>
                <w:rStyle w:val="a6"/>
                <w:rFonts w:hint="eastAsia"/>
                <w:noProof/>
              </w:rPr>
              <w:t>写</w:t>
            </w:r>
            <w:r w:rsidRPr="00C70951">
              <w:rPr>
                <w:rStyle w:val="a6"/>
                <w:noProof/>
              </w:rPr>
              <w:t>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73" w:history="1">
            <w:r w:rsidRPr="00C70951">
              <w:rPr>
                <w:rStyle w:val="a6"/>
                <w:noProof/>
              </w:rPr>
              <w:t>4.7.4.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EXIOWritePin</w:t>
            </w:r>
            <w:r w:rsidRPr="00C70951">
              <w:rPr>
                <w:rStyle w:val="a6"/>
                <w:rFonts w:hint="eastAsia"/>
                <w:noProof/>
              </w:rPr>
              <w:t>：写</w:t>
            </w:r>
            <w:r w:rsidRPr="00C70951">
              <w:rPr>
                <w:rStyle w:val="a6"/>
                <w:noProof/>
              </w:rPr>
              <w:t>IO</w:t>
            </w:r>
            <w:r w:rsidRPr="00C70951">
              <w:rPr>
                <w:rStyle w:val="a6"/>
                <w:rFonts w:hint="eastAsia"/>
                <w:noProof/>
              </w:rPr>
              <w:t>部分位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74" w:history="1">
            <w:r w:rsidRPr="00C70951">
              <w:rPr>
                <w:rStyle w:val="a6"/>
                <w:noProof/>
              </w:rPr>
              <w:t>4.7.5.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EXIORead</w:t>
            </w:r>
            <w:r w:rsidRPr="00C70951">
              <w:rPr>
                <w:rStyle w:val="a6"/>
                <w:rFonts w:hint="eastAsia"/>
                <w:noProof/>
              </w:rPr>
              <w:t>：读</w:t>
            </w:r>
            <w:r w:rsidRPr="00C70951">
              <w:rPr>
                <w:rStyle w:val="a6"/>
                <w:noProof/>
              </w:rPr>
              <w:t>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75" w:history="1">
            <w:r w:rsidRPr="00C70951">
              <w:rPr>
                <w:rStyle w:val="a6"/>
                <w:noProof/>
              </w:rPr>
              <w:t>4.7.6.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EXIOReadPin</w:t>
            </w:r>
            <w:r w:rsidRPr="00C70951">
              <w:rPr>
                <w:rStyle w:val="a6"/>
                <w:rFonts w:hint="eastAsia"/>
                <w:noProof/>
              </w:rPr>
              <w:t>：读</w:t>
            </w:r>
            <w:r w:rsidRPr="00C70951">
              <w:rPr>
                <w:rStyle w:val="a6"/>
                <w:noProof/>
              </w:rPr>
              <w:t>IO</w:t>
            </w:r>
            <w:r w:rsidRPr="00C70951">
              <w:rPr>
                <w:rStyle w:val="a6"/>
                <w:rFonts w:hint="eastAsia"/>
                <w:noProof/>
              </w:rPr>
              <w:t>部分位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noProof/>
            </w:rPr>
          </w:pPr>
          <w:hyperlink w:anchor="_Toc3707676" w:history="1">
            <w:r w:rsidRPr="00C70951">
              <w:rPr>
                <w:rStyle w:val="a6"/>
                <w:noProof/>
              </w:rPr>
              <w:t>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中间件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77" w:history="1">
            <w:r w:rsidRPr="00C70951">
              <w:rPr>
                <w:rStyle w:val="a6"/>
                <w:noProof/>
              </w:rPr>
              <w:t>5.1.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RouteBuffer.h</w:t>
            </w:r>
            <w:r w:rsidRPr="00C70951">
              <w:rPr>
                <w:rStyle w:val="a6"/>
                <w:rFonts w:hint="eastAsia"/>
                <w:noProof/>
              </w:rPr>
              <w:t>：环形缓冲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78" w:history="1">
            <w:r w:rsidRPr="00C70951">
              <w:rPr>
                <w:rStyle w:val="a6"/>
                <w:noProof/>
              </w:rPr>
              <w:t>5.1.1.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Buf</w:t>
            </w:r>
            <w:r w:rsidRPr="00C70951">
              <w:rPr>
                <w:rStyle w:val="a6"/>
                <w:rFonts w:hint="eastAsia"/>
                <w:noProof/>
              </w:rPr>
              <w:t>缓冲区名</w:t>
            </w:r>
            <w:r w:rsidRPr="00C70951">
              <w:rPr>
                <w:rStyle w:val="a6"/>
                <w:noProof/>
              </w:rPr>
              <w:t>W</w:t>
            </w:r>
            <w:r w:rsidRPr="00C70951">
              <w:rPr>
                <w:rStyle w:val="a6"/>
                <w:rFonts w:hint="eastAsia"/>
                <w:noProof/>
              </w:rPr>
              <w:t>：向缓冲区写入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79" w:history="1">
            <w:r w:rsidRPr="00C70951">
              <w:rPr>
                <w:rStyle w:val="a6"/>
                <w:noProof/>
              </w:rPr>
              <w:t>5.1.2.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Buf</w:t>
            </w:r>
            <w:r w:rsidRPr="00C70951">
              <w:rPr>
                <w:rStyle w:val="a6"/>
                <w:rFonts w:hint="eastAsia"/>
                <w:noProof/>
              </w:rPr>
              <w:t>缓冲区名</w:t>
            </w:r>
            <w:r w:rsidRPr="00C70951">
              <w:rPr>
                <w:rStyle w:val="a6"/>
                <w:noProof/>
              </w:rPr>
              <w:t>R</w:t>
            </w:r>
            <w:r w:rsidRPr="00C70951">
              <w:rPr>
                <w:rStyle w:val="a6"/>
                <w:rFonts w:hint="eastAsia"/>
                <w:noProof/>
              </w:rPr>
              <w:t>：读取缓冲区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80" w:history="1">
            <w:r w:rsidRPr="00C70951">
              <w:rPr>
                <w:rStyle w:val="a6"/>
                <w:noProof/>
              </w:rPr>
              <w:t>5.1.3.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Buf</w:t>
            </w:r>
            <w:r w:rsidRPr="00C70951">
              <w:rPr>
                <w:rStyle w:val="a6"/>
                <w:rFonts w:hint="eastAsia"/>
                <w:noProof/>
              </w:rPr>
              <w:t>缓冲区名</w:t>
            </w:r>
            <w:r w:rsidRPr="00C70951">
              <w:rPr>
                <w:rStyle w:val="a6"/>
                <w:noProof/>
              </w:rPr>
              <w:t>RB</w:t>
            </w:r>
            <w:r w:rsidRPr="00C70951">
              <w:rPr>
                <w:rStyle w:val="a6"/>
                <w:rFonts w:hint="eastAsia"/>
                <w:noProof/>
              </w:rPr>
              <w:t>：读取缓冲区（阻塞式）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81" w:history="1">
            <w:r w:rsidRPr="00C70951">
              <w:rPr>
                <w:rStyle w:val="a6"/>
                <w:noProof/>
              </w:rPr>
              <w:t>5.1.4.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Buf</w:t>
            </w:r>
            <w:r w:rsidRPr="00C70951">
              <w:rPr>
                <w:rStyle w:val="a6"/>
                <w:rFonts w:hint="eastAsia"/>
                <w:noProof/>
              </w:rPr>
              <w:t>缓冲区名</w:t>
            </w:r>
            <w:r w:rsidRPr="00C70951">
              <w:rPr>
                <w:rStyle w:val="a6"/>
                <w:noProof/>
              </w:rPr>
              <w:t>RB</w:t>
            </w:r>
            <w:r w:rsidRPr="00C70951">
              <w:rPr>
                <w:rStyle w:val="a6"/>
                <w:rFonts w:hint="eastAsia"/>
                <w:noProof/>
              </w:rPr>
              <w:t>：写缓冲区（阻塞式）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82" w:history="1">
            <w:r w:rsidRPr="00C70951">
              <w:rPr>
                <w:rStyle w:val="a6"/>
                <w:noProof/>
              </w:rPr>
              <w:t>5.1.5.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BufInit</w:t>
            </w:r>
            <w:r w:rsidRPr="00C70951">
              <w:rPr>
                <w:rStyle w:val="a6"/>
                <w:rFonts w:hint="eastAsia"/>
                <w:noProof/>
              </w:rPr>
              <w:t>初始化环形缓冲区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83" w:history="1">
            <w:r w:rsidRPr="00C70951">
              <w:rPr>
                <w:rStyle w:val="a6"/>
                <w:noProof/>
              </w:rPr>
              <w:t>5.2.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Stream</w:t>
            </w:r>
            <w:r w:rsidRPr="00C70951">
              <w:rPr>
                <w:rStyle w:val="a6"/>
                <w:rFonts w:hint="eastAsia"/>
                <w:noProof/>
              </w:rPr>
              <w:t>：流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84" w:history="1">
            <w:r w:rsidRPr="00C70951">
              <w:rPr>
                <w:rStyle w:val="a6"/>
                <w:noProof/>
              </w:rPr>
              <w:t>5.3.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AbstractButton</w:t>
            </w:r>
            <w:r w:rsidRPr="00C70951">
              <w:rPr>
                <w:rStyle w:val="a6"/>
                <w:rFonts w:hint="eastAsia"/>
                <w:noProof/>
              </w:rPr>
              <w:t>：标准按键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85" w:history="1">
            <w:r w:rsidRPr="00C70951">
              <w:rPr>
                <w:rStyle w:val="a6"/>
                <w:noProof/>
              </w:rPr>
              <w:t>5.3.1.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right" w:leader="dot" w:pos="8296"/>
            </w:tabs>
            <w:ind w:firstLine="420"/>
            <w:rPr>
              <w:noProof/>
            </w:rPr>
          </w:pPr>
          <w:hyperlink w:anchor="_Toc3707686" w:history="1">
            <w:r w:rsidRPr="00C70951">
              <w:rPr>
                <w:rStyle w:val="a6"/>
                <w:noProof/>
              </w:rPr>
              <w:t>5.3.2.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87" w:history="1">
            <w:r w:rsidRPr="00C70951">
              <w:rPr>
                <w:rStyle w:val="a6"/>
                <w:noProof/>
              </w:rPr>
              <w:t>5.4.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GUI</w:t>
            </w:r>
            <w:r w:rsidRPr="00C70951">
              <w:rPr>
                <w:rStyle w:val="a6"/>
                <w:rFonts w:hint="eastAsia"/>
                <w:noProof/>
              </w:rPr>
              <w:t>：图形用户界面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88" w:history="1">
            <w:r w:rsidRPr="00C70951">
              <w:rPr>
                <w:rStyle w:val="a6"/>
                <w:noProof/>
              </w:rPr>
              <w:t>5.5.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LinkedList</w:t>
            </w:r>
            <w:r w:rsidRPr="00C70951">
              <w:rPr>
                <w:rStyle w:val="a6"/>
                <w:rFonts w:hint="eastAsia"/>
                <w:noProof/>
              </w:rPr>
              <w:t>：链表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noProof/>
            </w:rPr>
          </w:pPr>
          <w:hyperlink w:anchor="_Toc3707689" w:history="1">
            <w:r w:rsidRPr="00C70951">
              <w:rPr>
                <w:rStyle w:val="a6"/>
                <w:noProof/>
              </w:rPr>
              <w:t>6.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数学函数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90" w:history="1">
            <w:r w:rsidRPr="00C70951">
              <w:rPr>
                <w:rStyle w:val="a6"/>
                <w:noProof/>
              </w:rPr>
              <w:t>6.1.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Base64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91" w:history="1">
            <w:r w:rsidRPr="00C70951">
              <w:rPr>
                <w:rStyle w:val="a6"/>
                <w:noProof/>
              </w:rPr>
              <w:t>6.1.1.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92" w:history="1">
            <w:r w:rsidRPr="00C70951">
              <w:rPr>
                <w:rStyle w:val="a6"/>
                <w:noProof/>
              </w:rPr>
              <w:t>6.1.2.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Base64Encode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：数据转</w:t>
            </w:r>
            <w:r w:rsidRPr="00C70951">
              <w:rPr>
                <w:rStyle w:val="a6"/>
                <w:noProof/>
                <w:highlight w:val="white"/>
              </w:rPr>
              <w:t>Base64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字符串。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93" w:history="1">
            <w:r w:rsidRPr="00C70951">
              <w:rPr>
                <w:rStyle w:val="a6"/>
                <w:noProof/>
              </w:rPr>
              <w:t>6.1.3.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  <w:highlight w:val="white"/>
              </w:rPr>
              <w:t>Base64Decode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：数据转</w:t>
            </w:r>
            <w:r w:rsidRPr="00C70951">
              <w:rPr>
                <w:rStyle w:val="a6"/>
                <w:noProof/>
                <w:highlight w:val="white"/>
              </w:rPr>
              <w:t>Base64</w:t>
            </w:r>
            <w:r w:rsidRPr="00C70951">
              <w:rPr>
                <w:rStyle w:val="a6"/>
                <w:rFonts w:hint="eastAsia"/>
                <w:noProof/>
                <w:highlight w:val="white"/>
              </w:rPr>
              <w:t>字符串。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20"/>
            <w:tabs>
              <w:tab w:val="left" w:pos="1680"/>
              <w:tab w:val="right" w:leader="dot" w:pos="8296"/>
            </w:tabs>
            <w:ind w:firstLine="420"/>
            <w:rPr>
              <w:noProof/>
            </w:rPr>
          </w:pPr>
          <w:hyperlink w:anchor="_Toc3707694" w:history="1">
            <w:r w:rsidRPr="00C70951">
              <w:rPr>
                <w:rStyle w:val="a6"/>
                <w:noProof/>
              </w:rPr>
              <w:t>6.2.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Time</w:t>
            </w:r>
            <w:r w:rsidRPr="00C70951">
              <w:rPr>
                <w:rStyle w:val="a6"/>
                <w:rFonts w:hint="eastAsia"/>
                <w:noProof/>
              </w:rPr>
              <w:t>：时间戳和时间工具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95" w:history="1">
            <w:r w:rsidRPr="00C70951">
              <w:rPr>
                <w:rStyle w:val="a6"/>
                <w:noProof/>
              </w:rPr>
              <w:t>6.2.1.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ConventTimestampToTime</w:t>
            </w:r>
            <w:r w:rsidRPr="00C70951">
              <w:rPr>
                <w:rStyle w:val="a6"/>
                <w:rFonts w:hint="eastAsia"/>
                <w:noProof/>
              </w:rPr>
              <w:t>：转换时间戳为时间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30"/>
            <w:tabs>
              <w:tab w:val="left" w:pos="2100"/>
              <w:tab w:val="right" w:leader="dot" w:pos="8296"/>
            </w:tabs>
            <w:ind w:firstLine="420"/>
            <w:rPr>
              <w:noProof/>
            </w:rPr>
          </w:pPr>
          <w:hyperlink w:anchor="_Toc3707696" w:history="1">
            <w:r w:rsidRPr="00C70951">
              <w:rPr>
                <w:rStyle w:val="a6"/>
                <w:noProof/>
              </w:rPr>
              <w:t>6.2.2.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noProof/>
              </w:rPr>
              <w:t>ConventTimestampToUnixTimestamp</w:t>
            </w:r>
            <w:r w:rsidRPr="00C70951">
              <w:rPr>
                <w:rStyle w:val="a6"/>
                <w:rFonts w:hint="eastAsia"/>
                <w:noProof/>
              </w:rPr>
              <w:t>：转换时间戳为</w:t>
            </w:r>
            <w:r w:rsidRPr="00C70951">
              <w:rPr>
                <w:rStyle w:val="a6"/>
                <w:noProof/>
              </w:rPr>
              <w:t>UNIX</w:t>
            </w:r>
            <w:r w:rsidRPr="00C70951">
              <w:rPr>
                <w:rStyle w:val="a6"/>
                <w:rFonts w:hint="eastAsia"/>
                <w:noProof/>
              </w:rPr>
              <w:t>时间戳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C81" w:rsidRDefault="00542C81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noProof/>
            </w:rPr>
          </w:pPr>
          <w:hyperlink w:anchor="_Toc3707697" w:history="1">
            <w:r w:rsidRPr="00C70951">
              <w:rPr>
                <w:rStyle w:val="a6"/>
                <w:noProof/>
              </w:rPr>
              <w:t>7.</w:t>
            </w:r>
            <w:r>
              <w:rPr>
                <w:noProof/>
              </w:rPr>
              <w:tab/>
            </w:r>
            <w:r w:rsidRPr="00C70951">
              <w:rPr>
                <w:rStyle w:val="a6"/>
                <w:rFonts w:hint="eastAsia"/>
                <w:noProof/>
              </w:rPr>
              <w:t>标准库设计总结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CC6" w:rsidRDefault="00FE1CC6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13024" w:rsidRDefault="00313024" w:rsidP="00313024">
      <w:pPr>
        <w:ind w:firstLine="420"/>
        <w:sectPr w:rsidR="0031302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42C81" w:rsidRDefault="00542C81" w:rsidP="00542C81">
      <w:pPr>
        <w:pStyle w:val="1"/>
      </w:pPr>
      <w:bookmarkStart w:id="1" w:name="_Toc1904094"/>
      <w:bookmarkStart w:id="2" w:name="_Toc3707556"/>
      <w:r>
        <w:rPr>
          <w:rFonts w:hint="eastAsia"/>
        </w:rPr>
        <w:lastRenderedPageBreak/>
        <w:t>概览</w:t>
      </w:r>
      <w:bookmarkEnd w:id="2"/>
    </w:p>
    <w:p w:rsidR="00542C81" w:rsidRDefault="00542C81" w:rsidP="00542C81">
      <w:pPr>
        <w:pStyle w:val="v011"/>
        <w:ind w:firstLine="420"/>
      </w:pPr>
      <w:r>
        <w:rPr>
          <w:rFonts w:hint="eastAsia"/>
        </w:rPr>
        <w:t>MDDS</w:t>
      </w:r>
      <w:r>
        <w:rPr>
          <w:rFonts w:hint="eastAsia"/>
        </w:rPr>
        <w:t>库旨在为跨设备应用提供标准的接口和常被复用的代码，以减小应用开发和移植的难度。</w:t>
      </w:r>
      <w:r>
        <w:t xml:space="preserve"> </w:t>
      </w:r>
    </w:p>
    <w:p w:rsidR="00542C81" w:rsidRPr="00F86FCF" w:rsidRDefault="00542C81" w:rsidP="00542C81">
      <w:pPr>
        <w:ind w:firstLine="420"/>
      </w:pPr>
      <w:r>
        <w:rPr>
          <w:rFonts w:hint="eastAsia"/>
        </w:rPr>
        <w:t>MDDS</w:t>
      </w:r>
      <w:r>
        <w:rPr>
          <w:rFonts w:hint="eastAsia"/>
        </w:rPr>
        <w:t>库为一个包含片上外设驱动、常用外设驱动、中间件、数学函数的大型库。</w:t>
      </w:r>
    </w:p>
    <w:p w:rsidR="00542C81" w:rsidRDefault="00542C81" w:rsidP="00542C81">
      <w:pPr>
        <w:pStyle w:val="2"/>
      </w:pPr>
      <w:bookmarkStart w:id="3" w:name="_Toc3707557"/>
      <w:r>
        <w:rPr>
          <w:rFonts w:hint="eastAsia"/>
        </w:rPr>
        <w:t>对</w:t>
      </w:r>
      <w:r>
        <w:rPr>
          <w:rFonts w:hint="eastAsia"/>
        </w:rPr>
        <w:t>MSP430</w:t>
      </w:r>
      <w:r>
        <w:rPr>
          <w:rFonts w:hint="eastAsia"/>
        </w:rPr>
        <w:t>的支持</w:t>
      </w:r>
      <w:bookmarkEnd w:id="3"/>
      <w:r>
        <w:t xml:space="preserve"> </w:t>
      </w:r>
    </w:p>
    <w:p w:rsidR="00542C81" w:rsidRPr="00B135FA" w:rsidRDefault="00542C81" w:rsidP="00542C81">
      <w:pPr>
        <w:pStyle w:val="v011"/>
        <w:ind w:firstLine="420"/>
        <w:rPr>
          <w:strike/>
        </w:rPr>
      </w:pPr>
      <w:r w:rsidRPr="00B135FA">
        <w:rPr>
          <w:rFonts w:hint="eastAsia"/>
          <w:strike/>
        </w:rPr>
        <w:t>MSP430</w:t>
      </w:r>
      <w:r w:rsidRPr="00B135FA">
        <w:rPr>
          <w:rFonts w:hint="eastAsia"/>
          <w:strike/>
        </w:rPr>
        <w:t>为</w:t>
      </w:r>
      <w:r w:rsidRPr="00B135FA">
        <w:rPr>
          <w:rFonts w:hint="eastAsia"/>
          <w:strike/>
        </w:rPr>
        <w:t>RISC</w:t>
      </w:r>
      <w:r w:rsidRPr="00B135FA">
        <w:rPr>
          <w:rFonts w:hint="eastAsia"/>
          <w:strike/>
        </w:rPr>
        <w:t>型单片机，结构与</w:t>
      </w:r>
      <w:r w:rsidRPr="00B135FA">
        <w:rPr>
          <w:rFonts w:hint="eastAsia"/>
          <w:strike/>
        </w:rPr>
        <w:t>51</w:t>
      </w:r>
      <w:r w:rsidRPr="00B135FA">
        <w:rPr>
          <w:rFonts w:hint="eastAsia"/>
          <w:strike/>
        </w:rPr>
        <w:t>单片机存在差别，但在</w:t>
      </w:r>
      <w:r w:rsidRPr="00B135FA">
        <w:rPr>
          <w:rFonts w:hint="eastAsia"/>
          <w:strike/>
        </w:rPr>
        <w:t>c</w:t>
      </w:r>
      <w:r w:rsidRPr="00B135FA">
        <w:rPr>
          <w:rFonts w:hint="eastAsia"/>
          <w:strike/>
        </w:rPr>
        <w:t>语言编程中基本没有影响。其使用的</w:t>
      </w:r>
      <w:r w:rsidRPr="00B135FA">
        <w:rPr>
          <w:rFonts w:hint="eastAsia"/>
          <w:strike/>
        </w:rPr>
        <w:t>c</w:t>
      </w:r>
      <w:r w:rsidRPr="00B135FA">
        <w:rPr>
          <w:rFonts w:hint="eastAsia"/>
          <w:strike/>
        </w:rPr>
        <w:t>语言为标准</w:t>
      </w:r>
      <w:r w:rsidRPr="00B135FA">
        <w:rPr>
          <w:rFonts w:hint="eastAsia"/>
          <w:strike/>
        </w:rPr>
        <w:t>c</w:t>
      </w:r>
      <w:r w:rsidRPr="00B135FA">
        <w:rPr>
          <w:rFonts w:hint="eastAsia"/>
          <w:strike/>
        </w:rPr>
        <w:t>语言的拓展，例如中断向量使用预处理</w:t>
      </w:r>
      <w:r w:rsidRPr="00B135FA">
        <w:rPr>
          <w:rFonts w:hint="eastAsia"/>
          <w:strike/>
        </w:rPr>
        <w:t>#</w:t>
      </w:r>
      <w:r w:rsidRPr="00B135FA">
        <w:rPr>
          <w:strike/>
        </w:rPr>
        <w:t>pragma</w:t>
      </w:r>
      <w:r w:rsidRPr="00B135FA">
        <w:rPr>
          <w:rFonts w:hint="eastAsia"/>
          <w:strike/>
        </w:rPr>
        <w:t>指定。</w:t>
      </w:r>
    </w:p>
    <w:p w:rsidR="00542C81" w:rsidRDefault="00542C81" w:rsidP="00542C81">
      <w:pPr>
        <w:pStyle w:val="v011"/>
        <w:ind w:firstLine="420"/>
      </w:pPr>
      <w:r>
        <w:rPr>
          <w:rFonts w:hint="eastAsia"/>
        </w:rPr>
        <w:t>MDDS</w:t>
      </w:r>
      <w:r>
        <w:rPr>
          <w:rFonts w:hint="eastAsia"/>
        </w:rPr>
        <w:t>库为</w:t>
      </w:r>
      <w:r>
        <w:rPr>
          <w:rFonts w:hint="eastAsia"/>
        </w:rPr>
        <w:t>MSP430</w:t>
      </w:r>
      <w:r>
        <w:rPr>
          <w:rFonts w:hint="eastAsia"/>
        </w:rPr>
        <w:t>外设常使用的功能提供了标准函数，并提供一个配置文件以自动完成对外设的初始化。</w:t>
      </w:r>
    </w:p>
    <w:p w:rsidR="00542C81" w:rsidRDefault="00542C81" w:rsidP="00542C81">
      <w:pPr>
        <w:pStyle w:val="v011"/>
        <w:ind w:firstLine="420"/>
      </w:pPr>
      <w:r>
        <w:rPr>
          <w:rFonts w:hint="eastAsia"/>
        </w:rPr>
        <w:t>大部分的上层函数使用</w:t>
      </w:r>
      <w:r>
        <w:rPr>
          <w:rFonts w:hint="eastAsia"/>
        </w:rPr>
        <w:t>MSP430</w:t>
      </w:r>
      <w:r>
        <w:rPr>
          <w:rFonts w:hint="eastAsia"/>
        </w:rPr>
        <w:t>标准函数的接口标准，因此在</w:t>
      </w:r>
      <w:r>
        <w:rPr>
          <w:rFonts w:hint="eastAsia"/>
        </w:rPr>
        <w:t>MSP430</w:t>
      </w:r>
      <w:r>
        <w:rPr>
          <w:rFonts w:hint="eastAsia"/>
        </w:rPr>
        <w:t>上运行有最高的程序效率。</w:t>
      </w:r>
    </w:p>
    <w:p w:rsidR="00542C81" w:rsidRDefault="00542C81" w:rsidP="00542C81">
      <w:pPr>
        <w:pStyle w:val="2"/>
      </w:pPr>
      <w:bookmarkStart w:id="4" w:name="_Toc3707558"/>
      <w:r>
        <w:rPr>
          <w:rFonts w:hint="eastAsia"/>
        </w:rPr>
        <w:t>对</w:t>
      </w:r>
      <w:r>
        <w:rPr>
          <w:rFonts w:hint="eastAsia"/>
        </w:rPr>
        <w:t>STM32</w:t>
      </w:r>
      <w:r>
        <w:rPr>
          <w:rFonts w:hint="eastAsia"/>
        </w:rPr>
        <w:t>的支持</w:t>
      </w:r>
      <w:bookmarkEnd w:id="4"/>
    </w:p>
    <w:p w:rsidR="00542C81" w:rsidRPr="00B135FA" w:rsidRDefault="00542C81" w:rsidP="00542C81">
      <w:pPr>
        <w:pStyle w:val="v011"/>
        <w:ind w:firstLine="420"/>
      </w:pPr>
      <w:r>
        <w:rPr>
          <w:rFonts w:hint="eastAsia"/>
        </w:rPr>
        <w:t>MDDS</w:t>
      </w:r>
      <w:proofErr w:type="gramStart"/>
      <w:r>
        <w:rPr>
          <w:rFonts w:hint="eastAsia"/>
        </w:rPr>
        <w:t>库对</w:t>
      </w:r>
      <w:proofErr w:type="gramEnd"/>
      <w:r>
        <w:rPr>
          <w:rFonts w:hint="eastAsia"/>
        </w:rPr>
        <w:t>STM32</w:t>
      </w:r>
      <w:r>
        <w:rPr>
          <w:rFonts w:hint="eastAsia"/>
        </w:rPr>
        <w:t>的支持稍晚，运行效率较低。因</w:t>
      </w:r>
      <w:r>
        <w:rPr>
          <w:rFonts w:hint="eastAsia"/>
        </w:rPr>
        <w:t>STM32Cube</w:t>
      </w:r>
      <w:r>
        <w:rPr>
          <w:rFonts w:hint="eastAsia"/>
        </w:rPr>
        <w:t>使用方便，配置简单，将</w:t>
      </w:r>
      <w:r>
        <w:rPr>
          <w:rFonts w:hint="eastAsia"/>
        </w:rPr>
        <w:t>STM32</w:t>
      </w:r>
      <w:r>
        <w:rPr>
          <w:rFonts w:hint="eastAsia"/>
        </w:rPr>
        <w:t>的配置交由</w:t>
      </w:r>
      <w:r>
        <w:rPr>
          <w:rFonts w:hint="eastAsia"/>
        </w:rPr>
        <w:t>STM32Cube</w:t>
      </w:r>
      <w:r>
        <w:rPr>
          <w:rFonts w:hint="eastAsia"/>
        </w:rPr>
        <w:t>完成，对底层函数的调用使用一个转换层实现。</w:t>
      </w:r>
    </w:p>
    <w:p w:rsidR="00542C81" w:rsidRDefault="00542C81" w:rsidP="00542C81">
      <w:pPr>
        <w:pStyle w:val="2"/>
      </w:pPr>
      <w:bookmarkStart w:id="5" w:name="_Toc3707559"/>
      <w:r>
        <w:rPr>
          <w:rFonts w:hint="eastAsia"/>
        </w:rPr>
        <w:t>库结构</w:t>
      </w:r>
      <w:bookmarkEnd w:id="5"/>
    </w:p>
    <w:p w:rsidR="00542C81" w:rsidRPr="0086201F" w:rsidRDefault="00542C81" w:rsidP="00542C81">
      <w:pPr>
        <w:ind w:firstLine="420"/>
      </w:pPr>
      <w:r>
        <w:rPr>
          <w:rFonts w:hint="eastAsia"/>
        </w:rPr>
        <w:t>库包含</w:t>
      </w:r>
      <w:r>
        <w:rPr>
          <w:rFonts w:hint="eastAsia"/>
        </w:rPr>
        <w:t>3</w:t>
      </w:r>
      <w:r>
        <w:rPr>
          <w:rFonts w:hint="eastAsia"/>
        </w:rPr>
        <w:t>个部分，芯片驱动（</w:t>
      </w:r>
      <w:r>
        <w:rPr>
          <w:rFonts w:hint="eastAsia"/>
        </w:rPr>
        <w:t>SOCDriver</w:t>
      </w:r>
      <w:r>
        <w:rPr>
          <w:rFonts w:hint="eastAsia"/>
        </w:rPr>
        <w:t>）、器件驱动（</w:t>
      </w:r>
      <w:r>
        <w:rPr>
          <w:rFonts w:hint="eastAsia"/>
        </w:rPr>
        <w:t>Driver</w:t>
      </w:r>
      <w:r>
        <w:rPr>
          <w:rFonts w:hint="eastAsia"/>
        </w:rPr>
        <w:t>）、中间件（</w:t>
      </w:r>
      <w:r>
        <w:rPr>
          <w:rFonts w:hint="eastAsia"/>
        </w:rPr>
        <w:t>M</w:t>
      </w:r>
      <w:r>
        <w:t>iddleware</w:t>
      </w:r>
      <w:r>
        <w:t>）。</w:t>
      </w:r>
    </w:p>
    <w:p w:rsidR="00542C81" w:rsidRDefault="00542C81" w:rsidP="00542C81">
      <w:pPr>
        <w:ind w:firstLine="420"/>
      </w:pPr>
      <w:r>
        <w:rPr>
          <w:rFonts w:hint="eastAsia"/>
        </w:rPr>
        <w:t>各个部分由各模块的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对头文件源文件组成，为便于使用，所有头文件包含于</w:t>
      </w:r>
      <w:r>
        <w:rPr>
          <w:rFonts w:hint="eastAsia"/>
        </w:rPr>
        <w:t>includes</w:t>
      </w:r>
      <w:r>
        <w:t>.h</w:t>
      </w:r>
      <w:r>
        <w:rPr>
          <w:rFonts w:hint="eastAsia"/>
        </w:rPr>
        <w:t>中。除此之外，还有</w:t>
      </w:r>
      <w:r>
        <w:rPr>
          <w:rFonts w:hint="eastAsia"/>
        </w:rPr>
        <w:t>c</w:t>
      </w:r>
      <w:r>
        <w:t>onf.h</w:t>
      </w:r>
      <w:r>
        <w:t>、</w:t>
      </w:r>
      <w:r w:rsidRPr="00E16CCA">
        <w:t>conf_driver.h</w:t>
      </w:r>
      <w:r>
        <w:t>、</w:t>
      </w:r>
      <w:r w:rsidRPr="00E16CCA">
        <w:t>conf_middleware.h</w:t>
      </w:r>
      <w:r>
        <w:t>、</w:t>
      </w:r>
      <w:r w:rsidRPr="00E16CCA">
        <w:t>conf_Math.h</w:t>
      </w:r>
      <w:r>
        <w:rPr>
          <w:rFonts w:hint="eastAsia"/>
        </w:rPr>
        <w:t>用于初始化时的配置。</w:t>
      </w:r>
    </w:p>
    <w:p w:rsidR="00542C81" w:rsidRDefault="00542C81" w:rsidP="00542C81">
      <w:pPr>
        <w:ind w:firstLine="420"/>
      </w:pPr>
      <w:r>
        <w:rPr>
          <w:rFonts w:hint="eastAsia"/>
        </w:rPr>
        <w:t>为保证可移植性，使用长度确定的类型，类型如下表。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类型关键字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长度</w:t>
            </w: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I</w:t>
            </w:r>
            <w:r>
              <w:t>NT8U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无符号整数</w:t>
            </w:r>
          </w:p>
        </w:tc>
        <w:tc>
          <w:tcPr>
            <w:tcW w:w="2766" w:type="dxa"/>
            <w:vMerge w:val="restart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I</w:t>
            </w:r>
            <w:r>
              <w:t>NT8S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有符号整数</w:t>
            </w:r>
          </w:p>
        </w:tc>
        <w:tc>
          <w:tcPr>
            <w:tcW w:w="2766" w:type="dxa"/>
            <w:vMerge/>
          </w:tcPr>
          <w:p w:rsidR="00542C81" w:rsidRDefault="00542C81" w:rsidP="00542C81">
            <w:pPr>
              <w:ind w:firstLineChars="0" w:firstLine="0"/>
            </w:pP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I</w:t>
            </w:r>
            <w:r>
              <w:t>NT16U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无符号整数</w:t>
            </w:r>
          </w:p>
        </w:tc>
        <w:tc>
          <w:tcPr>
            <w:tcW w:w="2766" w:type="dxa"/>
            <w:vMerge w:val="restart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16</w:t>
            </w: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I</w:t>
            </w:r>
            <w:r>
              <w:t>NT16S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有符号整数</w:t>
            </w:r>
          </w:p>
        </w:tc>
        <w:tc>
          <w:tcPr>
            <w:tcW w:w="2766" w:type="dxa"/>
            <w:vMerge/>
          </w:tcPr>
          <w:p w:rsidR="00542C81" w:rsidRDefault="00542C81" w:rsidP="00542C81">
            <w:pPr>
              <w:ind w:firstLineChars="0" w:firstLine="0"/>
            </w:pP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I</w:t>
            </w:r>
            <w:r>
              <w:t>NT32U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无符号整数</w:t>
            </w:r>
          </w:p>
        </w:tc>
        <w:tc>
          <w:tcPr>
            <w:tcW w:w="2766" w:type="dxa"/>
            <w:vMerge w:val="restart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32</w:t>
            </w: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I</w:t>
            </w:r>
            <w:r>
              <w:t>NT32S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有符号整数</w:t>
            </w:r>
          </w:p>
        </w:tc>
        <w:tc>
          <w:tcPr>
            <w:tcW w:w="2766" w:type="dxa"/>
            <w:vMerge/>
          </w:tcPr>
          <w:p w:rsidR="00542C81" w:rsidRDefault="00542C81" w:rsidP="00542C81">
            <w:pPr>
              <w:ind w:firstLineChars="0" w:firstLine="0"/>
            </w:pP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I</w:t>
            </w:r>
            <w:r>
              <w:t>NT64U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无符号整数</w:t>
            </w:r>
          </w:p>
        </w:tc>
        <w:tc>
          <w:tcPr>
            <w:tcW w:w="2766" w:type="dxa"/>
            <w:vMerge w:val="restart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64</w:t>
            </w: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I</w:t>
            </w:r>
            <w:r>
              <w:t>NT64S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有符号整数</w:t>
            </w:r>
          </w:p>
        </w:tc>
        <w:tc>
          <w:tcPr>
            <w:tcW w:w="2766" w:type="dxa"/>
            <w:vMerge/>
          </w:tcPr>
          <w:p w:rsidR="00542C81" w:rsidRDefault="00542C81" w:rsidP="00542C81">
            <w:pPr>
              <w:ind w:firstLineChars="0" w:firstLine="0"/>
            </w:pP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B</w:t>
            </w:r>
            <w:r>
              <w:t>L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布尔型</w:t>
            </w:r>
          </w:p>
        </w:tc>
        <w:tc>
          <w:tcPr>
            <w:tcW w:w="2766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≥</w:t>
            </w:r>
            <w:r>
              <w:rPr>
                <w:rFonts w:hint="eastAsia"/>
              </w:rPr>
              <w:t>1</w:t>
            </w: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32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2766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≥</w:t>
            </w:r>
            <w:r>
              <w:rPr>
                <w:rFonts w:hint="eastAsia"/>
              </w:rPr>
              <w:t>32</w:t>
            </w:r>
          </w:p>
        </w:tc>
      </w:tr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64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2766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≥</w:t>
            </w:r>
            <w:r>
              <w:rPr>
                <w:rFonts w:hint="eastAsia"/>
              </w:rPr>
              <w:t>64</w:t>
            </w:r>
          </w:p>
        </w:tc>
      </w:tr>
    </w:tbl>
    <w:p w:rsidR="00542C81" w:rsidRDefault="00542C81" w:rsidP="00542C81">
      <w:pPr>
        <w:ind w:firstLine="420"/>
      </w:pPr>
      <w:r>
        <w:rPr>
          <w:rFonts w:hint="eastAsia"/>
        </w:rPr>
        <w:lastRenderedPageBreak/>
        <w:t>支持的其他类型如下：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42C81" w:rsidTr="00542C81"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类型关键字</w:t>
            </w:r>
          </w:p>
        </w:tc>
        <w:tc>
          <w:tcPr>
            <w:tcW w:w="2765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542C81" w:rsidRDefault="00542C81" w:rsidP="00542C81">
            <w:pPr>
              <w:ind w:firstLineChars="0" w:firstLine="0"/>
            </w:pPr>
            <w:r>
              <w:rPr>
                <w:rFonts w:hint="eastAsia"/>
              </w:rPr>
              <w:t>长度</w:t>
            </w:r>
          </w:p>
        </w:tc>
      </w:tr>
      <w:tr w:rsidR="00542C81" w:rsidRPr="00D47373" w:rsidTr="00542C81">
        <w:trPr>
          <w:trHeight w:val="270"/>
        </w:trPr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int8_t</w:t>
            </w:r>
          </w:p>
        </w:tc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有符号整数</w:t>
            </w:r>
          </w:p>
        </w:tc>
        <w:tc>
          <w:tcPr>
            <w:tcW w:w="2766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542C81" w:rsidRPr="00D47373" w:rsidTr="00542C81">
        <w:trPr>
          <w:trHeight w:val="270"/>
        </w:trPr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uint8_t</w:t>
            </w:r>
          </w:p>
        </w:tc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无符号整数</w:t>
            </w:r>
          </w:p>
        </w:tc>
        <w:tc>
          <w:tcPr>
            <w:tcW w:w="2766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542C81" w:rsidRPr="00D47373" w:rsidTr="00542C81">
        <w:trPr>
          <w:trHeight w:val="270"/>
        </w:trPr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int16_t</w:t>
            </w:r>
          </w:p>
        </w:tc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有符号整数</w:t>
            </w:r>
          </w:p>
        </w:tc>
        <w:tc>
          <w:tcPr>
            <w:tcW w:w="2766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</w:tr>
      <w:tr w:rsidR="00542C81" w:rsidRPr="00D47373" w:rsidTr="00542C81">
        <w:trPr>
          <w:trHeight w:val="270"/>
        </w:trPr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uint16_t</w:t>
            </w:r>
          </w:p>
        </w:tc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无符号整数</w:t>
            </w:r>
          </w:p>
        </w:tc>
        <w:tc>
          <w:tcPr>
            <w:tcW w:w="2766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</w:tr>
      <w:tr w:rsidR="00542C81" w:rsidRPr="00D47373" w:rsidTr="00542C81">
        <w:trPr>
          <w:trHeight w:val="270"/>
        </w:trPr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int32_t</w:t>
            </w:r>
          </w:p>
        </w:tc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有符号整数</w:t>
            </w:r>
          </w:p>
        </w:tc>
        <w:tc>
          <w:tcPr>
            <w:tcW w:w="2766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542C81" w:rsidRPr="00D47373" w:rsidTr="00542C81">
        <w:trPr>
          <w:trHeight w:val="270"/>
        </w:trPr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uint32_t</w:t>
            </w:r>
          </w:p>
        </w:tc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无符号整数</w:t>
            </w:r>
          </w:p>
        </w:tc>
        <w:tc>
          <w:tcPr>
            <w:tcW w:w="2766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542C81" w:rsidRPr="00D47373" w:rsidTr="00542C81">
        <w:trPr>
          <w:trHeight w:val="270"/>
        </w:trPr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size_t</w:t>
            </w:r>
          </w:p>
        </w:tc>
        <w:tc>
          <w:tcPr>
            <w:tcW w:w="2765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无符号整数</w:t>
            </w:r>
          </w:p>
        </w:tc>
        <w:tc>
          <w:tcPr>
            <w:tcW w:w="2766" w:type="dxa"/>
            <w:noWrap/>
            <w:hideMark/>
          </w:tcPr>
          <w:p w:rsidR="00542C81" w:rsidRPr="00D47373" w:rsidRDefault="00542C81" w:rsidP="00542C81">
            <w:pPr>
              <w:widowControl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37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依设备而定</w:t>
            </w:r>
          </w:p>
        </w:tc>
      </w:tr>
    </w:tbl>
    <w:p w:rsidR="00542C81" w:rsidRDefault="00542C81" w:rsidP="00542C81">
      <w:pPr>
        <w:ind w:firstLine="420"/>
      </w:pPr>
    </w:p>
    <w:p w:rsidR="00542C81" w:rsidRDefault="00542C81" w:rsidP="00542C81">
      <w:pPr>
        <w:ind w:firstLine="42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94"/>
        <w:gridCol w:w="1675"/>
        <w:gridCol w:w="1415"/>
        <w:gridCol w:w="964"/>
        <w:gridCol w:w="937"/>
        <w:gridCol w:w="1023"/>
        <w:gridCol w:w="1088"/>
      </w:tblGrid>
      <w:tr w:rsidR="00542C81" w:rsidRPr="008539EA" w:rsidTr="00542C81">
        <w:trPr>
          <w:trHeight w:val="270"/>
        </w:trPr>
        <w:tc>
          <w:tcPr>
            <w:tcW w:w="1224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根目录</w:t>
            </w:r>
          </w:p>
        </w:tc>
        <w:tc>
          <w:tcPr>
            <w:tcW w:w="2937" w:type="dxa"/>
            <w:gridSpan w:val="2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目录和文件</w:t>
            </w: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描述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完成情况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功能实现情况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支持设备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 w:val="restart"/>
            <w:noWrap/>
            <w:hideMark/>
          </w:tcPr>
          <w:p w:rsidR="00542C81" w:rsidRDefault="00542C81" w:rsidP="00542C81">
            <w:pPr>
              <w:pStyle w:val="aa"/>
            </w:pPr>
            <w:r w:rsidRPr="008539EA">
              <w:rPr>
                <w:rFonts w:hint="eastAsia"/>
              </w:rPr>
              <w:t>MDDS_</w:t>
            </w:r>
          </w:p>
          <w:p w:rsidR="00542C81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</w:t>
            </w:r>
          </w:p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0G2</w:t>
            </w:r>
          </w:p>
        </w:tc>
        <w:tc>
          <w:tcPr>
            <w:tcW w:w="1465" w:type="dxa"/>
            <w:vMerge w:val="restart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SOCDriver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sys</w:t>
            </w: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系统核心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rcc</w:t>
            </w: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时钟与电源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gpio</w:t>
            </w: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数字</w:t>
            </w:r>
            <w:r w:rsidRPr="008539EA">
              <w:rPr>
                <w:rFonts w:hint="eastAsia"/>
              </w:rPr>
              <w:t>IO</w:t>
            </w:r>
            <w:r w:rsidRPr="008539EA">
              <w:rPr>
                <w:rFonts w:hint="eastAsia"/>
              </w:rPr>
              <w:t>端口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USCI</w:t>
            </w: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硬件串行通信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timer</w:t>
            </w: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计时器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SOC_error</w:t>
            </w: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错误处理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DMA</w:t>
            </w: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直接内存传输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RTC</w:t>
            </w: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实时时钟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ADC</w:t>
            </w: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模数转换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conf_Driver.h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配置文件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Default="00542C81" w:rsidP="00542C81">
            <w:pPr>
              <w:pStyle w:val="aa"/>
            </w:pPr>
            <w:r w:rsidRPr="008539EA">
              <w:rPr>
                <w:rFonts w:hint="eastAsia"/>
              </w:rPr>
              <w:t>conf_</w:t>
            </w:r>
          </w:p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middleware.h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配置文件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conf_Math.h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配置文件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conf.h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配置文件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 w:val="restart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Driver</w:t>
            </w:r>
          </w:p>
        </w:tc>
        <w:tc>
          <w:tcPr>
            <w:tcW w:w="1465" w:type="dxa"/>
            <w:noWrap/>
            <w:hideMark/>
          </w:tcPr>
          <w:p w:rsidR="00542C81" w:rsidRDefault="00542C81" w:rsidP="00542C81">
            <w:pPr>
              <w:pStyle w:val="aa"/>
            </w:pPr>
            <w:r w:rsidRPr="008539EA">
              <w:rPr>
                <w:rFonts w:hint="eastAsia"/>
              </w:rPr>
              <w:t>conf_Driver</w:t>
            </w:r>
          </w:p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_template.h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配置文件模板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未完成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Driver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初始化设备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font0816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字体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SSPI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软件</w:t>
            </w:r>
            <w:r w:rsidRPr="008539EA">
              <w:rPr>
                <w:rFonts w:hint="eastAsia"/>
              </w:rPr>
              <w:t>SPI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LX_12864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液晶屏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DAC8411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DAC8411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G2Platform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MSPG2</w:t>
            </w:r>
            <w:r w:rsidRPr="008539EA">
              <w:rPr>
                <w:rFonts w:hint="eastAsia"/>
              </w:rPr>
              <w:t>实验平台定义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proofErr w:type="gramStart"/>
            <w:r w:rsidRPr="008539EA">
              <w:rPr>
                <w:rFonts w:hint="eastAsia"/>
              </w:rPr>
              <w:t>空内容</w:t>
            </w:r>
            <w:proofErr w:type="gramEnd"/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HT1621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HT1621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SegLCD_G2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MSPG2</w:t>
            </w:r>
            <w:r w:rsidRPr="008539EA">
              <w:rPr>
                <w:rFonts w:hint="eastAsia"/>
              </w:rPr>
              <w:t>实验平台液晶定义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全部功能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TCA6416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TCA6416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除读取已测试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 w:val="restart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Middleware</w:t>
            </w:r>
          </w:p>
        </w:tc>
        <w:tc>
          <w:tcPr>
            <w:tcW w:w="1465" w:type="dxa"/>
            <w:noWrap/>
            <w:hideMark/>
          </w:tcPr>
          <w:p w:rsidR="00542C81" w:rsidRDefault="00542C81" w:rsidP="00542C81">
            <w:pPr>
              <w:pStyle w:val="aa"/>
            </w:pPr>
            <w:r w:rsidRPr="008539EA">
              <w:rPr>
                <w:rFonts w:hint="eastAsia"/>
              </w:rPr>
              <w:t>conf</w:t>
            </w:r>
          </w:p>
          <w:p w:rsidR="00542C81" w:rsidRDefault="00542C81" w:rsidP="00542C81">
            <w:pPr>
              <w:pStyle w:val="aa"/>
            </w:pPr>
            <w:r w:rsidRPr="008539EA">
              <w:rPr>
                <w:rFonts w:hint="eastAsia"/>
              </w:rPr>
              <w:t>_middleware</w:t>
            </w:r>
          </w:p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_template.h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配置文件模板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未完成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Middleware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中间件初始化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RouteBuffer.h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环形缓冲区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大部分功能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Stream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流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proofErr w:type="gramStart"/>
            <w:r w:rsidRPr="008539EA">
              <w:rPr>
                <w:rFonts w:hint="eastAsia"/>
              </w:rPr>
              <w:t>空内容</w:t>
            </w:r>
            <w:proofErr w:type="gramEnd"/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AbstractButton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标准按键输入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全部功能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Default="00542C81" w:rsidP="00542C81">
            <w:pPr>
              <w:pStyle w:val="aa"/>
            </w:pPr>
            <w:r w:rsidRPr="008539EA">
              <w:rPr>
                <w:rFonts w:hint="eastAsia"/>
              </w:rPr>
              <w:t>AbstractButton</w:t>
            </w:r>
          </w:p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Adapt.h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标准键码转换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全部功能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Default="00542C81" w:rsidP="00542C81">
            <w:pPr>
              <w:pStyle w:val="aa"/>
            </w:pPr>
            <w:r w:rsidRPr="008539EA">
              <w:rPr>
                <w:rFonts w:hint="eastAsia"/>
              </w:rPr>
              <w:t>AbstractButton</w:t>
            </w:r>
          </w:p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Adapt_template.c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标准键码转换模板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全部功能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GUI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图形用户界面（</w:t>
            </w:r>
            <w:proofErr w:type="gramStart"/>
            <w:r w:rsidRPr="008539EA">
              <w:rPr>
                <w:rFonts w:hint="eastAsia"/>
              </w:rPr>
              <w:t>带事件</w:t>
            </w:r>
            <w:proofErr w:type="gramEnd"/>
            <w:r w:rsidRPr="008539EA">
              <w:rPr>
                <w:rFonts w:hint="eastAsia"/>
              </w:rPr>
              <w:t>处理）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部分完成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窗口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keycode.h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标准键码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LinkedList.h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双向链表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已测试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大部分功能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StateMachine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状态机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proofErr w:type="gramStart"/>
            <w:r w:rsidRPr="008539EA">
              <w:rPr>
                <w:rFonts w:hint="eastAsia"/>
              </w:rPr>
              <w:t>空内容</w:t>
            </w:r>
            <w:proofErr w:type="gramEnd"/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 w:val="restart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lastRenderedPageBreak/>
              <w:t>Math</w:t>
            </w:r>
          </w:p>
        </w:tc>
        <w:tc>
          <w:tcPr>
            <w:tcW w:w="1465" w:type="dxa"/>
            <w:noWrap/>
            <w:hideMark/>
          </w:tcPr>
          <w:p w:rsidR="00542C81" w:rsidRDefault="00542C81" w:rsidP="00542C81">
            <w:pPr>
              <w:pStyle w:val="aa"/>
            </w:pPr>
            <w:r w:rsidRPr="008539EA">
              <w:rPr>
                <w:rFonts w:hint="eastAsia"/>
              </w:rPr>
              <w:t>conf_Math</w:t>
            </w:r>
          </w:p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_template.h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配置文件模板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未完成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  <w:r w:rsidRPr="008539EA">
              <w:rPr>
                <w:rFonts w:hint="eastAsia"/>
              </w:rPr>
              <w:t>、</w:t>
            </w:r>
            <w:r w:rsidRPr="008539EA">
              <w:rPr>
                <w:rFonts w:hint="eastAsia"/>
              </w:rPr>
              <w:t>STM32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base64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base64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未测试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全部功能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Time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时间和时间戳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测试不通过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基本功能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MSP430</w:t>
            </w:r>
          </w:p>
        </w:tc>
      </w:tr>
      <w:tr w:rsidR="00542C81" w:rsidRPr="008539EA" w:rsidTr="00542C81">
        <w:trPr>
          <w:trHeight w:val="270"/>
        </w:trPr>
        <w:tc>
          <w:tcPr>
            <w:tcW w:w="1224" w:type="dxa"/>
            <w:vMerge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146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sha3</w:t>
            </w:r>
          </w:p>
        </w:tc>
        <w:tc>
          <w:tcPr>
            <w:tcW w:w="1472" w:type="dxa"/>
            <w:noWrap/>
            <w:hideMark/>
          </w:tcPr>
          <w:p w:rsidR="00542C81" w:rsidRPr="008539EA" w:rsidRDefault="00542C81" w:rsidP="00542C81">
            <w:pPr>
              <w:pStyle w:val="aa"/>
            </w:pPr>
          </w:p>
        </w:tc>
        <w:tc>
          <w:tcPr>
            <w:tcW w:w="987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sha3</w:t>
            </w:r>
          </w:p>
        </w:tc>
        <w:tc>
          <w:tcPr>
            <w:tcW w:w="971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未测试</w:t>
            </w:r>
          </w:p>
        </w:tc>
        <w:tc>
          <w:tcPr>
            <w:tcW w:w="1062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全部功能</w:t>
            </w:r>
          </w:p>
        </w:tc>
        <w:tc>
          <w:tcPr>
            <w:tcW w:w="1115" w:type="dxa"/>
            <w:noWrap/>
            <w:hideMark/>
          </w:tcPr>
          <w:p w:rsidR="00542C81" w:rsidRPr="008539EA" w:rsidRDefault="00542C81" w:rsidP="00542C81">
            <w:pPr>
              <w:pStyle w:val="aa"/>
            </w:pPr>
            <w:r w:rsidRPr="008539EA">
              <w:rPr>
                <w:rFonts w:hint="eastAsia"/>
              </w:rPr>
              <w:t>STM32</w:t>
            </w:r>
          </w:p>
        </w:tc>
      </w:tr>
    </w:tbl>
    <w:p w:rsidR="00542C81" w:rsidRDefault="00542C81" w:rsidP="00542C81">
      <w:pPr>
        <w:pStyle w:val="a9"/>
        <w:ind w:firstLine="420"/>
      </w:pPr>
    </w:p>
    <w:p w:rsidR="00542C81" w:rsidRPr="00594307" w:rsidRDefault="00542C81" w:rsidP="00542C81">
      <w:pPr>
        <w:ind w:firstLine="420"/>
      </w:pPr>
      <w:r>
        <w:rPr>
          <w:rFonts w:hint="eastAsia"/>
        </w:rPr>
        <w:t>注：一对</w:t>
      </w:r>
      <w:r>
        <w:rPr>
          <w:rFonts w:hint="eastAsia"/>
        </w:rPr>
        <w:t>.</w:t>
      </w:r>
      <w:r>
        <w:t>c/.h</w:t>
      </w:r>
      <w:r>
        <w:rPr>
          <w:rFonts w:hint="eastAsia"/>
        </w:rPr>
        <w:t>文件标注时合并且省略扩展名，省略</w:t>
      </w:r>
      <w:r>
        <w:rPr>
          <w:rFonts w:hint="eastAsia"/>
        </w:rPr>
        <w:t>i</w:t>
      </w:r>
      <w:r>
        <w:t>ncludes</w:t>
      </w:r>
      <w:r>
        <w:rPr>
          <w:rFonts w:hint="eastAsia"/>
        </w:rPr>
        <w:t>文件。</w:t>
      </w:r>
    </w:p>
    <w:p w:rsidR="00542C81" w:rsidRDefault="00542C81" w:rsidP="00542C81">
      <w:pPr>
        <w:pStyle w:val="2"/>
      </w:pPr>
      <w:bookmarkStart w:id="6" w:name="_Toc3707560"/>
      <w:r>
        <w:rPr>
          <w:rFonts w:hint="eastAsia"/>
        </w:rPr>
        <w:t>使用方法</w:t>
      </w:r>
      <w:bookmarkEnd w:id="6"/>
    </w:p>
    <w:p w:rsidR="00542C81" w:rsidRDefault="00542C81" w:rsidP="00542C81">
      <w:pPr>
        <w:ind w:firstLine="420"/>
      </w:pPr>
      <w:r>
        <w:rPr>
          <w:rFonts w:hint="eastAsia"/>
        </w:rPr>
        <w:t>程序运行时，使用</w:t>
      </w:r>
      <w:r w:rsidRPr="000B5D62">
        <w:t>SystemInit();</w:t>
      </w:r>
      <w:r>
        <w:rPr>
          <w:rFonts w:hint="eastAsia"/>
        </w:rPr>
        <w:t>初始化所有外设并启动中断，初始化信息定义于</w:t>
      </w:r>
      <w:r>
        <w:rPr>
          <w:rFonts w:hint="eastAsia"/>
        </w:rPr>
        <w:t>c</w:t>
      </w:r>
      <w:r>
        <w:t>onf.h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onf_</w:t>
      </w:r>
      <w:r>
        <w:rPr>
          <w:rFonts w:hint="eastAsia"/>
        </w:rPr>
        <w:t>driver</w:t>
      </w:r>
      <w:r>
        <w:t>.h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 xml:space="preserve">onf_Math.h </w:t>
      </w:r>
      <w:r>
        <w:t>。</w:t>
      </w:r>
    </w:p>
    <w:p w:rsidR="00542C81" w:rsidRDefault="00542C81" w:rsidP="00542C81">
      <w:pPr>
        <w:pStyle w:val="v011"/>
        <w:ind w:firstLine="420"/>
      </w:pPr>
      <w:r>
        <w:rPr>
          <w:rFonts w:hint="eastAsia"/>
        </w:rPr>
        <w:t>STM32</w:t>
      </w:r>
      <w:r>
        <w:rPr>
          <w:rFonts w:hint="eastAsia"/>
        </w:rPr>
        <w:t>上使用的初始化函数为</w:t>
      </w:r>
      <w:r>
        <w:rPr>
          <w:rFonts w:hint="eastAsia"/>
        </w:rPr>
        <w:t>A</w:t>
      </w:r>
      <w:r>
        <w:t>dapterInit();</w:t>
      </w:r>
    </w:p>
    <w:p w:rsidR="00542C81" w:rsidRPr="000B5D62" w:rsidRDefault="00542C81" w:rsidP="00542C81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MSP430</w:t>
      </w:r>
      <w:r>
        <w:rPr>
          <w:rFonts w:hint="eastAsia"/>
        </w:rPr>
        <w:t>中</w:t>
      </w:r>
      <w:r>
        <w:t>SystemInit()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初始化</w:t>
      </w:r>
      <w:r>
        <w:rPr>
          <w:rFonts w:hint="eastAsia"/>
        </w:rPr>
        <w:t>Tim</w:t>
      </w:r>
      <w:r>
        <w:t>er</w:t>
      </w:r>
      <w:r>
        <w:rPr>
          <w:rFonts w:hint="eastAsia"/>
        </w:rPr>
        <w:t>的附加模块，且不启动</w:t>
      </w:r>
      <w:r>
        <w:rPr>
          <w:rFonts w:hint="eastAsia"/>
        </w:rPr>
        <w:t>T</w:t>
      </w:r>
      <w:r>
        <w:t>imerA</w:t>
      </w:r>
      <w:r>
        <w:t>，</w:t>
      </w:r>
      <w:r>
        <w:rPr>
          <w:rFonts w:hint="eastAsia"/>
        </w:rPr>
        <w:t>需要手动执行这些操作</w:t>
      </w:r>
    </w:p>
    <w:p w:rsidR="00661CF5" w:rsidRDefault="00661CF5" w:rsidP="004B43B7">
      <w:pPr>
        <w:pStyle w:val="1"/>
      </w:pPr>
      <w:bookmarkStart w:id="7" w:name="_Toc3707561"/>
      <w:r>
        <w:rPr>
          <w:rFonts w:hint="eastAsia"/>
        </w:rPr>
        <w:t>MSP430G2</w:t>
      </w:r>
      <w:r>
        <w:rPr>
          <w:rFonts w:hint="eastAsia"/>
        </w:rPr>
        <w:t>结构</w:t>
      </w:r>
      <w:bookmarkEnd w:id="1"/>
      <w:bookmarkEnd w:id="7"/>
    </w:p>
    <w:p w:rsidR="00661CF5" w:rsidRDefault="00661CF5" w:rsidP="00661CF5">
      <w:pPr>
        <w:pStyle w:val="2"/>
      </w:pPr>
      <w:bookmarkStart w:id="8" w:name="_Toc1904095"/>
      <w:bookmarkStart w:id="9" w:name="_Toc3707562"/>
      <w:r>
        <w:rPr>
          <w:rFonts w:hint="eastAsia"/>
        </w:rPr>
        <w:t>CPU</w:t>
      </w:r>
      <w:bookmarkEnd w:id="8"/>
      <w:bookmarkEnd w:id="9"/>
    </w:p>
    <w:p w:rsidR="00661CF5" w:rsidRPr="00B75A32" w:rsidRDefault="00661CF5" w:rsidP="00B75A32">
      <w:pPr>
        <w:pStyle w:val="v011"/>
        <w:ind w:firstLine="420"/>
      </w:pPr>
      <w:r w:rsidRPr="00B75A32">
        <w:rPr>
          <w:rFonts w:hint="eastAsia"/>
        </w:rPr>
        <w:t>MSP430</w:t>
      </w:r>
      <w:r w:rsidRPr="00B75A32">
        <w:rPr>
          <w:rFonts w:hint="eastAsia"/>
        </w:rPr>
        <w:t>单片机搭载</w:t>
      </w:r>
      <w:r w:rsidRPr="00B75A32">
        <w:rPr>
          <w:rFonts w:hint="eastAsia"/>
        </w:rPr>
        <w:t>16</w:t>
      </w:r>
      <w:r w:rsidRPr="00B75A32">
        <w:rPr>
          <w:rFonts w:hint="eastAsia"/>
        </w:rPr>
        <w:t>位极低功耗</w:t>
      </w:r>
      <w:r w:rsidRPr="00B75A32">
        <w:rPr>
          <w:rFonts w:hint="eastAsia"/>
        </w:rPr>
        <w:t>RISC</w:t>
      </w:r>
      <w:r w:rsidRPr="00B75A32">
        <w:t xml:space="preserve"> </w:t>
      </w:r>
      <w:r w:rsidRPr="00B75A32">
        <w:rPr>
          <w:rFonts w:hint="eastAsia"/>
        </w:rPr>
        <w:t>CPU</w:t>
      </w:r>
      <w:r w:rsidRPr="00B75A32">
        <w:rPr>
          <w:rFonts w:hint="eastAsia"/>
        </w:rPr>
        <w:t>，活动功耗为</w:t>
      </w:r>
      <w:r w:rsidRPr="00B75A32">
        <w:t>250 µA/MIPS</w:t>
      </w:r>
      <w:r w:rsidRPr="00B75A32">
        <w:t>，</w:t>
      </w:r>
      <w:r w:rsidRPr="00B75A32">
        <w:rPr>
          <w:rFonts w:hint="eastAsia"/>
        </w:rPr>
        <w:t>具有</w:t>
      </w:r>
      <w:r w:rsidRPr="00B75A32">
        <w:rPr>
          <w:rFonts w:hint="eastAsia"/>
        </w:rPr>
        <w:t>JTAG</w:t>
      </w:r>
      <w:r w:rsidRPr="00B75A32">
        <w:rPr>
          <w:rFonts w:hint="eastAsia"/>
        </w:rPr>
        <w:t>调试接口。其结构如下：</w:t>
      </w:r>
    </w:p>
    <w:p w:rsidR="00661CF5" w:rsidRDefault="00661CF5" w:rsidP="00661CF5">
      <w:pPr>
        <w:pStyle w:val="ab"/>
        <w:ind w:firstLine="420"/>
      </w:pPr>
      <w:r w:rsidRPr="004C6B85">
        <w:rPr>
          <w:noProof/>
        </w:rPr>
        <w:lastRenderedPageBreak/>
        <w:drawing>
          <wp:inline distT="0" distB="0" distL="0" distR="0" wp14:anchorId="63A0069E" wp14:editId="0D2AC6A0">
            <wp:extent cx="2393005" cy="453808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9807" cy="45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F5" w:rsidRDefault="00661CF5" w:rsidP="00661CF5">
      <w:pPr>
        <w:pStyle w:val="ab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CPU</w:t>
      </w:r>
      <w:r>
        <w:rPr>
          <w:rFonts w:hint="eastAsia"/>
        </w:rPr>
        <w:t>结构图</w:t>
      </w:r>
    </w:p>
    <w:p w:rsidR="00661CF5" w:rsidRPr="00071688" w:rsidRDefault="00661CF5" w:rsidP="00B75A32">
      <w:pPr>
        <w:pStyle w:val="v011"/>
        <w:ind w:firstLine="420"/>
      </w:pPr>
      <w:r>
        <w:rPr>
          <w:rFonts w:hint="eastAsia"/>
        </w:rPr>
        <w:t>需要注意的是，</w:t>
      </w:r>
      <w:r>
        <w:rPr>
          <w:rFonts w:hint="eastAsia"/>
        </w:rPr>
        <w:t>MSP430</w:t>
      </w:r>
      <w:r>
        <w:rPr>
          <w:rFonts w:hint="eastAsia"/>
        </w:rPr>
        <w:t>单片机的中断向量在高位，从</w:t>
      </w:r>
      <w:r>
        <w:t>0xFFFE</w:t>
      </w:r>
      <w:r>
        <w:rPr>
          <w:rFonts w:hint="eastAsia"/>
        </w:rPr>
        <w:t>递减，这与其他单片机不同。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1134"/>
        <w:gridCol w:w="1276"/>
      </w:tblGrid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071688" w:rsidRDefault="00661CF5" w:rsidP="00B75A32">
            <w:pPr>
              <w:pStyle w:val="aa"/>
            </w:pPr>
            <w:r w:rsidRPr="00071688">
              <w:rPr>
                <w:rFonts w:hint="eastAsia"/>
              </w:rPr>
              <w:t>中断源</w:t>
            </w:r>
          </w:p>
        </w:tc>
        <w:tc>
          <w:tcPr>
            <w:tcW w:w="2976" w:type="dxa"/>
            <w:noWrap/>
            <w:hideMark/>
          </w:tcPr>
          <w:p w:rsidR="00661CF5" w:rsidRPr="00071688" w:rsidRDefault="00661CF5" w:rsidP="00B75A32">
            <w:pPr>
              <w:pStyle w:val="aa"/>
            </w:pPr>
            <w:r w:rsidRPr="00071688">
              <w:rPr>
                <w:rFonts w:hint="eastAsia"/>
              </w:rPr>
              <w:t>中断标志</w:t>
            </w:r>
          </w:p>
        </w:tc>
        <w:tc>
          <w:tcPr>
            <w:tcW w:w="1276" w:type="dxa"/>
            <w:noWrap/>
            <w:hideMark/>
          </w:tcPr>
          <w:p w:rsidR="00661CF5" w:rsidRPr="00071688" w:rsidRDefault="00661CF5" w:rsidP="00B75A32">
            <w:pPr>
              <w:pStyle w:val="aa"/>
            </w:pPr>
            <w:r w:rsidRPr="00071688">
              <w:rPr>
                <w:rFonts w:hint="eastAsia"/>
              </w:rPr>
              <w:t>系统中断</w:t>
            </w:r>
          </w:p>
        </w:tc>
        <w:tc>
          <w:tcPr>
            <w:tcW w:w="1134" w:type="dxa"/>
            <w:noWrap/>
            <w:hideMark/>
          </w:tcPr>
          <w:p w:rsidR="00661CF5" w:rsidRPr="00071688" w:rsidRDefault="00661CF5" w:rsidP="00B75A32">
            <w:pPr>
              <w:pStyle w:val="aa"/>
            </w:pPr>
            <w:r w:rsidRPr="00071688">
              <w:rPr>
                <w:rFonts w:hint="eastAsia"/>
              </w:rPr>
              <w:t>地址</w:t>
            </w:r>
          </w:p>
        </w:tc>
        <w:tc>
          <w:tcPr>
            <w:tcW w:w="1276" w:type="dxa"/>
            <w:noWrap/>
            <w:hideMark/>
          </w:tcPr>
          <w:p w:rsidR="00661CF5" w:rsidRPr="00071688" w:rsidRDefault="00661CF5" w:rsidP="00B75A32">
            <w:pPr>
              <w:pStyle w:val="aa"/>
            </w:pPr>
            <w:r w:rsidRPr="00071688">
              <w:rPr>
                <w:rFonts w:hint="eastAsia"/>
              </w:rPr>
              <w:t>优先级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上电</w:t>
            </w:r>
          </w:p>
        </w:tc>
        <w:tc>
          <w:tcPr>
            <w:tcW w:w="2976" w:type="dxa"/>
            <w:vMerge w:val="restart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WDTIFG</w:t>
            </w:r>
          </w:p>
        </w:tc>
        <w:tc>
          <w:tcPr>
            <w:tcW w:w="1276" w:type="dxa"/>
            <w:vMerge w:val="restart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复位</w:t>
            </w:r>
          </w:p>
        </w:tc>
        <w:tc>
          <w:tcPr>
            <w:tcW w:w="1134" w:type="dxa"/>
            <w:vMerge w:val="restart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0FFFEh</w:t>
            </w:r>
          </w:p>
        </w:tc>
        <w:tc>
          <w:tcPr>
            <w:tcW w:w="1276" w:type="dxa"/>
            <w:vMerge w:val="restart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15</w:t>
            </w:r>
            <w:r w:rsidRPr="004C6B85">
              <w:rPr>
                <w:rFonts w:hint="eastAsia"/>
              </w:rPr>
              <w:t>，最高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外部复位</w:t>
            </w:r>
          </w:p>
        </w:tc>
        <w:tc>
          <w:tcPr>
            <w:tcW w:w="2976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  <w:tc>
          <w:tcPr>
            <w:tcW w:w="1276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  <w:tc>
          <w:tcPr>
            <w:tcW w:w="1134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  <w:tc>
          <w:tcPr>
            <w:tcW w:w="1276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看门狗</w:t>
            </w:r>
          </w:p>
        </w:tc>
        <w:tc>
          <w:tcPr>
            <w:tcW w:w="2976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  <w:tc>
          <w:tcPr>
            <w:tcW w:w="1276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  <w:tc>
          <w:tcPr>
            <w:tcW w:w="1134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  <w:tc>
          <w:tcPr>
            <w:tcW w:w="1276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NMI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NMIIFG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非屏蔽</w:t>
            </w:r>
          </w:p>
        </w:tc>
        <w:tc>
          <w:tcPr>
            <w:tcW w:w="1134" w:type="dxa"/>
            <w:vMerge w:val="restart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0FFFCh</w:t>
            </w:r>
          </w:p>
        </w:tc>
        <w:tc>
          <w:tcPr>
            <w:tcW w:w="1276" w:type="dxa"/>
            <w:vMerge w:val="restart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14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振荡器故障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OFIFG*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  <w:tc>
          <w:tcPr>
            <w:tcW w:w="1276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I/O</w:t>
            </w:r>
            <w:r w:rsidRPr="004C6B85">
              <w:rPr>
                <w:rFonts w:hint="eastAsia"/>
              </w:rPr>
              <w:t>专用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P0IFG.0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0FFFAh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13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vMerge w:val="restart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I/O</w:t>
            </w:r>
            <w:r w:rsidRPr="004C6B85">
              <w:rPr>
                <w:rFonts w:hint="eastAsia"/>
              </w:rPr>
              <w:t>专用</w:t>
            </w:r>
          </w:p>
        </w:tc>
        <w:tc>
          <w:tcPr>
            <w:tcW w:w="2976" w:type="dxa"/>
            <w:vMerge w:val="restart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P0IFG.1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0FFF8h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12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  <w:tc>
          <w:tcPr>
            <w:tcW w:w="2976" w:type="dxa"/>
            <w:vMerge/>
            <w:hideMark/>
          </w:tcPr>
          <w:p w:rsidR="00661CF5" w:rsidRPr="004C6B85" w:rsidRDefault="00661CF5" w:rsidP="00B75A32">
            <w:pPr>
              <w:pStyle w:val="aa"/>
            </w:pP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0FFF6h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11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看门狗定时器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WDTIFG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0FFF4h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10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Timer_A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CCIFG0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0FFF2h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9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Timer_A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TAIFG**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0FFF0h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8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USART</w:t>
            </w:r>
            <w:r w:rsidRPr="004C6B85">
              <w:rPr>
                <w:rFonts w:hint="eastAsia"/>
              </w:rPr>
              <w:t>接收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URXIFG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0FFEEh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7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USART</w:t>
            </w:r>
            <w:r w:rsidRPr="004C6B85">
              <w:rPr>
                <w:rFonts w:hint="eastAsia"/>
              </w:rPr>
              <w:t>发送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UTXIFG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0FFECh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6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ADC</w:t>
            </w:r>
            <w:r w:rsidRPr="004C6B85">
              <w:rPr>
                <w:rFonts w:hint="eastAsia"/>
              </w:rPr>
              <w:t>，定时器</w:t>
            </w:r>
            <w:r w:rsidRPr="004C6B85">
              <w:rPr>
                <w:rFonts w:hint="eastAsia"/>
              </w:rPr>
              <w:t>/</w:t>
            </w:r>
            <w:r w:rsidRPr="004C6B85">
              <w:rPr>
                <w:rFonts w:hint="eastAsia"/>
              </w:rPr>
              <w:t>端口</w:t>
            </w:r>
            <w:r w:rsidRPr="004C6B85">
              <w:rPr>
                <w:rFonts w:hint="eastAsia"/>
              </w:rPr>
              <w:t>2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ADCIFG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0FFEAh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5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定时器</w:t>
            </w:r>
            <w:r w:rsidRPr="004C6B85">
              <w:rPr>
                <w:rFonts w:hint="eastAsia"/>
              </w:rPr>
              <w:t>/</w:t>
            </w:r>
            <w:r w:rsidRPr="004C6B85">
              <w:rPr>
                <w:rFonts w:hint="eastAsia"/>
              </w:rPr>
              <w:t>端口</w:t>
            </w:r>
            <w:r w:rsidRPr="004C6B85">
              <w:rPr>
                <w:rFonts w:hint="eastAsia"/>
              </w:rPr>
              <w:t>1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0FFE8h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4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P2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P2IFG.07*</w:t>
            </w:r>
            <w:r w:rsidRPr="004C6B85">
              <w:rPr>
                <w:rFonts w:hint="eastAsia"/>
              </w:rPr>
              <w:t>、</w:t>
            </w:r>
            <w:r w:rsidRPr="004C6B85">
              <w:rPr>
                <w:rFonts w:hint="eastAsia"/>
              </w:rPr>
              <w:t>**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0FFE6h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3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lastRenderedPageBreak/>
              <w:t>P1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P1IFH.07*</w:t>
            </w:r>
            <w:r w:rsidRPr="004C6B85">
              <w:rPr>
                <w:rFonts w:hint="eastAsia"/>
              </w:rPr>
              <w:t>、</w:t>
            </w:r>
            <w:r w:rsidRPr="004C6B85">
              <w:rPr>
                <w:rFonts w:hint="eastAsia"/>
              </w:rPr>
              <w:t>**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0FFE4h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2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Basic Timer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BTIFG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0FFE2h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1</w:t>
            </w:r>
          </w:p>
        </w:tc>
      </w:tr>
      <w:tr w:rsidR="00661CF5" w:rsidRPr="004C6B85" w:rsidTr="00B75A32">
        <w:trPr>
          <w:trHeight w:val="270"/>
        </w:trPr>
        <w:tc>
          <w:tcPr>
            <w:tcW w:w="1555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P0</w:t>
            </w:r>
          </w:p>
        </w:tc>
        <w:tc>
          <w:tcPr>
            <w:tcW w:w="29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P0IFG.27*</w:t>
            </w:r>
            <w:r w:rsidRPr="004C6B85">
              <w:rPr>
                <w:rFonts w:hint="eastAsia"/>
              </w:rPr>
              <w:t>、</w:t>
            </w:r>
            <w:r w:rsidRPr="004C6B85">
              <w:rPr>
                <w:rFonts w:hint="eastAsia"/>
              </w:rPr>
              <w:t>**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可屏蔽</w:t>
            </w:r>
          </w:p>
        </w:tc>
        <w:tc>
          <w:tcPr>
            <w:tcW w:w="1134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0FFE0h</w:t>
            </w:r>
          </w:p>
        </w:tc>
        <w:tc>
          <w:tcPr>
            <w:tcW w:w="1276" w:type="dxa"/>
            <w:noWrap/>
            <w:hideMark/>
          </w:tcPr>
          <w:p w:rsidR="00661CF5" w:rsidRPr="004C6B85" w:rsidRDefault="00661CF5" w:rsidP="00B75A32">
            <w:pPr>
              <w:pStyle w:val="aa"/>
            </w:pPr>
            <w:r w:rsidRPr="004C6B85">
              <w:rPr>
                <w:rFonts w:hint="eastAsia"/>
              </w:rPr>
              <w:t>0</w:t>
            </w:r>
            <w:r w:rsidRPr="004C6B85">
              <w:rPr>
                <w:rFonts w:hint="eastAsia"/>
              </w:rPr>
              <w:t>，最低</w:t>
            </w:r>
          </w:p>
        </w:tc>
      </w:tr>
    </w:tbl>
    <w:p w:rsidR="00661CF5" w:rsidRPr="00D9311C" w:rsidRDefault="00661CF5" w:rsidP="00B75A32">
      <w:pPr>
        <w:pStyle w:val="ab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中断向量表</w:t>
      </w:r>
    </w:p>
    <w:p w:rsidR="00661CF5" w:rsidRDefault="00661CF5" w:rsidP="00661CF5">
      <w:pPr>
        <w:pStyle w:val="2"/>
      </w:pPr>
      <w:bookmarkStart w:id="10" w:name="_Toc1904096"/>
      <w:bookmarkStart w:id="11" w:name="_Toc3707563"/>
      <w:r>
        <w:rPr>
          <w:rFonts w:hint="eastAsia"/>
        </w:rPr>
        <w:t>时钟</w:t>
      </w:r>
      <w:bookmarkEnd w:id="10"/>
      <w:bookmarkEnd w:id="11"/>
    </w:p>
    <w:p w:rsidR="00661CF5" w:rsidRDefault="00661CF5" w:rsidP="00661CF5">
      <w:pPr>
        <w:ind w:firstLine="420"/>
      </w:pPr>
      <w:r>
        <w:rPr>
          <w:rFonts w:hint="eastAsia"/>
        </w:rPr>
        <w:t>M</w:t>
      </w:r>
      <w:r>
        <w:t>SP430</w:t>
      </w:r>
      <w:r>
        <w:rPr>
          <w:rFonts w:hint="eastAsia"/>
        </w:rPr>
        <w:t>运行需要的时钟有</w:t>
      </w:r>
      <w:r>
        <w:rPr>
          <w:rFonts w:hint="eastAsia"/>
        </w:rPr>
        <w:t>3</w:t>
      </w:r>
      <w:r>
        <w:rPr>
          <w:rFonts w:hint="eastAsia"/>
        </w:rPr>
        <w:t>个，分别是主时钟</w:t>
      </w:r>
      <w:r>
        <w:rPr>
          <w:rFonts w:hint="eastAsia"/>
        </w:rPr>
        <w:t>MCLK</w:t>
      </w:r>
      <w:r>
        <w:rPr>
          <w:rFonts w:hint="eastAsia"/>
        </w:rPr>
        <w:t>、辅助时钟</w:t>
      </w:r>
      <w:r>
        <w:rPr>
          <w:rFonts w:hint="eastAsia"/>
        </w:rPr>
        <w:t>ACLK</w:t>
      </w:r>
      <w:r>
        <w:rPr>
          <w:rFonts w:hint="eastAsia"/>
        </w:rPr>
        <w:t>、辅助主时钟</w:t>
      </w:r>
      <w:r>
        <w:rPr>
          <w:rFonts w:hint="eastAsia"/>
        </w:rPr>
        <w:t>SMCLK</w:t>
      </w:r>
      <w:r>
        <w:rPr>
          <w:rFonts w:hint="eastAsia"/>
        </w:rPr>
        <w:t>。各个时钟的作用不同。</w:t>
      </w:r>
      <w:r>
        <w:rPr>
          <w:rFonts w:hint="eastAsia"/>
        </w:rPr>
        <w:t>MCLK</w:t>
      </w:r>
      <w:r>
        <w:rPr>
          <w:rFonts w:hint="eastAsia"/>
        </w:rPr>
        <w:t>主要用于</w:t>
      </w:r>
      <w:r>
        <w:rPr>
          <w:rFonts w:hint="eastAsia"/>
        </w:rPr>
        <w:t>CPU</w:t>
      </w:r>
      <w:r>
        <w:rPr>
          <w:rFonts w:hint="eastAsia"/>
        </w:rPr>
        <w:t>时钟，也可提供给外设；</w:t>
      </w:r>
      <w:r>
        <w:rPr>
          <w:rFonts w:hint="eastAsia"/>
        </w:rPr>
        <w:t>ACLK</w:t>
      </w:r>
      <w:r>
        <w:rPr>
          <w:rFonts w:hint="eastAsia"/>
        </w:rPr>
        <w:t>时钟速度往往较低，一般用作外设时钟；</w:t>
      </w:r>
      <w:r>
        <w:rPr>
          <w:rFonts w:hint="eastAsia"/>
        </w:rPr>
        <w:t>SMCLK</w:t>
      </w:r>
      <w:r>
        <w:rPr>
          <w:rFonts w:hint="eastAsia"/>
        </w:rPr>
        <w:t>一般作为外设时钟。</w:t>
      </w:r>
    </w:p>
    <w:p w:rsidR="00661CF5" w:rsidRDefault="00661CF5" w:rsidP="00661CF5">
      <w:pPr>
        <w:ind w:firstLine="420"/>
      </w:pPr>
      <w:r>
        <w:rPr>
          <w:rFonts w:hint="eastAsia"/>
        </w:rPr>
        <w:t>三个时钟的时钟源都可以选择片内和片外，具体参照时钟树。</w:t>
      </w:r>
    </w:p>
    <w:p w:rsidR="00661CF5" w:rsidRDefault="00661CF5" w:rsidP="00661CF5">
      <w:pPr>
        <w:pStyle w:val="ab"/>
        <w:ind w:firstLine="420"/>
      </w:pPr>
      <w:r w:rsidRPr="009454C3">
        <w:rPr>
          <w:noProof/>
        </w:rPr>
        <w:drawing>
          <wp:inline distT="0" distB="0" distL="0" distR="0" wp14:anchorId="3D1298D4" wp14:editId="0D7DD968">
            <wp:extent cx="5274310" cy="5593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F5" w:rsidRDefault="00661CF5" w:rsidP="00661CF5">
      <w:pPr>
        <w:pStyle w:val="ab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时钟树</w:t>
      </w:r>
    </w:p>
    <w:p w:rsidR="00661CF5" w:rsidRDefault="00661CF5" w:rsidP="00661CF5">
      <w:pPr>
        <w:ind w:firstLine="420"/>
      </w:pPr>
      <w:r>
        <w:rPr>
          <w:rFonts w:hint="eastAsia"/>
        </w:rPr>
        <w:t>值得注意的是</w:t>
      </w:r>
      <w:r>
        <w:rPr>
          <w:rFonts w:hint="eastAsia"/>
        </w:rPr>
        <w:t>LFXT1</w:t>
      </w:r>
      <w:r>
        <w:rPr>
          <w:rFonts w:hint="eastAsia"/>
        </w:rPr>
        <w:t>时钟（</w:t>
      </w:r>
      <w:r>
        <w:rPr>
          <w:rFonts w:hint="eastAsia"/>
        </w:rPr>
        <w:t>MSP430G2</w:t>
      </w:r>
      <w:r>
        <w:rPr>
          <w:rFonts w:hint="eastAsia"/>
        </w:rPr>
        <w:t>系列唯一的外部时钟），具有可配置的电容，一般可以免去外接电容。</w:t>
      </w:r>
    </w:p>
    <w:p w:rsidR="00661CF5" w:rsidRDefault="00661CF5" w:rsidP="00661CF5">
      <w:pPr>
        <w:pStyle w:val="2"/>
      </w:pPr>
      <w:bookmarkStart w:id="12" w:name="_Toc1904097"/>
      <w:bookmarkStart w:id="13" w:name="_Toc3707564"/>
      <w:r>
        <w:rPr>
          <w:rFonts w:hint="eastAsia"/>
        </w:rPr>
        <w:lastRenderedPageBreak/>
        <w:t>数字</w:t>
      </w:r>
      <w:r>
        <w:rPr>
          <w:rFonts w:hint="eastAsia"/>
        </w:rPr>
        <w:t>IO</w:t>
      </w:r>
      <w:bookmarkEnd w:id="12"/>
      <w:bookmarkEnd w:id="13"/>
    </w:p>
    <w:p w:rsidR="00661CF5" w:rsidRDefault="00661CF5" w:rsidP="00661CF5">
      <w:pPr>
        <w:ind w:firstLine="420"/>
      </w:pPr>
      <w:r>
        <w:rPr>
          <w:rFonts w:hint="eastAsia"/>
        </w:rPr>
        <w:t>MSP430</w:t>
      </w:r>
      <w:r>
        <w:rPr>
          <w:rFonts w:hint="eastAsia"/>
        </w:rPr>
        <w:t>的数字</w:t>
      </w:r>
      <w:r>
        <w:rPr>
          <w:rFonts w:hint="eastAsia"/>
        </w:rPr>
        <w:t>IO</w:t>
      </w:r>
      <w:r>
        <w:rPr>
          <w:rFonts w:hint="eastAsia"/>
        </w:rPr>
        <w:t>的使用较</w:t>
      </w:r>
      <w:r>
        <w:rPr>
          <w:rFonts w:hint="eastAsia"/>
        </w:rPr>
        <w:t>51</w:t>
      </w:r>
      <w:r>
        <w:rPr>
          <w:rFonts w:hint="eastAsia"/>
        </w:rPr>
        <w:t>单片机更为复杂，具体体现为：</w:t>
      </w:r>
    </w:p>
    <w:p w:rsidR="00661CF5" w:rsidRDefault="00661CF5" w:rsidP="00661CF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使用前需要设置</w:t>
      </w:r>
      <w:r>
        <w:rPr>
          <w:rFonts w:hint="eastAsia"/>
        </w:rPr>
        <w:t>IO</w:t>
      </w:r>
      <w:r>
        <w:rPr>
          <w:rFonts w:hint="eastAsia"/>
        </w:rPr>
        <w:t>方向</w:t>
      </w:r>
    </w:p>
    <w:p w:rsidR="00661CF5" w:rsidRDefault="00661CF5" w:rsidP="00661CF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输入寄存器与输出寄存器分开</w:t>
      </w:r>
    </w:p>
    <w:p w:rsidR="00661CF5" w:rsidRDefault="00661CF5" w:rsidP="00661CF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使用引脚的其他功能需要调整功能选择寄存器（</w:t>
      </w:r>
      <w:r>
        <w:rPr>
          <w:rFonts w:hint="eastAsia"/>
        </w:rPr>
        <w:t>2</w:t>
      </w:r>
      <w:r>
        <w:rPr>
          <w:rFonts w:hint="eastAsia"/>
        </w:rPr>
        <w:t>个）</w:t>
      </w:r>
    </w:p>
    <w:p w:rsidR="00661CF5" w:rsidRDefault="00661CF5" w:rsidP="00661CF5">
      <w:pPr>
        <w:pStyle w:val="a4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没有开漏输出</w:t>
      </w:r>
      <w:proofErr w:type="gramEnd"/>
      <w:r>
        <w:rPr>
          <w:rFonts w:hint="eastAsia"/>
        </w:rPr>
        <w:t>，需要调整</w:t>
      </w:r>
      <w:r>
        <w:rPr>
          <w:rFonts w:hint="eastAsia"/>
        </w:rPr>
        <w:t>IO</w:t>
      </w:r>
      <w:r>
        <w:rPr>
          <w:rFonts w:hint="eastAsia"/>
        </w:rPr>
        <w:t>方向进行模拟</w:t>
      </w:r>
    </w:p>
    <w:p w:rsidR="00661CF5" w:rsidRDefault="00661CF5" w:rsidP="00661CF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具有可配置的上</w:t>
      </w:r>
      <w:r>
        <w:rPr>
          <w:rFonts w:hint="eastAsia"/>
        </w:rPr>
        <w:t>/</w:t>
      </w:r>
      <w:r>
        <w:rPr>
          <w:rFonts w:hint="eastAsia"/>
        </w:rPr>
        <w:t>下拉电阻</w:t>
      </w:r>
    </w:p>
    <w:p w:rsidR="00661CF5" w:rsidRDefault="00661CF5" w:rsidP="00661CF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所有引脚可配置为中断源</w:t>
      </w:r>
    </w:p>
    <w:p w:rsidR="00661CF5" w:rsidRDefault="00661CF5" w:rsidP="00661CF5">
      <w:pPr>
        <w:pStyle w:val="2"/>
      </w:pPr>
      <w:bookmarkStart w:id="14" w:name="_Toc1904098"/>
      <w:bookmarkStart w:id="15" w:name="_Toc3707565"/>
      <w:r>
        <w:rPr>
          <w:rFonts w:hint="eastAsia"/>
        </w:rPr>
        <w:t>定时器</w:t>
      </w:r>
      <w:bookmarkEnd w:id="14"/>
      <w:bookmarkEnd w:id="15"/>
    </w:p>
    <w:p w:rsidR="00661CF5" w:rsidRDefault="00661CF5" w:rsidP="00661CF5">
      <w:pPr>
        <w:ind w:firstLine="420"/>
      </w:pPr>
      <w:r>
        <w:rPr>
          <w:rFonts w:hint="eastAsia"/>
        </w:rPr>
        <w:t>MSP430G2</w:t>
      </w:r>
      <w:r>
        <w:rPr>
          <w:rFonts w:hint="eastAsia"/>
        </w:rPr>
        <w:t>拥有两个</w:t>
      </w:r>
      <w:r>
        <w:rPr>
          <w:rFonts w:hint="eastAsia"/>
        </w:rPr>
        <w:t>TA3</w:t>
      </w:r>
      <w:r>
        <w:rPr>
          <w:rFonts w:hint="eastAsia"/>
        </w:rPr>
        <w:t>定时器，具有多个时钟源，可调整</w:t>
      </w:r>
      <w:proofErr w:type="gramStart"/>
      <w:r>
        <w:rPr>
          <w:rFonts w:hint="eastAsia"/>
        </w:rPr>
        <w:t>预分频和可变</w:t>
      </w:r>
      <w:proofErr w:type="gramEnd"/>
      <w:r>
        <w:rPr>
          <w:rFonts w:hint="eastAsia"/>
        </w:rPr>
        <w:t>溢出值，且每个定时器带有</w:t>
      </w:r>
      <w:r>
        <w:rPr>
          <w:rFonts w:hint="eastAsia"/>
        </w:rPr>
        <w:t>3</w:t>
      </w:r>
      <w:r>
        <w:rPr>
          <w:rFonts w:hint="eastAsia"/>
        </w:rPr>
        <w:t>个通道（一个常常用作时基的增计数模式寄存器）。每个通道可配置输出和输入（比较模式和捕获模式）。</w:t>
      </w:r>
    </w:p>
    <w:p w:rsidR="00661CF5" w:rsidRDefault="00661CF5" w:rsidP="00661CF5">
      <w:pPr>
        <w:ind w:firstLine="420"/>
      </w:pPr>
      <w:r>
        <w:rPr>
          <w:rFonts w:hint="eastAsia"/>
        </w:rPr>
        <w:t>定时器</w:t>
      </w:r>
      <w:r>
        <w:rPr>
          <w:rFonts w:hint="eastAsia"/>
        </w:rPr>
        <w:t>A</w:t>
      </w:r>
      <w:r>
        <w:rPr>
          <w:rFonts w:hint="eastAsia"/>
        </w:rPr>
        <w:t>的工作可以参考</w:t>
      </w:r>
      <w:r>
        <w:rPr>
          <w:rFonts w:hint="eastAsia"/>
        </w:rPr>
        <w:t>STC15</w:t>
      </w:r>
      <w:r>
        <w:rPr>
          <w:rFonts w:hint="eastAsia"/>
        </w:rPr>
        <w:t>系列单片机的</w:t>
      </w:r>
      <w:r>
        <w:rPr>
          <w:rFonts w:hint="eastAsia"/>
        </w:rPr>
        <w:t>PCA</w:t>
      </w:r>
      <w:r>
        <w:rPr>
          <w:rFonts w:hint="eastAsia"/>
        </w:rPr>
        <w:t>模块，但其需要注意以下不同：</w:t>
      </w:r>
    </w:p>
    <w:p w:rsidR="00661CF5" w:rsidRDefault="00661CF5" w:rsidP="00661CF5">
      <w:pPr>
        <w:pStyle w:val="a4"/>
        <w:numPr>
          <w:ilvl w:val="0"/>
          <w:numId w:val="4"/>
        </w:numPr>
        <w:ind w:firstLineChars="0"/>
      </w:pPr>
      <w:r>
        <w:t>0</w:t>
      </w:r>
      <w:r>
        <w:rPr>
          <w:rFonts w:hint="eastAsia"/>
        </w:rPr>
        <w:t>通道往往被占用，使用时应注意。</w:t>
      </w:r>
    </w:p>
    <w:p w:rsidR="00661CF5" w:rsidRDefault="00661CF5" w:rsidP="00661CF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通道输出时注意配置</w:t>
      </w:r>
      <w:r>
        <w:rPr>
          <w:rFonts w:hint="eastAsia"/>
        </w:rPr>
        <w:t>IO</w:t>
      </w:r>
      <w:r>
        <w:rPr>
          <w:rFonts w:hint="eastAsia"/>
        </w:rPr>
        <w:t>的功能。</w:t>
      </w:r>
    </w:p>
    <w:p w:rsidR="00661CF5" w:rsidRDefault="00661CF5" w:rsidP="00661CF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通道独占一个中断通道，时基和剩下的通道共占一个中断通道</w:t>
      </w:r>
    </w:p>
    <w:p w:rsidR="00661CF5" w:rsidRDefault="00661CF5" w:rsidP="00661CF5">
      <w:pPr>
        <w:pStyle w:val="2"/>
      </w:pPr>
      <w:bookmarkStart w:id="16" w:name="_Toc1904099"/>
      <w:bookmarkStart w:id="17" w:name="_Toc3707566"/>
      <w:r>
        <w:rPr>
          <w:rFonts w:hint="eastAsia"/>
        </w:rPr>
        <w:lastRenderedPageBreak/>
        <w:t>USCI</w:t>
      </w:r>
      <w:r>
        <w:rPr>
          <w:rFonts w:hint="eastAsia"/>
        </w:rPr>
        <w:t>模块</w:t>
      </w:r>
      <w:bookmarkEnd w:id="16"/>
      <w:bookmarkEnd w:id="17"/>
    </w:p>
    <w:p w:rsidR="00661CF5" w:rsidRDefault="00661CF5" w:rsidP="00661CF5">
      <w:pPr>
        <w:pStyle w:val="ab"/>
        <w:ind w:firstLine="420"/>
      </w:pPr>
      <w:r w:rsidRPr="004431F7">
        <w:rPr>
          <w:noProof/>
        </w:rPr>
        <w:drawing>
          <wp:inline distT="0" distB="0" distL="0" distR="0" wp14:anchorId="300A1CD6" wp14:editId="0F00FE1C">
            <wp:extent cx="5274310" cy="5893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F5" w:rsidRPr="004431F7" w:rsidRDefault="00661CF5" w:rsidP="00661CF5">
      <w:pPr>
        <w:pStyle w:val="ab"/>
        <w:ind w:firstLine="420"/>
      </w:pPr>
      <w:r w:rsidRPr="004431F7">
        <w:rPr>
          <w:noProof/>
        </w:rPr>
        <w:lastRenderedPageBreak/>
        <w:drawing>
          <wp:inline distT="0" distB="0" distL="0" distR="0" wp14:anchorId="34212CC6" wp14:editId="77BF6F09">
            <wp:extent cx="5274310" cy="4933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F5" w:rsidRDefault="00661CF5" w:rsidP="00661CF5">
      <w:pPr>
        <w:ind w:firstLine="420"/>
      </w:pPr>
      <w:r>
        <w:rPr>
          <w:rFonts w:hint="eastAsia"/>
        </w:rPr>
        <w:t>USCI</w:t>
      </w:r>
      <w:r>
        <w:rPr>
          <w:rFonts w:hint="eastAsia"/>
        </w:rPr>
        <w:t>模块可以看作是</w:t>
      </w:r>
      <w:r>
        <w:rPr>
          <w:rFonts w:hint="eastAsia"/>
        </w:rPr>
        <w:t>UART</w:t>
      </w:r>
      <w:r>
        <w:rPr>
          <w:rFonts w:hint="eastAsia"/>
        </w:rPr>
        <w:t>模块和</w:t>
      </w:r>
      <w:r>
        <w:rPr>
          <w:rFonts w:hint="eastAsia"/>
        </w:rPr>
        <w:t>SPI</w:t>
      </w:r>
      <w:r>
        <w:rPr>
          <w:rFonts w:hint="eastAsia"/>
        </w:rPr>
        <w:t>模块的集合，在通常的使用上基本没有难点，按照一般的模块编程即可。使用时应尤其注意：</w:t>
      </w:r>
    </w:p>
    <w:p w:rsidR="00661CF5" w:rsidRDefault="00661CF5" w:rsidP="00661CF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注意设置</w:t>
      </w:r>
      <w:r>
        <w:rPr>
          <w:rFonts w:hint="eastAsia"/>
        </w:rPr>
        <w:t>UCSYNC</w:t>
      </w:r>
      <w:r>
        <w:rPr>
          <w:rFonts w:hint="eastAsia"/>
        </w:rPr>
        <w:t>位以选择工作模式</w:t>
      </w:r>
    </w:p>
    <w:p w:rsidR="00661CF5" w:rsidRDefault="00661CF5" w:rsidP="00661CF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通道输出时注意配置</w:t>
      </w:r>
      <w:r>
        <w:rPr>
          <w:rFonts w:hint="eastAsia"/>
        </w:rPr>
        <w:t>IO</w:t>
      </w:r>
      <w:r>
        <w:rPr>
          <w:rFonts w:hint="eastAsia"/>
        </w:rPr>
        <w:t>的功能，尤其注意</w:t>
      </w:r>
      <w:r>
        <w:rPr>
          <w:rFonts w:hint="eastAsia"/>
        </w:rPr>
        <w:t>Px</w:t>
      </w:r>
      <w:r>
        <w:t>SEL2</w:t>
      </w:r>
      <w:r>
        <w:rPr>
          <w:rFonts w:hint="eastAsia"/>
        </w:rPr>
        <w:t>。</w:t>
      </w:r>
    </w:p>
    <w:p w:rsidR="00661CF5" w:rsidRDefault="00661CF5" w:rsidP="00661CF5">
      <w:pPr>
        <w:pStyle w:val="2"/>
      </w:pPr>
      <w:bookmarkStart w:id="18" w:name="_Toc1904100"/>
      <w:bookmarkStart w:id="19" w:name="_Toc3707567"/>
      <w:r>
        <w:rPr>
          <w:rFonts w:hint="eastAsia"/>
        </w:rPr>
        <w:t>A</w:t>
      </w:r>
      <w:r>
        <w:t>DC10</w:t>
      </w:r>
      <w:r>
        <w:rPr>
          <w:rFonts w:hint="eastAsia"/>
        </w:rPr>
        <w:t>模块</w:t>
      </w:r>
      <w:bookmarkEnd w:id="18"/>
      <w:bookmarkEnd w:id="19"/>
    </w:p>
    <w:p w:rsidR="00661CF5" w:rsidRDefault="00661CF5" w:rsidP="00661CF5">
      <w:pPr>
        <w:ind w:firstLine="420"/>
      </w:pPr>
      <w:r>
        <w:rPr>
          <w:rFonts w:hint="eastAsia"/>
        </w:rPr>
        <w:t>ADC10</w:t>
      </w:r>
      <w:r>
        <w:rPr>
          <w:rFonts w:hint="eastAsia"/>
        </w:rPr>
        <w:t>模块是</w:t>
      </w:r>
      <w:r>
        <w:rPr>
          <w:rFonts w:hint="eastAsia"/>
        </w:rPr>
        <w:t>MSP430</w:t>
      </w:r>
      <w:r>
        <w:rPr>
          <w:rFonts w:hint="eastAsia"/>
        </w:rPr>
        <w:t>中一个复杂的模块，与</w:t>
      </w:r>
      <w:r>
        <w:rPr>
          <w:rFonts w:hint="eastAsia"/>
        </w:rPr>
        <w:t>STC15</w:t>
      </w:r>
      <w:r>
        <w:rPr>
          <w:rFonts w:hint="eastAsia"/>
        </w:rPr>
        <w:t>和</w:t>
      </w:r>
      <w:r>
        <w:rPr>
          <w:rFonts w:hint="eastAsia"/>
        </w:rPr>
        <w:t>STM32</w:t>
      </w:r>
      <w:r>
        <w:rPr>
          <w:rFonts w:hint="eastAsia"/>
        </w:rPr>
        <w:t>等许多单片机有较大差别。使用是应注意参照结构图进行适当配置。</w:t>
      </w:r>
    </w:p>
    <w:p w:rsidR="00661CF5" w:rsidRDefault="00661CF5" w:rsidP="00661CF5">
      <w:pPr>
        <w:pStyle w:val="ab"/>
        <w:ind w:firstLine="420"/>
      </w:pPr>
      <w:r w:rsidRPr="004431F7">
        <w:rPr>
          <w:noProof/>
        </w:rPr>
        <w:lastRenderedPageBreak/>
        <w:drawing>
          <wp:inline distT="0" distB="0" distL="0" distR="0" wp14:anchorId="06139493" wp14:editId="383778E2">
            <wp:extent cx="5274310" cy="5694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F5" w:rsidRDefault="00661CF5" w:rsidP="00661CF5">
      <w:pPr>
        <w:ind w:firstLine="420"/>
      </w:pPr>
    </w:p>
    <w:p w:rsidR="00661CF5" w:rsidRDefault="00661CF5" w:rsidP="00661CF5">
      <w:pPr>
        <w:ind w:firstLine="420"/>
      </w:pPr>
      <w:r>
        <w:rPr>
          <w:rFonts w:hint="eastAsia"/>
        </w:rPr>
        <w:t>需要注意的有以下几点：</w:t>
      </w:r>
    </w:p>
    <w:p w:rsidR="00661CF5" w:rsidRDefault="00661CF5" w:rsidP="00661CF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ADC10</w:t>
      </w:r>
      <w:r>
        <w:rPr>
          <w:rFonts w:hint="eastAsia"/>
        </w:rPr>
        <w:t>具有参考电压发生器，需要时可以使用，但注意其配置较为复杂，需要调整多个寄存器。</w:t>
      </w:r>
    </w:p>
    <w:p w:rsidR="00661CF5" w:rsidRDefault="00661CF5" w:rsidP="00661CF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配置多个通道时，注意改变转换模式。</w:t>
      </w:r>
    </w:p>
    <w:p w:rsidR="00661CF5" w:rsidRDefault="00661CF5" w:rsidP="00661CF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多通道采样时，应设置</w:t>
      </w:r>
      <w:r>
        <w:rPr>
          <w:rFonts w:hint="eastAsia"/>
        </w:rPr>
        <w:t>INCHx</w:t>
      </w:r>
      <w:r>
        <w:rPr>
          <w:rFonts w:hint="eastAsia"/>
        </w:rPr>
        <w:t>为最高那个通道，启动时自动减少至通道</w:t>
      </w:r>
      <w:r>
        <w:rPr>
          <w:rFonts w:hint="eastAsia"/>
        </w:rPr>
        <w:t>0</w:t>
      </w:r>
    </w:p>
    <w:p w:rsidR="00661CF5" w:rsidRDefault="00661CF5" w:rsidP="00661CF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ADC10</w:t>
      </w:r>
      <w:r>
        <w:rPr>
          <w:rFonts w:hint="eastAsia"/>
        </w:rPr>
        <w:t>包含一个温度传感器，使用时需要把转换速率调整为一个较低的速度，并把参考电压设置为</w:t>
      </w:r>
      <w:r>
        <w:rPr>
          <w:rFonts w:hint="eastAsia"/>
        </w:rPr>
        <w:t>1</w:t>
      </w:r>
      <w:r>
        <w:t>.5V</w:t>
      </w:r>
      <w:r>
        <w:rPr>
          <w:rFonts w:hint="eastAsia"/>
        </w:rPr>
        <w:t>或</w:t>
      </w:r>
      <w:r>
        <w:rPr>
          <w:rFonts w:hint="eastAsia"/>
        </w:rPr>
        <w:t>2.5V</w:t>
      </w:r>
    </w:p>
    <w:p w:rsidR="00661CF5" w:rsidRDefault="00661CF5" w:rsidP="00661CF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ADC10</w:t>
      </w:r>
      <w:r>
        <w:rPr>
          <w:rFonts w:hint="eastAsia"/>
        </w:rPr>
        <w:t>包含</w:t>
      </w:r>
      <w:r>
        <w:rPr>
          <w:rFonts w:hint="eastAsia"/>
        </w:rPr>
        <w:t>VCC/2</w:t>
      </w:r>
      <w:r>
        <w:rPr>
          <w:rFonts w:hint="eastAsia"/>
        </w:rPr>
        <w:t>和参考电压通道</w:t>
      </w:r>
    </w:p>
    <w:p w:rsidR="00313024" w:rsidRDefault="00D12120" w:rsidP="004B43B7">
      <w:pPr>
        <w:pStyle w:val="1"/>
      </w:pPr>
      <w:bookmarkStart w:id="20" w:name="_Toc3707568"/>
      <w:r>
        <w:rPr>
          <w:rFonts w:hint="eastAsia"/>
        </w:rPr>
        <w:lastRenderedPageBreak/>
        <w:t>MSP430</w:t>
      </w:r>
      <w:r w:rsidR="00C149BC">
        <w:rPr>
          <w:rFonts w:hint="eastAsia"/>
        </w:rPr>
        <w:t>芯片驱动（</w:t>
      </w:r>
      <w:r w:rsidR="00C149BC">
        <w:rPr>
          <w:rFonts w:hint="eastAsia"/>
        </w:rPr>
        <w:t>SOCDriver</w:t>
      </w:r>
      <w:r w:rsidR="00C149BC">
        <w:rPr>
          <w:rFonts w:hint="eastAsia"/>
        </w:rPr>
        <w:t>）</w:t>
      </w:r>
      <w:bookmarkEnd w:id="20"/>
    </w:p>
    <w:p w:rsidR="004B43B7" w:rsidRDefault="004B43B7" w:rsidP="004B43B7">
      <w:pPr>
        <w:pStyle w:val="2"/>
      </w:pPr>
      <w:bookmarkStart w:id="21" w:name="_Toc3707569"/>
      <w:r>
        <w:rPr>
          <w:rFonts w:hint="eastAsia"/>
        </w:rPr>
        <w:t>初始化模块</w:t>
      </w:r>
      <w:bookmarkEnd w:id="21"/>
    </w:p>
    <w:p w:rsidR="000B5D62" w:rsidRDefault="000B5D62" w:rsidP="000B5D62">
      <w:pPr>
        <w:ind w:firstLine="420"/>
      </w:pPr>
      <w:r>
        <w:rPr>
          <w:rFonts w:hint="eastAsia"/>
        </w:rPr>
        <w:t>初始化模块包含</w:t>
      </w:r>
      <w:r>
        <w:rPr>
          <w:rFonts w:hint="eastAsia"/>
        </w:rPr>
        <w:t>s</w:t>
      </w:r>
      <w:r>
        <w:t>ys.c</w:t>
      </w:r>
      <w:r>
        <w:rPr>
          <w:rFonts w:hint="eastAsia"/>
        </w:rPr>
        <w:t>及</w:t>
      </w:r>
      <w:r>
        <w:rPr>
          <w:rFonts w:hint="eastAsia"/>
        </w:rPr>
        <w:t>s</w:t>
      </w:r>
      <w:r>
        <w:t>ys.h</w:t>
      </w:r>
      <w:r>
        <w:t>，</w:t>
      </w:r>
      <w:r>
        <w:rPr>
          <w:rFonts w:hint="eastAsia"/>
        </w:rPr>
        <w:t>依赖于时钟模块。</w:t>
      </w:r>
    </w:p>
    <w:p w:rsidR="000B5D62" w:rsidRDefault="000B5D62" w:rsidP="000B5D62">
      <w:pPr>
        <w:ind w:firstLine="420"/>
      </w:pPr>
      <w:r>
        <w:rPr>
          <w:rFonts w:hint="eastAsia"/>
        </w:rPr>
        <w:t>包含函数：</w:t>
      </w:r>
      <w:proofErr w:type="gramStart"/>
      <w:r>
        <w:rPr>
          <w:rFonts w:hint="eastAsia"/>
        </w:rPr>
        <w:t>v</w:t>
      </w:r>
      <w:r>
        <w:t>oid</w:t>
      </w:r>
      <w:proofErr w:type="gramEnd"/>
      <w:r>
        <w:t xml:space="preserve"> </w:t>
      </w:r>
      <w:r w:rsidRPr="000B5D62">
        <w:t>SystemInit();</w:t>
      </w:r>
    </w:p>
    <w:p w:rsidR="000B5D62" w:rsidRPr="00C149BC" w:rsidRDefault="000B5D62" w:rsidP="00C149BC">
      <w:pPr>
        <w:pStyle w:val="3"/>
      </w:pPr>
      <w:bookmarkStart w:id="22" w:name="_Toc3707570"/>
      <w:r w:rsidRPr="00C149BC">
        <w:rPr>
          <w:rFonts w:hint="eastAsia"/>
        </w:rPr>
        <w:t>S</w:t>
      </w:r>
      <w:r w:rsidRPr="00C149BC">
        <w:t>ystemInit</w:t>
      </w:r>
      <w:r w:rsidRPr="00C149BC">
        <w:rPr>
          <w:rFonts w:hint="eastAsia"/>
        </w:rPr>
        <w:t>函数</w:t>
      </w:r>
      <w:bookmarkEnd w:id="22"/>
    </w:p>
    <w:p w:rsidR="000B5D62" w:rsidRDefault="002507C5" w:rsidP="000B5D62">
      <w:pPr>
        <w:ind w:firstLine="420"/>
      </w:pPr>
      <w:r>
        <w:rPr>
          <w:rFonts w:hint="eastAsia"/>
        </w:rPr>
        <w:t>功能：关闭看门狗，初始化时钟、</w:t>
      </w:r>
      <w:r>
        <w:rPr>
          <w:rFonts w:hint="eastAsia"/>
        </w:rPr>
        <w:t>GPIO</w:t>
      </w:r>
      <w:r>
        <w:rPr>
          <w:rFonts w:hint="eastAsia"/>
        </w:rPr>
        <w:t>、</w:t>
      </w:r>
      <w:r>
        <w:rPr>
          <w:rFonts w:hint="eastAsia"/>
        </w:rPr>
        <w:t>Timer0A</w:t>
      </w:r>
      <w:r>
        <w:rPr>
          <w:rFonts w:hint="eastAsia"/>
        </w:rPr>
        <w:t>的时基模块，启动中断。</w:t>
      </w:r>
    </w:p>
    <w:p w:rsidR="002507C5" w:rsidRDefault="002507C5" w:rsidP="000B5D62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Timer0A</w:t>
      </w:r>
      <w:r>
        <w:rPr>
          <w:rFonts w:hint="eastAsia"/>
        </w:rPr>
        <w:t>需要用户进一步初始化和启动。时钟配置为：</w:t>
      </w:r>
      <w:r w:rsidR="00B4346C">
        <w:rPr>
          <w:rFonts w:hint="eastAsia"/>
        </w:rPr>
        <w:t>内部高频振荡器配置为</w:t>
      </w:r>
      <w:r w:rsidR="00B4346C">
        <w:rPr>
          <w:rFonts w:hint="eastAsia"/>
        </w:rPr>
        <w:t>1MHz</w:t>
      </w:r>
      <w:r w:rsidR="00B4346C">
        <w:rPr>
          <w:rFonts w:hint="eastAsia"/>
        </w:rPr>
        <w:t>。</w:t>
      </w:r>
      <w:proofErr w:type="gramStart"/>
      <w:r>
        <w:rPr>
          <w:rFonts w:hint="eastAsia"/>
        </w:rPr>
        <w:t>外部晶</w:t>
      </w:r>
      <w:proofErr w:type="gramEnd"/>
      <w:r>
        <w:rPr>
          <w:rFonts w:hint="eastAsia"/>
        </w:rPr>
        <w:t>振</w:t>
      </w:r>
      <w:r>
        <w:rPr>
          <w:rFonts w:hint="eastAsia"/>
        </w:rPr>
        <w:t>f</w:t>
      </w:r>
      <w:r>
        <w:rPr>
          <w:vertAlign w:val="subscript"/>
        </w:rPr>
        <w:t>osc</w:t>
      </w:r>
      <w:r w:rsidR="00B4346C">
        <w:rPr>
          <w:rFonts w:hint="eastAsia"/>
        </w:rPr>
        <w:t>&gt;</w:t>
      </w:r>
      <w:r>
        <w:t>1M</w:t>
      </w:r>
      <w:r>
        <w:rPr>
          <w:rFonts w:hint="eastAsia"/>
        </w:rPr>
        <w:t>时，</w:t>
      </w:r>
      <w:r w:rsidR="00B4346C">
        <w:rPr>
          <w:rFonts w:hint="eastAsia"/>
        </w:rPr>
        <w:t>M</w:t>
      </w:r>
      <w:r>
        <w:rPr>
          <w:rFonts w:hint="eastAsia"/>
        </w:rPr>
        <w:t>CLK</w:t>
      </w:r>
      <w:r>
        <w:rPr>
          <w:rFonts w:hint="eastAsia"/>
        </w:rPr>
        <w:t>初始化为</w:t>
      </w:r>
      <w:proofErr w:type="gramStart"/>
      <w:r>
        <w:rPr>
          <w:rFonts w:hint="eastAsia"/>
        </w:rPr>
        <w:t>外部晶</w:t>
      </w:r>
      <w:proofErr w:type="gramEnd"/>
      <w:r>
        <w:rPr>
          <w:rFonts w:hint="eastAsia"/>
        </w:rPr>
        <w:t>振，否则初始化为</w:t>
      </w:r>
      <w:r w:rsidR="00B4346C">
        <w:rPr>
          <w:rFonts w:hint="eastAsia"/>
        </w:rPr>
        <w:t>内部高频振荡器</w:t>
      </w:r>
      <w:r w:rsidR="00B4346C">
        <w:rPr>
          <w:rFonts w:hint="eastAsia"/>
        </w:rPr>
        <w:t>;</w:t>
      </w:r>
      <w:proofErr w:type="gramStart"/>
      <w:r w:rsidR="00B4346C">
        <w:rPr>
          <w:rFonts w:hint="eastAsia"/>
        </w:rPr>
        <w:t>外部晶</w:t>
      </w:r>
      <w:proofErr w:type="gramEnd"/>
      <w:r w:rsidR="00B4346C">
        <w:rPr>
          <w:rFonts w:hint="eastAsia"/>
        </w:rPr>
        <w:t>振</w:t>
      </w:r>
      <w:r w:rsidR="00B4346C">
        <w:rPr>
          <w:rFonts w:hint="eastAsia"/>
        </w:rPr>
        <w:t>f</w:t>
      </w:r>
      <w:r w:rsidR="00B4346C">
        <w:rPr>
          <w:vertAlign w:val="subscript"/>
        </w:rPr>
        <w:t>osc</w:t>
      </w:r>
      <w:r w:rsidR="00B4346C">
        <w:rPr>
          <w:rFonts w:hint="eastAsia"/>
        </w:rPr>
        <w:t>=32768Hz</w:t>
      </w:r>
      <w:r w:rsidR="00B4346C">
        <w:rPr>
          <w:rFonts w:hint="eastAsia"/>
        </w:rPr>
        <w:t>时，</w:t>
      </w:r>
      <w:r w:rsidR="00B4346C">
        <w:rPr>
          <w:rFonts w:hint="eastAsia"/>
        </w:rPr>
        <w:t>ACLK</w:t>
      </w:r>
      <w:r w:rsidR="00B4346C">
        <w:rPr>
          <w:rFonts w:hint="eastAsia"/>
        </w:rPr>
        <w:t>初始化为</w:t>
      </w:r>
      <w:proofErr w:type="gramStart"/>
      <w:r w:rsidR="00B4346C">
        <w:rPr>
          <w:rFonts w:hint="eastAsia"/>
        </w:rPr>
        <w:t>外部晶</w:t>
      </w:r>
      <w:proofErr w:type="gramEnd"/>
      <w:r w:rsidR="00B4346C">
        <w:rPr>
          <w:rFonts w:hint="eastAsia"/>
        </w:rPr>
        <w:t>振，否则初始化为内部高频振荡器</w:t>
      </w:r>
      <w:r w:rsidR="00B4346C">
        <w:rPr>
          <w:rFonts w:hint="eastAsia"/>
        </w:rPr>
        <w:t>;SMCLK</w:t>
      </w:r>
      <w:r w:rsidR="00B4346C">
        <w:rPr>
          <w:rFonts w:hint="eastAsia"/>
        </w:rPr>
        <w:t>与</w:t>
      </w:r>
      <w:r w:rsidR="00B4346C">
        <w:rPr>
          <w:rFonts w:hint="eastAsia"/>
        </w:rPr>
        <w:t>MCLK</w:t>
      </w:r>
      <w:r w:rsidR="00B4346C">
        <w:rPr>
          <w:rFonts w:hint="eastAsia"/>
        </w:rPr>
        <w:t>配置相同。</w:t>
      </w:r>
    </w:p>
    <w:p w:rsidR="00F82E6C" w:rsidRDefault="00F82E6C" w:rsidP="000B5D62">
      <w:pPr>
        <w:ind w:firstLine="420"/>
      </w:pPr>
    </w:p>
    <w:p w:rsidR="00F82E6C" w:rsidRDefault="00F82E6C" w:rsidP="00F82E6C">
      <w:pPr>
        <w:pStyle w:val="3"/>
      </w:pPr>
      <w:bookmarkStart w:id="23" w:name="_Toc3707571"/>
      <w:r>
        <w:t>IdleProcess</w:t>
      </w:r>
      <w:r>
        <w:t>：</w:t>
      </w:r>
      <w:r>
        <w:rPr>
          <w:rFonts w:hint="eastAsia"/>
        </w:rPr>
        <w:t>空闲处理</w:t>
      </w:r>
      <w:bookmarkEnd w:id="23"/>
    </w:p>
    <w:p w:rsidR="00F82E6C" w:rsidRPr="00F82E6C" w:rsidRDefault="00F82E6C" w:rsidP="00F82E6C">
      <w:pPr>
        <w:ind w:firstLine="420"/>
      </w:pPr>
      <w:r>
        <w:rPr>
          <w:rFonts w:hint="eastAsia"/>
        </w:rPr>
        <w:t>处理基本定时器等事件。</w:t>
      </w:r>
    </w:p>
    <w:p w:rsidR="00F82E6C" w:rsidRDefault="00F82E6C" w:rsidP="00F82E6C">
      <w:pPr>
        <w:ind w:firstLine="420"/>
      </w:pPr>
      <w:r>
        <w:rPr>
          <w:rFonts w:hint="eastAsia"/>
        </w:rPr>
        <w:t>注意：此函数不应在中断中调用</w:t>
      </w:r>
    </w:p>
    <w:p w:rsidR="00F82E6C" w:rsidRPr="002507C5" w:rsidRDefault="00F82E6C" w:rsidP="00F82E6C">
      <w:pPr>
        <w:ind w:firstLine="420"/>
      </w:pPr>
    </w:p>
    <w:p w:rsidR="000B0468" w:rsidRDefault="000B0468" w:rsidP="00887208">
      <w:pPr>
        <w:pStyle w:val="2"/>
      </w:pPr>
      <w:bookmarkStart w:id="24" w:name="_Toc3707572"/>
      <w:r>
        <w:rPr>
          <w:rFonts w:hint="eastAsia"/>
        </w:rPr>
        <w:t>时钟</w:t>
      </w:r>
      <w:r w:rsidR="00887208">
        <w:rPr>
          <w:rFonts w:hint="eastAsia"/>
        </w:rPr>
        <w:t>与低功耗模式</w:t>
      </w:r>
      <w:bookmarkEnd w:id="24"/>
    </w:p>
    <w:p w:rsidR="00887208" w:rsidRDefault="006F5D3D" w:rsidP="00887208">
      <w:pPr>
        <w:ind w:firstLine="420"/>
      </w:pPr>
      <w:r>
        <w:rPr>
          <w:rFonts w:hint="eastAsia"/>
        </w:rPr>
        <w:t>文件：</w:t>
      </w:r>
      <w:r>
        <w:rPr>
          <w:rFonts w:hint="eastAsia"/>
        </w:rPr>
        <w:t>r</w:t>
      </w:r>
      <w:r>
        <w:t>cc.c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cc.</w:t>
      </w:r>
      <w:proofErr w:type="gramStart"/>
      <w:r>
        <w:t>h</w:t>
      </w:r>
      <w:proofErr w:type="gramEnd"/>
    </w:p>
    <w:p w:rsidR="006F5D3D" w:rsidRDefault="006F5D3D" w:rsidP="006F5D3D">
      <w:pPr>
        <w:ind w:firstLine="420"/>
      </w:pPr>
      <w:r>
        <w:rPr>
          <w:rFonts w:hint="eastAsia"/>
        </w:rPr>
        <w:t>包含函数：</w:t>
      </w:r>
      <w:r>
        <w:t>void SysClockInit(enum e_DCOFreq DCOSel,enum e_LFXT1Freq LFXT1FreqSel,enum e_LFXT1Cap LFXT1CapSel,enum e_ClockSource MCLKSel,enum e_CLKDiv MCLKDivSel, enum e_ClockSource ACLKSel,enum e_CLKDiv ACLKDivSel, enum e_ClockSource SMCLKSel,enum e_CLKDiv SMCLKDivSel);</w:t>
      </w:r>
    </w:p>
    <w:p w:rsidR="006F5D3D" w:rsidRDefault="006F5D3D" w:rsidP="006F5D3D">
      <w:pPr>
        <w:ind w:firstLine="420"/>
      </w:pPr>
      <w:proofErr w:type="gramStart"/>
      <w:r>
        <w:t>void</w:t>
      </w:r>
      <w:proofErr w:type="gramEnd"/>
      <w:r>
        <w:t xml:space="preserve"> PowerPolicySet(enum e_PowerPolicy PowerPolicy);</w:t>
      </w:r>
    </w:p>
    <w:p w:rsidR="006F5D3D" w:rsidRDefault="006F5D3D" w:rsidP="006F5D3D">
      <w:pPr>
        <w:ind w:firstLine="420"/>
      </w:pPr>
      <w:r>
        <w:t xml:space="preserve">INT32U </w:t>
      </w:r>
      <w:proofErr w:type="gramStart"/>
      <w:r>
        <w:t>getClockFreq(</w:t>
      </w:r>
      <w:proofErr w:type="gramEnd"/>
      <w:r>
        <w:t>enum e_ClockType Clk);</w:t>
      </w:r>
    </w:p>
    <w:p w:rsidR="003F5B94" w:rsidRDefault="003F5B94" w:rsidP="003F5B94">
      <w:pPr>
        <w:pStyle w:val="3"/>
      </w:pPr>
      <w:bookmarkStart w:id="25" w:name="_Toc3707573"/>
      <w:r>
        <w:rPr>
          <w:rFonts w:hint="eastAsia"/>
        </w:rPr>
        <w:t>配置</w:t>
      </w:r>
      <w:bookmarkEnd w:id="25"/>
    </w:p>
    <w:p w:rsidR="003F5B94" w:rsidRDefault="003F5B94" w:rsidP="003F5B94">
      <w:pPr>
        <w:autoSpaceDE w:val="0"/>
        <w:autoSpaceDN w:val="0"/>
        <w:adjustRightInd w:val="0"/>
        <w:ind w:firstLineChars="0" w:firstLine="40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CRYSTAL1_ENABLE 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外部振荡器使能</w:t>
      </w:r>
    </w:p>
    <w:p w:rsidR="003F5B94" w:rsidRDefault="003F5B94" w:rsidP="003F5B94">
      <w:pPr>
        <w:autoSpaceDE w:val="0"/>
        <w:autoSpaceDN w:val="0"/>
        <w:adjustRightInd w:val="0"/>
        <w:ind w:firstLineChars="0" w:firstLine="40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CRYSTAL1_FREQ 32768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外部振荡器频率</w:t>
      </w:r>
    </w:p>
    <w:p w:rsidR="003F5B94" w:rsidRPr="003F5B94" w:rsidRDefault="003F5B94" w:rsidP="003F5B94">
      <w:pPr>
        <w:ind w:firstLine="402"/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CRYSTAL1_CAP C12P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外部振荡器电容</w:t>
      </w:r>
    </w:p>
    <w:p w:rsidR="006F5D3D" w:rsidRDefault="00FE3310" w:rsidP="00C149BC">
      <w:pPr>
        <w:pStyle w:val="3"/>
      </w:pPr>
      <w:bookmarkStart w:id="26" w:name="_Toc3707574"/>
      <w:r>
        <w:rPr>
          <w:rFonts w:hint="eastAsia"/>
        </w:rPr>
        <w:lastRenderedPageBreak/>
        <w:t>枚举类型</w:t>
      </w:r>
      <w:bookmarkEnd w:id="26"/>
    </w:p>
    <w:p w:rsidR="00FE3310" w:rsidRDefault="00FE3310" w:rsidP="00C149BC">
      <w:pPr>
        <w:pStyle w:val="4"/>
      </w:pPr>
      <w:r>
        <w:t>e_ClockSource</w:t>
      </w:r>
      <w:r w:rsidR="00DB362E">
        <w:t>：</w:t>
      </w:r>
      <w:r>
        <w:rPr>
          <w:rFonts w:hint="eastAsia"/>
        </w:rPr>
        <w:t>时钟源选择</w:t>
      </w:r>
    </w:p>
    <w:p w:rsidR="00FE3310" w:rsidRDefault="00FE3310" w:rsidP="00FE3310">
      <w:pPr>
        <w:ind w:firstLine="420"/>
      </w:pPr>
      <w:r>
        <w:t xml:space="preserve">    LFXT1CLK</w:t>
      </w:r>
      <w:r>
        <w:t>：</w:t>
      </w:r>
      <w:r>
        <w:rPr>
          <w:rFonts w:hint="eastAsia"/>
        </w:rPr>
        <w:t>外部晶体振荡器</w:t>
      </w:r>
    </w:p>
    <w:p w:rsidR="00FE3310" w:rsidRDefault="00FE3310" w:rsidP="00FE3310">
      <w:pPr>
        <w:ind w:firstLine="420"/>
      </w:pPr>
      <w:r>
        <w:t xml:space="preserve">    XT2CLK</w:t>
      </w:r>
      <w:r>
        <w:t>：</w:t>
      </w:r>
      <w:r>
        <w:rPr>
          <w:rFonts w:hint="eastAsia"/>
        </w:rPr>
        <w:t>G2</w:t>
      </w:r>
      <w:r>
        <w:rPr>
          <w:rFonts w:hint="eastAsia"/>
        </w:rPr>
        <w:t>系列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</w:p>
    <w:p w:rsidR="00FE3310" w:rsidRDefault="00FE3310" w:rsidP="00FE3310">
      <w:pPr>
        <w:ind w:firstLine="420"/>
      </w:pPr>
      <w:r>
        <w:t xml:space="preserve">    DTOCLK</w:t>
      </w:r>
      <w:r>
        <w:t>：</w:t>
      </w:r>
      <w:r>
        <w:rPr>
          <w:rFonts w:hint="eastAsia"/>
        </w:rPr>
        <w:t>内部高速振荡器</w:t>
      </w:r>
    </w:p>
    <w:p w:rsidR="00FE3310" w:rsidRDefault="00FE3310" w:rsidP="00FE3310">
      <w:pPr>
        <w:ind w:firstLine="420"/>
      </w:pPr>
      <w:r>
        <w:t xml:space="preserve">    VLOCLK</w:t>
      </w:r>
      <w:r>
        <w:t>：</w:t>
      </w:r>
      <w:r>
        <w:rPr>
          <w:rFonts w:hint="eastAsia"/>
        </w:rPr>
        <w:t>内部</w:t>
      </w:r>
      <w:r>
        <w:rPr>
          <w:rFonts w:hint="eastAsia"/>
        </w:rPr>
        <w:t>12</w:t>
      </w:r>
      <w:r>
        <w:t>KHz</w:t>
      </w:r>
      <w:r>
        <w:rPr>
          <w:rFonts w:hint="eastAsia"/>
        </w:rPr>
        <w:t>振荡器</w:t>
      </w:r>
    </w:p>
    <w:p w:rsidR="00FE3310" w:rsidRDefault="007A4D6E" w:rsidP="00FE3310">
      <w:pPr>
        <w:ind w:firstLine="420"/>
      </w:pPr>
      <w:r>
        <w:rPr>
          <w:rFonts w:hint="eastAsia"/>
        </w:rPr>
        <w:t>注意：部分选项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可用，并需要同时调整</w:t>
      </w:r>
      <w:r>
        <w:t>e_LFXT1Freq</w:t>
      </w:r>
      <w:r>
        <w:t>，</w:t>
      </w:r>
      <w:r>
        <w:rPr>
          <w:rFonts w:hint="eastAsia"/>
        </w:rPr>
        <w:t>具体参照时钟树。</w:t>
      </w:r>
    </w:p>
    <w:p w:rsidR="00FE3310" w:rsidRDefault="00FE3310" w:rsidP="00C149BC">
      <w:pPr>
        <w:pStyle w:val="4"/>
      </w:pPr>
      <w:r>
        <w:t>e_DCOFreq</w:t>
      </w:r>
      <w:r w:rsidR="00DB362E">
        <w:rPr>
          <w:rFonts w:hint="eastAsia"/>
        </w:rPr>
        <w:t>：</w:t>
      </w:r>
      <w:r w:rsidR="00DB362E">
        <w:rPr>
          <w:rFonts w:hint="eastAsia"/>
        </w:rPr>
        <w:t>DCO</w:t>
      </w:r>
      <w:r w:rsidR="00DB362E">
        <w:rPr>
          <w:rFonts w:hint="eastAsia"/>
        </w:rPr>
        <w:t>频率选择</w:t>
      </w:r>
    </w:p>
    <w:p w:rsidR="00FE3310" w:rsidRDefault="00FE3310" w:rsidP="00FE3310">
      <w:pPr>
        <w:ind w:firstLine="420"/>
      </w:pPr>
      <w:r>
        <w:t xml:space="preserve">    F16000K</w:t>
      </w:r>
      <w:r>
        <w:t>：</w:t>
      </w:r>
      <w:r w:rsidR="00DB362E">
        <w:t>16</w:t>
      </w:r>
      <w:r w:rsidR="00DB362E">
        <w:rPr>
          <w:rFonts w:hint="eastAsia"/>
        </w:rPr>
        <w:t>M</w:t>
      </w:r>
      <w:r w:rsidR="00DB362E">
        <w:rPr>
          <w:rFonts w:hint="eastAsia"/>
        </w:rPr>
        <w:t>已校准</w:t>
      </w:r>
    </w:p>
    <w:p w:rsidR="00FE3310" w:rsidRDefault="00FE3310" w:rsidP="00FE3310">
      <w:pPr>
        <w:ind w:firstLine="420"/>
      </w:pPr>
      <w:r>
        <w:t xml:space="preserve">    F12000K</w:t>
      </w:r>
      <w:r>
        <w:t>：</w:t>
      </w:r>
      <w:r w:rsidR="00DB362E">
        <w:t>12</w:t>
      </w:r>
      <w:r w:rsidR="00DB362E">
        <w:rPr>
          <w:rFonts w:hint="eastAsia"/>
        </w:rPr>
        <w:t>M</w:t>
      </w:r>
      <w:r w:rsidR="00DB362E">
        <w:rPr>
          <w:rFonts w:hint="eastAsia"/>
        </w:rPr>
        <w:t>已校准</w:t>
      </w:r>
    </w:p>
    <w:p w:rsidR="00FE3310" w:rsidRDefault="00FE3310" w:rsidP="00FE3310">
      <w:pPr>
        <w:ind w:firstLine="420"/>
      </w:pPr>
      <w:r>
        <w:t xml:space="preserve">    F8000K</w:t>
      </w:r>
      <w:r>
        <w:t>：</w:t>
      </w:r>
      <w:r w:rsidR="00DB362E">
        <w:t>8</w:t>
      </w:r>
      <w:r w:rsidR="00DB362E">
        <w:rPr>
          <w:rFonts w:hint="eastAsia"/>
        </w:rPr>
        <w:t>M</w:t>
      </w:r>
      <w:r w:rsidR="00DB362E">
        <w:rPr>
          <w:rFonts w:hint="eastAsia"/>
        </w:rPr>
        <w:t>已校准</w:t>
      </w:r>
    </w:p>
    <w:p w:rsidR="00FE3310" w:rsidRDefault="00FE3310" w:rsidP="00FE3310">
      <w:pPr>
        <w:ind w:firstLine="420"/>
      </w:pPr>
      <w:r>
        <w:t xml:space="preserve">    F1000K</w:t>
      </w:r>
      <w:r>
        <w:t>：</w:t>
      </w:r>
      <w:r w:rsidR="00DB362E">
        <w:t>1</w:t>
      </w:r>
      <w:r w:rsidR="00DB362E">
        <w:rPr>
          <w:rFonts w:hint="eastAsia"/>
        </w:rPr>
        <w:t>M</w:t>
      </w:r>
      <w:r w:rsidR="00DB362E">
        <w:rPr>
          <w:rFonts w:hint="eastAsia"/>
        </w:rPr>
        <w:t>已校准</w:t>
      </w:r>
    </w:p>
    <w:p w:rsidR="00FE3310" w:rsidRDefault="00FE3310" w:rsidP="00FE3310">
      <w:pPr>
        <w:ind w:firstLine="420"/>
      </w:pPr>
      <w:r>
        <w:t xml:space="preserve">    F100K</w:t>
      </w:r>
      <w:r>
        <w:t>：</w:t>
      </w:r>
      <w:r w:rsidR="00DB362E">
        <w:t>100</w:t>
      </w:r>
      <w:r w:rsidR="00DB362E">
        <w:rPr>
          <w:rFonts w:hint="eastAsia"/>
        </w:rPr>
        <w:t>k</w:t>
      </w:r>
      <w:r w:rsidR="00DB362E">
        <w:rPr>
          <w:rFonts w:hint="eastAsia"/>
        </w:rPr>
        <w:t>未校准，以下类推</w:t>
      </w:r>
    </w:p>
    <w:p w:rsidR="00FE3310" w:rsidRDefault="00FE3310" w:rsidP="00FE3310">
      <w:pPr>
        <w:ind w:firstLine="420"/>
      </w:pPr>
      <w:r>
        <w:t xml:space="preserve">    F150K</w:t>
      </w:r>
      <w:r>
        <w:t>：</w:t>
      </w:r>
    </w:p>
    <w:p w:rsidR="00FE3310" w:rsidRDefault="00FE3310" w:rsidP="00FE3310">
      <w:pPr>
        <w:ind w:firstLine="420"/>
      </w:pPr>
      <w:r>
        <w:t xml:space="preserve">    F210K:</w:t>
      </w:r>
    </w:p>
    <w:p w:rsidR="00FE3310" w:rsidRDefault="00FE3310" w:rsidP="00FE3310">
      <w:pPr>
        <w:ind w:firstLine="420"/>
      </w:pPr>
      <w:r>
        <w:t xml:space="preserve">    F300K:</w:t>
      </w:r>
    </w:p>
    <w:p w:rsidR="00FE3310" w:rsidRDefault="00FE3310" w:rsidP="00FE3310">
      <w:pPr>
        <w:ind w:firstLine="420"/>
      </w:pPr>
      <w:r>
        <w:t xml:space="preserve">    F410K:</w:t>
      </w:r>
    </w:p>
    <w:p w:rsidR="00FE3310" w:rsidRDefault="00FE3310" w:rsidP="00FE3310">
      <w:pPr>
        <w:ind w:firstLine="420"/>
      </w:pPr>
      <w:r>
        <w:t xml:space="preserve">    F580K:</w:t>
      </w:r>
    </w:p>
    <w:p w:rsidR="00FE3310" w:rsidRDefault="00FE3310" w:rsidP="00FE3310">
      <w:pPr>
        <w:ind w:firstLine="420"/>
      </w:pPr>
      <w:r>
        <w:t xml:space="preserve">    F750K:</w:t>
      </w:r>
    </w:p>
    <w:p w:rsidR="00FE3310" w:rsidRDefault="00FE3310" w:rsidP="00FE3310">
      <w:pPr>
        <w:ind w:firstLine="420"/>
      </w:pPr>
      <w:r>
        <w:t xml:space="preserve">    F1200K:</w:t>
      </w:r>
    </w:p>
    <w:p w:rsidR="00FE3310" w:rsidRDefault="00FE3310" w:rsidP="00FE3310">
      <w:pPr>
        <w:ind w:firstLine="420"/>
      </w:pPr>
      <w:r>
        <w:t xml:space="preserve">    F1600K:</w:t>
      </w:r>
    </w:p>
    <w:p w:rsidR="00FE3310" w:rsidRDefault="00FE3310" w:rsidP="00FE3310">
      <w:pPr>
        <w:ind w:firstLine="420"/>
      </w:pPr>
      <w:r>
        <w:t xml:space="preserve">    F2300K:</w:t>
      </w:r>
    </w:p>
    <w:p w:rsidR="00FE3310" w:rsidRDefault="00FE3310" w:rsidP="00FE3310">
      <w:pPr>
        <w:ind w:firstLine="420"/>
      </w:pPr>
      <w:r>
        <w:t xml:space="preserve">    F3400K:</w:t>
      </w:r>
    </w:p>
    <w:p w:rsidR="00FE3310" w:rsidRDefault="00FE3310" w:rsidP="00FE3310">
      <w:pPr>
        <w:ind w:firstLine="420"/>
      </w:pPr>
      <w:r>
        <w:t xml:space="preserve">    F4250K:</w:t>
      </w:r>
    </w:p>
    <w:p w:rsidR="00FE3310" w:rsidRDefault="00FE3310" w:rsidP="00FE3310">
      <w:pPr>
        <w:ind w:firstLine="420"/>
      </w:pPr>
      <w:r>
        <w:t xml:space="preserve">    F6000K:</w:t>
      </w:r>
    </w:p>
    <w:p w:rsidR="00FE3310" w:rsidRDefault="00FE3310" w:rsidP="00FE3310">
      <w:pPr>
        <w:ind w:firstLine="420"/>
      </w:pPr>
      <w:r>
        <w:t xml:space="preserve">    F7800K:</w:t>
      </w:r>
    </w:p>
    <w:p w:rsidR="00FE3310" w:rsidRDefault="00FE3310" w:rsidP="00FE3310">
      <w:pPr>
        <w:ind w:firstLine="420"/>
      </w:pPr>
      <w:r>
        <w:t xml:space="preserve">    F11250K:</w:t>
      </w:r>
    </w:p>
    <w:p w:rsidR="00FE3310" w:rsidRDefault="00FE3310" w:rsidP="00FE3310">
      <w:pPr>
        <w:ind w:firstLine="420"/>
      </w:pPr>
      <w:r>
        <w:t xml:space="preserve">    F15250K:</w:t>
      </w:r>
    </w:p>
    <w:p w:rsidR="00FE3310" w:rsidRDefault="00FE3310" w:rsidP="00FE3310">
      <w:pPr>
        <w:ind w:firstLine="420"/>
      </w:pPr>
    </w:p>
    <w:p w:rsidR="00FE3310" w:rsidRDefault="00FE3310" w:rsidP="00C149BC">
      <w:pPr>
        <w:pStyle w:val="4"/>
      </w:pPr>
      <w:r>
        <w:t>e_LFXT1Freq</w:t>
      </w:r>
      <w:r w:rsidR="007A4D6E">
        <w:t>：</w:t>
      </w:r>
      <w:r w:rsidR="007A4D6E">
        <w:rPr>
          <w:rFonts w:hint="eastAsia"/>
        </w:rPr>
        <w:t>外部晶体振荡器工作频率选择</w:t>
      </w:r>
    </w:p>
    <w:p w:rsidR="00FE3310" w:rsidRDefault="00FE3310" w:rsidP="00FE3310">
      <w:pPr>
        <w:ind w:firstLine="420"/>
      </w:pPr>
      <w:r>
        <w:t xml:space="preserve">    F32768</w:t>
      </w:r>
      <w:r w:rsidR="007A4D6E">
        <w:t>：</w:t>
      </w:r>
      <w:r w:rsidR="007A4D6E">
        <w:t>32768Hz</w:t>
      </w:r>
      <w:r w:rsidR="007A4D6E">
        <w:rPr>
          <w:rFonts w:hint="eastAsia"/>
        </w:rPr>
        <w:t>晶体振荡器</w:t>
      </w:r>
    </w:p>
    <w:p w:rsidR="00FE3310" w:rsidRDefault="007A4D6E" w:rsidP="00FE3310">
      <w:pPr>
        <w:ind w:firstLine="420"/>
      </w:pPr>
      <w:r>
        <w:t xml:space="preserve">    _reserve</w:t>
      </w:r>
      <w:r>
        <w:t>：</w:t>
      </w:r>
      <w:r>
        <w:rPr>
          <w:rFonts w:hint="eastAsia"/>
        </w:rPr>
        <w:t>保留，未使用</w:t>
      </w:r>
    </w:p>
    <w:p w:rsidR="00FE3310" w:rsidRDefault="00FE3310" w:rsidP="00FE3310">
      <w:pPr>
        <w:ind w:firstLine="420"/>
      </w:pPr>
      <w:r>
        <w:t xml:space="preserve">    FVLOCLK</w:t>
      </w:r>
      <w:r w:rsidR="007A4D6E">
        <w:t>：</w:t>
      </w:r>
      <w:r w:rsidR="00E266ED" w:rsidRPr="00E266ED">
        <w:rPr>
          <w:rFonts w:hint="eastAsia"/>
        </w:rPr>
        <w:t>内部振荡器</w:t>
      </w:r>
      <w:r w:rsidR="00E266ED" w:rsidRPr="00E266ED">
        <w:rPr>
          <w:rFonts w:hint="eastAsia"/>
        </w:rPr>
        <w:t>12K</w:t>
      </w:r>
    </w:p>
    <w:p w:rsidR="00FE3310" w:rsidRDefault="007A4D6E" w:rsidP="00FE3310">
      <w:pPr>
        <w:ind w:firstLine="420"/>
      </w:pPr>
      <w:r>
        <w:t xml:space="preserve">    EXTCLK</w:t>
      </w:r>
      <w:r>
        <w:t>：</w:t>
      </w:r>
      <w:r>
        <w:rPr>
          <w:rFonts w:hint="eastAsia"/>
        </w:rPr>
        <w:t>外部时钟输入</w:t>
      </w:r>
    </w:p>
    <w:p w:rsidR="00FE3310" w:rsidRDefault="00FE3310" w:rsidP="00FE3310">
      <w:pPr>
        <w:ind w:firstLine="420"/>
      </w:pPr>
      <w:r>
        <w:t xml:space="preserve">    F400K_1M</w:t>
      </w:r>
      <w:r w:rsidR="007A4D6E">
        <w:t>：</w:t>
      </w:r>
      <w:r w:rsidR="007A4D6E">
        <w:rPr>
          <w:rFonts w:hint="eastAsia"/>
        </w:rPr>
        <w:t>晶体振荡器，</w:t>
      </w:r>
      <w:r w:rsidR="007A4D6E">
        <w:rPr>
          <w:rFonts w:hint="eastAsia"/>
        </w:rPr>
        <w:t>400K~1M</w:t>
      </w:r>
    </w:p>
    <w:p w:rsidR="00FE3310" w:rsidRDefault="007A4D6E" w:rsidP="00FE3310">
      <w:pPr>
        <w:ind w:firstLine="420"/>
      </w:pPr>
      <w:r>
        <w:lastRenderedPageBreak/>
        <w:t xml:space="preserve">    F1M_3M</w:t>
      </w:r>
      <w:r>
        <w:t>：</w:t>
      </w:r>
      <w:r>
        <w:rPr>
          <w:rFonts w:hint="eastAsia"/>
        </w:rPr>
        <w:t>晶体振荡器，</w:t>
      </w:r>
      <w:r>
        <w:rPr>
          <w:rFonts w:hint="eastAsia"/>
        </w:rPr>
        <w:t>1M~3M</w:t>
      </w:r>
    </w:p>
    <w:p w:rsidR="00FE3310" w:rsidRDefault="00FE3310" w:rsidP="00FE3310">
      <w:pPr>
        <w:ind w:firstLine="420"/>
      </w:pPr>
      <w:r>
        <w:t xml:space="preserve">    F3M_16M</w:t>
      </w:r>
      <w:r w:rsidR="007A4D6E">
        <w:t>：</w:t>
      </w:r>
      <w:r w:rsidR="007A4D6E">
        <w:rPr>
          <w:rFonts w:hint="eastAsia"/>
        </w:rPr>
        <w:t>晶体振荡器，</w:t>
      </w:r>
      <w:r w:rsidR="007A4D6E">
        <w:rPr>
          <w:rFonts w:hint="eastAsia"/>
        </w:rPr>
        <w:t>3M~16M</w:t>
      </w:r>
    </w:p>
    <w:p w:rsidR="00FE3310" w:rsidRDefault="00FE3310" w:rsidP="00FE3310">
      <w:pPr>
        <w:ind w:firstLine="420"/>
      </w:pPr>
      <w:r>
        <w:t xml:space="preserve">    F400K_16M</w:t>
      </w:r>
      <w:r w:rsidR="007A4D6E">
        <w:t>：</w:t>
      </w:r>
      <w:r w:rsidR="007A4D6E">
        <w:rPr>
          <w:rFonts w:hint="eastAsia"/>
        </w:rPr>
        <w:t>晶体振荡器，</w:t>
      </w:r>
      <w:r w:rsidR="007A4D6E">
        <w:rPr>
          <w:rFonts w:hint="eastAsia"/>
        </w:rPr>
        <w:t>400K~16M</w:t>
      </w:r>
    </w:p>
    <w:p w:rsidR="00FE3310" w:rsidRDefault="00FE3310" w:rsidP="00FE3310">
      <w:pPr>
        <w:ind w:firstLineChars="0" w:firstLine="0"/>
      </w:pPr>
    </w:p>
    <w:p w:rsidR="00FE3310" w:rsidRDefault="00FE3310" w:rsidP="00C149BC">
      <w:pPr>
        <w:pStyle w:val="4"/>
      </w:pPr>
      <w:r>
        <w:t>e_LFXT1Cap</w:t>
      </w:r>
      <w:r w:rsidR="004973F3">
        <w:t>：</w:t>
      </w:r>
      <w:r w:rsidR="004973F3">
        <w:rPr>
          <w:rFonts w:hint="eastAsia"/>
        </w:rPr>
        <w:t>外部振荡器可配置电容选择</w:t>
      </w:r>
    </w:p>
    <w:p w:rsidR="00FE3310" w:rsidRDefault="004973F3" w:rsidP="00FE3310">
      <w:pPr>
        <w:ind w:firstLine="420"/>
      </w:pPr>
      <w:r>
        <w:t xml:space="preserve">    C1P</w:t>
      </w:r>
      <w:r>
        <w:t>：</w:t>
      </w:r>
      <w:r>
        <w:t>1pF</w:t>
      </w:r>
    </w:p>
    <w:p w:rsidR="00FE3310" w:rsidRDefault="00FE3310" w:rsidP="00FE3310">
      <w:pPr>
        <w:ind w:firstLine="420"/>
      </w:pPr>
      <w:r>
        <w:t xml:space="preserve">    C6P</w:t>
      </w:r>
      <w:r>
        <w:t>：</w:t>
      </w:r>
      <w:r w:rsidR="004973F3">
        <w:rPr>
          <w:rFonts w:hint="eastAsia"/>
        </w:rPr>
        <w:t>6</w:t>
      </w:r>
      <w:r w:rsidR="004973F3">
        <w:t>pF</w:t>
      </w:r>
    </w:p>
    <w:p w:rsidR="00FE3310" w:rsidRDefault="00FE3310" w:rsidP="00FE3310">
      <w:pPr>
        <w:ind w:firstLine="420"/>
      </w:pPr>
      <w:r>
        <w:t xml:space="preserve">    C10P</w:t>
      </w:r>
      <w:r>
        <w:t>：</w:t>
      </w:r>
      <w:r w:rsidR="004973F3">
        <w:rPr>
          <w:rFonts w:hint="eastAsia"/>
        </w:rPr>
        <w:t>1</w:t>
      </w:r>
      <w:r w:rsidR="004973F3">
        <w:t>0pF</w:t>
      </w:r>
    </w:p>
    <w:p w:rsidR="00FE3310" w:rsidRDefault="00FE3310" w:rsidP="00FE3310">
      <w:pPr>
        <w:ind w:firstLine="420"/>
      </w:pPr>
      <w:r>
        <w:t xml:space="preserve">    C12P</w:t>
      </w:r>
      <w:r>
        <w:t>：</w:t>
      </w:r>
      <w:r w:rsidR="004973F3">
        <w:rPr>
          <w:rFonts w:hint="eastAsia"/>
        </w:rPr>
        <w:t>1</w:t>
      </w:r>
      <w:r w:rsidR="004973F3">
        <w:t>2pF</w:t>
      </w:r>
      <w:r w:rsidR="004973F3">
        <w:t>（</w:t>
      </w:r>
      <w:r w:rsidR="004973F3">
        <w:rPr>
          <w:rFonts w:hint="eastAsia"/>
        </w:rPr>
        <w:t>评估板使用</w:t>
      </w:r>
      <w:r w:rsidR="004973F3">
        <w:t>）</w:t>
      </w:r>
    </w:p>
    <w:p w:rsidR="00FE3310" w:rsidRDefault="00FE3310" w:rsidP="00FE3310">
      <w:pPr>
        <w:ind w:firstLine="420"/>
      </w:pPr>
    </w:p>
    <w:p w:rsidR="00FE3310" w:rsidRDefault="00FE3310" w:rsidP="00C149BC">
      <w:pPr>
        <w:pStyle w:val="4"/>
      </w:pPr>
      <w:r>
        <w:t>e_CLKDiv</w:t>
      </w:r>
      <w:r w:rsidR="004973F3">
        <w:t>：</w:t>
      </w:r>
      <w:r w:rsidR="004973F3">
        <w:rPr>
          <w:rFonts w:hint="eastAsia"/>
        </w:rPr>
        <w:t>时钟分频</w:t>
      </w:r>
    </w:p>
    <w:p w:rsidR="00FE3310" w:rsidRDefault="004973F3" w:rsidP="00FE3310">
      <w:pPr>
        <w:ind w:firstLine="420"/>
      </w:pPr>
      <w:r>
        <w:t xml:space="preserve">    DIV1</w:t>
      </w:r>
      <w:r w:rsidR="00FE3310">
        <w:t>：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分频</w:t>
      </w:r>
    </w:p>
    <w:p w:rsidR="00FE3310" w:rsidRDefault="00FE3310" w:rsidP="00FE3310">
      <w:pPr>
        <w:ind w:firstLine="420"/>
      </w:pPr>
      <w:r>
        <w:t xml:space="preserve">    DIV2</w:t>
      </w:r>
      <w:r>
        <w:t>：</w:t>
      </w:r>
      <w:r w:rsidR="004973F3">
        <w:t>2</w:t>
      </w:r>
      <w:r w:rsidR="004973F3">
        <w:rPr>
          <w:rFonts w:hint="eastAsia"/>
        </w:rPr>
        <w:t>分频</w:t>
      </w:r>
    </w:p>
    <w:p w:rsidR="00FE3310" w:rsidRDefault="00FE3310" w:rsidP="00FE3310">
      <w:pPr>
        <w:ind w:firstLine="420"/>
      </w:pPr>
      <w:r>
        <w:t xml:space="preserve">    DIV4</w:t>
      </w:r>
      <w:r>
        <w:t>：</w:t>
      </w:r>
      <w:r w:rsidR="004973F3">
        <w:t>4</w:t>
      </w:r>
      <w:r w:rsidR="004973F3">
        <w:rPr>
          <w:rFonts w:hint="eastAsia"/>
        </w:rPr>
        <w:t>分频</w:t>
      </w:r>
    </w:p>
    <w:p w:rsidR="00FE3310" w:rsidRDefault="00FE3310" w:rsidP="00FE3310">
      <w:pPr>
        <w:ind w:firstLine="420"/>
      </w:pPr>
      <w:r>
        <w:t xml:space="preserve">    DIV8</w:t>
      </w:r>
      <w:r>
        <w:t>：</w:t>
      </w:r>
      <w:r w:rsidR="004973F3">
        <w:t>8</w:t>
      </w:r>
      <w:r w:rsidR="004973F3">
        <w:rPr>
          <w:rFonts w:hint="eastAsia"/>
        </w:rPr>
        <w:t>分频</w:t>
      </w:r>
    </w:p>
    <w:p w:rsidR="00FE3310" w:rsidRDefault="00FE3310" w:rsidP="00FE3310">
      <w:pPr>
        <w:ind w:firstLine="420"/>
      </w:pPr>
    </w:p>
    <w:p w:rsidR="00FE3310" w:rsidRDefault="00FE3310" w:rsidP="00C149BC">
      <w:pPr>
        <w:pStyle w:val="4"/>
      </w:pPr>
      <w:r>
        <w:t>e_PowerPolicy</w:t>
      </w:r>
      <w:r w:rsidR="00F262FD">
        <w:t>：</w:t>
      </w:r>
      <w:r w:rsidR="00F262FD">
        <w:rPr>
          <w:rFonts w:hint="eastAsia"/>
        </w:rPr>
        <w:t>电源策略</w:t>
      </w:r>
    </w:p>
    <w:p w:rsidR="00FE3310" w:rsidRDefault="00FE3310" w:rsidP="00FE3310">
      <w:pPr>
        <w:ind w:firstLine="420"/>
      </w:pPr>
      <w:r>
        <w:t xml:space="preserve">    Off</w:t>
      </w:r>
      <w:r>
        <w:t>：</w:t>
      </w:r>
      <w:r w:rsidR="00F262FD">
        <w:rPr>
          <w:rFonts w:hint="eastAsia"/>
        </w:rPr>
        <w:t>关闭，所有</w:t>
      </w:r>
      <w:r w:rsidR="00BC46C3">
        <w:rPr>
          <w:rFonts w:hint="eastAsia"/>
        </w:rPr>
        <w:t>部件</w:t>
      </w:r>
      <w:r w:rsidR="00F262FD">
        <w:rPr>
          <w:rFonts w:hint="eastAsia"/>
        </w:rPr>
        <w:t>停止</w:t>
      </w:r>
      <w:r w:rsidR="00BC46C3">
        <w:rPr>
          <w:rFonts w:hint="eastAsia"/>
        </w:rPr>
        <w:t>，可用外部中断唤醒</w:t>
      </w:r>
    </w:p>
    <w:p w:rsidR="00FE3310" w:rsidRDefault="00FE3310" w:rsidP="00FE3310">
      <w:pPr>
        <w:ind w:firstLine="420"/>
      </w:pPr>
      <w:r>
        <w:t xml:space="preserve">    Stop</w:t>
      </w:r>
      <w:r>
        <w:t>：</w:t>
      </w:r>
      <w:r w:rsidR="00BC46C3">
        <w:rPr>
          <w:rFonts w:hint="eastAsia"/>
        </w:rPr>
        <w:t>停止，</w:t>
      </w:r>
      <w:r w:rsidR="00BC46C3">
        <w:rPr>
          <w:rFonts w:hint="eastAsia"/>
        </w:rPr>
        <w:t>RTC</w:t>
      </w:r>
      <w:r w:rsidR="00BC46C3">
        <w:rPr>
          <w:rFonts w:hint="eastAsia"/>
        </w:rPr>
        <w:t>模块运行，内存数据保持，端口保持，其余停止，可用外部中断唤醒</w:t>
      </w:r>
    </w:p>
    <w:p w:rsidR="00FE3310" w:rsidRDefault="00FE3310" w:rsidP="00FE3310">
      <w:pPr>
        <w:ind w:firstLine="420"/>
      </w:pPr>
      <w:r>
        <w:t xml:space="preserve">    Idle</w:t>
      </w:r>
      <w:r>
        <w:t>：</w:t>
      </w:r>
      <w:r w:rsidR="00E266ED">
        <w:rPr>
          <w:rFonts w:hint="eastAsia"/>
        </w:rPr>
        <w:t>空闲，</w:t>
      </w:r>
      <w:r w:rsidR="00E266ED">
        <w:rPr>
          <w:rFonts w:hint="eastAsia"/>
        </w:rPr>
        <w:t>CPU</w:t>
      </w:r>
      <w:r w:rsidR="00E266ED">
        <w:rPr>
          <w:rFonts w:hint="eastAsia"/>
        </w:rPr>
        <w:t>停止</w:t>
      </w:r>
    </w:p>
    <w:p w:rsidR="00FE3310" w:rsidRDefault="00FE3310" w:rsidP="00FE3310">
      <w:pPr>
        <w:ind w:firstLine="420"/>
      </w:pPr>
      <w:r>
        <w:t xml:space="preserve">    LowPower</w:t>
      </w:r>
      <w:r>
        <w:t>：</w:t>
      </w:r>
      <w:r w:rsidR="00BC46C3">
        <w:rPr>
          <w:rFonts w:hint="eastAsia"/>
        </w:rPr>
        <w:t>低功耗（未实现）</w:t>
      </w:r>
    </w:p>
    <w:p w:rsidR="00FE3310" w:rsidRDefault="00FE3310" w:rsidP="00FE3310">
      <w:pPr>
        <w:ind w:firstLine="420"/>
      </w:pPr>
      <w:r>
        <w:t xml:space="preserve">    Normal</w:t>
      </w:r>
      <w:r>
        <w:t>：</w:t>
      </w:r>
      <w:r w:rsidR="00BC46C3">
        <w:rPr>
          <w:rFonts w:hint="eastAsia"/>
        </w:rPr>
        <w:t>正常（未实现）</w:t>
      </w:r>
    </w:p>
    <w:p w:rsidR="00FE3310" w:rsidRDefault="00FE3310" w:rsidP="00FE3310">
      <w:pPr>
        <w:ind w:firstLine="420"/>
      </w:pPr>
      <w:r>
        <w:t xml:space="preserve">    HighPerformance</w:t>
      </w:r>
      <w:r>
        <w:t>：</w:t>
      </w:r>
      <w:r w:rsidR="00BC46C3">
        <w:rPr>
          <w:rFonts w:hint="eastAsia"/>
        </w:rPr>
        <w:t>高性能（未实现）</w:t>
      </w:r>
    </w:p>
    <w:p w:rsidR="00FE3310" w:rsidRDefault="00FE3310" w:rsidP="00FE3310">
      <w:pPr>
        <w:ind w:firstLine="420"/>
      </w:pPr>
    </w:p>
    <w:p w:rsidR="00FE3310" w:rsidRDefault="00FE3310" w:rsidP="00C149BC">
      <w:pPr>
        <w:pStyle w:val="4"/>
      </w:pPr>
      <w:r>
        <w:t>e_ClockType</w:t>
      </w:r>
      <w:r w:rsidR="00BC46C3">
        <w:t>：</w:t>
      </w:r>
      <w:r w:rsidR="00BC46C3">
        <w:rPr>
          <w:rFonts w:hint="eastAsia"/>
        </w:rPr>
        <w:t>时钟类型，获取时钟频率时用</w:t>
      </w:r>
    </w:p>
    <w:p w:rsidR="00FE3310" w:rsidRDefault="00FE3310" w:rsidP="00FE3310">
      <w:pPr>
        <w:ind w:firstLineChars="95" w:firstLine="199"/>
      </w:pPr>
    </w:p>
    <w:p w:rsidR="00FE3310" w:rsidRDefault="00BC46C3" w:rsidP="00FE3310">
      <w:pPr>
        <w:ind w:firstLine="420"/>
      </w:pPr>
      <w:r>
        <w:t xml:space="preserve">    MCLK</w:t>
      </w:r>
      <w:r w:rsidR="00FE3310">
        <w:t>,</w:t>
      </w:r>
    </w:p>
    <w:p w:rsidR="00FE3310" w:rsidRDefault="00BC46C3" w:rsidP="00FE3310">
      <w:pPr>
        <w:ind w:firstLine="420"/>
      </w:pPr>
      <w:r>
        <w:t xml:space="preserve">    ACLK</w:t>
      </w:r>
      <w:r w:rsidR="00FE3310">
        <w:t>,</w:t>
      </w:r>
    </w:p>
    <w:p w:rsidR="00FE3310" w:rsidRDefault="00FE3310" w:rsidP="00FE3310">
      <w:pPr>
        <w:ind w:firstLine="420"/>
      </w:pPr>
      <w:r>
        <w:t xml:space="preserve">    SMCLK</w:t>
      </w:r>
    </w:p>
    <w:p w:rsidR="00FE3310" w:rsidRDefault="00D35786" w:rsidP="00C149BC">
      <w:pPr>
        <w:pStyle w:val="3"/>
      </w:pPr>
      <w:bookmarkStart w:id="27" w:name="_Toc3707575"/>
      <w:r w:rsidRPr="00D35786">
        <w:lastRenderedPageBreak/>
        <w:t>SysClockInit</w:t>
      </w:r>
      <w:bookmarkEnd w:id="27"/>
    </w:p>
    <w:p w:rsidR="00D35786" w:rsidRDefault="00D35786" w:rsidP="00D35786">
      <w:pPr>
        <w:ind w:firstLine="420"/>
      </w:pPr>
      <w:r>
        <w:rPr>
          <w:rFonts w:hint="eastAsia"/>
        </w:rPr>
        <w:t>初始化时钟</w:t>
      </w:r>
    </w:p>
    <w:p w:rsidR="00D35786" w:rsidRDefault="00D35786" w:rsidP="00D35786">
      <w:pPr>
        <w:ind w:firstLine="420"/>
      </w:pPr>
      <w:r>
        <w:rPr>
          <w:rFonts w:hint="eastAsia"/>
        </w:rPr>
        <w:t>参数：</w:t>
      </w:r>
    </w:p>
    <w:p w:rsidR="00D35786" w:rsidRDefault="00D35786" w:rsidP="00D35786">
      <w:pPr>
        <w:ind w:firstLine="420"/>
      </w:pPr>
      <w:r>
        <w:t>enum e_DCOFreq DCOSel,//</w:t>
      </w:r>
      <w:r>
        <w:rPr>
          <w:rFonts w:hint="eastAsia"/>
        </w:rPr>
        <w:t>DCO</w:t>
      </w:r>
      <w:r>
        <w:rPr>
          <w:rFonts w:hint="eastAsia"/>
        </w:rPr>
        <w:t>频率选择</w:t>
      </w:r>
    </w:p>
    <w:p w:rsidR="00D35786" w:rsidRDefault="00D35786" w:rsidP="00D35786">
      <w:pPr>
        <w:ind w:firstLine="420"/>
      </w:pPr>
      <w:r>
        <w:t>enum e_LFXT1Freq LFXT1FreqSel,//</w:t>
      </w:r>
      <w:r w:rsidRPr="00D35786">
        <w:rPr>
          <w:rFonts w:hint="eastAsia"/>
        </w:rPr>
        <w:t xml:space="preserve"> </w:t>
      </w:r>
      <w:r>
        <w:rPr>
          <w:rFonts w:hint="eastAsia"/>
        </w:rPr>
        <w:t>外部晶体振荡器工作频率选择</w:t>
      </w:r>
    </w:p>
    <w:p w:rsidR="00D35786" w:rsidRDefault="00D35786" w:rsidP="00D35786">
      <w:pPr>
        <w:ind w:firstLine="420"/>
      </w:pPr>
      <w:r>
        <w:t>enum e_LFXT1Cap LFXT1CapSel,//</w:t>
      </w:r>
      <w:r w:rsidRPr="00D35786">
        <w:rPr>
          <w:rFonts w:hint="eastAsia"/>
        </w:rPr>
        <w:t xml:space="preserve"> </w:t>
      </w:r>
      <w:r>
        <w:rPr>
          <w:rFonts w:hint="eastAsia"/>
        </w:rPr>
        <w:t>外部振荡器可配置电容选择</w:t>
      </w:r>
    </w:p>
    <w:p w:rsidR="00D35786" w:rsidRDefault="00D35786" w:rsidP="00D35786">
      <w:pPr>
        <w:ind w:firstLine="420"/>
      </w:pPr>
      <w:r>
        <w:t>enum e_ClockSource MCLKSel,//</w:t>
      </w:r>
      <w:r>
        <w:rPr>
          <w:rFonts w:hint="eastAsia"/>
        </w:rPr>
        <w:t>主时钟时钟源选择</w:t>
      </w:r>
    </w:p>
    <w:p w:rsidR="00D35786" w:rsidRDefault="00D35786" w:rsidP="00D35786">
      <w:pPr>
        <w:ind w:firstLine="420"/>
      </w:pPr>
      <w:r>
        <w:t>enum e_CLKDiv MCLKDivSel,//</w:t>
      </w:r>
      <w:r w:rsidRPr="00D35786">
        <w:rPr>
          <w:rFonts w:hint="eastAsia"/>
        </w:rPr>
        <w:t xml:space="preserve"> </w:t>
      </w:r>
      <w:r>
        <w:rPr>
          <w:rFonts w:hint="eastAsia"/>
        </w:rPr>
        <w:t>主时钟分频</w:t>
      </w:r>
    </w:p>
    <w:p w:rsidR="00D35786" w:rsidRDefault="00D35786" w:rsidP="00D35786">
      <w:pPr>
        <w:ind w:firstLine="420"/>
      </w:pPr>
      <w:r>
        <w:t>enum e_ClockSource ACLKSel,//</w:t>
      </w:r>
      <w:r>
        <w:rPr>
          <w:rFonts w:hint="eastAsia"/>
        </w:rPr>
        <w:t>辅助</w:t>
      </w:r>
      <w:proofErr w:type="gramStart"/>
      <w:r>
        <w:rPr>
          <w:rFonts w:hint="eastAsia"/>
        </w:rPr>
        <w:t>时钟时钟</w:t>
      </w:r>
      <w:proofErr w:type="gramEnd"/>
      <w:r>
        <w:rPr>
          <w:rFonts w:hint="eastAsia"/>
        </w:rPr>
        <w:t>源选择</w:t>
      </w:r>
    </w:p>
    <w:p w:rsidR="00D35786" w:rsidRDefault="00D35786" w:rsidP="00D35786">
      <w:pPr>
        <w:ind w:firstLine="420"/>
      </w:pPr>
      <w:r>
        <w:t>enum e_CLKDiv ACLKDivSel,//</w:t>
      </w:r>
      <w:r w:rsidRPr="00D35786">
        <w:rPr>
          <w:rFonts w:hint="eastAsia"/>
        </w:rPr>
        <w:t xml:space="preserve"> </w:t>
      </w:r>
      <w:r>
        <w:rPr>
          <w:rFonts w:hint="eastAsia"/>
        </w:rPr>
        <w:t>辅助时钟分频</w:t>
      </w:r>
    </w:p>
    <w:p w:rsidR="00D35786" w:rsidRDefault="00D35786" w:rsidP="00D35786">
      <w:pPr>
        <w:ind w:firstLine="420"/>
      </w:pPr>
      <w:r>
        <w:t>enum e_ClockSource SMCLKSel,//</w:t>
      </w:r>
      <w:r>
        <w:rPr>
          <w:rFonts w:hint="eastAsia"/>
        </w:rPr>
        <w:t>第二</w:t>
      </w:r>
      <w:proofErr w:type="gramStart"/>
      <w:r>
        <w:rPr>
          <w:rFonts w:hint="eastAsia"/>
        </w:rPr>
        <w:t>时钟时钟</w:t>
      </w:r>
      <w:proofErr w:type="gramEnd"/>
      <w:r>
        <w:rPr>
          <w:rFonts w:hint="eastAsia"/>
        </w:rPr>
        <w:t>源选择</w:t>
      </w:r>
    </w:p>
    <w:p w:rsidR="00D35786" w:rsidRDefault="00D35786" w:rsidP="00D35786">
      <w:pPr>
        <w:ind w:firstLine="420"/>
      </w:pPr>
      <w:r>
        <w:t>enum e_CLKDiv SMCLKDivSel//</w:t>
      </w:r>
      <w:r>
        <w:rPr>
          <w:rFonts w:hint="eastAsia"/>
        </w:rPr>
        <w:t>第二时钟分频</w:t>
      </w:r>
    </w:p>
    <w:p w:rsidR="00E01979" w:rsidRDefault="00E01979" w:rsidP="00D35786">
      <w:pPr>
        <w:ind w:firstLine="420"/>
      </w:pPr>
      <w:r>
        <w:rPr>
          <w:rFonts w:hint="eastAsia"/>
        </w:rPr>
        <w:t>返回：无</w:t>
      </w:r>
    </w:p>
    <w:p w:rsidR="00FB2A9C" w:rsidRPr="00D35786" w:rsidRDefault="00FB2A9C" w:rsidP="00D35786">
      <w:pPr>
        <w:ind w:firstLine="420"/>
      </w:pPr>
      <w:r>
        <w:rPr>
          <w:rFonts w:hint="eastAsia"/>
        </w:rPr>
        <w:t>注意：如果</w:t>
      </w:r>
      <w:proofErr w:type="gramStart"/>
      <w:r>
        <w:rPr>
          <w:rFonts w:hint="eastAsia"/>
        </w:rPr>
        <w:t>外部晶</w:t>
      </w:r>
      <w:proofErr w:type="gramEnd"/>
      <w:r>
        <w:rPr>
          <w:rFonts w:hint="eastAsia"/>
        </w:rPr>
        <w:t>振初始化失败，所有使用外部时钟的时钟将以</w:t>
      </w:r>
      <w:r>
        <w:rPr>
          <w:rFonts w:hint="eastAsia"/>
        </w:rPr>
        <w:t>V</w:t>
      </w:r>
      <w:r>
        <w:t>LOCLK</w:t>
      </w:r>
      <w:r>
        <w:rPr>
          <w:rFonts w:hint="eastAsia"/>
        </w:rPr>
        <w:t>为时钟。</w:t>
      </w:r>
    </w:p>
    <w:p w:rsidR="00D35786" w:rsidRDefault="00D35786" w:rsidP="00C149BC">
      <w:pPr>
        <w:pStyle w:val="3"/>
      </w:pPr>
      <w:bookmarkStart w:id="28" w:name="_Toc3707576"/>
      <w:r w:rsidRPr="00D35786">
        <w:t>PowerPolicySet</w:t>
      </w:r>
      <w:bookmarkEnd w:id="28"/>
    </w:p>
    <w:p w:rsidR="00E01979" w:rsidRDefault="00E01979" w:rsidP="00E01979">
      <w:pPr>
        <w:ind w:firstLine="420"/>
      </w:pPr>
      <w:r>
        <w:rPr>
          <w:rFonts w:hint="eastAsia"/>
        </w:rPr>
        <w:t>设置电源策略</w:t>
      </w:r>
    </w:p>
    <w:p w:rsidR="00E01979" w:rsidRDefault="00E01979" w:rsidP="00E01979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:</w:t>
      </w:r>
    </w:p>
    <w:p w:rsidR="00E01979" w:rsidRDefault="00E01979" w:rsidP="00E01979">
      <w:pPr>
        <w:ind w:firstLine="420"/>
      </w:pPr>
      <w:r w:rsidRPr="00E01979">
        <w:rPr>
          <w:rFonts w:hint="eastAsia"/>
        </w:rPr>
        <w:t>e_PowerPolicy</w:t>
      </w:r>
      <w:r w:rsidRPr="00E01979">
        <w:rPr>
          <w:rFonts w:hint="eastAsia"/>
        </w:rPr>
        <w:t>：电源策略</w:t>
      </w:r>
    </w:p>
    <w:p w:rsidR="00E01979" w:rsidRPr="00E01979" w:rsidRDefault="00E01979" w:rsidP="00E01979">
      <w:pPr>
        <w:ind w:firstLine="420"/>
      </w:pPr>
      <w:r>
        <w:rPr>
          <w:rFonts w:hint="eastAsia"/>
        </w:rPr>
        <w:t>返回：无</w:t>
      </w:r>
    </w:p>
    <w:p w:rsidR="00D35786" w:rsidRDefault="00D35786" w:rsidP="00C149BC">
      <w:pPr>
        <w:pStyle w:val="3"/>
      </w:pPr>
      <w:bookmarkStart w:id="29" w:name="_Toc3707577"/>
      <w:proofErr w:type="gramStart"/>
      <w:r w:rsidRPr="00D35786">
        <w:t>getClockFreq</w:t>
      </w:r>
      <w:bookmarkEnd w:id="29"/>
      <w:proofErr w:type="gramEnd"/>
    </w:p>
    <w:p w:rsidR="00E01979" w:rsidRDefault="00E01979" w:rsidP="00E01979">
      <w:pPr>
        <w:ind w:firstLine="420"/>
      </w:pPr>
      <w:r>
        <w:rPr>
          <w:rFonts w:hint="eastAsia"/>
        </w:rPr>
        <w:t>获取时钟频率</w:t>
      </w:r>
    </w:p>
    <w:p w:rsidR="00E01979" w:rsidRDefault="00E01979" w:rsidP="00E01979">
      <w:pPr>
        <w:ind w:firstLine="420"/>
      </w:pPr>
      <w:r>
        <w:rPr>
          <w:rFonts w:hint="eastAsia"/>
        </w:rPr>
        <w:t>参数：</w:t>
      </w:r>
    </w:p>
    <w:p w:rsidR="00E01979" w:rsidRDefault="00E01979" w:rsidP="00E01979">
      <w:pPr>
        <w:ind w:firstLine="420"/>
      </w:pPr>
      <w:r w:rsidRPr="00E01979">
        <w:t>enum e_ClockType Clk</w:t>
      </w:r>
      <w:r>
        <w:t>：</w:t>
      </w:r>
      <w:r>
        <w:rPr>
          <w:rFonts w:hint="eastAsia"/>
        </w:rPr>
        <w:t>时钟类型</w:t>
      </w:r>
    </w:p>
    <w:p w:rsidR="00E01979" w:rsidRDefault="00E01979" w:rsidP="00E01979">
      <w:pPr>
        <w:ind w:firstLine="420"/>
      </w:pPr>
      <w:r>
        <w:rPr>
          <w:rFonts w:hint="eastAsia"/>
        </w:rPr>
        <w:t>返回：</w:t>
      </w:r>
    </w:p>
    <w:p w:rsidR="00E01979" w:rsidRPr="00E01979" w:rsidRDefault="00E01979" w:rsidP="00E01979">
      <w:pPr>
        <w:ind w:firstLine="420"/>
      </w:pPr>
      <w:r>
        <w:rPr>
          <w:rFonts w:hint="eastAsia"/>
        </w:rPr>
        <w:t>INT32U</w:t>
      </w:r>
      <w:r>
        <w:rPr>
          <w:rFonts w:hint="eastAsia"/>
        </w:rPr>
        <w:t>：时钟频率（</w:t>
      </w:r>
      <w:r>
        <w:rPr>
          <w:rFonts w:hint="eastAsia"/>
        </w:rPr>
        <w:t>HZ</w:t>
      </w:r>
      <w:r>
        <w:rPr>
          <w:rFonts w:hint="eastAsia"/>
        </w:rPr>
        <w:t>）</w:t>
      </w:r>
    </w:p>
    <w:p w:rsidR="000B0468" w:rsidRDefault="004B43B7" w:rsidP="004B43B7">
      <w:pPr>
        <w:pStyle w:val="2"/>
      </w:pPr>
      <w:bookmarkStart w:id="30" w:name="_Toc3707578"/>
      <w:r>
        <w:rPr>
          <w:rFonts w:hint="eastAsia"/>
        </w:rPr>
        <w:t>通用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口</w:t>
      </w:r>
      <w:bookmarkEnd w:id="30"/>
    </w:p>
    <w:p w:rsidR="00BC46C3" w:rsidRDefault="00AA27D8" w:rsidP="00BC46C3">
      <w:pPr>
        <w:ind w:firstLine="420"/>
      </w:pPr>
      <w:r>
        <w:rPr>
          <w:rFonts w:hint="eastAsia"/>
        </w:rPr>
        <w:t>文件：</w:t>
      </w:r>
      <w:r>
        <w:rPr>
          <w:rFonts w:hint="eastAsia"/>
        </w:rPr>
        <w:t>gpio</w:t>
      </w:r>
      <w:r>
        <w:t>.c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pio.</w:t>
      </w:r>
      <w:proofErr w:type="gramStart"/>
      <w:r>
        <w:t>h</w:t>
      </w:r>
      <w:proofErr w:type="gramEnd"/>
    </w:p>
    <w:p w:rsidR="00AA27D8" w:rsidRDefault="00AA27D8" w:rsidP="00BC46C3">
      <w:pPr>
        <w:ind w:firstLine="420"/>
      </w:pPr>
      <w:r>
        <w:t>GPIO</w:t>
      </w:r>
      <w:r>
        <w:rPr>
          <w:rFonts w:hint="eastAsia"/>
        </w:rPr>
        <w:t>模块包含初始化、读写、中断处理操作。</w:t>
      </w:r>
    </w:p>
    <w:p w:rsidR="00AA27D8" w:rsidRDefault="00AA27D8" w:rsidP="00BC46C3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GPIOA</w:t>
      </w:r>
      <w:r>
        <w:rPr>
          <w:rFonts w:hint="eastAsia"/>
        </w:rPr>
        <w:t>代表</w:t>
      </w:r>
      <w:r>
        <w:rPr>
          <w:rFonts w:hint="eastAsia"/>
        </w:rPr>
        <w:t>P1</w:t>
      </w:r>
      <w:r>
        <w:rPr>
          <w:rFonts w:hint="eastAsia"/>
        </w:rPr>
        <w:t>，</w:t>
      </w:r>
      <w:r>
        <w:rPr>
          <w:rFonts w:hint="eastAsia"/>
        </w:rPr>
        <w:t>GPIOB</w:t>
      </w:r>
      <w:r>
        <w:rPr>
          <w:rFonts w:hint="eastAsia"/>
        </w:rPr>
        <w:t>代表</w:t>
      </w:r>
      <w:r>
        <w:rPr>
          <w:rFonts w:hint="eastAsia"/>
        </w:rPr>
        <w:t>P2</w:t>
      </w:r>
      <w:r>
        <w:rPr>
          <w:rFonts w:hint="eastAsia"/>
        </w:rPr>
        <w:t>，使用引脚时使用</w:t>
      </w:r>
      <w:r>
        <w:rPr>
          <w:rFonts w:hint="eastAsia"/>
        </w:rPr>
        <w:t>PINx</w:t>
      </w:r>
      <w:r>
        <w:rPr>
          <w:rFonts w:hint="eastAsia"/>
        </w:rPr>
        <w:t>的引脚号代替</w:t>
      </w:r>
      <w:r w:rsidR="00D7552A">
        <w:rPr>
          <w:rFonts w:hint="eastAsia"/>
        </w:rPr>
        <w:t>数字。用户需要实现</w:t>
      </w:r>
      <w:r w:rsidR="00D7552A" w:rsidRPr="00D7552A">
        <w:t>void GPIOISR(enum e_GPIOGroup Group,INT8U Pin);</w:t>
      </w:r>
      <w:r w:rsidR="00D7552A">
        <w:rPr>
          <w:rFonts w:hint="eastAsia"/>
        </w:rPr>
        <w:t>函数以处理中断。</w:t>
      </w:r>
    </w:p>
    <w:p w:rsidR="00B021E1" w:rsidRDefault="00B021E1" w:rsidP="00B021E1">
      <w:pPr>
        <w:pStyle w:val="3"/>
      </w:pPr>
      <w:bookmarkStart w:id="31" w:name="_Toc3707579"/>
      <w:r>
        <w:rPr>
          <w:rFonts w:hint="eastAsia"/>
        </w:rPr>
        <w:t>配置</w:t>
      </w:r>
      <w:bookmarkEnd w:id="31"/>
    </w:p>
    <w:p w:rsidR="00B021E1" w:rsidRPr="00B021E1" w:rsidRDefault="00B021E1" w:rsidP="00B021E1">
      <w:pPr>
        <w:ind w:firstLine="420"/>
      </w:pPr>
      <w:r w:rsidRPr="00B021E1">
        <w:t>#define P</w:t>
      </w:r>
      <w:r>
        <w:rPr>
          <w:rFonts w:hint="eastAsia"/>
        </w:rPr>
        <w:t>x</w:t>
      </w:r>
      <w:r w:rsidRPr="00B021E1">
        <w:t>_</w:t>
      </w:r>
      <w:r>
        <w:rPr>
          <w:rFonts w:hint="eastAsia"/>
        </w:rPr>
        <w:t>x</w:t>
      </w:r>
      <w:r w:rsidRPr="00B021E1">
        <w:t>_MODE PINMODE_OUTPUT</w:t>
      </w:r>
      <w:r>
        <w:t xml:space="preserve"> //</w:t>
      </w:r>
      <w:r>
        <w:rPr>
          <w:rFonts w:hint="eastAsia"/>
        </w:rPr>
        <w:t>Px.</w:t>
      </w:r>
      <w:r>
        <w:t>x</w:t>
      </w:r>
      <w:r>
        <w:rPr>
          <w:rFonts w:hint="eastAsia"/>
        </w:rPr>
        <w:t>的模式</w:t>
      </w:r>
    </w:p>
    <w:p w:rsidR="00B021E1" w:rsidRPr="00B021E1" w:rsidRDefault="00B021E1" w:rsidP="00B021E1">
      <w:pPr>
        <w:ind w:firstLine="420"/>
      </w:pPr>
      <w:r>
        <w:rPr>
          <w:rFonts w:hint="eastAsia"/>
        </w:rPr>
        <w:lastRenderedPageBreak/>
        <w:t>#define Px</w:t>
      </w:r>
      <w:r w:rsidRPr="00B021E1">
        <w:rPr>
          <w:rFonts w:hint="eastAsia"/>
        </w:rPr>
        <w:t>_OUTPUT 0xfe//</w:t>
      </w:r>
      <w:r w:rsidRPr="00B021E1">
        <w:rPr>
          <w:rFonts w:hint="eastAsia"/>
        </w:rPr>
        <w:t>初始化时</w:t>
      </w:r>
      <w:r w:rsidRPr="00B021E1">
        <w:rPr>
          <w:rFonts w:hint="eastAsia"/>
        </w:rPr>
        <w:t>P</w:t>
      </w:r>
      <w:r>
        <w:rPr>
          <w:rFonts w:hint="eastAsia"/>
        </w:rPr>
        <w:t>x</w:t>
      </w:r>
      <w:r w:rsidRPr="00B021E1">
        <w:rPr>
          <w:rFonts w:hint="eastAsia"/>
        </w:rPr>
        <w:t>口输出状态</w:t>
      </w:r>
    </w:p>
    <w:p w:rsidR="00D7552A" w:rsidRDefault="00D7552A" w:rsidP="00C149BC">
      <w:pPr>
        <w:pStyle w:val="3"/>
      </w:pPr>
      <w:bookmarkStart w:id="32" w:name="_Toc3707580"/>
      <w:r>
        <w:rPr>
          <w:rFonts w:hint="eastAsia"/>
        </w:rPr>
        <w:t>枚举和</w:t>
      </w:r>
      <w:proofErr w:type="gramStart"/>
      <w:r>
        <w:rPr>
          <w:rFonts w:hint="eastAsia"/>
        </w:rPr>
        <w:t>宏</w:t>
      </w:r>
      <w:bookmarkEnd w:id="32"/>
      <w:proofErr w:type="gramEnd"/>
    </w:p>
    <w:p w:rsidR="00D7552A" w:rsidRDefault="00D7552A" w:rsidP="00C149BC">
      <w:pPr>
        <w:pStyle w:val="4"/>
      </w:pPr>
      <w:r>
        <w:t>e_GPIOPinMode</w:t>
      </w:r>
      <w:r>
        <w:t>：</w:t>
      </w:r>
      <w:r>
        <w:rPr>
          <w:rFonts w:hint="eastAsia"/>
        </w:rPr>
        <w:t>引脚模式</w:t>
      </w:r>
    </w:p>
    <w:p w:rsidR="00D7552A" w:rsidRDefault="00D7552A" w:rsidP="00D7552A">
      <w:pPr>
        <w:ind w:firstLine="420"/>
      </w:pPr>
      <w:r>
        <w:rPr>
          <w:rFonts w:hint="eastAsia"/>
        </w:rPr>
        <w:t xml:space="preserve">//basic </w:t>
      </w:r>
      <w:r>
        <w:rPr>
          <w:rFonts w:hint="eastAsia"/>
        </w:rPr>
        <w:t>基本模式，二选一</w:t>
      </w:r>
    </w:p>
    <w:p w:rsidR="00D7552A" w:rsidRDefault="00D7552A" w:rsidP="00D7552A">
      <w:pPr>
        <w:ind w:firstLine="420"/>
      </w:pPr>
      <w:r>
        <w:t xml:space="preserve"> PINMODE_OUTPUT=1,//</w:t>
      </w:r>
      <w:r>
        <w:rPr>
          <w:rFonts w:hint="eastAsia"/>
        </w:rPr>
        <w:t>输出模式</w:t>
      </w:r>
    </w:p>
    <w:p w:rsidR="00D7552A" w:rsidRDefault="00D7552A" w:rsidP="00D7552A">
      <w:pPr>
        <w:ind w:firstLine="420"/>
      </w:pPr>
      <w:r>
        <w:t xml:space="preserve"> PINMODE_INPUT=0,//</w:t>
      </w:r>
      <w:r>
        <w:rPr>
          <w:rFonts w:hint="eastAsia"/>
        </w:rPr>
        <w:t>输入模式</w:t>
      </w:r>
    </w:p>
    <w:p w:rsidR="00D7552A" w:rsidRDefault="00D7552A" w:rsidP="00D7552A">
      <w:pPr>
        <w:ind w:firstLine="420"/>
      </w:pPr>
      <w:r>
        <w:rPr>
          <w:rFonts w:hint="eastAsia"/>
        </w:rPr>
        <w:t xml:space="preserve">//additional </w:t>
      </w:r>
      <w:r>
        <w:rPr>
          <w:rFonts w:hint="eastAsia"/>
        </w:rPr>
        <w:t>额外的模式</w:t>
      </w:r>
    </w:p>
    <w:p w:rsidR="00D7552A" w:rsidRDefault="00D7552A" w:rsidP="00D7552A">
      <w:pPr>
        <w:ind w:firstLine="420"/>
      </w:pPr>
      <w:r>
        <w:t xml:space="preserve"> PINMODE_OUTPUT_OD=8,//</w:t>
      </w:r>
      <w:proofErr w:type="gramStart"/>
      <w:r>
        <w:rPr>
          <w:rFonts w:hint="eastAsia"/>
        </w:rPr>
        <w:t>开漏输出</w:t>
      </w:r>
      <w:proofErr w:type="gramEnd"/>
      <w:r>
        <w:rPr>
          <w:rFonts w:hint="eastAsia"/>
        </w:rPr>
        <w:t>（仅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电平）</w:t>
      </w:r>
    </w:p>
    <w:p w:rsidR="00D7552A" w:rsidRDefault="00D7552A" w:rsidP="00D7552A">
      <w:pPr>
        <w:ind w:firstLine="420"/>
      </w:pPr>
      <w:r>
        <w:t xml:space="preserve"> PINMODE_INPUT_INT_R=2,//</w:t>
      </w:r>
      <w:r>
        <w:rPr>
          <w:rFonts w:hint="eastAsia"/>
        </w:rPr>
        <w:t>上升沿中断</w:t>
      </w:r>
    </w:p>
    <w:p w:rsidR="00D7552A" w:rsidRDefault="00D7552A" w:rsidP="00D7552A">
      <w:pPr>
        <w:ind w:firstLine="420"/>
      </w:pPr>
      <w:r>
        <w:t xml:space="preserve"> PINMODE_INPUT_INT_F=6,//</w:t>
      </w:r>
      <w:r>
        <w:rPr>
          <w:rFonts w:hint="eastAsia"/>
        </w:rPr>
        <w:t>下降沿中断</w:t>
      </w:r>
    </w:p>
    <w:p w:rsidR="00D7552A" w:rsidRDefault="00D7552A" w:rsidP="00D7552A">
      <w:pPr>
        <w:ind w:firstLine="420"/>
      </w:pPr>
      <w:r>
        <w:t xml:space="preserve"> PINMODE_SELECT=0x10//</w:t>
      </w:r>
      <w:r>
        <w:rPr>
          <w:rFonts w:hint="eastAsia"/>
        </w:rPr>
        <w:t>第二功能</w:t>
      </w:r>
    </w:p>
    <w:p w:rsidR="00D7552A" w:rsidRDefault="00D7552A" w:rsidP="00C149BC">
      <w:pPr>
        <w:pStyle w:val="4"/>
      </w:pPr>
      <w:r>
        <w:t>e_GPIOGroup</w:t>
      </w:r>
      <w:r>
        <w:t>：</w:t>
      </w:r>
      <w:r>
        <w:rPr>
          <w:rFonts w:hint="eastAsia"/>
        </w:rPr>
        <w:t>GPIO</w:t>
      </w:r>
      <w:r>
        <w:rPr>
          <w:rFonts w:hint="eastAsia"/>
        </w:rPr>
        <w:t>组</w:t>
      </w:r>
    </w:p>
    <w:p w:rsidR="00D7552A" w:rsidRDefault="00D7552A" w:rsidP="00D7552A">
      <w:pPr>
        <w:ind w:firstLine="420"/>
      </w:pPr>
      <w:r>
        <w:t>GPIOA</w:t>
      </w:r>
      <w:proofErr w:type="gramStart"/>
      <w:r>
        <w:t>,/</w:t>
      </w:r>
      <w:proofErr w:type="gramEnd"/>
      <w:r>
        <w:t>/</w:t>
      </w:r>
      <w:r>
        <w:rPr>
          <w:rFonts w:hint="eastAsia"/>
        </w:rPr>
        <w:t>P1</w:t>
      </w:r>
    </w:p>
    <w:p w:rsidR="00D7552A" w:rsidRDefault="00D7552A" w:rsidP="00D7552A">
      <w:pPr>
        <w:ind w:firstLine="420"/>
      </w:pPr>
      <w:r>
        <w:t>GPIO</w:t>
      </w:r>
      <w:r>
        <w:rPr>
          <w:rFonts w:hint="eastAsia"/>
        </w:rPr>
        <w:t>B//P2</w:t>
      </w:r>
    </w:p>
    <w:p w:rsidR="00D7552A" w:rsidRDefault="00D7552A" w:rsidP="00C149BC">
      <w:pPr>
        <w:pStyle w:val="4"/>
      </w:pPr>
      <w:r>
        <w:rPr>
          <w:rFonts w:hint="eastAsia"/>
        </w:rPr>
        <w:t>引脚名</w:t>
      </w:r>
    </w:p>
    <w:p w:rsidR="00D7552A" w:rsidRDefault="00D7552A" w:rsidP="00D7552A">
      <w:pPr>
        <w:ind w:firstLine="420"/>
      </w:pPr>
      <w:r>
        <w:t>#define PIN0 1</w:t>
      </w:r>
    </w:p>
    <w:p w:rsidR="00D7552A" w:rsidRDefault="00D7552A" w:rsidP="00D7552A">
      <w:pPr>
        <w:ind w:firstLine="420"/>
      </w:pPr>
      <w:r>
        <w:t>#define PIN1 2</w:t>
      </w:r>
    </w:p>
    <w:p w:rsidR="00D7552A" w:rsidRDefault="00D7552A" w:rsidP="00D7552A">
      <w:pPr>
        <w:ind w:firstLine="420"/>
      </w:pPr>
      <w:r>
        <w:t>#define PIN2 4</w:t>
      </w:r>
    </w:p>
    <w:p w:rsidR="00D7552A" w:rsidRDefault="00D7552A" w:rsidP="00D7552A">
      <w:pPr>
        <w:ind w:firstLine="420"/>
      </w:pPr>
      <w:r>
        <w:t>#define PIN3 8</w:t>
      </w:r>
    </w:p>
    <w:p w:rsidR="00D7552A" w:rsidRDefault="00D7552A" w:rsidP="00D7552A">
      <w:pPr>
        <w:ind w:firstLine="420"/>
      </w:pPr>
      <w:r>
        <w:t>#define PIN4 0x10</w:t>
      </w:r>
    </w:p>
    <w:p w:rsidR="00D7552A" w:rsidRDefault="00D7552A" w:rsidP="00D7552A">
      <w:pPr>
        <w:ind w:firstLine="420"/>
      </w:pPr>
      <w:r>
        <w:t>#define PIN5 0x20</w:t>
      </w:r>
    </w:p>
    <w:p w:rsidR="00D7552A" w:rsidRDefault="00D7552A" w:rsidP="00D7552A">
      <w:pPr>
        <w:ind w:firstLine="420"/>
      </w:pPr>
      <w:r>
        <w:t>#define PIN6 0x40</w:t>
      </w:r>
    </w:p>
    <w:p w:rsidR="00D7552A" w:rsidRDefault="00D7552A" w:rsidP="00D7552A">
      <w:pPr>
        <w:ind w:firstLine="420"/>
      </w:pPr>
      <w:r>
        <w:t>#define PIN7 0x80</w:t>
      </w:r>
    </w:p>
    <w:p w:rsidR="00D7552A" w:rsidRDefault="00D7552A" w:rsidP="00C149BC">
      <w:pPr>
        <w:pStyle w:val="3"/>
      </w:pPr>
      <w:bookmarkStart w:id="33" w:name="_Toc3707581"/>
      <w:r w:rsidRPr="00D7552A">
        <w:t>GPIOInit</w:t>
      </w:r>
      <w:r>
        <w:t>：</w:t>
      </w:r>
      <w:r w:rsidRPr="00D7552A">
        <w:rPr>
          <w:rFonts w:hint="eastAsia"/>
        </w:rPr>
        <w:t>以</w:t>
      </w:r>
      <w:r w:rsidRPr="00D7552A">
        <w:rPr>
          <w:rFonts w:hint="eastAsia"/>
        </w:rPr>
        <w:t>conf.h</w:t>
      </w:r>
      <w:r w:rsidRPr="00D7552A">
        <w:rPr>
          <w:rFonts w:hint="eastAsia"/>
        </w:rPr>
        <w:t>初始化</w:t>
      </w:r>
      <w:r w:rsidRPr="00D7552A">
        <w:rPr>
          <w:rFonts w:hint="eastAsia"/>
        </w:rPr>
        <w:t>GPIO</w:t>
      </w:r>
      <w:bookmarkEnd w:id="33"/>
    </w:p>
    <w:p w:rsidR="00D7552A" w:rsidRDefault="00D7552A" w:rsidP="00D7552A">
      <w:pPr>
        <w:ind w:firstLine="420"/>
      </w:pPr>
      <w:r>
        <w:rPr>
          <w:rFonts w:hint="eastAsia"/>
        </w:rPr>
        <w:t>参数：无</w:t>
      </w:r>
    </w:p>
    <w:p w:rsidR="00D7552A" w:rsidRPr="00D7552A" w:rsidRDefault="00D7552A" w:rsidP="00D7552A">
      <w:pPr>
        <w:ind w:firstLine="420"/>
      </w:pPr>
      <w:r>
        <w:rPr>
          <w:rFonts w:hint="eastAsia"/>
        </w:rPr>
        <w:t>返回值：无</w:t>
      </w:r>
    </w:p>
    <w:p w:rsidR="00D7552A" w:rsidRDefault="00D7552A" w:rsidP="00C149BC">
      <w:pPr>
        <w:pStyle w:val="3"/>
      </w:pPr>
      <w:bookmarkStart w:id="34" w:name="_Toc3707582"/>
      <w:r w:rsidRPr="00D7552A">
        <w:t>GPIOWrite</w:t>
      </w:r>
      <w:r>
        <w:t>：</w:t>
      </w:r>
      <w:r w:rsidRPr="00D7552A">
        <w:rPr>
          <w:rFonts w:hint="eastAsia"/>
        </w:rPr>
        <w:t>写</w:t>
      </w:r>
      <w:r w:rsidRPr="00D7552A">
        <w:rPr>
          <w:rFonts w:hint="eastAsia"/>
        </w:rPr>
        <w:t>GPIO</w:t>
      </w:r>
      <w:bookmarkEnd w:id="34"/>
    </w:p>
    <w:p w:rsidR="00D7552A" w:rsidRDefault="00D7552A" w:rsidP="00D7552A">
      <w:pPr>
        <w:ind w:firstLine="420"/>
      </w:pPr>
      <w:r>
        <w:rPr>
          <w:rFonts w:hint="eastAsia"/>
        </w:rPr>
        <w:t>参数：</w:t>
      </w:r>
      <w:r w:rsidR="00FA730D" w:rsidRPr="00FA730D">
        <w:t xml:space="preserve">enum e_GPIOGroup </w:t>
      </w:r>
      <w:r>
        <w:rPr>
          <w:rFonts w:hint="eastAsia"/>
        </w:rPr>
        <w:t>Group:GPIOA</w:t>
      </w:r>
      <w:r>
        <w:rPr>
          <w:rFonts w:hint="eastAsia"/>
        </w:rPr>
        <w:t>或</w:t>
      </w:r>
      <w:r>
        <w:rPr>
          <w:rFonts w:hint="eastAsia"/>
        </w:rPr>
        <w:t>GPIOB</w:t>
      </w:r>
    </w:p>
    <w:p w:rsidR="00D7552A" w:rsidRDefault="00D7552A" w:rsidP="00D7552A">
      <w:pPr>
        <w:ind w:firstLine="420"/>
      </w:pPr>
      <w:r>
        <w:rPr>
          <w:rFonts w:hint="eastAsia"/>
        </w:rPr>
        <w:t xml:space="preserve">    </w:t>
      </w:r>
      <w:r w:rsidR="00FA730D" w:rsidRPr="00FA730D">
        <w:t xml:space="preserve">INT8U </w:t>
      </w:r>
      <w:r>
        <w:rPr>
          <w:rFonts w:hint="eastAsia"/>
        </w:rPr>
        <w:t>data:</w:t>
      </w:r>
      <w:r>
        <w:rPr>
          <w:rFonts w:hint="eastAsia"/>
        </w:rPr>
        <w:t>数据（</w:t>
      </w:r>
      <w:r>
        <w:rPr>
          <w:rFonts w:hint="eastAsia"/>
        </w:rPr>
        <w:t>8</w:t>
      </w:r>
      <w:r>
        <w:rPr>
          <w:rFonts w:hint="eastAsia"/>
        </w:rPr>
        <w:t>位）</w:t>
      </w:r>
    </w:p>
    <w:p w:rsidR="00D7552A" w:rsidRPr="00D7552A" w:rsidRDefault="00D7552A" w:rsidP="00D7552A">
      <w:pPr>
        <w:ind w:firstLine="420"/>
      </w:pPr>
      <w:r>
        <w:rPr>
          <w:rFonts w:hint="eastAsia"/>
        </w:rPr>
        <w:lastRenderedPageBreak/>
        <w:t>返回值：无</w:t>
      </w:r>
    </w:p>
    <w:p w:rsidR="00D7552A" w:rsidRPr="00D7552A" w:rsidRDefault="00D7552A" w:rsidP="00D7552A">
      <w:pPr>
        <w:ind w:firstLine="420"/>
      </w:pPr>
    </w:p>
    <w:p w:rsidR="00D7552A" w:rsidRDefault="00D7552A" w:rsidP="00C149BC">
      <w:pPr>
        <w:pStyle w:val="3"/>
      </w:pPr>
      <w:bookmarkStart w:id="35" w:name="_Toc3707583"/>
      <w:r w:rsidRPr="00D7552A">
        <w:t>GPIOWritePin</w:t>
      </w:r>
      <w:r>
        <w:t>:</w:t>
      </w:r>
      <w:r w:rsidRPr="00D7552A">
        <w:rPr>
          <w:rFonts w:hint="eastAsia"/>
        </w:rPr>
        <w:t xml:space="preserve"> </w:t>
      </w:r>
      <w:r w:rsidRPr="00D7552A">
        <w:rPr>
          <w:rFonts w:hint="eastAsia"/>
        </w:rPr>
        <w:t>写</w:t>
      </w:r>
      <w:r w:rsidRPr="00D7552A">
        <w:rPr>
          <w:rFonts w:hint="eastAsia"/>
        </w:rPr>
        <w:t>GPIO</w:t>
      </w:r>
      <w:r w:rsidRPr="00D7552A">
        <w:rPr>
          <w:rFonts w:hint="eastAsia"/>
        </w:rPr>
        <w:t>部分位</w:t>
      </w:r>
      <w:bookmarkEnd w:id="35"/>
    </w:p>
    <w:p w:rsidR="00D7552A" w:rsidRDefault="00D7552A" w:rsidP="00D7552A">
      <w:pPr>
        <w:ind w:firstLine="420"/>
      </w:pPr>
      <w:r>
        <w:rPr>
          <w:rFonts w:hint="eastAsia"/>
        </w:rPr>
        <w:t>参数：</w:t>
      </w:r>
      <w:r w:rsidR="00FA730D" w:rsidRPr="00FA730D">
        <w:t xml:space="preserve">enum e_GPIOGroup </w:t>
      </w:r>
      <w:r>
        <w:rPr>
          <w:rFonts w:hint="eastAsia"/>
        </w:rPr>
        <w:t>Group:GPIOA</w:t>
      </w:r>
      <w:r>
        <w:rPr>
          <w:rFonts w:hint="eastAsia"/>
        </w:rPr>
        <w:t>或</w:t>
      </w:r>
      <w:r>
        <w:rPr>
          <w:rFonts w:hint="eastAsia"/>
        </w:rPr>
        <w:t>GPIOB</w:t>
      </w:r>
    </w:p>
    <w:p w:rsidR="00D7552A" w:rsidRDefault="00D7552A" w:rsidP="00D7552A">
      <w:pPr>
        <w:ind w:firstLine="420"/>
      </w:pPr>
      <w:r>
        <w:rPr>
          <w:rFonts w:hint="eastAsia"/>
        </w:rPr>
        <w:t xml:space="preserve">    </w:t>
      </w:r>
      <w:r w:rsidR="00FA730D" w:rsidRPr="00FA730D">
        <w:t xml:space="preserve">INT8U </w:t>
      </w:r>
      <w:r>
        <w:rPr>
          <w:rFonts w:hint="eastAsia"/>
        </w:rPr>
        <w:t>PinMask:PIN0~7</w:t>
      </w:r>
      <w:r>
        <w:rPr>
          <w:rFonts w:hint="eastAsia"/>
        </w:rPr>
        <w:t>及它们的组合</w:t>
      </w:r>
    </w:p>
    <w:p w:rsidR="00D7552A" w:rsidRDefault="00D7552A" w:rsidP="00D7552A">
      <w:pPr>
        <w:ind w:firstLine="420"/>
      </w:pPr>
      <w:r>
        <w:rPr>
          <w:rFonts w:hint="eastAsia"/>
        </w:rPr>
        <w:t xml:space="preserve">    </w:t>
      </w:r>
      <w:r w:rsidR="00FA730D" w:rsidRPr="00FA730D">
        <w:t xml:space="preserve">BL </w:t>
      </w:r>
      <w:r>
        <w:rPr>
          <w:rFonts w:hint="eastAsia"/>
        </w:rPr>
        <w:t>Statu:</w:t>
      </w:r>
      <w:r>
        <w:rPr>
          <w:rFonts w:hint="eastAsia"/>
        </w:rPr>
        <w:t>值</w:t>
      </w:r>
      <w:r>
        <w:rPr>
          <w:rFonts w:hint="eastAsia"/>
        </w:rPr>
        <w:t>(0/1)</w:t>
      </w:r>
    </w:p>
    <w:p w:rsidR="00D7552A" w:rsidRPr="00D7552A" w:rsidRDefault="00D7552A" w:rsidP="00D7552A">
      <w:pPr>
        <w:ind w:firstLine="420"/>
      </w:pPr>
      <w:r>
        <w:rPr>
          <w:rFonts w:hint="eastAsia"/>
        </w:rPr>
        <w:t>返回值：无</w:t>
      </w:r>
    </w:p>
    <w:p w:rsidR="00D7552A" w:rsidRPr="00D7552A" w:rsidRDefault="00D7552A" w:rsidP="00D7552A">
      <w:pPr>
        <w:ind w:firstLine="420"/>
      </w:pPr>
    </w:p>
    <w:p w:rsidR="00D7552A" w:rsidRDefault="00D7552A" w:rsidP="00C149BC">
      <w:pPr>
        <w:pStyle w:val="3"/>
      </w:pPr>
      <w:bookmarkStart w:id="36" w:name="_Toc3707584"/>
      <w:r w:rsidRPr="00D7552A">
        <w:t>GPIORead</w:t>
      </w:r>
      <w:r>
        <w:t>:</w:t>
      </w:r>
      <w:r w:rsidRPr="00D7552A">
        <w:rPr>
          <w:rFonts w:hint="eastAsia"/>
        </w:rPr>
        <w:t xml:space="preserve"> </w:t>
      </w:r>
      <w:r w:rsidRPr="00D7552A">
        <w:rPr>
          <w:rFonts w:hint="eastAsia"/>
        </w:rPr>
        <w:t>读</w:t>
      </w:r>
      <w:r w:rsidRPr="00D7552A">
        <w:rPr>
          <w:rFonts w:hint="eastAsia"/>
        </w:rPr>
        <w:t>GPIO</w:t>
      </w:r>
      <w:bookmarkEnd w:id="36"/>
    </w:p>
    <w:p w:rsidR="00D7552A" w:rsidRDefault="00D7552A" w:rsidP="00D7552A">
      <w:pPr>
        <w:ind w:firstLine="420"/>
      </w:pPr>
      <w:r>
        <w:rPr>
          <w:rFonts w:hint="eastAsia"/>
        </w:rPr>
        <w:t>参数：</w:t>
      </w:r>
      <w:r w:rsidR="00FA730D" w:rsidRPr="00FA730D">
        <w:t xml:space="preserve">enum e_GPIOGroup </w:t>
      </w:r>
      <w:r>
        <w:rPr>
          <w:rFonts w:hint="eastAsia"/>
        </w:rPr>
        <w:t>Group:GPIOA</w:t>
      </w:r>
      <w:r>
        <w:rPr>
          <w:rFonts w:hint="eastAsia"/>
        </w:rPr>
        <w:t>或</w:t>
      </w:r>
      <w:r>
        <w:rPr>
          <w:rFonts w:hint="eastAsia"/>
        </w:rPr>
        <w:t>GPIOB</w:t>
      </w:r>
    </w:p>
    <w:p w:rsidR="00D7552A" w:rsidRDefault="00D7552A" w:rsidP="00D7552A">
      <w:pPr>
        <w:ind w:firstLine="420"/>
      </w:pPr>
      <w:r>
        <w:rPr>
          <w:rFonts w:hint="eastAsia"/>
        </w:rPr>
        <w:t>返回值：</w:t>
      </w:r>
      <w:r w:rsidR="00393AE6">
        <w:rPr>
          <w:rFonts w:hint="eastAsia"/>
        </w:rPr>
        <w:t>INT8U</w:t>
      </w:r>
      <w:r>
        <w:rPr>
          <w:rFonts w:hint="eastAsia"/>
        </w:rPr>
        <w:t>数据</w:t>
      </w:r>
    </w:p>
    <w:p w:rsidR="00D7552A" w:rsidRPr="00D7552A" w:rsidRDefault="00D7552A" w:rsidP="00D7552A">
      <w:pPr>
        <w:ind w:firstLineChars="0" w:firstLine="0"/>
      </w:pPr>
    </w:p>
    <w:p w:rsidR="00D7552A" w:rsidRDefault="00D7552A" w:rsidP="00C149BC">
      <w:pPr>
        <w:pStyle w:val="3"/>
      </w:pPr>
      <w:bookmarkStart w:id="37" w:name="_Toc3707585"/>
      <w:r w:rsidRPr="00D7552A">
        <w:t>GPIOReadPin</w:t>
      </w:r>
      <w:r>
        <w:t>:</w:t>
      </w:r>
      <w:r w:rsidRPr="00D7552A">
        <w:rPr>
          <w:rFonts w:hint="eastAsia"/>
        </w:rPr>
        <w:t xml:space="preserve"> </w:t>
      </w:r>
      <w:r w:rsidRPr="00D7552A">
        <w:rPr>
          <w:rFonts w:hint="eastAsia"/>
        </w:rPr>
        <w:t>读</w:t>
      </w:r>
      <w:r w:rsidRPr="00D7552A">
        <w:rPr>
          <w:rFonts w:hint="eastAsia"/>
        </w:rPr>
        <w:t>GPIO</w:t>
      </w:r>
      <w:r w:rsidRPr="00D7552A">
        <w:rPr>
          <w:rFonts w:hint="eastAsia"/>
        </w:rPr>
        <w:t>部分位</w:t>
      </w:r>
      <w:bookmarkEnd w:id="37"/>
    </w:p>
    <w:p w:rsidR="00D7552A" w:rsidRDefault="00D7552A" w:rsidP="00D7552A">
      <w:pPr>
        <w:ind w:firstLine="420"/>
      </w:pPr>
      <w:r>
        <w:rPr>
          <w:rFonts w:hint="eastAsia"/>
        </w:rPr>
        <w:t>参数：</w:t>
      </w:r>
      <w:r w:rsidR="00FA730D" w:rsidRPr="00FA730D">
        <w:t xml:space="preserve">enum e_GPIOGroup </w:t>
      </w:r>
      <w:r>
        <w:rPr>
          <w:rFonts w:hint="eastAsia"/>
        </w:rPr>
        <w:t>Group:GPIOA</w:t>
      </w:r>
      <w:r>
        <w:rPr>
          <w:rFonts w:hint="eastAsia"/>
        </w:rPr>
        <w:t>或</w:t>
      </w:r>
      <w:r>
        <w:rPr>
          <w:rFonts w:hint="eastAsia"/>
        </w:rPr>
        <w:t>GPIOB</w:t>
      </w:r>
    </w:p>
    <w:p w:rsidR="00D7552A" w:rsidRDefault="00D7552A" w:rsidP="00D7552A">
      <w:pPr>
        <w:ind w:firstLine="420"/>
      </w:pPr>
      <w:r>
        <w:rPr>
          <w:rFonts w:hint="eastAsia"/>
        </w:rPr>
        <w:t xml:space="preserve">    </w:t>
      </w:r>
      <w:r w:rsidR="00FA730D" w:rsidRPr="00FA730D">
        <w:t xml:space="preserve">INT8U </w:t>
      </w:r>
      <w:r>
        <w:rPr>
          <w:rFonts w:hint="eastAsia"/>
        </w:rPr>
        <w:t>PinMask:PIN0~7</w:t>
      </w:r>
      <w:r>
        <w:rPr>
          <w:rFonts w:hint="eastAsia"/>
        </w:rPr>
        <w:t>及它们的组合</w:t>
      </w:r>
    </w:p>
    <w:p w:rsidR="00D7552A" w:rsidRPr="00D7552A" w:rsidRDefault="00D7552A" w:rsidP="00D7552A">
      <w:pPr>
        <w:ind w:firstLine="420"/>
      </w:pPr>
      <w:r>
        <w:rPr>
          <w:rFonts w:hint="eastAsia"/>
        </w:rPr>
        <w:t>返回值：</w:t>
      </w:r>
      <w:r w:rsidR="00393AE6">
        <w:rPr>
          <w:rFonts w:hint="eastAsia"/>
        </w:rPr>
        <w:t>B</w:t>
      </w:r>
      <w:r w:rsidR="00393AE6">
        <w:t>L</w:t>
      </w:r>
      <w:r>
        <w:rPr>
          <w:rFonts w:hint="eastAsia"/>
        </w:rPr>
        <w:t>状态（</w:t>
      </w:r>
      <w:r>
        <w:rPr>
          <w:rFonts w:hint="eastAsia"/>
        </w:rPr>
        <w:t>0/1</w:t>
      </w:r>
      <w:r>
        <w:rPr>
          <w:rFonts w:hint="eastAsia"/>
        </w:rPr>
        <w:t>）</w:t>
      </w:r>
    </w:p>
    <w:p w:rsidR="00D7552A" w:rsidRDefault="00D7552A" w:rsidP="00C149BC">
      <w:pPr>
        <w:pStyle w:val="3"/>
      </w:pPr>
      <w:bookmarkStart w:id="38" w:name="_Toc3707586"/>
      <w:r w:rsidRPr="00D7552A">
        <w:t>GPIOSetMode</w:t>
      </w:r>
      <w:r>
        <w:t>:</w:t>
      </w:r>
      <w:r w:rsidRPr="00D7552A">
        <w:rPr>
          <w:rFonts w:hint="eastAsia"/>
        </w:rPr>
        <w:t xml:space="preserve"> </w:t>
      </w:r>
      <w:r w:rsidRPr="00D7552A">
        <w:rPr>
          <w:rFonts w:hint="eastAsia"/>
        </w:rPr>
        <w:t>设置</w:t>
      </w:r>
      <w:r w:rsidRPr="00D7552A">
        <w:rPr>
          <w:rFonts w:hint="eastAsia"/>
        </w:rPr>
        <w:t>GPIO</w:t>
      </w:r>
      <w:r w:rsidRPr="00D7552A">
        <w:rPr>
          <w:rFonts w:hint="eastAsia"/>
        </w:rPr>
        <w:t>模式</w:t>
      </w:r>
      <w:bookmarkEnd w:id="38"/>
    </w:p>
    <w:p w:rsidR="00D7552A" w:rsidRDefault="00D7552A" w:rsidP="00D7552A">
      <w:pPr>
        <w:ind w:firstLine="420"/>
      </w:pPr>
      <w:r>
        <w:rPr>
          <w:rFonts w:hint="eastAsia"/>
        </w:rPr>
        <w:t>参数：</w:t>
      </w:r>
      <w:r w:rsidR="00FA730D" w:rsidRPr="00FA730D">
        <w:t xml:space="preserve">enum e_GPIOGroup </w:t>
      </w:r>
      <w:r>
        <w:rPr>
          <w:rFonts w:hint="eastAsia"/>
        </w:rPr>
        <w:t>Group:GPIOA</w:t>
      </w:r>
      <w:r>
        <w:rPr>
          <w:rFonts w:hint="eastAsia"/>
        </w:rPr>
        <w:t>或</w:t>
      </w:r>
      <w:r>
        <w:rPr>
          <w:rFonts w:hint="eastAsia"/>
        </w:rPr>
        <w:t>GPIOB</w:t>
      </w:r>
    </w:p>
    <w:p w:rsidR="00D7552A" w:rsidRDefault="00D7552A" w:rsidP="00D7552A">
      <w:pPr>
        <w:ind w:firstLine="420"/>
      </w:pPr>
      <w:r>
        <w:rPr>
          <w:rFonts w:hint="eastAsia"/>
        </w:rPr>
        <w:t xml:space="preserve">    </w:t>
      </w:r>
      <w:r w:rsidR="00FA730D" w:rsidRPr="00FA730D">
        <w:t xml:space="preserve">INT8U </w:t>
      </w:r>
      <w:r>
        <w:rPr>
          <w:rFonts w:hint="eastAsia"/>
        </w:rPr>
        <w:t>PinMask:PIN0~7</w:t>
      </w:r>
      <w:r>
        <w:rPr>
          <w:rFonts w:hint="eastAsia"/>
        </w:rPr>
        <w:t>及它们的组合</w:t>
      </w:r>
    </w:p>
    <w:p w:rsidR="00D7552A" w:rsidRPr="00D7552A" w:rsidRDefault="00D7552A" w:rsidP="00D7552A">
      <w:pPr>
        <w:ind w:firstLine="420"/>
      </w:pPr>
      <w:r>
        <w:rPr>
          <w:rFonts w:hint="eastAsia"/>
        </w:rPr>
        <w:t xml:space="preserve">    </w:t>
      </w:r>
      <w:r w:rsidR="00FA730D" w:rsidRPr="00FA730D">
        <w:t xml:space="preserve">enum e_GPIOPinMode </w:t>
      </w:r>
      <w:r>
        <w:rPr>
          <w:rFonts w:hint="eastAsia"/>
        </w:rPr>
        <w:t>Mode:</w:t>
      </w:r>
      <w:r>
        <w:rPr>
          <w:rFonts w:hint="eastAsia"/>
        </w:rPr>
        <w:t>模式</w:t>
      </w:r>
    </w:p>
    <w:p w:rsidR="00D7552A" w:rsidRPr="00D7552A" w:rsidRDefault="00D7552A" w:rsidP="00D7552A">
      <w:pPr>
        <w:ind w:firstLine="420"/>
      </w:pPr>
      <w:r>
        <w:rPr>
          <w:rFonts w:hint="eastAsia"/>
        </w:rPr>
        <w:t>返回值：无</w:t>
      </w:r>
    </w:p>
    <w:p w:rsidR="00D7552A" w:rsidRPr="00D7552A" w:rsidRDefault="00393AE6" w:rsidP="00D7552A">
      <w:pPr>
        <w:ind w:firstLine="420"/>
      </w:pPr>
      <w:r>
        <w:rPr>
          <w:rFonts w:hint="eastAsia"/>
        </w:rPr>
        <w:t>注意：</w:t>
      </w:r>
      <w:proofErr w:type="gramStart"/>
      <w:r>
        <w:rPr>
          <w:rFonts w:hint="eastAsia"/>
        </w:rPr>
        <w:t>开漏输出</w:t>
      </w:r>
      <w:proofErr w:type="gramEnd"/>
      <w:r>
        <w:rPr>
          <w:rFonts w:hint="eastAsia"/>
        </w:rPr>
        <w:t>为软件实现，若初始化</w:t>
      </w:r>
      <w:r>
        <w:rPr>
          <w:rFonts w:hint="eastAsia"/>
        </w:rPr>
        <w:t>IO</w:t>
      </w:r>
      <w:r>
        <w:rPr>
          <w:rFonts w:hint="eastAsia"/>
        </w:rPr>
        <w:t>为开漏输出，只可使用写函数完成输出</w:t>
      </w:r>
    </w:p>
    <w:p w:rsidR="00D7552A" w:rsidRDefault="00D7552A" w:rsidP="00C149BC">
      <w:pPr>
        <w:pStyle w:val="3"/>
      </w:pPr>
      <w:bookmarkStart w:id="39" w:name="_Toc3707587"/>
      <w:r w:rsidRPr="00D7552A">
        <w:t>GPIOISR</w:t>
      </w:r>
      <w:r>
        <w:t>:</w:t>
      </w:r>
      <w:r w:rsidRPr="00D7552A">
        <w:rPr>
          <w:rFonts w:hint="eastAsia"/>
        </w:rPr>
        <w:t xml:space="preserve"> </w:t>
      </w:r>
      <w:r w:rsidRPr="00D7552A">
        <w:rPr>
          <w:rFonts w:hint="eastAsia"/>
        </w:rPr>
        <w:t>中断处理程序</w:t>
      </w:r>
      <w:bookmarkEnd w:id="39"/>
    </w:p>
    <w:p w:rsidR="00D7552A" w:rsidRDefault="00D7552A" w:rsidP="00D7552A">
      <w:pPr>
        <w:ind w:firstLine="420"/>
      </w:pPr>
      <w:r>
        <w:rPr>
          <w:rFonts w:hint="eastAsia"/>
        </w:rPr>
        <w:t>由用户定义</w:t>
      </w:r>
    </w:p>
    <w:p w:rsidR="00D7552A" w:rsidRDefault="00D7552A" w:rsidP="00D7552A">
      <w:pPr>
        <w:ind w:firstLine="420"/>
      </w:pPr>
      <w:r>
        <w:rPr>
          <w:rFonts w:hint="eastAsia"/>
        </w:rPr>
        <w:t>参数：</w:t>
      </w:r>
      <w:r w:rsidR="00FA730D" w:rsidRPr="00FA730D">
        <w:t xml:space="preserve">enum e_GPIOGroup </w:t>
      </w:r>
      <w:r>
        <w:rPr>
          <w:rFonts w:hint="eastAsia"/>
        </w:rPr>
        <w:t>Group:GPIOA</w:t>
      </w:r>
      <w:r>
        <w:rPr>
          <w:rFonts w:hint="eastAsia"/>
        </w:rPr>
        <w:t>或</w:t>
      </w:r>
      <w:r>
        <w:rPr>
          <w:rFonts w:hint="eastAsia"/>
        </w:rPr>
        <w:t>GPIOB</w:t>
      </w:r>
    </w:p>
    <w:p w:rsidR="00D7552A" w:rsidRDefault="00D7552A" w:rsidP="00D7552A">
      <w:pPr>
        <w:ind w:firstLine="420"/>
      </w:pPr>
      <w:r>
        <w:t xml:space="preserve">    </w:t>
      </w:r>
      <w:r w:rsidR="00FA730D" w:rsidRPr="00FA730D">
        <w:t xml:space="preserve">INT8U </w:t>
      </w:r>
      <w:r>
        <w:t>Pin:0~7</w:t>
      </w:r>
      <w:r>
        <w:t>（</w:t>
      </w:r>
      <w:r>
        <w:rPr>
          <w:rFonts w:hint="eastAsia"/>
        </w:rPr>
        <w:t>注意：为数字</w:t>
      </w:r>
      <w:r>
        <w:t>）</w:t>
      </w:r>
    </w:p>
    <w:p w:rsidR="00D7552A" w:rsidRPr="00D7552A" w:rsidRDefault="00D7552A" w:rsidP="00D7552A">
      <w:pPr>
        <w:ind w:firstLine="420"/>
      </w:pPr>
      <w:r>
        <w:rPr>
          <w:rFonts w:hint="eastAsia"/>
        </w:rPr>
        <w:t>返回值：无</w:t>
      </w:r>
    </w:p>
    <w:p w:rsidR="00D7552A" w:rsidRPr="00D7552A" w:rsidRDefault="00D7552A" w:rsidP="00D7552A">
      <w:pPr>
        <w:ind w:firstLine="420"/>
      </w:pPr>
    </w:p>
    <w:p w:rsidR="004B43B7" w:rsidRDefault="004B43B7" w:rsidP="004B43B7">
      <w:pPr>
        <w:pStyle w:val="2"/>
      </w:pPr>
      <w:bookmarkStart w:id="40" w:name="_Toc3707588"/>
      <w:r>
        <w:rPr>
          <w:rFonts w:hint="eastAsia"/>
        </w:rPr>
        <w:lastRenderedPageBreak/>
        <w:t>定时器</w:t>
      </w:r>
      <w:bookmarkEnd w:id="40"/>
    </w:p>
    <w:p w:rsidR="00D7552A" w:rsidRDefault="008837B7" w:rsidP="00D7552A">
      <w:pPr>
        <w:ind w:firstLine="420"/>
      </w:pPr>
      <w:r>
        <w:rPr>
          <w:rFonts w:hint="eastAsia"/>
        </w:rPr>
        <w:t>定时器有</w:t>
      </w:r>
      <w:r>
        <w:rPr>
          <w:rFonts w:hint="eastAsia"/>
        </w:rPr>
        <w:t>0A</w:t>
      </w:r>
      <w:r>
        <w:rPr>
          <w:rFonts w:hint="eastAsia"/>
        </w:rPr>
        <w:t>和</w:t>
      </w:r>
      <w:r>
        <w:rPr>
          <w:rFonts w:hint="eastAsia"/>
        </w:rPr>
        <w:t>1A</w:t>
      </w:r>
      <w:r>
        <w:rPr>
          <w:rFonts w:hint="eastAsia"/>
        </w:rPr>
        <w:t>，包含中断处理</w:t>
      </w:r>
      <w:proofErr w:type="gramStart"/>
      <w:r>
        <w:rPr>
          <w:rFonts w:hint="eastAsia"/>
        </w:rPr>
        <w:t>和位宽拓展</w:t>
      </w:r>
      <w:proofErr w:type="gramEnd"/>
      <w:r>
        <w:rPr>
          <w:rFonts w:hint="eastAsia"/>
        </w:rPr>
        <w:t>。</w:t>
      </w:r>
    </w:p>
    <w:p w:rsidR="008837B7" w:rsidRDefault="008837B7" w:rsidP="00D7552A">
      <w:pPr>
        <w:ind w:firstLine="420"/>
      </w:pPr>
      <w:r>
        <w:rPr>
          <w:rFonts w:hint="eastAsia"/>
        </w:rPr>
        <w:t>A</w:t>
      </w:r>
      <w:r w:rsidR="00B4127C">
        <w:rPr>
          <w:rFonts w:hint="eastAsia"/>
        </w:rPr>
        <w:t>3</w:t>
      </w:r>
      <w:r w:rsidR="00B4127C">
        <w:rPr>
          <w:rFonts w:hint="eastAsia"/>
        </w:rPr>
        <w:t>定时器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个额外模块，其中</w:t>
      </w:r>
      <w:r>
        <w:rPr>
          <w:rFonts w:hint="eastAsia"/>
        </w:rPr>
        <w:t>0</w:t>
      </w:r>
      <w:r>
        <w:rPr>
          <w:rFonts w:hint="eastAsia"/>
        </w:rPr>
        <w:t>号一般用于时基，不建议使用。</w:t>
      </w:r>
    </w:p>
    <w:p w:rsidR="008837B7" w:rsidRDefault="008837B7" w:rsidP="00D7552A">
      <w:pPr>
        <w:ind w:firstLine="420"/>
      </w:pPr>
      <w:r>
        <w:rPr>
          <w:rFonts w:hint="eastAsia"/>
        </w:rPr>
        <w:t>用户</w:t>
      </w:r>
      <w:r w:rsidR="00413F62">
        <w:rPr>
          <w:rFonts w:hint="eastAsia"/>
        </w:rPr>
        <w:t>可以</w:t>
      </w:r>
      <w:r>
        <w:rPr>
          <w:rFonts w:hint="eastAsia"/>
        </w:rPr>
        <w:t>实现</w:t>
      </w:r>
      <w:r w:rsidRPr="008837B7">
        <w:t>TimerABaseInterruptHook();</w:t>
      </w:r>
      <w:r>
        <w:rPr>
          <w:rFonts w:hint="eastAsia"/>
        </w:rPr>
        <w:t>用于处理时基中断。</w:t>
      </w:r>
    </w:p>
    <w:p w:rsidR="00C722A1" w:rsidRDefault="00C722A1" w:rsidP="00D7552A">
      <w:pPr>
        <w:ind w:firstLine="420"/>
      </w:pPr>
      <w:r>
        <w:rPr>
          <w:rFonts w:hint="eastAsia"/>
        </w:rPr>
        <w:t>注意：因定时器宽度为</w:t>
      </w:r>
      <w:r>
        <w:rPr>
          <w:rFonts w:hint="eastAsia"/>
        </w:rPr>
        <w:t>16</w:t>
      </w:r>
      <w:r>
        <w:rPr>
          <w:rFonts w:hint="eastAsia"/>
        </w:rPr>
        <w:t>位，若捕获</w:t>
      </w:r>
      <w:r>
        <w:rPr>
          <w:rFonts w:hint="eastAsia"/>
        </w:rPr>
        <w:t>/</w:t>
      </w:r>
      <w:r>
        <w:rPr>
          <w:rFonts w:hint="eastAsia"/>
        </w:rPr>
        <w:t>比较需要超出</w:t>
      </w:r>
      <w:r>
        <w:rPr>
          <w:rFonts w:hint="eastAsia"/>
        </w:rPr>
        <w:t>16</w:t>
      </w:r>
      <w:r>
        <w:rPr>
          <w:rFonts w:hint="eastAsia"/>
        </w:rPr>
        <w:t>位的值，需要使用拓展模式。</w:t>
      </w:r>
    </w:p>
    <w:p w:rsidR="00B021E1" w:rsidRDefault="00B021E1" w:rsidP="00B021E1">
      <w:pPr>
        <w:pStyle w:val="3"/>
      </w:pPr>
      <w:bookmarkStart w:id="41" w:name="_Toc3707589"/>
      <w:r>
        <w:rPr>
          <w:rFonts w:hint="eastAsia"/>
        </w:rPr>
        <w:t>配置</w:t>
      </w:r>
      <w:bookmarkEnd w:id="41"/>
    </w:p>
    <w:p w:rsidR="00B021E1" w:rsidRDefault="00B021E1" w:rsidP="00B021E1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TIMER_</w:t>
      </w:r>
      <w:r w:rsidR="00B4127C">
        <w:rPr>
          <w:rFonts w:ascii="Consolas" w:hAnsi="Consolas" w:cs="Consolas" w:hint="eastAsia"/>
          <w:color w:val="000000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A_EN 0//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使能</w:t>
      </w:r>
    </w:p>
    <w:p w:rsidR="00B021E1" w:rsidRDefault="00B021E1" w:rsidP="00B021E1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TIMER_</w:t>
      </w:r>
      <w:r w:rsidR="00B4127C"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A_EN&gt;0</w:t>
      </w:r>
    </w:p>
    <w:p w:rsidR="00B021E1" w:rsidRDefault="00B021E1" w:rsidP="00B021E1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TIMER_</w:t>
      </w:r>
      <w:r w:rsidR="00B4127C"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A_SOURCE T_SMCLK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源</w:t>
      </w:r>
    </w:p>
    <w:p w:rsidR="00B021E1" w:rsidRDefault="00B021E1" w:rsidP="00B021E1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TIMER_</w:t>
      </w:r>
      <w:r w:rsidR="00B4127C"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A_SOURCE_DIV DIV1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分配</w:t>
      </w:r>
    </w:p>
    <w:p w:rsidR="00B021E1" w:rsidRDefault="00B021E1" w:rsidP="00B021E1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TIMER_</w:t>
      </w:r>
      <w:r w:rsidR="00B4127C"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A_BASE_INTR_EN 1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中断使能</w:t>
      </w:r>
    </w:p>
    <w:p w:rsidR="00B021E1" w:rsidRDefault="00B021E1" w:rsidP="00B021E1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TIMER_</w:t>
      </w:r>
      <w:r w:rsidR="00B4127C"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A_BASE_MODE UpMode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计数模式</w:t>
      </w:r>
    </w:p>
    <w:p w:rsidR="00606A95" w:rsidRDefault="00B021E1" w:rsidP="00606A95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TIMER_</w:t>
      </w:r>
      <w:r w:rsidR="00B4127C"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A_BASE_FREQ 1000</w:t>
      </w:r>
      <w:r w:rsidR="00606A95"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 w:rsidR="00606A95"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溢出频率（已经不用于初始化）</w:t>
      </w:r>
    </w:p>
    <w:p w:rsidR="00606A95" w:rsidRDefault="00606A95" w:rsidP="00606A95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TIMER_0A_BASE_MAX_COUNT 12000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时基最大计数</w:t>
      </w:r>
    </w:p>
    <w:p w:rsidR="00B021E1" w:rsidRDefault="00606A95" w:rsidP="00606A95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TIMER_0A_BASE_INTR_CALLBACK 1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启动时基回调函数</w:t>
      </w:r>
    </w:p>
    <w:p w:rsidR="00B021E1" w:rsidRPr="00B021E1" w:rsidRDefault="00B021E1" w:rsidP="00B021E1">
      <w:pPr>
        <w:ind w:firstLine="402"/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#endif</w:t>
      </w:r>
    </w:p>
    <w:p w:rsidR="008837B7" w:rsidRDefault="008837B7" w:rsidP="00C149BC">
      <w:pPr>
        <w:pStyle w:val="3"/>
      </w:pPr>
      <w:bookmarkStart w:id="42" w:name="_Toc3707590"/>
      <w:r>
        <w:rPr>
          <w:rFonts w:hint="eastAsia"/>
        </w:rPr>
        <w:t>枚举</w:t>
      </w:r>
      <w:bookmarkEnd w:id="42"/>
    </w:p>
    <w:p w:rsidR="008837B7" w:rsidRDefault="008837B7" w:rsidP="00C149BC">
      <w:pPr>
        <w:pStyle w:val="4"/>
      </w:pPr>
      <w:r>
        <w:t>e_TimerBaseClockSource//</w:t>
      </w:r>
      <w:r>
        <w:rPr>
          <w:rFonts w:hint="eastAsia"/>
        </w:rPr>
        <w:t>时基时钟源</w:t>
      </w:r>
    </w:p>
    <w:p w:rsidR="008837B7" w:rsidRDefault="008837B7" w:rsidP="008837B7">
      <w:pPr>
        <w:ind w:firstLine="420"/>
      </w:pPr>
      <w:r>
        <w:t>T_TACLK,//</w:t>
      </w:r>
      <w:r>
        <w:rPr>
          <w:rFonts w:hint="eastAsia"/>
        </w:rPr>
        <w:t>外部时钟</w:t>
      </w:r>
    </w:p>
    <w:p w:rsidR="008837B7" w:rsidRDefault="008837B7" w:rsidP="008837B7">
      <w:pPr>
        <w:ind w:firstLine="420"/>
      </w:pPr>
      <w:r>
        <w:t>T_ACLK,//</w:t>
      </w:r>
      <w:r>
        <w:rPr>
          <w:rFonts w:hint="eastAsia"/>
        </w:rPr>
        <w:t>辅助时钟</w:t>
      </w:r>
    </w:p>
    <w:p w:rsidR="008837B7" w:rsidRDefault="008837B7" w:rsidP="008837B7">
      <w:pPr>
        <w:ind w:firstLine="420"/>
      </w:pPr>
      <w:r>
        <w:t>T_SMCLK,//</w:t>
      </w:r>
      <w:r>
        <w:rPr>
          <w:rFonts w:hint="eastAsia"/>
        </w:rPr>
        <w:t>第二时钟</w:t>
      </w:r>
    </w:p>
    <w:p w:rsidR="00606A95" w:rsidRDefault="008837B7" w:rsidP="00606A95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t>T_INCLK</w:t>
      </w:r>
      <w:r w:rsidR="00606A95">
        <w:rPr>
          <w:rFonts w:ascii="Consolas" w:hAnsi="Consolas" w:cs="Consolas"/>
          <w:color w:val="3F7F5F"/>
          <w:kern w:val="0"/>
          <w:sz w:val="20"/>
          <w:szCs w:val="20"/>
        </w:rPr>
        <w:t>//2553</w:t>
      </w:r>
      <w:r w:rsidR="00606A95">
        <w:rPr>
          <w:rFonts w:ascii="Consolas" w:hAnsi="Consolas" w:cs="Consolas"/>
          <w:color w:val="3F7F5F"/>
          <w:kern w:val="0"/>
          <w:sz w:val="20"/>
          <w:szCs w:val="20"/>
        </w:rPr>
        <w:t>中为</w:t>
      </w:r>
      <w:r w:rsidR="00606A95">
        <w:rPr>
          <w:rFonts w:ascii="Consolas" w:hAnsi="Consolas" w:cs="Consolas"/>
          <w:color w:val="3F7F5F"/>
          <w:kern w:val="0"/>
          <w:sz w:val="20"/>
          <w:szCs w:val="20"/>
        </w:rPr>
        <w:t>TACLK</w:t>
      </w:r>
      <w:r w:rsidR="00606A95">
        <w:rPr>
          <w:rFonts w:ascii="Consolas" w:hAnsi="Consolas" w:cs="Consolas"/>
          <w:color w:val="3F7F5F"/>
          <w:kern w:val="0"/>
          <w:sz w:val="20"/>
          <w:szCs w:val="20"/>
        </w:rPr>
        <w:t>，其他不知道，可能是取反的</w:t>
      </w:r>
      <w:r w:rsidR="00606A95">
        <w:rPr>
          <w:rFonts w:ascii="Consolas" w:hAnsi="Consolas" w:cs="Consolas"/>
          <w:color w:val="3F7F5F"/>
          <w:kern w:val="0"/>
          <w:sz w:val="20"/>
          <w:szCs w:val="20"/>
        </w:rPr>
        <w:t>TBCLK</w:t>
      </w:r>
    </w:p>
    <w:p w:rsidR="008837B7" w:rsidRDefault="008837B7" w:rsidP="008837B7">
      <w:pPr>
        <w:ind w:firstLine="420"/>
      </w:pPr>
    </w:p>
    <w:p w:rsidR="008837B7" w:rsidRDefault="008837B7" w:rsidP="00C149BC">
      <w:pPr>
        <w:pStyle w:val="4"/>
      </w:pPr>
      <w:r>
        <w:t>e_TimerBaseMode//</w:t>
      </w:r>
      <w:r>
        <w:rPr>
          <w:rFonts w:hint="eastAsia"/>
        </w:rPr>
        <w:t>时基模式</w:t>
      </w:r>
    </w:p>
    <w:p w:rsidR="008837B7" w:rsidRDefault="008837B7" w:rsidP="008837B7">
      <w:pPr>
        <w:ind w:firstLine="420"/>
      </w:pPr>
      <w:r>
        <w:rPr>
          <w:rFonts w:hint="eastAsia"/>
        </w:rPr>
        <w:t>StopMode=0,//</w:t>
      </w:r>
      <w:r>
        <w:rPr>
          <w:rFonts w:hint="eastAsia"/>
        </w:rPr>
        <w:t>定时器暂停</w:t>
      </w:r>
    </w:p>
    <w:p w:rsidR="008837B7" w:rsidRDefault="008837B7" w:rsidP="008837B7">
      <w:pPr>
        <w:ind w:firstLine="420"/>
      </w:pPr>
      <w:r>
        <w:rPr>
          <w:rFonts w:hint="eastAsia"/>
        </w:rPr>
        <w:t>UpMode=1,//</w:t>
      </w:r>
      <w:r>
        <w:rPr>
          <w:rFonts w:hint="eastAsia"/>
        </w:rPr>
        <w:t>增计数</w:t>
      </w:r>
      <w:r>
        <w:rPr>
          <w:rFonts w:hint="eastAsia"/>
        </w:rPr>
        <w:t xml:space="preserve">  </w:t>
      </w:r>
      <w:r>
        <w:rPr>
          <w:rFonts w:hint="eastAsia"/>
        </w:rPr>
        <w:t>定时器增计数至等于比较寄存器</w:t>
      </w:r>
      <w:r>
        <w:rPr>
          <w:rFonts w:hint="eastAsia"/>
        </w:rPr>
        <w:t xml:space="preserve"> 0 </w:t>
      </w:r>
      <w:r>
        <w:rPr>
          <w:rFonts w:hint="eastAsia"/>
        </w:rPr>
        <w:t>的值</w:t>
      </w:r>
    </w:p>
    <w:p w:rsidR="008837B7" w:rsidRDefault="008837B7" w:rsidP="008837B7">
      <w:pPr>
        <w:ind w:firstLine="420"/>
      </w:pPr>
      <w:r>
        <w:rPr>
          <w:rFonts w:hint="eastAsia"/>
        </w:rPr>
        <w:t>ContinuousMode=2,//</w:t>
      </w:r>
      <w:r>
        <w:rPr>
          <w:rFonts w:hint="eastAsia"/>
        </w:rPr>
        <w:t>连续</w:t>
      </w:r>
      <w:r>
        <w:rPr>
          <w:rFonts w:hint="eastAsia"/>
        </w:rPr>
        <w:t xml:space="preserve">  </w:t>
      </w:r>
      <w:r>
        <w:rPr>
          <w:rFonts w:hint="eastAsia"/>
        </w:rPr>
        <w:t>定时器连续增计数</w:t>
      </w:r>
    </w:p>
    <w:p w:rsidR="008837B7" w:rsidRDefault="008837B7" w:rsidP="008837B7">
      <w:pPr>
        <w:ind w:firstLine="420"/>
      </w:pPr>
      <w:r>
        <w:rPr>
          <w:rFonts w:hint="eastAsia"/>
        </w:rPr>
        <w:t>UpDownMode=3//</w:t>
      </w:r>
      <w:r>
        <w:rPr>
          <w:rFonts w:hint="eastAsia"/>
        </w:rPr>
        <w:t>增</w:t>
      </w:r>
      <w:r>
        <w:rPr>
          <w:rFonts w:hint="eastAsia"/>
        </w:rPr>
        <w:t>/</w:t>
      </w:r>
      <w:r>
        <w:rPr>
          <w:rFonts w:hint="eastAsia"/>
        </w:rPr>
        <w:t>减计数</w:t>
      </w:r>
      <w:r>
        <w:rPr>
          <w:rFonts w:hint="eastAsia"/>
        </w:rPr>
        <w:t xml:space="preserve"> </w:t>
      </w:r>
      <w:r>
        <w:rPr>
          <w:rFonts w:hint="eastAsia"/>
        </w:rPr>
        <w:t>定时器增计数到等于比较寄存器</w:t>
      </w:r>
      <w:r>
        <w:rPr>
          <w:rFonts w:hint="eastAsia"/>
        </w:rPr>
        <w:t xml:space="preserve"> 0 </w:t>
      </w:r>
      <w:r>
        <w:rPr>
          <w:rFonts w:hint="eastAsia"/>
        </w:rPr>
        <w:t>的值又减计数到</w:t>
      </w:r>
      <w:r>
        <w:rPr>
          <w:rFonts w:hint="eastAsia"/>
        </w:rPr>
        <w:t xml:space="preserve"> 0</w:t>
      </w:r>
    </w:p>
    <w:p w:rsidR="008837B7" w:rsidRDefault="008837B7" w:rsidP="008837B7">
      <w:pPr>
        <w:ind w:firstLine="420"/>
      </w:pPr>
    </w:p>
    <w:p w:rsidR="008837B7" w:rsidRDefault="008837B7" w:rsidP="008837B7">
      <w:pPr>
        <w:ind w:firstLine="420"/>
      </w:pPr>
    </w:p>
    <w:p w:rsidR="008837B7" w:rsidRDefault="008837B7" w:rsidP="00C149BC">
      <w:pPr>
        <w:pStyle w:val="4"/>
      </w:pPr>
      <w:r>
        <w:rPr>
          <w:rFonts w:hint="eastAsia"/>
        </w:rPr>
        <w:lastRenderedPageBreak/>
        <w:t>e_TimerAModuleCaptureMode  //</w:t>
      </w:r>
      <w:r>
        <w:rPr>
          <w:rFonts w:hint="eastAsia"/>
        </w:rPr>
        <w:t>捕获模式</w:t>
      </w:r>
    </w:p>
    <w:p w:rsidR="008837B7" w:rsidRDefault="008837B7" w:rsidP="008837B7">
      <w:pPr>
        <w:ind w:firstLine="420"/>
      </w:pPr>
      <w:r>
        <w:rPr>
          <w:rFonts w:hint="eastAsia"/>
        </w:rPr>
        <w:t>No,//</w:t>
      </w:r>
      <w:r>
        <w:rPr>
          <w:rFonts w:hint="eastAsia"/>
        </w:rPr>
        <w:t>捕获模式禁止</w:t>
      </w:r>
    </w:p>
    <w:p w:rsidR="008837B7" w:rsidRDefault="008837B7" w:rsidP="008837B7">
      <w:pPr>
        <w:ind w:firstLine="420"/>
      </w:pPr>
      <w:r>
        <w:rPr>
          <w:rFonts w:hint="eastAsia"/>
        </w:rPr>
        <w:t>RisingEdge,//</w:t>
      </w:r>
      <w:r>
        <w:rPr>
          <w:rFonts w:hint="eastAsia"/>
        </w:rPr>
        <w:t>上升沿捕获</w:t>
      </w:r>
    </w:p>
    <w:p w:rsidR="008837B7" w:rsidRDefault="008837B7" w:rsidP="008837B7">
      <w:pPr>
        <w:ind w:firstLine="420"/>
      </w:pPr>
      <w:r>
        <w:rPr>
          <w:rFonts w:hint="eastAsia"/>
        </w:rPr>
        <w:t>FallingEdge,//</w:t>
      </w:r>
      <w:r>
        <w:rPr>
          <w:rFonts w:hint="eastAsia"/>
        </w:rPr>
        <w:t>下降沿捕获</w:t>
      </w:r>
    </w:p>
    <w:p w:rsidR="008837B7" w:rsidRDefault="008837B7" w:rsidP="008837B7">
      <w:pPr>
        <w:ind w:firstLine="420"/>
      </w:pPr>
      <w:r>
        <w:rPr>
          <w:rFonts w:hint="eastAsia"/>
        </w:rPr>
        <w:t>BothEdges//</w:t>
      </w:r>
      <w:r>
        <w:rPr>
          <w:rFonts w:hint="eastAsia"/>
        </w:rPr>
        <w:t>在上升沿与</w:t>
      </w:r>
      <w:proofErr w:type="gramStart"/>
      <w:r>
        <w:rPr>
          <w:rFonts w:hint="eastAsia"/>
        </w:rPr>
        <w:t>下降沿都捕获</w:t>
      </w:r>
      <w:proofErr w:type="gramEnd"/>
    </w:p>
    <w:p w:rsidR="008837B7" w:rsidRDefault="008837B7" w:rsidP="008837B7">
      <w:pPr>
        <w:ind w:firstLine="420"/>
      </w:pPr>
    </w:p>
    <w:p w:rsidR="008837B7" w:rsidRDefault="008837B7" w:rsidP="00C149BC">
      <w:pPr>
        <w:pStyle w:val="4"/>
      </w:pPr>
      <w:r>
        <w:rPr>
          <w:rFonts w:hint="eastAsia"/>
        </w:rPr>
        <w:t>e_TimerAModuleInputSelect  //</w:t>
      </w:r>
      <w:r>
        <w:rPr>
          <w:rFonts w:hint="eastAsia"/>
        </w:rPr>
        <w:t>输入选择</w:t>
      </w:r>
    </w:p>
    <w:p w:rsidR="008837B7" w:rsidRDefault="008837B7" w:rsidP="008837B7">
      <w:pPr>
        <w:ind w:firstLine="420"/>
      </w:pPr>
    </w:p>
    <w:p w:rsidR="008837B7" w:rsidRDefault="008837B7" w:rsidP="008837B7">
      <w:pPr>
        <w:ind w:firstLine="420"/>
      </w:pPr>
      <w:r>
        <w:t>CCIxA</w:t>
      </w:r>
      <w:proofErr w:type="gramStart"/>
      <w:r>
        <w:t>,/</w:t>
      </w:r>
      <w:proofErr w:type="gramEnd"/>
      <w:r>
        <w:t>/</w:t>
      </w:r>
    </w:p>
    <w:p w:rsidR="008837B7" w:rsidRDefault="008837B7" w:rsidP="008837B7">
      <w:pPr>
        <w:ind w:firstLine="420"/>
      </w:pPr>
      <w:r>
        <w:t>CCIxB</w:t>
      </w:r>
      <w:proofErr w:type="gramStart"/>
      <w:r>
        <w:t>,/</w:t>
      </w:r>
      <w:proofErr w:type="gramEnd"/>
      <w:r>
        <w:t>/</w:t>
      </w:r>
    </w:p>
    <w:p w:rsidR="008837B7" w:rsidRDefault="008837B7" w:rsidP="008837B7">
      <w:pPr>
        <w:ind w:firstLine="420"/>
      </w:pPr>
      <w:r>
        <w:t>GND</w:t>
      </w:r>
      <w:proofErr w:type="gramStart"/>
      <w:r>
        <w:t>,/</w:t>
      </w:r>
      <w:proofErr w:type="gramEnd"/>
      <w:r>
        <w:t>/</w:t>
      </w:r>
    </w:p>
    <w:p w:rsidR="008837B7" w:rsidRDefault="008837B7" w:rsidP="008837B7">
      <w:pPr>
        <w:ind w:firstLine="420"/>
      </w:pPr>
      <w:r>
        <w:t>VCC//</w:t>
      </w:r>
    </w:p>
    <w:p w:rsidR="008837B7" w:rsidRDefault="008837B7" w:rsidP="008837B7">
      <w:pPr>
        <w:ind w:firstLine="420"/>
      </w:pPr>
    </w:p>
    <w:p w:rsidR="008837B7" w:rsidRDefault="008837B7" w:rsidP="008837B7">
      <w:pPr>
        <w:ind w:firstLine="420"/>
      </w:pPr>
    </w:p>
    <w:p w:rsidR="008837B7" w:rsidRDefault="008837B7" w:rsidP="00C149BC">
      <w:pPr>
        <w:pStyle w:val="4"/>
      </w:pPr>
      <w:r>
        <w:t>e_TimerAModuleSynchronizeCaptureSource//</w:t>
      </w:r>
      <w:r>
        <w:rPr>
          <w:rFonts w:hint="eastAsia"/>
        </w:rPr>
        <w:t>异步</w:t>
      </w:r>
      <w:r>
        <w:rPr>
          <w:rFonts w:hint="eastAsia"/>
        </w:rPr>
        <w:t>/</w:t>
      </w:r>
      <w:r>
        <w:rPr>
          <w:rFonts w:hint="eastAsia"/>
        </w:rPr>
        <w:t>同步捕获</w:t>
      </w:r>
    </w:p>
    <w:p w:rsidR="008837B7" w:rsidRDefault="008837B7" w:rsidP="008837B7">
      <w:pPr>
        <w:ind w:firstLine="420"/>
      </w:pPr>
      <w:r>
        <w:rPr>
          <w:rFonts w:hint="eastAsia"/>
        </w:rPr>
        <w:t>Asynchronous,//</w:t>
      </w:r>
      <w:r>
        <w:rPr>
          <w:rFonts w:hint="eastAsia"/>
        </w:rPr>
        <w:t>异步捕获</w:t>
      </w:r>
    </w:p>
    <w:p w:rsidR="008837B7" w:rsidRDefault="008837B7" w:rsidP="008837B7">
      <w:pPr>
        <w:ind w:firstLine="420"/>
      </w:pPr>
      <w:r>
        <w:rPr>
          <w:rFonts w:hint="eastAsia"/>
        </w:rPr>
        <w:t>Synchronous//</w:t>
      </w:r>
      <w:r>
        <w:rPr>
          <w:rFonts w:hint="eastAsia"/>
        </w:rPr>
        <w:t>同步捕获</w:t>
      </w:r>
    </w:p>
    <w:p w:rsidR="008837B7" w:rsidRDefault="008837B7" w:rsidP="008837B7">
      <w:pPr>
        <w:ind w:firstLine="420"/>
      </w:pPr>
    </w:p>
    <w:p w:rsidR="008837B7" w:rsidRDefault="008837B7" w:rsidP="008837B7">
      <w:pPr>
        <w:ind w:firstLine="420"/>
      </w:pPr>
    </w:p>
    <w:p w:rsidR="008837B7" w:rsidRDefault="008837B7" w:rsidP="008837B7">
      <w:pPr>
        <w:ind w:firstLine="420"/>
      </w:pPr>
    </w:p>
    <w:p w:rsidR="008837B7" w:rsidRDefault="008837B7" w:rsidP="008837B7">
      <w:pPr>
        <w:ind w:firstLine="420"/>
      </w:pPr>
    </w:p>
    <w:p w:rsidR="008837B7" w:rsidRDefault="008837B7" w:rsidP="00C149BC">
      <w:pPr>
        <w:pStyle w:val="4"/>
      </w:pPr>
      <w:r>
        <w:rPr>
          <w:rFonts w:hint="eastAsia"/>
        </w:rPr>
        <w:t>e_TimerAModuleInputMode//</w:t>
      </w:r>
      <w:r>
        <w:rPr>
          <w:rFonts w:hint="eastAsia"/>
        </w:rPr>
        <w:t>捕获</w:t>
      </w:r>
      <w:r>
        <w:rPr>
          <w:rFonts w:hint="eastAsia"/>
        </w:rPr>
        <w:t>/</w:t>
      </w:r>
      <w:r>
        <w:rPr>
          <w:rFonts w:hint="eastAsia"/>
        </w:rPr>
        <w:t>比较模块工作模式</w:t>
      </w:r>
    </w:p>
    <w:p w:rsidR="008837B7" w:rsidRDefault="008837B7" w:rsidP="008837B7">
      <w:pPr>
        <w:ind w:firstLine="420"/>
      </w:pPr>
      <w:r>
        <w:rPr>
          <w:rFonts w:hint="eastAsia"/>
        </w:rPr>
        <w:t>Compare,//</w:t>
      </w:r>
      <w:r>
        <w:rPr>
          <w:rFonts w:hint="eastAsia"/>
        </w:rPr>
        <w:t>比较模式</w:t>
      </w:r>
    </w:p>
    <w:p w:rsidR="008837B7" w:rsidRDefault="008837B7" w:rsidP="008837B7">
      <w:pPr>
        <w:ind w:firstLine="420"/>
      </w:pPr>
      <w:r>
        <w:rPr>
          <w:rFonts w:hint="eastAsia"/>
        </w:rPr>
        <w:t>Capture//</w:t>
      </w:r>
      <w:r>
        <w:rPr>
          <w:rFonts w:hint="eastAsia"/>
        </w:rPr>
        <w:t>捕获模式</w:t>
      </w:r>
    </w:p>
    <w:p w:rsidR="008837B7" w:rsidRDefault="008837B7" w:rsidP="008837B7">
      <w:pPr>
        <w:ind w:firstLine="420"/>
      </w:pPr>
    </w:p>
    <w:p w:rsidR="008837B7" w:rsidRDefault="008837B7" w:rsidP="00C149BC">
      <w:pPr>
        <w:pStyle w:val="4"/>
      </w:pPr>
      <w:r>
        <w:rPr>
          <w:rFonts w:hint="eastAsia"/>
        </w:rPr>
        <w:t xml:space="preserve">e_TimerAModuleOutputMode//   </w:t>
      </w:r>
      <w:r>
        <w:rPr>
          <w:rFonts w:hint="eastAsia"/>
        </w:rPr>
        <w:t>输出模式</w:t>
      </w:r>
    </w:p>
    <w:p w:rsidR="008837B7" w:rsidRDefault="008837B7" w:rsidP="008837B7">
      <w:pPr>
        <w:ind w:firstLine="420"/>
      </w:pPr>
      <w:r>
        <w:rPr>
          <w:rFonts w:hint="eastAsia"/>
        </w:rPr>
        <w:t>OutBitValue,//0</w:t>
      </w:r>
      <w:r>
        <w:rPr>
          <w:rFonts w:hint="eastAsia"/>
        </w:rPr>
        <w:t>：仅输出</w:t>
      </w:r>
      <w:r>
        <w:rPr>
          <w:rFonts w:hint="eastAsia"/>
        </w:rPr>
        <w:t xml:space="preserve">OUTx </w:t>
      </w:r>
      <w:r>
        <w:rPr>
          <w:rFonts w:hint="eastAsia"/>
        </w:rPr>
        <w:t>位的数字即</w:t>
      </w:r>
      <w:r>
        <w:rPr>
          <w:rFonts w:hint="eastAsia"/>
        </w:rPr>
        <w:t xml:space="preserve"> Outx</w:t>
      </w:r>
    </w:p>
    <w:p w:rsidR="008837B7" w:rsidRDefault="008837B7" w:rsidP="008837B7">
      <w:pPr>
        <w:ind w:firstLine="420"/>
      </w:pPr>
      <w:r>
        <w:rPr>
          <w:rFonts w:hint="eastAsia"/>
        </w:rPr>
        <w:t>Set,//1</w:t>
      </w:r>
      <w:r>
        <w:rPr>
          <w:rFonts w:hint="eastAsia"/>
        </w:rPr>
        <w:t>：置位</w:t>
      </w:r>
      <w:r>
        <w:rPr>
          <w:rFonts w:hint="eastAsia"/>
        </w:rPr>
        <w:t xml:space="preserve">   </w:t>
      </w:r>
      <w:r>
        <w:rPr>
          <w:rFonts w:hint="eastAsia"/>
        </w:rPr>
        <w:t>比较信号</w:t>
      </w:r>
      <w:r>
        <w:rPr>
          <w:rFonts w:hint="eastAsia"/>
        </w:rPr>
        <w:t xml:space="preserve"> EQUx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置位</w:t>
      </w:r>
    </w:p>
    <w:p w:rsidR="008837B7" w:rsidRDefault="008837B7" w:rsidP="008837B7">
      <w:pPr>
        <w:ind w:firstLine="420"/>
      </w:pPr>
      <w:r>
        <w:rPr>
          <w:rFonts w:hint="eastAsia"/>
        </w:rPr>
        <w:t>ToggleReset,//2</w:t>
      </w:r>
      <w:r>
        <w:rPr>
          <w:rFonts w:hint="eastAsia"/>
        </w:rPr>
        <w:t>：</w:t>
      </w:r>
      <w:r>
        <w:rPr>
          <w:rFonts w:hint="eastAsia"/>
        </w:rPr>
        <w:t xml:space="preserve">PWM </w:t>
      </w:r>
      <w:r>
        <w:rPr>
          <w:rFonts w:hint="eastAsia"/>
        </w:rPr>
        <w:t>翻转</w:t>
      </w:r>
      <w:r>
        <w:rPr>
          <w:rFonts w:hint="eastAsia"/>
        </w:rPr>
        <w:t>/</w:t>
      </w:r>
      <w:r>
        <w:rPr>
          <w:rFonts w:hint="eastAsia"/>
        </w:rPr>
        <w:t>复位</w:t>
      </w:r>
      <w:r>
        <w:rPr>
          <w:rFonts w:hint="eastAsia"/>
        </w:rPr>
        <w:t xml:space="preserve">  </w:t>
      </w:r>
      <w:r>
        <w:rPr>
          <w:rFonts w:hint="eastAsia"/>
        </w:rPr>
        <w:t>比较信号</w:t>
      </w:r>
      <w:r>
        <w:rPr>
          <w:rFonts w:hint="eastAsia"/>
        </w:rPr>
        <w:t xml:space="preserve"> EQUx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翻转，</w:t>
      </w:r>
      <w:r>
        <w:rPr>
          <w:rFonts w:hint="eastAsia"/>
        </w:rPr>
        <w:t xml:space="preserve">EQU0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复位</w:t>
      </w:r>
    </w:p>
    <w:p w:rsidR="008837B7" w:rsidRDefault="008837B7" w:rsidP="008837B7">
      <w:pPr>
        <w:ind w:firstLine="420"/>
      </w:pPr>
      <w:r>
        <w:rPr>
          <w:rFonts w:hint="eastAsia"/>
        </w:rPr>
        <w:t>SetReset,//3</w:t>
      </w:r>
      <w:r>
        <w:rPr>
          <w:rFonts w:hint="eastAsia"/>
        </w:rPr>
        <w:t>：</w:t>
      </w:r>
      <w:r>
        <w:rPr>
          <w:rFonts w:hint="eastAsia"/>
        </w:rPr>
        <w:t xml:space="preserve">PWM </w:t>
      </w:r>
      <w:r>
        <w:rPr>
          <w:rFonts w:hint="eastAsia"/>
        </w:rPr>
        <w:t>置位</w:t>
      </w:r>
      <w:r>
        <w:rPr>
          <w:rFonts w:hint="eastAsia"/>
        </w:rPr>
        <w:t>/</w:t>
      </w:r>
      <w:r>
        <w:rPr>
          <w:rFonts w:hint="eastAsia"/>
        </w:rPr>
        <w:t>复位</w:t>
      </w:r>
      <w:r>
        <w:rPr>
          <w:rFonts w:hint="eastAsia"/>
        </w:rPr>
        <w:t xml:space="preserve">  </w:t>
      </w:r>
      <w:r>
        <w:rPr>
          <w:rFonts w:hint="eastAsia"/>
        </w:rPr>
        <w:t>比较信号</w:t>
      </w:r>
      <w:r>
        <w:rPr>
          <w:rFonts w:hint="eastAsia"/>
        </w:rPr>
        <w:t xml:space="preserve"> EQUx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置位，</w:t>
      </w:r>
      <w:r>
        <w:rPr>
          <w:rFonts w:hint="eastAsia"/>
        </w:rPr>
        <w:t xml:space="preserve">EQU0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复位</w:t>
      </w:r>
    </w:p>
    <w:p w:rsidR="008837B7" w:rsidRDefault="008837B7" w:rsidP="008837B7">
      <w:pPr>
        <w:ind w:firstLine="420"/>
      </w:pPr>
      <w:r>
        <w:rPr>
          <w:rFonts w:hint="eastAsia"/>
        </w:rPr>
        <w:lastRenderedPageBreak/>
        <w:t>Toggle,//4</w:t>
      </w:r>
      <w:r>
        <w:rPr>
          <w:rFonts w:hint="eastAsia"/>
        </w:rPr>
        <w:t>：翻转</w:t>
      </w:r>
      <w:r>
        <w:rPr>
          <w:rFonts w:hint="eastAsia"/>
        </w:rPr>
        <w:t xml:space="preserve">  </w:t>
      </w:r>
      <w:r>
        <w:rPr>
          <w:rFonts w:hint="eastAsia"/>
        </w:rPr>
        <w:t>比较信号</w:t>
      </w:r>
      <w:r>
        <w:rPr>
          <w:rFonts w:hint="eastAsia"/>
        </w:rPr>
        <w:t xml:space="preserve"> EQUx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翻转</w:t>
      </w:r>
    </w:p>
    <w:p w:rsidR="008837B7" w:rsidRDefault="008837B7" w:rsidP="008837B7">
      <w:pPr>
        <w:ind w:firstLine="420"/>
      </w:pPr>
      <w:r>
        <w:rPr>
          <w:rFonts w:hint="eastAsia"/>
        </w:rPr>
        <w:t>Reset,//5</w:t>
      </w:r>
      <w:r>
        <w:rPr>
          <w:rFonts w:hint="eastAsia"/>
        </w:rPr>
        <w:t>：复位</w:t>
      </w:r>
      <w:r>
        <w:rPr>
          <w:rFonts w:hint="eastAsia"/>
        </w:rPr>
        <w:t xml:space="preserve">  </w:t>
      </w:r>
      <w:r>
        <w:rPr>
          <w:rFonts w:hint="eastAsia"/>
        </w:rPr>
        <w:t>比较信号</w:t>
      </w:r>
      <w:r>
        <w:rPr>
          <w:rFonts w:hint="eastAsia"/>
        </w:rPr>
        <w:t xml:space="preserve"> EQUx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复位</w:t>
      </w:r>
    </w:p>
    <w:p w:rsidR="008837B7" w:rsidRDefault="008837B7" w:rsidP="008837B7">
      <w:pPr>
        <w:ind w:firstLine="420"/>
      </w:pPr>
      <w:r>
        <w:rPr>
          <w:rFonts w:hint="eastAsia"/>
        </w:rPr>
        <w:t>ToggleSet,//6</w:t>
      </w:r>
      <w:r>
        <w:rPr>
          <w:rFonts w:hint="eastAsia"/>
        </w:rPr>
        <w:t>：</w:t>
      </w:r>
      <w:r>
        <w:rPr>
          <w:rFonts w:hint="eastAsia"/>
        </w:rPr>
        <w:t xml:space="preserve">PWM </w:t>
      </w:r>
      <w:r>
        <w:rPr>
          <w:rFonts w:hint="eastAsia"/>
        </w:rPr>
        <w:t>翻转</w:t>
      </w:r>
      <w:r>
        <w:rPr>
          <w:rFonts w:hint="eastAsia"/>
        </w:rPr>
        <w:t>/</w:t>
      </w:r>
      <w:r>
        <w:rPr>
          <w:rFonts w:hint="eastAsia"/>
        </w:rPr>
        <w:t>置位</w:t>
      </w:r>
      <w:r>
        <w:rPr>
          <w:rFonts w:hint="eastAsia"/>
        </w:rPr>
        <w:t xml:space="preserve">  </w:t>
      </w:r>
      <w:r>
        <w:rPr>
          <w:rFonts w:hint="eastAsia"/>
        </w:rPr>
        <w:t>比较信号</w:t>
      </w:r>
      <w:r>
        <w:rPr>
          <w:rFonts w:hint="eastAsia"/>
        </w:rPr>
        <w:t xml:space="preserve"> EQUx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翻转，</w:t>
      </w:r>
      <w:r>
        <w:rPr>
          <w:rFonts w:hint="eastAsia"/>
        </w:rPr>
        <w:t xml:space="preserve">EQU0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置位</w:t>
      </w:r>
    </w:p>
    <w:p w:rsidR="008837B7" w:rsidRDefault="008837B7" w:rsidP="008837B7">
      <w:pPr>
        <w:ind w:firstLine="420"/>
      </w:pPr>
      <w:r>
        <w:rPr>
          <w:rFonts w:hint="eastAsia"/>
        </w:rPr>
        <w:t>ResetSet//7</w:t>
      </w:r>
      <w:r>
        <w:rPr>
          <w:rFonts w:hint="eastAsia"/>
        </w:rPr>
        <w:t>：</w:t>
      </w:r>
      <w:r>
        <w:rPr>
          <w:rFonts w:hint="eastAsia"/>
        </w:rPr>
        <w:t xml:space="preserve">PWM </w:t>
      </w:r>
      <w:r>
        <w:rPr>
          <w:rFonts w:hint="eastAsia"/>
        </w:rPr>
        <w:t>复位</w:t>
      </w:r>
      <w:r>
        <w:rPr>
          <w:rFonts w:hint="eastAsia"/>
        </w:rPr>
        <w:t>/</w:t>
      </w:r>
      <w:r>
        <w:rPr>
          <w:rFonts w:hint="eastAsia"/>
        </w:rPr>
        <w:t>置位</w:t>
      </w:r>
      <w:r>
        <w:rPr>
          <w:rFonts w:hint="eastAsia"/>
        </w:rPr>
        <w:t xml:space="preserve">  </w:t>
      </w:r>
      <w:r>
        <w:rPr>
          <w:rFonts w:hint="eastAsia"/>
        </w:rPr>
        <w:t>比较信号</w:t>
      </w:r>
      <w:r>
        <w:rPr>
          <w:rFonts w:hint="eastAsia"/>
        </w:rPr>
        <w:t xml:space="preserve"> EQUx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复位，</w:t>
      </w:r>
      <w:r>
        <w:rPr>
          <w:rFonts w:hint="eastAsia"/>
        </w:rPr>
        <w:t xml:space="preserve">EQU0 </w:t>
      </w:r>
      <w:r>
        <w:rPr>
          <w:rFonts w:hint="eastAsia"/>
        </w:rPr>
        <w:t>使</w:t>
      </w:r>
      <w:r>
        <w:rPr>
          <w:rFonts w:hint="eastAsia"/>
        </w:rPr>
        <w:t xml:space="preserve"> Outx </w:t>
      </w:r>
      <w:r>
        <w:rPr>
          <w:rFonts w:hint="eastAsia"/>
        </w:rPr>
        <w:t>置位</w:t>
      </w:r>
    </w:p>
    <w:p w:rsidR="008837B7" w:rsidRDefault="008837B7" w:rsidP="008837B7">
      <w:pPr>
        <w:ind w:firstLine="420"/>
      </w:pPr>
    </w:p>
    <w:p w:rsidR="002A1861" w:rsidRDefault="002A1861" w:rsidP="00C149BC">
      <w:pPr>
        <w:pStyle w:val="3"/>
      </w:pPr>
      <w:r w:rsidRPr="002A1861">
        <w:t xml:space="preserve"> </w:t>
      </w:r>
      <w:bookmarkStart w:id="43" w:name="_Toc3707591"/>
      <w:r>
        <w:t>TimerAInit</w:t>
      </w:r>
      <w:r w:rsidR="00F800E3">
        <w:t>：</w:t>
      </w:r>
      <w:r>
        <w:rPr>
          <w:rFonts w:hint="eastAsia"/>
        </w:rPr>
        <w:t>时基初始化</w:t>
      </w:r>
      <w:bookmarkEnd w:id="43"/>
    </w:p>
    <w:p w:rsidR="002A1861" w:rsidRDefault="002A1861" w:rsidP="002A1861">
      <w:pPr>
        <w:ind w:firstLine="420"/>
      </w:pPr>
      <w:r>
        <w:rPr>
          <w:rFonts w:hint="eastAsia"/>
        </w:rPr>
        <w:t>参数：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enum e_TimerBaseClockSource SourceClkSel</w:t>
      </w:r>
      <w:r>
        <w:rPr>
          <w:rFonts w:hint="eastAsia"/>
        </w:rPr>
        <w:t>：时钟源设置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enum e_CLKDiv ClkDiv</w:t>
      </w:r>
      <w:r>
        <w:rPr>
          <w:rFonts w:hint="eastAsia"/>
        </w:rPr>
        <w:t>：时钟输入分配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BL InterruptEnable</w:t>
      </w:r>
      <w:r>
        <w:rPr>
          <w:rFonts w:hint="eastAsia"/>
        </w:rPr>
        <w:t>：中断启动（如果使用位数拓展，则必须启用）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enum e_TimerBaseMode TimerBaseMode</w:t>
      </w:r>
      <w:r>
        <w:rPr>
          <w:rFonts w:hint="eastAsia"/>
        </w:rPr>
        <w:t>：时基工作模式</w:t>
      </w:r>
    </w:p>
    <w:p w:rsidR="002A1861" w:rsidRDefault="002A1861" w:rsidP="002A1861">
      <w:pPr>
        <w:ind w:firstLine="420"/>
      </w:pPr>
      <w:r>
        <w:rPr>
          <w:rFonts w:hint="eastAsia"/>
        </w:rPr>
        <w:t>返回：无</w:t>
      </w:r>
    </w:p>
    <w:p w:rsidR="002A1861" w:rsidRDefault="002A1861" w:rsidP="002A1861">
      <w:pPr>
        <w:ind w:firstLine="420"/>
      </w:pPr>
      <w:r>
        <w:t xml:space="preserve">    </w:t>
      </w:r>
    </w:p>
    <w:p w:rsidR="002A1861" w:rsidRDefault="002A1861" w:rsidP="00C149BC">
      <w:pPr>
        <w:pStyle w:val="3"/>
      </w:pPr>
      <w:r w:rsidRPr="002A1861">
        <w:t xml:space="preserve"> </w:t>
      </w:r>
      <w:bookmarkStart w:id="44" w:name="_Toc3707592"/>
      <w:r>
        <w:t>TimerAModuleInit</w:t>
      </w:r>
      <w:r w:rsidR="00F800E3">
        <w:t>：</w:t>
      </w:r>
      <w:r>
        <w:rPr>
          <w:rFonts w:hint="eastAsia"/>
        </w:rPr>
        <w:t>额外模块初始化</w:t>
      </w:r>
      <w:bookmarkEnd w:id="44"/>
    </w:p>
    <w:p w:rsidR="002A1861" w:rsidRDefault="002A1861" w:rsidP="002A1861">
      <w:pPr>
        <w:ind w:firstLine="420"/>
      </w:pPr>
      <w:r>
        <w:rPr>
          <w:rFonts w:hint="eastAsia"/>
        </w:rPr>
        <w:t>参数：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INT8U Channel,</w:t>
      </w:r>
      <w:r>
        <w:rPr>
          <w:rFonts w:hint="eastAsia"/>
        </w:rPr>
        <w:t>：通道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enum e_TimerAModuleInputMode InputModeSet,</w:t>
      </w:r>
      <w:r>
        <w:rPr>
          <w:rFonts w:hint="eastAsia"/>
        </w:rPr>
        <w:t>：捕获</w:t>
      </w:r>
      <w:r>
        <w:rPr>
          <w:rFonts w:hint="eastAsia"/>
        </w:rPr>
        <w:t>/</w:t>
      </w:r>
      <w:r>
        <w:rPr>
          <w:rFonts w:hint="eastAsia"/>
        </w:rPr>
        <w:t>比较模块工作模式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enum e_TimerAModuleCaptureMode    CaptureModeSet,</w:t>
      </w:r>
      <w:r>
        <w:rPr>
          <w:rFonts w:hint="eastAsia"/>
        </w:rPr>
        <w:t>：捕获模式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enum e_TimerAModuleInputSelect  InputSelectSet,</w:t>
      </w:r>
      <w:r>
        <w:rPr>
          <w:rFonts w:hint="eastAsia"/>
        </w:rPr>
        <w:t>：输入选择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enum e_TimerAModuleSynchronizeCaptureSource SynchronizeCaptureSourceSet,</w:t>
      </w:r>
      <w:r>
        <w:rPr>
          <w:rFonts w:hint="eastAsia"/>
        </w:rPr>
        <w:t>：异步</w:t>
      </w:r>
      <w:r>
        <w:rPr>
          <w:rFonts w:hint="eastAsia"/>
        </w:rPr>
        <w:t>/</w:t>
      </w:r>
      <w:r>
        <w:rPr>
          <w:rFonts w:hint="eastAsia"/>
        </w:rPr>
        <w:t>同步捕获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enum e_TimerAModuleOutputMode   OutputModeSet,</w:t>
      </w:r>
      <w:r>
        <w:rPr>
          <w:rFonts w:hint="eastAsia"/>
        </w:rPr>
        <w:t>：输出模式设置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BL  InterruptEnable</w:t>
      </w:r>
      <w:r>
        <w:rPr>
          <w:rFonts w:hint="eastAsia"/>
        </w:rPr>
        <w:t>：中断允许</w:t>
      </w:r>
    </w:p>
    <w:p w:rsidR="002A1861" w:rsidRDefault="002A1861" w:rsidP="002A1861">
      <w:pPr>
        <w:ind w:firstLine="420"/>
      </w:pPr>
      <w:r>
        <w:rPr>
          <w:rFonts w:hint="eastAsia"/>
        </w:rPr>
        <w:t>返回：无</w:t>
      </w:r>
    </w:p>
    <w:p w:rsidR="002A1861" w:rsidRDefault="002A1861" w:rsidP="002A1861">
      <w:pPr>
        <w:ind w:firstLine="420"/>
      </w:pPr>
      <w:r>
        <w:t xml:space="preserve"> </w:t>
      </w:r>
    </w:p>
    <w:p w:rsidR="002A1861" w:rsidRDefault="002A1861" w:rsidP="00C149BC">
      <w:pPr>
        <w:pStyle w:val="3"/>
      </w:pPr>
      <w:r w:rsidRPr="002A1861">
        <w:t xml:space="preserve"> </w:t>
      </w:r>
      <w:bookmarkStart w:id="45" w:name="_Toc3707593"/>
      <w:r>
        <w:t>TimerABaseFreqSet</w:t>
      </w:r>
      <w:r w:rsidR="00F800E3">
        <w:t>：</w:t>
      </w:r>
      <w:r>
        <w:rPr>
          <w:rFonts w:hint="eastAsia"/>
        </w:rPr>
        <w:t>时基频率设置</w:t>
      </w:r>
      <w:bookmarkEnd w:id="45"/>
    </w:p>
    <w:p w:rsidR="002A1861" w:rsidRDefault="002A1861" w:rsidP="002A1861">
      <w:pPr>
        <w:ind w:firstLine="420"/>
      </w:pPr>
      <w:r>
        <w:rPr>
          <w:rFonts w:hint="eastAsia"/>
        </w:rPr>
        <w:t>参数：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INT32U Freq</w:t>
      </w:r>
      <w:r>
        <w:rPr>
          <w:rFonts w:hint="eastAsia"/>
        </w:rPr>
        <w:t>：频率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INT32U ClkFreq</w:t>
      </w:r>
      <w:r>
        <w:rPr>
          <w:rFonts w:hint="eastAsia"/>
        </w:rPr>
        <w:t>：时钟频率（如果使用内部时钟，可以填</w:t>
      </w:r>
      <w:r>
        <w:rPr>
          <w:rFonts w:hint="eastAsia"/>
        </w:rPr>
        <w:t>0</w:t>
      </w:r>
      <w:r>
        <w:rPr>
          <w:rFonts w:hint="eastAsia"/>
        </w:rPr>
        <w:t>自动计算）</w:t>
      </w:r>
    </w:p>
    <w:p w:rsidR="002A1861" w:rsidRDefault="002A1861" w:rsidP="002A1861">
      <w:pPr>
        <w:ind w:firstLine="420"/>
      </w:pPr>
      <w:r>
        <w:rPr>
          <w:rFonts w:hint="eastAsia"/>
        </w:rPr>
        <w:t>返回：无</w:t>
      </w:r>
    </w:p>
    <w:p w:rsidR="000079AD" w:rsidRDefault="002A1861" w:rsidP="000079AD">
      <w:pPr>
        <w:pStyle w:val="3"/>
      </w:pPr>
      <w:r>
        <w:t xml:space="preserve"> </w:t>
      </w:r>
      <w:bookmarkStart w:id="46" w:name="_Toc3707594"/>
      <w:r w:rsidR="000079AD">
        <w:rPr>
          <w:highlight w:val="white"/>
        </w:rPr>
        <w:t>Timer0ABaseMaxCountSet</w:t>
      </w:r>
      <w:r w:rsidR="000079AD">
        <w:rPr>
          <w:highlight w:val="white"/>
        </w:rPr>
        <w:t>：</w:t>
      </w:r>
      <w:r w:rsidR="000079AD">
        <w:rPr>
          <w:color w:val="3F7F5F"/>
          <w:highlight w:val="white"/>
        </w:rPr>
        <w:t>时基频率设置</w:t>
      </w:r>
      <w:bookmarkEnd w:id="46"/>
    </w:p>
    <w:p w:rsidR="000079AD" w:rsidRDefault="000079AD" w:rsidP="000B2A50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参数：</w:t>
      </w:r>
    </w:p>
    <w:p w:rsidR="000079AD" w:rsidRDefault="000079AD" w:rsidP="000079AD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</w:t>
      </w:r>
      <w:r w:rsidR="000B2A50"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</w:t>
      </w:r>
      <w:r w:rsidR="000B2A50"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INT16U count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：计数次数</w:t>
      </w:r>
    </w:p>
    <w:p w:rsidR="000079AD" w:rsidRDefault="000079AD" w:rsidP="000B2A50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返回：无</w:t>
      </w:r>
    </w:p>
    <w:p w:rsidR="002A1861" w:rsidRPr="000079AD" w:rsidRDefault="000079AD" w:rsidP="000079AD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lastRenderedPageBreak/>
        <w:t xml:space="preserve"> </w:t>
      </w:r>
    </w:p>
    <w:p w:rsidR="002A1861" w:rsidRDefault="002A1861" w:rsidP="00C149BC">
      <w:pPr>
        <w:pStyle w:val="3"/>
      </w:pPr>
      <w:r w:rsidRPr="002A1861">
        <w:t xml:space="preserve"> </w:t>
      </w:r>
      <w:bookmarkStart w:id="47" w:name="_Toc3707595"/>
      <w:r>
        <w:t>TimerAStart</w:t>
      </w:r>
      <w:r w:rsidR="00F800E3">
        <w:t>：</w:t>
      </w:r>
      <w:r>
        <w:rPr>
          <w:rFonts w:hint="eastAsia"/>
        </w:rPr>
        <w:t>定时器启动</w:t>
      </w:r>
      <w:bookmarkEnd w:id="47"/>
    </w:p>
    <w:p w:rsidR="002A1861" w:rsidRDefault="002A1861" w:rsidP="002A1861">
      <w:pPr>
        <w:ind w:firstLine="420"/>
      </w:pPr>
      <w:r>
        <w:rPr>
          <w:rFonts w:hint="eastAsia"/>
        </w:rPr>
        <w:t>参数：无</w:t>
      </w:r>
    </w:p>
    <w:p w:rsidR="002A1861" w:rsidRDefault="002A1861" w:rsidP="002A1861">
      <w:pPr>
        <w:ind w:firstLine="420"/>
      </w:pPr>
      <w:r>
        <w:rPr>
          <w:rFonts w:hint="eastAsia"/>
        </w:rPr>
        <w:t>返回：无</w:t>
      </w:r>
    </w:p>
    <w:p w:rsidR="002A1861" w:rsidRDefault="002A1861" w:rsidP="002A1861">
      <w:pPr>
        <w:ind w:firstLine="420"/>
      </w:pPr>
      <w:r>
        <w:t xml:space="preserve"> </w:t>
      </w:r>
    </w:p>
    <w:p w:rsidR="002A1861" w:rsidRDefault="002A1861" w:rsidP="00C149BC">
      <w:pPr>
        <w:pStyle w:val="3"/>
      </w:pPr>
      <w:r w:rsidRPr="002A1861">
        <w:t xml:space="preserve"> </w:t>
      </w:r>
      <w:bookmarkStart w:id="48" w:name="_Toc3707596"/>
      <w:r>
        <w:t>TimerAStop</w:t>
      </w:r>
      <w:r w:rsidR="00F800E3">
        <w:t>：</w:t>
      </w:r>
      <w:r>
        <w:rPr>
          <w:rFonts w:hint="eastAsia"/>
        </w:rPr>
        <w:t>定时器停止</w:t>
      </w:r>
      <w:bookmarkEnd w:id="48"/>
    </w:p>
    <w:p w:rsidR="002A1861" w:rsidRDefault="002A1861" w:rsidP="002A1861">
      <w:pPr>
        <w:ind w:firstLine="420"/>
      </w:pPr>
      <w:r>
        <w:rPr>
          <w:rFonts w:hint="eastAsia"/>
        </w:rPr>
        <w:t>参数：无</w:t>
      </w:r>
    </w:p>
    <w:p w:rsidR="002A1861" w:rsidRDefault="002A1861" w:rsidP="002A1861">
      <w:pPr>
        <w:ind w:firstLine="420"/>
      </w:pPr>
      <w:r>
        <w:rPr>
          <w:rFonts w:hint="eastAsia"/>
        </w:rPr>
        <w:t>返回：无</w:t>
      </w:r>
    </w:p>
    <w:p w:rsidR="002A1861" w:rsidRDefault="002A1861" w:rsidP="002A1861">
      <w:pPr>
        <w:ind w:firstLine="420"/>
      </w:pPr>
      <w:r>
        <w:t xml:space="preserve"> </w:t>
      </w:r>
    </w:p>
    <w:p w:rsidR="002A1861" w:rsidRDefault="002A1861" w:rsidP="00C149BC">
      <w:pPr>
        <w:pStyle w:val="3"/>
      </w:pPr>
      <w:r w:rsidRPr="002A1861">
        <w:t xml:space="preserve"> </w:t>
      </w:r>
      <w:bookmarkStart w:id="49" w:name="_Toc3707597"/>
      <w:r>
        <w:t>TimerAModulePWMSet</w:t>
      </w:r>
      <w:r>
        <w:rPr>
          <w:rFonts w:hint="eastAsia"/>
        </w:rPr>
        <w:t xml:space="preserve"> </w:t>
      </w:r>
      <w:r w:rsidR="00F800E3">
        <w:rPr>
          <w:rFonts w:hint="eastAsia"/>
        </w:rPr>
        <w:t>：</w:t>
      </w:r>
      <w:r>
        <w:rPr>
          <w:rFonts w:hint="eastAsia"/>
        </w:rPr>
        <w:t>PWM</w:t>
      </w:r>
      <w:r>
        <w:rPr>
          <w:rFonts w:hint="eastAsia"/>
        </w:rPr>
        <w:t>模式设置占空比</w:t>
      </w:r>
      <w:bookmarkEnd w:id="49"/>
    </w:p>
    <w:p w:rsidR="002A1861" w:rsidRDefault="002A1861" w:rsidP="002A1861">
      <w:pPr>
        <w:ind w:firstLine="420"/>
      </w:pPr>
      <w:r>
        <w:rPr>
          <w:rFonts w:hint="eastAsia"/>
        </w:rPr>
        <w:t>参数：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INT8U Channel,</w:t>
      </w:r>
      <w:r>
        <w:rPr>
          <w:rFonts w:hint="eastAsia"/>
        </w:rPr>
        <w:t>：通道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INT16U Value</w:t>
      </w:r>
      <w:r>
        <w:rPr>
          <w:rFonts w:hint="eastAsia"/>
        </w:rPr>
        <w:t>：值（</w:t>
      </w:r>
      <w:r>
        <w:rPr>
          <w:rFonts w:hint="eastAsia"/>
        </w:rPr>
        <w:t>0xffff</w:t>
      </w:r>
      <w:r>
        <w:rPr>
          <w:rFonts w:hint="eastAsia"/>
        </w:rPr>
        <w:t>对于</w:t>
      </w:r>
      <w:r>
        <w:rPr>
          <w:rFonts w:hint="eastAsia"/>
        </w:rPr>
        <w:t>100%</w:t>
      </w:r>
      <w:r>
        <w:rPr>
          <w:rFonts w:hint="eastAsia"/>
        </w:rPr>
        <w:t>）</w:t>
      </w:r>
    </w:p>
    <w:p w:rsidR="002A1861" w:rsidRDefault="002A1861" w:rsidP="002A1861">
      <w:pPr>
        <w:ind w:firstLine="420"/>
      </w:pPr>
      <w:r>
        <w:rPr>
          <w:rFonts w:hint="eastAsia"/>
        </w:rPr>
        <w:t>返回：无</w:t>
      </w:r>
    </w:p>
    <w:p w:rsidR="002A1861" w:rsidRDefault="002A1861" w:rsidP="002A1861">
      <w:pPr>
        <w:ind w:firstLine="420"/>
      </w:pPr>
      <w:r>
        <w:t xml:space="preserve"> </w:t>
      </w:r>
    </w:p>
    <w:p w:rsidR="002A1861" w:rsidRDefault="00F800E3" w:rsidP="00C149BC">
      <w:pPr>
        <w:pStyle w:val="3"/>
      </w:pPr>
      <w:r w:rsidRPr="00F800E3">
        <w:t xml:space="preserve"> </w:t>
      </w:r>
      <w:bookmarkStart w:id="50" w:name="_Toc3707598"/>
      <w:r>
        <w:t>TimerAModuleCaptureInit</w:t>
      </w:r>
      <w:r>
        <w:t>：</w:t>
      </w:r>
      <w:r w:rsidR="002A1861">
        <w:rPr>
          <w:rFonts w:hint="eastAsia"/>
        </w:rPr>
        <w:t>捕获模式初始化</w:t>
      </w:r>
      <w:bookmarkEnd w:id="50"/>
    </w:p>
    <w:p w:rsidR="002A1861" w:rsidRDefault="002A1861" w:rsidP="002A1861">
      <w:pPr>
        <w:ind w:firstLine="420"/>
      </w:pPr>
      <w:r>
        <w:rPr>
          <w:rFonts w:hint="eastAsia"/>
        </w:rPr>
        <w:t>参数：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INT8U Channel,</w:t>
      </w:r>
      <w:r>
        <w:rPr>
          <w:rFonts w:hint="eastAsia"/>
        </w:rPr>
        <w:t>：通道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BL ExternModeEN</w:t>
      </w:r>
      <w:r>
        <w:rPr>
          <w:rFonts w:hint="eastAsia"/>
        </w:rPr>
        <w:t>：拓展模式，可以捕获</w:t>
      </w:r>
      <w:r>
        <w:rPr>
          <w:rFonts w:hint="eastAsia"/>
        </w:rPr>
        <w:t>32</w:t>
      </w:r>
      <w:r>
        <w:rPr>
          <w:rFonts w:hint="eastAsia"/>
        </w:rPr>
        <w:t>位值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void (*pCallBackFunc)(INT32U time)</w:t>
      </w:r>
      <w:r>
        <w:rPr>
          <w:rFonts w:hint="eastAsia"/>
        </w:rPr>
        <w:t>：</w:t>
      </w:r>
      <w:proofErr w:type="gramStart"/>
      <w:r>
        <w:rPr>
          <w:rFonts w:hint="eastAsia"/>
        </w:rPr>
        <w:t>指向回调函数</w:t>
      </w:r>
      <w:proofErr w:type="gramEnd"/>
      <w:r>
        <w:rPr>
          <w:rFonts w:hint="eastAsia"/>
        </w:rPr>
        <w:t>的指针</w:t>
      </w:r>
    </w:p>
    <w:p w:rsidR="002A1861" w:rsidRDefault="002A1861" w:rsidP="002A1861">
      <w:pPr>
        <w:ind w:firstLine="420"/>
      </w:pPr>
      <w:r>
        <w:rPr>
          <w:rFonts w:hint="eastAsia"/>
        </w:rPr>
        <w:t>返回：无</w:t>
      </w:r>
    </w:p>
    <w:p w:rsidR="002A1861" w:rsidRDefault="002A1861" w:rsidP="002A1861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TimerAModuleInit</w:t>
      </w:r>
      <w:r>
        <w:rPr>
          <w:rFonts w:hint="eastAsia"/>
        </w:rPr>
        <w:t>仍然要调用</w:t>
      </w:r>
    </w:p>
    <w:p w:rsidR="002A1861" w:rsidRDefault="002A1861" w:rsidP="002A1861">
      <w:pPr>
        <w:ind w:firstLine="420"/>
      </w:pPr>
      <w:r>
        <w:t xml:space="preserve"> </w:t>
      </w:r>
    </w:p>
    <w:p w:rsidR="002A1861" w:rsidRDefault="00F800E3" w:rsidP="00C149BC">
      <w:pPr>
        <w:pStyle w:val="3"/>
      </w:pPr>
      <w:r w:rsidRPr="00F800E3">
        <w:t xml:space="preserve"> </w:t>
      </w:r>
      <w:bookmarkStart w:id="51" w:name="_Toc3707599"/>
      <w:r>
        <w:t>TimerAModuleCompareInit</w:t>
      </w:r>
      <w:r>
        <w:t>：</w:t>
      </w:r>
      <w:r w:rsidR="002A1861">
        <w:rPr>
          <w:rFonts w:hint="eastAsia"/>
        </w:rPr>
        <w:t>比较模式初始化</w:t>
      </w:r>
      <w:bookmarkEnd w:id="51"/>
    </w:p>
    <w:p w:rsidR="002A1861" w:rsidRDefault="002A1861" w:rsidP="002A1861">
      <w:pPr>
        <w:ind w:firstLine="420"/>
      </w:pPr>
      <w:r>
        <w:rPr>
          <w:rFonts w:hint="eastAsia"/>
        </w:rPr>
        <w:t>参数：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INT8U Channel,</w:t>
      </w:r>
      <w:r>
        <w:rPr>
          <w:rFonts w:hint="eastAsia"/>
        </w:rPr>
        <w:t>：通道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INT32U Time</w:t>
      </w:r>
      <w:r>
        <w:rPr>
          <w:rFonts w:hint="eastAsia"/>
        </w:rPr>
        <w:t>：时间</w:t>
      </w:r>
    </w:p>
    <w:p w:rsidR="002A1861" w:rsidRDefault="002A1861" w:rsidP="002A1861">
      <w:pPr>
        <w:ind w:firstLine="420"/>
      </w:pPr>
      <w:r>
        <w:rPr>
          <w:rFonts w:hint="eastAsia"/>
        </w:rPr>
        <w:t xml:space="preserve">    void (*pCallBackFunc)(INT32U time)</w:t>
      </w:r>
      <w:r>
        <w:rPr>
          <w:rFonts w:hint="eastAsia"/>
        </w:rPr>
        <w:t>：</w:t>
      </w:r>
      <w:proofErr w:type="gramStart"/>
      <w:r>
        <w:rPr>
          <w:rFonts w:hint="eastAsia"/>
        </w:rPr>
        <w:t>指向回调函数</w:t>
      </w:r>
      <w:proofErr w:type="gramEnd"/>
      <w:r>
        <w:rPr>
          <w:rFonts w:hint="eastAsia"/>
        </w:rPr>
        <w:t>的指针</w:t>
      </w:r>
    </w:p>
    <w:p w:rsidR="002A1861" w:rsidRDefault="002A1861" w:rsidP="002A1861">
      <w:pPr>
        <w:ind w:firstLine="420"/>
      </w:pPr>
      <w:r>
        <w:rPr>
          <w:rFonts w:hint="eastAsia"/>
        </w:rPr>
        <w:t>返回：无</w:t>
      </w:r>
    </w:p>
    <w:p w:rsidR="002A1861" w:rsidRDefault="002A1861" w:rsidP="002A1861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TimerAModuleInit</w:t>
      </w:r>
      <w:r>
        <w:rPr>
          <w:rFonts w:hint="eastAsia"/>
        </w:rPr>
        <w:t>仍然要调用</w:t>
      </w:r>
      <w:r w:rsidR="00C43971">
        <w:rPr>
          <w:rFonts w:hint="eastAsia"/>
        </w:rPr>
        <w:t>，目前比较模式不支持拓展模式，需要回调函数内完成进一步判断，同时需要重新初始化模块。</w:t>
      </w:r>
    </w:p>
    <w:p w:rsidR="002A1861" w:rsidRDefault="002A1861" w:rsidP="002A1861">
      <w:pPr>
        <w:ind w:firstLine="420"/>
      </w:pPr>
      <w:r>
        <w:lastRenderedPageBreak/>
        <w:t xml:space="preserve"> </w:t>
      </w:r>
    </w:p>
    <w:p w:rsidR="002A1861" w:rsidRDefault="00F800E3" w:rsidP="00C149BC">
      <w:pPr>
        <w:pStyle w:val="3"/>
      </w:pPr>
      <w:r w:rsidRPr="00F800E3">
        <w:t xml:space="preserve"> </w:t>
      </w:r>
      <w:bookmarkStart w:id="52" w:name="_Toc3707600"/>
      <w:r>
        <w:t>TimerABaseInterruptHook</w:t>
      </w:r>
      <w:r>
        <w:t>：</w:t>
      </w:r>
      <w:r w:rsidR="002A1861">
        <w:rPr>
          <w:rFonts w:hint="eastAsia"/>
        </w:rPr>
        <w:t>时基中断处理函数</w:t>
      </w:r>
      <w:bookmarkEnd w:id="52"/>
    </w:p>
    <w:p w:rsidR="002A1861" w:rsidRDefault="002A1861" w:rsidP="002A1861">
      <w:pPr>
        <w:ind w:firstLine="420"/>
      </w:pPr>
      <w:r>
        <w:rPr>
          <w:rFonts w:hint="eastAsia"/>
        </w:rPr>
        <w:t>参数：无</w:t>
      </w:r>
    </w:p>
    <w:p w:rsidR="002A1861" w:rsidRDefault="002A1861" w:rsidP="002A1861">
      <w:pPr>
        <w:ind w:firstLine="420"/>
      </w:pPr>
      <w:r>
        <w:rPr>
          <w:rFonts w:hint="eastAsia"/>
        </w:rPr>
        <w:t>返回：无</w:t>
      </w:r>
    </w:p>
    <w:p w:rsidR="002A1861" w:rsidRDefault="002A1861" w:rsidP="002A1861">
      <w:pPr>
        <w:ind w:firstLine="420"/>
      </w:pPr>
      <w:r>
        <w:rPr>
          <w:rFonts w:hint="eastAsia"/>
        </w:rPr>
        <w:t>注意：由用户定义</w:t>
      </w:r>
    </w:p>
    <w:p w:rsidR="000079AD" w:rsidRDefault="002A1861" w:rsidP="000B2A50">
      <w:pPr>
        <w:pStyle w:val="3"/>
      </w:pPr>
      <w:r>
        <w:t xml:space="preserve"> </w:t>
      </w:r>
      <w:bookmarkStart w:id="53" w:name="_Toc3707601"/>
      <w:r w:rsidR="000B2A50">
        <w:t>Timer1ABaseFreqGet</w:t>
      </w:r>
      <w:r w:rsidR="000B2A50">
        <w:rPr>
          <w:color w:val="3F7F5F"/>
        </w:rPr>
        <w:t>：</w:t>
      </w:r>
      <w:r w:rsidR="000079AD">
        <w:rPr>
          <w:color w:val="3F7F5F"/>
        </w:rPr>
        <w:t>获取时基溢出频率</w:t>
      </w:r>
      <w:bookmarkEnd w:id="53"/>
    </w:p>
    <w:p w:rsidR="000079AD" w:rsidRDefault="000079AD" w:rsidP="000B2A50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INT32U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：频率（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Hz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）</w:t>
      </w:r>
    </w:p>
    <w:p w:rsidR="002A1861" w:rsidRDefault="000B2A50" w:rsidP="000B2A50">
      <w:pPr>
        <w:pStyle w:val="2"/>
      </w:pPr>
      <w:bookmarkStart w:id="54" w:name="_Toc3707602"/>
      <w:r>
        <w:rPr>
          <w:rFonts w:hint="eastAsia"/>
        </w:rPr>
        <w:t>DMA</w:t>
      </w:r>
      <w:r>
        <w:rPr>
          <w:rFonts w:hint="eastAsia"/>
        </w:rPr>
        <w:t>：直接内存访问</w:t>
      </w:r>
      <w:bookmarkEnd w:id="54"/>
    </w:p>
    <w:p w:rsidR="000B2A50" w:rsidRDefault="000B2A50" w:rsidP="000B2A50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2</w:t>
      </w:r>
      <w:r>
        <w:t>553</w:t>
      </w:r>
      <w:r>
        <w:rPr>
          <w:rFonts w:hint="eastAsia"/>
        </w:rPr>
        <w:t>单片机不支持</w:t>
      </w:r>
      <w:r>
        <w:rPr>
          <w:rFonts w:hint="eastAsia"/>
        </w:rPr>
        <w:t>DMA</w:t>
      </w:r>
      <w:r>
        <w:rPr>
          <w:rFonts w:hint="eastAsia"/>
        </w:rPr>
        <w:t>功能</w:t>
      </w:r>
    </w:p>
    <w:p w:rsidR="00D17784" w:rsidRDefault="00D17784" w:rsidP="000B2A50">
      <w:pPr>
        <w:ind w:firstLine="420"/>
      </w:pPr>
      <w:r>
        <w:rPr>
          <w:rFonts w:hint="eastAsia"/>
        </w:rPr>
        <w:t>DMA</w:t>
      </w:r>
      <w:r>
        <w:rPr>
          <w:rFonts w:hint="eastAsia"/>
        </w:rPr>
        <w:t>模块提供两种模式：静态模式和动态模式，用以适应不同需求。</w:t>
      </w:r>
    </w:p>
    <w:p w:rsidR="00D17784" w:rsidRDefault="00D17784" w:rsidP="000B2A50">
      <w:pPr>
        <w:ind w:firstLine="420"/>
      </w:pPr>
      <w:r>
        <w:rPr>
          <w:rFonts w:hint="eastAsia"/>
        </w:rPr>
        <w:t>静态模式下，通道配置固定，不能动态调度，仅能启动。</w:t>
      </w:r>
    </w:p>
    <w:p w:rsidR="00D17784" w:rsidRDefault="00D17784" w:rsidP="000B2A50">
      <w:pPr>
        <w:ind w:firstLine="420"/>
      </w:pPr>
      <w:r>
        <w:rPr>
          <w:rFonts w:hint="eastAsia"/>
        </w:rPr>
        <w:t>动态模式下，通道不固定，提供插入方式和排队方式以不同的优先级启动传输。</w:t>
      </w:r>
    </w:p>
    <w:p w:rsidR="000B2A50" w:rsidRDefault="000B2A50" w:rsidP="000B2A50">
      <w:pPr>
        <w:pStyle w:val="3"/>
      </w:pPr>
      <w:bookmarkStart w:id="55" w:name="_Toc3707603"/>
      <w:r>
        <w:rPr>
          <w:rFonts w:hint="eastAsia"/>
        </w:rPr>
        <w:t>配置</w:t>
      </w:r>
      <w:bookmarkEnd w:id="55"/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DMA_EN 0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//DMA is supported only in MSP430x2xx device family</w:t>
      </w:r>
    </w:p>
    <w:p w:rsidR="000B2A50" w:rsidRDefault="000B2A50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DMA_EN&gt;0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DMA_LIST_SIZE 5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DMA0_STATIC 1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//DMA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功能固定，不能被动态调度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DMA0_STATIC&gt;0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DMA0_REQUEST {SoftwareTrigger,BlockMode,RisingEdge,0,WordData,Increase,0,WordData,Increase,0}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#endif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DMA1_STATIC 1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//DMA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功能固定，不能被动态调度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DMA1_STATIC&gt;0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DMA1_REQUEST {SoftwareTrigger,BlockMode,RisingEdge,0,WordData,Increase,0,WordData,Increase,0}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#endif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DMA2_STATIC 1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//DMA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功能固定，不能被动态调度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DMA2_STATIC&gt;0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lastRenderedPageBreak/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DMA2_REQUEST {SoftwareTrigger,BlockMode,RisingEdge,0,WordData,Increase,0,WordData,Increase,0}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#endif</w:t>
      </w:r>
    </w:p>
    <w:p w:rsidR="000B2A50" w:rsidRDefault="000B2A50" w:rsidP="000B2A5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B2A50" w:rsidRDefault="000B2A50" w:rsidP="000B2A50">
      <w:pPr>
        <w:ind w:firstLine="402"/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#endif</w:t>
      </w:r>
    </w:p>
    <w:p w:rsidR="00B46F46" w:rsidRDefault="00B46F46" w:rsidP="000B2A50">
      <w:pPr>
        <w:ind w:firstLine="402"/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</w:p>
    <w:p w:rsidR="00B46F46" w:rsidRDefault="00B46F46" w:rsidP="00B46F46">
      <w:pPr>
        <w:pStyle w:val="3"/>
      </w:pPr>
      <w:bookmarkStart w:id="56" w:name="_Toc3707604"/>
      <w:r>
        <w:rPr>
          <w:rFonts w:hint="eastAsia"/>
        </w:rPr>
        <w:t>枚举</w:t>
      </w:r>
      <w:bookmarkEnd w:id="56"/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pStyle w:val="4"/>
      </w:pPr>
      <w:r>
        <w:rPr>
          <w:highlight w:val="white"/>
        </w:rPr>
        <w:t>e_DMADynamicPolicy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DMANow,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DMALater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pStyle w:val="4"/>
      </w:pPr>
      <w:r>
        <w:rPr>
          <w:highlight w:val="white"/>
        </w:rPr>
        <w:t xml:space="preserve"> e_DMAStartSignal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SoftwareTrigger 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DMAREQ bit (software trigger)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TimerACCR2Tirgger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TACCR2 CCIFG bit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TimerBTirgger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TBCCR2 CCIFG bit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UCA0RxTirgger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Serial data received UCA0RXIFG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UCA0TxTirgger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Serial data transmit ready UCA0TXIFG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DAC12Tirgger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DAC12_0CTL DAC12IFG bit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ADC12Tirgger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ADC12 ADC12IFGx bit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TimerACCR0Tirgger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TACCR0 CCIFG bit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TimerBCCR0Tirgger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TBCCR0 CCIFG bit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UCA1RxTirgger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Serial data received UCA1RXIFG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UCA1TxTirgger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Serial data transmit ready UCA1TXIFG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MultiplierTirgger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Multiplier ready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UCB0RxTirgger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Serial data received UCB0RXIFG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UCB0TxTirgger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Serial data transmit ready UCB0TXIFG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LastDMAChannelTirgger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DMAxIFG last channel:0:2,1:0,2:1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ExternalTirgger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 External trigger DMAE0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pStyle w:val="4"/>
      </w:pPr>
      <w:r>
        <w:rPr>
          <w:highlight w:val="white"/>
        </w:rPr>
        <w:lastRenderedPageBreak/>
        <w:t xml:space="preserve"> e_DMAMode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SingleMode  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Single transfer Each transfer requires a trigger. DMAEN is automatically cleared when DMAxSZ transfers have been made.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BlockMode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Block transfer A complete block is transferred with one trigger. DMAEN is automatically cleared at the end of the block transfer.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HalfSpeedBlockMode  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Burst-block transfer CPU activity is interleaved with a block transfer. DMAEN is automatically cleared at the end of the burst-block transfer.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HalfSpeedBlockMode1 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Burst-block transfer CPU activity is interleaved with a block transfer. DMAEN is automatically cleared at the end of the burst-block transfer.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RepeatedSingleMode  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Repeated single transfer Each transfer requires a trigger. DMAEN remains enabled.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RepeatedBlockMode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Repeated block transfer A complete block is transferred with one trigger. DMAEN remains enabled.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RepeatedHalfSpeedBlockMode  ,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 Repeated burst-block transfer CPU activity is interleaved with a block transfer. DMAEN remains enabled.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RepeatedHalfSpeedBlockMode1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 Repeated burst-block transfer CPU activity is interleaved with a block transfer. DMAEN remains enabled.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pStyle w:val="4"/>
      </w:pPr>
      <w:r>
        <w:rPr>
          <w:highlight w:val="white"/>
        </w:rPr>
        <w:t xml:space="preserve"> e_DMAAddrIncrement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Unchange,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Unchange1,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Increase,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Decrease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pStyle w:val="4"/>
      </w:pPr>
      <w:r>
        <w:rPr>
          <w:highlight w:val="white"/>
        </w:rPr>
        <w:t xml:space="preserve"> e_DMADataMode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WordData,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ByteData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pStyle w:val="4"/>
      </w:pPr>
      <w:r>
        <w:rPr>
          <w:highlight w:val="white"/>
        </w:rPr>
        <w:lastRenderedPageBreak/>
        <w:t xml:space="preserve"> e_DMATriggerMode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RisingEdge,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HighLever</w:t>
      </w:r>
    </w:p>
    <w:p w:rsidR="00B46F46" w:rsidRDefault="00D17784" w:rsidP="00B46F46">
      <w:pPr>
        <w:pStyle w:val="3"/>
      </w:pPr>
      <w:bookmarkStart w:id="57" w:name="_Toc3707605"/>
      <w:r>
        <w:rPr>
          <w:rFonts w:hint="eastAsia"/>
        </w:rPr>
        <w:t>结构</w:t>
      </w:r>
      <w:bookmarkEnd w:id="57"/>
    </w:p>
    <w:p w:rsidR="00B46F46" w:rsidRDefault="00D17784" w:rsidP="00D17784">
      <w:pPr>
        <w:pStyle w:val="4"/>
      </w:pPr>
      <w:r>
        <w:rPr>
          <w:highlight w:val="white"/>
        </w:rPr>
        <w:t>s_DMARequest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e_DMAStartSignal Signal;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触发信号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e_DMAMode DMAMode;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//DMA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模式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e_DMATriggerMode TriggerMode;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触发模式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*SrcAddr;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源地址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e_DMADataMode SrcDataMode;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源数据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模式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e_DMAAddrIncrement SrcAddrInc;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源地址增长方向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*DscAddr;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目标地址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e_DMADataMode DscDataMode;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目标数据模式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e_DMAAddrIncrement DscAddrInc;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目标地址增长方向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INT16U Size;</w:t>
      </w:r>
    </w:p>
    <w:p w:rsidR="00B46F46" w:rsidRDefault="00D17784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D17784" w:rsidP="00D17784">
      <w:pPr>
        <w:pStyle w:val="3"/>
      </w:pPr>
      <w:bookmarkStart w:id="58" w:name="_Toc3707606"/>
      <w:r>
        <w:rPr>
          <w:highlight w:val="white"/>
        </w:rPr>
        <w:t>DMAInit</w:t>
      </w:r>
      <w:r>
        <w:rPr>
          <w:highlight w:val="white"/>
        </w:rPr>
        <w:t>：</w:t>
      </w:r>
      <w:r w:rsidR="00B46F46">
        <w:rPr>
          <w:color w:val="3F7F5F"/>
          <w:highlight w:val="white"/>
        </w:rPr>
        <w:t>初始化</w:t>
      </w:r>
      <w:r w:rsidR="00B46F46">
        <w:rPr>
          <w:color w:val="3F7F5F"/>
          <w:highlight w:val="white"/>
        </w:rPr>
        <w:t>DMA</w:t>
      </w:r>
      <w:bookmarkEnd w:id="58"/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使用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conf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。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h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进行初始化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46F46" w:rsidRDefault="00D17784" w:rsidP="00D17784">
      <w:pPr>
        <w:pStyle w:val="3"/>
      </w:pPr>
      <w:bookmarkStart w:id="59" w:name="_Toc3707607"/>
      <w:r>
        <w:rPr>
          <w:highlight w:val="white"/>
        </w:rPr>
        <w:t>DMAStaticStart</w:t>
      </w:r>
      <w:r>
        <w:rPr>
          <w:highlight w:val="white"/>
        </w:rPr>
        <w:t>：</w:t>
      </w:r>
      <w:r w:rsidR="00B46F46">
        <w:rPr>
          <w:color w:val="3F7F5F"/>
          <w:highlight w:val="white"/>
        </w:rPr>
        <w:t>静态通道启动</w:t>
      </w:r>
      <w:bookmarkEnd w:id="59"/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参数：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INT8U Channel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：通道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返回：无</w:t>
      </w:r>
    </w:p>
    <w:p w:rsidR="00B46F46" w:rsidRDefault="00D17784" w:rsidP="00D17784">
      <w:pPr>
        <w:pStyle w:val="3"/>
      </w:pPr>
      <w:bookmarkStart w:id="60" w:name="_Toc3707608"/>
      <w:r>
        <w:rPr>
          <w:highlight w:val="white"/>
        </w:rPr>
        <w:t>DMADynamicStart</w:t>
      </w:r>
      <w:r>
        <w:rPr>
          <w:highlight w:val="white"/>
        </w:rPr>
        <w:t>：</w:t>
      </w:r>
      <w:r w:rsidR="00B46F46">
        <w:rPr>
          <w:color w:val="3F7F5F"/>
          <w:highlight w:val="white"/>
        </w:rPr>
        <w:t>动态通道启动</w:t>
      </w:r>
      <w:bookmarkEnd w:id="60"/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参数：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s_DMARequest Req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DMA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请求</w:t>
      </w:r>
    </w:p>
    <w:p w:rsidR="00B46F46" w:rsidRDefault="00B46F46" w:rsidP="00B46F4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lastRenderedPageBreak/>
        <w:t>返回：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INT8U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0-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》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成功，非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0-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》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失败</w:t>
      </w:r>
    </w:p>
    <w:p w:rsidR="00D17784" w:rsidRDefault="00D17784" w:rsidP="00D17784">
      <w:pPr>
        <w:pStyle w:val="2"/>
      </w:pPr>
      <w:bookmarkStart w:id="61" w:name="_Toc3707609"/>
      <w:r>
        <w:rPr>
          <w:rFonts w:hint="eastAsia"/>
        </w:rPr>
        <w:t>基本定时器接口</w:t>
      </w:r>
      <w:bookmarkEnd w:id="61"/>
    </w:p>
    <w:p w:rsidR="00D17784" w:rsidRDefault="00D17784" w:rsidP="00D17784">
      <w:pPr>
        <w:ind w:firstLine="420"/>
      </w:pPr>
      <w:r>
        <w:rPr>
          <w:rFonts w:hint="eastAsia"/>
        </w:rPr>
        <w:t>基本定时器接口旨在提供一个通用接口供应用使用。</w:t>
      </w:r>
    </w:p>
    <w:p w:rsidR="00D17784" w:rsidRDefault="00D17784" w:rsidP="00D17784">
      <w:pPr>
        <w:ind w:firstLine="420"/>
      </w:pPr>
      <w:r>
        <w:rPr>
          <w:rFonts w:hint="eastAsia"/>
        </w:rPr>
        <w:t>此接口调用片上计时器，依时</w:t>
      </w:r>
      <w:proofErr w:type="gramStart"/>
      <w:r>
        <w:rPr>
          <w:rFonts w:hint="eastAsia"/>
        </w:rPr>
        <w:t>长不同</w:t>
      </w:r>
      <w:proofErr w:type="gramEnd"/>
      <w:r>
        <w:rPr>
          <w:rFonts w:hint="eastAsia"/>
        </w:rPr>
        <w:t>使用不同的策略。</w:t>
      </w:r>
    </w:p>
    <w:p w:rsidR="00D17784" w:rsidRDefault="00D17784" w:rsidP="00D17784">
      <w:pPr>
        <w:ind w:firstLine="420"/>
      </w:pPr>
      <w:r>
        <w:rPr>
          <w:rFonts w:hint="eastAsia"/>
        </w:rPr>
        <w:t>时长短于定时器溢出时长时，使用比较模块进行延时，注意必须保证空闲模块充足；否则利用定时器溢出进行计数，</w:t>
      </w:r>
      <w:r w:rsidR="004F2F27">
        <w:rPr>
          <w:rFonts w:hint="eastAsia"/>
        </w:rPr>
        <w:t>计时</w:t>
      </w:r>
      <w:proofErr w:type="gramStart"/>
      <w:r w:rsidR="004F2F27">
        <w:rPr>
          <w:rFonts w:hint="eastAsia"/>
        </w:rPr>
        <w:t>时</w:t>
      </w:r>
      <w:proofErr w:type="gramEnd"/>
      <w:r w:rsidR="004F2F27">
        <w:rPr>
          <w:rFonts w:hint="eastAsia"/>
        </w:rPr>
        <w:t>长舍入到溢出时间的倍数。</w:t>
      </w:r>
    </w:p>
    <w:p w:rsidR="004F2F27" w:rsidRPr="00D17784" w:rsidRDefault="004F2F27" w:rsidP="004F2F27">
      <w:pPr>
        <w:pStyle w:val="3"/>
      </w:pPr>
      <w:bookmarkStart w:id="62" w:name="_Toc3707610"/>
      <w:r>
        <w:rPr>
          <w:rFonts w:hint="eastAsia"/>
        </w:rPr>
        <w:t>配置</w:t>
      </w:r>
      <w:bookmarkEnd w:id="62"/>
    </w:p>
    <w:p w:rsidR="004F2F27" w:rsidRDefault="004F2F27" w:rsidP="004F2F27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BTIMER_COUNT 3//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数量</w:t>
      </w:r>
    </w:p>
    <w:p w:rsidR="004F2F27" w:rsidRDefault="004F2F27" w:rsidP="004F2F27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BTIMER_INTERFACE Timer1A//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定时器接口</w:t>
      </w:r>
    </w:p>
    <w:p w:rsidR="004F2F27" w:rsidRDefault="004F2F27" w:rsidP="004F2F27">
      <w:pPr>
        <w:pStyle w:val="3"/>
        <w:rPr>
          <w:color w:val="3F7F5F"/>
        </w:rPr>
      </w:pPr>
      <w:bookmarkStart w:id="63" w:name="_Toc3707611"/>
      <w:r>
        <w:t>BasicTimerInit</w:t>
      </w:r>
      <w:r>
        <w:t>：</w:t>
      </w:r>
      <w:r>
        <w:rPr>
          <w:color w:val="3F7F5F"/>
        </w:rPr>
        <w:t>初始化</w:t>
      </w:r>
      <w:bookmarkEnd w:id="63"/>
    </w:p>
    <w:p w:rsidR="00004391" w:rsidRDefault="00004391" w:rsidP="00004391">
      <w:pPr>
        <w:ind w:firstLine="420"/>
      </w:pPr>
      <w:r>
        <w:rPr>
          <w:rFonts w:hint="eastAsia"/>
        </w:rPr>
        <w:t>参数：无</w:t>
      </w:r>
    </w:p>
    <w:p w:rsidR="00004391" w:rsidRDefault="00004391" w:rsidP="00004391">
      <w:pPr>
        <w:ind w:firstLine="420"/>
      </w:pPr>
      <w:r>
        <w:rPr>
          <w:rFonts w:hint="eastAsia"/>
        </w:rPr>
        <w:t>返回：无</w:t>
      </w:r>
    </w:p>
    <w:p w:rsidR="00004391" w:rsidRDefault="00004391" w:rsidP="00004391">
      <w:pPr>
        <w:ind w:firstLine="420"/>
      </w:pPr>
      <w:r>
        <w:t xml:space="preserve"> </w:t>
      </w:r>
    </w:p>
    <w:p w:rsidR="00004391" w:rsidRPr="00004391" w:rsidRDefault="00004391" w:rsidP="00004391">
      <w:pPr>
        <w:ind w:firstLine="420"/>
      </w:pPr>
    </w:p>
    <w:p w:rsidR="004F2F27" w:rsidRDefault="004F2F27" w:rsidP="004F2F27">
      <w:pPr>
        <w:pStyle w:val="3"/>
      </w:pPr>
      <w:bookmarkStart w:id="64" w:name="_Toc3707612"/>
      <w:r>
        <w:t>BasicTimerAdd</w:t>
      </w:r>
      <w:r>
        <w:t>：</w:t>
      </w:r>
      <w:r>
        <w:rPr>
          <w:color w:val="3F7F5F"/>
        </w:rPr>
        <w:t>添加一个定时器</w:t>
      </w:r>
      <w:bookmarkEnd w:id="64"/>
    </w:p>
    <w:p w:rsidR="004F2F27" w:rsidRDefault="004F2F27" w:rsidP="004F2F27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4F2F27" w:rsidRDefault="004F2F27" w:rsidP="004F2F27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INT32U TimeUS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：时间（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μS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）</w:t>
      </w:r>
    </w:p>
    <w:p w:rsidR="004F2F27" w:rsidRDefault="004F2F27" w:rsidP="004F2F27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BL SingleShot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：单次</w:t>
      </w:r>
    </w:p>
    <w:p w:rsidR="004F2F27" w:rsidRDefault="004F2F27" w:rsidP="004F2F27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void (*pCallBack)()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：回调函数</w:t>
      </w:r>
    </w:p>
    <w:p w:rsidR="004F2F27" w:rsidRDefault="004F2F27" w:rsidP="004F2F27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</w:t>
      </w:r>
    </w:p>
    <w:p w:rsidR="004F2F27" w:rsidRDefault="004F2F27" w:rsidP="004F2F27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：定时器号，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-1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代表失败</w:t>
      </w:r>
    </w:p>
    <w:p w:rsidR="004F2F27" w:rsidRDefault="004F2F27" w:rsidP="004F2F27">
      <w:pPr>
        <w:pStyle w:val="3"/>
      </w:pPr>
      <w:bookmarkStart w:id="65" w:name="_Toc3707613"/>
      <w:r>
        <w:t>BasicTimerDel</w:t>
      </w:r>
      <w:r>
        <w:t>：</w:t>
      </w:r>
      <w:r>
        <w:rPr>
          <w:color w:val="3F7F5F"/>
        </w:rPr>
        <w:t>删除一个定时器</w:t>
      </w:r>
      <w:bookmarkEnd w:id="65"/>
    </w:p>
    <w:p w:rsidR="004F2F27" w:rsidRDefault="004F2F27" w:rsidP="004F2F27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4F2F27" w:rsidRDefault="004F2F27" w:rsidP="004F2F27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index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：编号</w:t>
      </w:r>
    </w:p>
    <w:p w:rsidR="004F2F27" w:rsidRDefault="004F2F27" w:rsidP="00D17784">
      <w:pPr>
        <w:ind w:firstLine="420"/>
      </w:pPr>
    </w:p>
    <w:p w:rsidR="009C6690" w:rsidRDefault="000F3A22" w:rsidP="009C6690">
      <w:pPr>
        <w:pStyle w:val="2"/>
      </w:pPr>
      <w:bookmarkStart w:id="66" w:name="_Toc3707614"/>
      <w:r>
        <w:rPr>
          <w:rFonts w:hint="eastAsia"/>
        </w:rPr>
        <w:lastRenderedPageBreak/>
        <w:t>USCI</w:t>
      </w:r>
      <w:r w:rsidR="00C149BC">
        <w:rPr>
          <w:rFonts w:hint="eastAsia"/>
        </w:rPr>
        <w:t>：硬件</w:t>
      </w:r>
      <w:r w:rsidR="00C149BC">
        <w:rPr>
          <w:rFonts w:hint="eastAsia"/>
        </w:rPr>
        <w:t>SPI</w:t>
      </w:r>
      <w:r w:rsidR="00776FF9">
        <w:rPr>
          <w:rFonts w:hint="eastAsia"/>
        </w:rPr>
        <w:t>、</w:t>
      </w:r>
      <w:r>
        <w:rPr>
          <w:rFonts w:hint="eastAsia"/>
        </w:rPr>
        <w:t>UART</w:t>
      </w:r>
      <w:r w:rsidR="00776FF9">
        <w:rPr>
          <w:rFonts w:hint="eastAsia"/>
        </w:rPr>
        <w:t>和</w:t>
      </w:r>
      <w:r w:rsidR="00776FF9">
        <w:rPr>
          <w:rFonts w:hint="eastAsia"/>
        </w:rPr>
        <w:t>IIC</w:t>
      </w:r>
      <w:bookmarkEnd w:id="66"/>
    </w:p>
    <w:p w:rsidR="00DE1DD1" w:rsidRDefault="00DE1DD1" w:rsidP="00DE1DD1">
      <w:pPr>
        <w:ind w:firstLine="420"/>
      </w:pPr>
      <w:r w:rsidRPr="009C6690">
        <w:rPr>
          <w:noProof/>
        </w:rPr>
        <w:drawing>
          <wp:inline distT="0" distB="0" distL="0" distR="0" wp14:anchorId="149458B3" wp14:editId="1A1B7597">
            <wp:extent cx="5274310" cy="3892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D1" w:rsidRDefault="00DE1DD1" w:rsidP="00DE1DD1">
      <w:pPr>
        <w:ind w:firstLine="420"/>
      </w:pPr>
      <w:r>
        <w:rPr>
          <w:rFonts w:hint="eastAsia"/>
        </w:rPr>
        <w:t>HSPI</w:t>
      </w:r>
      <w:r>
        <w:rPr>
          <w:rFonts w:hint="eastAsia"/>
        </w:rPr>
        <w:t>使用</w:t>
      </w:r>
      <w:r>
        <w:rPr>
          <w:rFonts w:hint="eastAsia"/>
        </w:rPr>
        <w:t>USCIA0</w:t>
      </w:r>
      <w:r>
        <w:rPr>
          <w:rFonts w:hint="eastAsia"/>
        </w:rPr>
        <w:t>或</w:t>
      </w:r>
      <w:r>
        <w:rPr>
          <w:rFonts w:hint="eastAsia"/>
        </w:rPr>
        <w:t>USCIB0</w:t>
      </w:r>
      <w:r>
        <w:rPr>
          <w:rFonts w:hint="eastAsia"/>
        </w:rPr>
        <w:t>模块，目前支持主机模式的输出（</w:t>
      </w:r>
      <w:r>
        <w:rPr>
          <w:rFonts w:hint="eastAsia"/>
        </w:rPr>
        <w:t>3-wire</w:t>
      </w:r>
      <w:r>
        <w:t xml:space="preserve"> </w:t>
      </w:r>
      <w:r>
        <w:rPr>
          <w:rFonts w:hint="eastAsia"/>
        </w:rPr>
        <w:t>SPI</w:t>
      </w:r>
      <w:r>
        <w:rPr>
          <w:rFonts w:hint="eastAsia"/>
        </w:rPr>
        <w:t>），支持发送中断。依据使用中断与否采用不同的逻辑。</w:t>
      </w:r>
    </w:p>
    <w:p w:rsidR="00AF2ED5" w:rsidRDefault="00AF2ED5" w:rsidP="00AF2ED5">
      <w:pPr>
        <w:ind w:firstLine="420"/>
      </w:pPr>
      <w:r>
        <w:rPr>
          <w:rFonts w:hint="eastAsia"/>
        </w:rPr>
        <w:t>使用中断：</w:t>
      </w:r>
    </w:p>
    <w:p w:rsidR="00AF2ED5" w:rsidRDefault="00AF2ED5" w:rsidP="00AF2ED5">
      <w:pPr>
        <w:ind w:firstLine="420"/>
      </w:pPr>
      <w:r>
        <w:tab/>
      </w:r>
      <w:r>
        <w:tab/>
      </w:r>
      <w:r w:rsidRPr="00DE1DD1">
        <w:t>void HSPISetCallBack(void (*pFunc)())</w:t>
      </w:r>
      <w:r>
        <w:rPr>
          <w:rFonts w:hint="eastAsia"/>
        </w:rPr>
        <w:t>;</w:t>
      </w:r>
      <w:r>
        <w:t>//</w:t>
      </w:r>
      <w:proofErr w:type="gramStart"/>
      <w:r>
        <w:rPr>
          <w:rFonts w:hint="eastAsia"/>
        </w:rPr>
        <w:t>设置回调函</w:t>
      </w:r>
      <w:proofErr w:type="gramEnd"/>
      <w:r>
        <w:rPr>
          <w:rFonts w:hint="eastAsia"/>
        </w:rPr>
        <w:t>数</w:t>
      </w:r>
    </w:p>
    <w:p w:rsidR="00AF2ED5" w:rsidRPr="00DE1DD1" w:rsidRDefault="00AF2ED5" w:rsidP="00AF2ED5">
      <w:pPr>
        <w:ind w:firstLine="420"/>
      </w:pPr>
      <w:r>
        <w:tab/>
      </w:r>
      <w:r>
        <w:tab/>
      </w:r>
      <w:r w:rsidRPr="00DE1DD1">
        <w:t>void HSPISent(INT8U dat)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发送数据并立即返回，完成自动后</w:t>
      </w:r>
      <w:proofErr w:type="gramStart"/>
      <w:r>
        <w:rPr>
          <w:rFonts w:hint="eastAsia"/>
        </w:rPr>
        <w:t>调用回调函</w:t>
      </w:r>
      <w:proofErr w:type="gramEnd"/>
      <w:r>
        <w:rPr>
          <w:rFonts w:hint="eastAsia"/>
        </w:rPr>
        <w:t>数</w:t>
      </w:r>
    </w:p>
    <w:p w:rsidR="00AF2ED5" w:rsidRDefault="00AF2ED5" w:rsidP="00AF2ED5">
      <w:pPr>
        <w:ind w:firstLine="420"/>
      </w:pPr>
      <w:r>
        <w:rPr>
          <w:rFonts w:hint="eastAsia"/>
        </w:rPr>
        <w:t>不使用中断：</w:t>
      </w:r>
    </w:p>
    <w:p w:rsidR="00AF2ED5" w:rsidRDefault="00AF2ED5" w:rsidP="00AF2ED5">
      <w:pPr>
        <w:ind w:left="840" w:firstLine="420"/>
      </w:pPr>
      <w:r w:rsidRPr="00DE1DD1">
        <w:t>void HSPISent(INT8U dat)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发送数据并立即返回</w:t>
      </w:r>
    </w:p>
    <w:p w:rsidR="00AF2ED5" w:rsidRDefault="00AF2ED5" w:rsidP="00AF2ED5">
      <w:pPr>
        <w:ind w:left="840" w:firstLine="420"/>
      </w:pPr>
      <w:r w:rsidRPr="00DE1DD1">
        <w:t>void HSPIWaitTransmit()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等待发送完成</w:t>
      </w:r>
    </w:p>
    <w:p w:rsidR="00AF2ED5" w:rsidRDefault="000F3A22" w:rsidP="00AF2ED5">
      <w:pPr>
        <w:ind w:firstLine="420"/>
      </w:pPr>
      <w:r>
        <w:rPr>
          <w:rFonts w:hint="eastAsia"/>
        </w:rPr>
        <w:t>UART</w:t>
      </w:r>
      <w:r>
        <w:rPr>
          <w:rFonts w:hint="eastAsia"/>
        </w:rPr>
        <w:t>（仅</w:t>
      </w:r>
      <w:r>
        <w:rPr>
          <w:rFonts w:hint="eastAsia"/>
        </w:rPr>
        <w:t>USCIA0</w:t>
      </w:r>
      <w:r>
        <w:rPr>
          <w:rFonts w:hint="eastAsia"/>
        </w:rPr>
        <w:t>模块）目前配置为：</w:t>
      </w:r>
      <w:r w:rsidRPr="000F3A22">
        <w:rPr>
          <w:rFonts w:hint="eastAsia"/>
        </w:rPr>
        <w:t>校验禁止，</w:t>
      </w:r>
      <w:r w:rsidRPr="000F3A22">
        <w:rPr>
          <w:rFonts w:hint="eastAsia"/>
        </w:rPr>
        <w:t>8</w:t>
      </w:r>
      <w:r w:rsidRPr="000F3A22">
        <w:rPr>
          <w:rFonts w:hint="eastAsia"/>
        </w:rPr>
        <w:t>位数据，</w:t>
      </w:r>
      <w:r w:rsidRPr="000F3A22">
        <w:rPr>
          <w:rFonts w:hint="eastAsia"/>
        </w:rPr>
        <w:t>1</w:t>
      </w:r>
      <w:r w:rsidRPr="000F3A22">
        <w:rPr>
          <w:rFonts w:hint="eastAsia"/>
        </w:rPr>
        <w:t>位停止，</w:t>
      </w:r>
      <w:r w:rsidRPr="000F3A22">
        <w:rPr>
          <w:rFonts w:hint="eastAsia"/>
        </w:rPr>
        <w:t>UART</w:t>
      </w:r>
      <w:r w:rsidRPr="000F3A22">
        <w:rPr>
          <w:rFonts w:hint="eastAsia"/>
        </w:rPr>
        <w:t>模式</w:t>
      </w:r>
      <w:r>
        <w:rPr>
          <w:rFonts w:hint="eastAsia"/>
        </w:rPr>
        <w:t>，支持发送中断。依据使用中断与否采用不同的逻辑。</w:t>
      </w:r>
    </w:p>
    <w:p w:rsidR="00AF2ED5" w:rsidRDefault="00AF2ED5" w:rsidP="00AF2ED5">
      <w:pPr>
        <w:ind w:firstLine="420"/>
      </w:pPr>
      <w:r>
        <w:rPr>
          <w:rFonts w:hint="eastAsia"/>
        </w:rPr>
        <w:t>使用中断：</w:t>
      </w:r>
    </w:p>
    <w:p w:rsidR="00AF2ED5" w:rsidRDefault="00AF2ED5" w:rsidP="00AF2ED5">
      <w:pPr>
        <w:ind w:firstLine="420"/>
      </w:pPr>
      <w:r>
        <w:tab/>
      </w:r>
      <w:r>
        <w:tab/>
      </w:r>
      <w:r w:rsidRPr="00DE1DD1">
        <w:t xml:space="preserve">void </w:t>
      </w:r>
      <w:r>
        <w:rPr>
          <w:rFonts w:hint="eastAsia"/>
        </w:rPr>
        <w:t>UART</w:t>
      </w:r>
      <w:r w:rsidRPr="00DE1DD1">
        <w:t>SetCallBack(void (*pFunc)())</w:t>
      </w:r>
      <w:r>
        <w:rPr>
          <w:rFonts w:hint="eastAsia"/>
        </w:rPr>
        <w:t>;</w:t>
      </w:r>
      <w:r>
        <w:t>//</w:t>
      </w:r>
      <w:proofErr w:type="gramStart"/>
      <w:r>
        <w:rPr>
          <w:rFonts w:hint="eastAsia"/>
        </w:rPr>
        <w:t>设置回调函</w:t>
      </w:r>
      <w:proofErr w:type="gramEnd"/>
      <w:r>
        <w:rPr>
          <w:rFonts w:hint="eastAsia"/>
        </w:rPr>
        <w:t>数</w:t>
      </w:r>
    </w:p>
    <w:p w:rsidR="00AF2ED5" w:rsidRPr="00DE1DD1" w:rsidRDefault="00AF2ED5" w:rsidP="00AF2ED5">
      <w:pPr>
        <w:ind w:firstLine="420"/>
      </w:pPr>
      <w:r>
        <w:tab/>
      </w:r>
      <w:r>
        <w:tab/>
      </w:r>
      <w:r w:rsidRPr="00DE1DD1">
        <w:t xml:space="preserve">void </w:t>
      </w:r>
      <w:r>
        <w:rPr>
          <w:rFonts w:hint="eastAsia"/>
        </w:rPr>
        <w:t>UART</w:t>
      </w:r>
      <w:r w:rsidRPr="00DE1DD1">
        <w:t>Sent(INT8U dat)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发送数据并立即返回，完成自动后</w:t>
      </w:r>
      <w:proofErr w:type="gramStart"/>
      <w:r>
        <w:rPr>
          <w:rFonts w:hint="eastAsia"/>
        </w:rPr>
        <w:t>调用回调函</w:t>
      </w:r>
      <w:proofErr w:type="gramEnd"/>
      <w:r>
        <w:rPr>
          <w:rFonts w:hint="eastAsia"/>
        </w:rPr>
        <w:t>数</w:t>
      </w:r>
    </w:p>
    <w:p w:rsidR="00AF2ED5" w:rsidRDefault="00AF2ED5" w:rsidP="00AF2ED5">
      <w:pPr>
        <w:ind w:firstLine="420"/>
      </w:pPr>
      <w:r>
        <w:rPr>
          <w:rFonts w:hint="eastAsia"/>
        </w:rPr>
        <w:t>不使用中断：</w:t>
      </w:r>
    </w:p>
    <w:p w:rsidR="00AF2ED5" w:rsidRDefault="00AF2ED5" w:rsidP="00AF2ED5">
      <w:pPr>
        <w:ind w:left="840" w:firstLine="420"/>
      </w:pPr>
      <w:r w:rsidRPr="00DE1DD1">
        <w:t xml:space="preserve">void </w:t>
      </w:r>
      <w:r>
        <w:rPr>
          <w:rFonts w:hint="eastAsia"/>
        </w:rPr>
        <w:t>UART</w:t>
      </w:r>
      <w:r w:rsidRPr="00DE1DD1">
        <w:t>Sent(INT8U dat)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发送数据并立即返回</w:t>
      </w:r>
    </w:p>
    <w:p w:rsidR="00AF2ED5" w:rsidRDefault="00AF2ED5" w:rsidP="00AF2ED5">
      <w:pPr>
        <w:ind w:left="840" w:firstLine="420"/>
      </w:pPr>
      <w:r w:rsidRPr="00DE1DD1">
        <w:t xml:space="preserve">void </w:t>
      </w:r>
      <w:r>
        <w:rPr>
          <w:rFonts w:hint="eastAsia"/>
        </w:rPr>
        <w:t>UART</w:t>
      </w:r>
      <w:r w:rsidRPr="00DE1DD1">
        <w:t>WaitTransmit()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等待发送完成</w:t>
      </w:r>
    </w:p>
    <w:p w:rsidR="00776FF9" w:rsidRDefault="00776FF9" w:rsidP="00776FF9">
      <w:pPr>
        <w:ind w:firstLine="420"/>
      </w:pPr>
      <w:r>
        <w:rPr>
          <w:rFonts w:hint="eastAsia"/>
        </w:rPr>
        <w:t>IIC</w:t>
      </w:r>
      <w:r>
        <w:rPr>
          <w:rFonts w:hint="eastAsia"/>
        </w:rPr>
        <w:t>（仅</w:t>
      </w:r>
      <w:r>
        <w:rPr>
          <w:rFonts w:hint="eastAsia"/>
        </w:rPr>
        <w:t>USCIB0</w:t>
      </w:r>
      <w:r>
        <w:rPr>
          <w:rFonts w:hint="eastAsia"/>
        </w:rPr>
        <w:t>模块）目前配置为：</w:t>
      </w:r>
      <w:r w:rsidRPr="00776FF9">
        <w:t>SMCLK</w:t>
      </w:r>
      <w:r>
        <w:t>、</w:t>
      </w:r>
      <w:r w:rsidRPr="00776FF9">
        <w:rPr>
          <w:rFonts w:hint="eastAsia"/>
        </w:rPr>
        <w:t>同步通信</w:t>
      </w:r>
      <w:r w:rsidRPr="00776FF9">
        <w:rPr>
          <w:rFonts w:hint="eastAsia"/>
        </w:rPr>
        <w:t>I2C</w:t>
      </w:r>
      <w:r w:rsidRPr="00776FF9">
        <w:rPr>
          <w:rFonts w:hint="eastAsia"/>
        </w:rPr>
        <w:t>主机状态</w:t>
      </w:r>
      <w:r>
        <w:rPr>
          <w:rFonts w:hint="eastAsia"/>
        </w:rPr>
        <w:t>，支持发送和接收中断。依据使用中断与否采用不同的逻辑。</w:t>
      </w:r>
    </w:p>
    <w:p w:rsidR="00776FF9" w:rsidRPr="00DE1DD1" w:rsidRDefault="00776FF9" w:rsidP="00776FF9">
      <w:pPr>
        <w:ind w:firstLine="420"/>
      </w:pPr>
      <w:r>
        <w:rPr>
          <w:rFonts w:hint="eastAsia"/>
        </w:rPr>
        <w:t>使用发送中断</w:t>
      </w:r>
      <w:r w:rsidR="00990944">
        <w:rPr>
          <w:rFonts w:hint="eastAsia"/>
        </w:rPr>
        <w:t>（未支持）</w:t>
      </w:r>
    </w:p>
    <w:p w:rsidR="00776FF9" w:rsidRDefault="00776FF9" w:rsidP="00776FF9">
      <w:pPr>
        <w:ind w:firstLine="420"/>
      </w:pPr>
      <w:r>
        <w:rPr>
          <w:rFonts w:hint="eastAsia"/>
        </w:rPr>
        <w:t>不使用发送中断：</w:t>
      </w:r>
    </w:p>
    <w:p w:rsidR="00776FF9" w:rsidRDefault="00776FF9" w:rsidP="00776FF9">
      <w:pPr>
        <w:ind w:firstLine="420"/>
      </w:pPr>
      <w:r>
        <w:tab/>
      </w:r>
      <w:r>
        <w:tab/>
      </w:r>
      <w:r w:rsidRPr="00776FF9">
        <w:t>void IICStartWrite();</w:t>
      </w:r>
      <w:r w:rsidRPr="00776FF9">
        <w:rPr>
          <w:rFonts w:hint="eastAsia"/>
        </w:rPr>
        <w:t>//IIC</w:t>
      </w:r>
      <w:r w:rsidRPr="00776FF9">
        <w:rPr>
          <w:rFonts w:hint="eastAsia"/>
        </w:rPr>
        <w:t>写入开始</w:t>
      </w:r>
    </w:p>
    <w:p w:rsidR="00776FF9" w:rsidRDefault="00776FF9" w:rsidP="00776FF9">
      <w:pPr>
        <w:ind w:left="840" w:firstLine="420"/>
      </w:pPr>
      <w:r w:rsidRPr="00DE1DD1">
        <w:lastRenderedPageBreak/>
        <w:t xml:space="preserve">void </w:t>
      </w:r>
      <w:r w:rsidR="00990944" w:rsidRPr="00990944">
        <w:t xml:space="preserve">IICWriteByte </w:t>
      </w:r>
      <w:r w:rsidRPr="00DE1DD1">
        <w:t>(INT8U dat)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发送数据并立即返回</w:t>
      </w:r>
    </w:p>
    <w:p w:rsidR="00776FF9" w:rsidRDefault="00776FF9" w:rsidP="00990944">
      <w:pPr>
        <w:ind w:leftChars="600" w:left="1260" w:firstLineChars="0" w:firstLine="0"/>
      </w:pPr>
      <w:r>
        <w:rPr>
          <w:rFonts w:ascii="Consolas" w:hAnsi="Consolas" w:cs="Consolas"/>
          <w:color w:val="005032"/>
          <w:kern w:val="0"/>
          <w:sz w:val="20"/>
          <w:szCs w:val="20"/>
          <w:highlight w:val="lightGray"/>
        </w:rPr>
        <w:t>BL</w:t>
      </w:r>
      <w:r>
        <w:rPr>
          <w:rFonts w:ascii="Consolas" w:hAnsi="Consolas" w:cs="Consolas"/>
          <w:color w:val="005032"/>
          <w:kern w:val="0"/>
          <w:sz w:val="20"/>
          <w:szCs w:val="20"/>
        </w:rPr>
        <w:t xml:space="preserve"> </w:t>
      </w:r>
      <w:r w:rsidRPr="00776FF9">
        <w:t>IIC</w:t>
      </w:r>
      <w:r w:rsidRPr="00DE1DD1">
        <w:t>WaitTransmit()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等待发送完成</w:t>
      </w:r>
      <w:r w:rsidR="00990944">
        <w:rPr>
          <w:rFonts w:hint="eastAsia"/>
        </w:rPr>
        <w:t>（判断返回值，若返回</w:t>
      </w:r>
      <w:r w:rsidR="00990944">
        <w:rPr>
          <w:rFonts w:hint="eastAsia"/>
        </w:rPr>
        <w:t>1</w:t>
      </w:r>
      <w:r w:rsidR="00990944">
        <w:rPr>
          <w:rFonts w:hint="eastAsia"/>
        </w:rPr>
        <w:t>说明从机无响应</w:t>
      </w:r>
      <w:proofErr w:type="gramStart"/>
      <w:r w:rsidR="00990944">
        <w:rPr>
          <w:rFonts w:hint="eastAsia"/>
        </w:rPr>
        <w:t>且停止</w:t>
      </w:r>
      <w:proofErr w:type="gramEnd"/>
      <w:r w:rsidR="00990944">
        <w:rPr>
          <w:rFonts w:hint="eastAsia"/>
        </w:rPr>
        <w:t>波形以被发送，应停止通信，继续发送数据或停止信号的调用将被忽略）</w:t>
      </w:r>
    </w:p>
    <w:p w:rsidR="00990944" w:rsidRDefault="00990944" w:rsidP="00776FF9">
      <w:pPr>
        <w:ind w:left="840" w:firstLine="420"/>
      </w:pPr>
      <w:r w:rsidRPr="00990944">
        <w:t>void IICStop();</w:t>
      </w:r>
      <w:r>
        <w:t>//</w:t>
      </w:r>
      <w:r>
        <w:rPr>
          <w:rFonts w:hint="eastAsia"/>
        </w:rPr>
        <w:t>发送停止信号</w:t>
      </w:r>
    </w:p>
    <w:p w:rsidR="00990944" w:rsidRPr="00DE1DD1" w:rsidRDefault="00990944" w:rsidP="00990944">
      <w:pPr>
        <w:ind w:firstLine="420"/>
      </w:pPr>
      <w:r>
        <w:rPr>
          <w:rFonts w:hint="eastAsia"/>
        </w:rPr>
        <w:t>使用接收中断（未支持）</w:t>
      </w:r>
    </w:p>
    <w:p w:rsidR="00990944" w:rsidRDefault="00990944" w:rsidP="00990944">
      <w:pPr>
        <w:ind w:firstLine="420"/>
      </w:pPr>
      <w:r>
        <w:rPr>
          <w:rFonts w:hint="eastAsia"/>
        </w:rPr>
        <w:t>不使用发送中断：</w:t>
      </w:r>
    </w:p>
    <w:p w:rsidR="00990944" w:rsidRDefault="00990944" w:rsidP="00990944">
      <w:pPr>
        <w:ind w:firstLine="420"/>
      </w:pPr>
      <w:r>
        <w:tab/>
      </w:r>
      <w:r>
        <w:tab/>
      </w:r>
      <w:r w:rsidRPr="00776FF9">
        <w:t>void IICStart</w:t>
      </w:r>
      <w:r>
        <w:rPr>
          <w:rFonts w:hint="eastAsia"/>
        </w:rPr>
        <w:t>Read</w:t>
      </w:r>
      <w:r w:rsidRPr="00776FF9">
        <w:t>();</w:t>
      </w:r>
      <w:r w:rsidRPr="00776FF9">
        <w:rPr>
          <w:rFonts w:hint="eastAsia"/>
        </w:rPr>
        <w:t>//IIC</w:t>
      </w:r>
      <w:r w:rsidRPr="00776FF9">
        <w:rPr>
          <w:rFonts w:hint="eastAsia"/>
        </w:rPr>
        <w:t>写入开始</w:t>
      </w:r>
    </w:p>
    <w:p w:rsidR="00990944" w:rsidRDefault="00990944" w:rsidP="00990944">
      <w:pPr>
        <w:ind w:leftChars="600" w:left="1260" w:firstLineChars="0" w:firstLine="0"/>
      </w:pPr>
      <w:r>
        <w:rPr>
          <w:rFonts w:ascii="Consolas" w:hAnsi="Consolas" w:cs="Consolas"/>
          <w:color w:val="005032"/>
          <w:kern w:val="0"/>
          <w:sz w:val="20"/>
          <w:szCs w:val="20"/>
          <w:highlight w:val="lightGray"/>
        </w:rPr>
        <w:t>BL</w:t>
      </w:r>
      <w:r>
        <w:rPr>
          <w:rFonts w:ascii="Consolas" w:hAnsi="Consolas" w:cs="Consolas"/>
          <w:color w:val="005032"/>
          <w:kern w:val="0"/>
          <w:sz w:val="20"/>
          <w:szCs w:val="20"/>
        </w:rPr>
        <w:t xml:space="preserve"> </w:t>
      </w:r>
      <w:r w:rsidRPr="00990944">
        <w:t xml:space="preserve">IICWaitReceive </w:t>
      </w:r>
      <w:r w:rsidRPr="00DE1DD1">
        <w:t>()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等待发送完成（判断返回值，若返回</w:t>
      </w:r>
      <w:r>
        <w:rPr>
          <w:rFonts w:hint="eastAsia"/>
        </w:rPr>
        <w:t>1</w:t>
      </w:r>
      <w:r>
        <w:rPr>
          <w:rFonts w:hint="eastAsia"/>
        </w:rPr>
        <w:t>说明从机发送了停止波形）</w:t>
      </w:r>
    </w:p>
    <w:p w:rsidR="00990944" w:rsidRDefault="00990944" w:rsidP="00990944">
      <w:pPr>
        <w:ind w:left="840" w:firstLine="420"/>
      </w:pPr>
      <w:r w:rsidRPr="00DE1DD1">
        <w:t xml:space="preserve">void </w:t>
      </w:r>
      <w:r w:rsidRPr="00990944">
        <w:t xml:space="preserve">IICReadByte </w:t>
      </w:r>
      <w:r w:rsidRPr="00DE1DD1">
        <w:t>(INT8U dat)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发送数据并立即返回</w:t>
      </w:r>
    </w:p>
    <w:p w:rsidR="00990944" w:rsidRDefault="00990944" w:rsidP="00990944">
      <w:pPr>
        <w:ind w:left="840" w:firstLine="420"/>
      </w:pPr>
      <w:r w:rsidRPr="00990944">
        <w:t>void IICNoAckModeSet();</w:t>
      </w:r>
      <w:r>
        <w:t>//</w:t>
      </w:r>
      <w:r>
        <w:rPr>
          <w:rFonts w:hint="eastAsia"/>
        </w:rPr>
        <w:t>发送</w:t>
      </w:r>
      <w:r>
        <w:rPr>
          <w:rFonts w:hint="eastAsia"/>
        </w:rPr>
        <w:t>NACK</w:t>
      </w:r>
      <w:r>
        <w:rPr>
          <w:rFonts w:hint="eastAsia"/>
        </w:rPr>
        <w:t>信号，注意调用应在</w:t>
      </w:r>
      <w:r w:rsidRPr="00990944">
        <w:t>IICWaitReceive</w:t>
      </w:r>
      <w:r>
        <w:rPr>
          <w:rFonts w:hint="eastAsia"/>
        </w:rPr>
        <w:t>之前</w:t>
      </w:r>
    </w:p>
    <w:p w:rsidR="00776FF9" w:rsidRDefault="00776FF9" w:rsidP="00776FF9">
      <w:pPr>
        <w:ind w:firstLineChars="202" w:firstLine="424"/>
      </w:pPr>
    </w:p>
    <w:p w:rsidR="000F3A22" w:rsidRDefault="000F3A22" w:rsidP="00DE1DD1">
      <w:pPr>
        <w:ind w:firstLine="420"/>
      </w:pPr>
    </w:p>
    <w:p w:rsidR="00DE1DD1" w:rsidRDefault="00DE1DD1" w:rsidP="00DE1DD1">
      <w:pPr>
        <w:pStyle w:val="3"/>
      </w:pPr>
      <w:bookmarkStart w:id="67" w:name="_Toc3707615"/>
      <w:r>
        <w:rPr>
          <w:rFonts w:hint="eastAsia"/>
        </w:rPr>
        <w:t>配置</w:t>
      </w:r>
      <w:bookmarkEnd w:id="67"/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HSPI_EN 1   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使能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HSPI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HSPI_EN&gt;0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HSPI_INTERFACE 0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选择使用模块：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0-&gt;UCA0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或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1-&gt;UCB0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HSPI_CLK_SEL USCI_SMCLK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时钟选择：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USCI_NA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（无）或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USCI_ACLK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ACLK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）或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USCI_SMCLK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SMCLK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）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HSPI_CLK_DIV 2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时钟分频：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1~65535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HSPI_MSB_F 1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//MSP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在前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HSPI_CPOL 1 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//CPOL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HSPI_CPHA 1  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//CPHA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HSPI_TX_INTERRUPT_EN 1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使能发送中断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HSPI_RX_INTERRUPT_EN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0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</w:p>
    <w:p w:rsidR="00AF2ED5" w:rsidRDefault="00AF2ED5" w:rsidP="00AF2ED5">
      <w:pPr>
        <w:ind w:firstLineChars="0" w:firstLine="0"/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#endif</w:t>
      </w:r>
    </w:p>
    <w:p w:rsidR="00AF2ED5" w:rsidRDefault="00AF2ED5" w:rsidP="00AF2ED5">
      <w:pPr>
        <w:ind w:firstLineChars="0" w:firstLine="0"/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UART_EN 0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UART_EN&gt;0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UART_INTERFACE 0   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选择使用模块：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0-&gt;UCA0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UART_CLK_SEL USCI_SMCLK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时钟选择：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USCI_NA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（无）或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USCI_ACLK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（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ACLK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）或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USCI_SMCLK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（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SMCLK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）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UART_CLK_DIV 104      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时钟分频：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1~65535//9600bps@1M-&gt;104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UART_MSB_F 1          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//MSP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在前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UART_TX_INTERRUPT_EN 0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使能发送中断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使用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DMA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时不要开启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UART_RX_INTERRUPT_EN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0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</w:t>
      </w:r>
    </w:p>
    <w:p w:rsidR="00AF2ED5" w:rsidRDefault="00AF2ED5" w:rsidP="00AF2ED5">
      <w:pPr>
        <w:ind w:firstLineChars="0" w:firstLine="0"/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#endif</w:t>
      </w:r>
    </w:p>
    <w:p w:rsidR="0021157B" w:rsidRDefault="0021157B" w:rsidP="0021157B">
      <w:pPr>
        <w:pStyle w:val="3"/>
      </w:pPr>
      <w:bookmarkStart w:id="68" w:name="_Toc3707616"/>
      <w:r>
        <w:rPr>
          <w:rFonts w:hint="eastAsia"/>
        </w:rPr>
        <w:lastRenderedPageBreak/>
        <w:t>枚举</w:t>
      </w:r>
      <w:bookmarkEnd w:id="68"/>
    </w:p>
    <w:p w:rsidR="0021157B" w:rsidRDefault="0021157B" w:rsidP="0021157B">
      <w:pPr>
        <w:pStyle w:val="4"/>
      </w:pPr>
      <w:r>
        <w:rPr>
          <w:color w:val="7F0055"/>
        </w:rPr>
        <w:t>enum</w:t>
      </w:r>
      <w:r>
        <w:t xml:space="preserve"> </w:t>
      </w:r>
      <w:r w:rsidR="00AF2ED5" w:rsidRPr="00AF2ED5">
        <w:t>e_USCIClkSource</w:t>
      </w:r>
      <w:r>
        <w:t>：</w:t>
      </w:r>
      <w:r>
        <w:rPr>
          <w:color w:val="3F7F5F"/>
        </w:rPr>
        <w:t>HSPI</w:t>
      </w:r>
      <w:r>
        <w:rPr>
          <w:color w:val="3F7F5F"/>
        </w:rPr>
        <w:t>时钟源</w:t>
      </w:r>
    </w:p>
    <w:p w:rsidR="0021157B" w:rsidRDefault="0021157B" w:rsidP="0021157B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="00AF2ED5">
        <w:rPr>
          <w:rFonts w:ascii="Consolas" w:hAnsi="Consolas" w:cs="Consolas" w:hint="eastAsia"/>
          <w:i/>
          <w:iCs/>
          <w:color w:val="0000C0"/>
          <w:kern w:val="0"/>
          <w:sz w:val="20"/>
          <w:szCs w:val="20"/>
        </w:rPr>
        <w:t>USCI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_NA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无</w:t>
      </w:r>
    </w:p>
    <w:p w:rsidR="0021157B" w:rsidRDefault="0021157B" w:rsidP="0021157B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="00AF2ED5">
        <w:rPr>
          <w:rFonts w:ascii="Consolas" w:hAnsi="Consolas" w:cs="Consolas" w:hint="eastAsia"/>
          <w:i/>
          <w:iCs/>
          <w:color w:val="0000C0"/>
          <w:kern w:val="0"/>
          <w:sz w:val="20"/>
          <w:szCs w:val="20"/>
        </w:rPr>
        <w:t>USCI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_ACLK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/ACLK</w:t>
      </w:r>
    </w:p>
    <w:p w:rsidR="0021157B" w:rsidRDefault="00AF2ED5" w:rsidP="0021157B">
      <w:pPr>
        <w:autoSpaceDE w:val="0"/>
        <w:autoSpaceDN w:val="0"/>
        <w:adjustRightInd w:val="0"/>
        <w:ind w:firstLineChars="0" w:firstLine="39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 w:hint="eastAsia"/>
          <w:i/>
          <w:iCs/>
          <w:color w:val="0000C0"/>
          <w:kern w:val="0"/>
          <w:sz w:val="20"/>
          <w:szCs w:val="20"/>
        </w:rPr>
        <w:t>USCI</w:t>
      </w:r>
      <w:r w:rsidR="0021157B">
        <w:rPr>
          <w:rFonts w:ascii="Consolas" w:hAnsi="Consolas" w:cs="Consolas"/>
          <w:i/>
          <w:iCs/>
          <w:color w:val="0000C0"/>
          <w:kern w:val="0"/>
          <w:sz w:val="20"/>
          <w:szCs w:val="20"/>
          <w:highlight w:val="lightGray"/>
        </w:rPr>
        <w:t>_SMCLK</w:t>
      </w:r>
      <w:r w:rsidR="0021157B">
        <w:rPr>
          <w:rFonts w:ascii="Consolas" w:hAnsi="Consolas" w:cs="Consolas"/>
          <w:color w:val="3F7F5F"/>
          <w:kern w:val="0"/>
          <w:sz w:val="20"/>
          <w:szCs w:val="20"/>
        </w:rPr>
        <w:t>//SMCLK</w:t>
      </w:r>
    </w:p>
    <w:p w:rsidR="00810466" w:rsidRDefault="00810466" w:rsidP="00810466">
      <w:pPr>
        <w:pStyle w:val="3"/>
      </w:pPr>
      <w:r w:rsidRPr="00810466">
        <w:t xml:space="preserve"> </w:t>
      </w:r>
      <w:bookmarkStart w:id="69" w:name="_Toc3707617"/>
      <w:r>
        <w:t>HSPIInit</w:t>
      </w:r>
      <w:r>
        <w:rPr>
          <w:color w:val="3F7F5F"/>
        </w:rPr>
        <w:t xml:space="preserve"> </w:t>
      </w:r>
      <w:r w:rsidR="00AF2ED5">
        <w:rPr>
          <w:color w:val="3F7F5F"/>
        </w:rPr>
        <w:t>：</w:t>
      </w:r>
      <w:r>
        <w:rPr>
          <w:color w:val="3F7F5F"/>
        </w:rPr>
        <w:t>HSPI</w:t>
      </w:r>
      <w:r>
        <w:rPr>
          <w:color w:val="3F7F5F"/>
        </w:rPr>
        <w:t>初始化</w:t>
      </w:r>
      <w:bookmarkEnd w:id="69"/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enum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e_HSPIClkSource ClkSourceSel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：时钟源选择</w:t>
      </w:r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INT16U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：分频数</w:t>
      </w:r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BL CPHASel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CPHA</w:t>
      </w:r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BL CPOLSel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CPOL</w:t>
      </w:r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BL TxInterruptEN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：使能中断</w:t>
      </w:r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585D62" w:rsidRDefault="00810466" w:rsidP="00810466">
      <w:pPr>
        <w:pStyle w:val="3"/>
      </w:pPr>
      <w:bookmarkStart w:id="70" w:name="_Toc3707618"/>
      <w:r>
        <w:rPr>
          <w:color w:val="000000"/>
        </w:rPr>
        <w:t>HSPIWaitTransmit</w:t>
      </w:r>
      <w:r>
        <w:t xml:space="preserve"> </w:t>
      </w:r>
      <w:r>
        <w:t>：</w:t>
      </w:r>
      <w:r>
        <w:t>HSPI</w:t>
      </w:r>
      <w:r>
        <w:t>等待数据发送完成</w:t>
      </w:r>
      <w:bookmarkEnd w:id="70"/>
    </w:p>
    <w:p w:rsidR="00810466" w:rsidRDefault="00585D62" w:rsidP="00585D62">
      <w:pPr>
        <w:ind w:firstLine="420"/>
      </w:pPr>
      <w:r>
        <w:rPr>
          <w:rFonts w:hint="eastAsia"/>
        </w:rPr>
        <w:t>注意：</w:t>
      </w:r>
      <w:r w:rsidR="00810466">
        <w:t>仅用于无中断模式</w:t>
      </w:r>
    </w:p>
    <w:p w:rsidR="00810466" w:rsidRDefault="00810466" w:rsidP="00810466">
      <w:pPr>
        <w:pStyle w:val="3"/>
      </w:pPr>
      <w:r w:rsidRPr="00810466">
        <w:t xml:space="preserve"> </w:t>
      </w:r>
      <w:bookmarkStart w:id="71" w:name="_Toc3707619"/>
      <w:r>
        <w:t>HSPISetCallBack</w:t>
      </w:r>
      <w:r>
        <w:rPr>
          <w:color w:val="3F7F5F"/>
        </w:rPr>
        <w:t xml:space="preserve"> </w:t>
      </w:r>
      <w:r>
        <w:rPr>
          <w:color w:val="3F7F5F"/>
        </w:rPr>
        <w:t>：</w:t>
      </w:r>
      <w:r>
        <w:rPr>
          <w:color w:val="3F7F5F"/>
        </w:rPr>
        <w:t>HSPI</w:t>
      </w:r>
      <w:proofErr w:type="gramStart"/>
      <w:r>
        <w:rPr>
          <w:color w:val="3F7F5F"/>
        </w:rPr>
        <w:t>设置回调函</w:t>
      </w:r>
      <w:proofErr w:type="gramEnd"/>
      <w:r>
        <w:rPr>
          <w:color w:val="3F7F5F"/>
        </w:rPr>
        <w:t>数</w:t>
      </w:r>
      <w:bookmarkEnd w:id="71"/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void (*pFunc)()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：回调函数</w:t>
      </w:r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810466" w:rsidRDefault="00810466" w:rsidP="00810466">
      <w:pPr>
        <w:pStyle w:val="3"/>
      </w:pPr>
      <w:r w:rsidRPr="00810466">
        <w:t xml:space="preserve"> </w:t>
      </w:r>
      <w:bookmarkStart w:id="72" w:name="_Toc3707620"/>
      <w:r>
        <w:t>HSPISent</w:t>
      </w:r>
      <w:r>
        <w:rPr>
          <w:color w:val="3F7F5F"/>
        </w:rPr>
        <w:t xml:space="preserve"> </w:t>
      </w:r>
      <w:r w:rsidR="00AF2ED5">
        <w:rPr>
          <w:color w:val="3F7F5F"/>
        </w:rPr>
        <w:t>：</w:t>
      </w:r>
      <w:r>
        <w:rPr>
          <w:color w:val="3F7F5F"/>
        </w:rPr>
        <w:t>HSPI</w:t>
      </w:r>
      <w:r>
        <w:rPr>
          <w:color w:val="3F7F5F"/>
        </w:rPr>
        <w:t>发送数据</w:t>
      </w:r>
      <w:bookmarkEnd w:id="72"/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dat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：数据</w:t>
      </w:r>
    </w:p>
    <w:p w:rsidR="00810466" w:rsidRDefault="00810466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AF2ED5" w:rsidRDefault="00AF2ED5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</w:p>
    <w:p w:rsidR="00AF2ED5" w:rsidRDefault="00AF2ED5" w:rsidP="00AF2ED5">
      <w:pPr>
        <w:pStyle w:val="3"/>
      </w:pPr>
      <w:bookmarkStart w:id="73" w:name="_Toc3707621"/>
      <w:r>
        <w:rPr>
          <w:highlight w:val="white"/>
        </w:rPr>
        <w:t>UARTInit</w:t>
      </w:r>
      <w:r>
        <w:rPr>
          <w:color w:val="3F7F5F"/>
          <w:highlight w:val="white"/>
        </w:rPr>
        <w:t xml:space="preserve"> </w:t>
      </w:r>
      <w:r>
        <w:rPr>
          <w:color w:val="3F7F5F"/>
          <w:highlight w:val="white"/>
        </w:rPr>
        <w:t>：</w:t>
      </w:r>
      <w:r>
        <w:rPr>
          <w:color w:val="3F7F5F"/>
          <w:highlight w:val="white"/>
        </w:rPr>
        <w:t>UART</w:t>
      </w:r>
      <w:r>
        <w:rPr>
          <w:color w:val="3F7F5F"/>
          <w:highlight w:val="white"/>
        </w:rPr>
        <w:t>初始化</w:t>
      </w:r>
      <w:bookmarkEnd w:id="73"/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参数：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enum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e_HSPIClkSource ClkSourceSel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：时钟源选择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lastRenderedPageBreak/>
        <w:t xml:space="preserve">  INT16U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Div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：分频数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BL TxInterruptEN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：使能中断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返回：无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注意：所有数据传输应放在初始化之后，包括其他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USCIx0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模块，因为初始化可能影响数据传输</w:t>
      </w:r>
    </w:p>
    <w:p w:rsidR="00AF2ED5" w:rsidRDefault="00AF2ED5" w:rsidP="00AF2ED5">
      <w:pPr>
        <w:pStyle w:val="3"/>
      </w:pPr>
      <w:bookmarkStart w:id="74" w:name="_Toc3707622"/>
      <w:r>
        <w:rPr>
          <w:color w:val="000000"/>
          <w:highlight w:val="white"/>
        </w:rPr>
        <w:t>UARTWaitTransmit</w:t>
      </w:r>
      <w:r>
        <w:rPr>
          <w:color w:val="000000"/>
          <w:highlight w:val="white"/>
        </w:rPr>
        <w:t>：</w:t>
      </w:r>
      <w:r>
        <w:rPr>
          <w:highlight w:val="white"/>
        </w:rPr>
        <w:t xml:space="preserve"> UART</w:t>
      </w:r>
      <w:r>
        <w:rPr>
          <w:highlight w:val="white"/>
        </w:rPr>
        <w:t>等待数据发送完成</w:t>
      </w:r>
      <w:bookmarkEnd w:id="74"/>
    </w:p>
    <w:p w:rsidR="00AF2ED5" w:rsidRPr="00AF2ED5" w:rsidRDefault="00AF2ED5" w:rsidP="00AF2ED5">
      <w:pPr>
        <w:ind w:firstLine="420"/>
      </w:pPr>
    </w:p>
    <w:p w:rsidR="00AF2ED5" w:rsidRDefault="00AF2ED5" w:rsidP="00AF2ED5">
      <w:pPr>
        <w:ind w:firstLine="420"/>
      </w:pPr>
      <w:r>
        <w:rPr>
          <w:rFonts w:hint="eastAsia"/>
        </w:rPr>
        <w:t>参数：无</w:t>
      </w:r>
    </w:p>
    <w:p w:rsidR="00AF2ED5" w:rsidRDefault="00AF2ED5" w:rsidP="00AF2ED5">
      <w:pPr>
        <w:ind w:firstLine="420"/>
      </w:pPr>
      <w:r>
        <w:rPr>
          <w:rFonts w:hint="eastAsia"/>
        </w:rPr>
        <w:t>返回：无</w:t>
      </w:r>
    </w:p>
    <w:p w:rsidR="00AF2ED5" w:rsidRDefault="00AF2ED5" w:rsidP="00AF2ED5">
      <w:pPr>
        <w:ind w:firstLine="420"/>
      </w:pPr>
      <w:r>
        <w:rPr>
          <w:rFonts w:hint="eastAsia"/>
        </w:rPr>
        <w:t>注意：</w:t>
      </w:r>
      <w:r>
        <w:rPr>
          <w:highlight w:val="white"/>
        </w:rPr>
        <w:t>仅用于无中断模式</w:t>
      </w:r>
    </w:p>
    <w:p w:rsidR="00AF2ED5" w:rsidRPr="00AF2ED5" w:rsidRDefault="00AF2ED5" w:rsidP="00AF2ED5">
      <w:pPr>
        <w:ind w:firstLine="420"/>
      </w:pPr>
    </w:p>
    <w:p w:rsidR="00AF2ED5" w:rsidRDefault="00AF2ED5" w:rsidP="00AF2ED5">
      <w:pPr>
        <w:pStyle w:val="3"/>
      </w:pPr>
      <w:bookmarkStart w:id="75" w:name="_Toc3707623"/>
      <w:r>
        <w:rPr>
          <w:highlight w:val="white"/>
        </w:rPr>
        <w:t>UARTSetTxCallBack</w:t>
      </w:r>
      <w:r>
        <w:rPr>
          <w:highlight w:val="white"/>
        </w:rPr>
        <w:t>：</w:t>
      </w:r>
      <w:r>
        <w:rPr>
          <w:color w:val="3F7F5F"/>
          <w:highlight w:val="white"/>
        </w:rPr>
        <w:t xml:space="preserve"> UART</w:t>
      </w:r>
      <w:proofErr w:type="gramStart"/>
      <w:r>
        <w:rPr>
          <w:color w:val="3F7F5F"/>
          <w:highlight w:val="white"/>
        </w:rPr>
        <w:t>设置回调函</w:t>
      </w:r>
      <w:proofErr w:type="gramEnd"/>
      <w:r>
        <w:rPr>
          <w:color w:val="3F7F5F"/>
          <w:highlight w:val="white"/>
        </w:rPr>
        <w:t>数</w:t>
      </w:r>
      <w:bookmarkEnd w:id="75"/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参数：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void (*pFunc)()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：回调函数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返回：无</w:t>
      </w:r>
    </w:p>
    <w:p w:rsidR="00AF2ED5" w:rsidRDefault="00AF2ED5" w:rsidP="00AF2ED5">
      <w:pPr>
        <w:pStyle w:val="3"/>
      </w:pPr>
      <w:bookmarkStart w:id="76" w:name="_Toc3707624"/>
      <w:r>
        <w:rPr>
          <w:highlight w:val="white"/>
        </w:rPr>
        <w:t>UARTWriteByte:</w:t>
      </w:r>
      <w:r>
        <w:rPr>
          <w:color w:val="3F7F5F"/>
          <w:highlight w:val="white"/>
        </w:rPr>
        <w:t xml:space="preserve"> UART</w:t>
      </w:r>
      <w:r>
        <w:rPr>
          <w:color w:val="3F7F5F"/>
          <w:highlight w:val="white"/>
        </w:rPr>
        <w:t>发送数据</w:t>
      </w:r>
      <w:bookmarkEnd w:id="76"/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参数：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INT8U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dat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：数据</w:t>
      </w:r>
    </w:p>
    <w:p w:rsidR="00AF2ED5" w:rsidRDefault="00AF2ED5" w:rsidP="00AF2ED5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返回：无</w:t>
      </w:r>
    </w:p>
    <w:p w:rsidR="00864440" w:rsidRDefault="00864440" w:rsidP="00810466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</w:p>
    <w:p w:rsidR="003D2558" w:rsidRDefault="003D2558" w:rsidP="003D2558">
      <w:pPr>
        <w:pStyle w:val="3"/>
      </w:pPr>
      <w:r w:rsidRPr="003D2558">
        <w:t xml:space="preserve"> </w:t>
      </w:r>
      <w:bookmarkStart w:id="77" w:name="_Toc3707625"/>
      <w:r>
        <w:t>IICInit</w:t>
      </w:r>
      <w:r>
        <w:rPr>
          <w:color w:val="3F7F5F"/>
        </w:rPr>
        <w:t xml:space="preserve"> </w:t>
      </w:r>
      <w:r>
        <w:rPr>
          <w:color w:val="3F7F5F"/>
        </w:rPr>
        <w:t>：</w:t>
      </w:r>
      <w:r>
        <w:rPr>
          <w:color w:val="3F7F5F"/>
        </w:rPr>
        <w:t>IIC</w:t>
      </w:r>
      <w:r>
        <w:rPr>
          <w:color w:val="3F7F5F"/>
        </w:rPr>
        <w:t>初始化</w:t>
      </w:r>
      <w:bookmarkEnd w:id="77"/>
    </w:p>
    <w:p w:rsidR="003D2558" w:rsidRDefault="003D2558" w:rsidP="003D2558">
      <w:pPr>
        <w:pStyle w:val="3"/>
      </w:pPr>
      <w:r w:rsidRPr="003D2558">
        <w:rPr>
          <w:color w:val="000000"/>
        </w:rPr>
        <w:t xml:space="preserve"> </w:t>
      </w:r>
      <w:bookmarkStart w:id="78" w:name="_Toc3707626"/>
      <w:r>
        <w:rPr>
          <w:color w:val="000000"/>
        </w:rPr>
        <w:t>IICWaitTransmit</w:t>
      </w:r>
      <w:r>
        <w:t xml:space="preserve"> IIC</w:t>
      </w:r>
      <w:r>
        <w:t>等待数据发送完成</w:t>
      </w:r>
      <w:bookmarkEnd w:id="78"/>
    </w:p>
    <w:p w:rsidR="003D2558" w:rsidRDefault="003D2558" w:rsidP="00FB3A8B">
      <w:pPr>
        <w:pStyle w:val="v011"/>
        <w:ind w:firstLine="420"/>
      </w:pPr>
      <w:r>
        <w:rPr>
          <w:rFonts w:hint="eastAsia"/>
        </w:rPr>
        <w:t>返回：</w:t>
      </w:r>
      <w:r>
        <w:rPr>
          <w:rFonts w:hint="eastAsia"/>
        </w:rPr>
        <w:t>BL</w:t>
      </w:r>
      <w:r>
        <w:rPr>
          <w:rFonts w:hint="eastAsia"/>
        </w:rPr>
        <w:t>：失败指示</w:t>
      </w:r>
    </w:p>
    <w:p w:rsidR="003D2558" w:rsidRDefault="003D2558" w:rsidP="00FB3A8B">
      <w:pPr>
        <w:pStyle w:val="v011"/>
        <w:ind w:firstLine="420"/>
      </w:pPr>
      <w:r>
        <w:rPr>
          <w:rFonts w:hint="eastAsia"/>
        </w:rPr>
        <w:t>注意：</w:t>
      </w:r>
      <w:r>
        <w:t>仅用于无中断模式</w:t>
      </w:r>
    </w:p>
    <w:p w:rsidR="003D2558" w:rsidRDefault="003D2558" w:rsidP="003D2558">
      <w:pPr>
        <w:pStyle w:val="3"/>
      </w:pPr>
      <w:r w:rsidRPr="003D2558">
        <w:rPr>
          <w:color w:val="000000"/>
        </w:rPr>
        <w:t xml:space="preserve"> </w:t>
      </w:r>
      <w:bookmarkStart w:id="79" w:name="_Toc3707627"/>
      <w:r>
        <w:rPr>
          <w:color w:val="000000"/>
        </w:rPr>
        <w:t>IICWaitReceive</w:t>
      </w:r>
      <w:r>
        <w:t xml:space="preserve"> IIC</w:t>
      </w:r>
      <w:r>
        <w:t>等待接收一个数据（仅用于无中断模式）</w:t>
      </w:r>
      <w:bookmarkEnd w:id="79"/>
    </w:p>
    <w:p w:rsidR="003D2558" w:rsidRDefault="003D2558" w:rsidP="00FB3A8B">
      <w:pPr>
        <w:pStyle w:val="v011"/>
        <w:ind w:firstLine="420"/>
      </w:pPr>
      <w:r>
        <w:rPr>
          <w:rFonts w:hint="eastAsia"/>
        </w:rPr>
        <w:t>返回：</w:t>
      </w:r>
      <w:r>
        <w:rPr>
          <w:rFonts w:hint="eastAsia"/>
        </w:rPr>
        <w:t>BL</w:t>
      </w:r>
      <w:r>
        <w:rPr>
          <w:rFonts w:hint="eastAsia"/>
        </w:rPr>
        <w:t>：失败指示</w:t>
      </w:r>
    </w:p>
    <w:p w:rsidR="003D2558" w:rsidRDefault="003D2558" w:rsidP="00FB3A8B">
      <w:pPr>
        <w:pStyle w:val="v011"/>
        <w:ind w:firstLine="420"/>
      </w:pPr>
      <w:r>
        <w:rPr>
          <w:rFonts w:hint="eastAsia"/>
        </w:rPr>
        <w:t>注意：</w:t>
      </w:r>
      <w:r>
        <w:t>仅用于无中断模式</w:t>
      </w:r>
    </w:p>
    <w:p w:rsidR="003D2558" w:rsidRDefault="003D2558" w:rsidP="003D2558">
      <w:pPr>
        <w:pStyle w:val="3"/>
      </w:pPr>
      <w:r w:rsidRPr="003D2558">
        <w:lastRenderedPageBreak/>
        <w:t xml:space="preserve"> </w:t>
      </w:r>
      <w:bookmarkStart w:id="80" w:name="_Toc3707628"/>
      <w:r>
        <w:t>IICSetTxCallBack</w:t>
      </w:r>
      <w:r>
        <w:rPr>
          <w:color w:val="3F7F5F"/>
        </w:rPr>
        <w:t xml:space="preserve"> IIC</w:t>
      </w:r>
      <w:proofErr w:type="gramStart"/>
      <w:r>
        <w:rPr>
          <w:color w:val="3F7F5F"/>
        </w:rPr>
        <w:t>设置回调函</w:t>
      </w:r>
      <w:proofErr w:type="gramEnd"/>
      <w:r>
        <w:rPr>
          <w:color w:val="3F7F5F"/>
        </w:rPr>
        <w:t>数</w:t>
      </w:r>
      <w:bookmarkEnd w:id="80"/>
    </w:p>
    <w:p w:rsidR="003D2558" w:rsidRDefault="003D2558" w:rsidP="00FB3A8B">
      <w:pPr>
        <w:pStyle w:val="v011"/>
        <w:ind w:firstLine="420"/>
      </w:pPr>
      <w:r>
        <w:t>参数：</w:t>
      </w:r>
    </w:p>
    <w:p w:rsidR="003D2558" w:rsidRDefault="003D2558" w:rsidP="00FB3A8B">
      <w:pPr>
        <w:pStyle w:val="v011"/>
        <w:ind w:firstLine="420"/>
      </w:pPr>
      <w:r>
        <w:t xml:space="preserve">  void (*pFunc)()</w:t>
      </w:r>
      <w:r>
        <w:t>：回调函数</w:t>
      </w:r>
    </w:p>
    <w:p w:rsidR="003D2558" w:rsidRDefault="003D2558" w:rsidP="00FB3A8B">
      <w:pPr>
        <w:pStyle w:val="v011"/>
        <w:ind w:firstLine="420"/>
      </w:pPr>
      <w:r>
        <w:t>返回：无</w:t>
      </w:r>
    </w:p>
    <w:p w:rsidR="003D2558" w:rsidRDefault="003D2558" w:rsidP="003D2558">
      <w:pPr>
        <w:pStyle w:val="3"/>
      </w:pPr>
      <w:r w:rsidRPr="003D2558">
        <w:t xml:space="preserve"> </w:t>
      </w:r>
      <w:bookmarkStart w:id="81" w:name="_Toc3707629"/>
      <w:r>
        <w:t>IICSetRxCallBack</w:t>
      </w:r>
      <w:r>
        <w:rPr>
          <w:color w:val="3F7F5F"/>
        </w:rPr>
        <w:t xml:space="preserve"> IIC</w:t>
      </w:r>
      <w:proofErr w:type="gramStart"/>
      <w:r>
        <w:rPr>
          <w:color w:val="3F7F5F"/>
        </w:rPr>
        <w:t>设置回调函</w:t>
      </w:r>
      <w:proofErr w:type="gramEnd"/>
      <w:r>
        <w:rPr>
          <w:color w:val="3F7F5F"/>
        </w:rPr>
        <w:t>数</w:t>
      </w:r>
      <w:bookmarkEnd w:id="81"/>
    </w:p>
    <w:p w:rsidR="003D2558" w:rsidRDefault="003D2558" w:rsidP="00FB3A8B">
      <w:pPr>
        <w:pStyle w:val="v011"/>
        <w:ind w:firstLine="420"/>
      </w:pPr>
      <w:r>
        <w:t>参数：</w:t>
      </w:r>
    </w:p>
    <w:p w:rsidR="003D2558" w:rsidRDefault="003D2558" w:rsidP="00FB3A8B">
      <w:pPr>
        <w:pStyle w:val="v011"/>
        <w:ind w:firstLine="420"/>
      </w:pPr>
      <w:r>
        <w:t xml:space="preserve">  void (*pFunc)()</w:t>
      </w:r>
      <w:r>
        <w:t>：回调函数</w:t>
      </w:r>
    </w:p>
    <w:p w:rsidR="003D2558" w:rsidRDefault="003D2558" w:rsidP="00FB3A8B">
      <w:pPr>
        <w:pStyle w:val="v011"/>
        <w:ind w:firstLine="420"/>
      </w:pPr>
      <w:r>
        <w:t>返回：无</w:t>
      </w:r>
    </w:p>
    <w:p w:rsidR="003D2558" w:rsidRDefault="003D2558" w:rsidP="003D2558">
      <w:pPr>
        <w:pStyle w:val="3"/>
      </w:pPr>
      <w:r w:rsidRPr="003D2558">
        <w:t xml:space="preserve"> </w:t>
      </w:r>
      <w:bookmarkStart w:id="82" w:name="_Toc3707630"/>
      <w:r>
        <w:t>IICStartWrite</w:t>
      </w:r>
      <w:r>
        <w:rPr>
          <w:color w:val="3F7F5F"/>
        </w:rPr>
        <w:t xml:space="preserve"> IIC</w:t>
      </w:r>
      <w:r>
        <w:rPr>
          <w:color w:val="3F7F5F"/>
        </w:rPr>
        <w:t>写入开始</w:t>
      </w:r>
      <w:bookmarkEnd w:id="82"/>
    </w:p>
    <w:p w:rsidR="003D2558" w:rsidRPr="00FB3A8B" w:rsidRDefault="003D2558" w:rsidP="00FB3A8B">
      <w:pPr>
        <w:pStyle w:val="v011"/>
        <w:ind w:firstLine="420"/>
      </w:pPr>
      <w:r w:rsidRPr="00FB3A8B">
        <w:t xml:space="preserve"> IICStartRead IIC</w:t>
      </w:r>
      <w:r w:rsidRPr="00FB3A8B">
        <w:t>读取开始</w:t>
      </w:r>
    </w:p>
    <w:p w:rsidR="003D2558" w:rsidRDefault="003D2558" w:rsidP="003D2558">
      <w:pPr>
        <w:pStyle w:val="3"/>
      </w:pPr>
      <w:r w:rsidRPr="003D2558">
        <w:t xml:space="preserve"> </w:t>
      </w:r>
      <w:bookmarkStart w:id="83" w:name="_Toc3707631"/>
      <w:r>
        <w:t>IICStop</w:t>
      </w:r>
      <w:r>
        <w:rPr>
          <w:color w:val="3F7F5F"/>
        </w:rPr>
        <w:t xml:space="preserve"> IIC</w:t>
      </w:r>
      <w:r>
        <w:rPr>
          <w:color w:val="3F7F5F"/>
        </w:rPr>
        <w:t>停止</w:t>
      </w:r>
      <w:bookmarkEnd w:id="83"/>
    </w:p>
    <w:p w:rsidR="003D2558" w:rsidRDefault="003D2558" w:rsidP="003D2558">
      <w:pPr>
        <w:pStyle w:val="3"/>
        <w:rPr>
          <w:color w:val="3F7F5F"/>
        </w:rPr>
      </w:pPr>
      <w:r w:rsidRPr="003D2558">
        <w:t xml:space="preserve"> </w:t>
      </w:r>
      <w:bookmarkStart w:id="84" w:name="_Toc3707632"/>
      <w:r>
        <w:t>IICNoAckModeSet</w:t>
      </w:r>
      <w:r>
        <w:rPr>
          <w:color w:val="3F7F5F"/>
        </w:rPr>
        <w:t xml:space="preserve"> IICNoAck</w:t>
      </w:r>
      <w:r>
        <w:rPr>
          <w:color w:val="3F7F5F"/>
        </w:rPr>
        <w:t>模式</w:t>
      </w:r>
      <w:bookmarkEnd w:id="84"/>
    </w:p>
    <w:p w:rsidR="00FB3A8B" w:rsidRPr="00FB3A8B" w:rsidRDefault="00FB3A8B" w:rsidP="00FB3A8B">
      <w:pPr>
        <w:pStyle w:val="v011"/>
        <w:ind w:firstLine="420"/>
      </w:pPr>
      <w:r>
        <w:rPr>
          <w:rFonts w:hint="eastAsia"/>
        </w:rPr>
        <w:t>注意：在等待接收之前调用</w:t>
      </w:r>
    </w:p>
    <w:p w:rsidR="003D2558" w:rsidRDefault="003D2558" w:rsidP="003D2558">
      <w:pPr>
        <w:pStyle w:val="3"/>
        <w:rPr>
          <w:color w:val="3F7F5F"/>
        </w:rPr>
      </w:pPr>
      <w:r w:rsidRPr="003D2558">
        <w:t xml:space="preserve"> </w:t>
      </w:r>
      <w:bookmarkStart w:id="85" w:name="_Toc3707633"/>
      <w:r>
        <w:t>IICWriteByte</w:t>
      </w:r>
      <w:r>
        <w:rPr>
          <w:color w:val="3F7F5F"/>
        </w:rPr>
        <w:t xml:space="preserve"> IIC</w:t>
      </w:r>
      <w:r>
        <w:rPr>
          <w:color w:val="3F7F5F"/>
        </w:rPr>
        <w:t>写入字节</w:t>
      </w:r>
      <w:bookmarkEnd w:id="85"/>
    </w:p>
    <w:p w:rsidR="003D2558" w:rsidRDefault="003D2558" w:rsidP="00FB3A8B">
      <w:pPr>
        <w:pStyle w:val="v011"/>
        <w:ind w:firstLine="420"/>
      </w:pPr>
      <w:r>
        <w:rPr>
          <w:rFonts w:hint="eastAsia"/>
        </w:rPr>
        <w:t>参数：</w:t>
      </w:r>
      <w:r>
        <w:rPr>
          <w:rFonts w:hint="eastAsia"/>
        </w:rPr>
        <w:t>INT8U</w:t>
      </w:r>
      <w:r>
        <w:t xml:space="preserve"> </w:t>
      </w:r>
      <w:r>
        <w:rPr>
          <w:rFonts w:hint="eastAsia"/>
        </w:rPr>
        <w:t>dat</w:t>
      </w:r>
      <w:r>
        <w:rPr>
          <w:rFonts w:hint="eastAsia"/>
        </w:rPr>
        <w:t>：数据</w:t>
      </w:r>
    </w:p>
    <w:p w:rsidR="003D2558" w:rsidRDefault="003D2558" w:rsidP="003D2558">
      <w:pPr>
        <w:pStyle w:val="3"/>
        <w:rPr>
          <w:color w:val="3F7F5F"/>
        </w:rPr>
      </w:pPr>
      <w:r w:rsidRPr="003D2558">
        <w:t xml:space="preserve"> </w:t>
      </w:r>
      <w:bookmarkStart w:id="86" w:name="_Toc3707634"/>
      <w:r>
        <w:t>IICReadByte</w:t>
      </w:r>
      <w:r>
        <w:rPr>
          <w:color w:val="3F7F5F"/>
        </w:rPr>
        <w:t xml:space="preserve"> IIC</w:t>
      </w:r>
      <w:r>
        <w:rPr>
          <w:color w:val="3F7F5F"/>
        </w:rPr>
        <w:t>读取一个字节</w:t>
      </w:r>
      <w:bookmarkEnd w:id="86"/>
    </w:p>
    <w:p w:rsidR="003D2558" w:rsidRDefault="003D2558" w:rsidP="00FB3A8B">
      <w:pPr>
        <w:pStyle w:val="v011"/>
        <w:ind w:firstLine="420"/>
      </w:pPr>
      <w:r>
        <w:rPr>
          <w:rFonts w:hint="eastAsia"/>
        </w:rPr>
        <w:t>返回：</w:t>
      </w:r>
      <w:r>
        <w:rPr>
          <w:rFonts w:hint="eastAsia"/>
        </w:rPr>
        <w:t>INT8U</w:t>
      </w:r>
      <w:r>
        <w:t xml:space="preserve"> </w:t>
      </w:r>
      <w:r>
        <w:rPr>
          <w:rFonts w:hint="eastAsia"/>
        </w:rPr>
        <w:t>dat</w:t>
      </w:r>
      <w:r>
        <w:rPr>
          <w:rFonts w:hint="eastAsia"/>
        </w:rPr>
        <w:t>：数据</w:t>
      </w:r>
    </w:p>
    <w:p w:rsidR="003D2558" w:rsidRDefault="003D2558" w:rsidP="003D2558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64440" w:rsidRDefault="00864440" w:rsidP="00864440">
      <w:pPr>
        <w:pStyle w:val="2"/>
      </w:pPr>
      <w:bookmarkStart w:id="87" w:name="_Toc3707635"/>
      <w:r>
        <w:rPr>
          <w:rFonts w:hint="eastAsia"/>
        </w:rPr>
        <w:t>RTC</w:t>
      </w:r>
      <w:r>
        <w:rPr>
          <w:rFonts w:hint="eastAsia"/>
        </w:rPr>
        <w:t>：实时时钟</w:t>
      </w:r>
      <w:bookmarkEnd w:id="87"/>
    </w:p>
    <w:p w:rsidR="00864440" w:rsidRDefault="00864440" w:rsidP="00864440">
      <w:pPr>
        <w:pStyle w:val="3"/>
      </w:pPr>
      <w:bookmarkStart w:id="88" w:name="_Toc3707636"/>
      <w:r>
        <w:rPr>
          <w:rFonts w:hint="eastAsia"/>
        </w:rPr>
        <w:t>配置</w:t>
      </w:r>
      <w:bookmarkEnd w:id="88"/>
    </w:p>
    <w:p w:rsidR="00864440" w:rsidRDefault="00864440" w:rsidP="00864440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RTC_EN 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使能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RTC</w:t>
      </w:r>
    </w:p>
    <w:p w:rsidR="00864440" w:rsidRDefault="00864440" w:rsidP="00864440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RTC_EN&gt;0</w:t>
      </w:r>
    </w:p>
    <w:p w:rsidR="00864440" w:rsidRDefault="00864440" w:rsidP="00864440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RTC_MODE RTC_Internal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//RTC_Internal/RTC_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External(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Don't use)</w:t>
      </w:r>
    </w:p>
    <w:p w:rsidR="00864440" w:rsidRDefault="00864440" w:rsidP="00864440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RTC_INTR_TIME_IN_MS 1000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//RTC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计时中断时间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ms</w:t>
      </w:r>
    </w:p>
    <w:p w:rsidR="002D5454" w:rsidRDefault="00864440" w:rsidP="002D5454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RTC_INTERNAL_TIMER RTC_1S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="002D5454">
        <w:rPr>
          <w:rFonts w:ascii="Consolas" w:hAnsi="Consolas" w:cs="Consolas"/>
          <w:color w:val="3F7F5F"/>
          <w:kern w:val="0"/>
          <w:sz w:val="20"/>
          <w:szCs w:val="20"/>
        </w:rPr>
        <w:t>基本定时器接口（弃用）</w:t>
      </w:r>
    </w:p>
    <w:p w:rsidR="00864440" w:rsidRPr="002D5454" w:rsidRDefault="00864440" w:rsidP="002D5454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 w:rsidRPr="00864440">
        <w:rPr>
          <w:rFonts w:ascii="Consolas" w:hAnsi="Consolas" w:cs="Consolas"/>
          <w:color w:val="7F0055"/>
          <w:kern w:val="0"/>
          <w:sz w:val="20"/>
          <w:szCs w:val="20"/>
        </w:rPr>
        <w:t>#endif</w:t>
      </w:r>
    </w:p>
    <w:p w:rsidR="00864440" w:rsidRDefault="00864440" w:rsidP="00864440">
      <w:pPr>
        <w:pStyle w:val="3"/>
        <w:rPr>
          <w:color w:val="3F7F5F"/>
        </w:rPr>
      </w:pPr>
      <w:bookmarkStart w:id="89" w:name="_Toc3707637"/>
      <w:r>
        <w:t>RTCInit</w:t>
      </w:r>
      <w:r>
        <w:rPr>
          <w:color w:val="3F7F5F"/>
        </w:rPr>
        <w:t>：初始化</w:t>
      </w:r>
      <w:bookmarkEnd w:id="89"/>
    </w:p>
    <w:p w:rsidR="001B3985" w:rsidRDefault="001B3985" w:rsidP="001B3985">
      <w:pPr>
        <w:ind w:firstLine="420"/>
      </w:pPr>
      <w:r>
        <w:rPr>
          <w:rFonts w:hint="eastAsia"/>
        </w:rPr>
        <w:t>参数：无</w:t>
      </w:r>
    </w:p>
    <w:p w:rsidR="001B3985" w:rsidRDefault="001B3985" w:rsidP="001B3985">
      <w:pPr>
        <w:ind w:firstLine="420"/>
      </w:pPr>
      <w:r>
        <w:rPr>
          <w:rFonts w:hint="eastAsia"/>
        </w:rPr>
        <w:t>返回：无</w:t>
      </w:r>
    </w:p>
    <w:p w:rsidR="001B3985" w:rsidRDefault="001B3985" w:rsidP="001B3985">
      <w:pPr>
        <w:ind w:firstLine="420"/>
      </w:pPr>
      <w:r>
        <w:t xml:space="preserve"> </w:t>
      </w:r>
    </w:p>
    <w:p w:rsidR="00864440" w:rsidRPr="001B3985" w:rsidRDefault="00864440" w:rsidP="00864440">
      <w:pPr>
        <w:ind w:firstLine="420"/>
      </w:pPr>
    </w:p>
    <w:p w:rsidR="00864440" w:rsidRDefault="00864440" w:rsidP="001B3985">
      <w:pPr>
        <w:pStyle w:val="3"/>
      </w:pPr>
      <w:bookmarkStart w:id="90" w:name="_Toc3707638"/>
      <w:r>
        <w:t>RTCTimeSet</w:t>
      </w:r>
      <w:r>
        <w:rPr>
          <w:color w:val="3F7F5F"/>
        </w:rPr>
        <w:t>：设置时间</w:t>
      </w:r>
      <w:bookmarkEnd w:id="90"/>
    </w:p>
    <w:p w:rsidR="00864440" w:rsidRDefault="00864440" w:rsidP="0086444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864440" w:rsidRDefault="00864440" w:rsidP="0086444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UTime time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：时间戳</w:t>
      </w:r>
    </w:p>
    <w:p w:rsidR="00864440" w:rsidRDefault="00864440" w:rsidP="001B3985">
      <w:pPr>
        <w:pStyle w:val="3"/>
      </w:pPr>
      <w:bookmarkStart w:id="91" w:name="_Toc3707639"/>
      <w:r>
        <w:t>RTCTimeGet</w:t>
      </w:r>
      <w:r>
        <w:rPr>
          <w:color w:val="3F7F5F"/>
        </w:rPr>
        <w:t>：获取时间</w:t>
      </w:r>
      <w:bookmarkEnd w:id="91"/>
    </w:p>
    <w:p w:rsidR="00864440" w:rsidRDefault="00864440" w:rsidP="00864440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UTime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：时间戳</w:t>
      </w:r>
    </w:p>
    <w:p w:rsidR="004B43B7" w:rsidRDefault="00864440" w:rsidP="001B3985">
      <w:pPr>
        <w:pStyle w:val="3"/>
      </w:pPr>
      <w:bookmarkStart w:id="92" w:name="_Toc3707640"/>
      <w:r>
        <w:t>RTCInterrupt</w:t>
      </w:r>
      <w:r>
        <w:rPr>
          <w:color w:val="3F7F5F"/>
        </w:rPr>
        <w:t>：</w:t>
      </w:r>
      <w:r>
        <w:rPr>
          <w:color w:val="3F7F5F"/>
        </w:rPr>
        <w:t>RTC</w:t>
      </w:r>
      <w:r>
        <w:rPr>
          <w:rFonts w:hint="eastAsia"/>
          <w:color w:val="3F7F5F"/>
        </w:rPr>
        <w:t>计时</w:t>
      </w:r>
      <w:r>
        <w:rPr>
          <w:color w:val="3F7F5F"/>
        </w:rPr>
        <w:t>中断函数</w:t>
      </w:r>
      <w:bookmarkEnd w:id="92"/>
    </w:p>
    <w:p w:rsidR="001B3985" w:rsidRDefault="001B3985" w:rsidP="001B3985">
      <w:pPr>
        <w:ind w:firstLine="420"/>
      </w:pPr>
      <w:r>
        <w:rPr>
          <w:rFonts w:hint="eastAsia"/>
        </w:rPr>
        <w:t>参数：无</w:t>
      </w:r>
    </w:p>
    <w:p w:rsidR="001B3985" w:rsidRDefault="001B3985" w:rsidP="001B3985">
      <w:pPr>
        <w:ind w:firstLine="420"/>
      </w:pPr>
      <w:r>
        <w:rPr>
          <w:rFonts w:hint="eastAsia"/>
        </w:rPr>
        <w:t>返回：无</w:t>
      </w:r>
    </w:p>
    <w:p w:rsidR="001B3985" w:rsidRDefault="001B3985" w:rsidP="001B3985">
      <w:pPr>
        <w:ind w:firstLine="420"/>
      </w:pPr>
      <w:r>
        <w:t xml:space="preserve"> </w:t>
      </w:r>
    </w:p>
    <w:p w:rsidR="00291BB6" w:rsidRDefault="00291BB6" w:rsidP="001B3985">
      <w:pPr>
        <w:ind w:firstLine="420"/>
      </w:pPr>
    </w:p>
    <w:p w:rsidR="001B3985" w:rsidRPr="001B3985" w:rsidRDefault="00291BB6" w:rsidP="00291BB6">
      <w:pPr>
        <w:pStyle w:val="1"/>
      </w:pPr>
      <w:bookmarkStart w:id="93" w:name="_Toc3707641"/>
      <w:r>
        <w:rPr>
          <w:rFonts w:hint="eastAsia"/>
        </w:rPr>
        <w:t>驱动</w:t>
      </w:r>
      <w:bookmarkEnd w:id="93"/>
    </w:p>
    <w:p w:rsidR="004B43B7" w:rsidRDefault="00EE4F4C" w:rsidP="00EE4F4C">
      <w:pPr>
        <w:pStyle w:val="2"/>
      </w:pPr>
      <w:bookmarkStart w:id="94" w:name="_Toc3707642"/>
      <w:r>
        <w:rPr>
          <w:rFonts w:hint="eastAsia"/>
        </w:rPr>
        <w:t>SSPI</w:t>
      </w:r>
      <w:r>
        <w:rPr>
          <w:rFonts w:hint="eastAsia"/>
        </w:rPr>
        <w:t>：软件</w:t>
      </w:r>
      <w:r>
        <w:rPr>
          <w:rFonts w:hint="eastAsia"/>
        </w:rPr>
        <w:t>SPI</w:t>
      </w:r>
      <w:bookmarkEnd w:id="94"/>
    </w:p>
    <w:p w:rsidR="00EE4F4C" w:rsidRDefault="00EE4F4C" w:rsidP="00EE4F4C">
      <w:pPr>
        <w:ind w:firstLine="420"/>
      </w:pPr>
      <w:r>
        <w:rPr>
          <w:rFonts w:hint="eastAsia"/>
        </w:rPr>
        <w:t>SSPI</w:t>
      </w:r>
      <w:r>
        <w:rPr>
          <w:rFonts w:hint="eastAsia"/>
        </w:rPr>
        <w:t>在设计上用于驱动串行液晶屏，使用</w:t>
      </w:r>
      <w:r>
        <w:rPr>
          <w:rFonts w:hint="eastAsia"/>
        </w:rPr>
        <w:t>SPI</w:t>
      </w:r>
      <w:r>
        <w:rPr>
          <w:rFonts w:hint="eastAsia"/>
        </w:rPr>
        <w:t>模式</w:t>
      </w:r>
      <w:r>
        <w:rPr>
          <w:rFonts w:hint="eastAsia"/>
        </w:rPr>
        <w:t>3</w:t>
      </w:r>
      <w:r>
        <w:rPr>
          <w:rFonts w:hint="eastAsia"/>
        </w:rPr>
        <w:t>，</w:t>
      </w:r>
      <w:r w:rsidRPr="00EE4F4C">
        <w:t xml:space="preserve">MSB First </w:t>
      </w:r>
      <w:r>
        <w:t>，</w:t>
      </w:r>
      <w:r w:rsidRPr="00EE4F4C">
        <w:t xml:space="preserve">CPOL=1 </w:t>
      </w:r>
      <w:r>
        <w:t>，</w:t>
      </w:r>
      <w:r w:rsidRPr="00EE4F4C">
        <w:t>CPHA=1</w:t>
      </w:r>
      <w:r>
        <w:rPr>
          <w:rFonts w:hint="eastAsia"/>
        </w:rPr>
        <w:t>。</w:t>
      </w:r>
    </w:p>
    <w:p w:rsidR="00EE4F4C" w:rsidRDefault="00EE4F4C" w:rsidP="00EE4F4C">
      <w:pPr>
        <w:pStyle w:val="3"/>
      </w:pPr>
      <w:bookmarkStart w:id="95" w:name="_Toc3707643"/>
      <w:r>
        <w:rPr>
          <w:rFonts w:hint="eastAsia"/>
        </w:rPr>
        <w:t>配置</w:t>
      </w:r>
      <w:bookmarkEnd w:id="95"/>
    </w:p>
    <w:p w:rsidR="00EE4F4C" w:rsidRDefault="00EE4F4C" w:rsidP="00EE4F4C">
      <w:pPr>
        <w:autoSpaceDE w:val="0"/>
        <w:autoSpaceDN w:val="0"/>
        <w:adjustRightInd w:val="0"/>
        <w:ind w:firstLineChars="0" w:firstLine="402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SSPI_CK GPIOA,PIN4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//SCK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引脚，为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GPIOx,PINx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的二元组</w:t>
      </w:r>
    </w:p>
    <w:p w:rsidR="00EE4F4C" w:rsidRPr="00EE4F4C" w:rsidRDefault="00EE4F4C" w:rsidP="00EE4F4C">
      <w:pPr>
        <w:ind w:firstLine="402"/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SSPI_MOSI  GPIOA,PIN2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//MOSI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引脚，为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GPIOx,PINx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的二元组</w:t>
      </w:r>
    </w:p>
    <w:p w:rsidR="00EE4F4C" w:rsidRDefault="00E26BF3" w:rsidP="00E26BF3">
      <w:pPr>
        <w:pStyle w:val="3"/>
      </w:pPr>
      <w:r w:rsidRPr="00E26BF3">
        <w:rPr>
          <w:color w:val="000000"/>
        </w:rPr>
        <w:lastRenderedPageBreak/>
        <w:t xml:space="preserve"> </w:t>
      </w:r>
      <w:bookmarkStart w:id="96" w:name="_Toc3707644"/>
      <w:r>
        <w:rPr>
          <w:color w:val="000000"/>
        </w:rPr>
        <w:t>SSPIInit</w:t>
      </w:r>
      <w:r>
        <w:rPr>
          <w:color w:val="000000"/>
        </w:rPr>
        <w:t>：</w:t>
      </w:r>
      <w:r w:rsidR="00EE4F4C">
        <w:t>初始化</w:t>
      </w:r>
      <w:r w:rsidR="00EE4F4C">
        <w:t>SSPI</w:t>
      </w:r>
      <w:r w:rsidR="00EE4F4C">
        <w:t>（无作用）</w:t>
      </w:r>
      <w:bookmarkEnd w:id="96"/>
    </w:p>
    <w:p w:rsidR="00EE4F4C" w:rsidRDefault="00E26BF3" w:rsidP="00E26BF3">
      <w:pPr>
        <w:pStyle w:val="3"/>
      </w:pPr>
      <w:r w:rsidRPr="00E26BF3">
        <w:rPr>
          <w:color w:val="000000"/>
        </w:rPr>
        <w:t xml:space="preserve"> </w:t>
      </w:r>
      <w:bookmarkStart w:id="97" w:name="_Toc3707645"/>
      <w:r>
        <w:rPr>
          <w:color w:val="000000"/>
        </w:rPr>
        <w:t>SSPISent</w:t>
      </w:r>
      <w:r>
        <w:t xml:space="preserve"> </w:t>
      </w:r>
      <w:r>
        <w:t>：</w:t>
      </w:r>
      <w:r w:rsidR="00EE4F4C">
        <w:t>SSPI</w:t>
      </w:r>
      <w:r w:rsidR="00EE4F4C">
        <w:t>发送数据</w:t>
      </w:r>
      <w:bookmarkEnd w:id="97"/>
    </w:p>
    <w:p w:rsidR="00EE4F4C" w:rsidRDefault="00EE4F4C" w:rsidP="00EE4F4C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EE4F4C" w:rsidRDefault="00EE4F4C" w:rsidP="00EE4F4C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dat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：数据</w:t>
      </w:r>
    </w:p>
    <w:p w:rsidR="00EE4F4C" w:rsidRDefault="00EE4F4C" w:rsidP="00EE4F4C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EE4F4C" w:rsidRDefault="00EE4F4C" w:rsidP="00EE4F4C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SPI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模式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3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MSB First</w:t>
      </w:r>
    </w:p>
    <w:p w:rsidR="00EE4F4C" w:rsidRDefault="00EE4F4C" w:rsidP="00EE4F4C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CPOL=1</w:t>
      </w:r>
    </w:p>
    <w:p w:rsidR="00EE4F4C" w:rsidRDefault="00EE4F4C" w:rsidP="00EE4F4C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CPHA=1</w:t>
      </w:r>
    </w:p>
    <w:p w:rsidR="00EE4F4C" w:rsidRDefault="00E26BF3" w:rsidP="00E26BF3">
      <w:pPr>
        <w:pStyle w:val="3"/>
      </w:pPr>
      <w:r w:rsidRPr="00E26BF3">
        <w:rPr>
          <w:color w:val="000000"/>
        </w:rPr>
        <w:t xml:space="preserve"> </w:t>
      </w:r>
      <w:bookmarkStart w:id="98" w:name="_Toc3707646"/>
      <w:r>
        <w:rPr>
          <w:color w:val="000000"/>
        </w:rPr>
        <w:t>SSPIWaitTransmit</w:t>
      </w:r>
      <w:r>
        <w:t>：</w:t>
      </w:r>
      <w:r w:rsidR="00EE4F4C">
        <w:t>SSPI</w:t>
      </w:r>
      <w:r w:rsidR="00EE4F4C">
        <w:t>等待数据发送完成（无作用）</w:t>
      </w:r>
      <w:bookmarkEnd w:id="98"/>
    </w:p>
    <w:p w:rsidR="00E26BF3" w:rsidRDefault="00FC3DA3" w:rsidP="00FC3DA3">
      <w:pPr>
        <w:pStyle w:val="2"/>
      </w:pPr>
      <w:bookmarkStart w:id="99" w:name="_Toc3707647"/>
      <w:r>
        <w:t>F</w:t>
      </w:r>
      <w:r>
        <w:rPr>
          <w:rFonts w:hint="eastAsia"/>
        </w:rPr>
        <w:t>ont</w:t>
      </w:r>
      <w:r>
        <w:rPr>
          <w:rFonts w:hint="eastAsia"/>
        </w:rPr>
        <w:t>：字体</w:t>
      </w:r>
      <w:bookmarkEnd w:id="99"/>
    </w:p>
    <w:p w:rsidR="00FC3DA3" w:rsidRDefault="00FC3DA3" w:rsidP="00FC3DA3">
      <w:pPr>
        <w:ind w:firstLine="420"/>
      </w:pPr>
      <w:r>
        <w:rPr>
          <w:rFonts w:hint="eastAsia"/>
        </w:rPr>
        <w:t>字体适用于点阵液晶屏，取</w:t>
      </w:r>
      <w:proofErr w:type="gramStart"/>
      <w:r>
        <w:rPr>
          <w:rFonts w:hint="eastAsia"/>
        </w:rPr>
        <w:t>模方式</w:t>
      </w:r>
      <w:proofErr w:type="gramEnd"/>
      <w:r>
        <w:rPr>
          <w:rFonts w:hint="eastAsia"/>
        </w:rPr>
        <w:t>为纵向，倒序。</w:t>
      </w:r>
      <w:r w:rsidR="00AB164B">
        <w:rPr>
          <w:rFonts w:hint="eastAsia"/>
        </w:rPr>
        <w:t>以下为</w:t>
      </w:r>
      <w:r w:rsidR="00AB164B">
        <w:rPr>
          <w:rFonts w:hint="eastAsia"/>
        </w:rPr>
        <w:t>0816</w:t>
      </w:r>
      <w:r w:rsidR="00AB164B">
        <w:rPr>
          <w:rFonts w:hint="eastAsia"/>
        </w:rPr>
        <w:t>字形的定义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5891"/>
      </w:tblGrid>
      <w:tr w:rsidR="00FC3DA3" w:rsidTr="00AB164B">
        <w:trPr>
          <w:trHeight w:val="411"/>
        </w:trPr>
        <w:tc>
          <w:tcPr>
            <w:tcW w:w="562" w:type="dxa"/>
          </w:tcPr>
          <w:p w:rsidR="00FC3DA3" w:rsidRDefault="00FC3DA3" w:rsidP="00FC3DA3">
            <w:pPr>
              <w:ind w:firstLineChars="0" w:firstLine="0"/>
            </w:pPr>
            <w:r>
              <w:rPr>
                <w:rFonts w:hint="eastAsia"/>
              </w:rPr>
              <w:t>0.0</w:t>
            </w:r>
          </w:p>
        </w:tc>
        <w:tc>
          <w:tcPr>
            <w:tcW w:w="567" w:type="dxa"/>
          </w:tcPr>
          <w:p w:rsidR="00FC3DA3" w:rsidRDefault="00FC3DA3" w:rsidP="00FC3DA3">
            <w:pPr>
              <w:ind w:firstLineChars="0" w:firstLine="0"/>
            </w:pPr>
            <w:r>
              <w:rPr>
                <w:rFonts w:hint="eastAsia"/>
              </w:rPr>
              <w:t>1.0</w:t>
            </w:r>
          </w:p>
        </w:tc>
        <w:tc>
          <w:tcPr>
            <w:tcW w:w="567" w:type="dxa"/>
          </w:tcPr>
          <w:p w:rsidR="00FC3DA3" w:rsidRDefault="00FC3DA3" w:rsidP="00FC3DA3">
            <w:pPr>
              <w:ind w:firstLineChars="0" w:firstLine="0"/>
            </w:pPr>
            <w:r>
              <w:rPr>
                <w:rFonts w:hint="eastAsia"/>
              </w:rPr>
              <w:t>2.0</w:t>
            </w:r>
          </w:p>
        </w:tc>
        <w:tc>
          <w:tcPr>
            <w:tcW w:w="709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···</w:t>
            </w:r>
          </w:p>
        </w:tc>
        <w:tc>
          <w:tcPr>
            <w:tcW w:w="5891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7.0</w:t>
            </w:r>
          </w:p>
        </w:tc>
      </w:tr>
      <w:tr w:rsidR="00FC3DA3" w:rsidTr="00AB164B">
        <w:trPr>
          <w:trHeight w:val="416"/>
        </w:trPr>
        <w:tc>
          <w:tcPr>
            <w:tcW w:w="562" w:type="dxa"/>
          </w:tcPr>
          <w:p w:rsidR="00FC3DA3" w:rsidRDefault="00FC3DA3" w:rsidP="00FC3DA3">
            <w:pPr>
              <w:ind w:firstLineChars="0" w:firstLine="0"/>
            </w:pPr>
            <w:r>
              <w:rPr>
                <w:rFonts w:hint="eastAsia"/>
              </w:rPr>
              <w:t>0.1</w:t>
            </w:r>
          </w:p>
        </w:tc>
        <w:tc>
          <w:tcPr>
            <w:tcW w:w="567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1.1</w:t>
            </w:r>
          </w:p>
        </w:tc>
        <w:tc>
          <w:tcPr>
            <w:tcW w:w="567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2.1</w:t>
            </w:r>
          </w:p>
        </w:tc>
        <w:tc>
          <w:tcPr>
            <w:tcW w:w="709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···</w:t>
            </w:r>
          </w:p>
        </w:tc>
        <w:tc>
          <w:tcPr>
            <w:tcW w:w="5891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7.1</w:t>
            </w:r>
          </w:p>
        </w:tc>
      </w:tr>
      <w:tr w:rsidR="00FC3DA3" w:rsidTr="00AB164B">
        <w:trPr>
          <w:trHeight w:val="422"/>
        </w:trPr>
        <w:tc>
          <w:tcPr>
            <w:tcW w:w="562" w:type="dxa"/>
          </w:tcPr>
          <w:p w:rsidR="00FC3DA3" w:rsidRDefault="00FC3DA3" w:rsidP="00FC3DA3">
            <w:pPr>
              <w:ind w:firstLineChars="0" w:firstLine="0"/>
            </w:pPr>
            <w:r>
              <w:rPr>
                <w:rFonts w:hint="eastAsia"/>
              </w:rPr>
              <w:t>0.2</w:t>
            </w:r>
          </w:p>
        </w:tc>
        <w:tc>
          <w:tcPr>
            <w:tcW w:w="567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1.2</w:t>
            </w:r>
          </w:p>
        </w:tc>
        <w:tc>
          <w:tcPr>
            <w:tcW w:w="567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2.2</w:t>
            </w:r>
          </w:p>
        </w:tc>
        <w:tc>
          <w:tcPr>
            <w:tcW w:w="709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···</w:t>
            </w:r>
          </w:p>
        </w:tc>
        <w:tc>
          <w:tcPr>
            <w:tcW w:w="5891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7.2</w:t>
            </w:r>
          </w:p>
        </w:tc>
      </w:tr>
      <w:tr w:rsidR="00FC3DA3" w:rsidTr="00AB164B">
        <w:trPr>
          <w:trHeight w:val="415"/>
        </w:trPr>
        <w:tc>
          <w:tcPr>
            <w:tcW w:w="562" w:type="dxa"/>
          </w:tcPr>
          <w:p w:rsidR="00FC3DA3" w:rsidRDefault="00FC3DA3" w:rsidP="00FC3DA3">
            <w:pPr>
              <w:ind w:firstLineChars="0" w:firstLine="0"/>
            </w:pPr>
            <w:r>
              <w:rPr>
                <w:rFonts w:hint="eastAsia"/>
              </w:rPr>
              <w:t>0.3</w:t>
            </w:r>
          </w:p>
        </w:tc>
        <w:tc>
          <w:tcPr>
            <w:tcW w:w="567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1.3</w:t>
            </w:r>
          </w:p>
        </w:tc>
        <w:tc>
          <w:tcPr>
            <w:tcW w:w="567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2.3</w:t>
            </w:r>
          </w:p>
        </w:tc>
        <w:tc>
          <w:tcPr>
            <w:tcW w:w="709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···</w:t>
            </w:r>
          </w:p>
        </w:tc>
        <w:tc>
          <w:tcPr>
            <w:tcW w:w="5891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7.3</w:t>
            </w:r>
          </w:p>
        </w:tc>
      </w:tr>
      <w:tr w:rsidR="00FC3DA3" w:rsidTr="00AB164B">
        <w:trPr>
          <w:trHeight w:val="677"/>
        </w:trPr>
        <w:tc>
          <w:tcPr>
            <w:tcW w:w="562" w:type="dxa"/>
          </w:tcPr>
          <w:p w:rsidR="00FC3DA3" w:rsidRDefault="00AB164B" w:rsidP="00AB164B">
            <w:pPr>
              <w:ind w:firstLineChars="0" w:firstLine="0"/>
              <w:jc w:val="center"/>
            </w:pPr>
            <w:r>
              <w:rPr>
                <w:rFonts w:hint="eastAsia"/>
              </w:rP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</w:tc>
        <w:tc>
          <w:tcPr>
            <w:tcW w:w="567" w:type="dxa"/>
          </w:tcPr>
          <w:p w:rsidR="00AB164B" w:rsidRDefault="00AB164B" w:rsidP="00AB164B">
            <w:pPr>
              <w:ind w:firstLineChars="0" w:firstLine="0"/>
              <w:jc w:val="center"/>
            </w:pPr>
            <w:r>
              <w:rPr>
                <w:rFonts w:hint="eastAsia"/>
              </w:rP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  <w:p w:rsidR="00FC3DA3" w:rsidRDefault="00AB164B" w:rsidP="00AB164B">
            <w:pPr>
              <w:ind w:firstLineChars="0" w:firstLine="0"/>
              <w:jc w:val="center"/>
            </w:pPr>
            <w:r>
              <w:t>·</w:t>
            </w:r>
          </w:p>
        </w:tc>
        <w:tc>
          <w:tcPr>
            <w:tcW w:w="567" w:type="dxa"/>
          </w:tcPr>
          <w:p w:rsidR="00AB164B" w:rsidRDefault="00AB164B" w:rsidP="00AB164B">
            <w:pPr>
              <w:ind w:firstLineChars="0" w:firstLine="0"/>
              <w:jc w:val="center"/>
            </w:pPr>
            <w:r>
              <w:rPr>
                <w:rFonts w:hint="eastAsia"/>
              </w:rP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  <w:p w:rsidR="00FC3DA3" w:rsidRDefault="00AB164B" w:rsidP="00AB164B">
            <w:pPr>
              <w:ind w:firstLineChars="0" w:firstLine="0"/>
              <w:jc w:val="center"/>
            </w:pPr>
            <w:r>
              <w:t>·</w:t>
            </w:r>
          </w:p>
        </w:tc>
        <w:tc>
          <w:tcPr>
            <w:tcW w:w="709" w:type="dxa"/>
          </w:tcPr>
          <w:p w:rsidR="00FC3DA3" w:rsidRDefault="00FC3DA3" w:rsidP="00FC3DA3">
            <w:pPr>
              <w:ind w:firstLineChars="0" w:firstLine="0"/>
            </w:pPr>
          </w:p>
        </w:tc>
        <w:tc>
          <w:tcPr>
            <w:tcW w:w="5891" w:type="dxa"/>
          </w:tcPr>
          <w:p w:rsidR="00AB164B" w:rsidRDefault="00AB164B" w:rsidP="00AB164B">
            <w:pPr>
              <w:ind w:firstLineChars="0" w:firstLine="0"/>
              <w:jc w:val="center"/>
            </w:pPr>
            <w:r>
              <w:rPr>
                <w:rFonts w:hint="eastAsia"/>
              </w:rP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  <w:p w:rsidR="00FC3DA3" w:rsidRDefault="00AB164B" w:rsidP="00AB164B">
            <w:pPr>
              <w:ind w:firstLineChars="0" w:firstLine="0"/>
              <w:jc w:val="center"/>
            </w:pPr>
            <w:r>
              <w:t>·</w:t>
            </w:r>
          </w:p>
        </w:tc>
      </w:tr>
      <w:tr w:rsidR="00FC3DA3" w:rsidTr="00AB164B">
        <w:tc>
          <w:tcPr>
            <w:tcW w:w="562" w:type="dxa"/>
          </w:tcPr>
          <w:p w:rsidR="00FC3DA3" w:rsidRDefault="00FC3DA3" w:rsidP="00FC3DA3">
            <w:pPr>
              <w:ind w:firstLineChars="0" w:firstLine="0"/>
            </w:pPr>
            <w:r>
              <w:rPr>
                <w:rFonts w:hint="eastAsia"/>
              </w:rPr>
              <w:t>0.7</w:t>
            </w:r>
          </w:p>
        </w:tc>
        <w:tc>
          <w:tcPr>
            <w:tcW w:w="567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1.7</w:t>
            </w:r>
          </w:p>
        </w:tc>
        <w:tc>
          <w:tcPr>
            <w:tcW w:w="567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2.7</w:t>
            </w:r>
          </w:p>
        </w:tc>
        <w:tc>
          <w:tcPr>
            <w:tcW w:w="709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···</w:t>
            </w:r>
          </w:p>
        </w:tc>
        <w:tc>
          <w:tcPr>
            <w:tcW w:w="5891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7.7</w:t>
            </w:r>
          </w:p>
        </w:tc>
      </w:tr>
      <w:tr w:rsidR="00FC3DA3" w:rsidTr="00AB164B">
        <w:tc>
          <w:tcPr>
            <w:tcW w:w="562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8.0</w:t>
            </w:r>
          </w:p>
        </w:tc>
        <w:tc>
          <w:tcPr>
            <w:tcW w:w="567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9.0</w:t>
            </w:r>
          </w:p>
        </w:tc>
        <w:tc>
          <w:tcPr>
            <w:tcW w:w="567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A</w:t>
            </w:r>
            <w:r>
              <w:t>.0</w:t>
            </w:r>
          </w:p>
        </w:tc>
        <w:tc>
          <w:tcPr>
            <w:tcW w:w="709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···</w:t>
            </w:r>
          </w:p>
        </w:tc>
        <w:tc>
          <w:tcPr>
            <w:tcW w:w="5891" w:type="dxa"/>
          </w:tcPr>
          <w:p w:rsidR="00FC3DA3" w:rsidRDefault="00AB164B" w:rsidP="00FC3DA3">
            <w:pPr>
              <w:ind w:firstLineChars="0" w:firstLine="0"/>
            </w:pPr>
            <w:r>
              <w:rPr>
                <w:rFonts w:hint="eastAsia"/>
              </w:rPr>
              <w:t>F.0</w:t>
            </w:r>
          </w:p>
        </w:tc>
      </w:tr>
      <w:tr w:rsidR="00AB164B" w:rsidTr="00AB164B">
        <w:tc>
          <w:tcPr>
            <w:tcW w:w="562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8.1</w:t>
            </w:r>
          </w:p>
        </w:tc>
        <w:tc>
          <w:tcPr>
            <w:tcW w:w="567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9.1</w:t>
            </w:r>
          </w:p>
        </w:tc>
        <w:tc>
          <w:tcPr>
            <w:tcW w:w="567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A.1</w:t>
            </w:r>
          </w:p>
        </w:tc>
        <w:tc>
          <w:tcPr>
            <w:tcW w:w="709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···</w:t>
            </w:r>
          </w:p>
        </w:tc>
        <w:tc>
          <w:tcPr>
            <w:tcW w:w="5891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F.1</w:t>
            </w:r>
          </w:p>
        </w:tc>
      </w:tr>
      <w:tr w:rsidR="00AB164B" w:rsidTr="00AB164B">
        <w:tc>
          <w:tcPr>
            <w:tcW w:w="562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8.2</w:t>
            </w:r>
          </w:p>
        </w:tc>
        <w:tc>
          <w:tcPr>
            <w:tcW w:w="567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9.2</w:t>
            </w:r>
          </w:p>
        </w:tc>
        <w:tc>
          <w:tcPr>
            <w:tcW w:w="567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A.2</w:t>
            </w:r>
          </w:p>
        </w:tc>
        <w:tc>
          <w:tcPr>
            <w:tcW w:w="709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···</w:t>
            </w:r>
          </w:p>
        </w:tc>
        <w:tc>
          <w:tcPr>
            <w:tcW w:w="5891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F.2</w:t>
            </w:r>
          </w:p>
        </w:tc>
      </w:tr>
      <w:tr w:rsidR="00AB164B" w:rsidTr="00AB164B">
        <w:tc>
          <w:tcPr>
            <w:tcW w:w="562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8.3</w:t>
            </w:r>
          </w:p>
        </w:tc>
        <w:tc>
          <w:tcPr>
            <w:tcW w:w="567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9.3</w:t>
            </w:r>
          </w:p>
        </w:tc>
        <w:tc>
          <w:tcPr>
            <w:tcW w:w="567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A.3</w:t>
            </w:r>
          </w:p>
        </w:tc>
        <w:tc>
          <w:tcPr>
            <w:tcW w:w="709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···</w:t>
            </w:r>
          </w:p>
        </w:tc>
        <w:tc>
          <w:tcPr>
            <w:tcW w:w="5891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F.3</w:t>
            </w:r>
          </w:p>
        </w:tc>
      </w:tr>
      <w:tr w:rsidR="00AB164B" w:rsidTr="00AB164B">
        <w:tc>
          <w:tcPr>
            <w:tcW w:w="562" w:type="dxa"/>
          </w:tcPr>
          <w:p w:rsidR="00AB164B" w:rsidRDefault="00AB164B" w:rsidP="00AB164B">
            <w:pPr>
              <w:ind w:firstLineChars="0" w:firstLine="0"/>
              <w:jc w:val="center"/>
            </w:pPr>
            <w:r>
              <w:rPr>
                <w:rFonts w:hint="eastAsia"/>
              </w:rP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</w:tc>
        <w:tc>
          <w:tcPr>
            <w:tcW w:w="567" w:type="dxa"/>
          </w:tcPr>
          <w:p w:rsidR="00AB164B" w:rsidRDefault="00AB164B" w:rsidP="00AB164B">
            <w:pPr>
              <w:ind w:firstLineChars="0" w:firstLine="0"/>
              <w:jc w:val="center"/>
            </w:pPr>
            <w:r>
              <w:rPr>
                <w:rFonts w:hint="eastAsia"/>
              </w:rP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</w:tc>
        <w:tc>
          <w:tcPr>
            <w:tcW w:w="567" w:type="dxa"/>
          </w:tcPr>
          <w:p w:rsidR="00AB164B" w:rsidRDefault="00AB164B" w:rsidP="00AB164B">
            <w:pPr>
              <w:ind w:firstLineChars="0" w:firstLine="0"/>
              <w:jc w:val="center"/>
            </w:pPr>
            <w:r>
              <w:rPr>
                <w:rFonts w:hint="eastAsia"/>
              </w:rP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</w:tc>
        <w:tc>
          <w:tcPr>
            <w:tcW w:w="709" w:type="dxa"/>
          </w:tcPr>
          <w:p w:rsidR="00AB164B" w:rsidRDefault="00AB164B" w:rsidP="00AB164B">
            <w:pPr>
              <w:ind w:firstLineChars="0" w:firstLine="0"/>
            </w:pPr>
          </w:p>
        </w:tc>
        <w:tc>
          <w:tcPr>
            <w:tcW w:w="5891" w:type="dxa"/>
          </w:tcPr>
          <w:p w:rsidR="00AB164B" w:rsidRDefault="00AB164B" w:rsidP="00AB164B">
            <w:pPr>
              <w:ind w:firstLineChars="0" w:firstLine="0"/>
              <w:jc w:val="center"/>
            </w:pPr>
            <w:r>
              <w:rPr>
                <w:rFonts w:hint="eastAsia"/>
              </w:rP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  <w:p w:rsidR="00AB164B" w:rsidRDefault="00AB164B" w:rsidP="00AB164B">
            <w:pPr>
              <w:ind w:firstLineChars="0" w:firstLine="0"/>
              <w:jc w:val="center"/>
            </w:pPr>
            <w:r>
              <w:t>·</w:t>
            </w:r>
          </w:p>
        </w:tc>
      </w:tr>
      <w:tr w:rsidR="00AB164B" w:rsidTr="00AB164B">
        <w:tc>
          <w:tcPr>
            <w:tcW w:w="562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8.7</w:t>
            </w:r>
          </w:p>
        </w:tc>
        <w:tc>
          <w:tcPr>
            <w:tcW w:w="567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9.7</w:t>
            </w:r>
          </w:p>
        </w:tc>
        <w:tc>
          <w:tcPr>
            <w:tcW w:w="567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A.4</w:t>
            </w:r>
          </w:p>
        </w:tc>
        <w:tc>
          <w:tcPr>
            <w:tcW w:w="709" w:type="dxa"/>
          </w:tcPr>
          <w:p w:rsidR="00AB164B" w:rsidRDefault="00AB164B" w:rsidP="00FC3DA3">
            <w:pPr>
              <w:ind w:firstLineChars="0" w:firstLine="0"/>
            </w:pPr>
          </w:p>
        </w:tc>
        <w:tc>
          <w:tcPr>
            <w:tcW w:w="5891" w:type="dxa"/>
          </w:tcPr>
          <w:p w:rsidR="00AB164B" w:rsidRDefault="00AB164B" w:rsidP="00FC3DA3">
            <w:pPr>
              <w:ind w:firstLineChars="0" w:firstLine="0"/>
            </w:pPr>
            <w:r>
              <w:rPr>
                <w:rFonts w:hint="eastAsia"/>
              </w:rPr>
              <w:t>F.7</w:t>
            </w:r>
          </w:p>
        </w:tc>
      </w:tr>
    </w:tbl>
    <w:p w:rsidR="00FC3DA3" w:rsidRDefault="00C63AC9" w:rsidP="00FC3DA3">
      <w:pPr>
        <w:ind w:firstLine="420"/>
      </w:pPr>
      <w:r>
        <w:rPr>
          <w:rFonts w:hint="eastAsia"/>
        </w:rPr>
        <w:t>注：标注采用字节</w:t>
      </w:r>
      <w:r>
        <w:rPr>
          <w:rFonts w:hint="eastAsia"/>
        </w:rPr>
        <w:t>.</w:t>
      </w:r>
      <w:r>
        <w:rPr>
          <w:rFonts w:hint="eastAsia"/>
        </w:rPr>
        <w:t>位的方式</w:t>
      </w:r>
    </w:p>
    <w:p w:rsidR="000D0052" w:rsidRDefault="000D0052" w:rsidP="000D0052">
      <w:pPr>
        <w:pStyle w:val="3"/>
      </w:pPr>
      <w:bookmarkStart w:id="100" w:name="_Toc3707648"/>
      <w:r>
        <w:rPr>
          <w:rFonts w:hint="eastAsia"/>
        </w:rPr>
        <w:t>ASCII</w:t>
      </w:r>
      <w:r>
        <w:rPr>
          <w:rFonts w:hint="eastAsia"/>
        </w:rPr>
        <w:t>，</w:t>
      </w:r>
      <w:r>
        <w:rPr>
          <w:rFonts w:hint="eastAsia"/>
        </w:rPr>
        <w:t>0816</w:t>
      </w:r>
      <w:bookmarkEnd w:id="100"/>
    </w:p>
    <w:p w:rsidR="000D0052" w:rsidRDefault="000D0052" w:rsidP="000D0052">
      <w:pPr>
        <w:ind w:firstLine="420"/>
      </w:pPr>
      <w:r>
        <w:rPr>
          <w:rFonts w:hint="eastAsia"/>
        </w:rPr>
        <w:t>字体存放与</w:t>
      </w:r>
      <w:r>
        <w:rPr>
          <w:rFonts w:hint="eastAsia"/>
        </w:rPr>
        <w:t>font0816.c/.</w:t>
      </w:r>
      <w:r>
        <w:t>h</w:t>
      </w:r>
      <w:r>
        <w:rPr>
          <w:rFonts w:hint="eastAsia"/>
        </w:rPr>
        <w:t>中，首个字符为</w:t>
      </w:r>
      <w:r>
        <w:t>“</w:t>
      </w:r>
      <w:r>
        <w:t>！</w:t>
      </w:r>
      <w:r>
        <w:t>”</w:t>
      </w:r>
    </w:p>
    <w:p w:rsidR="000D0052" w:rsidRDefault="000D0052" w:rsidP="000D0052">
      <w:pPr>
        <w:ind w:firstLine="420"/>
      </w:pPr>
      <w:r>
        <w:rPr>
          <w:rFonts w:hint="eastAsia"/>
        </w:rPr>
        <w:lastRenderedPageBreak/>
        <w:t>包含字体信息三元组，为</w:t>
      </w:r>
      <w:r w:rsidRPr="000D0052">
        <w:t>FONT_ASCII0816</w:t>
      </w:r>
    </w:p>
    <w:p w:rsidR="000D0052" w:rsidRDefault="00BA0F90" w:rsidP="00BA0F90">
      <w:pPr>
        <w:pStyle w:val="2"/>
      </w:pPr>
      <w:bookmarkStart w:id="101" w:name="_Toc3707649"/>
      <w:r>
        <w:rPr>
          <w:rFonts w:hint="eastAsia"/>
        </w:rPr>
        <w:t>LX_</w:t>
      </w:r>
      <w:r>
        <w:t>12864</w:t>
      </w:r>
      <w:bookmarkEnd w:id="101"/>
    </w:p>
    <w:p w:rsidR="00BA0F90" w:rsidRDefault="00FD6429" w:rsidP="00FD6429">
      <w:pPr>
        <w:pStyle w:val="3"/>
      </w:pPr>
      <w:bookmarkStart w:id="102" w:name="_Toc3707650"/>
      <w:r>
        <w:rPr>
          <w:rFonts w:hint="eastAsia"/>
        </w:rPr>
        <w:t>配置</w:t>
      </w:r>
      <w:bookmarkEnd w:id="102"/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LCD_DRIVER HSPI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//LCD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接口驱动，取值有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HSPI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SSPI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LCD_INTR_EN 0 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//LCD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数据传输由中断控制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LCD_BUF_SIZE 40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//LCD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缓冲区大小，仅在中断模式时有效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LCD_RST_PIN GPIOA,PIN0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//RST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引脚号，为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GPIOx,PINx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的二元组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LCD_CS_PIN GPIOA,PIN6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//CS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引脚号，为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GPIOx,PINx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的二元组</w:t>
      </w:r>
    </w:p>
    <w:p w:rsidR="00FD6429" w:rsidRDefault="00FD6429" w:rsidP="00FD6429">
      <w:pPr>
        <w:ind w:firstLine="402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LCD_A0_PIN GPIOA,PIN7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//A0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引脚号，为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GPIOx,PINx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的二元组</w:t>
      </w:r>
    </w:p>
    <w:p w:rsidR="00FD6429" w:rsidRDefault="00FD6429" w:rsidP="00FD6429">
      <w:pPr>
        <w:pStyle w:val="3"/>
      </w:pPr>
      <w:r w:rsidRPr="00FD6429">
        <w:t xml:space="preserve"> </w:t>
      </w:r>
      <w:bookmarkStart w:id="103" w:name="_Toc3707651"/>
      <w:r>
        <w:t>LCDInit</w:t>
      </w:r>
      <w:r>
        <w:rPr>
          <w:color w:val="3F7F5F"/>
        </w:rPr>
        <w:t xml:space="preserve"> </w:t>
      </w:r>
      <w:r>
        <w:rPr>
          <w:color w:val="3F7F5F"/>
        </w:rPr>
        <w:t>：</w:t>
      </w:r>
      <w:r>
        <w:rPr>
          <w:color w:val="3F7F5F"/>
        </w:rPr>
        <w:t>LCD</w:t>
      </w:r>
      <w:r>
        <w:rPr>
          <w:color w:val="3F7F5F"/>
        </w:rPr>
        <w:t>初始化</w:t>
      </w:r>
      <w:bookmarkEnd w:id="103"/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参数：无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FD6429" w:rsidRDefault="00FD6429" w:rsidP="00FD6429">
      <w:pPr>
        <w:pStyle w:val="3"/>
      </w:pPr>
      <w:r w:rsidRPr="00FD6429">
        <w:t xml:space="preserve"> </w:t>
      </w:r>
      <w:bookmarkStart w:id="104" w:name="_Toc3707652"/>
      <w:r>
        <w:t>LCDClear</w:t>
      </w:r>
      <w:r>
        <w:t>：</w:t>
      </w:r>
      <w:r>
        <w:rPr>
          <w:color w:val="3F7F5F"/>
        </w:rPr>
        <w:t>清</w:t>
      </w:r>
      <w:r>
        <w:rPr>
          <w:color w:val="3F7F5F"/>
        </w:rPr>
        <w:t>LCD</w:t>
      </w:r>
      <w:bookmarkEnd w:id="104"/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FillData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：填充数据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FD6429" w:rsidRDefault="00FD6429" w:rsidP="00FD6429">
      <w:pPr>
        <w:pStyle w:val="3"/>
      </w:pPr>
      <w:r w:rsidRPr="00FD6429">
        <w:t xml:space="preserve"> </w:t>
      </w:r>
      <w:bookmarkStart w:id="105" w:name="_Toc3707653"/>
      <w:r>
        <w:t>LCDWriteImageRaw</w:t>
      </w:r>
      <w:r>
        <w:rPr>
          <w:color w:val="3F7F5F"/>
        </w:rPr>
        <w:t xml:space="preserve"> </w:t>
      </w:r>
      <w:r>
        <w:rPr>
          <w:color w:val="3F7F5F"/>
        </w:rPr>
        <w:t>：</w:t>
      </w:r>
      <w:r>
        <w:rPr>
          <w:color w:val="3F7F5F"/>
        </w:rPr>
        <w:t>LCD</w:t>
      </w:r>
      <w:r>
        <w:rPr>
          <w:color w:val="3F7F5F"/>
        </w:rPr>
        <w:t>写入图像</w:t>
      </w:r>
      <w:bookmarkEnd w:id="105"/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Page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：页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Column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：列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width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：宽度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INT16U size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：数据大小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const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INT8U *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dat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：数据的指针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注意：会完全覆盖原来内容</w:t>
      </w:r>
    </w:p>
    <w:p w:rsidR="00FD6429" w:rsidRDefault="00FD6429" w:rsidP="00FD6429">
      <w:pPr>
        <w:pStyle w:val="3"/>
      </w:pPr>
      <w:r w:rsidRPr="00FD6429">
        <w:t xml:space="preserve"> </w:t>
      </w:r>
      <w:bookmarkStart w:id="106" w:name="_Toc3707654"/>
      <w:r>
        <w:t>LCDWriteCharRaw</w:t>
      </w:r>
      <w:r>
        <w:rPr>
          <w:color w:val="3F7F5F"/>
        </w:rPr>
        <w:t xml:space="preserve"> </w:t>
      </w:r>
      <w:r>
        <w:rPr>
          <w:color w:val="3F7F5F"/>
        </w:rPr>
        <w:t>：</w:t>
      </w:r>
      <w:r>
        <w:rPr>
          <w:color w:val="3F7F5F"/>
        </w:rPr>
        <w:t>LCD</w:t>
      </w:r>
      <w:r>
        <w:rPr>
          <w:color w:val="3F7F5F"/>
        </w:rPr>
        <w:t>写入字符</w:t>
      </w:r>
      <w:bookmarkEnd w:id="106"/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Page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：页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Column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：列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lastRenderedPageBreak/>
        <w:t xml:space="preserve">  INT8U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fontwidth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：字体宽度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INT16U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fontsize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：字体字符数据大小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const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INT8U *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fontdat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：字体数据的指针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char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dat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：字节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注意：会完全覆盖原来内容，字体信息部分可以直接用字体提供的信息三元组代替</w:t>
      </w:r>
    </w:p>
    <w:p w:rsidR="00FD6429" w:rsidRDefault="00FD6429" w:rsidP="00FD6429">
      <w:pPr>
        <w:pStyle w:val="3"/>
      </w:pPr>
      <w:r w:rsidRPr="00FD6429">
        <w:t xml:space="preserve"> </w:t>
      </w:r>
      <w:bookmarkStart w:id="107" w:name="_Toc3707655"/>
      <w:r>
        <w:t>LCDWriteStringRaw</w:t>
      </w:r>
      <w:r>
        <w:rPr>
          <w:color w:val="3F7F5F"/>
        </w:rPr>
        <w:t xml:space="preserve"> </w:t>
      </w:r>
      <w:r>
        <w:rPr>
          <w:color w:val="3F7F5F"/>
        </w:rPr>
        <w:t>：</w:t>
      </w:r>
      <w:r>
        <w:rPr>
          <w:color w:val="3F7F5F"/>
        </w:rPr>
        <w:t>LCD</w:t>
      </w:r>
      <w:r>
        <w:rPr>
          <w:color w:val="3F7F5F"/>
        </w:rPr>
        <w:t>写入字符串</w:t>
      </w:r>
      <w:bookmarkEnd w:id="107"/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Page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：页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Column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：列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INT8U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fontwidth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：字体宽度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INT16U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fontsize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：字体字符数据大小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const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INT8U *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fontdat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：字体数据的指针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char *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dat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：字符串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FD6429" w:rsidRDefault="00FD6429" w:rsidP="00FD64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注意：会完全覆盖原来内容，字体信息部分可以直接用字体提供的信息三元组代替</w:t>
      </w:r>
    </w:p>
    <w:p w:rsidR="004A5A23" w:rsidRDefault="004A5A23" w:rsidP="004A5A23">
      <w:pPr>
        <w:pStyle w:val="2"/>
      </w:pPr>
      <w:bookmarkStart w:id="108" w:name="_Toc3707656"/>
      <w:r w:rsidRPr="004A5A23">
        <w:t>DAC8411</w:t>
      </w:r>
      <w:bookmarkEnd w:id="108"/>
    </w:p>
    <w:p w:rsidR="00FB3A8B" w:rsidRPr="00FB3A8B" w:rsidRDefault="00FB3A8B" w:rsidP="00FB3A8B">
      <w:pPr>
        <w:pStyle w:val="v011"/>
        <w:ind w:firstLine="420"/>
      </w:pPr>
      <w:r>
        <w:rPr>
          <w:rFonts w:hint="eastAsia"/>
        </w:rPr>
        <w:t>DAC8411</w:t>
      </w:r>
      <w:r>
        <w:rPr>
          <w:rFonts w:hint="eastAsia"/>
        </w:rPr>
        <w:t>的驱动，不支持硬件</w:t>
      </w:r>
      <w:r>
        <w:rPr>
          <w:rFonts w:hint="eastAsia"/>
        </w:rPr>
        <w:t>SPI</w:t>
      </w:r>
      <w:r>
        <w:rPr>
          <w:rFonts w:hint="eastAsia"/>
        </w:rPr>
        <w:t>。</w:t>
      </w:r>
    </w:p>
    <w:p w:rsidR="004A5A23" w:rsidRDefault="00C57540" w:rsidP="00C57540">
      <w:pPr>
        <w:pStyle w:val="3"/>
      </w:pPr>
      <w:bookmarkStart w:id="109" w:name="_Toc3707657"/>
      <w:r>
        <w:rPr>
          <w:rFonts w:hint="eastAsia"/>
        </w:rPr>
        <w:t>配置</w:t>
      </w:r>
      <w:bookmarkEnd w:id="109"/>
    </w:p>
    <w:p w:rsidR="00186C29" w:rsidRDefault="00186C29" w:rsidP="00186C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DAC8411_EN 0</w:t>
      </w:r>
    </w:p>
    <w:p w:rsidR="00186C29" w:rsidRDefault="00186C29" w:rsidP="00186C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DAC8411_EN&gt;0</w:t>
      </w:r>
    </w:p>
    <w:p w:rsidR="00186C29" w:rsidRDefault="00186C29" w:rsidP="00186C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SYNC_HIGH       P1OUT |=BIT0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//SYNC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信号写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1</w:t>
      </w:r>
    </w:p>
    <w:p w:rsidR="00186C29" w:rsidRDefault="00186C29" w:rsidP="00186C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SYNC_LOW        P1OUT &amp;=~BIT0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//SYNC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信号写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0</w:t>
      </w:r>
    </w:p>
    <w:p w:rsidR="00186C29" w:rsidRDefault="00186C29" w:rsidP="00186C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SCLK_HIGH       P2OUT |=BIT2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//SCLK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信号写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1</w:t>
      </w:r>
    </w:p>
    <w:p w:rsidR="00186C29" w:rsidRDefault="00186C29" w:rsidP="00186C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SCLK_LOW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       P2OUT &amp;=~BIT2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//SCLK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信号写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0</w:t>
      </w:r>
    </w:p>
    <w:p w:rsidR="00186C29" w:rsidRDefault="00186C29" w:rsidP="00186C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DIN_HIGH        P1OUT |=BIT3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//DIN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信号写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1</w:t>
      </w:r>
    </w:p>
    <w:p w:rsidR="00186C29" w:rsidRDefault="00186C29" w:rsidP="00186C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DIN_LOW             P1OUT &amp;=~BIT3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//DIN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信号写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1</w:t>
      </w:r>
    </w:p>
    <w:p w:rsidR="00186C29" w:rsidRDefault="00186C29" w:rsidP="00186C29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white"/>
        </w:rPr>
        <w:t>#endif</w:t>
      </w:r>
    </w:p>
    <w:p w:rsidR="00D65A78" w:rsidRDefault="00D65A78" w:rsidP="00D65A78">
      <w:pPr>
        <w:pStyle w:val="3"/>
        <w:rPr>
          <w:color w:val="3F7F5F"/>
        </w:rPr>
      </w:pPr>
      <w:bookmarkStart w:id="110" w:name="_Toc3707658"/>
      <w:r>
        <w:rPr>
          <w:highlight w:val="white"/>
        </w:rPr>
        <w:t>DAC8411Init</w:t>
      </w:r>
      <w:r>
        <w:rPr>
          <w:highlight w:val="white"/>
        </w:rPr>
        <w:t>：</w:t>
      </w:r>
      <w:r>
        <w:rPr>
          <w:color w:val="3F7F5F"/>
          <w:highlight w:val="white"/>
        </w:rPr>
        <w:t>初始化</w:t>
      </w:r>
      <w:bookmarkEnd w:id="110"/>
    </w:p>
    <w:p w:rsidR="00D65A78" w:rsidRDefault="00D65A78" w:rsidP="00D65A78">
      <w:pPr>
        <w:pStyle w:val="v011"/>
        <w:ind w:firstLine="420"/>
      </w:pPr>
      <w:r>
        <w:rPr>
          <w:highlight w:val="white"/>
        </w:rPr>
        <w:t>参数：无</w:t>
      </w:r>
    </w:p>
    <w:p w:rsidR="00D65A78" w:rsidRDefault="00D65A78" w:rsidP="00D65A78">
      <w:pPr>
        <w:pStyle w:val="v011"/>
        <w:ind w:firstLine="420"/>
      </w:pPr>
      <w:r>
        <w:rPr>
          <w:highlight w:val="white"/>
        </w:rPr>
        <w:t>返回：无</w:t>
      </w:r>
    </w:p>
    <w:p w:rsidR="00D65A78" w:rsidRPr="00D65A78" w:rsidRDefault="00D65A78" w:rsidP="00D65A78">
      <w:pPr>
        <w:pStyle w:val="v011"/>
        <w:ind w:firstLine="420"/>
      </w:pPr>
    </w:p>
    <w:p w:rsidR="00D65A78" w:rsidRDefault="00D65A78" w:rsidP="00D65A78">
      <w:pPr>
        <w:pStyle w:val="3"/>
      </w:pPr>
      <w:r w:rsidRPr="00D65A78">
        <w:rPr>
          <w:highlight w:val="white"/>
        </w:rPr>
        <w:lastRenderedPageBreak/>
        <w:t xml:space="preserve"> </w:t>
      </w:r>
      <w:bookmarkStart w:id="111" w:name="_Toc3707659"/>
      <w:r>
        <w:rPr>
          <w:highlight w:val="white"/>
        </w:rPr>
        <w:t>DAC8411Write</w:t>
      </w:r>
      <w:r>
        <w:rPr>
          <w:color w:val="3F7F5F"/>
          <w:highlight w:val="white"/>
        </w:rPr>
        <w:t>写数据</w:t>
      </w:r>
      <w:bookmarkEnd w:id="111"/>
    </w:p>
    <w:p w:rsidR="00D65A78" w:rsidRDefault="00D65A78" w:rsidP="00D65A78">
      <w:pPr>
        <w:pStyle w:val="v011"/>
        <w:ind w:firstLine="420"/>
      </w:pPr>
      <w:r>
        <w:rPr>
          <w:highlight w:val="white"/>
        </w:rPr>
        <w:t>参数：</w:t>
      </w:r>
      <w:r>
        <w:rPr>
          <w:highlight w:val="white"/>
        </w:rPr>
        <w:t xml:space="preserve">INT16U Data </w:t>
      </w:r>
      <w:r>
        <w:rPr>
          <w:highlight w:val="white"/>
        </w:rPr>
        <w:t>：数据</w:t>
      </w:r>
    </w:p>
    <w:p w:rsidR="00D65A78" w:rsidRDefault="00D65A78" w:rsidP="00D65A78">
      <w:pPr>
        <w:pStyle w:val="v011"/>
        <w:ind w:firstLine="420"/>
      </w:pPr>
      <w:r>
        <w:rPr>
          <w:highlight w:val="white"/>
        </w:rPr>
        <w:t>返回：无</w:t>
      </w:r>
    </w:p>
    <w:p w:rsidR="00D65A78" w:rsidRDefault="00D65A78" w:rsidP="00D65A78">
      <w:pPr>
        <w:pStyle w:val="3"/>
      </w:pPr>
      <w:r w:rsidRPr="00D65A78">
        <w:rPr>
          <w:highlight w:val="white"/>
        </w:rPr>
        <w:t xml:space="preserve"> </w:t>
      </w:r>
      <w:bookmarkStart w:id="112" w:name="_Toc3707660"/>
      <w:r>
        <w:rPr>
          <w:highlight w:val="white"/>
        </w:rPr>
        <w:t>DAC8411AutoWriteInit</w:t>
      </w:r>
      <w:r>
        <w:rPr>
          <w:highlight w:val="white"/>
        </w:rPr>
        <w:t>：</w:t>
      </w:r>
      <w:r>
        <w:rPr>
          <w:color w:val="3F7F5F"/>
          <w:highlight w:val="white"/>
        </w:rPr>
        <w:t>自动写入初始化</w:t>
      </w:r>
      <w:bookmarkEnd w:id="112"/>
    </w:p>
    <w:p w:rsidR="00D65A78" w:rsidRDefault="00D65A78" w:rsidP="00D65A78">
      <w:pPr>
        <w:pStyle w:val="v011"/>
        <w:ind w:firstLine="420"/>
      </w:pPr>
      <w:r>
        <w:rPr>
          <w:highlight w:val="white"/>
        </w:rPr>
        <w:t>参数：</w:t>
      </w:r>
      <w:r>
        <w:rPr>
          <w:highlight w:val="white"/>
          <w:u w:val="single"/>
        </w:rPr>
        <w:t>const</w:t>
      </w:r>
      <w:r>
        <w:rPr>
          <w:highlight w:val="white"/>
        </w:rPr>
        <w:t xml:space="preserve"> INT16U *</w:t>
      </w:r>
      <w:r>
        <w:rPr>
          <w:highlight w:val="white"/>
          <w:u w:val="single"/>
        </w:rPr>
        <w:t>dat</w:t>
      </w:r>
      <w:r>
        <w:rPr>
          <w:highlight w:val="white"/>
        </w:rPr>
        <w:t>：数据地址</w:t>
      </w:r>
    </w:p>
    <w:p w:rsidR="00D65A78" w:rsidRDefault="00D65A78" w:rsidP="00D65A78">
      <w:pPr>
        <w:pStyle w:val="v011"/>
        <w:ind w:firstLine="420"/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size_t </w:t>
      </w:r>
      <w:r>
        <w:rPr>
          <w:highlight w:val="white"/>
          <w:u w:val="single"/>
        </w:rPr>
        <w:t>len</w:t>
      </w:r>
      <w:r>
        <w:rPr>
          <w:highlight w:val="white"/>
        </w:rPr>
        <w:t>：长度</w:t>
      </w:r>
    </w:p>
    <w:p w:rsidR="00D65A78" w:rsidRDefault="00D65A78" w:rsidP="00D65A78">
      <w:pPr>
        <w:pStyle w:val="v011"/>
        <w:ind w:firstLine="420"/>
      </w:pPr>
      <w:r>
        <w:rPr>
          <w:highlight w:val="white"/>
        </w:rPr>
        <w:t>返回：无</w:t>
      </w:r>
    </w:p>
    <w:p w:rsidR="00D65A78" w:rsidRDefault="00D65A78" w:rsidP="00D65A78">
      <w:pPr>
        <w:pStyle w:val="3"/>
      </w:pPr>
      <w:r w:rsidRPr="00D65A78">
        <w:rPr>
          <w:highlight w:val="white"/>
        </w:rPr>
        <w:t xml:space="preserve"> </w:t>
      </w:r>
      <w:bookmarkStart w:id="113" w:name="_Toc3707661"/>
      <w:r>
        <w:rPr>
          <w:highlight w:val="white"/>
        </w:rPr>
        <w:t>DAC8411AutoWrite</w:t>
      </w:r>
      <w:r>
        <w:rPr>
          <w:highlight w:val="white"/>
        </w:rPr>
        <w:t>：</w:t>
      </w:r>
      <w:r>
        <w:rPr>
          <w:color w:val="3F7F5F"/>
          <w:highlight w:val="white"/>
        </w:rPr>
        <w:t>自动写入执行函数</w:t>
      </w:r>
      <w:bookmarkEnd w:id="113"/>
    </w:p>
    <w:p w:rsidR="00D65A78" w:rsidRDefault="00D65A78" w:rsidP="00D65A78">
      <w:pPr>
        <w:pStyle w:val="v011"/>
        <w:ind w:firstLine="420"/>
      </w:pPr>
      <w:r>
        <w:rPr>
          <w:highlight w:val="white"/>
        </w:rPr>
        <w:t>进行实际的</w:t>
      </w:r>
      <w:r>
        <w:rPr>
          <w:highlight w:val="white"/>
        </w:rPr>
        <w:t>DAC</w:t>
      </w:r>
      <w:r>
        <w:rPr>
          <w:highlight w:val="white"/>
        </w:rPr>
        <w:t>写入，常常作为定时器的回调函数</w:t>
      </w:r>
    </w:p>
    <w:p w:rsidR="00D65A78" w:rsidRDefault="00D65A78" w:rsidP="00D65A78">
      <w:pPr>
        <w:pStyle w:val="v011"/>
        <w:ind w:firstLine="420"/>
      </w:pPr>
      <w:r>
        <w:rPr>
          <w:highlight w:val="white"/>
        </w:rPr>
        <w:t>参数：无</w:t>
      </w:r>
    </w:p>
    <w:p w:rsidR="00D65A78" w:rsidRDefault="00D65A78" w:rsidP="00D65A78">
      <w:pPr>
        <w:pStyle w:val="v011"/>
        <w:ind w:firstLine="420"/>
      </w:pPr>
      <w:r>
        <w:rPr>
          <w:highlight w:val="white"/>
        </w:rPr>
        <w:t>返回：无</w:t>
      </w:r>
    </w:p>
    <w:p w:rsidR="004A5A23" w:rsidRDefault="004A5A23" w:rsidP="004A5A23">
      <w:pPr>
        <w:pStyle w:val="2"/>
      </w:pPr>
      <w:bookmarkStart w:id="114" w:name="_Toc3707662"/>
      <w:r w:rsidRPr="004A5A23">
        <w:t>HT1621</w:t>
      </w:r>
      <w:r>
        <w:rPr>
          <w:rFonts w:hint="eastAsia"/>
        </w:rPr>
        <w:t>液晶驱动器</w:t>
      </w:r>
      <w:bookmarkEnd w:id="114"/>
    </w:p>
    <w:p w:rsidR="004A5A23" w:rsidRDefault="00DE1E13" w:rsidP="00DE1E13">
      <w:pPr>
        <w:pStyle w:val="3"/>
      </w:pPr>
      <w:bookmarkStart w:id="115" w:name="_Toc3707663"/>
      <w:r>
        <w:rPr>
          <w:rFonts w:hint="eastAsia"/>
        </w:rPr>
        <w:t>配置</w:t>
      </w:r>
      <w:bookmarkEnd w:id="115"/>
    </w:p>
    <w:p w:rsidR="00DE1E13" w:rsidRDefault="00DE1E13" w:rsidP="00DE1E13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HT1621_EN 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使能</w:t>
      </w:r>
    </w:p>
    <w:p w:rsidR="00DE1E13" w:rsidRDefault="00DE1E13" w:rsidP="00DE1E13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HT1621_EN&gt;0</w:t>
      </w:r>
    </w:p>
    <w:p w:rsidR="00DE1E13" w:rsidRDefault="00DE1E13" w:rsidP="00DE1E13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HT1621_INTERFACE EXIO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驱动接口（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GPIO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或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EXIO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）</w:t>
      </w:r>
    </w:p>
    <w:p w:rsidR="00DE1E13" w:rsidRDefault="00DE1E13" w:rsidP="00DE1E13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HT1621_CS_PIN       GPIOB,PIN4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片选端</w:t>
      </w:r>
    </w:p>
    <w:p w:rsidR="00DE1E13" w:rsidRDefault="00DE1E13" w:rsidP="00DE1E13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HT1621_RD_PIN       GPIOB,PIN5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//not necessary,always 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，若未定义，则不使用</w:t>
      </w:r>
    </w:p>
    <w:p w:rsidR="00DE1E13" w:rsidRDefault="00DE1E13" w:rsidP="00DE1E13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HT1621_WR_PIN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GPIOB,PIN6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写入使能</w:t>
      </w:r>
    </w:p>
    <w:p w:rsidR="00DE1E13" w:rsidRDefault="00DE1E13" w:rsidP="00DE1E13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HT1621_DATA_PIN     GPIOB,PIN7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数据引脚</w:t>
      </w:r>
    </w:p>
    <w:p w:rsidR="00DE1E13" w:rsidRDefault="00DE1E13" w:rsidP="00DE1E13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#endif</w:t>
      </w:r>
    </w:p>
    <w:p w:rsidR="00DE1E13" w:rsidRDefault="00DE1E13" w:rsidP="00975853">
      <w:pPr>
        <w:pStyle w:val="3"/>
      </w:pPr>
      <w:r w:rsidRPr="00DE1E13">
        <w:t xml:space="preserve"> </w:t>
      </w:r>
      <w:bookmarkStart w:id="116" w:name="_Toc3707664"/>
      <w:r>
        <w:t>HT1621Init</w:t>
      </w:r>
      <w:r>
        <w:rPr>
          <w:color w:val="3F7F5F"/>
        </w:rPr>
        <w:t xml:space="preserve"> LCD</w:t>
      </w:r>
      <w:r>
        <w:rPr>
          <w:color w:val="3F7F5F"/>
        </w:rPr>
        <w:t>初始化</w:t>
      </w:r>
      <w:bookmarkEnd w:id="116"/>
    </w:p>
    <w:p w:rsidR="00DE1E13" w:rsidRPr="00975853" w:rsidRDefault="00DE1E13" w:rsidP="00975853">
      <w:pPr>
        <w:pStyle w:val="v011"/>
        <w:ind w:firstLine="420"/>
      </w:pPr>
      <w:r w:rsidRPr="00975853">
        <w:t>参数：无</w:t>
      </w:r>
    </w:p>
    <w:p w:rsidR="00DE1E13" w:rsidRPr="00975853" w:rsidRDefault="00DE1E13" w:rsidP="00975853">
      <w:pPr>
        <w:pStyle w:val="v011"/>
        <w:ind w:firstLine="420"/>
      </w:pPr>
      <w:r w:rsidRPr="00975853">
        <w:t>返回：无</w:t>
      </w:r>
    </w:p>
    <w:p w:rsidR="00DE1E13" w:rsidRDefault="00DE1E13" w:rsidP="00975853">
      <w:pPr>
        <w:pStyle w:val="3"/>
      </w:pPr>
      <w:r w:rsidRPr="00DE1E13">
        <w:t xml:space="preserve"> </w:t>
      </w:r>
      <w:bookmarkStart w:id="117" w:name="_Toc3707665"/>
      <w:r>
        <w:t>HT1621Refresh</w:t>
      </w:r>
      <w:r>
        <w:rPr>
          <w:color w:val="3F7F5F"/>
        </w:rPr>
        <w:t>屏幕刷新</w:t>
      </w:r>
      <w:bookmarkEnd w:id="117"/>
    </w:p>
    <w:p w:rsidR="00DE1E13" w:rsidRPr="00975853" w:rsidRDefault="00DE1E13" w:rsidP="00975853">
      <w:pPr>
        <w:pStyle w:val="v011"/>
        <w:ind w:firstLine="420"/>
      </w:pPr>
      <w:r w:rsidRPr="00975853">
        <w:t>参数：无</w:t>
      </w:r>
    </w:p>
    <w:p w:rsidR="00DE1E13" w:rsidRPr="00975853" w:rsidRDefault="00DE1E13" w:rsidP="00975853">
      <w:pPr>
        <w:pStyle w:val="v011"/>
        <w:ind w:firstLine="420"/>
      </w:pPr>
      <w:r w:rsidRPr="00975853">
        <w:lastRenderedPageBreak/>
        <w:t>返回：无</w:t>
      </w:r>
    </w:p>
    <w:p w:rsidR="00DE1E13" w:rsidRDefault="00DE1E13" w:rsidP="00975853">
      <w:pPr>
        <w:pStyle w:val="3"/>
      </w:pPr>
      <w:r w:rsidRPr="00DE1E13">
        <w:t xml:space="preserve"> </w:t>
      </w:r>
      <w:bookmarkStart w:id="118" w:name="_Toc3707666"/>
      <w:r>
        <w:t>HT1621SegmentListAppend</w:t>
      </w:r>
      <w:r>
        <w:rPr>
          <w:color w:val="3F7F5F"/>
        </w:rPr>
        <w:t>改变点亮的段</w:t>
      </w:r>
      <w:bookmarkEnd w:id="118"/>
    </w:p>
    <w:p w:rsidR="00DE1E13" w:rsidRPr="00975853" w:rsidRDefault="00DE1E13" w:rsidP="00975853">
      <w:pPr>
        <w:pStyle w:val="v011"/>
        <w:ind w:firstLine="420"/>
      </w:pPr>
      <w:r w:rsidRPr="00975853">
        <w:t>参数：</w:t>
      </w:r>
      <w:r w:rsidRPr="00975853">
        <w:t>const INT8U *List</w:t>
      </w:r>
      <w:r w:rsidRPr="00975853">
        <w:t>：指向数据的指针，数据最高位指示是否点亮，可用宏</w:t>
      </w:r>
      <w:r w:rsidRPr="00975853">
        <w:t>SEG_SET</w:t>
      </w:r>
      <w:r w:rsidRPr="00975853">
        <w:t>、</w:t>
      </w:r>
      <w:r w:rsidRPr="00975853">
        <w:t>SEG_RESET</w:t>
      </w:r>
    </w:p>
    <w:p w:rsidR="00DE1E13" w:rsidRPr="00975853" w:rsidRDefault="00DE1E13" w:rsidP="00975853">
      <w:pPr>
        <w:pStyle w:val="v011"/>
        <w:ind w:firstLine="420"/>
      </w:pPr>
      <w:r w:rsidRPr="00975853">
        <w:t xml:space="preserve">      INT8U Lendth</w:t>
      </w:r>
      <w:r w:rsidRPr="00975853">
        <w:t>：长度</w:t>
      </w:r>
    </w:p>
    <w:p w:rsidR="00DE1E13" w:rsidRPr="00975853" w:rsidRDefault="00DE1E13" w:rsidP="00975853">
      <w:pPr>
        <w:pStyle w:val="v011"/>
        <w:ind w:firstLine="420"/>
      </w:pPr>
      <w:r w:rsidRPr="00975853">
        <w:t>返回：无</w:t>
      </w:r>
    </w:p>
    <w:p w:rsidR="00DE1E13" w:rsidRDefault="00DE1E13" w:rsidP="004A5A23">
      <w:pPr>
        <w:ind w:firstLine="420"/>
      </w:pPr>
    </w:p>
    <w:p w:rsidR="004A5A23" w:rsidRDefault="004A5A23" w:rsidP="004A5A23">
      <w:pPr>
        <w:pStyle w:val="2"/>
      </w:pPr>
      <w:bookmarkStart w:id="119" w:name="_Toc3707667"/>
      <w:r w:rsidRPr="004A5A23">
        <w:t>SegLCD_G2</w:t>
      </w:r>
      <w:r>
        <w:rPr>
          <w:rFonts w:hint="eastAsia"/>
        </w:rPr>
        <w:t>液晶</w:t>
      </w:r>
      <w:bookmarkEnd w:id="119"/>
    </w:p>
    <w:p w:rsidR="009731C2" w:rsidRPr="009731C2" w:rsidRDefault="009731C2" w:rsidP="009731C2">
      <w:pPr>
        <w:pStyle w:val="3"/>
      </w:pPr>
      <w:bookmarkStart w:id="120" w:name="_Toc3707668"/>
      <w:r>
        <w:t>LCDDigitDisplay</w:t>
      </w:r>
      <w:r>
        <w:t>：</w:t>
      </w:r>
      <w:r>
        <w:rPr>
          <w:rFonts w:hint="eastAsia"/>
        </w:rPr>
        <w:t>显示数字</w:t>
      </w:r>
      <w:bookmarkEnd w:id="120"/>
    </w:p>
    <w:p w:rsidR="009731C2" w:rsidRDefault="009731C2" w:rsidP="009731C2">
      <w:pPr>
        <w:pStyle w:val="v011"/>
        <w:ind w:firstLine="420"/>
      </w:pPr>
      <w:r>
        <w:t>名称：</w:t>
      </w:r>
      <w:proofErr w:type="gramStart"/>
      <w:r>
        <w:t>LCDDigitDisplay(</w:t>
      </w:r>
      <w:proofErr w:type="gramEnd"/>
      <w:r>
        <w:t>unsigned char Position,unsigned char Digit )</w:t>
      </w:r>
    </w:p>
    <w:p w:rsidR="009731C2" w:rsidRDefault="009731C2" w:rsidP="009731C2">
      <w:pPr>
        <w:pStyle w:val="v011"/>
        <w:ind w:firstLine="420"/>
      </w:pPr>
      <w:r>
        <w:t xml:space="preserve">  </w:t>
      </w:r>
      <w:r>
        <w:t>功能：让</w:t>
      </w:r>
      <w:r>
        <w:t>128</w:t>
      </w:r>
      <w:r>
        <w:t>段式液晶的特定</w:t>
      </w:r>
      <w:r>
        <w:t>“8</w:t>
      </w:r>
      <w:r>
        <w:t>字</w:t>
      </w:r>
      <w:r>
        <w:t>”</w:t>
      </w:r>
      <w:proofErr w:type="gramStart"/>
      <w:r>
        <w:t>段显示</w:t>
      </w:r>
      <w:proofErr w:type="gramEnd"/>
      <w:r>
        <w:t>0~9</w:t>
      </w:r>
    </w:p>
    <w:p w:rsidR="009731C2" w:rsidRDefault="009731C2" w:rsidP="009731C2">
      <w:pPr>
        <w:pStyle w:val="v011"/>
        <w:ind w:firstLine="420"/>
      </w:pPr>
      <w:r>
        <w:t xml:space="preserve">  </w:t>
      </w:r>
      <w:r>
        <w:t>说明：大数码</w:t>
      </w:r>
      <w:r>
        <w:t>“8</w:t>
      </w:r>
      <w:r>
        <w:t>字</w:t>
      </w:r>
      <w:r>
        <w:t>”</w:t>
      </w:r>
      <w:r>
        <w:t>编号左至右为</w:t>
      </w:r>
      <w:r>
        <w:t>0~5</w:t>
      </w:r>
      <w:r>
        <w:t>，小数码</w:t>
      </w:r>
      <w:r>
        <w:t>“8</w:t>
      </w:r>
      <w:r>
        <w:t>字</w:t>
      </w:r>
      <w:r>
        <w:t>”</w:t>
      </w:r>
      <w:r>
        <w:t>编号右至左为</w:t>
      </w:r>
      <w:r>
        <w:t>6~9</w:t>
      </w:r>
      <w:r>
        <w:t>；</w:t>
      </w:r>
    </w:p>
    <w:p w:rsidR="009731C2" w:rsidRDefault="009731C2" w:rsidP="009731C2">
      <w:pPr>
        <w:pStyle w:val="v011"/>
        <w:ind w:firstLine="420"/>
      </w:pPr>
      <w:r>
        <w:t xml:space="preserve">  </w:t>
      </w:r>
      <w:r>
        <w:t>注意：需要刷新屏幕</w:t>
      </w:r>
    </w:p>
    <w:p w:rsidR="009731C2" w:rsidRDefault="009731C2" w:rsidP="009731C2">
      <w:pPr>
        <w:pStyle w:val="v011"/>
        <w:ind w:firstLine="420"/>
      </w:pPr>
      <w:r>
        <w:t xml:space="preserve"> </w:t>
      </w:r>
      <w:r>
        <w:t>传入参数：</w:t>
      </w:r>
      <w:r>
        <w:t>Digit</w:t>
      </w:r>
      <w:r>
        <w:t>：想显示的数</w:t>
      </w:r>
      <w:r>
        <w:t xml:space="preserve"> 0~9</w:t>
      </w:r>
      <w:r>
        <w:t>，传入其他数字则为消隐</w:t>
      </w:r>
    </w:p>
    <w:p w:rsidR="009731C2" w:rsidRDefault="009731C2" w:rsidP="009731C2">
      <w:pPr>
        <w:pStyle w:val="v011"/>
        <w:ind w:firstLine="420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Position</w:t>
      </w:r>
      <w:r>
        <w:t>：显示的数位（第几个</w:t>
      </w:r>
      <w:r>
        <w:t>“8</w:t>
      </w:r>
      <w:r>
        <w:t>字</w:t>
      </w:r>
      <w:r>
        <w:t>”</w:t>
      </w:r>
      <w:r>
        <w:t>）</w:t>
      </w:r>
    </w:p>
    <w:p w:rsidR="009731C2" w:rsidRDefault="009731C2" w:rsidP="009731C2">
      <w:pPr>
        <w:pStyle w:val="v011"/>
        <w:ind w:firstLine="420"/>
      </w:pPr>
      <w:r>
        <w:t xml:space="preserve"> </w:t>
      </w:r>
      <w:r>
        <w:t>举例：</w:t>
      </w:r>
      <w:r>
        <w:t>LCD_DisplayDigit(1,9 )</w:t>
      </w:r>
      <w:r>
        <w:t>，第</w:t>
      </w:r>
      <w:r>
        <w:t>1</w:t>
      </w:r>
      <w:r>
        <w:t>个</w:t>
      </w:r>
      <w:r>
        <w:t>“8</w:t>
      </w:r>
      <w:r>
        <w:t>字</w:t>
      </w:r>
      <w:r>
        <w:t>”</w:t>
      </w:r>
      <w:proofErr w:type="gramStart"/>
      <w:r>
        <w:t>段显示</w:t>
      </w:r>
      <w:proofErr w:type="gramEnd"/>
      <w:r>
        <w:t>9</w:t>
      </w:r>
    </w:p>
    <w:p w:rsidR="009731C2" w:rsidRDefault="009731C2" w:rsidP="009731C2">
      <w:pPr>
        <w:pStyle w:val="v011"/>
        <w:ind w:firstLine="420"/>
      </w:pPr>
      <w:r>
        <w:t xml:space="preserve">  </w:t>
      </w:r>
      <w:r>
        <w:tab/>
      </w:r>
      <w:r>
        <w:tab/>
      </w:r>
      <w:r>
        <w:tab/>
        <w:t xml:space="preserve">   LCD_DisplayDigit(1,LCD_DIGIT_CLEAR)</w:t>
      </w:r>
      <w:r>
        <w:t>，第</w:t>
      </w:r>
      <w:r>
        <w:t>1</w:t>
      </w:r>
      <w:r>
        <w:t>个</w:t>
      </w:r>
      <w:r>
        <w:t xml:space="preserve"> “8</w:t>
      </w:r>
      <w:r>
        <w:t>字</w:t>
      </w:r>
      <w:r>
        <w:t>”</w:t>
      </w:r>
      <w:r>
        <w:t>段消隐</w:t>
      </w:r>
    </w:p>
    <w:p w:rsidR="004A5A23" w:rsidRDefault="004A5A23" w:rsidP="004A5A23">
      <w:pPr>
        <w:pStyle w:val="2"/>
      </w:pPr>
      <w:bookmarkStart w:id="121" w:name="_Toc3707669"/>
      <w:r w:rsidRPr="004A5A23">
        <w:t>TCA6416</w:t>
      </w:r>
      <w:r>
        <w:rPr>
          <w:rFonts w:hint="eastAsia"/>
        </w:rPr>
        <w:t>串行</w:t>
      </w:r>
      <w:r>
        <w:rPr>
          <w:rFonts w:hint="eastAsia"/>
        </w:rPr>
        <w:t>IO</w:t>
      </w:r>
      <w:r>
        <w:rPr>
          <w:rFonts w:hint="eastAsia"/>
        </w:rPr>
        <w:t>扩展</w:t>
      </w:r>
      <w:bookmarkEnd w:id="121"/>
    </w:p>
    <w:p w:rsidR="00844A75" w:rsidRPr="00844A75" w:rsidRDefault="00844A75" w:rsidP="00844A75">
      <w:pPr>
        <w:pStyle w:val="3"/>
      </w:pPr>
      <w:bookmarkStart w:id="122" w:name="_Toc3707670"/>
      <w:r>
        <w:rPr>
          <w:rFonts w:hint="eastAsia"/>
        </w:rPr>
        <w:t>配置</w:t>
      </w:r>
      <w:bookmarkEnd w:id="122"/>
    </w:p>
    <w:p w:rsidR="00844A75" w:rsidRDefault="00844A75" w:rsidP="00844A75">
      <w:pPr>
        <w:autoSpaceDE w:val="0"/>
        <w:autoSpaceDN w:val="0"/>
        <w:adjustRightInd w:val="0"/>
        <w:ind w:firstLineChars="423" w:firstLine="849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TCA6416A_EN 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使能</w:t>
      </w:r>
    </w:p>
    <w:p w:rsidR="00844A75" w:rsidRDefault="00844A75" w:rsidP="00844A75">
      <w:pPr>
        <w:autoSpaceDE w:val="0"/>
        <w:autoSpaceDN w:val="0"/>
        <w:adjustRightInd w:val="0"/>
        <w:ind w:firstLineChars="423" w:firstLine="849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TCA6416A_EN&gt;0</w:t>
      </w:r>
    </w:p>
    <w:p w:rsidR="00844A75" w:rsidRDefault="00844A75" w:rsidP="00844A75">
      <w:pPr>
        <w:autoSpaceDE w:val="0"/>
        <w:autoSpaceDN w:val="0"/>
        <w:adjustRightInd w:val="0"/>
        <w:ind w:firstLineChars="423" w:firstLine="849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TCA6416A_INTERFACE IIC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//IIC only</w:t>
      </w:r>
    </w:p>
    <w:p w:rsidR="00844A75" w:rsidRDefault="00844A75" w:rsidP="00844A75">
      <w:pPr>
        <w:autoSpaceDE w:val="0"/>
        <w:autoSpaceDN w:val="0"/>
        <w:adjustRightInd w:val="0"/>
        <w:ind w:firstLineChars="423" w:firstLine="849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TCA6416A_PORT_0_DIR 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//GPIOA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口）模式：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0=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输出，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1=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输入，</w:t>
      </w:r>
    </w:p>
    <w:p w:rsidR="00844A75" w:rsidRDefault="00844A75" w:rsidP="00844A75">
      <w:pPr>
        <w:autoSpaceDE w:val="0"/>
        <w:autoSpaceDN w:val="0"/>
        <w:adjustRightInd w:val="0"/>
        <w:ind w:firstLineChars="423" w:firstLine="849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TCA6416A_PORT_1_DIR 0x0f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//GPIOB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口）模式：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0=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输出，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1=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输入</w:t>
      </w:r>
    </w:p>
    <w:p w:rsidR="00844A75" w:rsidRDefault="00844A75" w:rsidP="00844A75">
      <w:pPr>
        <w:autoSpaceDE w:val="0"/>
        <w:autoSpaceDN w:val="0"/>
        <w:adjustRightInd w:val="0"/>
        <w:ind w:firstLineChars="423" w:firstLine="849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TCA6416A_PORT_0_OUT 0xaa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//GPIOA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口）数据</w:t>
      </w:r>
    </w:p>
    <w:p w:rsidR="00844A75" w:rsidRDefault="00844A75" w:rsidP="00844A75">
      <w:pPr>
        <w:autoSpaceDE w:val="0"/>
        <w:autoSpaceDN w:val="0"/>
        <w:adjustRightInd w:val="0"/>
        <w:ind w:firstLineChars="423" w:firstLine="849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TCA6416A_PORT_1_OUT 0xff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//GPIOB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口）数据</w:t>
      </w:r>
    </w:p>
    <w:p w:rsidR="004A5A23" w:rsidRDefault="00844A75" w:rsidP="00844A75">
      <w:pPr>
        <w:ind w:firstLineChars="423" w:firstLine="849"/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#endif</w:t>
      </w:r>
    </w:p>
    <w:p w:rsidR="00844A75" w:rsidRDefault="00844A75" w:rsidP="00844A75">
      <w:pPr>
        <w:ind w:firstLineChars="0" w:firstLine="0"/>
      </w:pPr>
    </w:p>
    <w:p w:rsidR="00844A75" w:rsidRPr="00D21325" w:rsidRDefault="00844A75" w:rsidP="00D21325">
      <w:pPr>
        <w:pStyle w:val="3"/>
      </w:pPr>
      <w:r w:rsidRPr="00D21325">
        <w:t xml:space="preserve"> </w:t>
      </w:r>
      <w:bookmarkStart w:id="123" w:name="_Toc3707671"/>
      <w:r w:rsidRPr="00D21325">
        <w:t>TCA6416A_Init</w:t>
      </w:r>
      <w:r w:rsidRPr="00D21325">
        <w:t>：初始化</w:t>
      </w:r>
      <w:bookmarkEnd w:id="123"/>
    </w:p>
    <w:p w:rsidR="00844A75" w:rsidRPr="00D21325" w:rsidRDefault="00844A75" w:rsidP="00D21325">
      <w:pPr>
        <w:pStyle w:val="v011"/>
        <w:ind w:firstLine="420"/>
      </w:pPr>
      <w:r w:rsidRPr="00D21325">
        <w:t>参数：无</w:t>
      </w:r>
    </w:p>
    <w:p w:rsidR="00844A75" w:rsidRPr="00D21325" w:rsidRDefault="00844A75" w:rsidP="00D21325">
      <w:pPr>
        <w:pStyle w:val="v011"/>
        <w:ind w:firstLine="420"/>
      </w:pPr>
      <w:r w:rsidRPr="00D21325">
        <w:lastRenderedPageBreak/>
        <w:t>返回：无</w:t>
      </w:r>
    </w:p>
    <w:p w:rsidR="00844A75" w:rsidRPr="00D21325" w:rsidRDefault="00844A75" w:rsidP="00D21325">
      <w:pPr>
        <w:pStyle w:val="3"/>
      </w:pPr>
      <w:r w:rsidRPr="00D21325">
        <w:t xml:space="preserve"> </w:t>
      </w:r>
      <w:bookmarkStart w:id="124" w:name="_Toc3707672"/>
      <w:r w:rsidRPr="00D21325">
        <w:t>EXIOWrite</w:t>
      </w:r>
      <w:r w:rsidRPr="00D21325">
        <w:t>写</w:t>
      </w:r>
      <w:r w:rsidRPr="00D21325">
        <w:t>IO</w:t>
      </w:r>
      <w:bookmarkEnd w:id="124"/>
    </w:p>
    <w:p w:rsidR="00844A75" w:rsidRPr="00D21325" w:rsidRDefault="00844A75" w:rsidP="00D21325">
      <w:pPr>
        <w:pStyle w:val="v011"/>
        <w:ind w:firstLine="420"/>
      </w:pPr>
      <w:r w:rsidRPr="00D21325">
        <w:t>参数：</w:t>
      </w:r>
      <w:r w:rsidRPr="00D21325">
        <w:t>Group:GPIOA</w:t>
      </w:r>
      <w:r w:rsidRPr="00D21325">
        <w:t>或</w:t>
      </w:r>
      <w:r w:rsidRPr="00D21325">
        <w:t>GPIOB</w:t>
      </w:r>
    </w:p>
    <w:p w:rsidR="00844A75" w:rsidRPr="00D21325" w:rsidRDefault="00844A75" w:rsidP="00D21325">
      <w:pPr>
        <w:pStyle w:val="v011"/>
        <w:ind w:firstLine="420"/>
      </w:pPr>
      <w:r w:rsidRPr="00D21325">
        <w:t xml:space="preserve">    data:</w:t>
      </w:r>
      <w:r w:rsidRPr="00D21325">
        <w:t>数据（</w:t>
      </w:r>
      <w:r w:rsidRPr="00D21325">
        <w:t>8</w:t>
      </w:r>
      <w:r w:rsidRPr="00D21325">
        <w:t>位）</w:t>
      </w:r>
    </w:p>
    <w:p w:rsidR="00844A75" w:rsidRPr="00D21325" w:rsidRDefault="00844A75" w:rsidP="00D21325">
      <w:pPr>
        <w:pStyle w:val="3"/>
      </w:pPr>
      <w:r w:rsidRPr="00D21325">
        <w:t xml:space="preserve"> </w:t>
      </w:r>
      <w:bookmarkStart w:id="125" w:name="_Toc3707673"/>
      <w:r w:rsidRPr="00D21325">
        <w:t>EXIOWritePin</w:t>
      </w:r>
      <w:r w:rsidRPr="00D21325">
        <w:t>：写</w:t>
      </w:r>
      <w:r w:rsidRPr="00D21325">
        <w:t>IO</w:t>
      </w:r>
      <w:r w:rsidRPr="00D21325">
        <w:t>部分位</w:t>
      </w:r>
      <w:bookmarkEnd w:id="125"/>
    </w:p>
    <w:p w:rsidR="00844A75" w:rsidRPr="00D21325" w:rsidRDefault="00844A75" w:rsidP="00D21325">
      <w:pPr>
        <w:pStyle w:val="v011"/>
        <w:ind w:firstLine="420"/>
      </w:pPr>
      <w:r w:rsidRPr="00D21325">
        <w:t>参数：</w:t>
      </w:r>
      <w:r w:rsidRPr="00D21325">
        <w:t>Group:GPIOA</w:t>
      </w:r>
      <w:r w:rsidRPr="00D21325">
        <w:t>或</w:t>
      </w:r>
      <w:r w:rsidRPr="00D21325">
        <w:t>GPIOB</w:t>
      </w:r>
    </w:p>
    <w:p w:rsidR="00844A75" w:rsidRPr="00D21325" w:rsidRDefault="00844A75" w:rsidP="00D21325">
      <w:pPr>
        <w:pStyle w:val="v011"/>
        <w:ind w:firstLine="420"/>
      </w:pPr>
      <w:r w:rsidRPr="00D21325">
        <w:t xml:space="preserve">    PinMask:PIN0~7</w:t>
      </w:r>
      <w:r w:rsidRPr="00D21325">
        <w:t>及它们的组合</w:t>
      </w:r>
    </w:p>
    <w:p w:rsidR="00844A75" w:rsidRPr="00D21325" w:rsidRDefault="00844A75" w:rsidP="00D21325">
      <w:pPr>
        <w:pStyle w:val="v011"/>
        <w:ind w:firstLine="420"/>
      </w:pPr>
      <w:r w:rsidRPr="00D21325">
        <w:t xml:space="preserve">    Statu:</w:t>
      </w:r>
      <w:r w:rsidRPr="00D21325">
        <w:t>值</w:t>
      </w:r>
      <w:r w:rsidRPr="00D21325">
        <w:t>(0/1)</w:t>
      </w:r>
    </w:p>
    <w:p w:rsidR="00844A75" w:rsidRPr="00D21325" w:rsidRDefault="00844A75" w:rsidP="00D21325">
      <w:pPr>
        <w:pStyle w:val="3"/>
      </w:pPr>
      <w:r w:rsidRPr="00D21325">
        <w:t xml:space="preserve"> </w:t>
      </w:r>
      <w:bookmarkStart w:id="126" w:name="_Toc3707674"/>
      <w:r w:rsidRPr="00D21325">
        <w:t>EXIORead</w:t>
      </w:r>
      <w:r w:rsidRPr="00D21325">
        <w:t>：读</w:t>
      </w:r>
      <w:r w:rsidRPr="00D21325">
        <w:t>IO</w:t>
      </w:r>
      <w:bookmarkEnd w:id="126"/>
    </w:p>
    <w:p w:rsidR="00844A75" w:rsidRPr="00D21325" w:rsidRDefault="00844A75" w:rsidP="00D21325">
      <w:pPr>
        <w:pStyle w:val="v011"/>
        <w:ind w:firstLine="420"/>
      </w:pPr>
      <w:r w:rsidRPr="00D21325">
        <w:t>参数：</w:t>
      </w:r>
      <w:r w:rsidRPr="00D21325">
        <w:t>Group:GPIOA</w:t>
      </w:r>
      <w:r w:rsidRPr="00D21325">
        <w:t>或</w:t>
      </w:r>
      <w:r w:rsidRPr="00D21325">
        <w:t>GPIOB</w:t>
      </w:r>
    </w:p>
    <w:p w:rsidR="00844A75" w:rsidRPr="00D21325" w:rsidRDefault="00844A75" w:rsidP="00D21325">
      <w:pPr>
        <w:pStyle w:val="v011"/>
        <w:ind w:firstLine="420"/>
      </w:pPr>
      <w:r w:rsidRPr="00D21325">
        <w:t>返回值：数据</w:t>
      </w:r>
    </w:p>
    <w:p w:rsidR="00844A75" w:rsidRPr="00D21325" w:rsidRDefault="00844A75" w:rsidP="00D21325">
      <w:pPr>
        <w:pStyle w:val="3"/>
      </w:pPr>
      <w:r w:rsidRPr="00D21325">
        <w:t xml:space="preserve"> </w:t>
      </w:r>
      <w:bookmarkStart w:id="127" w:name="_Toc3707675"/>
      <w:r w:rsidRPr="00D21325">
        <w:t>EXIOReadPin</w:t>
      </w:r>
      <w:r w:rsidRPr="00D21325">
        <w:t>：读</w:t>
      </w:r>
      <w:r w:rsidRPr="00D21325">
        <w:t>IO</w:t>
      </w:r>
      <w:r w:rsidRPr="00D21325">
        <w:t>部分位</w:t>
      </w:r>
      <w:bookmarkEnd w:id="127"/>
    </w:p>
    <w:p w:rsidR="00844A75" w:rsidRPr="00D21325" w:rsidRDefault="00844A75" w:rsidP="00D21325">
      <w:pPr>
        <w:pStyle w:val="v011"/>
        <w:ind w:firstLine="420"/>
      </w:pPr>
      <w:r w:rsidRPr="00D21325">
        <w:t>参数：</w:t>
      </w:r>
      <w:r w:rsidRPr="00D21325">
        <w:t>Group:GPIOA</w:t>
      </w:r>
      <w:r w:rsidRPr="00D21325">
        <w:t>或</w:t>
      </w:r>
      <w:r w:rsidRPr="00D21325">
        <w:t>GPIOB</w:t>
      </w:r>
    </w:p>
    <w:p w:rsidR="00844A75" w:rsidRPr="00D21325" w:rsidRDefault="00844A75" w:rsidP="00D21325">
      <w:pPr>
        <w:pStyle w:val="v011"/>
        <w:ind w:firstLine="420"/>
      </w:pPr>
      <w:r w:rsidRPr="00D21325">
        <w:t xml:space="preserve">    PinMask:PIN0~7</w:t>
      </w:r>
      <w:r w:rsidRPr="00D21325">
        <w:t>及它们的组合</w:t>
      </w:r>
    </w:p>
    <w:p w:rsidR="00D21325" w:rsidRPr="00D21325" w:rsidRDefault="00844A75" w:rsidP="00D21325">
      <w:pPr>
        <w:pStyle w:val="v011"/>
        <w:ind w:firstLine="420"/>
      </w:pPr>
      <w:r w:rsidRPr="00D21325">
        <w:t>返回值：状态（</w:t>
      </w:r>
      <w:r w:rsidRPr="00D21325">
        <w:t>0/1</w:t>
      </w:r>
      <w:r w:rsidRPr="00D21325">
        <w:t>）</w:t>
      </w:r>
    </w:p>
    <w:p w:rsidR="00FD6429" w:rsidRDefault="00817C3F" w:rsidP="00D21325">
      <w:pPr>
        <w:pStyle w:val="1"/>
      </w:pPr>
      <w:bookmarkStart w:id="128" w:name="_Toc3707676"/>
      <w:r>
        <w:rPr>
          <w:rFonts w:hint="eastAsia"/>
        </w:rPr>
        <w:t>中间件</w:t>
      </w:r>
      <w:bookmarkEnd w:id="128"/>
    </w:p>
    <w:p w:rsidR="00817C3F" w:rsidRDefault="00817C3F" w:rsidP="00817C3F">
      <w:pPr>
        <w:pStyle w:val="2"/>
      </w:pPr>
      <w:bookmarkStart w:id="129" w:name="_Toc3707677"/>
      <w:r>
        <w:rPr>
          <w:rFonts w:hint="eastAsia"/>
        </w:rPr>
        <w:t>RouteBuffer.</w:t>
      </w:r>
      <w:r>
        <w:t>h</w:t>
      </w:r>
      <w:r>
        <w:t>：</w:t>
      </w:r>
      <w:r>
        <w:rPr>
          <w:rFonts w:hint="eastAsia"/>
        </w:rPr>
        <w:t>环形缓冲</w:t>
      </w:r>
      <w:bookmarkEnd w:id="129"/>
    </w:p>
    <w:p w:rsidR="00817C3F" w:rsidRDefault="00817C3F" w:rsidP="00817C3F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建立环形缓冲区及其配套函数</w:t>
      </w:r>
    </w:p>
    <w:p w:rsidR="00817C3F" w:rsidRDefault="00817C3F" w:rsidP="00817C3F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调用方法：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MAKE_BUFFER(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缓冲区名，缓冲区数据类型，缓冲区指针类型，读阻塞操作，写阻塞操作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:rsidR="00817C3F" w:rsidRDefault="00817C3F" w:rsidP="00817C3F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作用：建立名为缓冲区名的数组，以及名为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pBuf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缓冲区名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W,pBuf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缓冲区名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R,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缓冲区名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Len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共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3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个指针</w:t>
      </w:r>
      <w:r>
        <w:rPr>
          <w:rFonts w:ascii="Consolas" w:hAnsi="Consolas" w:cs="Consolas"/>
          <w:kern w:val="0"/>
          <w:sz w:val="20"/>
          <w:szCs w:val="20"/>
        </w:rPr>
        <w:t>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以及配套函数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: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缓冲区名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W,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缓冲区名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R,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缓冲区名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RB,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缓冲区名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WB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共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4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个</w:t>
      </w:r>
    </w:p>
    <w:p w:rsidR="00817C3F" w:rsidRDefault="00817C3F" w:rsidP="00817C3F">
      <w:pPr>
        <w:pStyle w:val="3"/>
      </w:pPr>
      <w:bookmarkStart w:id="130" w:name="_Toc3707678"/>
      <w:r>
        <w:rPr>
          <w:u w:val="single"/>
        </w:rPr>
        <w:t>Buf</w:t>
      </w:r>
      <w:r>
        <w:t>缓冲区名</w:t>
      </w:r>
      <w:r>
        <w:t>W</w:t>
      </w:r>
      <w:r>
        <w:t>：向缓冲区写入</w:t>
      </w:r>
      <w:bookmarkEnd w:id="130"/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const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缓冲区数据类型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*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：写入数据</w:t>
      </w:r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缓冲区指针类型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Len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：长度</w:t>
      </w:r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注意：若写入数据超出缓冲区，数据后部会被自动截断</w:t>
      </w:r>
    </w:p>
    <w:p w:rsidR="00817C3F" w:rsidRDefault="00817C3F" w:rsidP="00817C3F">
      <w:pPr>
        <w:pStyle w:val="3"/>
      </w:pPr>
      <w:bookmarkStart w:id="131" w:name="_Toc3707679"/>
      <w:r>
        <w:rPr>
          <w:u w:val="single"/>
        </w:rPr>
        <w:t>Buf</w:t>
      </w:r>
      <w:r>
        <w:t>缓冲区名</w:t>
      </w:r>
      <w:r>
        <w:t>R</w:t>
      </w:r>
      <w:r>
        <w:t>：读取缓冲区</w:t>
      </w:r>
      <w:bookmarkEnd w:id="131"/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const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缓冲区数据类型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*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：数据指针</w:t>
      </w:r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缓冲区指针类型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Len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：长度</w:t>
      </w:r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INT8U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：错误代码（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：正常，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：数据量不足，无法读）</w:t>
      </w:r>
    </w:p>
    <w:p w:rsidR="00817C3F" w:rsidRDefault="00817C3F" w:rsidP="00817C3F">
      <w:pPr>
        <w:pStyle w:val="3"/>
      </w:pPr>
      <w:bookmarkStart w:id="132" w:name="_Toc3707680"/>
      <w:r>
        <w:rPr>
          <w:u w:val="single"/>
        </w:rPr>
        <w:t>Buf</w:t>
      </w:r>
      <w:r>
        <w:t>缓冲区名</w:t>
      </w:r>
      <w:r>
        <w:t>RB</w:t>
      </w:r>
      <w:r>
        <w:t>：读取缓冲区（阻塞式）</w:t>
      </w:r>
      <w:bookmarkEnd w:id="132"/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参数：无</w:t>
      </w:r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返回：缓冲区数据类型：数据</w:t>
      </w:r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注意：若阻塞，则不断调用读阻塞操作，读阻塞操作为去掉最后分号的语句</w:t>
      </w:r>
    </w:p>
    <w:p w:rsidR="00817C3F" w:rsidRDefault="00817C3F" w:rsidP="00817C3F">
      <w:pPr>
        <w:pStyle w:val="3"/>
      </w:pPr>
      <w:bookmarkStart w:id="133" w:name="_Toc3707681"/>
      <w:r>
        <w:rPr>
          <w:u w:val="single"/>
        </w:rPr>
        <w:t>Buf</w:t>
      </w:r>
      <w:r>
        <w:t>缓冲区名</w:t>
      </w:r>
      <w:r>
        <w:t>RB</w:t>
      </w:r>
      <w:r>
        <w:t>：写缓冲区（阻塞式）</w:t>
      </w:r>
      <w:bookmarkEnd w:id="133"/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参数：缓冲区数据类型：数据</w:t>
      </w:r>
    </w:p>
    <w:p w:rsidR="00817C3F" w:rsidRDefault="00817C3F" w:rsidP="00817C3F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返回：无</w:t>
      </w:r>
    </w:p>
    <w:p w:rsidR="00817C3F" w:rsidRDefault="00817C3F" w:rsidP="00817C3F">
      <w:pPr>
        <w:ind w:firstLineChars="0" w:firstLine="0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注意：若阻塞，则不断调用写阻塞操作，读阻塞操作为去掉最后分号的语句</w:t>
      </w:r>
    </w:p>
    <w:p w:rsidR="00817C3F" w:rsidRDefault="00817C3F" w:rsidP="00817C3F">
      <w:pPr>
        <w:pStyle w:val="3"/>
      </w:pPr>
      <w:bookmarkStart w:id="134" w:name="_Toc3707682"/>
      <w:r>
        <w:t>BufInit</w:t>
      </w:r>
      <w:r>
        <w:t>初始化环形缓冲区</w:t>
      </w:r>
      <w:bookmarkEnd w:id="134"/>
    </w:p>
    <w:p w:rsidR="00817C3F" w:rsidRDefault="00817C3F" w:rsidP="00817C3F">
      <w:pPr>
        <w:ind w:firstLine="400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用法：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BufInit(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缓冲区名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);</w:t>
      </w:r>
    </w:p>
    <w:p w:rsidR="002339CA" w:rsidRDefault="002339CA" w:rsidP="002339CA">
      <w:pPr>
        <w:pStyle w:val="2"/>
      </w:pPr>
      <w:bookmarkStart w:id="135" w:name="_Toc3707683"/>
      <w:r>
        <w:rPr>
          <w:rFonts w:hint="eastAsia"/>
        </w:rPr>
        <w:t>Stream</w:t>
      </w:r>
      <w:r>
        <w:rPr>
          <w:rFonts w:hint="eastAsia"/>
        </w:rPr>
        <w:t>：流</w:t>
      </w:r>
      <w:bookmarkEnd w:id="135"/>
    </w:p>
    <w:p w:rsidR="002339CA" w:rsidRDefault="002339CA" w:rsidP="002339CA">
      <w:pPr>
        <w:ind w:firstLine="420"/>
      </w:pPr>
      <w:proofErr w:type="gramStart"/>
      <w:r>
        <w:rPr>
          <w:rFonts w:hint="eastAsia"/>
        </w:rPr>
        <w:t>流用于</w:t>
      </w:r>
      <w:proofErr w:type="gramEnd"/>
      <w:r>
        <w:rPr>
          <w:rFonts w:hint="eastAsia"/>
        </w:rPr>
        <w:t>配置带有自动传输和控制的线性缓冲区，以配合</w:t>
      </w:r>
      <w:r>
        <w:rPr>
          <w:rFonts w:hint="eastAsia"/>
        </w:rPr>
        <w:t>DMA</w:t>
      </w:r>
      <w:r>
        <w:rPr>
          <w:rFonts w:hint="eastAsia"/>
        </w:rPr>
        <w:t>工作。</w:t>
      </w:r>
    </w:p>
    <w:p w:rsidR="002339CA" w:rsidRDefault="002339CA" w:rsidP="002339CA">
      <w:pPr>
        <w:ind w:firstLine="420"/>
      </w:pPr>
      <w:r>
        <w:rPr>
          <w:rFonts w:hint="eastAsia"/>
        </w:rPr>
        <w:t>因</w:t>
      </w:r>
      <w:r w:rsidR="00D47373">
        <w:rPr>
          <w:rFonts w:hint="eastAsia"/>
        </w:rPr>
        <w:t>MSP430G</w:t>
      </w:r>
      <w:r>
        <w:rPr>
          <w:rFonts w:hint="eastAsia"/>
        </w:rPr>
        <w:t>2</w:t>
      </w:r>
      <w:r>
        <w:t>553</w:t>
      </w:r>
      <w:r>
        <w:rPr>
          <w:rFonts w:hint="eastAsia"/>
        </w:rPr>
        <w:t>不支持</w:t>
      </w:r>
      <w:r>
        <w:rPr>
          <w:rFonts w:hint="eastAsia"/>
        </w:rPr>
        <w:t>DMA</w:t>
      </w:r>
      <w:r>
        <w:rPr>
          <w:rFonts w:hint="eastAsia"/>
        </w:rPr>
        <w:t>，此部分搁置</w:t>
      </w:r>
    </w:p>
    <w:p w:rsidR="00D47373" w:rsidRDefault="004A5A23" w:rsidP="004A5A23">
      <w:pPr>
        <w:pStyle w:val="2"/>
      </w:pPr>
      <w:bookmarkStart w:id="136" w:name="_Toc3707684"/>
      <w:r w:rsidRPr="004A5A23">
        <w:t>AbstractButton</w:t>
      </w:r>
      <w:r>
        <w:t>：</w:t>
      </w:r>
      <w:r>
        <w:rPr>
          <w:rFonts w:hint="eastAsia"/>
        </w:rPr>
        <w:t>标准按键</w:t>
      </w:r>
      <w:bookmarkEnd w:id="136"/>
    </w:p>
    <w:p w:rsidR="004A5A23" w:rsidRPr="003A1943" w:rsidRDefault="003A1943" w:rsidP="003A1943">
      <w:pPr>
        <w:pStyle w:val="v011"/>
        <w:ind w:firstLine="420"/>
      </w:pPr>
      <w:r w:rsidRPr="003A1943">
        <w:rPr>
          <w:rFonts w:hint="eastAsia"/>
        </w:rPr>
        <w:t>标准按键模块的功能全面，具有按键</w:t>
      </w:r>
      <w:proofErr w:type="gramStart"/>
      <w:r w:rsidRPr="003A1943">
        <w:rPr>
          <w:rFonts w:hint="eastAsia"/>
        </w:rPr>
        <w:t>消抖功能</w:t>
      </w:r>
      <w:proofErr w:type="gramEnd"/>
      <w:r w:rsidRPr="003A1943">
        <w:rPr>
          <w:rFonts w:hint="eastAsia"/>
        </w:rPr>
        <w:t>和缓冲功能。</w:t>
      </w:r>
    </w:p>
    <w:p w:rsidR="003A1943" w:rsidRDefault="003A1943" w:rsidP="003A1943">
      <w:pPr>
        <w:pStyle w:val="v011"/>
        <w:ind w:firstLine="420"/>
      </w:pPr>
      <w:r w:rsidRPr="003A1943">
        <w:rPr>
          <w:rFonts w:hint="eastAsia"/>
        </w:rPr>
        <w:t>输入层为数组</w:t>
      </w:r>
      <w:r w:rsidRPr="003A1943">
        <w:t>AButtonInput</w:t>
      </w:r>
      <w:r>
        <w:t>，</w:t>
      </w:r>
      <w:r>
        <w:rPr>
          <w:rFonts w:hint="eastAsia"/>
        </w:rPr>
        <w:t>用于映射各种接口的按键。模块提供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函数</w:t>
      </w:r>
      <w:r>
        <w:t>AButtonRefreshHook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以进行按键前处理。</w:t>
      </w:r>
    </w:p>
    <w:p w:rsidR="003A1943" w:rsidRDefault="003A1943" w:rsidP="003A1943">
      <w:pPr>
        <w:pStyle w:val="v011"/>
        <w:ind w:firstLine="420"/>
      </w:pPr>
      <w:r>
        <w:rPr>
          <w:rFonts w:hint="eastAsia"/>
        </w:rPr>
        <w:t>输出层具有两种输出方式，模式取决于回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是否为空。若无回调函数，使用</w:t>
      </w:r>
      <w:r w:rsidRPr="003A1943">
        <w:t>AButton</w:t>
      </w:r>
      <w:r>
        <w:t xml:space="preserve"> </w:t>
      </w:r>
      <w:r w:rsidRPr="003A1943">
        <w:t>AButtonGet</w:t>
      </w:r>
      <w:r>
        <w:rPr>
          <w:rFonts w:hint="eastAsia"/>
        </w:rPr>
        <w:t>(</w:t>
      </w:r>
      <w:r>
        <w:t>)</w:t>
      </w:r>
      <w:r>
        <w:t>；</w:t>
      </w:r>
      <w:r>
        <w:rPr>
          <w:rFonts w:hint="eastAsia"/>
        </w:rPr>
        <w:t>函数读取按键；否则回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会自动调用。</w:t>
      </w:r>
    </w:p>
    <w:p w:rsidR="002A205E" w:rsidRDefault="002A205E" w:rsidP="002A205E">
      <w:pPr>
        <w:pStyle w:val="3"/>
      </w:pPr>
      <w:bookmarkStart w:id="137" w:name="_Toc3707685"/>
      <w:r>
        <w:rPr>
          <w:rFonts w:hint="eastAsia"/>
        </w:rPr>
        <w:lastRenderedPageBreak/>
        <w:t>配置</w:t>
      </w:r>
      <w:bookmarkEnd w:id="137"/>
    </w:p>
    <w:p w:rsidR="002A205E" w:rsidRDefault="002A205E" w:rsidP="002A205E">
      <w:pPr>
        <w:autoSpaceDE w:val="0"/>
        <w:autoSpaceDN w:val="0"/>
        <w:adjustRightInd w:val="0"/>
        <w:ind w:firstLineChars="211" w:firstLine="424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ABUTTON_EN 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使能</w:t>
      </w:r>
    </w:p>
    <w:p w:rsidR="002A205E" w:rsidRDefault="002A205E" w:rsidP="002A205E">
      <w:pPr>
        <w:autoSpaceDE w:val="0"/>
        <w:autoSpaceDN w:val="0"/>
        <w:adjustRightInd w:val="0"/>
        <w:ind w:firstLineChars="211" w:firstLine="424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ABUTTON_EN&gt;0</w:t>
      </w:r>
    </w:p>
    <w:p w:rsidR="002A205E" w:rsidRDefault="002A205E" w:rsidP="002A205E">
      <w:pPr>
        <w:autoSpaceDE w:val="0"/>
        <w:autoSpaceDN w:val="0"/>
        <w:adjustRightInd w:val="0"/>
        <w:ind w:firstLineChars="211" w:firstLine="424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ABUTTON_COUNT 4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按键数量，必须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&lt;=255</w:t>
      </w:r>
    </w:p>
    <w:p w:rsidR="002A205E" w:rsidRDefault="002A205E" w:rsidP="002A205E">
      <w:pPr>
        <w:autoSpaceDE w:val="0"/>
        <w:autoSpaceDN w:val="0"/>
        <w:adjustRightInd w:val="0"/>
        <w:ind w:firstLineChars="211" w:firstLine="424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ABUTTON_GET_FUNC_BUFFER_LEN 10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按键缓冲区大小，必须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&lt;256</w:t>
      </w:r>
    </w:p>
    <w:p w:rsidR="002A205E" w:rsidRDefault="002A205E" w:rsidP="002A205E">
      <w:pPr>
        <w:autoSpaceDE w:val="0"/>
        <w:autoSpaceDN w:val="0"/>
        <w:adjustRightInd w:val="0"/>
        <w:ind w:firstLineChars="211" w:firstLine="424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ABUFFON_REFRESH_HOOK_EN 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使能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勾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函数进行按键前处理</w:t>
      </w:r>
    </w:p>
    <w:p w:rsidR="002A205E" w:rsidRDefault="002A205E" w:rsidP="002A205E">
      <w:pPr>
        <w:autoSpaceDE w:val="0"/>
        <w:autoSpaceDN w:val="0"/>
        <w:adjustRightInd w:val="0"/>
        <w:ind w:firstLineChars="211" w:firstLine="424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ABUTTON_RAWINPUT_WORDLENGTH 8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按键输入数组的类型：无符号整型长度。取值有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8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、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16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、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32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、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64</w:t>
      </w:r>
    </w:p>
    <w:p w:rsidR="002A205E" w:rsidRDefault="002A205E" w:rsidP="002A205E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A205E" w:rsidRDefault="002A205E" w:rsidP="002A205E">
      <w:pPr>
        <w:ind w:firstLine="402"/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#endif</w:t>
      </w:r>
    </w:p>
    <w:p w:rsidR="002A205E" w:rsidRPr="002A205E" w:rsidRDefault="002A205E" w:rsidP="00D505AA">
      <w:pPr>
        <w:pStyle w:val="3"/>
      </w:pPr>
      <w:bookmarkStart w:id="138" w:name="_Toc3707686"/>
      <w:bookmarkEnd w:id="138"/>
    </w:p>
    <w:p w:rsidR="004A5A23" w:rsidRDefault="004A5A23" w:rsidP="004A5A23">
      <w:pPr>
        <w:pStyle w:val="2"/>
      </w:pPr>
      <w:bookmarkStart w:id="139" w:name="_Toc3707687"/>
      <w:r w:rsidRPr="004A5A23">
        <w:t>GUI</w:t>
      </w:r>
      <w:r>
        <w:t>：</w:t>
      </w:r>
      <w:r>
        <w:rPr>
          <w:rFonts w:hint="eastAsia"/>
        </w:rPr>
        <w:t>图形用户界面</w:t>
      </w:r>
      <w:bookmarkEnd w:id="139"/>
    </w:p>
    <w:p w:rsidR="004A5A23" w:rsidRDefault="004A5A23" w:rsidP="004A5A23">
      <w:pPr>
        <w:ind w:firstLine="420"/>
      </w:pPr>
    </w:p>
    <w:p w:rsidR="004A5A23" w:rsidRDefault="004A5A23" w:rsidP="004A5A23">
      <w:pPr>
        <w:pStyle w:val="2"/>
      </w:pPr>
      <w:bookmarkStart w:id="140" w:name="_Toc3707688"/>
      <w:r w:rsidRPr="004A5A23">
        <w:t>LinkedList</w:t>
      </w:r>
      <w:r>
        <w:t>：</w:t>
      </w:r>
      <w:r>
        <w:rPr>
          <w:rFonts w:hint="eastAsia"/>
        </w:rPr>
        <w:t>链表</w:t>
      </w:r>
      <w:bookmarkEnd w:id="140"/>
    </w:p>
    <w:p w:rsidR="004A5A23" w:rsidRDefault="004A5A23" w:rsidP="004A5A23">
      <w:pPr>
        <w:ind w:firstLine="420"/>
      </w:pPr>
    </w:p>
    <w:p w:rsidR="004A5A23" w:rsidRPr="004A5A23" w:rsidRDefault="004A5A23" w:rsidP="004A5A23">
      <w:pPr>
        <w:ind w:firstLine="420"/>
      </w:pPr>
    </w:p>
    <w:p w:rsidR="002339CA" w:rsidRDefault="009C0781" w:rsidP="009C0781">
      <w:pPr>
        <w:pStyle w:val="1"/>
      </w:pPr>
      <w:bookmarkStart w:id="141" w:name="_Toc3707689"/>
      <w:r>
        <w:rPr>
          <w:rFonts w:hint="eastAsia"/>
        </w:rPr>
        <w:t>数学函数</w:t>
      </w:r>
      <w:bookmarkEnd w:id="141"/>
    </w:p>
    <w:p w:rsidR="009C0781" w:rsidRDefault="009C0781" w:rsidP="009C0781">
      <w:pPr>
        <w:pStyle w:val="2"/>
      </w:pPr>
      <w:bookmarkStart w:id="142" w:name="_Toc3707690"/>
      <w:r>
        <w:t>B</w:t>
      </w:r>
      <w:r>
        <w:rPr>
          <w:rFonts w:hint="eastAsia"/>
        </w:rPr>
        <w:t>ase64</w:t>
      </w:r>
      <w:bookmarkEnd w:id="142"/>
    </w:p>
    <w:p w:rsidR="009C0781" w:rsidRDefault="009C0781" w:rsidP="009C0781">
      <w:pPr>
        <w:pStyle w:val="3"/>
      </w:pPr>
      <w:bookmarkStart w:id="143" w:name="_Toc3707691"/>
      <w:r>
        <w:rPr>
          <w:rFonts w:hint="eastAsia"/>
        </w:rPr>
        <w:t>配置</w:t>
      </w:r>
      <w:bookmarkEnd w:id="143"/>
    </w:p>
    <w:p w:rsidR="009C0781" w:rsidRDefault="009C0781" w:rsidP="009C0781">
      <w:pPr>
        <w:autoSpaceDE w:val="0"/>
        <w:autoSpaceDN w:val="0"/>
        <w:adjustRightInd w:val="0"/>
        <w:ind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BASE64_EN 0</w:t>
      </w:r>
    </w:p>
    <w:p w:rsidR="009C0781" w:rsidRPr="009C0781" w:rsidRDefault="009C0781" w:rsidP="009C0781">
      <w:pPr>
        <w:ind w:firstLine="420"/>
      </w:pPr>
    </w:p>
    <w:p w:rsidR="009C0781" w:rsidRDefault="009C0781" w:rsidP="009C0781">
      <w:pPr>
        <w:pStyle w:val="3"/>
      </w:pPr>
      <w:bookmarkStart w:id="144" w:name="_Toc3707692"/>
      <w:r>
        <w:rPr>
          <w:highlight w:val="white"/>
        </w:rPr>
        <w:t>Base64Encode</w:t>
      </w:r>
      <w:r>
        <w:rPr>
          <w:highlight w:val="white"/>
        </w:rPr>
        <w:t>：</w:t>
      </w:r>
      <w:r>
        <w:rPr>
          <w:color w:val="3F7F5F"/>
          <w:highlight w:val="white"/>
        </w:rPr>
        <w:t>数据转</w:t>
      </w:r>
      <w:r>
        <w:rPr>
          <w:color w:val="3F7F5F"/>
          <w:highlight w:val="white"/>
        </w:rPr>
        <w:t>Base64</w:t>
      </w:r>
      <w:r>
        <w:rPr>
          <w:color w:val="3F7F5F"/>
          <w:highlight w:val="white"/>
        </w:rPr>
        <w:t>字符串。</w:t>
      </w:r>
      <w:bookmarkEnd w:id="144"/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参数：</w:t>
      </w:r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const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unsigned char *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src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源</w:t>
      </w:r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ab/>
        <w:t xml:space="preserve">size_t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len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：长度</w:t>
      </w:r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lastRenderedPageBreak/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ab/>
        <w:t>char *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dsc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：目标</w:t>
      </w:r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返回：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size_t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目标长度</w:t>
      </w:r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注意：不可用于带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MMU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系统，产生的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base64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自带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'\000'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，目标内存计算方法：（向上对齐到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4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（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len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*4/3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））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+1</w:t>
      </w:r>
    </w:p>
    <w:p w:rsidR="009C0781" w:rsidRDefault="009C0781" w:rsidP="009C0781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</w:t>
      </w:r>
    </w:p>
    <w:p w:rsidR="009C0781" w:rsidRDefault="009C0781" w:rsidP="009C0781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C0781" w:rsidRDefault="009C0781" w:rsidP="009C0781">
      <w:pPr>
        <w:pStyle w:val="3"/>
      </w:pPr>
      <w:bookmarkStart w:id="145" w:name="_Toc3707693"/>
      <w:r>
        <w:rPr>
          <w:highlight w:val="white"/>
        </w:rPr>
        <w:t>Base64Decode</w:t>
      </w:r>
      <w:r>
        <w:rPr>
          <w:highlight w:val="white"/>
        </w:rPr>
        <w:t>：</w:t>
      </w:r>
      <w:r>
        <w:rPr>
          <w:color w:val="3F7F5F"/>
          <w:highlight w:val="white"/>
        </w:rPr>
        <w:t>数据转</w:t>
      </w:r>
      <w:r>
        <w:rPr>
          <w:color w:val="3F7F5F"/>
          <w:highlight w:val="white"/>
        </w:rPr>
        <w:t>Base64</w:t>
      </w:r>
      <w:r>
        <w:rPr>
          <w:color w:val="3F7F5F"/>
          <w:highlight w:val="white"/>
        </w:rPr>
        <w:t>字符串。</w:t>
      </w:r>
      <w:bookmarkEnd w:id="145"/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参数：</w:t>
      </w:r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const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char *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src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源</w:t>
      </w:r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ab/>
        <w:t xml:space="preserve">size_t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len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：长度</w:t>
      </w:r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ab/>
        <w:t>unsigned char *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dsc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：目标</w:t>
      </w:r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返回：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 xml:space="preserve">size_t 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目标长度</w:t>
      </w:r>
    </w:p>
    <w:p w:rsidR="009C0781" w:rsidRDefault="009C0781" w:rsidP="009C0781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注意：产生的数据无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'\000'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，目标内存计算方法：（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  <w:u w:val="single"/>
        </w:rPr>
        <w:t>len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*3/4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）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-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最后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‘=’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white"/>
        </w:rPr>
        <w:t>个数</w:t>
      </w:r>
    </w:p>
    <w:p w:rsidR="009C0781" w:rsidRDefault="00826F53" w:rsidP="00826F53">
      <w:pPr>
        <w:pStyle w:val="2"/>
      </w:pPr>
      <w:bookmarkStart w:id="146" w:name="_Toc3707694"/>
      <w:r>
        <w:rPr>
          <w:rFonts w:hint="eastAsia"/>
        </w:rPr>
        <w:t>Time</w:t>
      </w:r>
      <w:r>
        <w:rPr>
          <w:rFonts w:hint="eastAsia"/>
        </w:rPr>
        <w:t>：</w:t>
      </w:r>
      <w:r w:rsidRPr="00826F53">
        <w:rPr>
          <w:rFonts w:hint="eastAsia"/>
        </w:rPr>
        <w:t>时间戳和时间工具</w:t>
      </w:r>
      <w:bookmarkEnd w:id="146"/>
    </w:p>
    <w:p w:rsidR="00826F53" w:rsidRDefault="00826F53" w:rsidP="00826F53">
      <w:pPr>
        <w:ind w:firstLine="420"/>
      </w:pPr>
      <w:r>
        <w:rPr>
          <w:rFonts w:hint="eastAsia"/>
        </w:rPr>
        <w:t>随用随加。</w:t>
      </w: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现在使用时间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戳单位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为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ms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，以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2000/01/01 00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00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00.000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，时间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戳类型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64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为有符号数</w:t>
      </w: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注意：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64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位数</w:t>
      </w:r>
      <w:r w:rsidR="00FB3A8B">
        <w:rPr>
          <w:rFonts w:ascii="Consolas" w:hAnsi="Consolas" w:cs="Consolas" w:hint="eastAsia"/>
          <w:color w:val="3F7F5F"/>
          <w:kern w:val="0"/>
          <w:sz w:val="20"/>
          <w:szCs w:val="20"/>
        </w:rPr>
        <w:t>除法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似乎在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MSP430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上没有正常工作</w:t>
      </w: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</w:p>
    <w:p w:rsidR="00826F53" w:rsidRDefault="00826F53" w:rsidP="00826F53">
      <w:pPr>
        <w:pStyle w:val="3"/>
      </w:pPr>
      <w:bookmarkStart w:id="147" w:name="_Toc3707695"/>
      <w:r>
        <w:t>ConventTimestampToTime</w:t>
      </w:r>
      <w:r>
        <w:t>：</w:t>
      </w:r>
      <w:r>
        <w:rPr>
          <w:color w:val="3F7F5F"/>
        </w:rPr>
        <w:t>转换时间戳为时间</w:t>
      </w:r>
      <w:bookmarkEnd w:id="147"/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参数：</w:t>
      </w: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UTime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Timestamp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：时间戳</w:t>
      </w: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Time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：时间</w:t>
      </w: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注意：只支持正数时间戳，且时间戳过大时运行时间可能非常长</w:t>
      </w: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UTime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ConventTimeToTimestamp(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Time t);</w:t>
      </w:r>
    </w:p>
    <w:p w:rsidR="00826F53" w:rsidRDefault="00826F53" w:rsidP="00826F53">
      <w:pPr>
        <w:pStyle w:val="3"/>
      </w:pPr>
      <w:bookmarkStart w:id="148" w:name="_Toc3707696"/>
      <w:r>
        <w:t>ConventTimestampToUnixTimestamp</w:t>
      </w:r>
      <w:r>
        <w:t>：</w:t>
      </w:r>
      <w:r>
        <w:rPr>
          <w:color w:val="3F7F5F"/>
        </w:rPr>
        <w:t>转换时间戳为</w:t>
      </w:r>
      <w:r>
        <w:rPr>
          <w:color w:val="3F7F5F"/>
        </w:rPr>
        <w:t>UNIX</w:t>
      </w:r>
      <w:r>
        <w:rPr>
          <w:color w:val="3F7F5F"/>
        </w:rPr>
        <w:t>时间戳</w:t>
      </w:r>
      <w:bookmarkEnd w:id="148"/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UTime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Timestamp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：时间戳</w:t>
      </w: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返回：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INT32S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UNIX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时间戳</w:t>
      </w:r>
    </w:p>
    <w:p w:rsidR="00826F53" w:rsidRDefault="00826F53" w:rsidP="00826F53">
      <w:pPr>
        <w:autoSpaceDE w:val="0"/>
        <w:autoSpaceDN w:val="0"/>
        <w:adjustRightInd w:val="0"/>
        <w:ind w:firstLineChars="213" w:firstLine="426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注意：注意数据溢出</w:t>
      </w:r>
    </w:p>
    <w:p w:rsidR="00826F53" w:rsidRDefault="00826F53" w:rsidP="00826F53">
      <w:pPr>
        <w:ind w:firstLine="420"/>
      </w:pPr>
    </w:p>
    <w:p w:rsidR="00661CF5" w:rsidRDefault="00661CF5" w:rsidP="00661CF5">
      <w:pPr>
        <w:pStyle w:val="1"/>
      </w:pPr>
      <w:bookmarkStart w:id="149" w:name="_Toc1904101"/>
      <w:bookmarkStart w:id="150" w:name="_Toc3707697"/>
      <w:r>
        <w:rPr>
          <w:rFonts w:hint="eastAsia"/>
        </w:rPr>
        <w:lastRenderedPageBreak/>
        <w:t>标准库设计总结</w:t>
      </w:r>
      <w:bookmarkEnd w:id="149"/>
      <w:bookmarkEnd w:id="150"/>
    </w:p>
    <w:p w:rsidR="00661CF5" w:rsidRDefault="00661CF5" w:rsidP="00661CF5">
      <w:pPr>
        <w:ind w:firstLine="420"/>
      </w:pPr>
      <w:r>
        <w:rPr>
          <w:rFonts w:hint="eastAsia"/>
        </w:rPr>
        <w:t>在几年前，我就已经考虑创建一个具有标准接口的库，可以极其方便地应用在各种架构的单片机上。然后，我了解了</w:t>
      </w:r>
      <w:r>
        <w:t>Arduino</w:t>
      </w:r>
      <w:r>
        <w:t>，</w:t>
      </w:r>
      <w:r>
        <w:rPr>
          <w:rFonts w:hint="eastAsia"/>
        </w:rPr>
        <w:t>一个已经移植到多种单片机的开源平台，但是其缺点也是十分明显的：</w:t>
      </w:r>
    </w:p>
    <w:p w:rsidR="00661CF5" w:rsidRDefault="00661CF5" w:rsidP="00661CF5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Arduino</w:t>
      </w:r>
      <w:r>
        <w:rPr>
          <w:rFonts w:hint="eastAsia"/>
        </w:rPr>
        <w:t>基于</w:t>
      </w:r>
      <w:r>
        <w:rPr>
          <w:rFonts w:hint="eastAsia"/>
        </w:rPr>
        <w:t>C++</w:t>
      </w:r>
      <w:r>
        <w:rPr>
          <w:rFonts w:hint="eastAsia"/>
        </w:rPr>
        <w:t>，然而像</w:t>
      </w:r>
      <w:r>
        <w:rPr>
          <w:rFonts w:hint="eastAsia"/>
        </w:rPr>
        <w:t>8051</w:t>
      </w:r>
      <w:r>
        <w:rPr>
          <w:rFonts w:hint="eastAsia"/>
        </w:rPr>
        <w:t>之类的单片机没有</w:t>
      </w:r>
      <w:r>
        <w:rPr>
          <w:rFonts w:hint="eastAsia"/>
        </w:rPr>
        <w:t>C++</w:t>
      </w:r>
      <w:r>
        <w:rPr>
          <w:rFonts w:hint="eastAsia"/>
        </w:rPr>
        <w:t>编译器，即使使用</w:t>
      </w:r>
      <w:r>
        <w:rPr>
          <w:rFonts w:hint="eastAsia"/>
        </w:rPr>
        <w:t>C++</w:t>
      </w:r>
      <w:r>
        <w:t xml:space="preserve"> to C</w:t>
      </w:r>
      <w:r>
        <w:rPr>
          <w:rFonts w:hint="eastAsia"/>
        </w:rPr>
        <w:t>转换程序，但是</w:t>
      </w:r>
      <w:r>
        <w:rPr>
          <w:rFonts w:hint="eastAsia"/>
        </w:rPr>
        <w:t>C++</w:t>
      </w:r>
      <w:r>
        <w:rPr>
          <w:rFonts w:hint="eastAsia"/>
        </w:rPr>
        <w:t>程序的大内存消耗是</w:t>
      </w:r>
      <w:r>
        <w:rPr>
          <w:rFonts w:hint="eastAsia"/>
        </w:rPr>
        <w:t>8051</w:t>
      </w:r>
      <w:proofErr w:type="gramStart"/>
      <w:r>
        <w:rPr>
          <w:rFonts w:hint="eastAsia"/>
        </w:rPr>
        <w:t>之类只有</w:t>
      </w:r>
      <w:proofErr w:type="gramEnd"/>
      <w:r>
        <w:rPr>
          <w:rFonts w:hint="eastAsia"/>
        </w:rPr>
        <w:t>128Byte</w:t>
      </w:r>
      <w:r>
        <w:t xml:space="preserve"> </w:t>
      </w:r>
      <w:r>
        <w:rPr>
          <w:rFonts w:hint="eastAsia"/>
        </w:rPr>
        <w:t>RAM</w:t>
      </w:r>
      <w:r>
        <w:rPr>
          <w:rFonts w:hint="eastAsia"/>
        </w:rPr>
        <w:t>的单片机无法承受的。</w:t>
      </w:r>
    </w:p>
    <w:p w:rsidR="00661CF5" w:rsidRDefault="00661CF5" w:rsidP="00661CF5">
      <w:pPr>
        <w:pStyle w:val="a4"/>
        <w:numPr>
          <w:ilvl w:val="0"/>
          <w:numId w:val="7"/>
        </w:numPr>
        <w:ind w:firstLineChars="0"/>
      </w:pPr>
      <w:r>
        <w:t>Arduino</w:t>
      </w:r>
      <w:r>
        <w:rPr>
          <w:rFonts w:hint="eastAsia"/>
        </w:rPr>
        <w:t>提供了非常高的抽象，然而高抽象是以性能和内存为代价的，这一点和</w:t>
      </w:r>
      <w:r>
        <w:rPr>
          <w:rFonts w:hint="eastAsia"/>
        </w:rPr>
        <w:t>C++</w:t>
      </w:r>
      <w:r>
        <w:rPr>
          <w:rFonts w:hint="eastAsia"/>
        </w:rPr>
        <w:t>的高资源消耗类似。</w:t>
      </w:r>
    </w:p>
    <w:p w:rsidR="00661CF5" w:rsidRDefault="00661CF5" w:rsidP="00661CF5">
      <w:pPr>
        <w:ind w:firstLine="420"/>
      </w:pPr>
      <w:r>
        <w:rPr>
          <w:rFonts w:hint="eastAsia"/>
        </w:rPr>
        <w:t>学习</w:t>
      </w:r>
      <w:r>
        <w:rPr>
          <w:rFonts w:hint="eastAsia"/>
        </w:rPr>
        <w:t>STM32</w:t>
      </w:r>
      <w:r>
        <w:rPr>
          <w:rFonts w:hint="eastAsia"/>
        </w:rPr>
        <w:t>之后，我了解了</w:t>
      </w:r>
      <w:r>
        <w:rPr>
          <w:rFonts w:hint="eastAsia"/>
        </w:rPr>
        <w:t>CMSIS</w:t>
      </w:r>
      <w:r>
        <w:rPr>
          <w:rFonts w:hint="eastAsia"/>
        </w:rPr>
        <w:t>，</w:t>
      </w:r>
      <w:r w:rsidRPr="00E94733">
        <w:rPr>
          <w:rFonts w:hint="eastAsia"/>
        </w:rPr>
        <w:t>ARM Cortex</w:t>
      </w:r>
      <w:r w:rsidRPr="00E94733">
        <w:rPr>
          <w:rFonts w:hint="eastAsia"/>
        </w:rPr>
        <w:t>™</w:t>
      </w:r>
      <w:r w:rsidRPr="00E94733">
        <w:rPr>
          <w:rFonts w:hint="eastAsia"/>
        </w:rPr>
        <w:t xml:space="preserve"> </w:t>
      </w:r>
      <w:r w:rsidRPr="00E94733">
        <w:rPr>
          <w:rFonts w:hint="eastAsia"/>
        </w:rPr>
        <w:t>微控制器软件接口标准</w:t>
      </w:r>
      <w:r>
        <w:rPr>
          <w:rFonts w:hint="eastAsia"/>
        </w:rPr>
        <w:t>，</w:t>
      </w:r>
      <w:r w:rsidRPr="00E94733">
        <w:rPr>
          <w:rFonts w:hint="eastAsia"/>
        </w:rPr>
        <w:t>是</w:t>
      </w:r>
      <w:r w:rsidRPr="00E94733">
        <w:rPr>
          <w:rFonts w:hint="eastAsia"/>
        </w:rPr>
        <w:t xml:space="preserve"> Cortex-M </w:t>
      </w:r>
      <w:r w:rsidRPr="00E94733">
        <w:rPr>
          <w:rFonts w:hint="eastAsia"/>
        </w:rPr>
        <w:t>处理器系列的与供应商无关的硬件抽象层</w:t>
      </w:r>
      <w:r>
        <w:rPr>
          <w:rFonts w:hint="eastAsia"/>
        </w:rPr>
        <w:t>（</w:t>
      </w:r>
      <w:r w:rsidRPr="00E94733">
        <w:t>a vendor-independent hardware abstraction layer for the Cortex-M processor series and defines generic tool interfaces</w:t>
      </w:r>
      <w:r>
        <w:t>）。</w:t>
      </w:r>
      <w:r w:rsidRPr="00E94733">
        <w:rPr>
          <w:rFonts w:hint="eastAsia"/>
        </w:rPr>
        <w:t>使用</w:t>
      </w:r>
      <w:r w:rsidRPr="00E94733">
        <w:rPr>
          <w:rFonts w:hint="eastAsia"/>
        </w:rPr>
        <w:t>CMSIS</w:t>
      </w:r>
      <w:r w:rsidRPr="00E94733">
        <w:rPr>
          <w:rFonts w:hint="eastAsia"/>
        </w:rPr>
        <w:t>，可以为处理器和外设实现一致且简单的软件接口，从而简化软件的重用</w:t>
      </w:r>
      <w:r>
        <w:rPr>
          <w:rFonts w:hint="eastAsia"/>
        </w:rPr>
        <w:t>。然而，</w:t>
      </w:r>
      <w:r>
        <w:rPr>
          <w:rFonts w:hint="eastAsia"/>
        </w:rPr>
        <w:t>CMSIS</w:t>
      </w:r>
      <w:r>
        <w:rPr>
          <w:rFonts w:hint="eastAsia"/>
        </w:rPr>
        <w:t>只适用与</w:t>
      </w:r>
      <w:r>
        <w:t xml:space="preserve">ARM </w:t>
      </w:r>
      <w:r w:rsidRPr="00E94733">
        <w:t>Cortex Microcontroller</w:t>
      </w:r>
      <w:r>
        <w:t>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适合于其他单片机。</w:t>
      </w:r>
    </w:p>
    <w:p w:rsidR="00661CF5" w:rsidRDefault="00661CF5" w:rsidP="00661CF5">
      <w:pPr>
        <w:ind w:firstLine="420"/>
      </w:pPr>
      <w:r>
        <w:rPr>
          <w:rFonts w:hint="eastAsia"/>
        </w:rPr>
        <w:t>我希望这样一个库可以发挥出各种单片机的大部分性能，同时保证可移植性，并希望其包含诸如数学函数、常见数据结构如链表和二叉树、一些程序结构例如状态机和操作系统内核，以便于快速开发。</w:t>
      </w:r>
    </w:p>
    <w:p w:rsidR="00661CF5" w:rsidRDefault="00661CF5" w:rsidP="00661CF5">
      <w:pPr>
        <w:ind w:firstLine="420"/>
      </w:pPr>
      <w:r>
        <w:rPr>
          <w:rFonts w:hint="eastAsia"/>
        </w:rPr>
        <w:t>经过数次尝试，参考一些跨设备平台例如</w:t>
      </w:r>
      <w:r>
        <w:rPr>
          <w:rFonts w:hint="eastAsia"/>
        </w:rPr>
        <w:t>P</w:t>
      </w:r>
      <w:r>
        <w:t>latformIO</w:t>
      </w:r>
      <w:r>
        <w:t>，</w:t>
      </w:r>
      <w:r>
        <w:rPr>
          <w:rFonts w:hint="eastAsia"/>
        </w:rPr>
        <w:t>我确定了以下的开发原则：</w:t>
      </w:r>
    </w:p>
    <w:p w:rsidR="00661CF5" w:rsidRDefault="00661CF5" w:rsidP="00661CF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整个</w:t>
      </w:r>
      <w:proofErr w:type="gramStart"/>
      <w:r>
        <w:rPr>
          <w:rFonts w:hint="eastAsia"/>
        </w:rPr>
        <w:t>库使用</w:t>
      </w:r>
      <w:proofErr w:type="gramEnd"/>
      <w:r>
        <w:rPr>
          <w:rFonts w:hint="eastAsia"/>
        </w:rPr>
        <w:t>C</w:t>
      </w:r>
      <w:r>
        <w:rPr>
          <w:rFonts w:hint="eastAsia"/>
        </w:rPr>
        <w:t>作为开发语言，必要时可以使用汇编以加速执行，但需要提供兼容的</w:t>
      </w:r>
      <w:r>
        <w:rPr>
          <w:rFonts w:hint="eastAsia"/>
        </w:rPr>
        <w:t>C</w:t>
      </w:r>
      <w:r>
        <w:rPr>
          <w:rFonts w:hint="eastAsia"/>
        </w:rPr>
        <w:t>代码（上下文切换等</w:t>
      </w:r>
      <w:r>
        <w:rPr>
          <w:rFonts w:hint="eastAsia"/>
        </w:rPr>
        <w:t>C</w:t>
      </w:r>
      <w:r>
        <w:rPr>
          <w:rFonts w:hint="eastAsia"/>
        </w:rPr>
        <w:t>语言无法完成的任务除外）。</w:t>
      </w:r>
    </w:p>
    <w:p w:rsidR="00661CF5" w:rsidRDefault="00661CF5" w:rsidP="00661CF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程序由</w:t>
      </w:r>
      <w:r>
        <w:rPr>
          <w:rFonts w:hint="eastAsia"/>
        </w:rPr>
        <w:t xml:space="preserve"> main(</w:t>
      </w:r>
      <w:r>
        <w:t xml:space="preserve">) </w:t>
      </w:r>
      <w:r>
        <w:rPr>
          <w:rFonts w:hint="eastAsia"/>
        </w:rPr>
        <w:t>函数开始执行，使用</w:t>
      </w:r>
      <w:r>
        <w:rPr>
          <w:rFonts w:hint="eastAsia"/>
        </w:rPr>
        <w:t>S</w:t>
      </w:r>
      <w:r>
        <w:t>ystemInit()</w:t>
      </w:r>
      <w:r>
        <w:rPr>
          <w:rFonts w:hint="eastAsia"/>
        </w:rPr>
        <w:t>初始化所有设备，一般情况不需要其他初始化函数。</w:t>
      </w:r>
    </w:p>
    <w:p w:rsidR="00661CF5" w:rsidRDefault="00661CF5" w:rsidP="00661CF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初始化所需的所有信息由宏定义，包含在一个或数个头文件中</w:t>
      </w:r>
    </w:p>
    <w:p w:rsidR="00661CF5" w:rsidRDefault="00661CF5" w:rsidP="00661CF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变量定义在源文件中，弃用μ</w:t>
      </w:r>
      <w:r>
        <w:rPr>
          <w:rFonts w:hint="eastAsia"/>
        </w:rPr>
        <w:t>COS-II</w:t>
      </w:r>
      <w:r>
        <w:rPr>
          <w:rFonts w:hint="eastAsia"/>
        </w:rPr>
        <w:t>使用的头文件定义变量方式，以方便调试。</w:t>
      </w:r>
    </w:p>
    <w:p w:rsidR="00661CF5" w:rsidRDefault="00661CF5" w:rsidP="00661CF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所有源文件只需包含</w:t>
      </w:r>
      <w:r>
        <w:rPr>
          <w:rFonts w:hint="eastAsia"/>
        </w:rPr>
        <w:t>i</w:t>
      </w:r>
      <w:r>
        <w:t>ncludes.h</w:t>
      </w:r>
      <w:r>
        <w:t>，</w:t>
      </w:r>
      <w:r>
        <w:rPr>
          <w:rFonts w:hint="eastAsia"/>
        </w:rPr>
        <w:t>一般不需包含其他头文件。</w:t>
      </w:r>
    </w:p>
    <w:p w:rsidR="00661CF5" w:rsidRDefault="00661CF5" w:rsidP="00661CF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函数设计一般仅包含我可能使用的功能。</w:t>
      </w:r>
    </w:p>
    <w:p w:rsidR="00661CF5" w:rsidRDefault="00661CF5" w:rsidP="00661CF5">
      <w:pPr>
        <w:pStyle w:val="a4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少数高度抽象的功能和大部分抽象较少的功能以最大化利用性能。</w:t>
      </w:r>
    </w:p>
    <w:p w:rsidR="00661CF5" w:rsidRDefault="00661CF5" w:rsidP="00661CF5">
      <w:pPr>
        <w:ind w:firstLine="420"/>
      </w:pPr>
      <w:r>
        <w:rPr>
          <w:rFonts w:hint="eastAsia"/>
        </w:rPr>
        <w:t>在这些设计原则指导下，我使用</w:t>
      </w:r>
      <w:r>
        <w:rPr>
          <w:rFonts w:hint="eastAsia"/>
        </w:rPr>
        <w:t>MSP430G2553</w:t>
      </w:r>
      <w:r>
        <w:rPr>
          <w:rFonts w:hint="eastAsia"/>
        </w:rPr>
        <w:t>开发了标准库的第一个版本，具体实现细节请参照《</w:t>
      </w:r>
      <w:r w:rsidRPr="00C63E4D">
        <w:rPr>
          <w:rFonts w:hint="eastAsia"/>
        </w:rPr>
        <w:t>MDDS</w:t>
      </w:r>
      <w:r w:rsidRPr="00C63E4D">
        <w:rPr>
          <w:rFonts w:hint="eastAsia"/>
        </w:rPr>
        <w:t>库使用指南</w:t>
      </w:r>
      <w:r>
        <w:rPr>
          <w:rFonts w:hint="eastAsia"/>
        </w:rPr>
        <w:t>》。其设计上我较为满意，然而其功能并不完整，需要大量时间去添加新功能。</w:t>
      </w:r>
    </w:p>
    <w:p w:rsidR="00661CF5" w:rsidRDefault="00661CF5" w:rsidP="00661CF5">
      <w:pPr>
        <w:ind w:firstLine="420"/>
      </w:pPr>
      <w:r>
        <w:rPr>
          <w:rFonts w:hint="eastAsia"/>
        </w:rPr>
        <w:t>现在库的开发取得了阶段性成果，然而以后的工作还会很多。</w:t>
      </w:r>
      <w:r>
        <w:rPr>
          <w:rFonts w:hint="eastAsia"/>
        </w:rPr>
        <w:t>C</w:t>
      </w:r>
      <w:r>
        <w:rPr>
          <w:rFonts w:hint="eastAsia"/>
        </w:rPr>
        <w:t>语言</w:t>
      </w:r>
      <w:proofErr w:type="gramStart"/>
      <w:r>
        <w:rPr>
          <w:rFonts w:hint="eastAsia"/>
        </w:rPr>
        <w:t>在宏上的</w:t>
      </w:r>
      <w:proofErr w:type="gramEnd"/>
      <w:r>
        <w:rPr>
          <w:rFonts w:hint="eastAsia"/>
        </w:rPr>
        <w:t>功能仍不能使我满意，例如</w:t>
      </w:r>
      <w:proofErr w:type="gramStart"/>
      <w:r>
        <w:rPr>
          <w:rFonts w:hint="eastAsia"/>
        </w:rPr>
        <w:t>缺少宏上的</w:t>
      </w:r>
      <w:proofErr w:type="gramEnd"/>
      <w:r>
        <w:rPr>
          <w:rFonts w:hint="eastAsia"/>
        </w:rPr>
        <w:t>循环和</w:t>
      </w:r>
      <w:proofErr w:type="gramStart"/>
      <w:r>
        <w:rPr>
          <w:rFonts w:hint="eastAsia"/>
        </w:rPr>
        <w:t>宏的</w:t>
      </w:r>
      <w:proofErr w:type="gramEnd"/>
      <w:r>
        <w:rPr>
          <w:rFonts w:hint="eastAsia"/>
        </w:rPr>
        <w:t>拼接，我以后可能会使用新的语言替换掉</w:t>
      </w:r>
      <w:r>
        <w:rPr>
          <w:rFonts w:hint="eastAsia"/>
        </w:rPr>
        <w:t>C</w:t>
      </w:r>
      <w:r>
        <w:rPr>
          <w:rFonts w:hint="eastAsia"/>
        </w:rPr>
        <w:t>语言。</w:t>
      </w:r>
    </w:p>
    <w:p w:rsidR="00661CF5" w:rsidRPr="00274070" w:rsidRDefault="00661CF5" w:rsidP="00661CF5">
      <w:pPr>
        <w:ind w:firstLine="420"/>
      </w:pPr>
    </w:p>
    <w:p w:rsidR="00661CF5" w:rsidRPr="00661CF5" w:rsidRDefault="00661CF5" w:rsidP="00661CF5">
      <w:pPr>
        <w:ind w:firstLine="420"/>
        <w:rPr>
          <w:rFonts w:hint="eastAsia"/>
        </w:rPr>
      </w:pPr>
    </w:p>
    <w:p w:rsidR="00661CF5" w:rsidRPr="00661CF5" w:rsidRDefault="00661CF5" w:rsidP="00826F53">
      <w:pPr>
        <w:ind w:firstLine="420"/>
        <w:rPr>
          <w:rFonts w:hint="eastAsia"/>
        </w:rPr>
      </w:pPr>
    </w:p>
    <w:sectPr w:rsidR="00661CF5" w:rsidRPr="00661C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F27" w:rsidRDefault="00EC1F27" w:rsidP="00E266ED">
      <w:pPr>
        <w:ind w:firstLine="420"/>
      </w:pPr>
      <w:r>
        <w:separator/>
      </w:r>
    </w:p>
  </w:endnote>
  <w:endnote w:type="continuationSeparator" w:id="0">
    <w:p w:rsidR="00EC1F27" w:rsidRDefault="00EC1F27" w:rsidP="00E266E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C81" w:rsidRDefault="00542C81">
    <w:pPr>
      <w:pStyle w:val="a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C81" w:rsidRDefault="00542C81">
    <w:pPr>
      <w:pStyle w:val="a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C81" w:rsidRDefault="00542C81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F27" w:rsidRDefault="00EC1F27" w:rsidP="00E266ED">
      <w:pPr>
        <w:ind w:firstLine="420"/>
      </w:pPr>
      <w:r>
        <w:separator/>
      </w:r>
    </w:p>
  </w:footnote>
  <w:footnote w:type="continuationSeparator" w:id="0">
    <w:p w:rsidR="00EC1F27" w:rsidRDefault="00EC1F27" w:rsidP="00E266E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C81" w:rsidRDefault="00542C81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C81" w:rsidRDefault="00542C81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C81" w:rsidRDefault="00542C81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E7365"/>
    <w:multiLevelType w:val="hybridMultilevel"/>
    <w:tmpl w:val="5540F30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CF155C"/>
    <w:multiLevelType w:val="multilevel"/>
    <w:tmpl w:val="9E5A64C6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E2F073C"/>
    <w:multiLevelType w:val="hybridMultilevel"/>
    <w:tmpl w:val="BFBC25AA"/>
    <w:lvl w:ilvl="0" w:tplc="B81203E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38E0973"/>
    <w:multiLevelType w:val="hybridMultilevel"/>
    <w:tmpl w:val="4E2C67A4"/>
    <w:lvl w:ilvl="0" w:tplc="D0AC049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D4043D8"/>
    <w:multiLevelType w:val="hybridMultilevel"/>
    <w:tmpl w:val="F61AFCBC"/>
    <w:lvl w:ilvl="0" w:tplc="97D2B98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1DF2697"/>
    <w:multiLevelType w:val="hybridMultilevel"/>
    <w:tmpl w:val="06ECE870"/>
    <w:lvl w:ilvl="0" w:tplc="50CAB23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1EB15E3"/>
    <w:multiLevelType w:val="hybridMultilevel"/>
    <w:tmpl w:val="FA1CC6C8"/>
    <w:lvl w:ilvl="0" w:tplc="A8DC84F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F05"/>
    <w:rsid w:val="00004391"/>
    <w:rsid w:val="000079AD"/>
    <w:rsid w:val="00075CE7"/>
    <w:rsid w:val="000B0468"/>
    <w:rsid w:val="000B2A50"/>
    <w:rsid w:val="000B5D62"/>
    <w:rsid w:val="000D0052"/>
    <w:rsid w:val="000F3A22"/>
    <w:rsid w:val="00153D51"/>
    <w:rsid w:val="00174F64"/>
    <w:rsid w:val="00186C29"/>
    <w:rsid w:val="001B3985"/>
    <w:rsid w:val="001F27F7"/>
    <w:rsid w:val="0021157B"/>
    <w:rsid w:val="002339CA"/>
    <w:rsid w:val="002507C5"/>
    <w:rsid w:val="00272E93"/>
    <w:rsid w:val="00291BB6"/>
    <w:rsid w:val="002A1861"/>
    <w:rsid w:val="002A205E"/>
    <w:rsid w:val="002D5454"/>
    <w:rsid w:val="00313024"/>
    <w:rsid w:val="00393AE6"/>
    <w:rsid w:val="003A15F7"/>
    <w:rsid w:val="003A1943"/>
    <w:rsid w:val="003D2558"/>
    <w:rsid w:val="003F5B94"/>
    <w:rsid w:val="00413F62"/>
    <w:rsid w:val="004954FE"/>
    <w:rsid w:val="004973F3"/>
    <w:rsid w:val="004A5A23"/>
    <w:rsid w:val="004B43B7"/>
    <w:rsid w:val="004F2F27"/>
    <w:rsid w:val="00542C81"/>
    <w:rsid w:val="0058466B"/>
    <w:rsid w:val="00585D62"/>
    <w:rsid w:val="00594307"/>
    <w:rsid w:val="005C1F05"/>
    <w:rsid w:val="00606A95"/>
    <w:rsid w:val="00614A50"/>
    <w:rsid w:val="00656B03"/>
    <w:rsid w:val="00661CF5"/>
    <w:rsid w:val="006F5D3D"/>
    <w:rsid w:val="00776FF9"/>
    <w:rsid w:val="007A4D6E"/>
    <w:rsid w:val="00810466"/>
    <w:rsid w:val="00817C3F"/>
    <w:rsid w:val="00826F53"/>
    <w:rsid w:val="00836624"/>
    <w:rsid w:val="00844A75"/>
    <w:rsid w:val="008539EA"/>
    <w:rsid w:val="0086201F"/>
    <w:rsid w:val="00864440"/>
    <w:rsid w:val="008837B7"/>
    <w:rsid w:val="00887208"/>
    <w:rsid w:val="0090154A"/>
    <w:rsid w:val="00940C1E"/>
    <w:rsid w:val="009731C2"/>
    <w:rsid w:val="00975853"/>
    <w:rsid w:val="00990944"/>
    <w:rsid w:val="009A3CED"/>
    <w:rsid w:val="009C0781"/>
    <w:rsid w:val="009C6690"/>
    <w:rsid w:val="009F534D"/>
    <w:rsid w:val="00A1496A"/>
    <w:rsid w:val="00AA27D8"/>
    <w:rsid w:val="00AB164B"/>
    <w:rsid w:val="00AF2ED5"/>
    <w:rsid w:val="00B021E1"/>
    <w:rsid w:val="00B135FA"/>
    <w:rsid w:val="00B4127C"/>
    <w:rsid w:val="00B4346C"/>
    <w:rsid w:val="00B46F46"/>
    <w:rsid w:val="00B75A32"/>
    <w:rsid w:val="00BA0F90"/>
    <w:rsid w:val="00BA122B"/>
    <w:rsid w:val="00BC46C3"/>
    <w:rsid w:val="00C149BC"/>
    <w:rsid w:val="00C228CF"/>
    <w:rsid w:val="00C43971"/>
    <w:rsid w:val="00C57540"/>
    <w:rsid w:val="00C63AC9"/>
    <w:rsid w:val="00C722A1"/>
    <w:rsid w:val="00C97F85"/>
    <w:rsid w:val="00CE3507"/>
    <w:rsid w:val="00D02F56"/>
    <w:rsid w:val="00D12120"/>
    <w:rsid w:val="00D17784"/>
    <w:rsid w:val="00D21325"/>
    <w:rsid w:val="00D32795"/>
    <w:rsid w:val="00D35786"/>
    <w:rsid w:val="00D47373"/>
    <w:rsid w:val="00D505AA"/>
    <w:rsid w:val="00D65A78"/>
    <w:rsid w:val="00D7552A"/>
    <w:rsid w:val="00DB362E"/>
    <w:rsid w:val="00DE1DD1"/>
    <w:rsid w:val="00DE1E13"/>
    <w:rsid w:val="00E01979"/>
    <w:rsid w:val="00E16CCA"/>
    <w:rsid w:val="00E17300"/>
    <w:rsid w:val="00E266ED"/>
    <w:rsid w:val="00E26BF3"/>
    <w:rsid w:val="00E55899"/>
    <w:rsid w:val="00E6067C"/>
    <w:rsid w:val="00EB09BF"/>
    <w:rsid w:val="00EC1F27"/>
    <w:rsid w:val="00EE4F4C"/>
    <w:rsid w:val="00EF63FC"/>
    <w:rsid w:val="00F262FD"/>
    <w:rsid w:val="00F800E3"/>
    <w:rsid w:val="00F82E6C"/>
    <w:rsid w:val="00F86FCF"/>
    <w:rsid w:val="00FA730D"/>
    <w:rsid w:val="00FB2A9C"/>
    <w:rsid w:val="00FB3A8B"/>
    <w:rsid w:val="00FC3DA3"/>
    <w:rsid w:val="00FC7A9F"/>
    <w:rsid w:val="00FD6429"/>
    <w:rsid w:val="00FE1CC6"/>
    <w:rsid w:val="00FE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5A37C4-438D-4569-8FF9-6E9E72445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5A78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43B7"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43B7"/>
    <w:pPr>
      <w:keepNext/>
      <w:keepLines/>
      <w:numPr>
        <w:ilvl w:val="1"/>
        <w:numId w:val="1"/>
      </w:numPr>
      <w:spacing w:before="260" w:after="260" w:line="416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49BC"/>
    <w:pPr>
      <w:keepNext/>
      <w:keepLines/>
      <w:numPr>
        <w:ilvl w:val="2"/>
        <w:numId w:val="1"/>
      </w:numPr>
      <w:spacing w:before="260" w:after="260" w:line="416" w:lineRule="auto"/>
      <w:ind w:firstLineChars="0" w:firstLine="0"/>
      <w:outlineLvl w:val="2"/>
    </w:pPr>
    <w:rPr>
      <w:b/>
      <w:bCs/>
      <w:sz w:val="30"/>
      <w:szCs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49BC"/>
    <w:pPr>
      <w:keepNext/>
      <w:keepLines/>
      <w:spacing w:before="280" w:after="290" w:line="376" w:lineRule="auto"/>
      <w:ind w:leftChars="405" w:left="850" w:firstLineChars="0" w:firstLine="1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uiPriority w:val="33"/>
    <w:qFormat/>
    <w:rsid w:val="00313024"/>
    <w:rPr>
      <w:b/>
      <w:bCs/>
      <w:i/>
      <w:iCs/>
      <w:spacing w:val="5"/>
    </w:rPr>
  </w:style>
  <w:style w:type="character" w:customStyle="1" w:styleId="1Char">
    <w:name w:val="标题 1 Char"/>
    <w:basedOn w:val="a0"/>
    <w:link w:val="1"/>
    <w:uiPriority w:val="9"/>
    <w:rsid w:val="004B43B7"/>
    <w:rPr>
      <w:b/>
      <w:bCs/>
      <w:kern w:val="44"/>
      <w:sz w:val="44"/>
      <w:szCs w:val="44"/>
    </w:rPr>
  </w:style>
  <w:style w:type="paragraph" w:customStyle="1" w:styleId="10">
    <w:name w:val="样式1"/>
    <w:basedOn w:val="1"/>
    <w:next w:val="a"/>
    <w:link w:val="1Char0"/>
    <w:qFormat/>
    <w:rsid w:val="004B43B7"/>
    <w:pPr>
      <w:numPr>
        <w:numId w:val="0"/>
      </w:numPr>
      <w:jc w:val="center"/>
      <w:outlineLvl w:val="9"/>
    </w:pPr>
  </w:style>
  <w:style w:type="character" w:customStyle="1" w:styleId="2Char">
    <w:name w:val="标题 2 Char"/>
    <w:basedOn w:val="a0"/>
    <w:link w:val="2"/>
    <w:uiPriority w:val="9"/>
    <w:rsid w:val="004B43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0">
    <w:name w:val="样式1 Char"/>
    <w:basedOn w:val="1Char"/>
    <w:link w:val="10"/>
    <w:rsid w:val="004B43B7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0B0468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C149BC"/>
    <w:rPr>
      <w:b/>
      <w:bCs/>
      <w:sz w:val="30"/>
      <w:szCs w:val="30"/>
    </w:rPr>
  </w:style>
  <w:style w:type="character" w:customStyle="1" w:styleId="4Char">
    <w:name w:val="标题 4 Char"/>
    <w:basedOn w:val="a0"/>
    <w:link w:val="4"/>
    <w:uiPriority w:val="9"/>
    <w:rsid w:val="00C149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5">
    <w:name w:val="Table Grid"/>
    <w:basedOn w:val="a1"/>
    <w:uiPriority w:val="39"/>
    <w:rsid w:val="005943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FE1CC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E1CC6"/>
  </w:style>
  <w:style w:type="paragraph" w:styleId="20">
    <w:name w:val="toc 2"/>
    <w:basedOn w:val="a"/>
    <w:next w:val="a"/>
    <w:autoRedefine/>
    <w:uiPriority w:val="39"/>
    <w:unhideWhenUsed/>
    <w:rsid w:val="00FE1CC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E1CC6"/>
    <w:pPr>
      <w:ind w:leftChars="400" w:left="840"/>
    </w:pPr>
  </w:style>
  <w:style w:type="character" w:styleId="a6">
    <w:name w:val="Hyperlink"/>
    <w:basedOn w:val="a0"/>
    <w:uiPriority w:val="99"/>
    <w:unhideWhenUsed/>
    <w:rsid w:val="00FE1CC6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E266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E266ED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E266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E266ED"/>
    <w:rPr>
      <w:sz w:val="18"/>
      <w:szCs w:val="18"/>
    </w:rPr>
  </w:style>
  <w:style w:type="paragraph" w:styleId="40">
    <w:name w:val="toc 4"/>
    <w:basedOn w:val="a"/>
    <w:next w:val="a"/>
    <w:autoRedefine/>
    <w:uiPriority w:val="39"/>
    <w:unhideWhenUsed/>
    <w:rsid w:val="002D5454"/>
    <w:pPr>
      <w:ind w:leftChars="600" w:left="1260" w:firstLineChars="0" w:firstLine="0"/>
    </w:pPr>
  </w:style>
  <w:style w:type="paragraph" w:styleId="5">
    <w:name w:val="toc 5"/>
    <w:basedOn w:val="a"/>
    <w:next w:val="a"/>
    <w:autoRedefine/>
    <w:uiPriority w:val="39"/>
    <w:unhideWhenUsed/>
    <w:rsid w:val="002D5454"/>
    <w:pPr>
      <w:ind w:leftChars="800" w:left="1680" w:firstLineChars="0" w:firstLine="0"/>
    </w:pPr>
  </w:style>
  <w:style w:type="paragraph" w:styleId="6">
    <w:name w:val="toc 6"/>
    <w:basedOn w:val="a"/>
    <w:next w:val="a"/>
    <w:autoRedefine/>
    <w:uiPriority w:val="39"/>
    <w:unhideWhenUsed/>
    <w:rsid w:val="002D5454"/>
    <w:pPr>
      <w:ind w:leftChars="1000" w:left="2100" w:firstLineChars="0" w:firstLine="0"/>
    </w:pPr>
  </w:style>
  <w:style w:type="paragraph" w:styleId="7">
    <w:name w:val="toc 7"/>
    <w:basedOn w:val="a"/>
    <w:next w:val="a"/>
    <w:autoRedefine/>
    <w:uiPriority w:val="39"/>
    <w:unhideWhenUsed/>
    <w:rsid w:val="002D5454"/>
    <w:pPr>
      <w:ind w:leftChars="1200" w:left="2520" w:firstLineChars="0" w:firstLine="0"/>
    </w:pPr>
  </w:style>
  <w:style w:type="paragraph" w:styleId="8">
    <w:name w:val="toc 8"/>
    <w:basedOn w:val="a"/>
    <w:next w:val="a"/>
    <w:autoRedefine/>
    <w:uiPriority w:val="39"/>
    <w:unhideWhenUsed/>
    <w:rsid w:val="002D5454"/>
    <w:pPr>
      <w:ind w:leftChars="1400" w:left="2940" w:firstLineChars="0" w:firstLine="0"/>
    </w:pPr>
  </w:style>
  <w:style w:type="paragraph" w:styleId="9">
    <w:name w:val="toc 9"/>
    <w:basedOn w:val="a"/>
    <w:next w:val="a"/>
    <w:autoRedefine/>
    <w:uiPriority w:val="39"/>
    <w:unhideWhenUsed/>
    <w:rsid w:val="002D5454"/>
    <w:pPr>
      <w:ind w:leftChars="1600" w:left="3360" w:firstLineChars="0" w:firstLine="0"/>
    </w:pPr>
  </w:style>
  <w:style w:type="paragraph" w:customStyle="1" w:styleId="v011">
    <w:name w:val="v0.1.1"/>
    <w:basedOn w:val="a"/>
    <w:link w:val="v011Char"/>
    <w:qFormat/>
    <w:rsid w:val="00C97F85"/>
    <w:pPr>
      <w:widowControl/>
      <w:jc w:val="left"/>
    </w:pPr>
    <w:rPr>
      <w:color w:val="0070C0"/>
    </w:rPr>
  </w:style>
  <w:style w:type="paragraph" w:styleId="a9">
    <w:name w:val="No Spacing"/>
    <w:link w:val="Char1"/>
    <w:uiPriority w:val="1"/>
    <w:qFormat/>
    <w:rsid w:val="003A15F7"/>
    <w:pPr>
      <w:widowControl w:val="0"/>
      <w:ind w:firstLineChars="200" w:firstLine="200"/>
      <w:jc w:val="both"/>
    </w:pPr>
  </w:style>
  <w:style w:type="character" w:customStyle="1" w:styleId="v011Char">
    <w:name w:val="v0.1.1 Char"/>
    <w:basedOn w:val="a0"/>
    <w:link w:val="v011"/>
    <w:rsid w:val="00C97F85"/>
    <w:rPr>
      <w:color w:val="0070C0"/>
    </w:rPr>
  </w:style>
  <w:style w:type="paragraph" w:customStyle="1" w:styleId="aa">
    <w:name w:val="无缩进"/>
    <w:basedOn w:val="a9"/>
    <w:link w:val="Char2"/>
    <w:qFormat/>
    <w:rsid w:val="003A15F7"/>
    <w:pPr>
      <w:ind w:firstLineChars="0" w:firstLine="0"/>
    </w:pPr>
  </w:style>
  <w:style w:type="character" w:customStyle="1" w:styleId="Char1">
    <w:name w:val="无间隔 Char"/>
    <w:basedOn w:val="a0"/>
    <w:link w:val="a9"/>
    <w:uiPriority w:val="1"/>
    <w:rsid w:val="003A15F7"/>
  </w:style>
  <w:style w:type="character" w:customStyle="1" w:styleId="Char2">
    <w:name w:val="无缩进 Char"/>
    <w:basedOn w:val="Char1"/>
    <w:link w:val="aa"/>
    <w:rsid w:val="003A15F7"/>
  </w:style>
  <w:style w:type="paragraph" w:customStyle="1" w:styleId="ab">
    <w:name w:val="图表"/>
    <w:basedOn w:val="a"/>
    <w:next w:val="a"/>
    <w:link w:val="Char3"/>
    <w:qFormat/>
    <w:rsid w:val="00661CF5"/>
    <w:pPr>
      <w:ind w:firstLineChars="0" w:firstLine="0"/>
      <w:jc w:val="center"/>
    </w:pPr>
    <w:rPr>
      <w:rFonts w:eastAsia="等线"/>
    </w:rPr>
  </w:style>
  <w:style w:type="character" w:customStyle="1" w:styleId="Char3">
    <w:name w:val="图表 Char"/>
    <w:basedOn w:val="a0"/>
    <w:link w:val="ab"/>
    <w:rsid w:val="00661CF5"/>
    <w:rPr>
      <w:rFonts w:eastAsia="等线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7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98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771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302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181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6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567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915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32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5865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31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09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38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130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3580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1148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168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258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8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7248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835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1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891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46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库中功能在设备上的可用部分比例（估计值）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百分比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MSP430</c:v>
                </c:pt>
                <c:pt idx="1">
                  <c:v>STM32</c:v>
                </c:pt>
                <c:pt idx="2">
                  <c:v>MSP432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0.9</c:v>
                </c:pt>
                <c:pt idx="1">
                  <c:v>0.6</c:v>
                </c:pt>
                <c:pt idx="2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881763424"/>
        <c:axId val="881761248"/>
      </c:barChart>
      <c:catAx>
        <c:axId val="8817634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1761248"/>
        <c:crosses val="autoZero"/>
        <c:auto val="1"/>
        <c:lblAlgn val="ctr"/>
        <c:lblOffset val="100"/>
        <c:noMultiLvlLbl val="0"/>
      </c:catAx>
      <c:valAx>
        <c:axId val="881761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1763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对设备功能的覆盖程度（估计值）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百分比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MSP430</c:v>
                </c:pt>
                <c:pt idx="1">
                  <c:v>STM32*</c:v>
                </c:pt>
                <c:pt idx="2">
                  <c:v>MSP432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0.75</c:v>
                </c:pt>
                <c:pt idx="1">
                  <c:v>0.3</c:v>
                </c:pt>
                <c:pt idx="2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881760160"/>
        <c:axId val="881775392"/>
      </c:barChart>
      <c:catAx>
        <c:axId val="8817601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1775392"/>
        <c:crosses val="autoZero"/>
        <c:auto val="1"/>
        <c:lblAlgn val="ctr"/>
        <c:lblOffset val="100"/>
        <c:noMultiLvlLbl val="0"/>
      </c:catAx>
      <c:valAx>
        <c:axId val="881775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1760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558A9-AE63-483B-9472-32D8F819B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48</Pages>
  <Words>5524</Words>
  <Characters>31488</Characters>
  <Application>Microsoft Office Word</Application>
  <DocSecurity>0</DocSecurity>
  <Lines>262</Lines>
  <Paragraphs>73</Paragraphs>
  <ScaleCrop>false</ScaleCrop>
  <Company/>
  <LinksUpToDate>false</LinksUpToDate>
  <CharactersWithSpaces>36939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Lucas</dc:creator>
  <cp:keywords/>
  <dc:description/>
  <cp:lastModifiedBy>S Lucas</cp:lastModifiedBy>
  <cp:revision>20</cp:revision>
  <dcterms:created xsi:type="dcterms:W3CDTF">2019-03-16T01:56:00Z</dcterms:created>
  <dcterms:modified xsi:type="dcterms:W3CDTF">2019-03-17T01:52:00Z</dcterms:modified>
</cp:coreProperties>
</file>