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F7EA" w14:textId="5B19FB0C" w:rsidR="00F9263D" w:rsidRDefault="00F9263D">
      <w:r>
        <w:t>Tham Jit</w:t>
      </w:r>
    </w:p>
    <w:p w14:paraId="0EC0E084" w14:textId="654E4310" w:rsidR="00F9263D" w:rsidRDefault="00F9263D">
      <w:r>
        <w:t>Qn1: j2tham</w:t>
      </w:r>
    </w:p>
    <w:p w14:paraId="066FB321" w14:textId="0637A533" w:rsidR="004577E6" w:rsidRDefault="004577E6"/>
    <w:p w14:paraId="2D4BEFA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xor</w:t>
      </w:r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functions</w:t>
      </w:r>
    </w:p>
    <w:p w14:paraId="5536CF09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(*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args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32B16A8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5B50AA36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args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409ECC6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714961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%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BCF9254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52D786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7C710A17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</w:p>
    <w:p w14:paraId="179D0C2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zip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7EE8922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B3CD04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</w:p>
    <w:p w14:paraId="270EADBA" w14:textId="77777777" w:rsidR="004577E6" w:rsidRPr="004577E6" w:rsidRDefault="004577E6" w:rsidP="00457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92B770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anaylsis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function</w:t>
      </w:r>
    </w:p>
    <w:p w14:paraId="13836706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analysep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33140C4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sboxmap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9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2328A584" w14:textId="77777777" w:rsidR="004577E6" w:rsidRPr="004577E6" w:rsidRDefault="004577E6" w:rsidP="00457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9626DA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import</w:t>
      </w:r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files, convert to list</w:t>
      </w:r>
    </w:p>
    <w:p w14:paraId="0014879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2EA1837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053E4D0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421C9A0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zip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5E4E75C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30A499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Start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CB4D81A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{0:04b}</w:t>
      </w:r>
      <w:proofErr w:type="gramStart"/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format</w:t>
      </w:r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sboxmap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00D33F8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{0:04b}</w:t>
      </w:r>
      <w:proofErr w:type="gramStart"/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format</w:t>
      </w:r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sboxmap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433905F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proofErr w:type="gramStart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4select1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]))</w:t>
      </w:r>
    </w:p>
    <w:p w14:paraId="7DA6D27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3E4D63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- 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</w:p>
    <w:p w14:paraId="7CFB557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10BCE97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with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open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'a2q1ciphertexts.txt'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cipheraw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4D014E99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read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().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splitlines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463111F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close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38ABDB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with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open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'a2q1plaintexts.txt'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plainraw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5C9C1966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read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().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splitlines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B873FA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close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3EA3106A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0B9857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qn</w:t>
      </w:r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1ai</w:t>
      </w:r>
    </w:p>
    <w:p w14:paraId="38418FE7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"1ai"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63A65D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carolguess1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'0111'</w:t>
      </w:r>
    </w:p>
    <w:p w14:paraId="4960AEA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lastRenderedPageBreak/>
        <w:t>carolguess2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'0110'</w:t>
      </w:r>
    </w:p>
    <w:p w14:paraId="1D1A4C6A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analysep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carolguess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carolguess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14F2340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AC1FEB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qn</w:t>
      </w:r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1b</w:t>
      </w:r>
    </w:p>
    <w:p w14:paraId="6F5602C7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'1b'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B58AF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</w:p>
    <w:p w14:paraId="3CA2387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365D39A6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256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317957E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:08b}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</w:p>
    <w:p w14:paraId="172E983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[: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7191E7D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:]</w:t>
      </w:r>
    </w:p>
    <w:p w14:paraId="0577307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analysep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88B22AA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abs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)&gt;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abs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1CBDC10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</w:p>
    <w:p w14:paraId="36A216C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bias</w:t>
      </w:r>
    </w:p>
    <w:p w14:paraId="034FF0B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CD14C1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FC94F73" w14:textId="74617C2D" w:rsidR="004577E6" w:rsidRDefault="004577E6"/>
    <w:p w14:paraId="5AE5CF6B" w14:textId="77777777" w:rsidR="004577E6" w:rsidRDefault="004577E6"/>
    <w:p w14:paraId="42D7D716" w14:textId="3139A8CD" w:rsidR="00F9263D" w:rsidRDefault="00F9263D">
      <w:r>
        <w:t>1</w:t>
      </w:r>
      <w:proofErr w:type="gramStart"/>
      <w:r>
        <w:t>ai</w:t>
      </w:r>
      <w:r w:rsidR="009C30F6">
        <w:t>)</w:t>
      </w:r>
      <w:r>
        <w:t xml:space="preserve">  bias</w:t>
      </w:r>
      <w:proofErr w:type="gramEnd"/>
      <w:r>
        <w:t xml:space="preserve"> = </w:t>
      </w:r>
      <w:r w:rsidR="003B73DB">
        <w:t>-0.00340 (3.s.f)</w:t>
      </w:r>
    </w:p>
    <w:p w14:paraId="3D0B7659" w14:textId="5B323395" w:rsidR="00F9263D" w:rsidRDefault="00F9263D">
      <w:r>
        <w:t>1</w:t>
      </w:r>
      <w:proofErr w:type="gramStart"/>
      <w:r>
        <w:t>b</w:t>
      </w:r>
      <w:r w:rsidR="009C30F6">
        <w:t>)</w:t>
      </w:r>
      <w:r>
        <w:t xml:space="preserve">  bias</w:t>
      </w:r>
      <w:proofErr w:type="gramEnd"/>
      <w:r>
        <w:t xml:space="preserve"> = </w:t>
      </w:r>
      <w:r w:rsidR="004577E6" w:rsidRPr="004577E6">
        <w:t>-0.034</w:t>
      </w:r>
      <w:r w:rsidR="004577E6">
        <w:t>4</w:t>
      </w:r>
      <w:r w:rsidR="004577E6" w:rsidRPr="004577E6">
        <w:t xml:space="preserve"> </w:t>
      </w:r>
      <w:r w:rsidR="003B73DB">
        <w:t>(3.s.f)</w:t>
      </w:r>
      <w:r>
        <w:t xml:space="preserve">, keys = xxxx </w:t>
      </w:r>
      <w:r w:rsidR="003B73DB">
        <w:t>0101</w:t>
      </w:r>
      <w:r>
        <w:t xml:space="preserve"> xxxx </w:t>
      </w:r>
      <w:r w:rsidR="003B73DB">
        <w:t>11</w:t>
      </w:r>
      <w:r w:rsidR="004577E6">
        <w:t>10</w:t>
      </w:r>
    </w:p>
    <w:p w14:paraId="6C7A719A" w14:textId="1DA04997" w:rsidR="00F9263D" w:rsidRDefault="00F9263D">
      <w:pPr>
        <w:rPr>
          <w:rFonts w:eastAsiaTheme="minorEastAsia"/>
        </w:rPr>
      </w:pPr>
      <w:r>
        <w:t>1c)</w:t>
      </w:r>
      <w:r w:rsidR="008156E1">
        <w:t xml:space="preserve"> </w:t>
      </w:r>
      <w:r w:rsidR="008156E1">
        <w:rPr>
          <w:rFonts w:eastAsiaTheme="minorEastAsia"/>
        </w:rPr>
        <w:t xml:space="preserve">biases: </w:t>
      </w:r>
      <w:r w:rsidR="009228A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00E9993A" w14:textId="2CF75AF4" w:rsidR="009228A3" w:rsidRPr="009228A3" w:rsidRDefault="009228A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6D4CB725" w14:textId="3001AEDD" w:rsidR="009228A3" w:rsidRPr="009228A3" w:rsidRDefault="009228A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7A55C210" w14:textId="6F7FD86F" w:rsidR="009228A3" w:rsidRPr="009228A3" w:rsidRDefault="009228A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14:paraId="45E3893F" w14:textId="65C724BF" w:rsidR="00F9263D" w:rsidRDefault="00F9263D"/>
    <w:p w14:paraId="23D9A880" w14:textId="1089DD7D" w:rsidR="00F81F13" w:rsidRDefault="00F81F13">
      <w:r>
        <w:t xml:space="preserve">Linear approx.: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3,5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2,3</m:t>
                </m:r>
              </m:sub>
            </m:sSub>
            <m:r>
              <w:rPr>
                <w:rFonts w:ascii="Cambria Math" w:hAnsi="Cambria Math"/>
              </w:rPr>
              <m:t>⊕K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1,4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1,9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1,12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≅0</m:t>
        </m:r>
      </m:oMath>
    </w:p>
    <w:p w14:paraId="0FC63728" w14:textId="6525271B" w:rsidR="00F9263D" w:rsidRDefault="00F81F13">
      <w:r>
        <w:t>Theoretical bias</w:t>
      </w:r>
      <w:r w:rsidR="009228A3">
        <w:t xml:space="preserve"> </w:t>
      </w:r>
      <m:oMath>
        <m:r>
          <w:rPr>
            <w:rFonts w:ascii="Cambria Math" w:hAnsi="Cambria Math"/>
          </w:rPr>
          <m:t>=2*-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512</m:t>
            </m:r>
          </m:den>
        </m:f>
      </m:oMath>
      <w:r>
        <w:rPr>
          <w:rFonts w:eastAsiaTheme="minorEastAsia"/>
        </w:rPr>
        <w:t xml:space="preserve"> </w:t>
      </w:r>
    </w:p>
    <w:p w14:paraId="1DC01788" w14:textId="6FCBBCEB" w:rsidR="00F9263D" w:rsidRDefault="00F9263D"/>
    <w:p w14:paraId="761B890A" w14:textId="6A706424" w:rsidR="00F81F13" w:rsidRDefault="00F81F13">
      <w:r>
        <w:t>1d)</w:t>
      </w:r>
    </w:p>
    <w:p w14:paraId="39E8E0E0" w14:textId="3D532C7D" w:rsidR="00F9263D" w:rsidRDefault="00F9263D"/>
    <w:p w14:paraId="3ADE9179" w14:textId="077FB58A" w:rsidR="004577E6" w:rsidRDefault="004577E6"/>
    <w:p w14:paraId="496415CC" w14:textId="1FA50276" w:rsidR="004577E6" w:rsidRDefault="004577E6"/>
    <w:p w14:paraId="185C2A0F" w14:textId="22C635FA" w:rsidR="004577E6" w:rsidRDefault="004577E6"/>
    <w:p w14:paraId="291177F6" w14:textId="1E33DE6D" w:rsidR="004577E6" w:rsidRDefault="004577E6"/>
    <w:p w14:paraId="46E8CF11" w14:textId="77777777" w:rsidR="004577E6" w:rsidRDefault="004577E6"/>
    <w:p w14:paraId="4D8E992D" w14:textId="0ECB7D77" w:rsidR="009C30F6" w:rsidRDefault="009C30F6" w:rsidP="009C30F6">
      <w:r>
        <w:lastRenderedPageBreak/>
        <w:t>Qn2: j2tham</w:t>
      </w:r>
    </w:p>
    <w:p w14:paraId="2F990783" w14:textId="77777777" w:rsidR="004577E6" w:rsidRDefault="004577E6" w:rsidP="009C30F6"/>
    <w:p w14:paraId="2E99E21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xor</w:t>
      </w:r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functions</w:t>
      </w:r>
    </w:p>
    <w:p w14:paraId="608293D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(*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args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0C6FA8D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32ADA10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args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4A07E169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B5F5EC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%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4C2AAE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B23B19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635FEA5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</w:p>
    <w:p w14:paraId="71AE875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zip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F8BE09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434BB2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</w:p>
    <w:p w14:paraId="35FDACE0" w14:textId="77777777" w:rsidR="004577E6" w:rsidRPr="004577E6" w:rsidRDefault="004577E6" w:rsidP="00457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FDDED0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anaylsis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function</w:t>
      </w:r>
    </w:p>
    <w:p w14:paraId="5FDC309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analysep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1D3FF58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sboxmap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9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39BB277E" w14:textId="77777777" w:rsidR="004577E6" w:rsidRPr="004577E6" w:rsidRDefault="004577E6" w:rsidP="00457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BE6D26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import</w:t>
      </w:r>
      <w:proofErr w:type="gramEnd"/>
      <w:r w:rsidRPr="004577E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files, convert to list</w:t>
      </w:r>
    </w:p>
    <w:p w14:paraId="4121C9A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4840D8AA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7AC4CDE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6B1C9A3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zip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3562FB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C7053D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proofErr w:type="gramStart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C4C73C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{0:04b}</w:t>
      </w:r>
      <w:proofErr w:type="gramStart"/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format</w:t>
      </w:r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sboxmap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7C03A1D7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{0:04b}</w:t>
      </w:r>
      <w:proofErr w:type="gramStart"/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format</w:t>
      </w:r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sboxmap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index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v4_select2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)))</w:t>
      </w:r>
    </w:p>
    <w:p w14:paraId="3264A68C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xor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proofErr w:type="gramStart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4select1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u4select2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7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]))</w:t>
      </w:r>
    </w:p>
    <w:p w14:paraId="5A5622F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5897E2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- 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</w:p>
    <w:p w14:paraId="76BA99FA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FB201E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with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open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'a2q1ciphertexts.txt'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cipheraw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1B00055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read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().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splitlines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AD8946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close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11C2BC3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with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open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'a2q1plaintexts.txt'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plainraw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76BB60D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read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().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splitlines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D7E4623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close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E278FA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'2a'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EBDFFC3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with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open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'a2q2ciphertexts.txt'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)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</w:p>
    <w:p w14:paraId="7A09A15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read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().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splitlines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5E80A8E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raw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close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8DD9033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[]</w:t>
      </w:r>
    </w:p>
    <w:p w14:paraId="36F1B0EC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[]</w:t>
      </w:r>
    </w:p>
    <w:p w14:paraId="711D10A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lastRenderedPageBreak/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03146BA7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split</w:t>
      </w:r>
      <w:proofErr w:type="spellEnd"/>
      <w:proofErr w:type="gram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','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17293C0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639AFB6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4BAC6ACD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308A0B06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3AD5A2C5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0D2453F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4577E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256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0DB74806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4577E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:08b}</w:t>
      </w:r>
      <w:r w:rsidRPr="004577E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</w:p>
    <w:p w14:paraId="4B52C241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[: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40F31AAB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4577E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:]</w:t>
      </w:r>
    </w:p>
    <w:p w14:paraId="4952F0E8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analysep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1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</w:t>
      </w:r>
      <w:proofErr w:type="gramEnd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cipherls2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plainls2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DF0C582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4577E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abs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bias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)&gt;</w:t>
      </w: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abs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68D5BBCE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guess12</w:t>
      </w:r>
    </w:p>
    <w:p w14:paraId="6A92B4C9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bias</w:t>
      </w:r>
    </w:p>
    <w:p w14:paraId="192E72E4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bestbias</w:t>
      </w:r>
      <w:proofErr w:type="spellEnd"/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5FA4F93" w14:textId="77777777" w:rsidR="004577E6" w:rsidRPr="004577E6" w:rsidRDefault="004577E6" w:rsidP="00457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4577E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577E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best</w:t>
      </w:r>
      <w:r w:rsidRPr="004577E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D4C184B" w14:textId="77777777" w:rsidR="00FB0888" w:rsidRDefault="00FB0888" w:rsidP="009C30F6"/>
    <w:p w14:paraId="76ADF516" w14:textId="77777777" w:rsidR="004577E6" w:rsidRDefault="009C30F6" w:rsidP="004577E6">
      <w:r>
        <w:t>2</w:t>
      </w:r>
      <w:r w:rsidR="00FA6619">
        <w:t>a)</w:t>
      </w:r>
      <w:r>
        <w:t xml:space="preserve"> </w:t>
      </w:r>
      <w:r w:rsidR="004577E6">
        <w:t xml:space="preserve">bias = </w:t>
      </w:r>
      <w:r w:rsidR="004577E6" w:rsidRPr="004577E6">
        <w:t>-0.034</w:t>
      </w:r>
      <w:r w:rsidR="004577E6">
        <w:t>4</w:t>
      </w:r>
      <w:r w:rsidR="004577E6" w:rsidRPr="004577E6">
        <w:t xml:space="preserve"> </w:t>
      </w:r>
      <w:r w:rsidR="004577E6">
        <w:t xml:space="preserve">(3.s.f), keys = </w:t>
      </w:r>
      <w:proofErr w:type="spellStart"/>
      <w:r w:rsidR="004577E6">
        <w:t>xxxx</w:t>
      </w:r>
      <w:proofErr w:type="spellEnd"/>
      <w:r w:rsidR="004577E6">
        <w:t xml:space="preserve"> 0101 </w:t>
      </w:r>
      <w:proofErr w:type="spellStart"/>
      <w:r w:rsidR="004577E6">
        <w:t>xxxx</w:t>
      </w:r>
      <w:proofErr w:type="spellEnd"/>
      <w:r w:rsidR="004577E6">
        <w:t xml:space="preserve"> 1110</w:t>
      </w:r>
    </w:p>
    <w:p w14:paraId="19CF67D0" w14:textId="41E6B289" w:rsidR="00FB0888" w:rsidRDefault="00FB0888" w:rsidP="009C30F6"/>
    <w:p w14:paraId="4A5C0D55" w14:textId="71614FB2" w:rsidR="004577E6" w:rsidRDefault="004577E6" w:rsidP="009C30F6">
      <w:r>
        <w:t xml:space="preserve">2b) </w:t>
      </w:r>
    </w:p>
    <w:p w14:paraId="3D3B4CAF" w14:textId="77777777" w:rsidR="00574C76" w:rsidRDefault="00574C76" w:rsidP="009C30F6"/>
    <w:p w14:paraId="794E56E1" w14:textId="277375EE" w:rsidR="004577E6" w:rsidRDefault="004577E6" w:rsidP="009C30F6"/>
    <w:p w14:paraId="137FFD36" w14:textId="3021BA9D" w:rsidR="00172E6F" w:rsidRDefault="00172E6F" w:rsidP="009C30F6"/>
    <w:p w14:paraId="1900E324" w14:textId="5216A834" w:rsidR="00172E6F" w:rsidRDefault="00172E6F" w:rsidP="009C30F6"/>
    <w:p w14:paraId="4A3FC1B6" w14:textId="0AF72F66" w:rsidR="00172E6F" w:rsidRDefault="00172E6F" w:rsidP="009C30F6"/>
    <w:p w14:paraId="47E20C15" w14:textId="45F66C07" w:rsidR="00172E6F" w:rsidRDefault="00172E6F" w:rsidP="009C30F6"/>
    <w:p w14:paraId="199B1FB0" w14:textId="77777777" w:rsidR="00172E6F" w:rsidRDefault="00172E6F" w:rsidP="009C30F6"/>
    <w:p w14:paraId="511F4742" w14:textId="37FD8E5C" w:rsidR="001C1725" w:rsidRDefault="001C1725" w:rsidP="009C30F6"/>
    <w:p w14:paraId="154B4208" w14:textId="0330E1E2" w:rsidR="001C1725" w:rsidRDefault="001C1725" w:rsidP="009C30F6"/>
    <w:p w14:paraId="05565EB1" w14:textId="5D7B59A2" w:rsidR="001C1725" w:rsidRDefault="001C1725" w:rsidP="009C30F6"/>
    <w:p w14:paraId="602A8890" w14:textId="5AC5DC5F" w:rsidR="001C1725" w:rsidRDefault="001C1725" w:rsidP="009C30F6"/>
    <w:p w14:paraId="73A3FD1A" w14:textId="7531D16B" w:rsidR="001C1725" w:rsidRDefault="001C1725" w:rsidP="009C30F6"/>
    <w:p w14:paraId="133BE332" w14:textId="7B87A93C" w:rsidR="001C1725" w:rsidRDefault="001C1725" w:rsidP="009C30F6"/>
    <w:p w14:paraId="1E746C38" w14:textId="736858E9" w:rsidR="001C1725" w:rsidRDefault="001C1725" w:rsidP="009C30F6"/>
    <w:p w14:paraId="0527E82C" w14:textId="77777777" w:rsidR="001C1725" w:rsidRDefault="001C1725" w:rsidP="009C30F6"/>
    <w:p w14:paraId="29A6210A" w14:textId="77777777" w:rsidR="004577E6" w:rsidRDefault="004577E6" w:rsidP="009C30F6"/>
    <w:p w14:paraId="3C456D6A" w14:textId="77230498" w:rsidR="00FB0888" w:rsidRDefault="00FB0888" w:rsidP="00ED1CEA">
      <w:pPr>
        <w:rPr>
          <w:rFonts w:eastAsiaTheme="minorEastAsia"/>
        </w:rPr>
      </w:pPr>
      <w:r>
        <w:lastRenderedPageBreak/>
        <w:t>3a)</w:t>
      </w:r>
      <w:r w:rsidR="00ED1CEA" w:rsidRPr="00ED1CEA">
        <w:t xml:space="preserve"> </w:t>
      </w:r>
      <w:r w:rsidR="00ED1CEA">
        <w:t xml:space="preserve">for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 </m:t>
        </m:r>
        <m:r>
          <w:rPr>
            <w:rFonts w:ascii="Cambria Math" w:eastAsiaTheme="minorEastAsia" w:hAnsi="Cambria Math"/>
          </w:rPr>
          <m:t>,  AE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B⊕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l-1</m:t>
                </m:r>
              </m:sub>
            </m:sSub>
          </m:e>
        </m:d>
        <m:r>
          <w:rPr>
            <w:rFonts w:ascii="Cambria Math" w:eastAsiaTheme="minorEastAsia" w:hAnsi="Cambria Math"/>
          </w:rPr>
          <m:t>=AE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⊕n)</m:t>
        </m:r>
      </m:oMath>
      <w:r w:rsidR="00A26B6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B⊕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l-1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A26B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⊕n</m:t>
        </m:r>
      </m:oMath>
    </w:p>
    <w:p w14:paraId="1762E75D" w14:textId="227D4D68" w:rsidR="00ED1CEA" w:rsidRDefault="00A26B68" w:rsidP="00ED1CEA">
      <w:bookmarkStart w:id="0" w:name="_Hlk117015592"/>
      <w:r>
        <w:rPr>
          <w:rFonts w:eastAsiaTheme="minorEastAsia"/>
        </w:rPr>
        <w:t>Therefore</w:t>
      </w:r>
      <w:bookmarkEnd w:id="0"/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⊕n⊕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l-1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will produce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4E12507A" w14:textId="77777777" w:rsidR="00FB0888" w:rsidRDefault="00FB0888" w:rsidP="009C30F6"/>
    <w:p w14:paraId="17B943AD" w14:textId="26C4527B" w:rsidR="001C1725" w:rsidRDefault="00A26B68">
      <w:r>
        <w:t>3b)</w:t>
      </w:r>
    </w:p>
    <w:p w14:paraId="549CF2C1" w14:textId="033EA2BF" w:rsidR="001C1725" w:rsidRDefault="001C1725">
      <w:r>
        <w:rPr>
          <w:rFonts w:eastAsiaTheme="minorEastAsia"/>
        </w:rPr>
        <w:t xml:space="preserve">Assuming IV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l-1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73D9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encrypt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⊕n</m:t>
        </m:r>
      </m:oMath>
      <w:r>
        <w:rPr>
          <w:rFonts w:eastAsiaTheme="minorEastAsia"/>
        </w:rPr>
        <w:t xml:space="preserve">. If result </w:t>
      </w:r>
      <m:oMath>
        <m:r>
          <w:rPr>
            <w:rFonts w:ascii="Cambria Math" w:eastAsiaTheme="minorEastAsia" w:hAnsi="Cambria Math"/>
          </w:rPr>
          <m:t>C=c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169A8858" w14:textId="691143C8" w:rsidR="00A26B68" w:rsidRDefault="00A26B68"/>
    <w:p w14:paraId="5662382E" w14:textId="0FAF2CB6" w:rsidR="001C1725" w:rsidRDefault="001C1725">
      <w:r>
        <w:t>3c)</w:t>
      </w:r>
    </w:p>
    <w:p w14:paraId="4E52EBA0" w14:textId="02D52158" w:rsidR="001C1725" w:rsidRPr="001C1725" w:rsidRDefault="001C1725" w:rsidP="001C1725">
      <w:pPr>
        <w:pStyle w:val="ListParagraph"/>
        <w:numPr>
          <w:ilvl w:val="0"/>
          <w:numId w:val="2"/>
        </w:numPr>
      </w:pPr>
      <w:r>
        <w:t xml:space="preserve">Query encryption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127</m:t>
            </m:r>
          </m:sup>
        </m:sSup>
        <m:r>
          <w:rPr>
            <w:rFonts w:ascii="Cambria Math" w:hAnsi="Cambria Math"/>
          </w:rPr>
          <m:t>||m</m:t>
        </m:r>
      </m:oMath>
      <w:r w:rsidR="00172E6F">
        <w:rPr>
          <w:rFonts w:eastAsiaTheme="minorEastAsia"/>
        </w:rPr>
        <w:t xml:space="preserve"> to get value of first bit of m encrypted</w:t>
      </w:r>
    </w:p>
    <w:p w14:paraId="70295702" w14:textId="09756DA5" w:rsidR="00773D9A" w:rsidRDefault="00773D9A">
      <w:r>
        <w:br w:type="page"/>
      </w:r>
    </w:p>
    <w:p w14:paraId="78FC1879" w14:textId="77777777" w:rsidR="00773D9A" w:rsidRDefault="00773D9A" w:rsidP="00172E6F"/>
    <w:p w14:paraId="69E0ED66" w14:textId="43B3B0FD" w:rsidR="00172E6F" w:rsidRDefault="00172E6F" w:rsidP="00172E6F">
      <w:r>
        <w:t>4a)</w:t>
      </w:r>
    </w:p>
    <w:p w14:paraId="7896C05C" w14:textId="77777777" w:rsidR="00773D9A" w:rsidRDefault="00773D9A" w:rsidP="0077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73D9A">
        <w:rPr>
          <w:rFonts w:ascii="Calibri" w:hAnsi="Calibri" w:cs="Calibri"/>
          <w:color w:val="000000"/>
        </w:rPr>
        <w:t xml:space="preserve">Suppose H is not preimage resistant. compute </w:t>
      </w:r>
      <m:oMath>
        <m:r>
          <w:rPr>
            <w:rFonts w:ascii="Cambria Math" w:hAnsi="Cambria Math" w:cs="Calibri"/>
            <w:color w:val="000000"/>
          </w:rPr>
          <m:t>H(x) = y</m:t>
        </m:r>
      </m:oMath>
      <w:r>
        <w:rPr>
          <w:rFonts w:ascii="Calibri" w:hAnsi="Calibri" w:cs="Calibri"/>
          <w:color w:val="000000"/>
        </w:rPr>
        <w:t xml:space="preserve"> for some </w:t>
      </w:r>
      <m:oMath>
        <m:r>
          <w:rPr>
            <w:rFonts w:ascii="Cambria Math" w:hAnsi="Cambria Math" w:cs="Calibri"/>
            <w:color w:val="000000"/>
          </w:rPr>
          <m:t xml:space="preserve">x </m:t>
        </m:r>
        <m:r>
          <w:rPr>
            <w:rFonts w:ascii="Cambria Math" w:hAnsi="Cambria Math" w:cs="Cambria Math"/>
            <w:color w:val="000000"/>
          </w:rPr>
          <m:t>∈</m:t>
        </m:r>
        <m:r>
          <w:rPr>
            <w:rFonts w:ascii="Cambria Math" w:hAnsi="Cambria Math" w:cs="Calibri"/>
            <w:color w:val="000000"/>
            <w:sz w:val="14"/>
            <w:szCs w:val="14"/>
          </w:rPr>
          <m:t xml:space="preserve">R </m:t>
        </m:r>
        <m:r>
          <w:rPr>
            <w:rFonts w:ascii="Cambria Math" w:hAnsi="Cambria Math" w:cs="Calibri"/>
            <w:color w:val="000000"/>
          </w:rPr>
          <m:t>{0, 1}</m:t>
        </m:r>
        <m:r>
          <w:rPr>
            <w:rFonts w:ascii="Cambria Math" w:hAnsi="Cambria Math" w:cs="Calibri"/>
            <w:color w:val="000000"/>
            <w:sz w:val="14"/>
            <w:szCs w:val="14"/>
          </w:rPr>
          <m:t xml:space="preserve">m </m:t>
        </m:r>
        <m:r>
          <w:rPr>
            <w:rFonts w:ascii="Cambria Math" w:hAnsi="Cambria Math" w:cs="Calibri"/>
            <w:color w:val="000000"/>
          </w:rPr>
          <m:t>,m ≥ 2n</m:t>
        </m:r>
      </m:oMath>
      <w:r>
        <w:rPr>
          <w:rFonts w:ascii="Calibri" w:hAnsi="Calibri" w:cs="Calibri"/>
          <w:color w:val="000000"/>
        </w:rPr>
        <w:t xml:space="preserve"> </w:t>
      </w:r>
      <w:r w:rsidRPr="00773D9A">
        <w:rPr>
          <w:rFonts w:ascii="Calibri" w:hAnsi="Calibri" w:cs="Calibri"/>
          <w:color w:val="000000"/>
        </w:rPr>
        <w:t xml:space="preserve">. </w:t>
      </w:r>
    </w:p>
    <w:p w14:paraId="7481F420" w14:textId="526BBDA1" w:rsidR="00773D9A" w:rsidRPr="00773D9A" w:rsidRDefault="00773D9A" w:rsidP="0077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Compute a preimage</w:t>
      </w:r>
      <w:r w:rsidRPr="00773D9A">
        <w:rPr>
          <w:rFonts w:ascii="Calibri" w:hAnsi="Calibri" w:cs="Calibri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hAnsi="Cambria Math" w:cs="Calibri"/>
                <w:color w:val="000000"/>
              </w:rPr>
              <m:t>x</m:t>
            </m:r>
          </m:e>
          <m:sup>
            <m:r>
              <w:rPr>
                <w:rFonts w:ascii="Cambria Math" w:hAnsi="Cambria Math" w:cs="Calibri"/>
                <w:color w:val="000000"/>
              </w:rPr>
              <m:t>'</m:t>
            </m:r>
          </m:sup>
        </m:sSup>
      </m:oMath>
      <w:r w:rsidRPr="00773D9A">
        <w:rPr>
          <w:rFonts w:ascii="Calibri" w:hAnsi="Calibri" w:cs="Calibri"/>
          <w:color w:val="000000"/>
        </w:rPr>
        <w:t xml:space="preserve">whereby </w:t>
      </w:r>
      <m:oMath>
        <m:r>
          <w:rPr>
            <w:rFonts w:ascii="Cambria Math" w:hAnsi="Cambria Math" w:cs="Calibri"/>
            <w:color w:val="000000"/>
          </w:rPr>
          <m:t>H(x’) = y</m:t>
        </m:r>
      </m:oMath>
      <w:r w:rsidRPr="00773D9A">
        <w:rPr>
          <w:rFonts w:ascii="Calibri" w:hAnsi="Calibri" w:cs="Calibri"/>
          <w:color w:val="000000"/>
        </w:rPr>
        <w:t xml:space="preserve">. Since H is uniform, there is a high probability </w:t>
      </w:r>
      <w:r w:rsidRPr="00773D9A">
        <w:rPr>
          <w:rFonts w:ascii="Calibri" w:eastAsiaTheme="minorEastAsia" w:hAnsi="Calibri" w:cs="Calibri"/>
          <w:color w:val="000000"/>
        </w:rPr>
        <w:t>that</w:t>
      </w:r>
      <m:oMath>
        <m:r>
          <w:rPr>
            <w:rFonts w:ascii="Cambria Math" w:hAnsi="Cambria Math" w:cs="Calibri"/>
            <w:color w:val="000000"/>
          </w:rPr>
          <m:t xml:space="preserve"> x != x’</m:t>
        </m:r>
      </m:oMath>
      <w:r w:rsidRPr="00773D9A">
        <w:rPr>
          <w:rFonts w:ascii="Calibri" w:hAnsi="Calibri" w:cs="Calibri"/>
          <w:color w:val="000000"/>
        </w:rPr>
        <w:t xml:space="preserve">. Hence, given an input </w:t>
      </w:r>
      <m:oMath>
        <m:r>
          <w:rPr>
            <w:rFonts w:ascii="Cambria Math" w:hAnsi="Cambria Math" w:cs="Calibri"/>
            <w:color w:val="000000"/>
          </w:rPr>
          <m:t>x</m:t>
        </m:r>
      </m:oMath>
      <w:r w:rsidRPr="00773D9A">
        <w:rPr>
          <w:rFonts w:ascii="Calibri" w:hAnsi="Calibri" w:cs="Calibri"/>
          <w:color w:val="000000"/>
        </w:rPr>
        <w:t xml:space="preserve">, there is another </w:t>
      </w:r>
      <m:oMath>
        <m:r>
          <w:rPr>
            <w:rFonts w:ascii="Cambria Math" w:hAnsi="Cambria Math" w:cs="Calibri"/>
            <w:color w:val="000000"/>
          </w:rPr>
          <m:t>x’</m:t>
        </m:r>
      </m:oMath>
      <w:r w:rsidRPr="00773D9A">
        <w:rPr>
          <w:rFonts w:ascii="Calibri" w:hAnsi="Calibri" w:cs="Calibri"/>
          <w:color w:val="000000"/>
        </w:rPr>
        <w:t xml:space="preserve"> where </w:t>
      </w:r>
      <m:oMath>
        <m:r>
          <w:rPr>
            <w:rFonts w:ascii="Cambria Math" w:hAnsi="Cambria Math" w:cs="Calibri"/>
            <w:color w:val="000000"/>
          </w:rPr>
          <m:t>H(x) = H(x’)</m:t>
        </m:r>
      </m:oMath>
      <w:r>
        <w:rPr>
          <w:rFonts w:ascii="Calibri" w:hAnsi="Calibri" w:cs="Calibri"/>
          <w:color w:val="000000"/>
        </w:rPr>
        <w:t>. T</w:t>
      </w:r>
      <w:r w:rsidRPr="00773D9A">
        <w:rPr>
          <w:rFonts w:ascii="Calibri" w:hAnsi="Calibri" w:cs="Calibri"/>
          <w:color w:val="000000"/>
        </w:rPr>
        <w:t xml:space="preserve">his means </w:t>
      </w:r>
      <m:oMath>
        <m:r>
          <w:rPr>
            <w:rFonts w:ascii="Cambria Math" w:hAnsi="Cambria Math" w:cs="Calibri"/>
            <w:color w:val="000000"/>
          </w:rPr>
          <m:t>H</m:t>
        </m:r>
      </m:oMath>
      <w:r w:rsidRPr="00773D9A">
        <w:rPr>
          <w:rFonts w:ascii="Calibri" w:hAnsi="Calibri" w:cs="Calibri"/>
          <w:color w:val="000000"/>
        </w:rPr>
        <w:t xml:space="preserve"> is not second preimage resistant. </w:t>
      </w:r>
    </w:p>
    <w:p w14:paraId="5F99C312" w14:textId="7FE15398" w:rsidR="00773D9A" w:rsidRDefault="00773D9A" w:rsidP="00773D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Therefore,</w:t>
      </w:r>
      <w:r w:rsidRPr="00773D9A">
        <w:rPr>
          <w:rFonts w:ascii="Calibri" w:hAnsi="Calibri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</w:rPr>
          <m:t>H</m:t>
        </m:r>
      </m:oMath>
      <w:r w:rsidRPr="00773D9A">
        <w:rPr>
          <w:rFonts w:ascii="Calibri" w:hAnsi="Calibri" w:cs="Calibri"/>
          <w:color w:val="000000"/>
        </w:rPr>
        <w:t xml:space="preserve"> is preimage resistant for messages of length </w:t>
      </w:r>
      <m:oMath>
        <m:r>
          <w:rPr>
            <w:rFonts w:ascii="Cambria Math" w:hAnsi="Cambria Math" w:cs="Calibri"/>
            <w:color w:val="000000"/>
          </w:rPr>
          <m:t>m</m:t>
        </m:r>
      </m:oMath>
      <w:r w:rsidRPr="00773D9A">
        <w:rPr>
          <w:rFonts w:ascii="Calibri" w:hAnsi="Calibri" w:cs="Calibri"/>
          <w:color w:val="000000"/>
        </w:rPr>
        <w:t xml:space="preserve">, where </w:t>
      </w:r>
      <m:oMath>
        <m:r>
          <w:rPr>
            <w:rFonts w:ascii="Cambria Math" w:hAnsi="Cambria Math" w:cs="Calibri"/>
            <w:color w:val="000000"/>
          </w:rPr>
          <m:t>m ≥ 2n.</m:t>
        </m:r>
      </m:oMath>
    </w:p>
    <w:p w14:paraId="16FF9A50" w14:textId="77777777" w:rsidR="00773D9A" w:rsidRDefault="00773D9A" w:rsidP="00773D9A"/>
    <w:p w14:paraId="40BC8D5D" w14:textId="77777777" w:rsidR="00773D9A" w:rsidRPr="00773D9A" w:rsidRDefault="00172E6F" w:rsidP="00773D9A">
      <w:pPr>
        <w:pStyle w:val="Default"/>
        <w:rPr>
          <w:rFonts w:ascii="Calibri" w:hAnsi="Calibri" w:cs="Calibri"/>
        </w:rPr>
      </w:pPr>
      <w:r>
        <w:t>4b)</w:t>
      </w:r>
    </w:p>
    <w:p w14:paraId="1C87EDA6" w14:textId="113CE6C9" w:rsidR="00773D9A" w:rsidRPr="00773D9A" w:rsidRDefault="00773D9A" w:rsidP="0077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73D9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3D9A">
        <w:rPr>
          <w:rFonts w:ascii="Calibri" w:hAnsi="Calibri" w:cs="Calibri"/>
          <w:color w:val="000000"/>
        </w:rPr>
        <w:t xml:space="preserve">Let G: </w:t>
      </w:r>
      <m:oMath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0, 1</m:t>
                </m:r>
              </m:e>
            </m:d>
            <m:ctrlPr>
              <w:rPr>
                <w:rFonts w:ascii="Cambria Math" w:hAnsi="Cambria Math" w:cs="Calibri"/>
                <w:i/>
                <w:color w:val="000000"/>
                <w:sz w:val="14"/>
                <w:szCs w:val="14"/>
              </w:rPr>
            </m:ctrlPr>
          </m:e>
          <m:sup>
            <m:r>
              <w:rPr>
                <w:rFonts w:ascii="Cambria Math" w:hAnsi="Cambria Math" w:cs="Calibri"/>
                <w:color w:val="000000"/>
                <w:sz w:val="14"/>
                <w:szCs w:val="14"/>
              </w:rPr>
              <m:t>*</m:t>
            </m:r>
          </m:sup>
        </m:sSup>
        <m:r>
          <w:rPr>
            <w:rFonts w:ascii="Cambria Math" w:hAnsi="Cambria Math" w:cs="Calibri"/>
            <w:color w:val="000000"/>
            <w:sz w:val="14"/>
            <w:szCs w:val="14"/>
          </w:rPr>
          <m:t xml:space="preserve"> </m:t>
        </m:r>
        <m:r>
          <w:rPr>
            <w:rFonts w:ascii="Cambria Math" w:hAnsi="Cambria Math" w:cs="Calibri"/>
            <w:color w:val="000000"/>
          </w:rPr>
          <m:t xml:space="preserve">-&gt; </m:t>
        </m:r>
        <m:sSup>
          <m:sSupPr>
            <m:ctrlPr>
              <w:rPr>
                <w:rFonts w:ascii="Cambria Math" w:hAnsi="Cambria Math" w:cs="Calibri"/>
                <w:i/>
                <w:color w:val="000000"/>
                <w:sz w:val="14"/>
                <w:szCs w:val="1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0, 1</m:t>
                </m:r>
              </m:e>
            </m:d>
            <m:ctrlPr>
              <w:rPr>
                <w:rFonts w:ascii="Cambria Math" w:hAnsi="Cambria Math" w:cs="Calibri"/>
                <w:i/>
                <w:color w:val="000000"/>
              </w:rPr>
            </m:ctrlPr>
          </m:e>
          <m:sup>
            <m:r>
              <w:rPr>
                <w:rFonts w:ascii="Cambria Math" w:hAnsi="Cambria Math" w:cs="Calibri"/>
                <w:color w:val="000000"/>
                <w:sz w:val="14"/>
                <w:szCs w:val="14"/>
              </w:rPr>
              <m:t>n-1</m:t>
            </m:r>
          </m:sup>
        </m:sSup>
      </m:oMath>
      <w:r w:rsidRPr="00773D9A">
        <w:rPr>
          <w:rFonts w:ascii="Calibri" w:hAnsi="Calibri" w:cs="Calibri"/>
          <w:color w:val="000000"/>
          <w:sz w:val="14"/>
          <w:szCs w:val="14"/>
        </w:rPr>
        <w:t xml:space="preserve"> </w:t>
      </w:r>
      <w:r w:rsidRPr="00773D9A">
        <w:rPr>
          <w:rFonts w:ascii="Calibri" w:hAnsi="Calibri" w:cs="Calibri"/>
          <w:color w:val="000000"/>
        </w:rPr>
        <w:t xml:space="preserve">be a second preimage resistant hash function, </w:t>
      </w:r>
    </w:p>
    <w:p w14:paraId="25B4AA03" w14:textId="69BC67B8" w:rsidR="00773D9A" w:rsidRPr="00773D9A" w:rsidRDefault="00773D9A" w:rsidP="0077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Let </w:t>
      </w:r>
      <w:r w:rsidRPr="00773D9A">
        <w:rPr>
          <w:rFonts w:ascii="Calibri" w:hAnsi="Calibri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</w:rPr>
          <m:t xml:space="preserve">H: </m:t>
        </m:r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Calibri"/>
                <w:color w:val="000000"/>
              </w:rPr>
              <m:t>*</m:t>
            </m:r>
          </m:sup>
        </m:sSup>
        <m:r>
          <w:rPr>
            <w:rFonts w:ascii="Cambria Math" w:hAnsi="Cambria Math" w:cs="Calibri"/>
            <w:color w:val="000000"/>
            <w:sz w:val="14"/>
            <w:szCs w:val="14"/>
          </w:rPr>
          <m:t xml:space="preserve"> </m:t>
        </m:r>
        <m:r>
          <w:rPr>
            <w:rFonts w:ascii="Cambria Math" w:hAnsi="Cambria Math" w:cs="Calibri"/>
            <w:color w:val="000000"/>
          </w:rPr>
          <m:t xml:space="preserve">-&gt; </m:t>
        </m:r>
        <m:sSup>
          <m:sSupPr>
            <m:ctrlPr>
              <w:rPr>
                <w:rFonts w:ascii="Cambria Math" w:hAnsi="Cambria Math" w:cs="Calibri"/>
                <w:i/>
                <w:color w:val="000000"/>
                <w:sz w:val="14"/>
                <w:szCs w:val="1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0, 1</m:t>
                </m:r>
              </m:e>
            </m:d>
            <m:ctrlPr>
              <w:rPr>
                <w:rFonts w:ascii="Cambria Math" w:hAnsi="Cambria Math" w:cs="Calibri"/>
                <w:i/>
                <w:color w:val="000000"/>
              </w:rPr>
            </m:ctrlPr>
          </m:e>
          <m:sup>
            <m:r>
              <w:rPr>
                <w:rFonts w:ascii="Cambria Math" w:hAnsi="Cambria Math" w:cs="Calibri"/>
                <w:color w:val="000000"/>
                <w:sz w:val="14"/>
                <w:szCs w:val="14"/>
              </w:rPr>
              <m:t>n</m:t>
            </m:r>
          </m:sup>
        </m:sSup>
      </m:oMath>
      <w:r w:rsidRPr="00773D9A">
        <w:rPr>
          <w:rFonts w:ascii="Calibri" w:hAnsi="Calibri" w:cs="Calibri"/>
          <w:color w:val="000000"/>
          <w:sz w:val="14"/>
          <w:szCs w:val="14"/>
        </w:rPr>
        <w:t xml:space="preserve"> </w:t>
      </w:r>
      <w:r w:rsidRPr="00773D9A">
        <w:rPr>
          <w:rFonts w:ascii="Calibri" w:hAnsi="Calibri" w:cs="Calibri"/>
          <w:color w:val="000000"/>
        </w:rPr>
        <w:t xml:space="preserve">as: </w:t>
      </w:r>
    </w:p>
    <w:p w14:paraId="55212B24" w14:textId="7B04BC72" w:rsidR="00EB0AE8" w:rsidRPr="00EB0AE8" w:rsidRDefault="00EB0AE8" w:rsidP="00773D9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H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</w:rPr>
                <m:t>x</m:t>
              </m:r>
            </m:e>
          </m:d>
          <m:r>
            <w:rPr>
              <w:rFonts w:ascii="Cambria Math" w:hAnsi="Cambria Math" w:cs="Calibri"/>
              <w:color w:val="000000"/>
            </w:rPr>
            <m:t xml:space="preserve">=1 </m:t>
          </m:r>
          <m:r>
            <w:rPr>
              <w:rFonts w:ascii="Cambria Math" w:hAnsi="Cambria Math" w:cs="Calibri"/>
              <w:color w:val="000000"/>
            </w:rPr>
            <m:t xml:space="preserve">||  </m:t>
          </m:r>
          <m:r>
            <w:rPr>
              <w:rFonts w:ascii="Cambria Math" w:hAnsi="Cambria Math" w:cs="Calibri"/>
              <w:color w:val="000000"/>
            </w:rPr>
            <m:t xml:space="preserve">x , if x </m:t>
          </m:r>
          <m:r>
            <w:rPr>
              <w:rFonts w:ascii="Cambria Math" w:hAnsi="Cambria Math" w:cs="Cambria Math"/>
              <w:color w:val="000000"/>
            </w:rPr>
            <m:t xml:space="preserve">∈ 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14"/>
                  <w:szCs w:val="1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</w:rPr>
                    <m:t>0, 1</m:t>
                  </m:r>
                </m:e>
              </m:d>
              <m:ctrlPr>
                <w:rPr>
                  <w:rFonts w:ascii="Cambria Math" w:hAnsi="Cambria Math" w:cs="Cambria Math"/>
                  <w:i/>
                  <w:color w:val="000000"/>
                </w:rPr>
              </m:ctrlPr>
            </m:e>
            <m:sup>
              <m:r>
                <w:rPr>
                  <w:rFonts w:ascii="Cambria Math" w:hAnsi="Cambria Math" w:cs="Cambria Math"/>
                  <w:color w:val="000000"/>
                </w:rPr>
                <m:t>n-1</m:t>
              </m:r>
            </m:sup>
          </m:sSup>
          <m:r>
            <w:rPr>
              <w:rFonts w:ascii="Cambria Math" w:hAnsi="Cambria Math" w:cs="Calibri"/>
              <w:color w:val="000000"/>
              <w:sz w:val="14"/>
              <w:szCs w:val="14"/>
            </w:rPr>
            <m:t xml:space="preserve"> </m:t>
          </m:r>
          <m:r>
            <w:rPr>
              <w:rFonts w:ascii="Cambria Math" w:hAnsi="Cambria Math" w:cs="Calibri"/>
              <w:color w:val="000000"/>
            </w:rPr>
            <m:t xml:space="preserve">  ,</m:t>
          </m:r>
          <m:r>
            <w:rPr>
              <w:rFonts w:ascii="Cambria Math" w:hAnsi="Cambria Math" w:cs="Calibri"/>
              <w:color w:val="000000"/>
            </w:rPr>
            <m:t xml:space="preserve">  </m:t>
          </m:r>
          <m:r>
            <w:rPr>
              <w:rFonts w:ascii="Cambria Math" w:hAnsi="Cambria Math" w:cs="Calibri"/>
              <w:color w:val="000000"/>
            </w:rPr>
            <m:t xml:space="preserve">  </m:t>
          </m:r>
        </m:oMath>
      </m:oMathPara>
    </w:p>
    <w:p w14:paraId="354A8FF4" w14:textId="435762EC" w:rsidR="00773D9A" w:rsidRDefault="00EB0AE8" w:rsidP="00773D9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sz w:val="14"/>
          <w:szCs w:val="14"/>
        </w:rPr>
      </w:pPr>
      <w:r>
        <w:rPr>
          <w:rFonts w:ascii="Calibri" w:eastAsiaTheme="minorEastAsia" w:hAnsi="Calibri" w:cs="Calibri"/>
          <w:color w:val="000000"/>
        </w:rPr>
        <w:t xml:space="preserve"> </w:t>
      </w:r>
      <w:r>
        <w:rPr>
          <w:rFonts w:ascii="Calibri" w:eastAsiaTheme="minorEastAsia" w:hAnsi="Calibri" w:cs="Calibri"/>
          <w:color w:val="000000"/>
        </w:rPr>
        <w:tab/>
      </w:r>
      <w:r>
        <w:rPr>
          <w:rFonts w:ascii="Calibri" w:eastAsiaTheme="minorEastAsia" w:hAnsi="Calibri" w:cs="Calibri"/>
          <w:color w:val="000000"/>
        </w:rPr>
        <w:tab/>
      </w:r>
      <w:r>
        <w:rPr>
          <w:rFonts w:ascii="Calibri" w:eastAsiaTheme="minorEastAsia" w:hAnsi="Calibri" w:cs="Calibri"/>
          <w:color w:val="000000"/>
        </w:rPr>
        <w:tab/>
      </w:r>
      <w:r>
        <w:rPr>
          <w:rFonts w:ascii="Calibri" w:eastAsiaTheme="minorEastAsia" w:hAnsi="Calibri" w:cs="Calibri"/>
          <w:color w:val="000000"/>
        </w:rPr>
        <w:tab/>
      </w:r>
      <w:r>
        <w:rPr>
          <w:rFonts w:ascii="Calibri" w:eastAsiaTheme="minorEastAsia" w:hAnsi="Calibri" w:cs="Calibri"/>
          <w:color w:val="000000"/>
        </w:rPr>
        <w:tab/>
      </w:r>
      <m:oMath>
        <m:r>
          <w:rPr>
            <w:rFonts w:ascii="Cambria Math" w:hAnsi="Cambria Math" w:cs="Calibri"/>
            <w:color w:val="000000"/>
          </w:rPr>
          <m:t xml:space="preserve">0 || G(x) , if x </m:t>
        </m:r>
        <m:r>
          <w:rPr>
            <w:rFonts w:ascii="Cambria Math" w:hAnsi="Cambria Math" w:cs="Cambria Math"/>
            <w:color w:val="000000"/>
          </w:rPr>
          <m:t xml:space="preserve">∉ </m:t>
        </m:r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0, 1</m:t>
                </m:r>
              </m:e>
            </m:d>
            <m:ctrlPr>
              <w:rPr>
                <w:rFonts w:ascii="Cambria Math" w:hAnsi="Cambria Math" w:cs="Cambria Math"/>
                <w:i/>
                <w:color w:val="000000"/>
              </w:rPr>
            </m:ctrlPr>
          </m:e>
          <m:sup>
            <m:r>
              <w:rPr>
                <w:rFonts w:ascii="Cambria Math" w:hAnsi="Cambria Math" w:cs="Cambria Math"/>
                <w:color w:val="000000"/>
              </w:rPr>
              <m:t>n-1</m:t>
            </m:r>
          </m:sup>
        </m:sSup>
      </m:oMath>
    </w:p>
    <w:p w14:paraId="019890C5" w14:textId="77777777" w:rsidR="00EB0AE8" w:rsidRPr="00773D9A" w:rsidRDefault="00EB0AE8" w:rsidP="0077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21AB553" w14:textId="38542D2E" w:rsidR="00773D9A" w:rsidRPr="00773D9A" w:rsidRDefault="00773D9A" w:rsidP="0077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73D9A">
        <w:rPr>
          <w:rFonts w:ascii="Calibri" w:hAnsi="Calibri" w:cs="Calibri"/>
          <w:color w:val="000000"/>
        </w:rPr>
        <w:t xml:space="preserve">Since G is second preimage resistant, then H is also second preimage resistant </w:t>
      </w:r>
      <w:r w:rsidR="00EB0AE8">
        <w:rPr>
          <w:rFonts w:ascii="Calibri" w:hAnsi="Calibri" w:cs="Calibri"/>
          <w:color w:val="000000"/>
        </w:rPr>
        <w:t>for length n and below</w:t>
      </w:r>
      <w:r w:rsidRPr="00773D9A">
        <w:rPr>
          <w:rFonts w:ascii="Calibri" w:hAnsi="Calibri" w:cs="Calibri"/>
          <w:color w:val="000000"/>
        </w:rPr>
        <w:t xml:space="preserve">. In the case of if </w:t>
      </w:r>
      <m:oMath>
        <m:r>
          <w:rPr>
            <w:rFonts w:ascii="Cambria Math" w:hAnsi="Cambria Math" w:cs="Calibri"/>
            <w:color w:val="000000"/>
          </w:rPr>
          <m:t xml:space="preserve">x </m:t>
        </m:r>
        <m:r>
          <w:rPr>
            <w:rFonts w:ascii="Cambria Math" w:hAnsi="Cambria Math" w:cs="Cambria Math"/>
            <w:color w:val="000000"/>
          </w:rPr>
          <m:t xml:space="preserve">∉ </m:t>
        </m:r>
        <m:sSup>
          <m:sSupPr>
            <m:ctrlPr>
              <w:rPr>
                <w:rFonts w:ascii="Cambria Math" w:hAnsi="Cambria Math" w:cs="Calibri"/>
                <w:i/>
                <w:color w:val="00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</w:rPr>
                  <m:t>0, 1</m:t>
                </m:r>
              </m:e>
            </m:d>
            <m:ctrlPr>
              <w:rPr>
                <w:rFonts w:ascii="Cambria Math" w:hAnsi="Cambria Math" w:cs="Cambria Math"/>
                <w:i/>
                <w:color w:val="000000"/>
              </w:rPr>
            </m:ctrlPr>
          </m:e>
          <m:sup>
            <m:r>
              <w:rPr>
                <w:rFonts w:ascii="Cambria Math" w:hAnsi="Cambria Math" w:cs="Calibri"/>
                <w:color w:val="000000"/>
                <w:sz w:val="14"/>
                <w:szCs w:val="14"/>
              </w:rPr>
              <m:t>n</m:t>
            </m:r>
            <m:r>
              <w:rPr>
                <w:rFonts w:ascii="Cambria Math" w:hAnsi="Cambria Math" w:cs="Calibri"/>
                <w:color w:val="000000"/>
                <w:sz w:val="14"/>
                <w:szCs w:val="14"/>
              </w:rPr>
              <m:t>-1</m:t>
            </m:r>
          </m:sup>
        </m:sSup>
      </m:oMath>
      <w:r w:rsidRPr="00773D9A">
        <w:rPr>
          <w:rFonts w:ascii="Calibri" w:hAnsi="Calibri" w:cs="Calibri"/>
          <w:color w:val="000000"/>
          <w:sz w:val="14"/>
          <w:szCs w:val="14"/>
        </w:rPr>
        <w:t xml:space="preserve"> </w:t>
      </w:r>
      <w:r w:rsidRPr="00773D9A">
        <w:rPr>
          <w:rFonts w:ascii="Calibri" w:hAnsi="Calibri" w:cs="Calibri"/>
          <w:color w:val="000000"/>
        </w:rPr>
        <w:t xml:space="preserve">, H is also second preimage resistant as the hash value has a one-to-one mapping with the </w:t>
      </w:r>
      <m:oMath>
        <m:r>
          <w:rPr>
            <w:rFonts w:ascii="Cambria Math" w:hAnsi="Cambria Math" w:cs="Calibri"/>
            <w:color w:val="000000"/>
          </w:rPr>
          <m:t>x</m:t>
        </m:r>
      </m:oMath>
      <w:r w:rsidRPr="00773D9A">
        <w:rPr>
          <w:rFonts w:ascii="Calibri" w:hAnsi="Calibri" w:cs="Calibri"/>
          <w:color w:val="000000"/>
        </w:rPr>
        <w:t xml:space="preserve"> value. </w:t>
      </w:r>
    </w:p>
    <w:p w14:paraId="11A15964" w14:textId="1D9C99B9" w:rsidR="00A26B68" w:rsidRDefault="00773D9A" w:rsidP="00773D9A">
      <w:r w:rsidRPr="00773D9A">
        <w:rPr>
          <w:rFonts w:ascii="Calibri" w:hAnsi="Calibri" w:cs="Calibri"/>
          <w:color w:val="000000"/>
        </w:rPr>
        <w:t xml:space="preserve">However, given a message of length </w:t>
      </w:r>
      <m:oMath>
        <m:r>
          <w:rPr>
            <w:rFonts w:ascii="Cambria Math" w:hAnsi="Cambria Math" w:cs="Calibri"/>
            <w:color w:val="000000"/>
          </w:rPr>
          <m:t>n</m:t>
        </m:r>
        <m:r>
          <w:rPr>
            <w:rFonts w:ascii="Cambria Math" w:hAnsi="Cambria Math" w:cs="Calibri"/>
            <w:color w:val="000000"/>
          </w:rPr>
          <m:t xml:space="preserve"> </m:t>
        </m:r>
      </m:oMath>
      <w:r w:rsidRPr="00773D9A">
        <w:rPr>
          <w:rFonts w:ascii="Calibri" w:hAnsi="Calibri" w:cs="Calibri"/>
          <w:color w:val="000000"/>
        </w:rPr>
        <w:t xml:space="preserve">, it would be computationally feasible to find an input </w:t>
      </w:r>
      <m:oMath>
        <m:r>
          <w:rPr>
            <w:rFonts w:ascii="Cambria Math" w:hAnsi="Cambria Math" w:cs="Calibri"/>
            <w:color w:val="000000"/>
          </w:rPr>
          <m:t>x</m:t>
        </m:r>
      </m:oMath>
      <w:r w:rsidR="00EB0AE8">
        <w:rPr>
          <w:rFonts w:ascii="Calibri" w:hAnsi="Calibri" w:cs="Calibri"/>
          <w:color w:val="000000"/>
        </w:rPr>
        <w:t xml:space="preserve"> by removing the most significant bit</w:t>
      </w:r>
    </w:p>
    <w:p w14:paraId="7657324E" w14:textId="7A43C95F" w:rsidR="00773D9A" w:rsidRDefault="00773D9A">
      <w:r>
        <w:br w:type="page"/>
      </w:r>
    </w:p>
    <w:p w14:paraId="1591459D" w14:textId="77777777" w:rsidR="00172E6F" w:rsidRDefault="00172E6F"/>
    <w:p w14:paraId="2015804D" w14:textId="020AD217" w:rsidR="00765E6E" w:rsidRDefault="00172E6F">
      <w:pPr>
        <w:rPr>
          <w:rFonts w:eastAsiaTheme="minorEastAsia"/>
        </w:rPr>
      </w:pPr>
      <w:r>
        <w:t xml:space="preserve">5a) the operator </w:t>
      </w:r>
      <m:oMath>
        <m:r>
          <w:rPr>
            <w:rFonts w:ascii="Cambria Math" w:hAnsi="Cambria Math"/>
          </w:rPr>
          <m:t>⊙</m:t>
        </m:r>
      </m:oMath>
      <w:r>
        <w:rPr>
          <w:rFonts w:eastAsiaTheme="minorEastAsia"/>
        </w:rPr>
        <w:t xml:space="preserve"> has the same properties </w:t>
      </w:r>
      <w:r w:rsidR="00765E6E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⊕</m:t>
        </m:r>
      </m:oMath>
      <w:r w:rsidR="00765E6E">
        <w:rPr>
          <w:rFonts w:eastAsiaTheme="minorEastAsia"/>
        </w:rPr>
        <w:t xml:space="preserve">. This can be seen from the truth table of </w:t>
      </w:r>
      <m:oMath>
        <m:r>
          <w:rPr>
            <w:rFonts w:ascii="Cambria Math" w:hAnsi="Cambria Math"/>
          </w:rPr>
          <m:t>⊙</m:t>
        </m:r>
      </m:oMath>
      <w:r w:rsidR="00765E6E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765E6E" w14:paraId="0A6E80FF" w14:textId="77777777" w:rsidTr="00765E6E">
        <w:tc>
          <w:tcPr>
            <w:tcW w:w="1540" w:type="dxa"/>
          </w:tcPr>
          <w:p w14:paraId="622A9CC4" w14:textId="36A06619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40" w:type="dxa"/>
          </w:tcPr>
          <w:p w14:paraId="17CCE618" w14:textId="427999E3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40" w:type="dxa"/>
          </w:tcPr>
          <w:p w14:paraId="2AA3E6DC" w14:textId="130AF410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result</w:t>
            </w:r>
          </w:p>
        </w:tc>
      </w:tr>
      <w:tr w:rsidR="00765E6E" w14:paraId="12F0C51F" w14:textId="77777777" w:rsidTr="00765E6E">
        <w:tc>
          <w:tcPr>
            <w:tcW w:w="1540" w:type="dxa"/>
          </w:tcPr>
          <w:p w14:paraId="5354AC43" w14:textId="2FA89991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40" w:type="dxa"/>
          </w:tcPr>
          <w:p w14:paraId="726171A2" w14:textId="72180D7D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40" w:type="dxa"/>
          </w:tcPr>
          <w:p w14:paraId="1F515841" w14:textId="0763FF59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65E6E" w14:paraId="092F5367" w14:textId="77777777" w:rsidTr="00765E6E">
        <w:tc>
          <w:tcPr>
            <w:tcW w:w="1540" w:type="dxa"/>
          </w:tcPr>
          <w:p w14:paraId="21E48819" w14:textId="1FCA6EFF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40" w:type="dxa"/>
          </w:tcPr>
          <w:p w14:paraId="5745E92B" w14:textId="3410E668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0" w:type="dxa"/>
          </w:tcPr>
          <w:p w14:paraId="300EF867" w14:textId="2247AB76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65E6E" w14:paraId="0F8B12C6" w14:textId="77777777" w:rsidTr="00765E6E">
        <w:tc>
          <w:tcPr>
            <w:tcW w:w="1540" w:type="dxa"/>
          </w:tcPr>
          <w:p w14:paraId="6570880D" w14:textId="475D66A1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0" w:type="dxa"/>
          </w:tcPr>
          <w:p w14:paraId="29204054" w14:textId="0A69FA26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 </w:t>
            </w:r>
          </w:p>
        </w:tc>
        <w:tc>
          <w:tcPr>
            <w:tcW w:w="1540" w:type="dxa"/>
          </w:tcPr>
          <w:p w14:paraId="555095AE" w14:textId="1EAE4140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65E6E" w14:paraId="4FBB1549" w14:textId="77777777" w:rsidTr="00765E6E">
        <w:tc>
          <w:tcPr>
            <w:tcW w:w="1540" w:type="dxa"/>
          </w:tcPr>
          <w:p w14:paraId="035D4CA2" w14:textId="572C832F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0" w:type="dxa"/>
          </w:tcPr>
          <w:p w14:paraId="2D51A517" w14:textId="61B190F7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0" w:type="dxa"/>
          </w:tcPr>
          <w:p w14:paraId="30372CB6" w14:textId="167FE3E4" w:rsidR="00765E6E" w:rsidRDefault="00765E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77A0887" w14:textId="253D1261" w:rsidR="00765E6E" w:rsidRDefault="00765E6E">
      <w:pPr>
        <w:rPr>
          <w:rFonts w:eastAsiaTheme="minorEastAsia"/>
        </w:rPr>
      </w:pPr>
      <w:r>
        <w:rPr>
          <w:rFonts w:eastAsiaTheme="minorEastAsia"/>
        </w:rPr>
        <w:t xml:space="preserve">Which is identical to </w:t>
      </w:r>
      <m:oMath>
        <m:r>
          <w:rPr>
            <w:rFonts w:ascii="Cambria Math" w:eastAsiaTheme="minorEastAsia" w:hAnsi="Cambria Math"/>
          </w:rPr>
          <m:t>⊕</m:t>
        </m:r>
      </m:oMath>
    </w:p>
    <w:p w14:paraId="32F6DD45" w14:textId="77777777" w:rsidR="00765E6E" w:rsidRDefault="00765E6E">
      <w:pPr>
        <w:rPr>
          <w:rFonts w:eastAsiaTheme="minorEastAsia"/>
        </w:rPr>
      </w:pPr>
    </w:p>
    <w:p w14:paraId="33B8B91F" w14:textId="77F8F132" w:rsidR="00765E6E" w:rsidRPr="00765E6E" w:rsidRDefault="00765E6E" w:rsidP="00765E6E">
      <w:pPr>
        <w:rPr>
          <w:rFonts w:eastAsiaTheme="minorEastAsia"/>
        </w:rPr>
      </w:pPr>
      <w:r w:rsidRPr="00765E6E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x’ || x’’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x’’ || x’.</m:t>
        </m:r>
      </m:oMath>
    </w:p>
    <w:p w14:paraId="50A2A3D7" w14:textId="494C7F8D" w:rsidR="00765E6E" w:rsidRPr="00765E6E" w:rsidRDefault="00765E6E" w:rsidP="00765E6E">
      <w:pPr>
        <w:rPr>
          <w:rFonts w:eastAsiaTheme="minorEastAsia"/>
        </w:rPr>
      </w:pPr>
      <w:r w:rsidRPr="00765E6E">
        <w:rPr>
          <w:rFonts w:eastAsiaTheme="minorEastAsia"/>
        </w:rPr>
        <w:t xml:space="preserve">This would mean </w:t>
      </w:r>
      <m:oMath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f(x’ </m:t>
        </m:r>
        <m:r>
          <w:rPr>
            <w:rFonts w:ascii="Cambria Math" w:eastAsiaTheme="minorEastAsia" w:hAnsi="Cambria Math" w:cs="Cambria Math"/>
          </w:rPr>
          <m:t>⊙</m:t>
        </m:r>
        <m: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 w:cs="Calibri"/>
          </w:rPr>
          <m:t>’’</m:t>
        </m:r>
        <m:r>
          <w:rPr>
            <w:rFonts w:ascii="Cambria Math" w:eastAsiaTheme="minorEastAsia" w:hAnsi="Cambria Math"/>
          </w:rPr>
          <m:t>)</m:t>
        </m:r>
      </m:oMath>
      <w:r w:rsidRPr="00765E6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 = f(x</m:t>
        </m:r>
        <m:r>
          <w:rPr>
            <w:rFonts w:ascii="Cambria Math" w:eastAsiaTheme="minorEastAsia" w:hAnsi="Cambria Math" w:cs="Calibri"/>
          </w:rPr>
          <m:t>’’</m:t>
        </m:r>
        <m:r>
          <w:rPr>
            <w:rFonts w:ascii="Cambria Math" w:eastAsiaTheme="minorEastAsia" w:hAnsi="Cambria Math" w:cs="Cambria Math"/>
          </w:rPr>
          <m:t>⊙</m:t>
        </m:r>
        <m:r>
          <w:rPr>
            <w:rFonts w:ascii="Cambria Math" w:eastAsiaTheme="minorEastAsia" w:hAnsi="Cambria Math"/>
          </w:rPr>
          <m:t>x’).</m:t>
        </m:r>
      </m:oMath>
    </w:p>
    <w:p w14:paraId="0A74572F" w14:textId="275CE371" w:rsidR="00765E6E" w:rsidRPr="00765E6E" w:rsidRDefault="00765E6E" w:rsidP="00765E6E">
      <w:pPr>
        <w:rPr>
          <w:rFonts w:eastAsiaTheme="minorEastAsia"/>
        </w:rPr>
      </w:pPr>
      <w:r w:rsidRPr="00765E6E">
        <w:rPr>
          <w:rFonts w:eastAsiaTheme="minorEastAsia"/>
        </w:rPr>
        <w:t>Since</w:t>
      </w:r>
      <m:oMath>
        <m:r>
          <w:rPr>
            <w:rFonts w:ascii="Cambria Math" w:eastAsiaTheme="minorEastAsia" w:hAnsi="Cambria Math"/>
          </w:rPr>
          <m:t xml:space="preserve"> ⊕</m:t>
        </m:r>
      </m:oMath>
      <w:r w:rsidRPr="00765E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commutative, </w:t>
      </w:r>
      <w:r w:rsidRPr="00765E6E">
        <w:rPr>
          <w:rFonts w:ascii="Cambria Math" w:eastAsiaTheme="minorEastAsia" w:hAnsi="Cambria Math" w:cs="Cambria Math"/>
        </w:rPr>
        <w:t>⊙</w:t>
      </w:r>
      <w:r w:rsidRPr="00765E6E">
        <w:rPr>
          <w:rFonts w:eastAsiaTheme="minorEastAsia"/>
        </w:rPr>
        <w:t xml:space="preserve"> is commutative</w:t>
      </w:r>
      <w:r>
        <w:rPr>
          <w:rFonts w:eastAsiaTheme="minorEastAsia"/>
        </w:rPr>
        <w:t>.</w:t>
      </w:r>
    </w:p>
    <w:p w14:paraId="2C416504" w14:textId="4393653A" w:rsidR="00765E6E" w:rsidRPr="00765E6E" w:rsidRDefault="00765E6E" w:rsidP="00765E6E">
      <w:pPr>
        <w:rPr>
          <w:rFonts w:eastAsiaTheme="minorEastAsia"/>
        </w:rPr>
      </w:pPr>
      <w:r w:rsidRPr="00765E6E">
        <w:rPr>
          <w:rFonts w:eastAsiaTheme="minorEastAsia"/>
        </w:rPr>
        <w:t xml:space="preserve">x’ </w:t>
      </w:r>
      <w:r w:rsidRPr="00765E6E">
        <w:rPr>
          <w:rFonts w:ascii="Cambria Math" w:eastAsiaTheme="minorEastAsia" w:hAnsi="Cambria Math" w:cs="Cambria Math"/>
        </w:rPr>
        <w:t>⊙</w:t>
      </w:r>
      <w:r w:rsidRPr="00765E6E">
        <w:rPr>
          <w:rFonts w:eastAsiaTheme="minorEastAsia"/>
        </w:rPr>
        <w:t xml:space="preserve"> x</w:t>
      </w:r>
      <w:r w:rsidRPr="00765E6E">
        <w:rPr>
          <w:rFonts w:ascii="Calibri" w:eastAsiaTheme="minorEastAsia" w:hAnsi="Calibri" w:cs="Calibri"/>
        </w:rPr>
        <w:t>’’</w:t>
      </w:r>
      <w:r w:rsidRPr="00765E6E">
        <w:rPr>
          <w:rFonts w:eastAsiaTheme="minorEastAsia"/>
        </w:rPr>
        <w:t xml:space="preserve"> = x</w:t>
      </w:r>
      <w:r w:rsidRPr="00765E6E">
        <w:rPr>
          <w:rFonts w:ascii="Calibri" w:eastAsiaTheme="minorEastAsia" w:hAnsi="Calibri" w:cs="Calibri"/>
        </w:rPr>
        <w:t>’’</w:t>
      </w:r>
      <w:r w:rsidRPr="00765E6E">
        <w:rPr>
          <w:rFonts w:ascii="Cambria Math" w:eastAsiaTheme="minorEastAsia" w:hAnsi="Cambria Math" w:cs="Cambria Math"/>
        </w:rPr>
        <w:t>⊙</w:t>
      </w:r>
      <w:r>
        <w:rPr>
          <w:rFonts w:ascii="Cambria Math" w:eastAsiaTheme="minorEastAsia" w:hAnsi="Cambria Math" w:cs="Cambria Math"/>
        </w:rPr>
        <w:t xml:space="preserve"> </w:t>
      </w:r>
      <w:r w:rsidRPr="00765E6E">
        <w:rPr>
          <w:rFonts w:eastAsiaTheme="minorEastAsia"/>
        </w:rPr>
        <w:t>x</w:t>
      </w:r>
      <w:r w:rsidRPr="00765E6E">
        <w:rPr>
          <w:rFonts w:ascii="Calibri" w:eastAsiaTheme="minorEastAsia" w:hAnsi="Calibri" w:cs="Calibri"/>
        </w:rPr>
        <w:t>’</w:t>
      </w:r>
    </w:p>
    <w:p w14:paraId="63CD141B" w14:textId="089F2EA7" w:rsidR="00765E6E" w:rsidRPr="00765E6E" w:rsidRDefault="00765E6E" w:rsidP="00765E6E">
      <w:pPr>
        <w:rPr>
          <w:rFonts w:eastAsiaTheme="minorEastAsia"/>
        </w:rPr>
      </w:pPr>
      <w:proofErr w:type="gramStart"/>
      <w:r w:rsidRPr="00765E6E">
        <w:rPr>
          <w:rFonts w:eastAsiaTheme="minorEastAsia"/>
        </w:rPr>
        <w:t>f(</w:t>
      </w:r>
      <w:proofErr w:type="gramEnd"/>
      <w:r w:rsidRPr="00765E6E">
        <w:rPr>
          <w:rFonts w:eastAsiaTheme="minorEastAsia"/>
        </w:rPr>
        <w:t xml:space="preserve">x’ </w:t>
      </w:r>
      <w:r w:rsidRPr="00765E6E">
        <w:rPr>
          <w:rFonts w:ascii="Cambria Math" w:eastAsiaTheme="minorEastAsia" w:hAnsi="Cambria Math" w:cs="Cambria Math"/>
        </w:rPr>
        <w:t>⊙</w:t>
      </w:r>
      <w:r w:rsidRPr="00765E6E">
        <w:rPr>
          <w:rFonts w:eastAsiaTheme="minorEastAsia"/>
        </w:rPr>
        <w:t xml:space="preserve"> x</w:t>
      </w:r>
      <w:r w:rsidRPr="00765E6E">
        <w:rPr>
          <w:rFonts w:ascii="Calibri" w:eastAsiaTheme="minorEastAsia" w:hAnsi="Calibri" w:cs="Calibri"/>
        </w:rPr>
        <w:t>’’</w:t>
      </w:r>
      <w:r w:rsidRPr="00765E6E">
        <w:rPr>
          <w:rFonts w:eastAsiaTheme="minorEastAsia"/>
        </w:rPr>
        <w:t>) = f(x</w:t>
      </w:r>
      <w:r w:rsidRPr="00765E6E">
        <w:rPr>
          <w:rFonts w:ascii="Calibri" w:eastAsiaTheme="minorEastAsia" w:hAnsi="Calibri" w:cs="Calibri"/>
        </w:rPr>
        <w:t>’’</w:t>
      </w:r>
      <w:r w:rsidRPr="00765E6E">
        <w:rPr>
          <w:rFonts w:ascii="Cambria Math" w:eastAsiaTheme="minorEastAsia" w:hAnsi="Cambria Math" w:cs="Cambria Math"/>
        </w:rPr>
        <w:t>⊙</w:t>
      </w:r>
      <w:r>
        <w:rPr>
          <w:rFonts w:ascii="Cambria Math" w:eastAsiaTheme="minorEastAsia" w:hAnsi="Cambria Math" w:cs="Cambria Math"/>
        </w:rPr>
        <w:t xml:space="preserve"> </w:t>
      </w:r>
      <w:r w:rsidRPr="00765E6E">
        <w:rPr>
          <w:rFonts w:eastAsiaTheme="minorEastAsia"/>
        </w:rPr>
        <w:t>x</w:t>
      </w:r>
      <w:r w:rsidRPr="00765E6E">
        <w:rPr>
          <w:rFonts w:ascii="Calibri" w:eastAsiaTheme="minorEastAsia" w:hAnsi="Calibri" w:cs="Calibri"/>
        </w:rPr>
        <w:t>’</w:t>
      </w:r>
      <w:r w:rsidRPr="00765E6E">
        <w:rPr>
          <w:rFonts w:eastAsiaTheme="minorEastAsia"/>
        </w:rPr>
        <w:t>)</w:t>
      </w:r>
    </w:p>
    <w:p w14:paraId="5CC1DE33" w14:textId="48E0E478" w:rsidR="00765E6E" w:rsidRDefault="00765E6E" w:rsidP="00765E6E">
      <w:pPr>
        <w:rPr>
          <w:rFonts w:eastAsiaTheme="minorEastAsia"/>
        </w:rPr>
      </w:pPr>
      <w:r w:rsidRPr="00765E6E">
        <w:rPr>
          <w:rFonts w:eastAsiaTheme="minorEastAsia"/>
        </w:rPr>
        <w:t>h(x1) = h(x2), where x1 =/= x2</w:t>
      </w:r>
    </w:p>
    <w:p w14:paraId="233B5E67" w14:textId="37A1684A" w:rsidR="00765E6E" w:rsidRDefault="00765E6E" w:rsidP="00765E6E">
      <w:pPr>
        <w:rPr>
          <w:rFonts w:eastAsiaTheme="minorEastAsia"/>
        </w:rPr>
      </w:pPr>
      <w:r>
        <w:rPr>
          <w:rFonts w:eastAsiaTheme="minorEastAsia"/>
        </w:rPr>
        <w:t>Hence, h is not second preimage resistant</w:t>
      </w:r>
    </w:p>
    <w:p w14:paraId="2B3D652B" w14:textId="77777777" w:rsidR="00765E6E" w:rsidRDefault="00765E6E" w:rsidP="00765E6E">
      <w:pPr>
        <w:rPr>
          <w:rFonts w:eastAsiaTheme="minorEastAsia"/>
        </w:rPr>
      </w:pPr>
    </w:p>
    <w:p w14:paraId="1463900E" w14:textId="77777777" w:rsidR="00765E6E" w:rsidRPr="00172E6F" w:rsidRDefault="00765E6E">
      <w:pPr>
        <w:rPr>
          <w:rFonts w:eastAsiaTheme="minorEastAsia"/>
        </w:rPr>
      </w:pPr>
    </w:p>
    <w:p w14:paraId="0A5614A2" w14:textId="462AB4AD" w:rsidR="00172E6F" w:rsidRDefault="00172E6F">
      <w:r>
        <w:t>5b)</w:t>
      </w:r>
    </w:p>
    <w:p w14:paraId="62032137" w14:textId="77777777" w:rsidR="00765E6E" w:rsidRPr="00765E6E" w:rsidRDefault="00765E6E" w:rsidP="00765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7707023" w14:textId="77777777" w:rsidR="00765E6E" w:rsidRDefault="00765E6E" w:rsidP="00765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65E6E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</w:rPr>
          <m:t xml:space="preserve">Let x = x’ || x’’ with x </m:t>
        </m:r>
        <m:r>
          <w:rPr>
            <w:rFonts w:ascii="Cambria Math" w:hAnsi="Cambria Math" w:cs="Cambria Math"/>
            <w:color w:val="000000"/>
          </w:rPr>
          <m:t xml:space="preserve">∈ </m:t>
        </m:r>
        <m:r>
          <w:rPr>
            <w:rFonts w:ascii="Cambria Math" w:hAnsi="Cambria Math" w:cs="Calibri"/>
            <w:color w:val="000000"/>
          </w:rPr>
          <m:t>{0, 1}</m:t>
        </m:r>
        <m:r>
          <w:rPr>
            <w:rFonts w:ascii="Cambria Math" w:hAnsi="Cambria Math" w:cs="Calibri"/>
            <w:color w:val="000000"/>
            <w:sz w:val="14"/>
            <w:szCs w:val="14"/>
          </w:rPr>
          <m:t>2m</m:t>
        </m:r>
      </m:oMath>
      <w:r w:rsidRPr="00765E6E">
        <w:rPr>
          <w:rFonts w:ascii="Calibri" w:hAnsi="Calibri" w:cs="Calibri"/>
          <w:color w:val="000000"/>
          <w:sz w:val="14"/>
          <w:szCs w:val="14"/>
        </w:rPr>
        <w:t xml:space="preserve"> </w:t>
      </w:r>
      <w:r w:rsidRPr="00765E6E">
        <w:rPr>
          <w:rFonts w:ascii="Calibri" w:hAnsi="Calibri" w:cs="Calibri"/>
          <w:color w:val="000000"/>
        </w:rPr>
        <w:t xml:space="preserve">and </w:t>
      </w:r>
      <m:oMath>
        <m:r>
          <w:rPr>
            <w:rFonts w:ascii="Cambria Math" w:hAnsi="Cambria Math" w:cs="Calibri"/>
            <w:color w:val="000000"/>
          </w:rPr>
          <m:t xml:space="preserve">x’,x’’ </m:t>
        </m:r>
        <m:r>
          <w:rPr>
            <w:rFonts w:ascii="Cambria Math" w:hAnsi="Cambria Math" w:cs="Cambria Math"/>
            <w:color w:val="000000"/>
          </w:rPr>
          <m:t xml:space="preserve">∈ </m:t>
        </m:r>
        <m:r>
          <w:rPr>
            <w:rFonts w:ascii="Cambria Math" w:hAnsi="Cambria Math" w:cs="Calibri"/>
            <w:color w:val="000000"/>
          </w:rPr>
          <m:t>{0, 1}</m:t>
        </m:r>
        <m:r>
          <w:rPr>
            <w:rFonts w:ascii="Cambria Math" w:hAnsi="Cambria Math" w:cs="Calibri"/>
            <w:color w:val="000000"/>
            <w:sz w:val="14"/>
            <w:szCs w:val="14"/>
          </w:rPr>
          <m:t xml:space="preserve">m </m:t>
        </m:r>
      </m:oMath>
      <w:r>
        <w:rPr>
          <w:rFonts w:ascii="Calibri" w:hAnsi="Calibri" w:cs="Calibri"/>
          <w:color w:val="000000"/>
          <w:sz w:val="14"/>
          <w:szCs w:val="14"/>
        </w:rPr>
        <w:t xml:space="preserve">, </w:t>
      </w:r>
      <w:r w:rsidRPr="00765E6E">
        <w:rPr>
          <w:rFonts w:ascii="Calibri" w:hAnsi="Calibri" w:cs="Calibri"/>
          <w:color w:val="000000"/>
        </w:rPr>
        <w:t xml:space="preserve"> </w:t>
      </w:r>
      <m:oMath>
        <m:r>
          <w:rPr>
            <w:rFonts w:ascii="Cambria Math" w:hAnsi="Cambria Math" w:cs="Calibri"/>
            <w:color w:val="000000"/>
          </w:rPr>
          <m:t xml:space="preserve">h(x) = f(x’ </m:t>
        </m:r>
        <m:r>
          <w:rPr>
            <w:rFonts w:ascii="Cambria Math" w:hAnsi="Cambria Math" w:cs="Cambria Math"/>
            <w:color w:val="000000"/>
          </w:rPr>
          <m:t xml:space="preserve">⊙ </m:t>
        </m:r>
        <m:r>
          <w:rPr>
            <w:rFonts w:ascii="Cambria Math" w:hAnsi="Cambria Math" w:cs="Calibri"/>
            <w:color w:val="000000"/>
          </w:rPr>
          <m:t>x’’) = y</m:t>
        </m:r>
      </m:oMath>
      <w:r w:rsidRPr="00765E6E">
        <w:rPr>
          <w:rFonts w:ascii="Calibri" w:hAnsi="Calibri" w:cs="Calibri"/>
          <w:color w:val="000000"/>
        </w:rPr>
        <w:t xml:space="preserve">. </w:t>
      </w:r>
    </w:p>
    <w:p w14:paraId="47B5FE5B" w14:textId="77777777" w:rsidR="00765E6E" w:rsidRDefault="00765E6E" w:rsidP="00765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6F775A" w14:textId="77777777" w:rsidR="00765E6E" w:rsidRDefault="00765E6E" w:rsidP="00765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65E6E">
        <w:rPr>
          <w:rFonts w:ascii="Calibri" w:hAnsi="Calibri" w:cs="Calibri"/>
          <w:color w:val="000000"/>
        </w:rPr>
        <w:t xml:space="preserve">Since </w:t>
      </w:r>
      <m:oMath>
        <m:r>
          <w:rPr>
            <w:rFonts w:ascii="Cambria Math" w:hAnsi="Cambria Math" w:cs="Calibri"/>
            <w:color w:val="000000"/>
          </w:rPr>
          <m:t>f</m:t>
        </m:r>
      </m:oMath>
      <w:r w:rsidRPr="00765E6E">
        <w:rPr>
          <w:rFonts w:ascii="Calibri" w:hAnsi="Calibri" w:cs="Calibri"/>
          <w:color w:val="000000"/>
        </w:rPr>
        <w:t xml:space="preserve"> is preimage resistant, </w:t>
      </w:r>
      <m:oMath>
        <m:r>
          <w:rPr>
            <w:rFonts w:ascii="Cambria Math" w:hAnsi="Cambria Math" w:cs="Calibri"/>
            <w:color w:val="000000"/>
          </w:rPr>
          <m:t>z</m:t>
        </m:r>
      </m:oMath>
      <w:r w:rsidRPr="00765E6E">
        <w:rPr>
          <w:rFonts w:ascii="Calibri" w:hAnsi="Calibri" w:cs="Calibri"/>
          <w:color w:val="000000"/>
        </w:rPr>
        <w:t xml:space="preserve"> cannot be found where </w:t>
      </w:r>
      <m:oMath>
        <m:r>
          <w:rPr>
            <w:rFonts w:ascii="Cambria Math" w:hAnsi="Cambria Math" w:cs="Calibri"/>
            <w:color w:val="000000"/>
          </w:rPr>
          <m:t>f(z) = y</m:t>
        </m:r>
      </m:oMath>
      <w:r w:rsidRPr="00765E6E">
        <w:rPr>
          <w:rFonts w:ascii="Calibri" w:hAnsi="Calibri" w:cs="Calibri"/>
          <w:color w:val="000000"/>
        </w:rPr>
        <w:t xml:space="preserve">. </w:t>
      </w:r>
    </w:p>
    <w:p w14:paraId="3E61DB32" w14:textId="77777777" w:rsidR="00765E6E" w:rsidRDefault="00765E6E" w:rsidP="00765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D8C0383" w14:textId="154A1BF4" w:rsidR="00765E6E" w:rsidRPr="00765E6E" w:rsidRDefault="00765E6E" w:rsidP="00765E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</w:rPr>
        <w:t>Therefore, the</w:t>
      </w:r>
      <w:r w:rsidRPr="00765E6E">
        <w:rPr>
          <w:rFonts w:ascii="Calibri" w:hAnsi="Calibri" w:cs="Calibri"/>
          <w:color w:val="000000"/>
        </w:rPr>
        <w:t xml:space="preserve"> preimage of h function cannot be determined as well, since this preimage is derived from z. </w:t>
      </w:r>
      <w:r>
        <w:rPr>
          <w:rFonts w:ascii="Calibri" w:hAnsi="Calibri" w:cs="Calibri"/>
          <w:color w:val="000000"/>
        </w:rPr>
        <w:t>Thus,</w:t>
      </w:r>
      <w:r w:rsidRPr="00765E6E">
        <w:rPr>
          <w:rFonts w:ascii="Calibri" w:hAnsi="Calibri" w:cs="Calibri"/>
          <w:color w:val="000000"/>
        </w:rPr>
        <w:t xml:space="preserve"> h is preimage resistant for messages of length 2m. </w:t>
      </w:r>
    </w:p>
    <w:p w14:paraId="449F4B29" w14:textId="77777777" w:rsidR="00765E6E" w:rsidRDefault="00765E6E" w:rsidP="00765E6E">
      <w:pPr>
        <w:rPr>
          <w:rFonts w:ascii="Calibri" w:hAnsi="Calibri" w:cs="Calibri"/>
          <w:color w:val="000000"/>
        </w:rPr>
      </w:pPr>
    </w:p>
    <w:p w14:paraId="3467B922" w14:textId="2BEBC8F8" w:rsidR="00765E6E" w:rsidRDefault="00765E6E" w:rsidP="00765E6E">
      <w:pPr>
        <w:rPr>
          <w:rFonts w:ascii="Calibri" w:hAnsi="Calibri" w:cs="Calibri"/>
          <w:color w:val="000000"/>
        </w:rPr>
      </w:pPr>
    </w:p>
    <w:p w14:paraId="0F8998C1" w14:textId="2CB5E29B" w:rsidR="00765E6E" w:rsidRDefault="00765E6E" w:rsidP="00765E6E">
      <w:pPr>
        <w:rPr>
          <w:rFonts w:ascii="Calibri" w:hAnsi="Calibri" w:cs="Calibri"/>
          <w:color w:val="000000"/>
        </w:rPr>
      </w:pPr>
    </w:p>
    <w:p w14:paraId="58C31A84" w14:textId="77777777" w:rsidR="00765E6E" w:rsidRDefault="00765E6E" w:rsidP="00765E6E">
      <w:pPr>
        <w:rPr>
          <w:rFonts w:ascii="Calibri" w:hAnsi="Calibri" w:cs="Calibri"/>
          <w:color w:val="000000"/>
        </w:rPr>
      </w:pPr>
    </w:p>
    <w:p w14:paraId="611AB089" w14:textId="2E1345C1" w:rsidR="00F9263D" w:rsidRDefault="00F9263D" w:rsidP="00765E6E">
      <w:proofErr w:type="spellStart"/>
      <w:r>
        <w:t>Acknowlegments</w:t>
      </w:r>
      <w:proofErr w:type="spellEnd"/>
      <w:r>
        <w:t>:</w:t>
      </w:r>
    </w:p>
    <w:p w14:paraId="0D12BB65" w14:textId="22ABC984" w:rsidR="00FB0888" w:rsidRDefault="00F9263D">
      <w:r>
        <w:t>Discussed with Louis, Sean, Min Htet</w:t>
      </w:r>
    </w:p>
    <w:sectPr w:rsidR="00FB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615"/>
    <w:multiLevelType w:val="hybridMultilevel"/>
    <w:tmpl w:val="ADE486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370B"/>
    <w:multiLevelType w:val="hybridMultilevel"/>
    <w:tmpl w:val="2918E1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30690">
    <w:abstractNumId w:val="1"/>
  </w:num>
  <w:num w:numId="2" w16cid:durableId="214600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3D"/>
    <w:rsid w:val="00172E6F"/>
    <w:rsid w:val="001C1725"/>
    <w:rsid w:val="00231B17"/>
    <w:rsid w:val="003B73DB"/>
    <w:rsid w:val="004577E6"/>
    <w:rsid w:val="00574C76"/>
    <w:rsid w:val="00765E6E"/>
    <w:rsid w:val="00773D9A"/>
    <w:rsid w:val="008156E1"/>
    <w:rsid w:val="008743A6"/>
    <w:rsid w:val="009228A3"/>
    <w:rsid w:val="009C30F6"/>
    <w:rsid w:val="009F7BD5"/>
    <w:rsid w:val="00A26B68"/>
    <w:rsid w:val="00BD5E8A"/>
    <w:rsid w:val="00EB0AE8"/>
    <w:rsid w:val="00ED1CEA"/>
    <w:rsid w:val="00F81F13"/>
    <w:rsid w:val="00F9263D"/>
    <w:rsid w:val="00FA6619"/>
    <w:rsid w:val="00F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5EEC"/>
  <w15:docId w15:val="{471BAC99-5CF3-4819-97C4-7B14E801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6E1"/>
    <w:rPr>
      <w:color w:val="808080"/>
    </w:rPr>
  </w:style>
  <w:style w:type="paragraph" w:customStyle="1" w:styleId="Default">
    <w:name w:val="Default"/>
    <w:rsid w:val="00574C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725"/>
    <w:pPr>
      <w:ind w:left="720"/>
      <w:contextualSpacing/>
    </w:pPr>
  </w:style>
  <w:style w:type="table" w:styleId="TableGrid">
    <w:name w:val="Table Grid"/>
    <w:basedOn w:val="TableNormal"/>
    <w:uiPriority w:val="39"/>
    <w:rsid w:val="0076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737</Words>
  <Characters>4964</Characters>
  <Application>Microsoft Office Word</Application>
  <DocSecurity>0</DocSecurity>
  <Lines>330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3</cp:revision>
  <dcterms:created xsi:type="dcterms:W3CDTF">2022-10-18T20:00:00Z</dcterms:created>
  <dcterms:modified xsi:type="dcterms:W3CDTF">2022-10-19T00:46:00Z</dcterms:modified>
</cp:coreProperties>
</file>