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05" w:rsidRDefault="004F6277" w:rsidP="004F6277">
      <w:pPr>
        <w:pStyle w:val="1"/>
      </w:pPr>
      <w:r>
        <w:rPr>
          <w:rFonts w:hint="eastAsia"/>
        </w:rPr>
        <w:t>eMuel</w:t>
      </w:r>
      <w:r>
        <w:rPr>
          <w:rFonts w:hint="eastAsia"/>
        </w:rPr>
        <w:t>中</w:t>
      </w:r>
      <w:r>
        <w:t>用到的定时器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CQueueListCtrl::QueueUpdateTimer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CUploadQueue::HSUploadTimer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CServerConnect::RetryConnectTimer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CMMServer::CommandTimer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F6277" w:rsidRDefault="00441D9E" w:rsidP="00FA43AA">
      <w:pPr>
        <w:pStyle w:val="1"/>
      </w:pPr>
      <w:bookmarkStart w:id="0" w:name="_GoBack"/>
      <w:r>
        <w:t>常规信息</w:t>
      </w:r>
      <w:r>
        <w:t>-eMule</w:t>
      </w:r>
      <w:r>
        <w:t>使用到的文件</w:t>
      </w:r>
    </w:p>
    <w:bookmarkEnd w:id="0"/>
    <w:p w:rsidR="00441D9E" w:rsidRDefault="00441D9E">
      <w:pPr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（电骡）运行过程中需要使用到很多文件，它们将在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第一次运行时创建。它们中的大部分会被创建到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的</w:t>
      </w:r>
      <w:r>
        <w:rPr>
          <w:rFonts w:ascii="Helvetica" w:hAnsi="Helvetica"/>
          <w:color w:val="333333"/>
          <w:sz w:val="18"/>
          <w:szCs w:val="18"/>
        </w:rPr>
        <w:t>config</w:t>
      </w:r>
      <w:r>
        <w:rPr>
          <w:rFonts w:ascii="Helvetica" w:hAnsi="Helvetica"/>
          <w:color w:val="333333"/>
          <w:sz w:val="18"/>
          <w:szCs w:val="18"/>
        </w:rPr>
        <w:t>文件夹里，其它的文件会直接存放在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程序安装的目录下，或者如临时文件则会被放到选项中所定义的临时文件目录里。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Known.met</w:t>
      </w:r>
      <w:r>
        <w:rPr>
          <w:rFonts w:ascii="Helvetica" w:hAnsi="Helvetica"/>
          <w:color w:val="333333"/>
          <w:sz w:val="18"/>
          <w:szCs w:val="18"/>
        </w:rPr>
        <w:br/>
        <w:t>Known.met</w:t>
      </w:r>
      <w:r>
        <w:rPr>
          <w:rFonts w:ascii="Helvetica" w:hAnsi="Helvetica"/>
          <w:color w:val="333333"/>
          <w:sz w:val="18"/>
          <w:szCs w:val="18"/>
        </w:rPr>
        <w:t>文件记录了所有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已知的文件的信息而无论它们是否已经被共享，包括正在下载中的文件或者过去下载过的文件。每个文件的信息例如文件大小，文件名，</w:t>
      </w:r>
      <w:r>
        <w:rPr>
          <w:rFonts w:ascii="Helvetica" w:hAnsi="Helvetica"/>
          <w:color w:val="333333"/>
          <w:sz w:val="18"/>
          <w:szCs w:val="18"/>
        </w:rPr>
        <w:t>hash set</w:t>
      </w:r>
      <w:r>
        <w:rPr>
          <w:rFonts w:ascii="Helvetica" w:hAnsi="Helvetica"/>
          <w:color w:val="333333"/>
          <w:sz w:val="18"/>
          <w:szCs w:val="18"/>
        </w:rPr>
        <w:t>值，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值以及一些统计信息都会被存储。如果你删除了这个文件，则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将不得不在下次启动时重新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所有文件。如果你不想让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记录所有下载过的文件，请在选项里关闭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记住下载过的文件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Known2_64.met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存储全部下载过的和</w:t>
      </w:r>
      <w:r>
        <w:rPr>
          <w:rFonts w:ascii="Helvetica" w:hAnsi="Helvetica"/>
          <w:color w:val="333333"/>
          <w:sz w:val="18"/>
          <w:szCs w:val="18"/>
        </w:rPr>
        <w:t>/</w:t>
      </w:r>
      <w:r>
        <w:rPr>
          <w:rFonts w:ascii="Helvetica" w:hAnsi="Helvetica"/>
          <w:color w:val="333333"/>
          <w:sz w:val="18"/>
          <w:szCs w:val="18"/>
        </w:rPr>
        <w:t>或共享的文件的</w:t>
      </w:r>
      <w:r>
        <w:rPr>
          <w:rFonts w:ascii="Helvetica" w:hAnsi="Helvetica"/>
          <w:color w:val="333333"/>
          <w:sz w:val="18"/>
          <w:szCs w:val="18"/>
        </w:rPr>
        <w:t>AICH hash</w:t>
      </w:r>
      <w:r>
        <w:rPr>
          <w:rFonts w:ascii="Helvetica" w:hAnsi="Helvetica"/>
          <w:color w:val="333333"/>
          <w:sz w:val="18"/>
          <w:szCs w:val="18"/>
        </w:rPr>
        <w:t>值。如果你删除了这个文件，则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将不得不在下次启动时重新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所有文件。如果你不想让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记录所有下载过的文件，请在选项里关闭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记住下载过的文件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Known2.met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此文件已经不再被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使用。如果你不打算降级使用一个早期的旧版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，可以删除这个文件。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Cancelled.met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所有你已经开始下载但是在中途取消的文件都会被记录到这里，所以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可以标记这些文件以避免重新下载它们。如果你不想记录所有取消过的文件，请在选项里关闭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记住已取消的文件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Clients.met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此文件存储其他用户在你的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里获得的信用积分。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Server.met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包含所有已知服务器的列表。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Emfriends.met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如果一些用户被你添加到好友列表，他们会被保存到这个文件里。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Preferences.ini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此文件存储所有选项对话框里的选项的设置，以及界面显示的详细信息例如列表栏尺寸等。一些高级选项以及和开发有关的功能只能通过编辑此文件来开启，请查看此主题来了解详情。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Fileinfo.ini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此文件保存你对共享文件的评价与注释。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lastRenderedPageBreak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Category.ini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存储你所设置的下载分类的信息比如名称，注释和类别颜色。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Ipfilter.dat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此文件保存有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地址范围与访问级别，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过滤工具将依照此规则进行过滤，请查看选项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安全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Onlinesig.dat</w:t>
      </w:r>
      <w:r>
        <w:rPr>
          <w:rFonts w:ascii="Helvetica" w:hAnsi="Helvetica"/>
          <w:color w:val="333333"/>
          <w:sz w:val="18"/>
          <w:szCs w:val="18"/>
        </w:rPr>
        <w:br/>
        <w:t>Online Signature</w:t>
      </w:r>
      <w:r>
        <w:rPr>
          <w:rFonts w:ascii="Helvetica" w:hAnsi="Helvetica"/>
          <w:color w:val="333333"/>
          <w:sz w:val="18"/>
          <w:szCs w:val="18"/>
        </w:rPr>
        <w:t>（在线签名）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是一个小文件，包含了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的连接状态，上传和下载的统计信息。可以被</w:t>
      </w:r>
      <w:r>
        <w:rPr>
          <w:rFonts w:ascii="Helvetica" w:hAnsi="Helvetica"/>
          <w:color w:val="333333"/>
          <w:sz w:val="18"/>
          <w:szCs w:val="18"/>
        </w:rPr>
        <w:t>IRC</w:t>
      </w:r>
      <w:r>
        <w:rPr>
          <w:rFonts w:ascii="Helvetica" w:hAnsi="Helvetica"/>
          <w:color w:val="333333"/>
          <w:sz w:val="18"/>
          <w:szCs w:val="18"/>
        </w:rPr>
        <w:t>脚本使用或者被用来制作签名图片。</w:t>
      </w:r>
    </w:p>
    <w:p w:rsidR="00441D9E" w:rsidRDefault="00441D9E" w:rsidP="00441D9E">
      <w:pPr>
        <w:widowControl/>
        <w:spacing w:line="33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</w:pP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Preferences.dat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保存有你的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值。这个值会在你第一次启动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时自动计算生成，并且会在网络中用作用户的识别，也被信用积分系统和好友功能所使用。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Sharedir.dat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所有已共享文件目录的路径。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Staticservers.dat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静态服务器不会改变它们的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IP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地址并且理论上会永久在线。在服务器列表中选中这些服务器然后鼠标右键打开上下文菜单，选择添加到静态服务器列表，这些服务器会被添加到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staticservers.dat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文件里。请查看选项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-&gt;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Addresses.dat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可以在启动时根据这个文件提供的有效的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文件地址来更新其服务器列表。选项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-&gt;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服务器提供了一个按钮来编辑这个列表，还有一个在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启动时自动更新服务器列表的选项。这个文件可以保存多个地址（一行一个）但是只有第一个能够有效下载到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文件的地址会被使用。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AC_SearchStrings.dat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每一次搜索使用过的关键词都会被记录到这里，并且自动完成功能会在进行新的搜索时自动匹配先前的关键词。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AC_ServerMetURLs.dat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和上面一个文件相同（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Addresses.dat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）。唯一不同的是，此文件保存所有输入过的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URL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。注意很多网站都会经常改变它们的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server.mets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文件地址。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Cryptkey.dat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包含了一个唯一的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384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位私有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RSA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密钥，用来验证你的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。如果你删除了这个文件，则存储你个人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preferences.dat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文件也会被删除。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Collectioncryptkey.dat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此文件仅当你在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中创建了至少一个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收藏集文件并且对其进行了签名（用户认证标记）时会出现。它包含了一个唯一的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1024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位的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RSA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密钥，将会用来对所有你签名的收藏集文件进行验证，判断是否来源于真正的创建者。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eMule.tmpl, eMule.Light.tmpl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名称类似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*.tmpl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的文件是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服务器（网页接口）功能所必需的。这些模板文件定义了使用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服务器时所显示网页的布局和选项，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默认自带了两个模板，其中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eMule.Light.tmpl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顾名思义是一个简化版的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服务器模板。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xx.part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>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文件都是没有完成的下载。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可以同时从多个用户那里下载，所以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*.part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文件总是与下载文件的大小相同。缺失的部分的位值会被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0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填充。在最近的版本中，当使用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NTFS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文件系统时，你可以选项中打开建立新的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文件为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“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稀疏文件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”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功能以避免上面的操作来节省磁盘空间。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xx.part.met</w:t>
      </w:r>
    </w:p>
    <w:p w:rsidR="00441D9E" w:rsidRDefault="00441D9E" w:rsidP="00441D9E">
      <w:pPr>
        <w:widowControl/>
        <w:spacing w:line="330" w:lineRule="atLeast"/>
        <w:jc w:val="left"/>
      </w:pPr>
      <w:r>
        <w:rPr>
          <w:rFonts w:ascii="Helvetica" w:hAnsi="Helvetica"/>
          <w:color w:val="333333"/>
          <w:sz w:val="18"/>
          <w:szCs w:val="18"/>
        </w:rPr>
        <w:lastRenderedPageBreak/>
        <w:t>每一个</w:t>
      </w:r>
      <w:r>
        <w:rPr>
          <w:rFonts w:ascii="Helvetica" w:hAnsi="Helvetica"/>
          <w:color w:val="333333"/>
          <w:sz w:val="18"/>
          <w:szCs w:val="18"/>
        </w:rPr>
        <w:t>*.part</w:t>
      </w:r>
      <w:r>
        <w:rPr>
          <w:rFonts w:ascii="Helvetica" w:hAnsi="Helvetica"/>
          <w:color w:val="333333"/>
          <w:sz w:val="18"/>
          <w:szCs w:val="18"/>
        </w:rPr>
        <w:t>文件都有一个相应的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文件。用来对来自网络中的下载进行验证，并检查下载的每个大约</w:t>
      </w:r>
      <w:r>
        <w:rPr>
          <w:rFonts w:ascii="Helvetica" w:hAnsi="Helvetica"/>
          <w:color w:val="333333"/>
          <w:sz w:val="18"/>
          <w:szCs w:val="18"/>
        </w:rPr>
        <w:t>9MB</w:t>
      </w:r>
      <w:r>
        <w:rPr>
          <w:rFonts w:ascii="Helvetica" w:hAnsi="Helvetica"/>
          <w:color w:val="333333"/>
          <w:sz w:val="18"/>
          <w:szCs w:val="18"/>
        </w:rPr>
        <w:t>的文件段是否有错误。每一个文件段都会计算出一个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值。然后当下载完成时用这些文件段的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值计算出一个新的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值。这些信息将连同文件名和这些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值的状态都会被储存在文件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里。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xx.part.met.BAK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为了避免崩溃状况发生时可能造成文件损坏，会建立一个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文件的备份。如果你的下载因为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文件损坏而消失请查看疑难排解获得帮助。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eMule.log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此文件保存服务器窗口里输出的日志信息，需要在选项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扩展设置里开启将日志保存到磁盘功能。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eMule_Debug.log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</w:t>
      </w:r>
      <w:r>
        <w:rPr>
          <w:rFonts w:ascii="Helvetica" w:hAnsi="Helvetica"/>
          <w:color w:val="333333"/>
          <w:sz w:val="18"/>
          <w:szCs w:val="18"/>
        </w:rPr>
        <w:t>Debug</w:t>
      </w:r>
      <w:r>
        <w:rPr>
          <w:rFonts w:ascii="Helvetica" w:hAnsi="Helvetica"/>
          <w:color w:val="333333"/>
          <w:sz w:val="18"/>
          <w:szCs w:val="18"/>
        </w:rPr>
        <w:t>信息，需要在选项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扩展设置里开启将日志保存到磁盘功能。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src_index.dat, preferencesKad.dat, nodes.dat, key_index.dat, load_index.dat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这些文件被用在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网络里，包含了有关已知节点，关键词，选项设置等信息。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AC_VF_RegExpr.dat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保存的是下载分类中为查看过滤所自定义的正则表达式规则。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AC_BootstrapIPs.dat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网络中使用的引导地址。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AC_IPFilterUpdateURLs.dat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保存你在安全</w:t>
      </w:r>
      <w:r>
        <w:rPr>
          <w:rFonts w:ascii="Helvetica" w:hAnsi="Helvetica"/>
          <w:color w:val="333333"/>
          <w:sz w:val="18"/>
          <w:szCs w:val="18"/>
        </w:rPr>
        <w:t xml:space="preserve">-&gt;IP </w:t>
      </w:r>
      <w:r>
        <w:rPr>
          <w:rFonts w:ascii="Helvetica" w:hAnsi="Helvetica"/>
          <w:color w:val="333333"/>
          <w:sz w:val="18"/>
          <w:szCs w:val="18"/>
        </w:rPr>
        <w:t>过滤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从此</w:t>
      </w:r>
      <w:r>
        <w:rPr>
          <w:rFonts w:ascii="Helvetica" w:hAnsi="Helvetica"/>
          <w:color w:val="333333"/>
          <w:sz w:val="18"/>
          <w:szCs w:val="18"/>
        </w:rPr>
        <w:t>URL</w:t>
      </w:r>
      <w:r>
        <w:rPr>
          <w:rFonts w:ascii="Helvetica" w:hAnsi="Helvetica"/>
          <w:color w:val="333333"/>
          <w:sz w:val="18"/>
          <w:szCs w:val="18"/>
        </w:rPr>
        <w:t>更新中所设置的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过滤文件的更新地址，每行一条。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preferencesKad.dat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保存了你在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网络中使用的</w:t>
      </w:r>
      <w:r>
        <w:rPr>
          <w:rFonts w:ascii="Helvetica" w:hAnsi="Helvetica"/>
          <w:color w:val="333333"/>
          <w:sz w:val="18"/>
          <w:szCs w:val="18"/>
        </w:rPr>
        <w:t>userhash</w:t>
      </w:r>
      <w:r>
        <w:rPr>
          <w:rFonts w:ascii="Helvetica" w:hAnsi="Helvetica"/>
          <w:color w:val="333333"/>
          <w:sz w:val="18"/>
          <w:szCs w:val="18"/>
        </w:rPr>
        <w:t>值。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statistics.ini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保存了使用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以来的各项统计信息。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statbkup.ini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如果你重置了你的统计信息，将会创建这个统计信息的备份文件。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PreviewApps.dat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你可以在这个文件里配置你所需要的外部预览程序。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SearchSpam.met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保存了搜索结果中所标记的垃圾文件。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StoredSearches.met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在上次运行时没有关闭的全部搜索结果。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Notifier.ini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保存了你所自定义的通知的外观与样式设置。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webservices.dat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可以通过常规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编辑</w:t>
      </w:r>
      <w:r>
        <w:rPr>
          <w:rFonts w:ascii="Helvetica" w:hAnsi="Helvetica"/>
          <w:color w:val="333333"/>
          <w:sz w:val="18"/>
          <w:szCs w:val="18"/>
        </w:rPr>
        <w:t>Web</w:t>
      </w:r>
      <w:r>
        <w:rPr>
          <w:rFonts w:ascii="Helvetica" w:hAnsi="Helvetica"/>
          <w:color w:val="333333"/>
          <w:sz w:val="18"/>
          <w:szCs w:val="18"/>
        </w:rPr>
        <w:t>服务打开，保存了你所自定义的</w:t>
      </w:r>
      <w:r>
        <w:rPr>
          <w:rFonts w:ascii="Helvetica" w:hAnsi="Helvetica"/>
          <w:color w:val="333333"/>
          <w:sz w:val="18"/>
          <w:szCs w:val="18"/>
        </w:rPr>
        <w:t>Web</w:t>
      </w:r>
      <w:r>
        <w:rPr>
          <w:rFonts w:ascii="Helvetica" w:hAnsi="Helvetica"/>
          <w:color w:val="333333"/>
          <w:sz w:val="18"/>
          <w:szCs w:val="18"/>
        </w:rPr>
        <w:t>服务地址及其描述。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downloads.txt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正在下载中的任务。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eMule_Verbose.log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此文件保存服务器窗口里输出的详情信息（额外的程序反馈），需要打开选项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详情</w:t>
      </w:r>
      <w:r>
        <w:rPr>
          <w:rFonts w:ascii="Helvetica" w:hAnsi="Helvetica"/>
          <w:color w:val="333333"/>
          <w:sz w:val="18"/>
          <w:szCs w:val="18"/>
        </w:rPr>
        <w:t>(</w:t>
      </w:r>
      <w:r>
        <w:rPr>
          <w:rFonts w:ascii="Helvetica" w:hAnsi="Helvetica"/>
          <w:color w:val="333333"/>
          <w:sz w:val="18"/>
          <w:szCs w:val="18"/>
        </w:rPr>
        <w:t>额外的程序反馈</w:t>
      </w:r>
      <w:r>
        <w:rPr>
          <w:rFonts w:ascii="Helvetica" w:hAnsi="Helvetica"/>
          <w:color w:val="333333"/>
          <w:sz w:val="18"/>
          <w:szCs w:val="18"/>
        </w:rPr>
        <w:t>) - Verbose</w:t>
      </w:r>
      <w:r>
        <w:rPr>
          <w:rFonts w:ascii="Helvetica" w:hAnsi="Helvetica"/>
          <w:color w:val="333333"/>
          <w:sz w:val="18"/>
          <w:szCs w:val="18"/>
        </w:rPr>
        <w:t>和将日志保存到磁盘功能。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Sharedfiles.dat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共享文件窗口里单独设定共享的文件的路径。</w:t>
      </w:r>
    </w:p>
    <w:sectPr w:rsidR="0044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85F" w:rsidRDefault="00B3585F" w:rsidP="004F6277">
      <w:r>
        <w:separator/>
      </w:r>
    </w:p>
  </w:endnote>
  <w:endnote w:type="continuationSeparator" w:id="0">
    <w:p w:rsidR="00B3585F" w:rsidRDefault="00B3585F" w:rsidP="004F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85F" w:rsidRDefault="00B3585F" w:rsidP="004F6277">
      <w:r>
        <w:separator/>
      </w:r>
    </w:p>
  </w:footnote>
  <w:footnote w:type="continuationSeparator" w:id="0">
    <w:p w:rsidR="00B3585F" w:rsidRDefault="00B3585F" w:rsidP="004F6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2"/>
    <w:rsid w:val="00441D9E"/>
    <w:rsid w:val="00486305"/>
    <w:rsid w:val="004F6277"/>
    <w:rsid w:val="006C4383"/>
    <w:rsid w:val="00AE5102"/>
    <w:rsid w:val="00B3585F"/>
    <w:rsid w:val="00DB22AA"/>
    <w:rsid w:val="00F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4C668-6796-4644-A326-C8656336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277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441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8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537</Words>
  <Characters>3066</Characters>
  <Application>Microsoft Office Word</Application>
  <DocSecurity>0</DocSecurity>
  <Lines>25</Lines>
  <Paragraphs>7</Paragraphs>
  <ScaleCrop>false</ScaleCrop>
  <Company>Microsoft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4</cp:revision>
  <dcterms:created xsi:type="dcterms:W3CDTF">2017-03-11T09:06:00Z</dcterms:created>
  <dcterms:modified xsi:type="dcterms:W3CDTF">2017-04-11T13:44:00Z</dcterms:modified>
</cp:coreProperties>
</file>