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33560E" w14:paraId="5E5787A5" wp14:textId="0FE28D01">
      <w:pPr>
        <w:pStyle w:val="Title"/>
      </w:pPr>
      <w:r w:rsidR="2E33560E">
        <w:rPr/>
        <w:t>Chapter 2:</w:t>
      </w:r>
    </w:p>
    <w:p w:rsidR="2E33560E" w:rsidP="2E33560E" w:rsidRDefault="2E33560E" w14:paraId="109DD879" w14:textId="6240F3BC">
      <w:pPr>
        <w:pStyle w:val="Normal"/>
      </w:pPr>
    </w:p>
    <w:p w:rsidR="0402347F" w:rsidP="0402347F" w:rsidRDefault="0402347F" w14:paraId="6A29A9CD" w14:textId="3A4121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02347F">
        <w:rPr/>
        <w:t>Why are functions advantageous?</w:t>
      </w:r>
    </w:p>
    <w:p w:rsidR="0402347F" w:rsidP="0402347F" w:rsidRDefault="0402347F" w14:paraId="73A5D0B2" w14:textId="6FC06309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402347F">
        <w:rPr/>
        <w:t>Replicable code, functions are kind of like macros in SAS – saves having to re-write code</w:t>
      </w:r>
    </w:p>
    <w:p w:rsidR="0402347F" w:rsidP="0402347F" w:rsidRDefault="0402347F" w14:paraId="391F8E50" w14:textId="0EA0478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402347F" w:rsidR="0402347F">
        <w:rPr>
          <w:noProof w:val="0"/>
          <w:lang w:val="en-GB"/>
        </w:rPr>
        <w:t>When does the code in a function execute: when the function is defined or when the function is called?</w:t>
      </w:r>
    </w:p>
    <w:p w:rsidR="0402347F" w:rsidP="0402347F" w:rsidRDefault="0402347F" w14:paraId="086DECD7" w14:textId="07291862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When the function is called</w:t>
      </w:r>
    </w:p>
    <w:p w:rsidR="0402347F" w:rsidP="0402347F" w:rsidRDefault="0402347F" w14:paraId="0A92D8A9" w14:textId="7B4D93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What statement creates a function?</w:t>
      </w:r>
    </w:p>
    <w:p w:rsidR="0402347F" w:rsidP="0402347F" w:rsidRDefault="0402347F" w14:paraId="7B189F21" w14:textId="6EC59E6C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Def</w:t>
      </w:r>
    </w:p>
    <w:p w:rsidR="0402347F" w:rsidP="0402347F" w:rsidRDefault="0402347F" w14:paraId="497AAB36" w14:textId="3E73F9F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What is the difference between a function and a function call?</w:t>
      </w:r>
    </w:p>
    <w:p w:rsidR="0402347F" w:rsidP="0402347F" w:rsidRDefault="0402347F" w14:paraId="3D120B59" w14:textId="3C152286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A function is what the actual program/logic of the function is. The function call is the little bit of code that calls that logic</w:t>
      </w:r>
    </w:p>
    <w:p w:rsidR="0402347F" w:rsidP="0402347F" w:rsidRDefault="0402347F" w14:paraId="78667268" w14:textId="06416C3F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How many global scopes are there in a Python program? How many local scopes?</w:t>
      </w:r>
    </w:p>
    <w:p w:rsidR="0402347F" w:rsidP="0402347F" w:rsidRDefault="0402347F" w14:paraId="44F557E0" w14:textId="5C4F45A9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Not sure. 1 global scope, 1 local scope?</w:t>
      </w:r>
    </w:p>
    <w:p w:rsidR="0402347F" w:rsidP="0402347F" w:rsidRDefault="0402347F" w14:paraId="39B5767E" w14:textId="57B315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What happens to variables in a local scope when the function call returns?</w:t>
      </w:r>
    </w:p>
    <w:p w:rsidR="0402347F" w:rsidP="0402347F" w:rsidRDefault="0402347F" w14:paraId="4E19EC6D" w14:textId="417208DA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When the function call returns, all local variables are deleted/reset</w:t>
      </w:r>
    </w:p>
    <w:p w:rsidR="0402347F" w:rsidP="0402347F" w:rsidRDefault="0402347F" w14:paraId="78AD11C7" w14:textId="697D72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What is a return value? Can a return value be part of an expression?</w:t>
      </w:r>
    </w:p>
    <w:p w:rsidR="0402347F" w:rsidP="0402347F" w:rsidRDefault="0402347F" w14:paraId="028FFAB4" w14:textId="04DE8D6E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A function returns a value, it can be anything a number or an expression</w:t>
      </w:r>
    </w:p>
    <w:p w:rsidR="0402347F" w:rsidP="0402347F" w:rsidRDefault="0402347F" w14:paraId="21628DB5" w14:textId="59C73F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If a function does not have a return statement, what is the return value of a call to that function?</w:t>
      </w:r>
    </w:p>
    <w:p w:rsidR="0402347F" w:rsidP="0402347F" w:rsidRDefault="0402347F" w14:paraId="46302481" w14:textId="7C9AEE5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The return is the last statement of the function</w:t>
      </w:r>
    </w:p>
    <w:p w:rsidR="0402347F" w:rsidP="0402347F" w:rsidRDefault="0402347F" w14:paraId="17F47DA8" w14:textId="6E21611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How can you force a variable in a function to refer to the global variable?</w:t>
      </w:r>
    </w:p>
    <w:p w:rsidR="0402347F" w:rsidP="0402347F" w:rsidRDefault="0402347F" w14:paraId="297ADFC4" w14:textId="1465D3A4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The global keyword before you declare the variable</w:t>
      </w:r>
    </w:p>
    <w:p w:rsidR="0402347F" w:rsidP="0402347F" w:rsidRDefault="0402347F" w14:paraId="12D157A0" w14:textId="53A457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What is the data type of None?</w:t>
      </w:r>
    </w:p>
    <w:p w:rsidR="0402347F" w:rsidP="0402347F" w:rsidRDefault="0402347F" w14:paraId="039A9D0F" w14:textId="378BDD60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GB"/>
        </w:rPr>
      </w:pPr>
      <w:r w:rsidRPr="0402347F" w:rsidR="0402347F">
        <w:rPr>
          <w:noProof w:val="0"/>
          <w:lang w:val="en-GB"/>
        </w:rPr>
        <w:t>Null?</w:t>
      </w:r>
    </w:p>
    <w:p w:rsidR="0402347F" w:rsidP="0402347F" w:rsidRDefault="0402347F" w14:paraId="18050DF1" w14:textId="689771D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C2A066"/>
    <w:rsid w:val="0402347F"/>
    <w:rsid w:val="2E33560E"/>
    <w:rsid w:val="30C2A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A066"/>
  <w15:chartTrackingRefBased/>
  <w15:docId w15:val="{4c787ea4-f755-418d-b2c8-a1266822fb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e73c8bb6f6447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Redhwan Zaman</dc:creator>
  <keywords/>
  <dc:description/>
  <lastModifiedBy>Redhwan Zaman</lastModifiedBy>
  <revision>3</revision>
  <dcterms:created xsi:type="dcterms:W3CDTF">2021-04-16T23:42:37.3978729Z</dcterms:created>
  <dcterms:modified xsi:type="dcterms:W3CDTF">2021-04-16T23:54:16.0557120Z</dcterms:modified>
</coreProperties>
</file>