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E03" w:rsidRDefault="00D33CBA">
      <w:pPr>
        <w:rPr>
          <w:rFonts w:hint="eastAsia"/>
        </w:rPr>
      </w:pPr>
      <w:r>
        <w:rPr>
          <w:rFonts w:hint="eastAsia"/>
        </w:rPr>
        <w:t xml:space="preserve">Image </w:t>
      </w:r>
      <w:proofErr w:type="spellStart"/>
      <w:r>
        <w:rPr>
          <w:rFonts w:hint="eastAsia"/>
        </w:rPr>
        <w:t>deblur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论文阅读笔记</w:t>
      </w:r>
    </w:p>
    <w:p w:rsidR="00D33CBA" w:rsidRDefault="00D33CBA">
      <w:pPr>
        <w:rPr>
          <w:rFonts w:hint="eastAsia"/>
        </w:rPr>
      </w:pPr>
    </w:p>
    <w:p w:rsidR="00D33CBA" w:rsidRPr="00D33CBA" w:rsidRDefault="00D33CBA">
      <w:pPr>
        <w:rPr>
          <w:rFonts w:ascii="Times New Roman" w:hAnsi="Times New Roman" w:cs="Times New Roman"/>
          <w:kern w:val="0"/>
          <w:sz w:val="24"/>
          <w:szCs w:val="24"/>
        </w:rPr>
      </w:pPr>
      <w:r w:rsidRPr="00D33CBA">
        <w:rPr>
          <w:rFonts w:ascii="Times New Roman" w:hAnsi="Times New Roman" w:cs="Times New Roman"/>
          <w:kern w:val="0"/>
          <w:sz w:val="24"/>
          <w:szCs w:val="24"/>
        </w:rPr>
        <w:t xml:space="preserve">Blind </w:t>
      </w:r>
      <w:proofErr w:type="spellStart"/>
      <w:r w:rsidRPr="00D33CBA">
        <w:rPr>
          <w:rFonts w:ascii="Times New Roman" w:hAnsi="Times New Roman" w:cs="Times New Roman"/>
          <w:kern w:val="0"/>
          <w:sz w:val="24"/>
          <w:szCs w:val="24"/>
        </w:rPr>
        <w:t>Deconvolution</w:t>
      </w:r>
      <w:proofErr w:type="spellEnd"/>
      <w:r w:rsidRPr="00D33CBA">
        <w:rPr>
          <w:rFonts w:ascii="Times New Roman" w:hAnsi="Times New Roman" w:cs="Times New Roman"/>
          <w:kern w:val="0"/>
          <w:sz w:val="24"/>
          <w:szCs w:val="24"/>
        </w:rPr>
        <w:t xml:space="preserve"> Using a Normalized </w:t>
      </w:r>
      <w:proofErr w:type="spellStart"/>
      <w:r w:rsidRPr="00D33CBA">
        <w:rPr>
          <w:rFonts w:ascii="Times New Roman" w:hAnsi="Times New Roman" w:cs="Times New Roman"/>
          <w:kern w:val="0"/>
          <w:sz w:val="24"/>
          <w:szCs w:val="24"/>
        </w:rPr>
        <w:t>Sparsity</w:t>
      </w:r>
      <w:proofErr w:type="spellEnd"/>
      <w:r w:rsidRPr="00D33CBA">
        <w:rPr>
          <w:rFonts w:ascii="Times New Roman" w:hAnsi="Times New Roman" w:cs="Times New Roman"/>
          <w:kern w:val="0"/>
          <w:sz w:val="24"/>
          <w:szCs w:val="24"/>
        </w:rPr>
        <w:t xml:space="preserve"> Measure</w:t>
      </w:r>
    </w:p>
    <w:p w:rsidR="00D33CBA" w:rsidRDefault="00F656E8">
      <w:pPr>
        <w:rPr>
          <w:rFonts w:ascii="NimbusRomNo9L-Medi" w:hAnsi="NimbusRomNo9L-Medi" w:cs="NimbusRomNo9L-Medi" w:hint="eastAsia"/>
          <w:kern w:val="0"/>
          <w:sz w:val="20"/>
          <w:szCs w:val="20"/>
        </w:rPr>
      </w:pPr>
      <w:r>
        <w:rPr>
          <w:rFonts w:ascii="NimbusRomNo9L-Medi" w:hAnsi="NimbusRomNo9L-Medi" w:cs="NimbusRomNo9L-Medi" w:hint="eastAsia"/>
          <w:kern w:val="0"/>
          <w:sz w:val="20"/>
          <w:szCs w:val="20"/>
        </w:rPr>
        <w:tab/>
        <w:t xml:space="preserve">using L1/L2 regularization for initial kernel and sharp image estimation in </w:t>
      </w:r>
      <w:proofErr w:type="spellStart"/>
      <w:r>
        <w:rPr>
          <w:rFonts w:ascii="NimbusRomNo9L-Medi" w:hAnsi="NimbusRomNo9L-Medi" w:cs="NimbusRomNo9L-Medi" w:hint="eastAsia"/>
          <w:kern w:val="0"/>
          <w:sz w:val="20"/>
          <w:szCs w:val="20"/>
        </w:rPr>
        <w:t>multiscale</w:t>
      </w:r>
      <w:proofErr w:type="spellEnd"/>
      <w:r>
        <w:rPr>
          <w:rFonts w:ascii="NimbusRomNo9L-Medi" w:hAnsi="NimbusRomNo9L-Medi" w:cs="NimbusRomNo9L-Medi" w:hint="eastAsia"/>
          <w:kern w:val="0"/>
          <w:sz w:val="20"/>
          <w:szCs w:val="20"/>
        </w:rPr>
        <w:t xml:space="preserve">. Adopting the estimated kernel for non-blind </w:t>
      </w:r>
      <w:proofErr w:type="spellStart"/>
      <w:r>
        <w:rPr>
          <w:rFonts w:ascii="NimbusRomNo9L-Medi" w:hAnsi="NimbusRomNo9L-Medi" w:cs="NimbusRomNo9L-Medi" w:hint="eastAsia"/>
          <w:kern w:val="0"/>
          <w:sz w:val="20"/>
          <w:szCs w:val="20"/>
        </w:rPr>
        <w:t>deconvolution</w:t>
      </w:r>
      <w:proofErr w:type="spellEnd"/>
      <w:r>
        <w:rPr>
          <w:rFonts w:ascii="NimbusRomNo9L-Medi" w:hAnsi="NimbusRomNo9L-Medi" w:cs="NimbusRomNo9L-Medi" w:hint="eastAsia"/>
          <w:kern w:val="0"/>
          <w:sz w:val="20"/>
          <w:szCs w:val="20"/>
        </w:rPr>
        <w:t xml:space="preserve">. </w:t>
      </w:r>
    </w:p>
    <w:p w:rsidR="00F656E8" w:rsidRPr="00F656E8" w:rsidRDefault="00F656E8">
      <w:pPr>
        <w:rPr>
          <w:rFonts w:ascii="NimbusRomNo9L-Medi" w:hAnsi="NimbusRomNo9L-Medi" w:cs="NimbusRomNo9L-Medi" w:hint="eastAsia"/>
          <w:kern w:val="0"/>
          <w:sz w:val="20"/>
          <w:szCs w:val="20"/>
        </w:rPr>
      </w:pPr>
    </w:p>
    <w:p w:rsidR="00D33CBA" w:rsidRPr="00D33CBA" w:rsidRDefault="00D33CBA">
      <w:pPr>
        <w:rPr>
          <w:rFonts w:ascii="Times New Roman" w:hAnsi="Times New Roman" w:cs="Times New Roman"/>
          <w:kern w:val="0"/>
          <w:sz w:val="24"/>
          <w:szCs w:val="24"/>
        </w:rPr>
      </w:pPr>
      <w:r w:rsidRPr="00D33CBA">
        <w:rPr>
          <w:rFonts w:ascii="Times New Roman" w:hAnsi="Times New Roman" w:cs="Times New Roman"/>
          <w:kern w:val="0"/>
          <w:sz w:val="24"/>
          <w:szCs w:val="24"/>
        </w:rPr>
        <w:t xml:space="preserve">Blind motion </w:t>
      </w:r>
      <w:proofErr w:type="spellStart"/>
      <w:r w:rsidRPr="00D33CBA">
        <w:rPr>
          <w:rFonts w:ascii="Times New Roman" w:hAnsi="Times New Roman" w:cs="Times New Roman"/>
          <w:kern w:val="0"/>
          <w:sz w:val="24"/>
          <w:szCs w:val="24"/>
        </w:rPr>
        <w:t>deblurring</w:t>
      </w:r>
      <w:proofErr w:type="spellEnd"/>
      <w:r w:rsidRPr="00D33CBA">
        <w:rPr>
          <w:rFonts w:ascii="Times New Roman" w:hAnsi="Times New Roman" w:cs="Times New Roman"/>
          <w:kern w:val="0"/>
          <w:sz w:val="24"/>
          <w:szCs w:val="24"/>
        </w:rPr>
        <w:t xml:space="preserve"> from a single image using sparse approximation</w:t>
      </w:r>
    </w:p>
    <w:p w:rsidR="00D33CBA" w:rsidRDefault="00F656E8">
      <w:pPr>
        <w:rPr>
          <w:rFonts w:ascii="NimbusRomNo9L-Medi" w:hAnsi="NimbusRomNo9L-Medi" w:cs="NimbusRomNo9L-Medi" w:hint="eastAsia"/>
          <w:kern w:val="0"/>
          <w:sz w:val="20"/>
          <w:szCs w:val="20"/>
        </w:rPr>
      </w:pPr>
      <w:r>
        <w:rPr>
          <w:rFonts w:ascii="NimbusRomNo9L-Medi" w:hAnsi="NimbusRomNo9L-Medi" w:cs="NimbusRomNo9L-Medi" w:hint="eastAsia"/>
          <w:kern w:val="0"/>
          <w:sz w:val="29"/>
          <w:szCs w:val="29"/>
        </w:rPr>
        <w:tab/>
      </w:r>
      <w:r>
        <w:rPr>
          <w:rFonts w:ascii="NimbusRomNo9L-Medi" w:hAnsi="NimbusRomNo9L-Medi" w:cs="NimbusRomNo9L-Medi" w:hint="eastAsia"/>
          <w:kern w:val="0"/>
          <w:sz w:val="20"/>
          <w:szCs w:val="20"/>
        </w:rPr>
        <w:t xml:space="preserve">using the TV norm to measure the reconstruction error and imposing the sparse constraint on image and kernel under </w:t>
      </w:r>
      <w:proofErr w:type="spellStart"/>
      <w:r>
        <w:rPr>
          <w:rFonts w:ascii="NimbusRomNo9L-Medi" w:hAnsi="NimbusRomNo9L-Medi" w:cs="NimbusRomNo9L-Medi" w:hint="eastAsia"/>
          <w:kern w:val="0"/>
          <w:sz w:val="20"/>
          <w:szCs w:val="20"/>
        </w:rPr>
        <w:t>framelet</w:t>
      </w:r>
      <w:proofErr w:type="spellEnd"/>
      <w:r>
        <w:rPr>
          <w:rFonts w:ascii="NimbusRomNo9L-Medi" w:hAnsi="NimbusRomNo9L-Medi" w:cs="NimbusRomNo9L-Medi" w:hint="eastAsia"/>
          <w:kern w:val="0"/>
          <w:sz w:val="20"/>
          <w:szCs w:val="20"/>
        </w:rPr>
        <w:t xml:space="preserve"> and </w:t>
      </w:r>
      <w:proofErr w:type="spellStart"/>
      <w:r>
        <w:rPr>
          <w:rFonts w:ascii="NimbusRomNo9L-Medi" w:hAnsi="NimbusRomNo9L-Medi" w:cs="NimbusRomNo9L-Medi" w:hint="eastAsia"/>
          <w:kern w:val="0"/>
          <w:sz w:val="20"/>
          <w:szCs w:val="20"/>
        </w:rPr>
        <w:t>curvelet</w:t>
      </w:r>
      <w:proofErr w:type="spellEnd"/>
      <w:r>
        <w:rPr>
          <w:rFonts w:ascii="NimbusRomNo9L-Medi" w:hAnsi="NimbusRomNo9L-Medi" w:cs="NimbusRomNo9L-Medi" w:hint="eastAsia"/>
          <w:kern w:val="0"/>
          <w:sz w:val="20"/>
          <w:szCs w:val="20"/>
        </w:rPr>
        <w:t xml:space="preserve"> system.</w:t>
      </w:r>
    </w:p>
    <w:p w:rsidR="00F656E8" w:rsidRPr="00F656E8" w:rsidRDefault="00F656E8">
      <w:pPr>
        <w:rPr>
          <w:rFonts w:ascii="Times New Roman" w:hAnsi="Times New Roman" w:cs="Times New Roman"/>
          <w:kern w:val="0"/>
          <w:sz w:val="20"/>
          <w:szCs w:val="20"/>
        </w:rPr>
      </w:pPr>
    </w:p>
    <w:p w:rsidR="00D33CBA" w:rsidRDefault="00D33CBA">
      <w:pPr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 w:rsidRPr="00D33CBA">
        <w:rPr>
          <w:rFonts w:ascii="Times New Roman" w:hAnsi="Times New Roman" w:cs="Times New Roman"/>
          <w:bCs/>
          <w:kern w:val="0"/>
          <w:sz w:val="24"/>
          <w:szCs w:val="24"/>
        </w:rPr>
        <w:t xml:space="preserve">Understanding and evaluating blind </w:t>
      </w:r>
      <w:proofErr w:type="spellStart"/>
      <w:r w:rsidRPr="00D33CBA">
        <w:rPr>
          <w:rFonts w:ascii="Times New Roman" w:hAnsi="Times New Roman" w:cs="Times New Roman"/>
          <w:bCs/>
          <w:kern w:val="0"/>
          <w:sz w:val="24"/>
          <w:szCs w:val="24"/>
        </w:rPr>
        <w:t>deconvolution</w:t>
      </w:r>
      <w:proofErr w:type="spellEnd"/>
      <w:r w:rsidRPr="00D33CBA">
        <w:rPr>
          <w:rFonts w:ascii="Times New Roman" w:hAnsi="Times New Roman" w:cs="Times New Roman"/>
          <w:bCs/>
          <w:kern w:val="0"/>
          <w:sz w:val="24"/>
          <w:szCs w:val="24"/>
        </w:rPr>
        <w:t xml:space="preserve"> algorithms</w:t>
      </w:r>
    </w:p>
    <w:p w:rsidR="00F656E8" w:rsidRDefault="00F656E8">
      <w:pPr>
        <w:rPr>
          <w:rFonts w:ascii="Times New Roman" w:hAnsi="Times New Roman" w:cs="Times New Roman" w:hint="eastAsia"/>
          <w:bCs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ab/>
        <w:t xml:space="preserve">analysis of the failure of the MAP in blind </w:t>
      </w:r>
      <w:proofErr w:type="spellStart"/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deconvolution</w:t>
      </w:r>
      <w:proofErr w:type="spellEnd"/>
      <w:r>
        <w:rPr>
          <w:rFonts w:ascii="Times New Roman" w:hAnsi="Times New Roman" w:cs="Times New Roman" w:hint="eastAsia"/>
          <w:bCs/>
          <w:kern w:val="0"/>
          <w:sz w:val="24"/>
          <w:szCs w:val="24"/>
        </w:rPr>
        <w:t>.</w:t>
      </w:r>
    </w:p>
    <w:p w:rsidR="00F656E8" w:rsidRDefault="00F656E8">
      <w:pPr>
        <w:rPr>
          <w:rFonts w:ascii="Times New Roman" w:hAnsi="Times New Roman" w:cs="Times New Roman" w:hint="eastAsia"/>
          <w:bCs/>
          <w:kern w:val="0"/>
          <w:sz w:val="24"/>
          <w:szCs w:val="24"/>
        </w:rPr>
      </w:pPr>
    </w:p>
    <w:p w:rsidR="00F656E8" w:rsidRDefault="0021397E">
      <w:pPr>
        <w:rPr>
          <w:rFonts w:ascii="Times New Roman" w:hAnsi="Times New Roman" w:cs="Times New Roman" w:hint="eastAsia"/>
          <w:kern w:val="0"/>
          <w:sz w:val="24"/>
          <w:szCs w:val="24"/>
        </w:rPr>
      </w:pPr>
      <w:r w:rsidRPr="0021397E">
        <w:rPr>
          <w:rFonts w:ascii="Times New Roman" w:hAnsi="Times New Roman" w:cs="Times New Roman"/>
          <w:kern w:val="0"/>
          <w:sz w:val="24"/>
          <w:szCs w:val="24"/>
        </w:rPr>
        <w:t xml:space="preserve">Unnatural L0 Sparse Representation for Natural Image </w:t>
      </w:r>
      <w:proofErr w:type="spellStart"/>
      <w:r w:rsidRPr="0021397E">
        <w:rPr>
          <w:rFonts w:ascii="Times New Roman" w:hAnsi="Times New Roman" w:cs="Times New Roman"/>
          <w:kern w:val="0"/>
          <w:sz w:val="24"/>
          <w:szCs w:val="24"/>
        </w:rPr>
        <w:t>Deblurring</w:t>
      </w:r>
      <w:proofErr w:type="spellEnd"/>
    </w:p>
    <w:p w:rsidR="0021397E" w:rsidRPr="0021397E" w:rsidRDefault="0021397E" w:rsidP="0021397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12045" cy="690114"/>
            <wp:effectExtent l="19050" t="0" r="0" b="0"/>
            <wp:docPr id="1" name="图片 1" descr="C:\Users\a\AppData\Roaming\Tencent\Users\663911798\QQ\WinTemp\RichOle\46PII8PK6MZBH}OF1(X[8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Roaming\Tencent\Users\663911798\QQ\WinTemp\RichOle\46PII8PK6MZBH}OF1(X[8J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04" cy="69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97E" w:rsidRPr="0021397E" w:rsidRDefault="0021397E" w:rsidP="002139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90641" cy="854015"/>
            <wp:effectExtent l="19050" t="0" r="359" b="0"/>
            <wp:docPr id="5" name="图片 5" descr="C:\Users\a\AppData\Roaming\Tencent\Users\663911798\QQ\WinTemp\RichOle\~56S5P{[OT~D~EKOGHQ2M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\AppData\Roaming\Tencent\Users\663911798\QQ\WinTemp\RichOle\~56S5P{[OT~D~EKOGHQ2MI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499" cy="85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97E" w:rsidRPr="0021397E" w:rsidRDefault="0021397E">
      <w:pPr>
        <w:rPr>
          <w:rFonts w:ascii="Times New Roman" w:hAnsi="Times New Roman" w:cs="Times New Roman"/>
          <w:sz w:val="24"/>
          <w:szCs w:val="24"/>
        </w:rPr>
      </w:pPr>
    </w:p>
    <w:sectPr w:rsidR="0021397E" w:rsidRPr="0021397E" w:rsidSect="004D0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33CBA"/>
    <w:rsid w:val="0021397E"/>
    <w:rsid w:val="004D0E03"/>
    <w:rsid w:val="00C633CF"/>
    <w:rsid w:val="00D33CBA"/>
    <w:rsid w:val="00F65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E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139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139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2014-10-29T11:42:00Z</dcterms:created>
  <dcterms:modified xsi:type="dcterms:W3CDTF">2014-10-29T16:54:00Z</dcterms:modified>
</cp:coreProperties>
</file>