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B3D6" w14:textId="68A0C1F5" w:rsidR="006028CB" w:rsidRDefault="006028CB" w:rsidP="006A548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41685C" w:rsidRPr="0041685C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41685C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BB5EE9C" w14:textId="513AC283" w:rsidR="006028CB" w:rsidRDefault="0041685C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 w:rsidR="006028CB" w:rsidRPr="00B9329E">
        <w:rPr>
          <w:rFonts w:ascii="黑体" w:eastAsia="黑体" w:hAnsi="Times" w:hint="eastAsia"/>
          <w:sz w:val="30"/>
          <w:szCs w:val="30"/>
        </w:rPr>
        <w:t>课程</w:t>
      </w:r>
      <w:r w:rsidR="006028CB">
        <w:rPr>
          <w:rFonts w:ascii="黑体" w:eastAsia="黑体" w:hAnsi="Times" w:hint="eastAsia"/>
          <w:sz w:val="30"/>
          <w:szCs w:val="30"/>
        </w:rPr>
        <w:t>实验报告</w:t>
      </w:r>
    </w:p>
    <w:p w14:paraId="6D8FB6A7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3"/>
        <w:gridCol w:w="1536"/>
        <w:gridCol w:w="1092"/>
        <w:gridCol w:w="3591"/>
      </w:tblGrid>
      <w:tr w:rsidR="006028CB" w14:paraId="1C0D1AE8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18A8" w14:textId="2566470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5C5" w14:textId="740EE88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B6C9" w14:textId="027A2B0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22FA41B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009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6028CB" w14:paraId="1D5DCBB4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78D8" w14:textId="23D06FED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EA3C" w14:textId="2870EA1A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6A5489">
              <w:rPr>
                <w:rFonts w:ascii="黑体" w:eastAsia="黑体" w:hAnsi="Times"/>
                <w:sz w:val="24"/>
                <w:szCs w:val="20"/>
              </w:rPr>
              <w:t>2022年4月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1日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2E8F884F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BF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EA5D53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F08E1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987172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40309C8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C6F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BE8B115" w14:textId="77777777" w:rsidR="006028CB" w:rsidRDefault="006028CB" w:rsidP="003B2F04"/>
          <w:p w14:paraId="48DE358A" w14:textId="75F0A348" w:rsidR="006028CB" w:rsidRDefault="006A5489" w:rsidP="003B2F04">
            <w:r w:rsidRPr="006A5489">
              <w:t>Intel(R) Core(TM) i5-10210U CPU @ 1.60GHz   2.11 GHz</w:t>
            </w:r>
          </w:p>
          <w:p w14:paraId="0FB8D0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2908C8DB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9BE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D5395C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A4E6B9" w14:textId="41DE7FA0" w:rsidR="006028CB" w:rsidRDefault="006A5489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6A5489">
              <w:rPr>
                <w:rFonts w:ascii="黑体" w:eastAsia="黑体" w:hAnsi="Times"/>
                <w:sz w:val="24"/>
                <w:szCs w:val="20"/>
              </w:rPr>
              <w:t>CLion 2021.2.3</w:t>
            </w:r>
          </w:p>
          <w:p w14:paraId="233450B4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336F31F5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4DA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CC4EBB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927C62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3BA6CFB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1F3A78F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B6FF2A4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0BC4150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227BB1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2F02925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2671CE0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8CB8C33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3CE74AB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5E8C6D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03E164D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8EA669B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5FF6F969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623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60AFB1A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3EB12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1DFC95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6F9F7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449E8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4833B4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86B5B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C484AFE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9B33" w14:textId="77777777" w:rsidR="00D75511" w:rsidRDefault="00D75511" w:rsidP="007D0D51">
      <w:r>
        <w:separator/>
      </w:r>
    </w:p>
  </w:endnote>
  <w:endnote w:type="continuationSeparator" w:id="0">
    <w:p w14:paraId="68C9B099" w14:textId="77777777" w:rsidR="00D75511" w:rsidRDefault="00D75511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0CFE" w14:textId="77777777" w:rsidR="00D75511" w:rsidRDefault="00D75511" w:rsidP="007D0D51">
      <w:r>
        <w:separator/>
      </w:r>
    </w:p>
  </w:footnote>
  <w:footnote w:type="continuationSeparator" w:id="0">
    <w:p w14:paraId="4F198578" w14:textId="77777777" w:rsidR="00D75511" w:rsidRDefault="00D75511" w:rsidP="007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235579"/>
    <w:rsid w:val="0041685C"/>
    <w:rsid w:val="004822AA"/>
    <w:rsid w:val="006028CB"/>
    <w:rsid w:val="006A5489"/>
    <w:rsid w:val="007D0D51"/>
    <w:rsid w:val="00A62EE2"/>
    <w:rsid w:val="00B627E2"/>
    <w:rsid w:val="00D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9E7A1"/>
  <w15:docId w15:val="{31871C12-E66B-4427-91C5-631742C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4</cp:revision>
  <dcterms:created xsi:type="dcterms:W3CDTF">2016-12-09T06:41:00Z</dcterms:created>
  <dcterms:modified xsi:type="dcterms:W3CDTF">2022-04-02T06:22:00Z</dcterms:modified>
</cp:coreProperties>
</file>