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9784" w14:textId="33BFCCD8" w:rsidR="00BE1AEF" w:rsidRDefault="00BF4AC0" w:rsidP="00A4093D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/>
          <w:b/>
          <w:sz w:val="30"/>
          <w:szCs w:val="30"/>
        </w:rPr>
      </w:pPr>
      <w:r w:rsidRPr="00A4093D">
        <w:rPr>
          <w:rFonts w:ascii="微软雅黑" w:hAnsi="微软雅黑" w:cs="微软雅黑" w:hint="eastAsia"/>
          <w:b/>
          <w:sz w:val="30"/>
          <w:szCs w:val="30"/>
        </w:rPr>
        <w:t>202</w:t>
      </w:r>
      <w:r w:rsidR="00A30398">
        <w:rPr>
          <w:rFonts w:ascii="微软雅黑" w:hAnsi="微软雅黑" w:cs="微软雅黑"/>
          <w:b/>
          <w:sz w:val="30"/>
          <w:szCs w:val="30"/>
        </w:rPr>
        <w:t>2</w:t>
      </w:r>
      <w:r w:rsidR="00A30398">
        <w:rPr>
          <w:rFonts w:ascii="微软雅黑" w:hAnsi="微软雅黑" w:cs="微软雅黑" w:hint="eastAsia"/>
          <w:b/>
          <w:sz w:val="30"/>
          <w:szCs w:val="30"/>
        </w:rPr>
        <w:t>年春</w:t>
      </w:r>
      <w:r w:rsidRPr="00A4093D">
        <w:rPr>
          <w:rFonts w:ascii="微软雅黑" w:hAnsi="微软雅黑" w:cs="微软雅黑" w:hint="eastAsia"/>
          <w:b/>
          <w:sz w:val="30"/>
          <w:szCs w:val="30"/>
        </w:rPr>
        <w:t>季学期</w:t>
      </w:r>
      <w:r w:rsidR="00A4093D" w:rsidRPr="00A4093D">
        <w:rPr>
          <w:rFonts w:ascii="微软雅黑" w:hAnsi="微软雅黑" w:cs="微软雅黑" w:hint="eastAsia"/>
          <w:b/>
          <w:sz w:val="30"/>
          <w:szCs w:val="30"/>
        </w:rPr>
        <w:t>《</w:t>
      </w:r>
      <w:r w:rsidR="00BE1AEF">
        <w:rPr>
          <w:rFonts w:ascii="微软雅黑" w:hAnsi="微软雅黑" w:cs="微软雅黑" w:hint="eastAsia"/>
          <w:b/>
          <w:sz w:val="30"/>
          <w:szCs w:val="30"/>
        </w:rPr>
        <w:t>马克思主义基本原理概论</w:t>
      </w:r>
      <w:r w:rsidR="00A4093D" w:rsidRPr="00A4093D">
        <w:rPr>
          <w:rFonts w:ascii="微软雅黑" w:hAnsi="微软雅黑" w:cs="微软雅黑" w:hint="eastAsia"/>
          <w:b/>
          <w:sz w:val="30"/>
          <w:szCs w:val="30"/>
        </w:rPr>
        <w:t>》</w:t>
      </w:r>
      <w:r w:rsidRPr="00A4093D">
        <w:rPr>
          <w:rFonts w:ascii="微软雅黑" w:hAnsi="微软雅黑" w:cs="微软雅黑" w:hint="eastAsia"/>
          <w:b/>
          <w:sz w:val="30"/>
          <w:szCs w:val="30"/>
        </w:rPr>
        <w:t>实践教学</w:t>
      </w:r>
    </w:p>
    <w:p w14:paraId="61D7995E" w14:textId="4D93C27A" w:rsidR="00A4093D" w:rsidRPr="00A4093D" w:rsidRDefault="00BF4AC0" w:rsidP="00A4093D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/>
          <w:b/>
          <w:sz w:val="30"/>
          <w:szCs w:val="30"/>
        </w:rPr>
      </w:pPr>
      <w:r w:rsidRPr="00A4093D">
        <w:rPr>
          <w:rFonts w:ascii="微软雅黑" w:hAnsi="微软雅黑" w:cs="微软雅黑" w:hint="eastAsia"/>
          <w:b/>
          <w:sz w:val="30"/>
          <w:szCs w:val="30"/>
        </w:rPr>
        <w:t>实施方案</w:t>
      </w:r>
    </w:p>
    <w:p w14:paraId="2723837E" w14:textId="42DD08E3" w:rsidR="0083102F" w:rsidRDefault="00BF4AC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根据本科生院</w:t>
      </w:r>
      <w:r>
        <w:rPr>
          <w:rFonts w:ascii="微软雅黑" w:hAnsi="微软雅黑" w:cs="微软雅黑" w:hint="eastAsia"/>
          <w:sz w:val="28"/>
          <w:szCs w:val="28"/>
        </w:rPr>
        <w:t>202</w:t>
      </w:r>
      <w:r w:rsidR="00A30398">
        <w:rPr>
          <w:rFonts w:ascii="微软雅黑" w:hAnsi="微软雅黑" w:cs="微软雅黑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A30398">
        <w:rPr>
          <w:rFonts w:ascii="微软雅黑" w:hAnsi="微软雅黑" w:cs="微软雅黑" w:hint="eastAsia"/>
          <w:sz w:val="28"/>
          <w:szCs w:val="28"/>
        </w:rPr>
        <w:t>春</w:t>
      </w:r>
      <w:r>
        <w:rPr>
          <w:rFonts w:ascii="微软雅黑" w:hAnsi="微软雅黑" w:cs="微软雅黑" w:hint="eastAsia"/>
          <w:sz w:val="28"/>
          <w:szCs w:val="28"/>
        </w:rPr>
        <w:t>季学期教学有关通知要求，结合马克思主义学院</w:t>
      </w:r>
      <w:r w:rsidR="00DC03A5">
        <w:rPr>
          <w:rFonts w:ascii="微软雅黑" w:hAnsi="微软雅黑" w:cs="微软雅黑" w:hint="eastAsia"/>
          <w:sz w:val="28"/>
          <w:szCs w:val="28"/>
        </w:rPr>
        <w:t>本科</w:t>
      </w:r>
      <w:r>
        <w:rPr>
          <w:rFonts w:ascii="微软雅黑" w:hAnsi="微软雅黑" w:cs="微软雅黑" w:hint="eastAsia"/>
          <w:sz w:val="28"/>
          <w:szCs w:val="28"/>
        </w:rPr>
        <w:t>公共课教学实际，现制定</w:t>
      </w:r>
      <w:r>
        <w:rPr>
          <w:rFonts w:ascii="微软雅黑" w:hAnsi="微软雅黑" w:cs="微软雅黑" w:hint="eastAsia"/>
          <w:sz w:val="28"/>
          <w:szCs w:val="28"/>
        </w:rPr>
        <w:t>202</w:t>
      </w:r>
      <w:r w:rsidR="00A30398">
        <w:rPr>
          <w:rFonts w:ascii="微软雅黑" w:hAnsi="微软雅黑" w:cs="微软雅黑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A30398">
        <w:rPr>
          <w:rFonts w:ascii="微软雅黑" w:hAnsi="微软雅黑" w:cs="微软雅黑" w:hint="eastAsia"/>
          <w:sz w:val="28"/>
          <w:szCs w:val="28"/>
        </w:rPr>
        <w:t>春</w:t>
      </w:r>
      <w:r>
        <w:rPr>
          <w:rFonts w:ascii="微软雅黑" w:hAnsi="微软雅黑" w:cs="微软雅黑" w:hint="eastAsia"/>
          <w:sz w:val="28"/>
          <w:szCs w:val="28"/>
        </w:rPr>
        <w:t>季学期《</w:t>
      </w:r>
      <w:r w:rsidR="00BE1AEF">
        <w:rPr>
          <w:rFonts w:ascii="微软雅黑" w:hAnsi="微软雅黑" w:cs="微软雅黑" w:hint="eastAsia"/>
          <w:sz w:val="28"/>
          <w:szCs w:val="28"/>
        </w:rPr>
        <w:t>马克思主义基本原理概论</w:t>
      </w:r>
      <w:r>
        <w:rPr>
          <w:rFonts w:ascii="微软雅黑" w:hAnsi="微软雅黑" w:cs="微软雅黑" w:hint="eastAsia"/>
          <w:sz w:val="28"/>
          <w:szCs w:val="28"/>
        </w:rPr>
        <w:t>》课程实践教学实施方案如下：</w:t>
      </w:r>
    </w:p>
    <w:p w14:paraId="1878322C" w14:textId="77777777" w:rsidR="0083102F" w:rsidRDefault="00BF4AC0">
      <w:pPr>
        <w:widowControl/>
        <w:adjustRightInd w:val="0"/>
        <w:snapToGrid w:val="0"/>
        <w:spacing w:line="440" w:lineRule="exact"/>
        <w:ind w:firstLineChars="193" w:firstLine="543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一、实践教学内容、要求及成果形式</w:t>
      </w:r>
    </w:p>
    <w:p w14:paraId="586E62E9" w14:textId="55DA6237" w:rsidR="00304901" w:rsidRDefault="00F21CDA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历史是最好的老师。</w:t>
      </w:r>
      <w:r w:rsidR="0044350A">
        <w:rPr>
          <w:rFonts w:ascii="微软雅黑" w:hAnsi="微软雅黑" w:cs="微软雅黑" w:hint="eastAsia"/>
          <w:sz w:val="28"/>
          <w:szCs w:val="28"/>
        </w:rPr>
        <w:t>个人的成长、家族的延续和国家发展紧密相连，与家风的传承、文化的发展密切相关。了解祖辈、父辈的个人成长、思想成长的历史，是每一位同学了解家庭、了解国家历史的起点。</w:t>
      </w:r>
    </w:p>
    <w:p w14:paraId="1055387D" w14:textId="5E199644" w:rsidR="0083102F" w:rsidRDefault="0044350A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请以</w:t>
      </w:r>
      <w:r w:rsidR="00813320">
        <w:rPr>
          <w:rFonts w:ascii="微软雅黑" w:hAnsi="微软雅黑" w:cs="微软雅黑" w:hint="eastAsia"/>
          <w:sz w:val="28"/>
          <w:szCs w:val="28"/>
        </w:rPr>
        <w:t>“我家与马克思主义”为主题</w:t>
      </w:r>
      <w:r>
        <w:rPr>
          <w:rFonts w:ascii="微软雅黑" w:hAnsi="微软雅黑" w:cs="微软雅黑" w:hint="eastAsia"/>
          <w:sz w:val="28"/>
          <w:szCs w:val="28"/>
        </w:rPr>
        <w:t>，对您的祖辈、父辈中两位家</w:t>
      </w:r>
      <w:r w:rsidR="00E051D3">
        <w:rPr>
          <w:rFonts w:ascii="微软雅黑" w:hAnsi="微软雅黑" w:cs="微软雅黑" w:hint="eastAsia"/>
          <w:sz w:val="28"/>
          <w:szCs w:val="28"/>
        </w:rPr>
        <w:t>族</w:t>
      </w:r>
      <w:r>
        <w:rPr>
          <w:rFonts w:ascii="微软雅黑" w:hAnsi="微软雅黑" w:cs="微软雅黑" w:hint="eastAsia"/>
          <w:sz w:val="28"/>
          <w:szCs w:val="28"/>
        </w:rPr>
        <w:t>成员（被访者年龄与您至少相差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/>
          <w:sz w:val="28"/>
          <w:szCs w:val="28"/>
        </w:rPr>
        <w:t>0</w:t>
      </w:r>
      <w:r>
        <w:rPr>
          <w:rFonts w:ascii="微软雅黑" w:hAnsi="微软雅黑" w:cs="微软雅黑" w:hint="eastAsia"/>
          <w:sz w:val="28"/>
          <w:szCs w:val="28"/>
        </w:rPr>
        <w:t>岁</w:t>
      </w:r>
      <w:r w:rsidR="00525C12">
        <w:rPr>
          <w:rFonts w:ascii="微软雅黑" w:hAnsi="微软雅黑" w:cs="微软雅黑" w:hint="eastAsia"/>
          <w:sz w:val="28"/>
          <w:szCs w:val="28"/>
        </w:rPr>
        <w:t>；特殊原因无法完成家族内</w:t>
      </w:r>
      <w:proofErr w:type="gramStart"/>
      <w:r w:rsidR="00525C12">
        <w:rPr>
          <w:rFonts w:ascii="微软雅黑" w:hAnsi="微软雅黑" w:cs="微软雅黑" w:hint="eastAsia"/>
          <w:sz w:val="28"/>
          <w:szCs w:val="28"/>
        </w:rPr>
        <w:t>访谈请</w:t>
      </w:r>
      <w:proofErr w:type="gramEnd"/>
      <w:r w:rsidR="00525C12">
        <w:rPr>
          <w:rFonts w:ascii="微软雅黑" w:hAnsi="微软雅黑" w:cs="微软雅黑" w:hint="eastAsia"/>
          <w:sz w:val="28"/>
          <w:szCs w:val="28"/>
        </w:rPr>
        <w:t>访谈您的</w:t>
      </w:r>
      <w:r w:rsidR="00D25D24">
        <w:rPr>
          <w:rFonts w:ascii="微软雅黑" w:hAnsi="微软雅黑" w:cs="微软雅黑" w:hint="eastAsia"/>
          <w:sz w:val="28"/>
          <w:szCs w:val="28"/>
        </w:rPr>
        <w:t>老师</w:t>
      </w:r>
      <w:r w:rsidR="00E051D3">
        <w:rPr>
          <w:rFonts w:ascii="微软雅黑" w:hAnsi="微软雅黑" w:cs="微软雅黑" w:hint="eastAsia"/>
          <w:sz w:val="28"/>
          <w:szCs w:val="28"/>
        </w:rPr>
        <w:t>或者尊敬的长辈</w:t>
      </w:r>
      <w:r w:rsidR="00F00A05">
        <w:rPr>
          <w:rFonts w:ascii="微软雅黑" w:hAnsi="微软雅黑" w:cs="微软雅黑" w:hint="eastAsia"/>
          <w:sz w:val="28"/>
          <w:szCs w:val="28"/>
        </w:rPr>
        <w:t>，年龄要求一致</w:t>
      </w:r>
      <w:r>
        <w:rPr>
          <w:rFonts w:ascii="微软雅黑" w:hAnsi="微软雅黑" w:cs="微软雅黑" w:hint="eastAsia"/>
          <w:sz w:val="28"/>
          <w:szCs w:val="28"/>
        </w:rPr>
        <w:t>）进行电话或者网络视频访谈。</w:t>
      </w:r>
      <w:r w:rsidR="00BF4AC0">
        <w:rPr>
          <w:rFonts w:hint="eastAsia"/>
          <w:sz w:val="28"/>
          <w:szCs w:val="28"/>
        </w:rPr>
        <w:t>完成以下实践任务：</w:t>
      </w:r>
    </w:p>
    <w:p w14:paraId="3064D8DF" w14:textId="063B719F" w:rsidR="00C148BE" w:rsidRDefault="00BF4AC0" w:rsidP="00C148BE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（一）</w:t>
      </w:r>
      <w:r w:rsidR="0044350A">
        <w:rPr>
          <w:rFonts w:ascii="微软雅黑" w:hAnsi="微软雅黑" w:cs="微软雅黑" w:hint="eastAsia"/>
          <w:b/>
          <w:sz w:val="28"/>
          <w:szCs w:val="28"/>
        </w:rPr>
        <w:t>整理访谈实录</w:t>
      </w:r>
    </w:p>
    <w:p w14:paraId="27E0A51A" w14:textId="77777777" w:rsidR="00C148BE" w:rsidRDefault="00C148BE" w:rsidP="00C148BE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bCs/>
          <w:sz w:val="28"/>
          <w:szCs w:val="28"/>
        </w:rPr>
      </w:pPr>
      <w:r>
        <w:rPr>
          <w:rFonts w:ascii="微软雅黑" w:hAnsi="微软雅黑" w:cs="微软雅黑" w:hint="eastAsia"/>
          <w:bCs/>
          <w:sz w:val="28"/>
          <w:szCs w:val="28"/>
        </w:rPr>
        <w:t>要求：</w:t>
      </w:r>
    </w:p>
    <w:p w14:paraId="68D73103" w14:textId="538844AC" w:rsidR="00525C12" w:rsidRDefault="00C148BE" w:rsidP="00C148BE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 w:rsidRPr="005E7C2D">
        <w:rPr>
          <w:rFonts w:ascii="微软雅黑" w:hAnsi="微软雅黑" w:cs="微软雅黑" w:hint="eastAsia"/>
          <w:sz w:val="28"/>
          <w:szCs w:val="28"/>
        </w:rPr>
        <w:t>1</w:t>
      </w:r>
      <w:r w:rsidRPr="005E7C2D">
        <w:rPr>
          <w:rFonts w:ascii="微软雅黑" w:hAnsi="微软雅黑" w:cs="微软雅黑" w:hint="eastAsia"/>
          <w:sz w:val="28"/>
          <w:szCs w:val="28"/>
        </w:rPr>
        <w:t>）</w:t>
      </w:r>
      <w:r w:rsidR="00525C12">
        <w:rPr>
          <w:rFonts w:ascii="微软雅黑" w:hAnsi="微软雅黑" w:cs="微软雅黑" w:hint="eastAsia"/>
          <w:sz w:val="28"/>
          <w:szCs w:val="28"/>
        </w:rPr>
        <w:t>写清</w:t>
      </w:r>
      <w:r w:rsidR="00033359">
        <w:rPr>
          <w:rFonts w:ascii="微软雅黑" w:hAnsi="微软雅黑" w:cs="微软雅黑" w:hint="eastAsia"/>
          <w:sz w:val="28"/>
          <w:szCs w:val="28"/>
        </w:rPr>
        <w:t>受</w:t>
      </w:r>
      <w:r w:rsidR="00525C12">
        <w:rPr>
          <w:rFonts w:ascii="微软雅黑" w:hAnsi="微软雅黑" w:cs="微软雅黑" w:hint="eastAsia"/>
          <w:sz w:val="28"/>
          <w:szCs w:val="28"/>
        </w:rPr>
        <w:t>访者</w:t>
      </w:r>
      <w:r w:rsidR="00DF5296">
        <w:rPr>
          <w:rFonts w:ascii="微软雅黑" w:hAnsi="微软雅黑" w:cs="微软雅黑" w:hint="eastAsia"/>
          <w:sz w:val="28"/>
          <w:szCs w:val="28"/>
        </w:rPr>
        <w:t>性别、年龄、教育水平</w:t>
      </w:r>
      <w:r w:rsidR="00525C12">
        <w:rPr>
          <w:rFonts w:ascii="微软雅黑" w:hAnsi="微软雅黑" w:cs="微软雅黑" w:hint="eastAsia"/>
          <w:sz w:val="28"/>
          <w:szCs w:val="28"/>
        </w:rPr>
        <w:t>、与访谈者关系、生活地址</w:t>
      </w:r>
      <w:r w:rsidR="00033359">
        <w:rPr>
          <w:rFonts w:ascii="微软雅黑" w:hAnsi="微软雅黑" w:cs="微软雅黑" w:hint="eastAsia"/>
          <w:sz w:val="28"/>
          <w:szCs w:val="28"/>
        </w:rPr>
        <w:t>等受访者信息</w:t>
      </w:r>
      <w:r w:rsidR="00525C12">
        <w:rPr>
          <w:rFonts w:ascii="微软雅黑" w:hAnsi="微软雅黑" w:cs="微软雅黑" w:hint="eastAsia"/>
          <w:sz w:val="28"/>
          <w:szCs w:val="28"/>
        </w:rPr>
        <w:t>；</w:t>
      </w:r>
    </w:p>
    <w:p w14:paraId="702A91DC" w14:textId="62FD8F81" w:rsidR="00C148BE" w:rsidRDefault="00525C12" w:rsidP="00C148BE">
      <w:pPr>
        <w:widowControl/>
        <w:adjustRightInd w:val="0"/>
        <w:snapToGrid w:val="0"/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</w:t>
      </w:r>
      <w:r w:rsidR="00033359">
        <w:rPr>
          <w:rFonts w:asciiTheme="minorEastAsia" w:hAnsiTheme="minorEastAsia" w:hint="eastAsia"/>
          <w:sz w:val="28"/>
          <w:szCs w:val="28"/>
        </w:rPr>
        <w:t>访谈</w:t>
      </w:r>
      <w:r w:rsidR="0044350A">
        <w:rPr>
          <w:rFonts w:asciiTheme="minorEastAsia" w:hAnsiTheme="minorEastAsia" w:hint="eastAsia"/>
          <w:sz w:val="28"/>
          <w:szCs w:val="28"/>
        </w:rPr>
        <w:t>记录清晰完整</w:t>
      </w:r>
      <w:r w:rsidR="00BF0D80">
        <w:rPr>
          <w:rFonts w:asciiTheme="minorEastAsia" w:hAnsiTheme="minorEastAsia" w:hint="eastAsia"/>
          <w:sz w:val="28"/>
          <w:szCs w:val="28"/>
        </w:rPr>
        <w:t>真实</w:t>
      </w:r>
      <w:r w:rsidR="00C148BE">
        <w:rPr>
          <w:rFonts w:asciiTheme="minorEastAsia" w:hAnsiTheme="minorEastAsia" w:hint="eastAsia"/>
          <w:sz w:val="28"/>
          <w:szCs w:val="28"/>
        </w:rPr>
        <w:t>；</w:t>
      </w:r>
    </w:p>
    <w:p w14:paraId="2C2AA6B3" w14:textId="18CE2BF4" w:rsidR="00C148BE" w:rsidRDefault="00C148BE" w:rsidP="00C148BE">
      <w:pPr>
        <w:widowControl/>
        <w:adjustRightInd w:val="0"/>
        <w:snapToGrid w:val="0"/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 w:rsidR="00525C12">
        <w:rPr>
          <w:rFonts w:ascii="微软雅黑" w:hAnsi="微软雅黑" w:cs="微软雅黑"/>
          <w:sz w:val="28"/>
          <w:szCs w:val="28"/>
        </w:rPr>
        <w:t>3</w:t>
      </w:r>
      <w:r w:rsidRPr="005E7C2D">
        <w:rPr>
          <w:rFonts w:ascii="微软雅黑" w:hAnsi="微软雅黑" w:cs="微软雅黑" w:hint="eastAsia"/>
          <w:sz w:val="28"/>
          <w:szCs w:val="28"/>
        </w:rPr>
        <w:t>）</w:t>
      </w:r>
      <w:r w:rsidR="009D6782">
        <w:rPr>
          <w:rFonts w:asciiTheme="minorEastAsia" w:hAnsiTheme="minorEastAsia" w:hint="eastAsia"/>
          <w:sz w:val="28"/>
          <w:szCs w:val="28"/>
        </w:rPr>
        <w:t>访谈至少涵括以下两个问题</w:t>
      </w:r>
      <w:r w:rsidR="00525C12">
        <w:rPr>
          <w:rFonts w:asciiTheme="minorEastAsia" w:hAnsiTheme="minorEastAsia" w:hint="eastAsia"/>
          <w:sz w:val="28"/>
          <w:szCs w:val="28"/>
        </w:rPr>
        <w:t>：</w:t>
      </w:r>
      <w:r w:rsidR="00446709">
        <w:rPr>
          <w:rFonts w:asciiTheme="minorEastAsia" w:hAnsiTheme="minorEastAsia" w:hint="eastAsia"/>
          <w:sz w:val="28"/>
          <w:szCs w:val="28"/>
        </w:rPr>
        <w:t>谈一谈对</w:t>
      </w:r>
      <w:r w:rsidR="00525C12" w:rsidRPr="00525C12">
        <w:rPr>
          <w:rFonts w:asciiTheme="minorEastAsia" w:hAnsiTheme="minorEastAsia" w:hint="eastAsia"/>
          <w:sz w:val="28"/>
          <w:szCs w:val="28"/>
        </w:rPr>
        <w:t>马克思主义</w:t>
      </w:r>
      <w:r w:rsidR="00446709">
        <w:rPr>
          <w:rFonts w:asciiTheme="minorEastAsia" w:hAnsiTheme="minorEastAsia" w:hint="eastAsia"/>
          <w:sz w:val="28"/>
          <w:szCs w:val="28"/>
        </w:rPr>
        <w:t>的了解与认知过程</w:t>
      </w:r>
      <w:r w:rsidR="00E051D3">
        <w:rPr>
          <w:rFonts w:asciiTheme="minorEastAsia" w:hAnsiTheme="minorEastAsia" w:hint="eastAsia"/>
          <w:sz w:val="28"/>
          <w:szCs w:val="28"/>
        </w:rPr>
        <w:t>；</w:t>
      </w:r>
      <w:r w:rsidR="00446709">
        <w:rPr>
          <w:rFonts w:asciiTheme="minorEastAsia" w:hAnsiTheme="minorEastAsia" w:hint="eastAsia"/>
          <w:sz w:val="28"/>
          <w:szCs w:val="28"/>
        </w:rPr>
        <w:t>谈一谈马克思主义对个人</w:t>
      </w:r>
      <w:r w:rsidR="009D6782">
        <w:rPr>
          <w:rFonts w:asciiTheme="minorEastAsia" w:hAnsiTheme="minorEastAsia" w:hint="eastAsia"/>
          <w:sz w:val="28"/>
          <w:szCs w:val="28"/>
        </w:rPr>
        <w:t>、民族</w:t>
      </w:r>
      <w:r w:rsidR="00446709">
        <w:rPr>
          <w:rFonts w:asciiTheme="minorEastAsia" w:hAnsiTheme="minorEastAsia" w:hint="eastAsia"/>
          <w:sz w:val="28"/>
          <w:szCs w:val="28"/>
        </w:rPr>
        <w:t>及国家发展</w:t>
      </w:r>
      <w:r w:rsidR="009D6782">
        <w:rPr>
          <w:rFonts w:asciiTheme="minorEastAsia" w:hAnsiTheme="minorEastAsia" w:hint="eastAsia"/>
          <w:sz w:val="28"/>
          <w:szCs w:val="28"/>
        </w:rPr>
        <w:t>产生</w:t>
      </w:r>
      <w:r w:rsidR="00446709">
        <w:rPr>
          <w:rFonts w:asciiTheme="minorEastAsia" w:hAnsiTheme="minorEastAsia" w:hint="eastAsia"/>
          <w:sz w:val="28"/>
          <w:szCs w:val="28"/>
        </w:rPr>
        <w:t>的</w:t>
      </w:r>
      <w:r w:rsidR="009D6782">
        <w:rPr>
          <w:rFonts w:asciiTheme="minorEastAsia" w:hAnsiTheme="minorEastAsia" w:hint="eastAsia"/>
          <w:sz w:val="28"/>
          <w:szCs w:val="28"/>
        </w:rPr>
        <w:t>影响</w:t>
      </w:r>
      <w:r w:rsidR="00D25D24">
        <w:rPr>
          <w:rFonts w:asciiTheme="minorEastAsia" w:hAnsiTheme="minorEastAsia" w:hint="eastAsia"/>
          <w:sz w:val="28"/>
          <w:szCs w:val="28"/>
        </w:rPr>
        <w:t>（提问可以根据受访者理解情况进行同意转化）</w:t>
      </w:r>
      <w:r w:rsidR="00E051D3">
        <w:rPr>
          <w:rFonts w:asciiTheme="minorEastAsia" w:hAnsiTheme="minorEastAsia" w:hint="eastAsia"/>
          <w:sz w:val="28"/>
          <w:szCs w:val="28"/>
        </w:rPr>
        <w:t>。</w:t>
      </w:r>
    </w:p>
    <w:p w14:paraId="7B49EB94" w14:textId="14E0ACDC" w:rsidR="00C148BE" w:rsidRDefault="00C148BE" w:rsidP="00C148BE">
      <w:pPr>
        <w:widowControl/>
        <w:adjustRightInd w:val="0"/>
        <w:snapToGrid w:val="0"/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5E7C2D">
        <w:rPr>
          <w:rFonts w:ascii="微软雅黑" w:hAnsi="微软雅黑" w:cs="微软雅黑" w:hint="eastAsia"/>
          <w:sz w:val="28"/>
          <w:szCs w:val="28"/>
        </w:rPr>
        <w:t>（</w:t>
      </w:r>
      <w:r w:rsidR="00525C12">
        <w:rPr>
          <w:rFonts w:ascii="微软雅黑" w:hAnsi="微软雅黑" w:cs="微软雅黑"/>
          <w:sz w:val="28"/>
          <w:szCs w:val="28"/>
        </w:rPr>
        <w:t>4</w:t>
      </w:r>
      <w:r w:rsidRPr="005E7C2D">
        <w:rPr>
          <w:rFonts w:ascii="微软雅黑" w:hAnsi="微软雅黑" w:cs="微软雅黑" w:hint="eastAsia"/>
          <w:sz w:val="28"/>
          <w:szCs w:val="28"/>
        </w:rPr>
        <w:t>）</w:t>
      </w:r>
      <w:r w:rsidR="0044350A">
        <w:rPr>
          <w:rFonts w:asciiTheme="minorEastAsia" w:hAnsiTheme="minorEastAsia" w:hint="eastAsia"/>
          <w:sz w:val="28"/>
          <w:szCs w:val="28"/>
        </w:rPr>
        <w:t>访谈提问层层递进</w:t>
      </w:r>
      <w:r>
        <w:rPr>
          <w:rFonts w:asciiTheme="minorEastAsia" w:hAnsiTheme="minorEastAsia" w:hint="eastAsia"/>
          <w:sz w:val="28"/>
          <w:szCs w:val="28"/>
        </w:rPr>
        <w:t>；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5DDF82B4" w14:textId="48E6CC3A" w:rsidR="0083102F" w:rsidRDefault="00C148BE" w:rsidP="00C148BE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 w:rsidRPr="005E7C2D">
        <w:rPr>
          <w:rFonts w:ascii="微软雅黑" w:hAnsi="微软雅黑" w:cs="微软雅黑" w:hint="eastAsia"/>
          <w:sz w:val="28"/>
          <w:szCs w:val="28"/>
        </w:rPr>
        <w:t>（</w:t>
      </w:r>
      <w:r w:rsidR="00525C12">
        <w:rPr>
          <w:rFonts w:ascii="微软雅黑" w:hAnsi="微软雅黑" w:cs="微软雅黑"/>
          <w:sz w:val="28"/>
          <w:szCs w:val="28"/>
        </w:rPr>
        <w:t>5</w:t>
      </w:r>
      <w:r w:rsidRPr="005E7C2D">
        <w:rPr>
          <w:rFonts w:ascii="微软雅黑" w:hAnsi="微软雅黑" w:cs="微软雅黑" w:hint="eastAsia"/>
          <w:sz w:val="28"/>
          <w:szCs w:val="28"/>
        </w:rPr>
        <w:t>）</w:t>
      </w:r>
      <w:r w:rsidR="0044350A">
        <w:rPr>
          <w:rFonts w:asciiTheme="minorEastAsia" w:hAnsiTheme="minorEastAsia" w:hint="eastAsia"/>
          <w:sz w:val="28"/>
          <w:szCs w:val="28"/>
        </w:rPr>
        <w:t>访谈记录不少于</w:t>
      </w:r>
      <w:r w:rsidR="001D062C">
        <w:rPr>
          <w:rFonts w:asciiTheme="minorEastAsia" w:hAnsiTheme="minorEastAsia"/>
          <w:sz w:val="28"/>
          <w:szCs w:val="28"/>
        </w:rPr>
        <w:t>1500</w:t>
      </w:r>
      <w:r w:rsidR="0044350A">
        <w:rPr>
          <w:rFonts w:asciiTheme="minorEastAsia" w:hAnsiTheme="minorEastAsia" w:hint="eastAsia"/>
          <w:sz w:val="28"/>
          <w:szCs w:val="28"/>
        </w:rPr>
        <w:t>字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62A609A2" w14:textId="1FC2AF07" w:rsidR="0083102F" w:rsidRPr="00C148BE" w:rsidRDefault="00BF4AC0" w:rsidP="00C148BE">
      <w:pPr>
        <w:widowControl/>
        <w:adjustRightInd w:val="0"/>
        <w:snapToGrid w:val="0"/>
        <w:spacing w:line="44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（二）</w:t>
      </w:r>
      <w:r>
        <w:rPr>
          <w:rFonts w:ascii="微软雅黑" w:hAnsi="微软雅黑" w:cs="微软雅黑" w:hint="eastAsia"/>
          <w:b/>
          <w:bCs/>
          <w:sz w:val="28"/>
          <w:szCs w:val="28"/>
        </w:rPr>
        <w:t>写作</w:t>
      </w:r>
      <w:r w:rsidR="0044350A">
        <w:rPr>
          <w:rFonts w:ascii="微软雅黑" w:hAnsi="微软雅黑" w:cs="微软雅黑" w:hint="eastAsia"/>
          <w:b/>
          <w:bCs/>
          <w:sz w:val="28"/>
          <w:szCs w:val="28"/>
        </w:rPr>
        <w:t>研究</w:t>
      </w:r>
      <w:r w:rsidR="00332EC7">
        <w:rPr>
          <w:rFonts w:ascii="微软雅黑" w:hAnsi="微软雅黑" w:cs="微软雅黑" w:hint="eastAsia"/>
          <w:b/>
          <w:bCs/>
          <w:sz w:val="28"/>
          <w:szCs w:val="28"/>
        </w:rPr>
        <w:t>报告</w:t>
      </w:r>
    </w:p>
    <w:p w14:paraId="16CC6851" w14:textId="77777777" w:rsidR="0083102F" w:rsidRDefault="00BF4AC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要求：</w:t>
      </w:r>
    </w:p>
    <w:p w14:paraId="3ACAA472" w14:textId="23BBDCDE" w:rsidR="0083102F" w:rsidRDefault="00BF4AC0">
      <w:pPr>
        <w:widowControl/>
        <w:adjustRightInd w:val="0"/>
        <w:snapToGrid w:val="0"/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）研究报告要围绕“</w:t>
      </w:r>
      <w:r w:rsidR="0044350A">
        <w:rPr>
          <w:rFonts w:ascii="微软雅黑" w:hAnsi="微软雅黑" w:cs="微软雅黑" w:hint="eastAsia"/>
          <w:sz w:val="28"/>
          <w:szCs w:val="28"/>
        </w:rPr>
        <w:t>我家与马克思主义</w:t>
      </w:r>
      <w:r>
        <w:rPr>
          <w:rFonts w:ascii="微软雅黑" w:hAnsi="微软雅黑" w:cs="微软雅黑" w:hint="eastAsia"/>
          <w:sz w:val="28"/>
          <w:szCs w:val="28"/>
        </w:rPr>
        <w:t>”</w:t>
      </w:r>
      <w:r w:rsidR="0044350A">
        <w:rPr>
          <w:rFonts w:ascii="微软雅黑" w:hAnsi="微软雅黑" w:cs="微软雅黑" w:hint="eastAsia"/>
          <w:sz w:val="28"/>
          <w:szCs w:val="28"/>
        </w:rPr>
        <w:t>为主题，</w:t>
      </w:r>
      <w:r w:rsidR="00764FEF">
        <w:rPr>
          <w:rFonts w:ascii="微软雅黑" w:hAnsi="微软雅黑" w:cs="微软雅黑" w:hint="eastAsia"/>
          <w:sz w:val="28"/>
          <w:szCs w:val="28"/>
        </w:rPr>
        <w:t>以</w:t>
      </w:r>
      <w:r w:rsidR="0044350A">
        <w:rPr>
          <w:rFonts w:ascii="微软雅黑" w:hAnsi="微软雅黑" w:cs="微软雅黑" w:hint="eastAsia"/>
          <w:sz w:val="28"/>
          <w:szCs w:val="28"/>
        </w:rPr>
        <w:t>访谈</w:t>
      </w:r>
      <w:r w:rsidR="00764FEF">
        <w:rPr>
          <w:rFonts w:ascii="微软雅黑" w:hAnsi="微软雅黑" w:cs="微软雅黑" w:hint="eastAsia"/>
          <w:sz w:val="28"/>
          <w:szCs w:val="28"/>
        </w:rPr>
        <w:t>资料为第一手数据</w:t>
      </w:r>
      <w:r w:rsidR="0044350A">
        <w:rPr>
          <w:rFonts w:ascii="微软雅黑" w:hAnsi="微软雅黑" w:cs="微软雅黑" w:hint="eastAsia"/>
          <w:sz w:val="28"/>
          <w:szCs w:val="28"/>
        </w:rPr>
        <w:t>，</w:t>
      </w:r>
      <w:r w:rsidR="00D25D24">
        <w:rPr>
          <w:rFonts w:ascii="微软雅黑" w:hAnsi="微软雅黑" w:cs="微软雅黑" w:hint="eastAsia"/>
          <w:sz w:val="28"/>
          <w:szCs w:val="28"/>
        </w:rPr>
        <w:t>自拟题目，</w:t>
      </w:r>
      <w:r w:rsidR="0044350A">
        <w:rPr>
          <w:rFonts w:ascii="微软雅黑" w:hAnsi="微软雅黑" w:cs="微软雅黑" w:hint="eastAsia"/>
          <w:sz w:val="28"/>
          <w:szCs w:val="28"/>
        </w:rPr>
        <w:t>分析时代背景</w:t>
      </w:r>
      <w:r w:rsidR="00206117">
        <w:rPr>
          <w:rFonts w:ascii="微软雅黑" w:hAnsi="微软雅黑" w:cs="微软雅黑" w:hint="eastAsia"/>
          <w:sz w:val="28"/>
          <w:szCs w:val="28"/>
        </w:rPr>
        <w:t>和</w:t>
      </w:r>
      <w:r w:rsidR="0044350A">
        <w:rPr>
          <w:rFonts w:ascii="微软雅黑" w:hAnsi="微软雅黑" w:cs="微软雅黑" w:hint="eastAsia"/>
          <w:sz w:val="28"/>
          <w:szCs w:val="28"/>
        </w:rPr>
        <w:t>个人成长</w:t>
      </w:r>
      <w:r w:rsidR="00D25D24">
        <w:rPr>
          <w:rFonts w:ascii="微软雅黑" w:hAnsi="微软雅黑" w:cs="微软雅黑" w:hint="eastAsia"/>
          <w:sz w:val="28"/>
          <w:szCs w:val="28"/>
        </w:rPr>
        <w:t>经历</w:t>
      </w:r>
      <w:r w:rsidR="00206117">
        <w:rPr>
          <w:rFonts w:ascii="微软雅黑" w:hAnsi="微软雅黑" w:cs="微软雅黑" w:hint="eastAsia"/>
          <w:sz w:val="28"/>
          <w:szCs w:val="28"/>
        </w:rPr>
        <w:t>对理解</w:t>
      </w:r>
      <w:r w:rsidR="0044350A">
        <w:rPr>
          <w:rFonts w:ascii="微软雅黑" w:hAnsi="微软雅黑" w:cs="微软雅黑" w:hint="eastAsia"/>
          <w:sz w:val="28"/>
          <w:szCs w:val="28"/>
        </w:rPr>
        <w:t>马克思主义</w:t>
      </w:r>
      <w:r w:rsidR="00206117">
        <w:rPr>
          <w:rFonts w:ascii="微软雅黑" w:hAnsi="微软雅黑" w:cs="微软雅黑" w:hint="eastAsia"/>
          <w:sz w:val="28"/>
          <w:szCs w:val="28"/>
        </w:rPr>
        <w:t>、信仰马克思主义的影响</w:t>
      </w:r>
      <w:r w:rsidR="0044350A">
        <w:rPr>
          <w:rFonts w:ascii="微软雅黑" w:hAnsi="微软雅黑" w:cs="微软雅黑" w:hint="eastAsia"/>
          <w:sz w:val="28"/>
          <w:szCs w:val="28"/>
        </w:rPr>
        <w:t>。</w:t>
      </w:r>
    </w:p>
    <w:p w14:paraId="0B138C06" w14:textId="35880954" w:rsidR="0083102F" w:rsidRDefault="00BF4AC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）研究</w:t>
      </w:r>
      <w:r w:rsidR="00332EC7">
        <w:rPr>
          <w:rFonts w:ascii="微软雅黑" w:hAnsi="微软雅黑" w:cs="微软雅黑" w:hint="eastAsia"/>
          <w:sz w:val="28"/>
          <w:szCs w:val="28"/>
        </w:rPr>
        <w:t>报告</w:t>
      </w:r>
      <w:r w:rsidR="00525C12">
        <w:rPr>
          <w:rFonts w:ascii="微软雅黑" w:hAnsi="微软雅黑" w:cs="微软雅黑" w:hint="eastAsia"/>
          <w:sz w:val="28"/>
          <w:szCs w:val="28"/>
        </w:rPr>
        <w:t>要求原创</w:t>
      </w:r>
      <w:r>
        <w:rPr>
          <w:rFonts w:ascii="微软雅黑" w:hAnsi="微软雅黑" w:cs="微软雅黑" w:hint="eastAsia"/>
          <w:sz w:val="28"/>
          <w:szCs w:val="28"/>
        </w:rPr>
        <w:t>；</w:t>
      </w:r>
    </w:p>
    <w:p w14:paraId="08BAFD1F" w14:textId="2319AFAD" w:rsidR="0083102F" w:rsidRDefault="00BF4AC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3</w:t>
      </w:r>
      <w:r>
        <w:rPr>
          <w:rFonts w:ascii="微软雅黑" w:hAnsi="微软雅黑" w:cs="微软雅黑" w:hint="eastAsia"/>
          <w:sz w:val="28"/>
          <w:szCs w:val="28"/>
        </w:rPr>
        <w:t>）字数</w:t>
      </w:r>
      <w:r w:rsidR="003A2372">
        <w:rPr>
          <w:rFonts w:ascii="微软雅黑" w:hAnsi="微软雅黑" w:cs="微软雅黑" w:hint="eastAsia"/>
          <w:sz w:val="28"/>
          <w:szCs w:val="28"/>
        </w:rPr>
        <w:t>要求</w:t>
      </w:r>
      <w:r w:rsidR="00F47830">
        <w:rPr>
          <w:rFonts w:ascii="微软雅黑" w:hAnsi="微软雅黑" w:cs="微软雅黑"/>
          <w:sz w:val="28"/>
          <w:szCs w:val="28"/>
        </w:rPr>
        <w:t>1500</w:t>
      </w:r>
      <w:r w:rsidR="00F47830">
        <w:rPr>
          <w:rFonts w:ascii="微软雅黑" w:hAnsi="微软雅黑" w:cs="微软雅黑" w:hint="eastAsia"/>
          <w:sz w:val="28"/>
          <w:szCs w:val="28"/>
        </w:rPr>
        <w:t>-</w:t>
      </w:r>
      <w:r w:rsidR="00F47830">
        <w:rPr>
          <w:rFonts w:ascii="微软雅黑" w:hAnsi="微软雅黑" w:cs="微软雅黑"/>
          <w:sz w:val="28"/>
          <w:szCs w:val="28"/>
        </w:rPr>
        <w:t>2000</w:t>
      </w:r>
      <w:r>
        <w:rPr>
          <w:rFonts w:ascii="微软雅黑" w:hAnsi="微软雅黑" w:cs="微软雅黑" w:hint="eastAsia"/>
          <w:sz w:val="28"/>
          <w:szCs w:val="28"/>
        </w:rPr>
        <w:t>字。</w:t>
      </w:r>
    </w:p>
    <w:p w14:paraId="088D3B99" w14:textId="77777777" w:rsidR="0083102F" w:rsidRDefault="00BF4AC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lastRenderedPageBreak/>
        <w:t>二、实践教学过程与主要环节</w:t>
      </w:r>
    </w:p>
    <w:p w14:paraId="2D340BF0" w14:textId="092F0C52" w:rsidR="0083102F" w:rsidRDefault="00BF4AC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（一）学生在</w:t>
      </w:r>
      <w:r w:rsidR="00302C7A">
        <w:rPr>
          <w:rFonts w:ascii="微软雅黑" w:hAnsi="微软雅黑" w:cs="微软雅黑" w:hint="eastAsia"/>
          <w:sz w:val="28"/>
          <w:szCs w:val="28"/>
        </w:rPr>
        <w:t>任课教师</w:t>
      </w:r>
      <w:r>
        <w:rPr>
          <w:rFonts w:ascii="微软雅黑" w:hAnsi="微软雅黑" w:cs="微软雅黑" w:hint="eastAsia"/>
          <w:sz w:val="28"/>
          <w:szCs w:val="28"/>
        </w:rPr>
        <w:t>的指导下完成实践教学任务。</w:t>
      </w:r>
    </w:p>
    <w:p w14:paraId="40BAC83C" w14:textId="3B54844D" w:rsidR="0083102F" w:rsidRDefault="00BF4AC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（二）任课教师</w:t>
      </w:r>
      <w:r w:rsidR="00C1265B">
        <w:rPr>
          <w:rFonts w:ascii="微软雅黑" w:hAnsi="微软雅黑" w:cs="微软雅黑" w:hint="eastAsia"/>
          <w:sz w:val="28"/>
          <w:szCs w:val="28"/>
        </w:rPr>
        <w:t>组织</w:t>
      </w:r>
      <w:r>
        <w:rPr>
          <w:rFonts w:ascii="微软雅黑" w:hAnsi="微软雅黑" w:cs="微软雅黑" w:hint="eastAsia"/>
          <w:sz w:val="28"/>
          <w:szCs w:val="28"/>
        </w:rPr>
        <w:t>开展实践教学环节</w:t>
      </w:r>
    </w:p>
    <w:p w14:paraId="58A07BAA" w14:textId="0B607AD6" w:rsidR="0083102F" w:rsidRDefault="00BF4AC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）向学生详细布置实践教学</w:t>
      </w:r>
      <w:r w:rsidR="00490335">
        <w:rPr>
          <w:rFonts w:ascii="微软雅黑" w:hAnsi="微软雅黑" w:cs="微软雅黑" w:hint="eastAsia"/>
          <w:sz w:val="28"/>
          <w:szCs w:val="28"/>
        </w:rPr>
        <w:t>任务，</w:t>
      </w:r>
      <w:r w:rsidR="006C173B">
        <w:rPr>
          <w:rFonts w:ascii="微软雅黑" w:hAnsi="微软雅黑" w:cs="微软雅黑" w:hint="eastAsia"/>
          <w:sz w:val="28"/>
          <w:szCs w:val="28"/>
        </w:rPr>
        <w:t>明确相关</w:t>
      </w:r>
      <w:r>
        <w:rPr>
          <w:rFonts w:ascii="微软雅黑" w:hAnsi="微软雅黑" w:cs="微软雅黑" w:hint="eastAsia"/>
          <w:sz w:val="28"/>
          <w:szCs w:val="28"/>
        </w:rPr>
        <w:t>要求。</w:t>
      </w:r>
    </w:p>
    <w:p w14:paraId="03FE8DE9" w14:textId="3B6877D3" w:rsidR="00E051D3" w:rsidRDefault="00BF4AC0" w:rsidP="00E051D3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）全</w:t>
      </w:r>
      <w:r w:rsidR="003412C1">
        <w:rPr>
          <w:rFonts w:ascii="微软雅黑" w:hAnsi="微软雅黑" w:cs="微软雅黑" w:hint="eastAsia"/>
          <w:sz w:val="28"/>
          <w:szCs w:val="28"/>
        </w:rPr>
        <w:t>过程</w:t>
      </w:r>
      <w:r>
        <w:rPr>
          <w:rFonts w:ascii="微软雅黑" w:hAnsi="微软雅黑" w:cs="微软雅黑" w:hint="eastAsia"/>
          <w:sz w:val="28"/>
          <w:szCs w:val="28"/>
        </w:rPr>
        <w:t>指导和督促学生</w:t>
      </w:r>
      <w:r w:rsidR="00D351AB">
        <w:rPr>
          <w:rFonts w:ascii="微软雅黑" w:hAnsi="微软雅黑" w:cs="微软雅黑" w:hint="eastAsia"/>
          <w:sz w:val="28"/>
          <w:szCs w:val="28"/>
        </w:rPr>
        <w:t>认真</w:t>
      </w:r>
      <w:r>
        <w:rPr>
          <w:rFonts w:ascii="微软雅黑" w:hAnsi="微软雅黑" w:cs="微软雅黑" w:hint="eastAsia"/>
          <w:sz w:val="28"/>
          <w:szCs w:val="28"/>
        </w:rPr>
        <w:t>开展实践教学。</w:t>
      </w:r>
    </w:p>
    <w:p w14:paraId="7F1D2EA5" w14:textId="77777777" w:rsidR="0083102F" w:rsidRDefault="00BF4AC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三、实践教学成绩与评定</w:t>
      </w:r>
    </w:p>
    <w:p w14:paraId="51B3A15A" w14:textId="77777777" w:rsidR="00D351AB" w:rsidRDefault="00D351AB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/>
          <w:sz w:val="28"/>
          <w:szCs w:val="28"/>
        </w:rPr>
        <w:t>.</w:t>
      </w:r>
      <w:r w:rsidR="00525C12">
        <w:rPr>
          <w:rFonts w:ascii="微软雅黑" w:hAnsi="微软雅黑" w:cs="微软雅黑" w:hint="eastAsia"/>
          <w:sz w:val="28"/>
          <w:szCs w:val="28"/>
        </w:rPr>
        <w:t>实践成果提交截止时间由任课教师规定</w:t>
      </w:r>
      <w:r w:rsidR="00813C7C">
        <w:rPr>
          <w:rFonts w:ascii="微软雅黑" w:hAnsi="微软雅黑" w:cs="微软雅黑" w:hint="eastAsia"/>
          <w:sz w:val="28"/>
          <w:szCs w:val="28"/>
        </w:rPr>
        <w:t>。</w:t>
      </w:r>
    </w:p>
    <w:p w14:paraId="102A4939" w14:textId="25730BA9" w:rsidR="00D351AB" w:rsidRDefault="00D351AB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2.</w:t>
      </w:r>
      <w:r w:rsidR="00813C7C">
        <w:rPr>
          <w:rFonts w:ascii="微软雅黑" w:hAnsi="微软雅黑" w:cs="微软雅黑" w:hint="eastAsia"/>
          <w:sz w:val="28"/>
          <w:szCs w:val="28"/>
        </w:rPr>
        <w:t>所有实践成果均需提交电子版和纸质版两个版本</w:t>
      </w:r>
      <w:r w:rsidR="00E956B4">
        <w:rPr>
          <w:rFonts w:ascii="微软雅黑" w:hAnsi="微软雅黑" w:cs="微软雅黑" w:hint="eastAsia"/>
          <w:sz w:val="28"/>
          <w:szCs w:val="28"/>
        </w:rPr>
        <w:t>，任课教师在纸质研究报告上用红笔标注实践教学成绩</w:t>
      </w:r>
      <w:r w:rsidR="00525C12">
        <w:rPr>
          <w:rFonts w:ascii="微软雅黑" w:hAnsi="微软雅黑" w:cs="微软雅黑" w:hint="eastAsia"/>
          <w:sz w:val="28"/>
          <w:szCs w:val="28"/>
        </w:rPr>
        <w:t>。</w:t>
      </w:r>
    </w:p>
    <w:p w14:paraId="1D93770A" w14:textId="6E230FD7" w:rsidR="0083102F" w:rsidRDefault="00D351AB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3.</w:t>
      </w:r>
      <w:r w:rsidR="00BF4AC0">
        <w:rPr>
          <w:rFonts w:ascii="微软雅黑" w:hAnsi="微软雅黑" w:cs="微软雅黑" w:hint="eastAsia"/>
          <w:sz w:val="28"/>
          <w:szCs w:val="28"/>
        </w:rPr>
        <w:t>实践成果是评定学生实践成绩的依据</w:t>
      </w:r>
      <w:r>
        <w:rPr>
          <w:rFonts w:ascii="微软雅黑" w:hAnsi="微软雅黑" w:cs="微软雅黑" w:hint="eastAsia"/>
          <w:sz w:val="28"/>
          <w:szCs w:val="28"/>
        </w:rPr>
        <w:t>，</w:t>
      </w:r>
      <w:r w:rsidR="00BF4AC0">
        <w:rPr>
          <w:rFonts w:ascii="微软雅黑" w:hAnsi="微软雅黑" w:cs="微软雅黑" w:hint="eastAsia"/>
          <w:sz w:val="28"/>
          <w:szCs w:val="28"/>
        </w:rPr>
        <w:t>总分</w:t>
      </w:r>
      <w:r w:rsidR="00F47830">
        <w:rPr>
          <w:rFonts w:ascii="微软雅黑" w:hAnsi="微软雅黑" w:cs="微软雅黑"/>
          <w:sz w:val="28"/>
          <w:szCs w:val="28"/>
        </w:rPr>
        <w:t>15</w:t>
      </w:r>
      <w:r w:rsidR="00BF4AC0">
        <w:rPr>
          <w:rFonts w:ascii="微软雅黑" w:hAnsi="微软雅黑" w:cs="微软雅黑" w:hint="eastAsia"/>
          <w:sz w:val="28"/>
          <w:szCs w:val="28"/>
        </w:rPr>
        <w:t>分。</w:t>
      </w:r>
    </w:p>
    <w:p w14:paraId="52238FA9" w14:textId="57AE5407" w:rsidR="00E051D3" w:rsidRDefault="00E051D3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4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实践成果后期会择优集结出版。</w:t>
      </w:r>
    </w:p>
    <w:p w14:paraId="0D8ADB86" w14:textId="25A5A989" w:rsidR="00525C12" w:rsidRPr="00525C12" w:rsidRDefault="00525C12">
      <w:pPr>
        <w:widowControl/>
        <w:adjustRightInd w:val="0"/>
        <w:snapToGrid w:val="0"/>
        <w:spacing w:line="440" w:lineRule="exact"/>
        <w:ind w:firstLineChars="193" w:firstLine="543"/>
        <w:rPr>
          <w:rFonts w:ascii="微软雅黑" w:hAnsi="微软雅黑" w:cs="微软雅黑"/>
          <w:b/>
          <w:bCs/>
          <w:sz w:val="28"/>
          <w:szCs w:val="28"/>
        </w:rPr>
      </w:pPr>
      <w:r w:rsidRPr="00525C12">
        <w:rPr>
          <w:rFonts w:ascii="微软雅黑" w:hAnsi="微软雅黑" w:cs="微软雅黑" w:hint="eastAsia"/>
          <w:b/>
          <w:bCs/>
          <w:sz w:val="28"/>
          <w:szCs w:val="28"/>
        </w:rPr>
        <w:t>四、实践教学成绩评定细则</w:t>
      </w:r>
    </w:p>
    <w:p w14:paraId="3D4A814A" w14:textId="44BE7D7B" w:rsidR="0083102F" w:rsidRDefault="00525C12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超过截止时间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/>
          <w:sz w:val="28"/>
          <w:szCs w:val="28"/>
        </w:rPr>
        <w:t>4</w:t>
      </w:r>
      <w:r>
        <w:rPr>
          <w:rFonts w:ascii="微软雅黑" w:hAnsi="微软雅黑" w:cs="微软雅黑" w:hint="eastAsia"/>
          <w:sz w:val="28"/>
          <w:szCs w:val="28"/>
        </w:rPr>
        <w:t>小时提交实践成果，扣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分；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/>
          <w:sz w:val="28"/>
          <w:szCs w:val="28"/>
        </w:rPr>
        <w:t>4</w:t>
      </w:r>
      <w:r>
        <w:rPr>
          <w:rFonts w:ascii="微软雅黑" w:hAnsi="微软雅黑" w:cs="微软雅黑" w:hint="eastAsia"/>
          <w:sz w:val="28"/>
          <w:szCs w:val="28"/>
        </w:rPr>
        <w:t>小时</w:t>
      </w:r>
      <w:r>
        <w:rPr>
          <w:rFonts w:ascii="宋体" w:eastAsia="宋体" w:hAnsi="宋体" w:cs="微软雅黑" w:hint="eastAsia"/>
          <w:sz w:val="28"/>
          <w:szCs w:val="28"/>
        </w:rPr>
        <w:t>&lt;</w:t>
      </w:r>
      <w:r>
        <w:rPr>
          <w:rFonts w:ascii="微软雅黑" w:hAnsi="微软雅黑" w:cs="微软雅黑" w:hint="eastAsia"/>
          <w:sz w:val="28"/>
          <w:szCs w:val="28"/>
        </w:rPr>
        <w:t>提交成果超期</w:t>
      </w:r>
      <w:r>
        <w:rPr>
          <w:rFonts w:asciiTheme="minorEastAsia" w:hAnsiTheme="minorEastAsia" w:cs="微软雅黑" w:hint="eastAsia"/>
          <w:sz w:val="28"/>
          <w:szCs w:val="28"/>
        </w:rPr>
        <w:t>≤</w:t>
      </w:r>
      <w:r>
        <w:rPr>
          <w:rFonts w:ascii="微软雅黑" w:hAnsi="微软雅黑" w:cs="微软雅黑" w:hint="eastAsia"/>
          <w:sz w:val="28"/>
          <w:szCs w:val="28"/>
        </w:rPr>
        <w:t>4</w:t>
      </w:r>
      <w:r>
        <w:rPr>
          <w:rFonts w:ascii="微软雅黑" w:hAnsi="微软雅黑" w:cs="微软雅黑"/>
          <w:sz w:val="28"/>
          <w:szCs w:val="28"/>
        </w:rPr>
        <w:t>8</w:t>
      </w:r>
      <w:r>
        <w:rPr>
          <w:rFonts w:ascii="微软雅黑" w:hAnsi="微软雅黑" w:cs="微软雅黑" w:hint="eastAsia"/>
          <w:sz w:val="28"/>
          <w:szCs w:val="28"/>
        </w:rPr>
        <w:t>小时，扣</w:t>
      </w:r>
      <w:r>
        <w:rPr>
          <w:rFonts w:ascii="微软雅黑" w:hAnsi="微软雅黑" w:cs="微软雅黑" w:hint="eastAsia"/>
          <w:sz w:val="28"/>
          <w:szCs w:val="28"/>
        </w:rPr>
        <w:t>5</w:t>
      </w:r>
      <w:r>
        <w:rPr>
          <w:rFonts w:ascii="微软雅黑" w:hAnsi="微软雅黑" w:cs="微软雅黑" w:hint="eastAsia"/>
          <w:sz w:val="28"/>
          <w:szCs w:val="28"/>
        </w:rPr>
        <w:t>分；超过截止时间</w:t>
      </w:r>
      <w:r>
        <w:rPr>
          <w:rFonts w:ascii="微软雅黑" w:hAnsi="微软雅黑" w:cs="微软雅黑" w:hint="eastAsia"/>
          <w:sz w:val="28"/>
          <w:szCs w:val="28"/>
        </w:rPr>
        <w:t>4</w:t>
      </w:r>
      <w:r>
        <w:rPr>
          <w:rFonts w:ascii="微软雅黑" w:hAnsi="微软雅黑" w:cs="微软雅黑"/>
          <w:sz w:val="28"/>
          <w:szCs w:val="28"/>
        </w:rPr>
        <w:t>8</w:t>
      </w:r>
      <w:r>
        <w:rPr>
          <w:rFonts w:ascii="微软雅黑" w:hAnsi="微软雅黑" w:cs="微软雅黑" w:hint="eastAsia"/>
          <w:sz w:val="28"/>
          <w:szCs w:val="28"/>
        </w:rPr>
        <w:t>小时提交实践成果，成绩为</w:t>
      </w:r>
      <w:r>
        <w:rPr>
          <w:rFonts w:ascii="微软雅黑" w:hAnsi="微软雅黑" w:cs="微软雅黑" w:hint="eastAsia"/>
          <w:sz w:val="28"/>
          <w:szCs w:val="28"/>
        </w:rPr>
        <w:t>0</w:t>
      </w:r>
      <w:r>
        <w:rPr>
          <w:rFonts w:ascii="微软雅黑" w:hAnsi="微软雅黑" w:cs="微软雅黑" w:hint="eastAsia"/>
          <w:sz w:val="28"/>
          <w:szCs w:val="28"/>
        </w:rPr>
        <w:t>。</w:t>
      </w:r>
    </w:p>
    <w:p w14:paraId="5AE0B0C6" w14:textId="6BC34CA6" w:rsidR="00525C12" w:rsidRDefault="00525C12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访谈实录与研究简报均需要提交，任一项未交，扣</w:t>
      </w:r>
      <w:r w:rsidR="00F47830">
        <w:rPr>
          <w:rFonts w:ascii="微软雅黑" w:hAnsi="微软雅黑" w:cs="微软雅黑"/>
          <w:sz w:val="28"/>
          <w:szCs w:val="28"/>
        </w:rPr>
        <w:t>8</w:t>
      </w:r>
      <w:r>
        <w:rPr>
          <w:rFonts w:ascii="微软雅黑" w:hAnsi="微软雅黑" w:cs="微软雅黑" w:hint="eastAsia"/>
          <w:sz w:val="28"/>
          <w:szCs w:val="28"/>
        </w:rPr>
        <w:t>分；</w:t>
      </w:r>
    </w:p>
    <w:p w14:paraId="3E60735E" w14:textId="4830C018" w:rsidR="00AE4F67" w:rsidRDefault="00AE4F67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3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访谈对象选择不符合要求又没有特殊说明，实践教学总成绩最高为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/>
          <w:sz w:val="28"/>
          <w:szCs w:val="28"/>
        </w:rPr>
        <w:t>0</w:t>
      </w:r>
      <w:r>
        <w:rPr>
          <w:rFonts w:ascii="微软雅黑" w:hAnsi="微软雅黑" w:cs="微软雅黑" w:hint="eastAsia"/>
          <w:sz w:val="28"/>
          <w:szCs w:val="28"/>
        </w:rPr>
        <w:t>分；</w:t>
      </w:r>
    </w:p>
    <w:p w14:paraId="4B5BA9A5" w14:textId="6FA6C7D0" w:rsidR="00525C12" w:rsidRDefault="00AE4F67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4</w:t>
      </w:r>
      <w:r w:rsidR="00525C12">
        <w:rPr>
          <w:rFonts w:ascii="微软雅黑" w:hAnsi="微软雅黑" w:cs="微软雅黑"/>
          <w:sz w:val="28"/>
          <w:szCs w:val="28"/>
        </w:rPr>
        <w:t>.</w:t>
      </w:r>
      <w:r w:rsidR="00F00A05">
        <w:rPr>
          <w:rFonts w:ascii="微软雅黑" w:hAnsi="微软雅黑" w:cs="微软雅黑" w:hint="eastAsia"/>
          <w:sz w:val="28"/>
          <w:szCs w:val="28"/>
        </w:rPr>
        <w:t>访谈造假、学术不端等现象一旦发现，实践教学部分成绩为</w:t>
      </w:r>
      <w:r w:rsidR="00F00A05">
        <w:rPr>
          <w:rFonts w:ascii="微软雅黑" w:hAnsi="微软雅黑" w:cs="微软雅黑" w:hint="eastAsia"/>
          <w:sz w:val="28"/>
          <w:szCs w:val="28"/>
        </w:rPr>
        <w:t>0</w:t>
      </w:r>
      <w:r w:rsidR="00F00A05">
        <w:rPr>
          <w:rFonts w:ascii="微软雅黑" w:hAnsi="微软雅黑" w:cs="微软雅黑" w:hint="eastAsia"/>
          <w:sz w:val="28"/>
          <w:szCs w:val="28"/>
        </w:rPr>
        <w:t>。</w:t>
      </w:r>
    </w:p>
    <w:p w14:paraId="6E4ED8BC" w14:textId="77777777" w:rsidR="0083102F" w:rsidRDefault="0083102F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</w:p>
    <w:p w14:paraId="61DD90DE" w14:textId="77777777" w:rsidR="0083102F" w:rsidRDefault="0083102F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</w:p>
    <w:p w14:paraId="0C0B7622" w14:textId="77777777" w:rsidR="0083102F" w:rsidRDefault="0083102F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</w:p>
    <w:p w14:paraId="2EBFB5E4" w14:textId="77777777" w:rsidR="0083102F" w:rsidRDefault="0083102F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</w:p>
    <w:p w14:paraId="0BB1C6DF" w14:textId="6227E80A" w:rsidR="0083102F" w:rsidRDefault="00BF4AC0">
      <w:pPr>
        <w:widowControl/>
        <w:adjustRightInd w:val="0"/>
        <w:snapToGrid w:val="0"/>
        <w:spacing w:line="440" w:lineRule="exact"/>
        <w:ind w:firstLineChars="193" w:firstLine="540"/>
        <w:jc w:val="right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马克思主义学院</w:t>
      </w:r>
      <w:r w:rsidR="00F63F8E">
        <w:rPr>
          <w:rFonts w:ascii="微软雅黑" w:hAnsi="微软雅黑" w:cs="微软雅黑" w:hint="eastAsia"/>
          <w:sz w:val="28"/>
          <w:szCs w:val="28"/>
        </w:rPr>
        <w:t>马克思主义基本原理教研室</w:t>
      </w:r>
    </w:p>
    <w:p w14:paraId="3E2700B9" w14:textId="30BA2798" w:rsidR="0083102F" w:rsidRDefault="00BF4AC0">
      <w:pPr>
        <w:widowControl/>
        <w:adjustRightInd w:val="0"/>
        <w:snapToGrid w:val="0"/>
        <w:spacing w:line="440" w:lineRule="exact"/>
        <w:ind w:firstLineChars="193" w:firstLine="540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 xml:space="preserve">                 </w:t>
      </w:r>
      <w:r w:rsidR="004F0B93">
        <w:rPr>
          <w:rFonts w:ascii="微软雅黑" w:hAnsi="微软雅黑" w:cs="微软雅黑"/>
          <w:sz w:val="28"/>
          <w:szCs w:val="28"/>
        </w:rPr>
        <w:t xml:space="preserve">          </w:t>
      </w:r>
      <w:r>
        <w:rPr>
          <w:rFonts w:ascii="微软雅黑" w:hAnsi="微软雅黑" w:cs="微软雅黑" w:hint="eastAsia"/>
          <w:sz w:val="28"/>
          <w:szCs w:val="28"/>
        </w:rPr>
        <w:t>202</w:t>
      </w:r>
      <w:r w:rsidR="00AE4F67">
        <w:rPr>
          <w:rFonts w:ascii="微软雅黑" w:hAnsi="微软雅黑" w:cs="微软雅黑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AE4F67">
        <w:rPr>
          <w:rFonts w:ascii="微软雅黑" w:hAnsi="微软雅黑" w:cs="微软雅黑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月</w:t>
      </w:r>
      <w:r w:rsidR="00AE4F67">
        <w:rPr>
          <w:rFonts w:ascii="微软雅黑" w:hAnsi="微软雅黑" w:cs="微软雅黑"/>
          <w:sz w:val="28"/>
          <w:szCs w:val="28"/>
        </w:rPr>
        <w:t>18</w:t>
      </w:r>
      <w:r>
        <w:rPr>
          <w:rFonts w:ascii="微软雅黑" w:hAnsi="微软雅黑" w:cs="微软雅黑" w:hint="eastAsia"/>
          <w:sz w:val="28"/>
          <w:szCs w:val="28"/>
        </w:rPr>
        <w:t>日</w:t>
      </w:r>
    </w:p>
    <w:p w14:paraId="79539D62" w14:textId="77777777" w:rsidR="0083102F" w:rsidRDefault="0083102F">
      <w:pPr>
        <w:ind w:firstLineChars="200" w:firstLine="560"/>
        <w:rPr>
          <w:sz w:val="28"/>
          <w:szCs w:val="28"/>
        </w:rPr>
      </w:pPr>
    </w:p>
    <w:p w14:paraId="17C9B330" w14:textId="77777777" w:rsidR="000705FB" w:rsidRDefault="000705FB">
      <w:pPr>
        <w:ind w:firstLineChars="200" w:firstLine="560"/>
        <w:rPr>
          <w:sz w:val="28"/>
          <w:szCs w:val="28"/>
        </w:rPr>
      </w:pPr>
    </w:p>
    <w:p w14:paraId="2FEBF235" w14:textId="77777777" w:rsidR="000705FB" w:rsidRDefault="000705FB">
      <w:pPr>
        <w:ind w:firstLineChars="200" w:firstLine="560"/>
        <w:rPr>
          <w:sz w:val="28"/>
          <w:szCs w:val="28"/>
        </w:rPr>
      </w:pPr>
    </w:p>
    <w:p w14:paraId="09B7B6D2" w14:textId="77777777" w:rsidR="007E71B1" w:rsidRDefault="007E71B1">
      <w:pPr>
        <w:ind w:firstLineChars="200" w:firstLine="560"/>
        <w:rPr>
          <w:sz w:val="28"/>
          <w:szCs w:val="28"/>
        </w:rPr>
      </w:pPr>
    </w:p>
    <w:p w14:paraId="67ED486A" w14:textId="77777777" w:rsidR="007E71B1" w:rsidRDefault="007E71B1">
      <w:pPr>
        <w:ind w:firstLineChars="200" w:firstLine="560"/>
        <w:rPr>
          <w:sz w:val="28"/>
          <w:szCs w:val="28"/>
        </w:rPr>
      </w:pPr>
    </w:p>
    <w:p w14:paraId="14FFF835" w14:textId="77777777" w:rsidR="007E71B1" w:rsidRDefault="007E71B1">
      <w:pPr>
        <w:ind w:firstLineChars="200" w:firstLine="560"/>
        <w:rPr>
          <w:sz w:val="28"/>
          <w:szCs w:val="28"/>
        </w:rPr>
      </w:pPr>
    </w:p>
    <w:p w14:paraId="3AE1B9BC" w14:textId="77777777" w:rsidR="007E71B1" w:rsidRDefault="007E71B1">
      <w:pPr>
        <w:ind w:firstLineChars="200" w:firstLine="560"/>
        <w:rPr>
          <w:sz w:val="28"/>
          <w:szCs w:val="28"/>
        </w:rPr>
      </w:pPr>
    </w:p>
    <w:p w14:paraId="263C7B25" w14:textId="77777777" w:rsidR="000705FB" w:rsidRDefault="000705FB">
      <w:pPr>
        <w:ind w:firstLineChars="200" w:firstLine="560"/>
        <w:rPr>
          <w:sz w:val="28"/>
          <w:szCs w:val="28"/>
        </w:rPr>
      </w:pPr>
    </w:p>
    <w:p w14:paraId="794D0524" w14:textId="77777777" w:rsidR="0083102F" w:rsidRDefault="0083102F"/>
    <w:p w14:paraId="1ACB39F4" w14:textId="534942C0" w:rsidR="000705FB" w:rsidRDefault="000705FB" w:rsidP="00FC0945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 w:rsidRPr="00442FEB">
        <w:rPr>
          <w:rFonts w:ascii="微软雅黑" w:hAnsi="微软雅黑" w:cs="微软雅黑" w:hint="eastAsia"/>
          <w:sz w:val="24"/>
        </w:rPr>
        <w:t>附件：</w:t>
      </w:r>
      <w:r w:rsidR="00DF5296">
        <w:rPr>
          <w:rFonts w:ascii="微软雅黑" w:hAnsi="微软雅黑" w:cs="微软雅黑" w:hint="eastAsia"/>
          <w:sz w:val="24"/>
        </w:rPr>
        <w:t>《马克思主义基本原理概论》</w:t>
      </w:r>
      <w:r w:rsidRPr="00FC0945">
        <w:rPr>
          <w:rFonts w:ascii="微软雅黑" w:hAnsi="微软雅黑" w:cs="微软雅黑" w:hint="eastAsia"/>
          <w:sz w:val="24"/>
        </w:rPr>
        <w:t>实践教学成果</w:t>
      </w:r>
    </w:p>
    <w:p w14:paraId="017B137F" w14:textId="77777777" w:rsidR="00FC0945" w:rsidRPr="00FC0945" w:rsidRDefault="00FC0945" w:rsidP="00FC0945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</w:p>
    <w:p w14:paraId="0F699286" w14:textId="77777777" w:rsidR="00DF5296" w:rsidRDefault="00DF5296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69A7980C" w14:textId="2CAD4CD7" w:rsidR="00FC0945" w:rsidRPr="00DF5296" w:rsidRDefault="00FC0945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8"/>
          <w:szCs w:val="28"/>
        </w:rPr>
      </w:pPr>
      <w:r w:rsidRPr="00DF5296">
        <w:rPr>
          <w:rFonts w:ascii="微软雅黑" w:hAnsi="微软雅黑" w:cs="微软雅黑" w:hint="eastAsia"/>
          <w:b/>
          <w:bCs/>
          <w:sz w:val="28"/>
          <w:szCs w:val="28"/>
        </w:rPr>
        <w:t>题</w:t>
      </w:r>
      <w:r w:rsidRPr="00DF5296">
        <w:rPr>
          <w:rFonts w:ascii="微软雅黑" w:hAnsi="微软雅黑" w:cs="微软雅黑" w:hint="eastAsia"/>
          <w:b/>
          <w:bCs/>
          <w:sz w:val="28"/>
          <w:szCs w:val="28"/>
        </w:rPr>
        <w:t xml:space="preserve"> </w:t>
      </w:r>
      <w:r w:rsidRPr="00DF5296">
        <w:rPr>
          <w:rFonts w:ascii="微软雅黑" w:hAnsi="微软雅黑" w:cs="微软雅黑"/>
          <w:b/>
          <w:bCs/>
          <w:sz w:val="28"/>
          <w:szCs w:val="28"/>
        </w:rPr>
        <w:t xml:space="preserve"> </w:t>
      </w:r>
      <w:r w:rsidRPr="00DF5296">
        <w:rPr>
          <w:rFonts w:ascii="微软雅黑" w:hAnsi="微软雅黑" w:cs="微软雅黑" w:hint="eastAsia"/>
          <w:b/>
          <w:bCs/>
          <w:sz w:val="28"/>
          <w:szCs w:val="28"/>
        </w:rPr>
        <w:t>目</w:t>
      </w:r>
    </w:p>
    <w:p w14:paraId="2C8C36DF" w14:textId="6026DDEB" w:rsidR="00DF5296" w:rsidRDefault="00DF5296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4E1C65E6" w14:textId="327E071E" w:rsidR="00DF5296" w:rsidRDefault="00DF5296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27E3C638" w14:textId="68380E49" w:rsidR="00DF5296" w:rsidRDefault="00DF5296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4988EC59" w14:textId="77777777" w:rsidR="00DF5296" w:rsidRDefault="00DF5296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1EC3F0FE" w14:textId="77777777" w:rsidR="00DF5296" w:rsidRDefault="00DF5296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5D80E4F1" w14:textId="08217280" w:rsidR="00FC0945" w:rsidRDefault="00DF5296" w:rsidP="00DF5296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姓名</w:t>
      </w:r>
      <w:r w:rsidRPr="00DF5296">
        <w:rPr>
          <w:rFonts w:ascii="微软雅黑" w:hAnsi="微软雅黑" w:cs="微软雅黑" w:hint="eastAsia"/>
          <w:sz w:val="24"/>
          <w:u w:val="single"/>
        </w:rPr>
        <w:t xml:space="preserve"> </w:t>
      </w:r>
      <w:r w:rsidRPr="00DF5296">
        <w:rPr>
          <w:rFonts w:ascii="微软雅黑" w:hAnsi="微软雅黑" w:cs="微软雅黑"/>
          <w:sz w:val="24"/>
          <w:u w:val="single"/>
        </w:rPr>
        <w:t xml:space="preserve">                        </w:t>
      </w:r>
    </w:p>
    <w:p w14:paraId="0AC5CFF5" w14:textId="547BCFD9" w:rsidR="00DF5296" w:rsidRDefault="00DF5296" w:rsidP="00DF5296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学号</w:t>
      </w:r>
      <w:r w:rsidRPr="00DF5296">
        <w:rPr>
          <w:rFonts w:ascii="微软雅黑" w:hAnsi="微软雅黑" w:cs="微软雅黑" w:hint="eastAsia"/>
          <w:sz w:val="24"/>
          <w:u w:val="single"/>
        </w:rPr>
        <w:t xml:space="preserve"> </w:t>
      </w:r>
      <w:r w:rsidRPr="00DF5296">
        <w:rPr>
          <w:rFonts w:ascii="微软雅黑" w:hAnsi="微软雅黑" w:cs="微软雅黑"/>
          <w:sz w:val="24"/>
          <w:u w:val="single"/>
        </w:rPr>
        <w:t xml:space="preserve">                        </w:t>
      </w:r>
    </w:p>
    <w:p w14:paraId="1EDB5602" w14:textId="75B61153" w:rsidR="00DF5296" w:rsidRDefault="00DF5296" w:rsidP="00DF5296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班级</w:t>
      </w:r>
      <w:r w:rsidRPr="00DF5296">
        <w:rPr>
          <w:rFonts w:ascii="微软雅黑" w:hAnsi="微软雅黑" w:cs="微软雅黑" w:hint="eastAsia"/>
          <w:sz w:val="24"/>
          <w:u w:val="single"/>
        </w:rPr>
        <w:t xml:space="preserve"> </w:t>
      </w:r>
      <w:r w:rsidRPr="00DF5296">
        <w:rPr>
          <w:rFonts w:ascii="微软雅黑" w:hAnsi="微软雅黑" w:cs="微软雅黑"/>
          <w:sz w:val="24"/>
          <w:u w:val="single"/>
        </w:rPr>
        <w:t xml:space="preserve">                        </w:t>
      </w:r>
    </w:p>
    <w:p w14:paraId="5ACE45B9" w14:textId="77777777" w:rsidR="00DF5296" w:rsidRDefault="00DF5296">
      <w:pPr>
        <w:widowControl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14:paraId="6987B0E6" w14:textId="00A79DD8" w:rsidR="00DF5296" w:rsidRPr="00DF5296" w:rsidRDefault="00DF5296" w:rsidP="00FC0945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/>
          <w:b/>
          <w:bCs/>
          <w:sz w:val="28"/>
          <w:szCs w:val="28"/>
        </w:rPr>
      </w:pPr>
      <w:r w:rsidRPr="00DF5296">
        <w:rPr>
          <w:rFonts w:ascii="黑体" w:eastAsia="黑体" w:hAnsi="黑体" w:cs="微软雅黑" w:hint="eastAsia"/>
          <w:b/>
          <w:bCs/>
          <w:sz w:val="28"/>
          <w:szCs w:val="28"/>
        </w:rPr>
        <w:lastRenderedPageBreak/>
        <w:t>访谈记录</w:t>
      </w:r>
    </w:p>
    <w:p w14:paraId="6A8901CF" w14:textId="3D4FF2CA" w:rsidR="00DF5296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受访者性别：</w:t>
      </w:r>
    </w:p>
    <w:p w14:paraId="16B78DAB" w14:textId="77777777" w:rsidR="00DF5296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受访者年龄：</w:t>
      </w:r>
    </w:p>
    <w:p w14:paraId="1564963A" w14:textId="77777777" w:rsidR="00DF5296" w:rsidRPr="00FC0945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受访者教育水平：</w:t>
      </w:r>
    </w:p>
    <w:p w14:paraId="2B6547FB" w14:textId="1AC29404" w:rsidR="00DF5296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受访者住址：</w:t>
      </w:r>
    </w:p>
    <w:p w14:paraId="35B52E74" w14:textId="2C3FAE0F" w:rsidR="00DF5296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与访谈者关系：</w:t>
      </w:r>
    </w:p>
    <w:p w14:paraId="2205500A" w14:textId="2D649CD2" w:rsidR="00DF5296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访谈者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 w:hint="eastAsia"/>
          <w:sz w:val="24"/>
        </w:rPr>
        <w:t>访谈记录：（对话式记录）</w:t>
      </w:r>
    </w:p>
    <w:p w14:paraId="5D058840" w14:textId="3848D438" w:rsidR="00DF5296" w:rsidRPr="00CD0B9D" w:rsidRDefault="00DF5296" w:rsidP="00CD0B9D">
      <w:pPr>
        <w:spacing w:line="360" w:lineRule="auto"/>
        <w:rPr>
          <w:sz w:val="24"/>
        </w:rPr>
      </w:pPr>
    </w:p>
    <w:p w14:paraId="5D02416F" w14:textId="3A95180A" w:rsidR="00DF5296" w:rsidRPr="00CD0B9D" w:rsidRDefault="00DF5296" w:rsidP="00CD0B9D">
      <w:pPr>
        <w:spacing w:line="360" w:lineRule="auto"/>
        <w:rPr>
          <w:sz w:val="24"/>
        </w:rPr>
      </w:pPr>
    </w:p>
    <w:p w14:paraId="04C813E0" w14:textId="0AAF1C7E" w:rsidR="00DF5296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</w:p>
    <w:p w14:paraId="7AE4D660" w14:textId="59F5B287" w:rsidR="00DF5296" w:rsidRDefault="00DF5296" w:rsidP="00DF5296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访谈者</w:t>
      </w:r>
      <w:r>
        <w:rPr>
          <w:rFonts w:ascii="微软雅黑" w:hAnsi="微软雅黑" w:cs="微软雅黑" w:hint="eastAsia"/>
          <w:sz w:val="24"/>
        </w:rPr>
        <w:t>2</w:t>
      </w:r>
      <w:r>
        <w:rPr>
          <w:rFonts w:ascii="微软雅黑" w:hAnsi="微软雅黑" w:cs="微软雅黑" w:hint="eastAsia"/>
          <w:sz w:val="24"/>
        </w:rPr>
        <w:t>访谈记录：（对话式记录）</w:t>
      </w:r>
    </w:p>
    <w:p w14:paraId="74983B33" w14:textId="77777777" w:rsidR="009B465E" w:rsidRPr="00442FEB" w:rsidRDefault="009B465E" w:rsidP="00442FEB">
      <w:pPr>
        <w:spacing w:line="360" w:lineRule="auto"/>
        <w:rPr>
          <w:sz w:val="24"/>
        </w:rPr>
      </w:pPr>
    </w:p>
    <w:p w14:paraId="0F23FF94" w14:textId="77777777" w:rsidR="009B465E" w:rsidRDefault="009B465E" w:rsidP="00442FEB">
      <w:pPr>
        <w:spacing w:line="360" w:lineRule="auto"/>
        <w:rPr>
          <w:sz w:val="24"/>
        </w:rPr>
      </w:pPr>
    </w:p>
    <w:p w14:paraId="7310818B" w14:textId="77777777" w:rsidR="00E029B9" w:rsidRDefault="00E029B9" w:rsidP="00442FEB">
      <w:pPr>
        <w:spacing w:line="360" w:lineRule="auto"/>
        <w:rPr>
          <w:sz w:val="24"/>
        </w:rPr>
      </w:pPr>
    </w:p>
    <w:p w14:paraId="5B4694DA" w14:textId="77777777" w:rsidR="00E029B9" w:rsidRDefault="00E029B9" w:rsidP="00442FEB">
      <w:pPr>
        <w:spacing w:line="360" w:lineRule="auto"/>
        <w:rPr>
          <w:sz w:val="24"/>
        </w:rPr>
      </w:pPr>
    </w:p>
    <w:p w14:paraId="3DC943A4" w14:textId="77777777" w:rsidR="00E029B9" w:rsidRDefault="00E029B9" w:rsidP="00442FEB">
      <w:pPr>
        <w:spacing w:line="360" w:lineRule="auto"/>
        <w:rPr>
          <w:sz w:val="24"/>
        </w:rPr>
      </w:pPr>
    </w:p>
    <w:p w14:paraId="6D34B940" w14:textId="77777777" w:rsidR="00FC0945" w:rsidRDefault="00FC0945" w:rsidP="00442FEB">
      <w:pPr>
        <w:spacing w:line="360" w:lineRule="auto"/>
        <w:rPr>
          <w:sz w:val="24"/>
        </w:rPr>
      </w:pPr>
    </w:p>
    <w:p w14:paraId="1AB3C1D1" w14:textId="77777777" w:rsidR="00FC0945" w:rsidRDefault="00FC0945" w:rsidP="00442FEB">
      <w:pPr>
        <w:spacing w:line="360" w:lineRule="auto"/>
        <w:rPr>
          <w:sz w:val="24"/>
        </w:rPr>
      </w:pPr>
    </w:p>
    <w:p w14:paraId="7D1F2240" w14:textId="77777777" w:rsidR="00FC0945" w:rsidRDefault="00FC0945" w:rsidP="00442FEB">
      <w:pPr>
        <w:spacing w:line="360" w:lineRule="auto"/>
        <w:rPr>
          <w:sz w:val="24"/>
        </w:rPr>
      </w:pPr>
    </w:p>
    <w:p w14:paraId="2E71DB5A" w14:textId="77777777" w:rsidR="00FC0945" w:rsidRDefault="00FC0945" w:rsidP="00442FEB">
      <w:pPr>
        <w:spacing w:line="360" w:lineRule="auto"/>
        <w:rPr>
          <w:sz w:val="24"/>
        </w:rPr>
      </w:pPr>
    </w:p>
    <w:p w14:paraId="60F8C6F6" w14:textId="41CEBC56" w:rsidR="00FC0945" w:rsidRDefault="00FC0945" w:rsidP="00442FEB">
      <w:pPr>
        <w:spacing w:line="360" w:lineRule="auto"/>
        <w:rPr>
          <w:sz w:val="24"/>
        </w:rPr>
      </w:pPr>
    </w:p>
    <w:p w14:paraId="331BFA2C" w14:textId="53593609" w:rsidR="00DF5296" w:rsidRDefault="00DF5296" w:rsidP="00442FEB">
      <w:pPr>
        <w:spacing w:line="360" w:lineRule="auto"/>
        <w:rPr>
          <w:sz w:val="24"/>
        </w:rPr>
      </w:pPr>
    </w:p>
    <w:p w14:paraId="207ADF1F" w14:textId="7EC3C710" w:rsidR="00DF5296" w:rsidRPr="00DF5296" w:rsidRDefault="00DF5296" w:rsidP="00DF5296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/>
          <w:b/>
          <w:bCs/>
          <w:sz w:val="28"/>
          <w:szCs w:val="28"/>
        </w:rPr>
      </w:pPr>
      <w:r w:rsidRPr="00DF5296">
        <w:rPr>
          <w:rFonts w:ascii="黑体" w:eastAsia="黑体" w:hAnsi="黑体" w:cs="微软雅黑" w:hint="eastAsia"/>
          <w:b/>
          <w:bCs/>
          <w:sz w:val="28"/>
          <w:szCs w:val="28"/>
        </w:rPr>
        <w:t>访谈研究简报</w:t>
      </w:r>
    </w:p>
    <w:p w14:paraId="258B1D1B" w14:textId="28036C09" w:rsidR="00DF5296" w:rsidRDefault="009322A7" w:rsidP="00442FEB">
      <w:p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lastRenderedPageBreak/>
        <w:t>引言</w:t>
      </w:r>
    </w:p>
    <w:p w14:paraId="26545E07" w14:textId="0DA7F455" w:rsidR="009322A7" w:rsidRDefault="009322A7" w:rsidP="00442FEB">
      <w:pPr>
        <w:spacing w:line="360" w:lineRule="auto"/>
        <w:rPr>
          <w:rFonts w:ascii="微软雅黑" w:hAnsi="微软雅黑" w:cs="微软雅黑"/>
          <w:sz w:val="24"/>
        </w:rPr>
      </w:pPr>
    </w:p>
    <w:p w14:paraId="7F5526C9" w14:textId="33595F21" w:rsidR="009322A7" w:rsidRDefault="009322A7" w:rsidP="00442FEB">
      <w:p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一、时代背景对信仰的影响（例）</w:t>
      </w:r>
    </w:p>
    <w:p w14:paraId="3EEA2863" w14:textId="381C24EC" w:rsidR="009322A7" w:rsidRDefault="009322A7" w:rsidP="00442FEB">
      <w:pPr>
        <w:spacing w:line="360" w:lineRule="auto"/>
        <w:rPr>
          <w:rFonts w:ascii="微软雅黑" w:hAnsi="微软雅黑" w:cs="微软雅黑"/>
          <w:sz w:val="24"/>
        </w:rPr>
      </w:pPr>
    </w:p>
    <w:p w14:paraId="2AC14C19" w14:textId="41A99179" w:rsidR="009322A7" w:rsidRDefault="009322A7" w:rsidP="00442FEB">
      <w:p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二、成长经历对信仰的影响（例）</w:t>
      </w:r>
    </w:p>
    <w:p w14:paraId="4245FADC" w14:textId="77777777" w:rsidR="00DF5296" w:rsidRDefault="00DF5296" w:rsidP="00442FEB">
      <w:pPr>
        <w:spacing w:line="360" w:lineRule="auto"/>
        <w:rPr>
          <w:rFonts w:ascii="微软雅黑" w:hAnsi="微软雅黑" w:cs="微软雅黑"/>
          <w:sz w:val="24"/>
        </w:rPr>
      </w:pPr>
    </w:p>
    <w:p w14:paraId="7E75573C" w14:textId="77777777" w:rsidR="00DF5296" w:rsidRDefault="00DF5296" w:rsidP="00442FEB">
      <w:pPr>
        <w:spacing w:line="360" w:lineRule="auto"/>
        <w:rPr>
          <w:rFonts w:ascii="微软雅黑" w:hAnsi="微软雅黑" w:cs="微软雅黑"/>
          <w:sz w:val="24"/>
        </w:rPr>
      </w:pPr>
    </w:p>
    <w:p w14:paraId="0A4E246C" w14:textId="77777777" w:rsidR="00DF5296" w:rsidRDefault="00DF5296" w:rsidP="00442FEB">
      <w:pPr>
        <w:spacing w:line="360" w:lineRule="auto"/>
        <w:rPr>
          <w:rFonts w:ascii="微软雅黑" w:hAnsi="微软雅黑" w:cs="微软雅黑"/>
          <w:sz w:val="24"/>
        </w:rPr>
      </w:pPr>
    </w:p>
    <w:p w14:paraId="42F5BF35" w14:textId="76A09A58" w:rsidR="009B465E" w:rsidRDefault="0030385A" w:rsidP="00442FEB">
      <w:pPr>
        <w:spacing w:line="360" w:lineRule="auto"/>
        <w:rPr>
          <w:rFonts w:ascii="微软雅黑" w:hAnsi="微软雅黑" w:cs="微软雅黑"/>
          <w:sz w:val="24"/>
        </w:rPr>
      </w:pPr>
      <w:r w:rsidRPr="00442FEB">
        <w:rPr>
          <w:rFonts w:ascii="微软雅黑" w:hAnsi="微软雅黑" w:cs="微软雅黑" w:hint="eastAsia"/>
          <w:sz w:val="24"/>
        </w:rPr>
        <w:t>*</w:t>
      </w:r>
      <w:r w:rsidRPr="00442FEB">
        <w:rPr>
          <w:rFonts w:ascii="微软雅黑" w:hAnsi="微软雅黑" w:cs="微软雅黑" w:hint="eastAsia"/>
          <w:sz w:val="24"/>
        </w:rPr>
        <w:t>格式要求：</w:t>
      </w:r>
      <w:r w:rsidR="004876AD">
        <w:rPr>
          <w:rFonts w:ascii="微软雅黑" w:hAnsi="微软雅黑" w:cs="微软雅黑" w:hint="eastAsia"/>
          <w:sz w:val="24"/>
        </w:rPr>
        <w:t>1</w:t>
      </w:r>
      <w:r w:rsidR="004876AD">
        <w:rPr>
          <w:rFonts w:ascii="微软雅黑" w:hAnsi="微软雅黑" w:cs="微软雅黑"/>
          <w:sz w:val="24"/>
        </w:rPr>
        <w:t>.</w:t>
      </w:r>
      <w:r w:rsidRPr="00442FEB">
        <w:rPr>
          <w:rFonts w:ascii="微软雅黑" w:hAnsi="微软雅黑" w:cs="微软雅黑" w:hint="eastAsia"/>
          <w:sz w:val="24"/>
        </w:rPr>
        <w:t>字体宋体，字号</w:t>
      </w:r>
      <w:r w:rsidR="00442FEB">
        <w:rPr>
          <w:rFonts w:ascii="微软雅黑" w:hAnsi="微软雅黑" w:cs="微软雅黑" w:hint="eastAsia"/>
          <w:sz w:val="24"/>
        </w:rPr>
        <w:t>四号</w:t>
      </w:r>
      <w:r w:rsidRPr="00442FEB">
        <w:rPr>
          <w:rFonts w:ascii="微软雅黑" w:hAnsi="微软雅黑" w:cs="微软雅黑" w:hint="eastAsia"/>
          <w:sz w:val="24"/>
        </w:rPr>
        <w:t>，行间距</w:t>
      </w:r>
      <w:r w:rsidRPr="00442FEB">
        <w:rPr>
          <w:rFonts w:ascii="微软雅黑" w:hAnsi="微软雅黑" w:cs="微软雅黑" w:hint="eastAsia"/>
          <w:sz w:val="24"/>
        </w:rPr>
        <w:t>1</w:t>
      </w:r>
      <w:r w:rsidRPr="00442FEB">
        <w:rPr>
          <w:rFonts w:ascii="微软雅黑" w:hAnsi="微软雅黑" w:cs="微软雅黑"/>
          <w:sz w:val="24"/>
        </w:rPr>
        <w:t>.5</w:t>
      </w:r>
      <w:r w:rsidRPr="00442FEB">
        <w:rPr>
          <w:rFonts w:ascii="微软雅黑" w:hAnsi="微软雅黑" w:cs="微软雅黑" w:hint="eastAsia"/>
          <w:sz w:val="24"/>
        </w:rPr>
        <w:t>倍，引文必须有</w:t>
      </w:r>
      <w:r w:rsidR="009B465E" w:rsidRPr="00442FEB">
        <w:rPr>
          <w:rFonts w:ascii="微软雅黑" w:hAnsi="微软雅黑" w:cs="微软雅黑" w:hint="eastAsia"/>
          <w:sz w:val="24"/>
        </w:rPr>
        <w:t>脚注</w:t>
      </w:r>
      <w:r w:rsidRPr="00442FEB">
        <w:rPr>
          <w:rFonts w:ascii="微软雅黑" w:hAnsi="微软雅黑" w:cs="微软雅黑" w:hint="eastAsia"/>
          <w:sz w:val="24"/>
        </w:rPr>
        <w:t>。</w:t>
      </w:r>
    </w:p>
    <w:p w14:paraId="68B5270C" w14:textId="77777777" w:rsidR="004876AD" w:rsidRDefault="004876AD" w:rsidP="004876AD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/>
          <w:sz w:val="24"/>
        </w:rPr>
        <w:t xml:space="preserve">          2.</w:t>
      </w:r>
      <w:r w:rsidRPr="004876AD"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>正文中各级标题格式：一级标题：一、二、三……</w:t>
      </w:r>
    </w:p>
    <w:p w14:paraId="08A7EC8D" w14:textId="77777777" w:rsidR="004876AD" w:rsidRDefault="004876AD" w:rsidP="004876AD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二级标题：（一）、（二）、（三）……</w:t>
      </w:r>
    </w:p>
    <w:p w14:paraId="2D2A93FF" w14:textId="77777777" w:rsidR="004876AD" w:rsidRPr="004876AD" w:rsidRDefault="004876AD" w:rsidP="004876AD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三级标题：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2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3</w:t>
      </w:r>
      <w:r>
        <w:rPr>
          <w:rFonts w:ascii="微软雅黑" w:hAnsi="微软雅黑" w:cs="微软雅黑" w:hint="eastAsia"/>
          <w:sz w:val="24"/>
        </w:rPr>
        <w:t>……</w:t>
      </w:r>
    </w:p>
    <w:p w14:paraId="557C6F02" w14:textId="77777777" w:rsidR="004876AD" w:rsidRPr="00442FEB" w:rsidRDefault="004876AD" w:rsidP="00442FEB">
      <w:pPr>
        <w:spacing w:line="360" w:lineRule="auto"/>
        <w:rPr>
          <w:sz w:val="24"/>
        </w:rPr>
      </w:pPr>
    </w:p>
    <w:sectPr w:rsidR="004876AD" w:rsidRPr="00442FE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3D70" w14:textId="77777777" w:rsidR="00874EDB" w:rsidRDefault="00874EDB" w:rsidP="00274F97">
      <w:r>
        <w:separator/>
      </w:r>
    </w:p>
  </w:endnote>
  <w:endnote w:type="continuationSeparator" w:id="0">
    <w:p w14:paraId="32B32C1B" w14:textId="77777777" w:rsidR="00874EDB" w:rsidRDefault="00874EDB" w:rsidP="0027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600578"/>
      <w:docPartObj>
        <w:docPartGallery w:val="Page Numbers (Bottom of Page)"/>
        <w:docPartUnique/>
      </w:docPartObj>
    </w:sdtPr>
    <w:sdtEndPr/>
    <w:sdtContent>
      <w:p w14:paraId="0E38C59B" w14:textId="59FCA71D" w:rsidR="00980267" w:rsidRDefault="0098026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F16ACC" w14:textId="77777777" w:rsidR="00980267" w:rsidRDefault="009802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BC1A" w14:textId="77777777" w:rsidR="00874EDB" w:rsidRDefault="00874EDB" w:rsidP="00274F97">
      <w:r>
        <w:separator/>
      </w:r>
    </w:p>
  </w:footnote>
  <w:footnote w:type="continuationSeparator" w:id="0">
    <w:p w14:paraId="54193243" w14:textId="77777777" w:rsidR="00874EDB" w:rsidRDefault="00874EDB" w:rsidP="0027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9E27"/>
    <w:multiLevelType w:val="singleLevel"/>
    <w:tmpl w:val="3D0E9E27"/>
    <w:lvl w:ilvl="0">
      <w:start w:val="1"/>
      <w:numFmt w:val="decimal"/>
      <w:suff w:val="nothing"/>
      <w:lvlText w:val="（%1）"/>
      <w:lvlJc w:val="left"/>
    </w:lvl>
  </w:abstractNum>
  <w:num w:numId="1" w16cid:durableId="113791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2F"/>
    <w:rsid w:val="000151A3"/>
    <w:rsid w:val="00033359"/>
    <w:rsid w:val="00034623"/>
    <w:rsid w:val="00051480"/>
    <w:rsid w:val="000705FB"/>
    <w:rsid w:val="00072F01"/>
    <w:rsid w:val="00082BF2"/>
    <w:rsid w:val="00085229"/>
    <w:rsid w:val="000B6CE4"/>
    <w:rsid w:val="000D3263"/>
    <w:rsid w:val="0011389F"/>
    <w:rsid w:val="001249E2"/>
    <w:rsid w:val="00133608"/>
    <w:rsid w:val="001427DC"/>
    <w:rsid w:val="001611D1"/>
    <w:rsid w:val="00182D29"/>
    <w:rsid w:val="00187499"/>
    <w:rsid w:val="001978BD"/>
    <w:rsid w:val="001D062C"/>
    <w:rsid w:val="001D4D30"/>
    <w:rsid w:val="001F6050"/>
    <w:rsid w:val="00206117"/>
    <w:rsid w:val="00215D3D"/>
    <w:rsid w:val="00243328"/>
    <w:rsid w:val="00274F97"/>
    <w:rsid w:val="00294E43"/>
    <w:rsid w:val="002A64CA"/>
    <w:rsid w:val="002E00C1"/>
    <w:rsid w:val="00302C7A"/>
    <w:rsid w:val="0030385A"/>
    <w:rsid w:val="00304901"/>
    <w:rsid w:val="00332EC7"/>
    <w:rsid w:val="00336D88"/>
    <w:rsid w:val="003412C1"/>
    <w:rsid w:val="003A2372"/>
    <w:rsid w:val="003A2AD9"/>
    <w:rsid w:val="003D2174"/>
    <w:rsid w:val="003E0B06"/>
    <w:rsid w:val="004350CF"/>
    <w:rsid w:val="00442FEB"/>
    <w:rsid w:val="0044350A"/>
    <w:rsid w:val="00446709"/>
    <w:rsid w:val="004876AD"/>
    <w:rsid w:val="00490335"/>
    <w:rsid w:val="004F0B93"/>
    <w:rsid w:val="004F28D1"/>
    <w:rsid w:val="00513A34"/>
    <w:rsid w:val="00525C12"/>
    <w:rsid w:val="00525E55"/>
    <w:rsid w:val="00555F25"/>
    <w:rsid w:val="00591590"/>
    <w:rsid w:val="005E7C2D"/>
    <w:rsid w:val="00666ED9"/>
    <w:rsid w:val="00690686"/>
    <w:rsid w:val="00690AFA"/>
    <w:rsid w:val="00691263"/>
    <w:rsid w:val="006C173B"/>
    <w:rsid w:val="006D3AB5"/>
    <w:rsid w:val="007061C1"/>
    <w:rsid w:val="007576EF"/>
    <w:rsid w:val="00764FEF"/>
    <w:rsid w:val="00775745"/>
    <w:rsid w:val="007905A1"/>
    <w:rsid w:val="007A0E20"/>
    <w:rsid w:val="007D5B6B"/>
    <w:rsid w:val="007E71B1"/>
    <w:rsid w:val="00813320"/>
    <w:rsid w:val="00813C7C"/>
    <w:rsid w:val="00830A79"/>
    <w:rsid w:val="0083102F"/>
    <w:rsid w:val="00873BAD"/>
    <w:rsid w:val="00874EDB"/>
    <w:rsid w:val="0088071F"/>
    <w:rsid w:val="008A3054"/>
    <w:rsid w:val="008B1BBE"/>
    <w:rsid w:val="008D55D0"/>
    <w:rsid w:val="00913038"/>
    <w:rsid w:val="009227F9"/>
    <w:rsid w:val="009322A7"/>
    <w:rsid w:val="0093426E"/>
    <w:rsid w:val="00934BFD"/>
    <w:rsid w:val="009509FE"/>
    <w:rsid w:val="009650C1"/>
    <w:rsid w:val="00972643"/>
    <w:rsid w:val="00980267"/>
    <w:rsid w:val="009B465E"/>
    <w:rsid w:val="009D6782"/>
    <w:rsid w:val="00A30398"/>
    <w:rsid w:val="00A4093D"/>
    <w:rsid w:val="00A41692"/>
    <w:rsid w:val="00A5478E"/>
    <w:rsid w:val="00A83222"/>
    <w:rsid w:val="00A877CC"/>
    <w:rsid w:val="00AA0C6D"/>
    <w:rsid w:val="00AA6416"/>
    <w:rsid w:val="00AC43A5"/>
    <w:rsid w:val="00AD3787"/>
    <w:rsid w:val="00AE4F67"/>
    <w:rsid w:val="00AF192E"/>
    <w:rsid w:val="00AF40B2"/>
    <w:rsid w:val="00B33235"/>
    <w:rsid w:val="00BC7F08"/>
    <w:rsid w:val="00BE18EE"/>
    <w:rsid w:val="00BE1AEF"/>
    <w:rsid w:val="00BF0D80"/>
    <w:rsid w:val="00BF4AC0"/>
    <w:rsid w:val="00C1265B"/>
    <w:rsid w:val="00C148BE"/>
    <w:rsid w:val="00C27ED8"/>
    <w:rsid w:val="00C408F4"/>
    <w:rsid w:val="00C95840"/>
    <w:rsid w:val="00C97B82"/>
    <w:rsid w:val="00CA6AD6"/>
    <w:rsid w:val="00CA7CD7"/>
    <w:rsid w:val="00CC2B44"/>
    <w:rsid w:val="00CD0B9D"/>
    <w:rsid w:val="00CE443B"/>
    <w:rsid w:val="00D150ED"/>
    <w:rsid w:val="00D25577"/>
    <w:rsid w:val="00D25D24"/>
    <w:rsid w:val="00D351AB"/>
    <w:rsid w:val="00D35AFB"/>
    <w:rsid w:val="00D576D8"/>
    <w:rsid w:val="00D84D0C"/>
    <w:rsid w:val="00DC03A5"/>
    <w:rsid w:val="00DC5DC9"/>
    <w:rsid w:val="00DC7871"/>
    <w:rsid w:val="00DE4959"/>
    <w:rsid w:val="00DF5296"/>
    <w:rsid w:val="00E022BC"/>
    <w:rsid w:val="00E029B9"/>
    <w:rsid w:val="00E051D3"/>
    <w:rsid w:val="00E956B4"/>
    <w:rsid w:val="00EA40BB"/>
    <w:rsid w:val="00ED4B4B"/>
    <w:rsid w:val="00EE660B"/>
    <w:rsid w:val="00F00A05"/>
    <w:rsid w:val="00F156F2"/>
    <w:rsid w:val="00F21CDA"/>
    <w:rsid w:val="00F36E21"/>
    <w:rsid w:val="00F47830"/>
    <w:rsid w:val="00F63F8E"/>
    <w:rsid w:val="00F70EF8"/>
    <w:rsid w:val="00F909E2"/>
    <w:rsid w:val="00FB2BF4"/>
    <w:rsid w:val="00FC0945"/>
    <w:rsid w:val="00FC251A"/>
    <w:rsid w:val="075322AA"/>
    <w:rsid w:val="111D4276"/>
    <w:rsid w:val="284647AD"/>
    <w:rsid w:val="285E1784"/>
    <w:rsid w:val="3AFB79FA"/>
    <w:rsid w:val="401305C5"/>
    <w:rsid w:val="57FC7DE0"/>
    <w:rsid w:val="5ECB37B7"/>
    <w:rsid w:val="60913754"/>
    <w:rsid w:val="60BF7458"/>
    <w:rsid w:val="6A5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0EE197"/>
  <w15:docId w15:val="{5B23D5D5-6214-4A48-A737-84B37B3D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rsid w:val="0027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4F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802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7C2141-8C54-4B97-92EF-F361A6C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fy02</dc:creator>
  <cp:lastModifiedBy>贾 星宇</cp:lastModifiedBy>
  <cp:revision>6</cp:revision>
  <dcterms:created xsi:type="dcterms:W3CDTF">2022-02-18T11:50:00Z</dcterms:created>
  <dcterms:modified xsi:type="dcterms:W3CDTF">2022-05-07T14:28:00Z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68B3A4ACD204438BBDD21588D89B4C03</vt:lpwstr>
  </property>
</Properties>
</file>