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某主机的MAC地址为00-15-C5-C1-5E-28，IP地址为10.2.128.100 (私有地址)。 题47-a图</w:t>
      </w:r>
      <w:r>
        <w:rPr>
          <w:rFonts w:hint="eastAsia"/>
          <w:lang w:eastAsia="zh-CN"/>
        </w:rPr>
        <w:t>：</w:t>
      </w:r>
      <w:r>
        <w:rPr>
          <w:rFonts w:hint="eastAsia"/>
        </w:rPr>
        <w:t>网络拓扑</w:t>
      </w:r>
    </w:p>
    <w:p>
      <w:pPr>
        <w:rPr>
          <w:rFonts w:hint="eastAsia"/>
        </w:rPr>
      </w:pPr>
      <w:r>
        <w:rPr>
          <w:rFonts w:hint="eastAsia"/>
        </w:rPr>
        <w:t>题47-b图</w:t>
      </w:r>
      <w:r>
        <w:rPr>
          <w:rFonts w:hint="eastAsia"/>
          <w:lang w:eastAsia="zh-CN"/>
        </w:rPr>
        <w:t>：</w:t>
      </w:r>
      <w:r>
        <w:rPr>
          <w:rFonts w:hint="eastAsia"/>
        </w:rPr>
        <w:t>该主机进行Web请求的1个以太网数据帧前80个字节的十六进制及ASCII码内容。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83505" cy="2477135"/>
            <wp:effectExtent l="0" t="0" r="171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9885" t="35467" r="32675" b="24230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4771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请参考图中的数据回答以下问题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  <w:r>
        <w:rPr>
          <w:rFonts w:hint="eastAsia"/>
        </w:rPr>
        <w:t>Web服务器的IP地址是什么？该主机的默认网关的MAC地址是什么？</w:t>
      </w:r>
    </w:p>
    <w:p>
      <w:pPr>
        <w:rPr>
          <w:rFonts w:hint="eastAsia"/>
        </w:rPr>
      </w:pPr>
      <w:r>
        <w:rPr>
          <w:rFonts w:hint="eastAsia"/>
        </w:rPr>
        <w:t>该主机在构造题47-b图的数据帧时，使用什么协议确定目的MAC地址？封装该协议请求报文的以太网的目的MAC地址是什么？</w:t>
      </w:r>
    </w:p>
    <w:p>
      <w:pPr>
        <w:rPr>
          <w:rFonts w:hint="eastAsia"/>
        </w:rPr>
      </w:pPr>
      <w:r>
        <w:rPr>
          <w:rFonts w:hint="eastAsia"/>
        </w:rPr>
        <w:t>该帧所封装的IP分组经过路由器R转发时，需修改IP分组头中的哪些字段？ </w:t>
      </w:r>
    </w:p>
    <w:p>
      <w:pPr>
        <w:rPr>
          <w:rFonts w:hint="eastAsia"/>
        </w:rPr>
      </w:pPr>
      <w:r>
        <w:rPr>
          <w:rFonts w:hint="eastAsia"/>
        </w:rPr>
        <w:t>注：以太网数据帧的IP分组头结构分别如题47-c图，47-d图所示。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2516505"/>
            <wp:effectExtent l="0" t="0" r="1079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8782" t="24144" r="32820" b="32705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2516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【（1）解答】   64.170.98.32    00-21-27-21-51-ee </w:t>
      </w:r>
    </w:p>
    <w:p>
      <w:pPr>
        <w:rPr>
          <w:rFonts w:hint="eastAsia"/>
        </w:rPr>
      </w:pPr>
      <w:r>
        <w:rPr>
          <w:rFonts w:hint="eastAsia"/>
        </w:rPr>
        <w:t>  以太网帧头部6+6+2=14字节，IP数据报首部目的IP地址字段前有4*4=16字节，从以太网数据帧第一字节开始数14+16=30字节，得目的IP地址40 aa 62 20(十六进制)，转换为十进制得64.170.98.32。以太网帧的前六字节00-21-27-21-51-ee是目的MAC地址，本题中即为主机的默认网关10.2.128.1端口的MAC地址。 </w:t>
      </w:r>
    </w:p>
    <w:p>
      <w:pPr>
        <w:rPr>
          <w:rFonts w:hint="eastAsia"/>
        </w:rPr>
      </w:pPr>
      <w:r>
        <w:rPr>
          <w:rFonts w:hint="eastAsia"/>
        </w:rPr>
        <w:t>【考查知识点】以太网帧结构，帧中封装的各个部分及长度。IP分组的结构。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【（2）解答】ARP  FF-FF-FF-FF-FF-FF </w:t>
      </w:r>
    </w:p>
    <w:p>
      <w:pPr>
        <w:rPr>
          <w:rFonts w:hint="eastAsia"/>
        </w:rPr>
      </w:pPr>
      <w:r>
        <w:rPr>
          <w:rFonts w:hint="eastAsia"/>
        </w:rPr>
        <w:t>ARP协议解决IP地址到MAC地址的映射问题。主机的ARP进程在本以太网以广播的形式发送 ARP 请求分组，在以太网上广播时，以太网帧的目的地址为全 1，即 FF-FF-FF-FF-FF-FF。 </w:t>
      </w:r>
    </w:p>
    <w:p>
      <w:pPr>
        <w:rPr>
          <w:rFonts w:hint="eastAsia"/>
        </w:rPr>
      </w:pPr>
      <w:r>
        <w:rPr>
          <w:rFonts w:hint="eastAsia"/>
        </w:rPr>
        <w:t>【考查知识点】ARP协议</w:t>
      </w:r>
    </w:p>
    <w:p>
      <w:pPr>
        <w:rPr>
          <w:rFonts w:hint="eastAsia"/>
        </w:rPr>
      </w:pPr>
      <w:r>
        <w:rPr>
          <w:rFonts w:hint="eastAsia"/>
        </w:rPr>
        <w:t>【（3）解答】 </w:t>
      </w:r>
    </w:p>
    <w:p>
      <w:pPr>
        <w:rPr>
          <w:rFonts w:hint="eastAsia"/>
        </w:rPr>
      </w:pPr>
      <w:r>
        <w:rPr>
          <w:rFonts w:hint="eastAsia"/>
        </w:rPr>
        <w:t>源IP地址0a 02 80 64 改为65 0c 7b 0f 生存时间(TTL)减1 校验和字段重新计算 </w:t>
      </w:r>
    </w:p>
    <w:p>
      <w:pPr>
        <w:rPr>
          <w:rFonts w:hint="eastAsia"/>
        </w:rPr>
      </w:pPr>
      <w:r>
        <w:rPr>
          <w:rFonts w:hint="eastAsia"/>
        </w:rPr>
        <w:t>私有地址和Internet上的主机通信时，须有NAT路由器进行网络地址转换，把IP数据报的源IP地址(本题为私有地址10.2.128.100)转换为NAT路由器的一个全球IP地址(本题为101.12.123.15)。因此，源IP地址字段0a 02 80 64变为65 0c 7b 0f。IP数据报每经过一个路由器，生存时间TTL值就减1，并重新计算首部校验和。若IP分组的长度超过输出链路的MTU，则总长度字段、标志字段、片偏移字段也要发生变化。 </w:t>
      </w:r>
    </w:p>
    <w:p>
      <w:pPr>
        <w:rPr>
          <w:rFonts w:hint="eastAsia"/>
        </w:rPr>
      </w:pPr>
      <w:r>
        <w:rPr>
          <w:rFonts w:hint="eastAsia"/>
        </w:rPr>
        <w:t>【考查知识点】IP数据报格式及私有地址转换</w:t>
      </w:r>
    </w:p>
    <w:p>
      <w:pPr>
        <w:pBdr>
          <w:bottom w:val="single" w:color="auto" w:sz="4" w:space="0"/>
        </w:pBdr>
        <w:rPr>
          <w:rFonts w:hint="eastAsia"/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r>
        <w:rPr>
          <w:rFonts w:hint="eastAsia"/>
        </w:rPr>
        <w:t>主机H通过以太网连接Internet，IP地址为192.168.0.8，服务器S的IP地址为211.68.71.80。 H与S使用TCP通信时，在H上捕获的其中5个IP分组如表6-1所示。（20分）</w:t>
      </w:r>
    </w:p>
    <w:p>
      <w:pPr>
        <w:jc w:val="center"/>
      </w:pPr>
      <w:r>
        <w:rPr>
          <w:rFonts w:hint="eastAsia"/>
        </w:rPr>
        <w:t>题6-1表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7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IP分组的前40字节内容（十六进制）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1</w:t>
            </w:r>
          </w:p>
          <w:p>
            <w:pPr>
              <w:jc w:val="left"/>
            </w:pP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30   01 9b 40 00   80 06 1d e8   c0 a8 00 08   d3 44 47 50</w:t>
            </w:r>
          </w:p>
          <w:p>
            <w:pPr>
              <w:jc w:val="left"/>
            </w:pPr>
            <w:r>
              <w:rPr>
                <w:rFonts w:hint="eastAsia"/>
              </w:rPr>
              <w:t>0b d9 13 88   84 6b 41 c5   00 00 00 00   70 02 43 80   5d b0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30   00 00 40 00   31 06 6e 83   d3 44 47 50   c0 a8 00 08</w:t>
            </w:r>
          </w:p>
          <w:p>
            <w:pPr>
              <w:jc w:val="left"/>
            </w:pPr>
            <w:r>
              <w:rPr>
                <w:rFonts w:hint="eastAsia"/>
              </w:rPr>
              <w:t>13 88 0b d9   e0 59 9f ef    84 6d 41 c6   70 12 16 d0   37 e1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28   01 9c 40 00   80 06 1d ef    c0 a8 00 08   d3 44 47 50</w:t>
            </w:r>
          </w:p>
          <w:p>
            <w:pPr>
              <w:jc w:val="left"/>
            </w:pPr>
            <w:r>
              <w:rPr>
                <w:rFonts w:hint="eastAsia"/>
              </w:rPr>
              <w:t>0b d9 13 88   84 6b 41 c6   e0 59 9f f0    50 10 43 80   2b 32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38   01 9d 40 00   80 06 1d de   c0 a8 00 08   d3 44 47 50</w:t>
            </w:r>
          </w:p>
          <w:p>
            <w:pPr>
              <w:jc w:val="left"/>
            </w:pPr>
            <w:r>
              <w:rPr>
                <w:rFonts w:hint="eastAsia"/>
              </w:rPr>
              <w:t>0b d9 13 88   84 6b 41 c6   e0 59 9f f0    50 18 43 80   c6 55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28   68 11 40 00   31 06 06 7a   d3 44 47 50   c0 a8 00 08</w:t>
            </w:r>
          </w:p>
          <w:p>
            <w:pPr>
              <w:jc w:val="left"/>
            </w:pPr>
            <w:r>
              <w:rPr>
                <w:rFonts w:hint="eastAsia"/>
              </w:rPr>
              <w:t>13 88 0b d9   e0 59 9f f0    84 6b 41 d6   50 10 16 d0   57 d2 00 00</w:t>
            </w:r>
          </w:p>
        </w:tc>
      </w:tr>
    </w:tbl>
    <w:p>
      <w:pPr>
        <w:jc w:val="center"/>
      </w:pPr>
      <w:r>
        <w:rPr>
          <w:rFonts w:hint="eastAsia"/>
        </w:rPr>
        <w:t>题6-2表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7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S发出的</w:t>
            </w:r>
          </w:p>
          <w:p>
            <w:pPr>
              <w:jc w:val="left"/>
            </w:pPr>
            <w:r>
              <w:rPr>
                <w:rFonts w:hint="eastAsia"/>
              </w:rPr>
              <w:t>IP分组</w:t>
            </w:r>
          </w:p>
        </w:tc>
        <w:tc>
          <w:tcPr>
            <w:tcW w:w="728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45 00 00 28   68 11 40 00   40 06 ec ad   d3 44 47 50   ca 76 01 06</w:t>
            </w:r>
          </w:p>
          <w:p>
            <w:pPr>
              <w:jc w:val="left"/>
            </w:pPr>
            <w:r>
              <w:rPr>
                <w:rFonts w:hint="eastAsia"/>
              </w:rPr>
              <w:t>13 88 a1 08   e0 59 9f f0    84 6b 41 d6   50 10 16 d0   b7 d6 00 00</w:t>
            </w:r>
          </w:p>
        </w:tc>
      </w:tr>
    </w:tbl>
    <w:p>
      <w:pPr>
        <w:jc w:val="left"/>
      </w:pPr>
      <w:r>
        <w:rPr>
          <w:rFonts w:hint="eastAsia"/>
        </w:rPr>
        <w:t>运用所学传输层、网络层以及数据链路层知识，回答下列问题。</w:t>
      </w:r>
    </w:p>
    <w:p>
      <w:pPr>
        <w:pStyle w:val="11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题6-1表中的IP分组中，哪几个是由H发送的？哪几个完成了TCP连接建立过程？哪几个在以太网传输时进行了填充？</w:t>
      </w:r>
    </w:p>
    <w:p>
      <w:pPr>
        <w:pStyle w:val="11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根据6-1表中的IP分组，分析S已经收到的应用层数据字节数是多少？</w:t>
      </w:r>
    </w:p>
    <w:p>
      <w:pPr>
        <w:pStyle w:val="11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若6-1表中的某个IP分组在S发出时的前40字节如题6-2表所示，则该IP分组到达H时经过了多少路由器？</w:t>
      </w:r>
    </w:p>
    <w:p>
      <w:pPr>
        <w:ind w:firstLine="424" w:firstLineChars="202"/>
      </w:pPr>
      <w:r>
        <w:rPr>
          <w:rFonts w:hint="eastAsia"/>
        </w:rPr>
        <w:t>题目给出IP分组的前40byte，第一行是IP报头，第二</w:t>
      </w:r>
      <w:bookmarkStart w:id="0" w:name="_GoBack"/>
      <w:bookmarkEnd w:id="0"/>
      <w:r>
        <w:rPr>
          <w:rFonts w:hint="eastAsia"/>
        </w:rPr>
        <w:t>行是TCP报头。</w:t>
      </w:r>
    </w:p>
    <w:p>
      <w:pPr>
        <w:ind w:firstLine="424" w:firstLineChars="202"/>
      </w:pPr>
    </w:p>
    <w:p>
      <w:pPr>
        <w:ind w:firstLine="424" w:firstLineChars="202"/>
        <w:rPr>
          <w:u w:val="single"/>
        </w:rPr>
      </w:pPr>
      <w:r>
        <w:rPr>
          <w:rFonts w:hint="eastAsia"/>
        </w:rPr>
        <w:t>1、每个分组的第4个4byte表示IP源IP地址，第5个4byte表示目标IP地址。c0 a8 00 08和 d3 44 47 50转成十进制分别就是192.168.0.8和211.68.71.80，据此可以得出</w:t>
      </w:r>
      <w:r>
        <w:rPr>
          <w:rFonts w:hint="eastAsia"/>
          <w:u w:val="single"/>
        </w:rPr>
        <w:t>第1、3、4是H发送的，第2、5是S发送的。</w:t>
      </w:r>
    </w:p>
    <w:p>
      <w:pPr>
        <w:ind w:firstLine="424" w:firstLineChars="202"/>
      </w:pPr>
      <w:r>
        <w:rPr>
          <w:rFonts w:hint="eastAsia"/>
        </w:rPr>
        <w:t>2、根据TCP报头中的SYN位和ACK位是否置1可以判断TCP连接的建立过程。SYN位和ACK位分别位于每个TCP报头的第4个4byte的第11bit和第14bit。由此可以判断</w:t>
      </w:r>
      <w:r>
        <w:rPr>
          <w:rFonts w:hint="eastAsia"/>
          <w:u w:val="single"/>
        </w:rPr>
        <w:t>第1个分组是H发出的SYN，第二个是S响应的SYN+ACK，第三个分组是H响应的ACK，此时完成三次握手。</w:t>
      </w:r>
      <w:r>
        <w:rPr>
          <w:rFonts w:hint="eastAsia"/>
        </w:rPr>
        <w:t>由序号字段还可以得出第四个分组时H向S发送数据，第5个分组是S对H的确认。</w:t>
      </w:r>
    </w:p>
    <w:p>
      <w:pPr>
        <w:ind w:firstLine="424" w:firstLineChars="202"/>
      </w:pPr>
      <w:r>
        <w:rPr>
          <w:rFonts w:hint="eastAsia"/>
        </w:rPr>
        <w:t>3、以太网帧的数据部分长度范围为46~1500字节，总长度小于46字节的IP分组在二层封装时需要填充。</w:t>
      </w:r>
      <w:r>
        <w:rPr>
          <w:rFonts w:hint="eastAsia"/>
          <w:u w:val="single"/>
        </w:rPr>
        <w:t>即第3、第5个分组要进行填充。</w:t>
      </w:r>
    </w:p>
    <w:p>
      <w:pPr>
        <w:ind w:firstLine="424" w:firstLineChars="202"/>
      </w:pPr>
      <w:r>
        <w:rPr>
          <w:rFonts w:hint="eastAsia"/>
        </w:rPr>
        <w:t>4、TCP传输中，序号初始化由系统算法确定，在传输过程中，每传输一个字节，序号加一。由分组4的序号84 6b 41 c6和分组5的确认号84 6b 41 d6之差0x10，得出</w:t>
      </w:r>
      <w:r>
        <w:rPr>
          <w:rFonts w:hint="eastAsia"/>
          <w:u w:val="single"/>
        </w:rPr>
        <w:t>收到应用层数据字节数是16。</w:t>
      </w:r>
    </w:p>
    <w:p>
      <w:pPr>
        <w:ind w:firstLine="424" w:firstLineChars="202"/>
      </w:pPr>
      <w:r>
        <w:rPr>
          <w:rFonts w:hint="eastAsia"/>
        </w:rPr>
        <w:t>5、由TTL可判断经过多少个路由器。题47-b表中，表示TTL的字段是0x40，十进制即64，47-a表中，S收到H分组的TTL是0x31，十进制49，</w:t>
      </w:r>
      <w:r>
        <w:rPr>
          <w:rFonts w:hint="eastAsia"/>
          <w:u w:val="single"/>
        </w:rPr>
        <w:t>即经过路由器数量为64-49=15个。</w:t>
      </w:r>
    </w:p>
    <w:p>
      <w:pPr>
        <w:rPr>
          <w:rFonts w:hint="eastAsia"/>
          <w:sz w:val="24"/>
        </w:rPr>
      </w:pPr>
    </w:p>
    <w:sectPr>
      <w:pgSz w:w="11906" w:h="16838"/>
      <w:pgMar w:top="1134" w:right="1247" w:bottom="1134" w:left="124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multilevel"/>
    <w:tmpl w:val="0000000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C2"/>
    <w:rsid w:val="00007FBD"/>
    <w:rsid w:val="00010B80"/>
    <w:rsid w:val="000118F5"/>
    <w:rsid w:val="00015D82"/>
    <w:rsid w:val="00016226"/>
    <w:rsid w:val="00020684"/>
    <w:rsid w:val="0002257D"/>
    <w:rsid w:val="00027CEB"/>
    <w:rsid w:val="00031462"/>
    <w:rsid w:val="00033D21"/>
    <w:rsid w:val="00045B26"/>
    <w:rsid w:val="000545A1"/>
    <w:rsid w:val="0005706C"/>
    <w:rsid w:val="00061B84"/>
    <w:rsid w:val="00061C7F"/>
    <w:rsid w:val="000743F7"/>
    <w:rsid w:val="00076C99"/>
    <w:rsid w:val="000A3322"/>
    <w:rsid w:val="000C6413"/>
    <w:rsid w:val="000D7955"/>
    <w:rsid w:val="000F049B"/>
    <w:rsid w:val="000F7BF1"/>
    <w:rsid w:val="00102D62"/>
    <w:rsid w:val="00106861"/>
    <w:rsid w:val="00110367"/>
    <w:rsid w:val="00115E7C"/>
    <w:rsid w:val="00127A05"/>
    <w:rsid w:val="00130651"/>
    <w:rsid w:val="00137FF0"/>
    <w:rsid w:val="001434A6"/>
    <w:rsid w:val="00145352"/>
    <w:rsid w:val="00154D00"/>
    <w:rsid w:val="00156AA3"/>
    <w:rsid w:val="001570A9"/>
    <w:rsid w:val="00157590"/>
    <w:rsid w:val="0016098B"/>
    <w:rsid w:val="00163124"/>
    <w:rsid w:val="00171BE4"/>
    <w:rsid w:val="00172E7A"/>
    <w:rsid w:val="001774B1"/>
    <w:rsid w:val="001854AC"/>
    <w:rsid w:val="001854E3"/>
    <w:rsid w:val="00195962"/>
    <w:rsid w:val="001B0178"/>
    <w:rsid w:val="001B01E6"/>
    <w:rsid w:val="001B5DF9"/>
    <w:rsid w:val="001C03FE"/>
    <w:rsid w:val="001C2846"/>
    <w:rsid w:val="001C56F2"/>
    <w:rsid w:val="001D08DE"/>
    <w:rsid w:val="001D7586"/>
    <w:rsid w:val="001F5517"/>
    <w:rsid w:val="001F7B25"/>
    <w:rsid w:val="00202EEC"/>
    <w:rsid w:val="00203E40"/>
    <w:rsid w:val="00204218"/>
    <w:rsid w:val="0021250A"/>
    <w:rsid w:val="0021290E"/>
    <w:rsid w:val="00212BDD"/>
    <w:rsid w:val="002159D5"/>
    <w:rsid w:val="0021631E"/>
    <w:rsid w:val="002243CB"/>
    <w:rsid w:val="002302AB"/>
    <w:rsid w:val="00245651"/>
    <w:rsid w:val="0025223B"/>
    <w:rsid w:val="002726E3"/>
    <w:rsid w:val="002736FA"/>
    <w:rsid w:val="002758C0"/>
    <w:rsid w:val="002766E9"/>
    <w:rsid w:val="00282C2B"/>
    <w:rsid w:val="002947A5"/>
    <w:rsid w:val="00294B23"/>
    <w:rsid w:val="002A05DB"/>
    <w:rsid w:val="002A3DCC"/>
    <w:rsid w:val="002A6CD0"/>
    <w:rsid w:val="002C1B19"/>
    <w:rsid w:val="002D1827"/>
    <w:rsid w:val="002D56B2"/>
    <w:rsid w:val="002E7B6B"/>
    <w:rsid w:val="002F4AD6"/>
    <w:rsid w:val="003059E4"/>
    <w:rsid w:val="00307E91"/>
    <w:rsid w:val="00311856"/>
    <w:rsid w:val="003206BA"/>
    <w:rsid w:val="0032247F"/>
    <w:rsid w:val="00327AE3"/>
    <w:rsid w:val="003303D6"/>
    <w:rsid w:val="003360CD"/>
    <w:rsid w:val="00342F03"/>
    <w:rsid w:val="00373C01"/>
    <w:rsid w:val="0037718F"/>
    <w:rsid w:val="00383DB2"/>
    <w:rsid w:val="003922DB"/>
    <w:rsid w:val="00394A8A"/>
    <w:rsid w:val="003963B1"/>
    <w:rsid w:val="003A1EAD"/>
    <w:rsid w:val="003A6BBE"/>
    <w:rsid w:val="003B0192"/>
    <w:rsid w:val="003B1CA3"/>
    <w:rsid w:val="003C242B"/>
    <w:rsid w:val="003E12CF"/>
    <w:rsid w:val="003E307F"/>
    <w:rsid w:val="003E4FE0"/>
    <w:rsid w:val="003F1A6A"/>
    <w:rsid w:val="003F3398"/>
    <w:rsid w:val="0040302E"/>
    <w:rsid w:val="00407195"/>
    <w:rsid w:val="00407CBE"/>
    <w:rsid w:val="00410664"/>
    <w:rsid w:val="004122D2"/>
    <w:rsid w:val="004127B7"/>
    <w:rsid w:val="004163D3"/>
    <w:rsid w:val="00416A72"/>
    <w:rsid w:val="00421AA9"/>
    <w:rsid w:val="00426885"/>
    <w:rsid w:val="004277A8"/>
    <w:rsid w:val="004305C3"/>
    <w:rsid w:val="0043702B"/>
    <w:rsid w:val="00444C00"/>
    <w:rsid w:val="00445285"/>
    <w:rsid w:val="004500C3"/>
    <w:rsid w:val="004509BD"/>
    <w:rsid w:val="00455B6C"/>
    <w:rsid w:val="0045706E"/>
    <w:rsid w:val="00462C53"/>
    <w:rsid w:val="004663BF"/>
    <w:rsid w:val="0049666E"/>
    <w:rsid w:val="004A47D9"/>
    <w:rsid w:val="004B527D"/>
    <w:rsid w:val="004D23B1"/>
    <w:rsid w:val="004D7E92"/>
    <w:rsid w:val="004E7181"/>
    <w:rsid w:val="004F2AD4"/>
    <w:rsid w:val="004F56F8"/>
    <w:rsid w:val="004F5AD6"/>
    <w:rsid w:val="0051753D"/>
    <w:rsid w:val="0052444D"/>
    <w:rsid w:val="005249E8"/>
    <w:rsid w:val="005319F2"/>
    <w:rsid w:val="00532FF7"/>
    <w:rsid w:val="00534CAD"/>
    <w:rsid w:val="00536AFC"/>
    <w:rsid w:val="0054091F"/>
    <w:rsid w:val="00547E86"/>
    <w:rsid w:val="00553B49"/>
    <w:rsid w:val="005617C0"/>
    <w:rsid w:val="00561C15"/>
    <w:rsid w:val="00567D87"/>
    <w:rsid w:val="0057736C"/>
    <w:rsid w:val="0058053C"/>
    <w:rsid w:val="00592EF6"/>
    <w:rsid w:val="005A003B"/>
    <w:rsid w:val="005B0DB8"/>
    <w:rsid w:val="005B6966"/>
    <w:rsid w:val="005C326B"/>
    <w:rsid w:val="005D2C8D"/>
    <w:rsid w:val="005F6BC3"/>
    <w:rsid w:val="005F70F5"/>
    <w:rsid w:val="0061021B"/>
    <w:rsid w:val="006143EA"/>
    <w:rsid w:val="006231CC"/>
    <w:rsid w:val="006255DF"/>
    <w:rsid w:val="006257C8"/>
    <w:rsid w:val="00627614"/>
    <w:rsid w:val="006279C8"/>
    <w:rsid w:val="00630BCB"/>
    <w:rsid w:val="006314BF"/>
    <w:rsid w:val="00637E31"/>
    <w:rsid w:val="00641D4F"/>
    <w:rsid w:val="00655CAD"/>
    <w:rsid w:val="00661A30"/>
    <w:rsid w:val="00663799"/>
    <w:rsid w:val="006844F6"/>
    <w:rsid w:val="00687EF8"/>
    <w:rsid w:val="00687F0C"/>
    <w:rsid w:val="006A7D00"/>
    <w:rsid w:val="006B21E4"/>
    <w:rsid w:val="006C3436"/>
    <w:rsid w:val="006D7270"/>
    <w:rsid w:val="006E7689"/>
    <w:rsid w:val="00703056"/>
    <w:rsid w:val="007032C8"/>
    <w:rsid w:val="007073B5"/>
    <w:rsid w:val="00707F2B"/>
    <w:rsid w:val="00711BD7"/>
    <w:rsid w:val="00713F5E"/>
    <w:rsid w:val="007243AA"/>
    <w:rsid w:val="00740D70"/>
    <w:rsid w:val="00741129"/>
    <w:rsid w:val="00746731"/>
    <w:rsid w:val="00750427"/>
    <w:rsid w:val="007528A0"/>
    <w:rsid w:val="007605DF"/>
    <w:rsid w:val="00763243"/>
    <w:rsid w:val="00784846"/>
    <w:rsid w:val="007857AE"/>
    <w:rsid w:val="00787416"/>
    <w:rsid w:val="007A2BEF"/>
    <w:rsid w:val="007A3E5F"/>
    <w:rsid w:val="007A71AC"/>
    <w:rsid w:val="007B25F8"/>
    <w:rsid w:val="007B7FB7"/>
    <w:rsid w:val="007C2CD9"/>
    <w:rsid w:val="007C2E20"/>
    <w:rsid w:val="007C4EFA"/>
    <w:rsid w:val="007D1591"/>
    <w:rsid w:val="007D52B7"/>
    <w:rsid w:val="007E33E6"/>
    <w:rsid w:val="007E3BBF"/>
    <w:rsid w:val="007E6862"/>
    <w:rsid w:val="007F0CA3"/>
    <w:rsid w:val="007F0D79"/>
    <w:rsid w:val="00805143"/>
    <w:rsid w:val="008174C7"/>
    <w:rsid w:val="0082163F"/>
    <w:rsid w:val="00823D09"/>
    <w:rsid w:val="0082669A"/>
    <w:rsid w:val="00840726"/>
    <w:rsid w:val="00841761"/>
    <w:rsid w:val="00845D88"/>
    <w:rsid w:val="008513F5"/>
    <w:rsid w:val="0085241D"/>
    <w:rsid w:val="00862FE8"/>
    <w:rsid w:val="00864274"/>
    <w:rsid w:val="00877496"/>
    <w:rsid w:val="0089524E"/>
    <w:rsid w:val="008A08AB"/>
    <w:rsid w:val="008B0364"/>
    <w:rsid w:val="008B42BA"/>
    <w:rsid w:val="008C7153"/>
    <w:rsid w:val="008D572B"/>
    <w:rsid w:val="008F629F"/>
    <w:rsid w:val="00914357"/>
    <w:rsid w:val="00915E7A"/>
    <w:rsid w:val="00946BA6"/>
    <w:rsid w:val="00955154"/>
    <w:rsid w:val="009575BE"/>
    <w:rsid w:val="00961F08"/>
    <w:rsid w:val="009715E3"/>
    <w:rsid w:val="009800C9"/>
    <w:rsid w:val="00986289"/>
    <w:rsid w:val="009867D1"/>
    <w:rsid w:val="009A1D7F"/>
    <w:rsid w:val="009A224E"/>
    <w:rsid w:val="009A2E0A"/>
    <w:rsid w:val="009C35C0"/>
    <w:rsid w:val="009D065E"/>
    <w:rsid w:val="009E4D4B"/>
    <w:rsid w:val="00A11EB1"/>
    <w:rsid w:val="00A314BC"/>
    <w:rsid w:val="00A329E6"/>
    <w:rsid w:val="00A40634"/>
    <w:rsid w:val="00A40895"/>
    <w:rsid w:val="00A45A17"/>
    <w:rsid w:val="00A46755"/>
    <w:rsid w:val="00A5135B"/>
    <w:rsid w:val="00A51BA7"/>
    <w:rsid w:val="00A5377F"/>
    <w:rsid w:val="00A56681"/>
    <w:rsid w:val="00A57881"/>
    <w:rsid w:val="00A63D90"/>
    <w:rsid w:val="00A65AC3"/>
    <w:rsid w:val="00A76AC5"/>
    <w:rsid w:val="00A8332D"/>
    <w:rsid w:val="00A864BC"/>
    <w:rsid w:val="00A93C2F"/>
    <w:rsid w:val="00AB0EA1"/>
    <w:rsid w:val="00AC3508"/>
    <w:rsid w:val="00AD2513"/>
    <w:rsid w:val="00AD29D5"/>
    <w:rsid w:val="00AD3CBB"/>
    <w:rsid w:val="00AE5318"/>
    <w:rsid w:val="00AE6593"/>
    <w:rsid w:val="00AF7836"/>
    <w:rsid w:val="00AF7BFD"/>
    <w:rsid w:val="00B05CC8"/>
    <w:rsid w:val="00B11838"/>
    <w:rsid w:val="00B17EBB"/>
    <w:rsid w:val="00B20C2B"/>
    <w:rsid w:val="00B20E09"/>
    <w:rsid w:val="00B21B5F"/>
    <w:rsid w:val="00B27039"/>
    <w:rsid w:val="00B279A0"/>
    <w:rsid w:val="00B42738"/>
    <w:rsid w:val="00B42C51"/>
    <w:rsid w:val="00B46016"/>
    <w:rsid w:val="00B4657C"/>
    <w:rsid w:val="00B469C5"/>
    <w:rsid w:val="00B477C7"/>
    <w:rsid w:val="00B51C36"/>
    <w:rsid w:val="00B5415E"/>
    <w:rsid w:val="00B67FA7"/>
    <w:rsid w:val="00B713E0"/>
    <w:rsid w:val="00B74871"/>
    <w:rsid w:val="00B74C56"/>
    <w:rsid w:val="00B93658"/>
    <w:rsid w:val="00BA56D7"/>
    <w:rsid w:val="00BB094C"/>
    <w:rsid w:val="00BB4420"/>
    <w:rsid w:val="00BB4B7C"/>
    <w:rsid w:val="00BB522C"/>
    <w:rsid w:val="00BC3E0A"/>
    <w:rsid w:val="00BD07FC"/>
    <w:rsid w:val="00BD2C3B"/>
    <w:rsid w:val="00BD2FA9"/>
    <w:rsid w:val="00BD3B33"/>
    <w:rsid w:val="00BD7475"/>
    <w:rsid w:val="00BF73CC"/>
    <w:rsid w:val="00C03BC9"/>
    <w:rsid w:val="00C15546"/>
    <w:rsid w:val="00C20EF6"/>
    <w:rsid w:val="00C24CBF"/>
    <w:rsid w:val="00C368C3"/>
    <w:rsid w:val="00C430A9"/>
    <w:rsid w:val="00C530A6"/>
    <w:rsid w:val="00C60C0A"/>
    <w:rsid w:val="00C678A8"/>
    <w:rsid w:val="00C822A5"/>
    <w:rsid w:val="00C93BB1"/>
    <w:rsid w:val="00CA0376"/>
    <w:rsid w:val="00CA4FF9"/>
    <w:rsid w:val="00CA5220"/>
    <w:rsid w:val="00CB5072"/>
    <w:rsid w:val="00CC09FD"/>
    <w:rsid w:val="00CC5059"/>
    <w:rsid w:val="00D0292E"/>
    <w:rsid w:val="00D055C1"/>
    <w:rsid w:val="00D1391A"/>
    <w:rsid w:val="00D1471A"/>
    <w:rsid w:val="00D252C0"/>
    <w:rsid w:val="00D273DD"/>
    <w:rsid w:val="00D4319B"/>
    <w:rsid w:val="00D461E8"/>
    <w:rsid w:val="00D50373"/>
    <w:rsid w:val="00D76B33"/>
    <w:rsid w:val="00D85ABC"/>
    <w:rsid w:val="00D860CA"/>
    <w:rsid w:val="00D96A50"/>
    <w:rsid w:val="00DA0F71"/>
    <w:rsid w:val="00DA39B5"/>
    <w:rsid w:val="00DB583F"/>
    <w:rsid w:val="00DB6A52"/>
    <w:rsid w:val="00DC2BC0"/>
    <w:rsid w:val="00DD5665"/>
    <w:rsid w:val="00DE02BE"/>
    <w:rsid w:val="00DE7E65"/>
    <w:rsid w:val="00DF653E"/>
    <w:rsid w:val="00E0324E"/>
    <w:rsid w:val="00E11D1E"/>
    <w:rsid w:val="00E23043"/>
    <w:rsid w:val="00E258D6"/>
    <w:rsid w:val="00E347CE"/>
    <w:rsid w:val="00E37E7B"/>
    <w:rsid w:val="00E45BA1"/>
    <w:rsid w:val="00E47D3B"/>
    <w:rsid w:val="00E568DC"/>
    <w:rsid w:val="00E61D8D"/>
    <w:rsid w:val="00E64121"/>
    <w:rsid w:val="00E663F0"/>
    <w:rsid w:val="00E86408"/>
    <w:rsid w:val="00E91949"/>
    <w:rsid w:val="00E9287D"/>
    <w:rsid w:val="00E940D8"/>
    <w:rsid w:val="00E95D93"/>
    <w:rsid w:val="00E962C2"/>
    <w:rsid w:val="00EB147F"/>
    <w:rsid w:val="00EB3D65"/>
    <w:rsid w:val="00EB6B94"/>
    <w:rsid w:val="00EC041D"/>
    <w:rsid w:val="00EC18FD"/>
    <w:rsid w:val="00EC6804"/>
    <w:rsid w:val="00ED6603"/>
    <w:rsid w:val="00EE5CFA"/>
    <w:rsid w:val="00EE7051"/>
    <w:rsid w:val="00EF0704"/>
    <w:rsid w:val="00EF2571"/>
    <w:rsid w:val="00EF4327"/>
    <w:rsid w:val="00F11F6D"/>
    <w:rsid w:val="00F22967"/>
    <w:rsid w:val="00F34D26"/>
    <w:rsid w:val="00F42A6F"/>
    <w:rsid w:val="00F477FB"/>
    <w:rsid w:val="00F55FF5"/>
    <w:rsid w:val="00F56C22"/>
    <w:rsid w:val="00F63745"/>
    <w:rsid w:val="00F65866"/>
    <w:rsid w:val="00F71DD4"/>
    <w:rsid w:val="00F75CCD"/>
    <w:rsid w:val="00F7762E"/>
    <w:rsid w:val="00F93D8F"/>
    <w:rsid w:val="00F974B8"/>
    <w:rsid w:val="00FB23A5"/>
    <w:rsid w:val="00FB560F"/>
    <w:rsid w:val="00FB7811"/>
    <w:rsid w:val="00FC3C21"/>
    <w:rsid w:val="00FD2D46"/>
    <w:rsid w:val="00FD6FAE"/>
    <w:rsid w:val="00FD7798"/>
    <w:rsid w:val="00FE6B50"/>
    <w:rsid w:val="00FF0E29"/>
    <w:rsid w:val="00FF20C0"/>
    <w:rsid w:val="57D7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customStyle="1" w:styleId="11">
    <w:name w:val="列出段落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153</Words>
  <Characters>873</Characters>
  <Lines>7</Lines>
  <Paragraphs>2</Paragraphs>
  <TotalTime>0</TotalTime>
  <ScaleCrop>false</ScaleCrop>
  <LinksUpToDate>false</LinksUpToDate>
  <CharactersWithSpaces>1024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2015-12-15T00:43:00Z</dcterms:created>
  <dc:creator>Li Linda</dc:creator>
  <cp:lastModifiedBy>dell</cp:lastModifiedBy>
  <cp:lastPrinted>2015-12-15T00:51:00Z</cp:lastPrinted>
  <dcterms:modified xsi:type="dcterms:W3CDTF">2018-01-14T16:11:10Z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