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94A3E" w14:textId="77777777" w:rsidR="00D709FF" w:rsidRPr="00F41E7E" w:rsidRDefault="00DE0504" w:rsidP="00F41E7E">
      <w:pPr>
        <w:spacing w:line="360" w:lineRule="auto"/>
        <w:rPr>
          <w:rFonts w:ascii="黑体" w:eastAsia="黑体" w:hAnsi="黑体"/>
          <w:sz w:val="28"/>
          <w:szCs w:val="28"/>
        </w:rPr>
      </w:pPr>
      <w:r w:rsidRPr="00F41E7E">
        <w:rPr>
          <w:rFonts w:ascii="黑体" w:eastAsia="黑体" w:hAnsi="黑体" w:hint="eastAsia"/>
          <w:sz w:val="28"/>
          <w:szCs w:val="28"/>
        </w:rPr>
        <w:t>第一章</w:t>
      </w:r>
    </w:p>
    <w:p w14:paraId="56720FE1" w14:textId="77777777" w:rsidR="00DE0504" w:rsidRPr="00F41E7E" w:rsidRDefault="00DE0504" w:rsidP="00F41E7E">
      <w:pPr>
        <w:spacing w:line="360" w:lineRule="auto"/>
        <w:rPr>
          <w:rFonts w:asciiTheme="minorEastAsia" w:hAnsiTheme="minorEastAsia"/>
          <w:b/>
          <w:bCs/>
          <w:sz w:val="24"/>
          <w:szCs w:val="24"/>
        </w:rPr>
      </w:pPr>
      <w:r w:rsidRPr="00F41E7E">
        <w:rPr>
          <w:rFonts w:asciiTheme="minorEastAsia" w:hAnsiTheme="minorEastAsia" w:hint="eastAsia"/>
          <w:b/>
          <w:bCs/>
          <w:sz w:val="24"/>
          <w:szCs w:val="24"/>
        </w:rPr>
        <w:t>一、什么是软件？</w:t>
      </w:r>
    </w:p>
    <w:p w14:paraId="04EF9D7D" w14:textId="42F37473" w:rsidR="00D16414" w:rsidRPr="00F41E7E" w:rsidRDefault="00DE0504" w:rsidP="00F41E7E">
      <w:pPr>
        <w:spacing w:line="360" w:lineRule="auto"/>
        <w:ind w:firstLineChars="200" w:firstLine="480"/>
        <w:rPr>
          <w:rFonts w:asciiTheme="minorEastAsia" w:hAnsiTheme="minorEastAsia" w:hint="eastAsia"/>
          <w:sz w:val="24"/>
          <w:szCs w:val="24"/>
        </w:rPr>
      </w:pPr>
      <w:r w:rsidRPr="00F41E7E">
        <w:rPr>
          <w:rFonts w:asciiTheme="minorEastAsia" w:hAnsiTheme="minorEastAsia" w:hint="eastAsia"/>
          <w:sz w:val="24"/>
          <w:szCs w:val="24"/>
        </w:rPr>
        <w:t>软件是计算机系统中与硬件相互依存的另一部分，他是包括程序、数据及其相关文档的完整集合。其中，程序是为实现设计的功能和性能的要求而编写的指令序列；数据是使指令能够正常操纵信息的数据结构；文档是与程序开发、维护和使用有关的图文资料。</w:t>
      </w:r>
    </w:p>
    <w:p w14:paraId="295FBD02" w14:textId="77777777" w:rsidR="00DE0504" w:rsidRPr="00F41E7E" w:rsidRDefault="00DE0504" w:rsidP="00F41E7E">
      <w:pPr>
        <w:spacing w:line="360" w:lineRule="auto"/>
        <w:rPr>
          <w:rFonts w:asciiTheme="minorEastAsia" w:hAnsiTheme="minorEastAsia"/>
          <w:b/>
          <w:bCs/>
          <w:sz w:val="24"/>
          <w:szCs w:val="24"/>
        </w:rPr>
      </w:pPr>
      <w:r w:rsidRPr="00F41E7E">
        <w:rPr>
          <w:rFonts w:asciiTheme="minorEastAsia" w:hAnsiTheme="minorEastAsia" w:hint="eastAsia"/>
          <w:b/>
          <w:bCs/>
          <w:sz w:val="24"/>
          <w:szCs w:val="24"/>
        </w:rPr>
        <w:t>二、软件工程的主要原则包括那些方面？它的基本要素有哪几项？</w:t>
      </w:r>
    </w:p>
    <w:p w14:paraId="58E2CD2B" w14:textId="77777777" w:rsidR="00AF23A6" w:rsidRPr="00F41E7E" w:rsidRDefault="00AF23A6" w:rsidP="00F41E7E">
      <w:pPr>
        <w:spacing w:line="360" w:lineRule="auto"/>
        <w:ind w:firstLine="420"/>
        <w:rPr>
          <w:rFonts w:asciiTheme="minorEastAsia" w:hAnsiTheme="minorEastAsia"/>
          <w:sz w:val="24"/>
          <w:szCs w:val="24"/>
        </w:rPr>
      </w:pPr>
      <w:r w:rsidRPr="00F41E7E">
        <w:rPr>
          <w:rFonts w:asciiTheme="minorEastAsia" w:hAnsiTheme="minorEastAsia" w:hint="eastAsia"/>
          <w:sz w:val="24"/>
          <w:szCs w:val="24"/>
        </w:rPr>
        <w:t>主要原则（七点）：</w:t>
      </w:r>
    </w:p>
    <w:p w14:paraId="0FE5C37D" w14:textId="77777777" w:rsidR="00AF23A6" w:rsidRPr="00F41E7E" w:rsidRDefault="00AF23A6" w:rsidP="00F41E7E">
      <w:pPr>
        <w:pStyle w:val="a3"/>
        <w:widowControl/>
        <w:spacing w:line="360" w:lineRule="auto"/>
        <w:ind w:left="780" w:firstLineChars="0" w:firstLine="60"/>
        <w:jc w:val="left"/>
        <w:rPr>
          <w:rFonts w:asciiTheme="minorEastAsia" w:hAnsiTheme="minorEastAsia"/>
          <w:sz w:val="24"/>
          <w:szCs w:val="24"/>
        </w:rPr>
      </w:pPr>
      <w:r w:rsidRPr="00F41E7E">
        <w:rPr>
          <w:rFonts w:asciiTheme="minorEastAsia" w:hAnsiTheme="minorEastAsia" w:hint="eastAsia"/>
          <w:sz w:val="24"/>
          <w:szCs w:val="24"/>
        </w:rPr>
        <w:t>（1）用分阶段的生命周期计划严格管理软件工程过程。</w:t>
      </w:r>
    </w:p>
    <w:p w14:paraId="7C895638" w14:textId="77777777" w:rsidR="00AF23A6" w:rsidRPr="00F41E7E" w:rsidRDefault="00AF23A6" w:rsidP="00F41E7E">
      <w:pPr>
        <w:pStyle w:val="a3"/>
        <w:widowControl/>
        <w:spacing w:line="360" w:lineRule="auto"/>
        <w:ind w:left="780" w:firstLineChars="0" w:firstLine="60"/>
        <w:jc w:val="left"/>
        <w:rPr>
          <w:rFonts w:asciiTheme="minorEastAsia" w:hAnsiTheme="minorEastAsia"/>
          <w:sz w:val="24"/>
          <w:szCs w:val="24"/>
        </w:rPr>
      </w:pPr>
      <w:r w:rsidRPr="00F41E7E">
        <w:rPr>
          <w:rFonts w:asciiTheme="minorEastAsia" w:hAnsiTheme="minorEastAsia" w:hint="eastAsia"/>
          <w:sz w:val="24"/>
          <w:szCs w:val="24"/>
        </w:rPr>
        <w:t>（2）坚持在软件工程过程中进行阶段评审。</w:t>
      </w:r>
    </w:p>
    <w:p w14:paraId="3BBD8AF2" w14:textId="77777777" w:rsidR="00AF23A6" w:rsidRPr="00F41E7E" w:rsidRDefault="00AF23A6" w:rsidP="00F41E7E">
      <w:pPr>
        <w:pStyle w:val="a3"/>
        <w:widowControl/>
        <w:spacing w:line="360" w:lineRule="auto"/>
        <w:ind w:left="780" w:firstLineChars="0" w:firstLine="60"/>
        <w:jc w:val="left"/>
        <w:rPr>
          <w:rFonts w:asciiTheme="minorEastAsia" w:hAnsiTheme="minorEastAsia"/>
          <w:sz w:val="24"/>
          <w:szCs w:val="24"/>
        </w:rPr>
      </w:pPr>
      <w:r w:rsidRPr="00F41E7E">
        <w:rPr>
          <w:rFonts w:asciiTheme="minorEastAsia" w:hAnsiTheme="minorEastAsia"/>
          <w:sz w:val="24"/>
          <w:szCs w:val="24"/>
        </w:rPr>
        <w:t>（</w:t>
      </w:r>
      <w:r w:rsidRPr="00F41E7E">
        <w:rPr>
          <w:rFonts w:asciiTheme="minorEastAsia" w:hAnsiTheme="minorEastAsia" w:hint="eastAsia"/>
          <w:sz w:val="24"/>
          <w:szCs w:val="24"/>
        </w:rPr>
        <w:t>3</w:t>
      </w:r>
      <w:r w:rsidRPr="00F41E7E">
        <w:rPr>
          <w:rFonts w:asciiTheme="minorEastAsia" w:hAnsiTheme="minorEastAsia"/>
          <w:sz w:val="24"/>
          <w:szCs w:val="24"/>
        </w:rPr>
        <w:t>）</w:t>
      </w:r>
      <w:r w:rsidRPr="00F41E7E">
        <w:rPr>
          <w:rFonts w:asciiTheme="minorEastAsia" w:hAnsiTheme="minorEastAsia" w:hint="eastAsia"/>
          <w:sz w:val="24"/>
          <w:szCs w:val="24"/>
        </w:rPr>
        <w:t>实行严格的产品控制。</w:t>
      </w:r>
    </w:p>
    <w:p w14:paraId="71882F44" w14:textId="77777777" w:rsidR="00AF23A6" w:rsidRPr="00F41E7E" w:rsidRDefault="00AF23A6" w:rsidP="00F41E7E">
      <w:pPr>
        <w:pStyle w:val="a3"/>
        <w:widowControl/>
        <w:spacing w:line="360" w:lineRule="auto"/>
        <w:ind w:left="780" w:firstLineChars="0" w:firstLine="60"/>
        <w:jc w:val="left"/>
        <w:rPr>
          <w:rFonts w:asciiTheme="minorEastAsia" w:hAnsiTheme="minorEastAsia"/>
          <w:sz w:val="24"/>
          <w:szCs w:val="24"/>
        </w:rPr>
      </w:pPr>
      <w:r w:rsidRPr="00F41E7E">
        <w:rPr>
          <w:rFonts w:asciiTheme="minorEastAsia" w:hAnsiTheme="minorEastAsia"/>
          <w:sz w:val="24"/>
          <w:szCs w:val="24"/>
        </w:rPr>
        <w:t>（</w:t>
      </w:r>
      <w:r w:rsidRPr="00F41E7E">
        <w:rPr>
          <w:rFonts w:asciiTheme="minorEastAsia" w:hAnsiTheme="minorEastAsia" w:hint="eastAsia"/>
          <w:sz w:val="24"/>
          <w:szCs w:val="24"/>
        </w:rPr>
        <w:t>4</w:t>
      </w:r>
      <w:r w:rsidRPr="00F41E7E">
        <w:rPr>
          <w:rFonts w:asciiTheme="minorEastAsia" w:hAnsiTheme="minorEastAsia"/>
          <w:sz w:val="24"/>
          <w:szCs w:val="24"/>
        </w:rPr>
        <w:t>）</w:t>
      </w:r>
      <w:r w:rsidRPr="00F41E7E">
        <w:rPr>
          <w:rFonts w:asciiTheme="minorEastAsia" w:hAnsiTheme="minorEastAsia" w:hint="eastAsia"/>
          <w:sz w:val="24"/>
          <w:szCs w:val="24"/>
        </w:rPr>
        <w:t>采用现代的开发技术进行软件的设计与开发。</w:t>
      </w:r>
    </w:p>
    <w:p w14:paraId="108A3D3D" w14:textId="77777777" w:rsidR="00AF23A6" w:rsidRPr="00F41E7E" w:rsidRDefault="00AF23A6" w:rsidP="00F41E7E">
      <w:pPr>
        <w:pStyle w:val="a3"/>
        <w:widowControl/>
        <w:spacing w:line="360" w:lineRule="auto"/>
        <w:ind w:left="780" w:firstLineChars="0" w:firstLine="60"/>
        <w:jc w:val="left"/>
        <w:rPr>
          <w:rFonts w:asciiTheme="minorEastAsia" w:hAnsiTheme="minorEastAsia"/>
          <w:sz w:val="24"/>
          <w:szCs w:val="24"/>
        </w:rPr>
      </w:pPr>
      <w:r w:rsidRPr="00F41E7E">
        <w:rPr>
          <w:rFonts w:asciiTheme="minorEastAsia" w:hAnsiTheme="minorEastAsia"/>
          <w:sz w:val="24"/>
          <w:szCs w:val="24"/>
        </w:rPr>
        <w:t>（</w:t>
      </w:r>
      <w:r w:rsidRPr="00F41E7E">
        <w:rPr>
          <w:rFonts w:asciiTheme="minorEastAsia" w:hAnsiTheme="minorEastAsia" w:hint="eastAsia"/>
          <w:sz w:val="24"/>
          <w:szCs w:val="24"/>
        </w:rPr>
        <w:t>5</w:t>
      </w:r>
      <w:r w:rsidRPr="00F41E7E">
        <w:rPr>
          <w:rFonts w:asciiTheme="minorEastAsia" w:hAnsiTheme="minorEastAsia"/>
          <w:sz w:val="24"/>
          <w:szCs w:val="24"/>
        </w:rPr>
        <w:t>）</w:t>
      </w:r>
      <w:r w:rsidRPr="00F41E7E">
        <w:rPr>
          <w:rFonts w:asciiTheme="minorEastAsia" w:hAnsiTheme="minorEastAsia" w:hint="eastAsia"/>
          <w:sz w:val="24"/>
          <w:szCs w:val="24"/>
        </w:rPr>
        <w:t>工作结果应当是能够清楚地审查的。</w:t>
      </w:r>
    </w:p>
    <w:p w14:paraId="225C189D" w14:textId="77777777" w:rsidR="00AF23A6" w:rsidRPr="00F41E7E" w:rsidRDefault="00AF23A6" w:rsidP="00F41E7E">
      <w:pPr>
        <w:pStyle w:val="a3"/>
        <w:widowControl/>
        <w:spacing w:line="360" w:lineRule="auto"/>
        <w:ind w:left="780" w:firstLineChars="0" w:firstLine="60"/>
        <w:jc w:val="left"/>
        <w:rPr>
          <w:rFonts w:asciiTheme="minorEastAsia" w:hAnsiTheme="minorEastAsia"/>
          <w:sz w:val="24"/>
          <w:szCs w:val="24"/>
        </w:rPr>
      </w:pPr>
      <w:r w:rsidRPr="00F41E7E">
        <w:rPr>
          <w:rFonts w:asciiTheme="minorEastAsia" w:hAnsiTheme="minorEastAsia"/>
          <w:sz w:val="24"/>
          <w:szCs w:val="24"/>
        </w:rPr>
        <w:t>（</w:t>
      </w:r>
      <w:r w:rsidRPr="00F41E7E">
        <w:rPr>
          <w:rFonts w:asciiTheme="minorEastAsia" w:hAnsiTheme="minorEastAsia" w:hint="eastAsia"/>
          <w:sz w:val="24"/>
          <w:szCs w:val="24"/>
        </w:rPr>
        <w:t>6</w:t>
      </w:r>
      <w:r w:rsidRPr="00F41E7E">
        <w:rPr>
          <w:rFonts w:asciiTheme="minorEastAsia" w:hAnsiTheme="minorEastAsia"/>
          <w:sz w:val="24"/>
          <w:szCs w:val="24"/>
        </w:rPr>
        <w:t>）</w:t>
      </w:r>
      <w:r w:rsidRPr="00F41E7E">
        <w:rPr>
          <w:rFonts w:asciiTheme="minorEastAsia" w:hAnsiTheme="minorEastAsia" w:hint="eastAsia"/>
          <w:sz w:val="24"/>
          <w:szCs w:val="24"/>
        </w:rPr>
        <w:t>开发小组的人员应该是“少而精”。</w:t>
      </w:r>
    </w:p>
    <w:p w14:paraId="42291581" w14:textId="77777777" w:rsidR="00AF23A6" w:rsidRPr="00F41E7E" w:rsidRDefault="00AF23A6" w:rsidP="00F41E7E">
      <w:pPr>
        <w:pStyle w:val="a3"/>
        <w:widowControl/>
        <w:spacing w:line="360" w:lineRule="auto"/>
        <w:ind w:left="780" w:firstLineChars="0" w:firstLine="60"/>
        <w:jc w:val="left"/>
        <w:rPr>
          <w:rFonts w:asciiTheme="minorEastAsia" w:hAnsiTheme="minorEastAsia"/>
          <w:sz w:val="24"/>
          <w:szCs w:val="24"/>
        </w:rPr>
      </w:pPr>
      <w:r w:rsidRPr="00F41E7E">
        <w:rPr>
          <w:rFonts w:asciiTheme="minorEastAsia" w:hAnsiTheme="minorEastAsia"/>
          <w:sz w:val="24"/>
          <w:szCs w:val="24"/>
        </w:rPr>
        <w:t>（</w:t>
      </w:r>
      <w:r w:rsidRPr="00F41E7E">
        <w:rPr>
          <w:rFonts w:asciiTheme="minorEastAsia" w:hAnsiTheme="minorEastAsia" w:hint="eastAsia"/>
          <w:sz w:val="24"/>
          <w:szCs w:val="24"/>
        </w:rPr>
        <w:t>7</w:t>
      </w:r>
      <w:r w:rsidRPr="00F41E7E">
        <w:rPr>
          <w:rFonts w:asciiTheme="minorEastAsia" w:hAnsiTheme="minorEastAsia"/>
          <w:sz w:val="24"/>
          <w:szCs w:val="24"/>
        </w:rPr>
        <w:t>）</w:t>
      </w:r>
      <w:r w:rsidRPr="00F41E7E">
        <w:rPr>
          <w:rFonts w:asciiTheme="minorEastAsia" w:hAnsiTheme="minorEastAsia" w:hint="eastAsia"/>
          <w:sz w:val="24"/>
          <w:szCs w:val="24"/>
        </w:rPr>
        <w:t>承认不断改进软件工程实践的必要性。</w:t>
      </w:r>
    </w:p>
    <w:p w14:paraId="3D2AC0DE" w14:textId="77777777" w:rsidR="00AF23A6" w:rsidRPr="00F41E7E" w:rsidRDefault="00AF23A6" w:rsidP="00F41E7E">
      <w:pPr>
        <w:pStyle w:val="a3"/>
        <w:widowControl/>
        <w:spacing w:line="360" w:lineRule="auto"/>
        <w:ind w:left="360" w:firstLineChars="0" w:firstLine="0"/>
        <w:jc w:val="left"/>
        <w:rPr>
          <w:rFonts w:asciiTheme="minorEastAsia" w:hAnsiTheme="minorEastAsia"/>
          <w:sz w:val="24"/>
          <w:szCs w:val="24"/>
        </w:rPr>
      </w:pPr>
      <w:r w:rsidRPr="00F41E7E">
        <w:rPr>
          <w:rFonts w:asciiTheme="minorEastAsia" w:hAnsiTheme="minorEastAsia"/>
          <w:sz w:val="24"/>
          <w:szCs w:val="24"/>
        </w:rPr>
        <w:tab/>
      </w:r>
      <w:r w:rsidRPr="00F41E7E">
        <w:rPr>
          <w:rFonts w:asciiTheme="minorEastAsia" w:hAnsiTheme="minorEastAsia" w:hint="eastAsia"/>
          <w:sz w:val="24"/>
          <w:szCs w:val="24"/>
        </w:rPr>
        <w:t>基本要素</w:t>
      </w:r>
      <w:r w:rsidRPr="00F41E7E">
        <w:rPr>
          <w:rFonts w:asciiTheme="minorEastAsia" w:hAnsiTheme="minorEastAsia"/>
          <w:sz w:val="24"/>
          <w:szCs w:val="24"/>
        </w:rPr>
        <w:t>：</w:t>
      </w:r>
      <w:r w:rsidRPr="00F41E7E">
        <w:rPr>
          <w:rFonts w:asciiTheme="minorEastAsia" w:hAnsiTheme="minorEastAsia" w:hint="eastAsia"/>
          <w:sz w:val="24"/>
          <w:szCs w:val="24"/>
        </w:rPr>
        <w:t>方法、工具和过程。</w:t>
      </w:r>
    </w:p>
    <w:p w14:paraId="0B8B7F09" w14:textId="7A6D6007" w:rsidR="00D16414" w:rsidRPr="00F41E7E" w:rsidRDefault="00AF23A6" w:rsidP="00F41E7E">
      <w:pPr>
        <w:pStyle w:val="a3"/>
        <w:widowControl/>
        <w:spacing w:line="360" w:lineRule="auto"/>
        <w:ind w:left="360" w:firstLineChars="0" w:firstLine="0"/>
        <w:jc w:val="left"/>
        <w:rPr>
          <w:rFonts w:asciiTheme="minorEastAsia" w:hAnsiTheme="minorEastAsia" w:hint="eastAsia"/>
          <w:sz w:val="24"/>
          <w:szCs w:val="24"/>
        </w:rPr>
      </w:pPr>
      <w:r w:rsidRPr="00F41E7E">
        <w:rPr>
          <w:rFonts w:asciiTheme="minorEastAsia" w:hAnsiTheme="minorEastAsia"/>
          <w:sz w:val="24"/>
          <w:szCs w:val="24"/>
        </w:rPr>
        <w:tab/>
      </w:r>
      <w:r w:rsidRPr="00F41E7E">
        <w:rPr>
          <w:rFonts w:asciiTheme="minorEastAsia" w:hAnsiTheme="minorEastAsia"/>
          <w:sz w:val="24"/>
          <w:szCs w:val="24"/>
        </w:rPr>
        <w:tab/>
      </w:r>
      <w:r w:rsidRPr="00F41E7E">
        <w:rPr>
          <w:rFonts w:asciiTheme="minorEastAsia" w:hAnsiTheme="minorEastAsia" w:hint="eastAsia"/>
          <w:sz w:val="24"/>
          <w:szCs w:val="24"/>
        </w:rPr>
        <w:t>软件工程方法为软件开发提供了“如何做某项工作”的技术指南。软件工程工具为软件工程方法提供了自动的或半自动的软件支撑环境。软件工程中的“过程”是将软件工程的方法和工具综合起来以达到合理、及时地进行计算机软件开发的目标。</w:t>
      </w:r>
    </w:p>
    <w:p w14:paraId="289F9EDA" w14:textId="77777777" w:rsidR="00DE0504" w:rsidRPr="00F41E7E" w:rsidRDefault="00AF23A6" w:rsidP="00F41E7E">
      <w:pPr>
        <w:spacing w:line="360" w:lineRule="auto"/>
        <w:rPr>
          <w:rFonts w:asciiTheme="minorEastAsia" w:hAnsiTheme="minorEastAsia"/>
          <w:b/>
          <w:bCs/>
          <w:sz w:val="24"/>
          <w:szCs w:val="24"/>
        </w:rPr>
      </w:pPr>
      <w:r w:rsidRPr="00F41E7E">
        <w:rPr>
          <w:rFonts w:asciiTheme="minorEastAsia" w:hAnsiTheme="minorEastAsia" w:hint="eastAsia"/>
          <w:b/>
          <w:bCs/>
          <w:sz w:val="24"/>
          <w:szCs w:val="24"/>
        </w:rPr>
        <w:t>三、一个良好的软件工程应该具备哪些特点？</w:t>
      </w:r>
    </w:p>
    <w:p w14:paraId="0E9DE1F9" w14:textId="77777777" w:rsidR="00AF23A6" w:rsidRPr="00F41E7E" w:rsidRDefault="00AF23A6" w:rsidP="00F41E7E">
      <w:pPr>
        <w:pStyle w:val="a3"/>
        <w:widowControl/>
        <w:spacing w:line="360" w:lineRule="auto"/>
        <w:ind w:left="780" w:firstLineChars="0" w:firstLine="60"/>
        <w:jc w:val="left"/>
        <w:rPr>
          <w:rFonts w:asciiTheme="minorEastAsia" w:hAnsiTheme="minorEastAsia"/>
          <w:sz w:val="24"/>
          <w:szCs w:val="24"/>
        </w:rPr>
      </w:pPr>
      <w:r w:rsidRPr="00F41E7E">
        <w:rPr>
          <w:rFonts w:asciiTheme="minorEastAsia" w:hAnsiTheme="minorEastAsia" w:hint="eastAsia"/>
          <w:sz w:val="24"/>
          <w:szCs w:val="24"/>
        </w:rPr>
        <w:t>（1）易理解性（2）可见性</w:t>
      </w:r>
      <w:r w:rsidRPr="00F41E7E">
        <w:rPr>
          <w:rFonts w:asciiTheme="minorEastAsia" w:hAnsiTheme="minorEastAsia"/>
          <w:sz w:val="24"/>
          <w:szCs w:val="24"/>
        </w:rPr>
        <w:t>（</w:t>
      </w:r>
      <w:r w:rsidRPr="00F41E7E">
        <w:rPr>
          <w:rFonts w:asciiTheme="minorEastAsia" w:hAnsiTheme="minorEastAsia" w:hint="eastAsia"/>
          <w:sz w:val="24"/>
          <w:szCs w:val="24"/>
        </w:rPr>
        <w:t>3</w:t>
      </w:r>
      <w:r w:rsidRPr="00F41E7E">
        <w:rPr>
          <w:rFonts w:asciiTheme="minorEastAsia" w:hAnsiTheme="minorEastAsia"/>
          <w:sz w:val="24"/>
          <w:szCs w:val="24"/>
        </w:rPr>
        <w:t>）</w:t>
      </w:r>
      <w:r w:rsidRPr="00F41E7E">
        <w:rPr>
          <w:rFonts w:asciiTheme="minorEastAsia" w:hAnsiTheme="minorEastAsia" w:hint="eastAsia"/>
          <w:sz w:val="24"/>
          <w:szCs w:val="24"/>
        </w:rPr>
        <w:t>可支持性</w:t>
      </w:r>
      <w:r w:rsidRPr="00F41E7E">
        <w:rPr>
          <w:rFonts w:asciiTheme="minorEastAsia" w:hAnsiTheme="minorEastAsia"/>
          <w:sz w:val="24"/>
          <w:szCs w:val="24"/>
        </w:rPr>
        <w:t>（</w:t>
      </w:r>
      <w:r w:rsidRPr="00F41E7E">
        <w:rPr>
          <w:rFonts w:asciiTheme="minorEastAsia" w:hAnsiTheme="minorEastAsia" w:hint="eastAsia"/>
          <w:sz w:val="24"/>
          <w:szCs w:val="24"/>
        </w:rPr>
        <w:t>4</w:t>
      </w:r>
      <w:r w:rsidRPr="00F41E7E">
        <w:rPr>
          <w:rFonts w:asciiTheme="minorEastAsia" w:hAnsiTheme="minorEastAsia"/>
          <w:sz w:val="24"/>
          <w:szCs w:val="24"/>
        </w:rPr>
        <w:t>）</w:t>
      </w:r>
      <w:r w:rsidRPr="00F41E7E">
        <w:rPr>
          <w:rFonts w:asciiTheme="minorEastAsia" w:hAnsiTheme="minorEastAsia" w:hint="eastAsia"/>
          <w:sz w:val="24"/>
          <w:szCs w:val="24"/>
        </w:rPr>
        <w:t>可接受性</w:t>
      </w:r>
    </w:p>
    <w:p w14:paraId="53108729" w14:textId="5508856C" w:rsidR="00D16414" w:rsidRPr="00F41E7E" w:rsidRDefault="00AF23A6" w:rsidP="00F41E7E">
      <w:pPr>
        <w:pStyle w:val="a3"/>
        <w:widowControl/>
        <w:spacing w:line="360" w:lineRule="auto"/>
        <w:ind w:left="780" w:firstLineChars="0" w:firstLine="60"/>
        <w:jc w:val="left"/>
        <w:rPr>
          <w:rFonts w:asciiTheme="minorEastAsia" w:hAnsiTheme="minorEastAsia" w:hint="eastAsia"/>
          <w:sz w:val="24"/>
          <w:szCs w:val="24"/>
        </w:rPr>
      </w:pPr>
      <w:r w:rsidRPr="00F41E7E">
        <w:rPr>
          <w:rFonts w:asciiTheme="minorEastAsia" w:hAnsiTheme="minorEastAsia"/>
          <w:sz w:val="24"/>
          <w:szCs w:val="24"/>
        </w:rPr>
        <w:t>（</w:t>
      </w:r>
      <w:r w:rsidRPr="00F41E7E">
        <w:rPr>
          <w:rFonts w:asciiTheme="minorEastAsia" w:hAnsiTheme="minorEastAsia" w:hint="eastAsia"/>
          <w:sz w:val="24"/>
          <w:szCs w:val="24"/>
        </w:rPr>
        <w:t>5</w:t>
      </w:r>
      <w:r w:rsidRPr="00F41E7E">
        <w:rPr>
          <w:rFonts w:asciiTheme="minorEastAsia" w:hAnsiTheme="minorEastAsia"/>
          <w:sz w:val="24"/>
          <w:szCs w:val="24"/>
        </w:rPr>
        <w:t>）</w:t>
      </w:r>
      <w:r w:rsidRPr="00F41E7E">
        <w:rPr>
          <w:rFonts w:asciiTheme="minorEastAsia" w:hAnsiTheme="minorEastAsia" w:hint="eastAsia"/>
          <w:sz w:val="24"/>
          <w:szCs w:val="24"/>
        </w:rPr>
        <w:t>可靠性</w:t>
      </w:r>
      <w:r w:rsidRPr="00F41E7E">
        <w:rPr>
          <w:rFonts w:asciiTheme="minorEastAsia" w:hAnsiTheme="minorEastAsia"/>
          <w:sz w:val="24"/>
          <w:szCs w:val="24"/>
        </w:rPr>
        <w:t>（</w:t>
      </w:r>
      <w:r w:rsidRPr="00F41E7E">
        <w:rPr>
          <w:rFonts w:asciiTheme="minorEastAsia" w:hAnsiTheme="minorEastAsia" w:hint="eastAsia"/>
          <w:sz w:val="24"/>
          <w:szCs w:val="24"/>
        </w:rPr>
        <w:t>6</w:t>
      </w:r>
      <w:r w:rsidRPr="00F41E7E">
        <w:rPr>
          <w:rFonts w:asciiTheme="minorEastAsia" w:hAnsiTheme="minorEastAsia"/>
          <w:sz w:val="24"/>
          <w:szCs w:val="24"/>
        </w:rPr>
        <w:t>）</w:t>
      </w:r>
      <w:r w:rsidRPr="00F41E7E">
        <w:rPr>
          <w:rFonts w:asciiTheme="minorEastAsia" w:hAnsiTheme="minorEastAsia" w:hint="eastAsia"/>
          <w:sz w:val="24"/>
          <w:szCs w:val="24"/>
        </w:rPr>
        <w:t>健壮性</w:t>
      </w:r>
      <w:r w:rsidRPr="00F41E7E">
        <w:rPr>
          <w:rFonts w:asciiTheme="minorEastAsia" w:hAnsiTheme="minorEastAsia"/>
          <w:sz w:val="24"/>
          <w:szCs w:val="24"/>
        </w:rPr>
        <w:t>（</w:t>
      </w:r>
      <w:r w:rsidRPr="00F41E7E">
        <w:rPr>
          <w:rFonts w:asciiTheme="minorEastAsia" w:hAnsiTheme="minorEastAsia" w:hint="eastAsia"/>
          <w:sz w:val="24"/>
          <w:szCs w:val="24"/>
        </w:rPr>
        <w:t>7</w:t>
      </w:r>
      <w:r w:rsidRPr="00F41E7E">
        <w:rPr>
          <w:rFonts w:asciiTheme="minorEastAsia" w:hAnsiTheme="minorEastAsia"/>
          <w:sz w:val="24"/>
          <w:szCs w:val="24"/>
        </w:rPr>
        <w:t>）</w:t>
      </w:r>
      <w:r w:rsidRPr="00F41E7E">
        <w:rPr>
          <w:rFonts w:asciiTheme="minorEastAsia" w:hAnsiTheme="minorEastAsia" w:hint="eastAsia"/>
          <w:sz w:val="24"/>
          <w:szCs w:val="24"/>
        </w:rPr>
        <w:t>可维护性</w:t>
      </w:r>
      <w:r w:rsidRPr="00F41E7E">
        <w:rPr>
          <w:rFonts w:asciiTheme="minorEastAsia" w:hAnsiTheme="minorEastAsia"/>
          <w:sz w:val="24"/>
          <w:szCs w:val="24"/>
        </w:rPr>
        <w:t>（</w:t>
      </w:r>
      <w:r w:rsidRPr="00F41E7E">
        <w:rPr>
          <w:rFonts w:asciiTheme="minorEastAsia" w:hAnsiTheme="minorEastAsia" w:hint="eastAsia"/>
          <w:sz w:val="24"/>
          <w:szCs w:val="24"/>
        </w:rPr>
        <w:t>8</w:t>
      </w:r>
      <w:r w:rsidRPr="00F41E7E">
        <w:rPr>
          <w:rFonts w:asciiTheme="minorEastAsia" w:hAnsiTheme="minorEastAsia"/>
          <w:sz w:val="24"/>
          <w:szCs w:val="24"/>
        </w:rPr>
        <w:t>）</w:t>
      </w:r>
      <w:r w:rsidRPr="00F41E7E">
        <w:rPr>
          <w:rFonts w:asciiTheme="minorEastAsia" w:hAnsiTheme="minorEastAsia" w:hint="eastAsia"/>
          <w:sz w:val="24"/>
          <w:szCs w:val="24"/>
        </w:rPr>
        <w:t>高效率</w:t>
      </w:r>
    </w:p>
    <w:p w14:paraId="4FC6AF2B" w14:textId="77777777" w:rsidR="00AF23A6" w:rsidRPr="00F41E7E" w:rsidRDefault="00AF23A6" w:rsidP="00F41E7E">
      <w:pPr>
        <w:spacing w:line="360" w:lineRule="auto"/>
        <w:rPr>
          <w:rFonts w:asciiTheme="minorEastAsia" w:hAnsiTheme="minorEastAsia"/>
          <w:b/>
          <w:bCs/>
          <w:sz w:val="24"/>
          <w:szCs w:val="24"/>
        </w:rPr>
      </w:pPr>
      <w:r w:rsidRPr="00F41E7E">
        <w:rPr>
          <w:rFonts w:asciiTheme="minorEastAsia" w:hAnsiTheme="minorEastAsia" w:hint="eastAsia"/>
          <w:b/>
          <w:bCs/>
          <w:sz w:val="24"/>
          <w:szCs w:val="24"/>
        </w:rPr>
        <w:t>四、几种软件过程模型？</w:t>
      </w:r>
    </w:p>
    <w:p w14:paraId="143AF23F" w14:textId="77777777" w:rsidR="00AF23A6" w:rsidRPr="00F41E7E" w:rsidRDefault="00AF23A6" w:rsidP="00F41E7E">
      <w:pPr>
        <w:spacing w:line="360" w:lineRule="auto"/>
        <w:ind w:firstLineChars="200" w:firstLine="480"/>
        <w:rPr>
          <w:rFonts w:asciiTheme="minorEastAsia" w:hAnsiTheme="minorEastAsia" w:cs="宋体"/>
          <w:sz w:val="24"/>
          <w:szCs w:val="24"/>
        </w:rPr>
      </w:pPr>
      <w:r w:rsidRPr="00F41E7E">
        <w:rPr>
          <w:rFonts w:asciiTheme="minorEastAsia" w:hAnsiTheme="minorEastAsia"/>
          <w:sz w:val="24"/>
          <w:szCs w:val="24"/>
        </w:rPr>
        <w:t>（</w:t>
      </w:r>
      <w:r w:rsidRPr="00F41E7E">
        <w:rPr>
          <w:rFonts w:asciiTheme="minorEastAsia" w:hAnsiTheme="minorEastAsia" w:hint="eastAsia"/>
          <w:sz w:val="24"/>
          <w:szCs w:val="24"/>
        </w:rPr>
        <w:t>四种</w:t>
      </w:r>
      <w:r w:rsidRPr="00F41E7E">
        <w:rPr>
          <w:rFonts w:asciiTheme="minorEastAsia" w:hAnsiTheme="minorEastAsia"/>
          <w:sz w:val="24"/>
          <w:szCs w:val="24"/>
        </w:rPr>
        <w:t>）</w:t>
      </w:r>
      <w:r w:rsidRPr="00F41E7E">
        <w:rPr>
          <w:rFonts w:asciiTheme="minorEastAsia" w:hAnsiTheme="minorEastAsia" w:hint="eastAsia"/>
          <w:sz w:val="24"/>
          <w:szCs w:val="24"/>
        </w:rPr>
        <w:t>1</w:t>
      </w:r>
      <w:r w:rsidRPr="00F41E7E">
        <w:rPr>
          <w:rFonts w:asciiTheme="minorEastAsia" w:hAnsiTheme="minorEastAsia"/>
          <w:sz w:val="24"/>
          <w:szCs w:val="24"/>
        </w:rPr>
        <w:t>.</w:t>
      </w:r>
      <w:r w:rsidRPr="00F41E7E">
        <w:rPr>
          <w:rFonts w:asciiTheme="minorEastAsia" w:hAnsiTheme="minorEastAsia" w:cs="宋体" w:hint="eastAsia"/>
          <w:sz w:val="24"/>
          <w:szCs w:val="24"/>
        </w:rPr>
        <w:t xml:space="preserve">线性顺序模型 </w:t>
      </w:r>
      <w:r w:rsidRPr="00F41E7E">
        <w:rPr>
          <w:rFonts w:asciiTheme="minorEastAsia" w:hAnsiTheme="minorEastAsia" w:cs="宋体"/>
          <w:sz w:val="24"/>
          <w:szCs w:val="24"/>
        </w:rPr>
        <w:t xml:space="preserve"> </w:t>
      </w:r>
      <w:r w:rsidRPr="00F41E7E">
        <w:rPr>
          <w:rFonts w:asciiTheme="minorEastAsia" w:hAnsiTheme="minorEastAsia" w:cs="宋体" w:hint="eastAsia"/>
          <w:sz w:val="24"/>
          <w:szCs w:val="24"/>
        </w:rPr>
        <w:t>2</w:t>
      </w:r>
      <w:r w:rsidRPr="00F41E7E">
        <w:rPr>
          <w:rFonts w:asciiTheme="minorEastAsia" w:hAnsiTheme="minorEastAsia" w:cs="宋体"/>
          <w:sz w:val="24"/>
          <w:szCs w:val="24"/>
        </w:rPr>
        <w:t>.</w:t>
      </w:r>
      <w:r w:rsidRPr="00F41E7E">
        <w:rPr>
          <w:rFonts w:asciiTheme="minorEastAsia" w:hAnsiTheme="minorEastAsia" w:cs="宋体" w:hint="eastAsia"/>
          <w:sz w:val="24"/>
          <w:szCs w:val="24"/>
        </w:rPr>
        <w:t xml:space="preserve">原型模型 </w:t>
      </w:r>
      <w:r w:rsidRPr="00F41E7E">
        <w:rPr>
          <w:rFonts w:asciiTheme="minorEastAsia" w:hAnsiTheme="minorEastAsia" w:cs="宋体"/>
          <w:sz w:val="24"/>
          <w:szCs w:val="24"/>
        </w:rPr>
        <w:t xml:space="preserve"> </w:t>
      </w:r>
      <w:r w:rsidRPr="00F41E7E">
        <w:rPr>
          <w:rFonts w:asciiTheme="minorEastAsia" w:hAnsiTheme="minorEastAsia" w:cs="宋体" w:hint="eastAsia"/>
          <w:sz w:val="24"/>
          <w:szCs w:val="24"/>
        </w:rPr>
        <w:t>3</w:t>
      </w:r>
      <w:r w:rsidRPr="00F41E7E">
        <w:rPr>
          <w:rFonts w:asciiTheme="minorEastAsia" w:hAnsiTheme="minorEastAsia" w:cs="宋体"/>
          <w:sz w:val="24"/>
          <w:szCs w:val="24"/>
        </w:rPr>
        <w:t>.</w:t>
      </w:r>
      <w:r w:rsidRPr="00F41E7E">
        <w:rPr>
          <w:rFonts w:asciiTheme="minorEastAsia" w:hAnsiTheme="minorEastAsia" w:cs="宋体" w:hint="eastAsia"/>
          <w:sz w:val="24"/>
          <w:szCs w:val="24"/>
        </w:rPr>
        <w:t>快速应用开发模型(RAD)</w:t>
      </w:r>
      <w:r w:rsidRPr="00F41E7E">
        <w:rPr>
          <w:rFonts w:asciiTheme="minorEastAsia" w:hAnsiTheme="minorEastAsia" w:cs="宋体"/>
          <w:sz w:val="24"/>
          <w:szCs w:val="24"/>
        </w:rPr>
        <w:t xml:space="preserve">  4.</w:t>
      </w:r>
      <w:r w:rsidRPr="00F41E7E">
        <w:rPr>
          <w:rFonts w:asciiTheme="minorEastAsia" w:hAnsiTheme="minorEastAsia" w:cs="宋体" w:hint="eastAsia"/>
          <w:sz w:val="24"/>
          <w:szCs w:val="24"/>
        </w:rPr>
        <w:t>演化软件过程模型（其又分为：增量模型，螺旋模型）。</w:t>
      </w:r>
    </w:p>
    <w:p w14:paraId="346C0466" w14:textId="77777777" w:rsidR="00AF23A6" w:rsidRPr="00F41E7E" w:rsidRDefault="00AF23A6" w:rsidP="00F41E7E">
      <w:pPr>
        <w:spacing w:line="360" w:lineRule="auto"/>
        <w:ind w:firstLineChars="200" w:firstLine="480"/>
        <w:rPr>
          <w:rFonts w:asciiTheme="minorEastAsia" w:hAnsiTheme="minorEastAsia" w:cs="宋体"/>
          <w:sz w:val="24"/>
          <w:szCs w:val="24"/>
        </w:rPr>
      </w:pPr>
    </w:p>
    <w:p w14:paraId="2EF188A9" w14:textId="77777777" w:rsidR="00AF23A6" w:rsidRPr="00F41E7E" w:rsidRDefault="00AF23A6" w:rsidP="00F41E7E">
      <w:pPr>
        <w:spacing w:line="360" w:lineRule="auto"/>
        <w:rPr>
          <w:rFonts w:ascii="黑体" w:eastAsia="黑体" w:hAnsi="黑体"/>
          <w:sz w:val="28"/>
          <w:szCs w:val="28"/>
        </w:rPr>
      </w:pPr>
      <w:r w:rsidRPr="00F41E7E">
        <w:rPr>
          <w:rFonts w:ascii="黑体" w:eastAsia="黑体" w:hAnsi="黑体" w:hint="eastAsia"/>
          <w:sz w:val="28"/>
          <w:szCs w:val="28"/>
        </w:rPr>
        <w:t>第二章</w:t>
      </w:r>
    </w:p>
    <w:p w14:paraId="03147970" w14:textId="77777777" w:rsidR="00AF23A6" w:rsidRPr="00F41E7E" w:rsidRDefault="00CE45F7" w:rsidP="00F41E7E">
      <w:pPr>
        <w:spacing w:line="360" w:lineRule="auto"/>
        <w:rPr>
          <w:rFonts w:asciiTheme="minorEastAsia" w:hAnsiTheme="minorEastAsia" w:cs="宋体"/>
          <w:b/>
          <w:sz w:val="24"/>
          <w:szCs w:val="24"/>
        </w:rPr>
      </w:pPr>
      <w:r w:rsidRPr="00F41E7E">
        <w:rPr>
          <w:rFonts w:asciiTheme="minorEastAsia" w:hAnsiTheme="minorEastAsia" w:cs="宋体" w:hint="eastAsia"/>
          <w:b/>
          <w:sz w:val="24"/>
          <w:szCs w:val="24"/>
        </w:rPr>
        <w:t>一、</w:t>
      </w:r>
      <w:r w:rsidR="00AF23A6" w:rsidRPr="00F41E7E">
        <w:rPr>
          <w:rFonts w:asciiTheme="minorEastAsia" w:hAnsiTheme="minorEastAsia" w:cs="宋体" w:hint="eastAsia"/>
          <w:b/>
          <w:sz w:val="24"/>
          <w:szCs w:val="24"/>
        </w:rPr>
        <w:t>软件工程活动可以大略划分为哪几个阶段？</w:t>
      </w:r>
      <w:proofErr w:type="gramStart"/>
      <w:r w:rsidR="00AF23A6" w:rsidRPr="00F41E7E">
        <w:rPr>
          <w:rFonts w:asciiTheme="minorEastAsia" w:hAnsiTheme="minorEastAsia" w:cs="宋体" w:hint="eastAsia"/>
          <w:b/>
          <w:sz w:val="24"/>
          <w:szCs w:val="24"/>
        </w:rPr>
        <w:t>请简单</w:t>
      </w:r>
      <w:proofErr w:type="gramEnd"/>
      <w:r w:rsidR="00AF23A6" w:rsidRPr="00F41E7E">
        <w:rPr>
          <w:rFonts w:asciiTheme="minorEastAsia" w:hAnsiTheme="minorEastAsia" w:cs="宋体" w:hint="eastAsia"/>
          <w:b/>
          <w:sz w:val="24"/>
          <w:szCs w:val="24"/>
        </w:rPr>
        <w:t>介绍各个阶段的主要任</w:t>
      </w:r>
      <w:r w:rsidR="00AF23A6" w:rsidRPr="00F41E7E">
        <w:rPr>
          <w:rFonts w:asciiTheme="minorEastAsia" w:hAnsiTheme="minorEastAsia" w:cs="宋体" w:hint="eastAsia"/>
          <w:b/>
          <w:sz w:val="24"/>
          <w:szCs w:val="24"/>
        </w:rPr>
        <w:lastRenderedPageBreak/>
        <w:t>务。</w:t>
      </w:r>
    </w:p>
    <w:p w14:paraId="43838073" w14:textId="77777777" w:rsidR="00CE45F7" w:rsidRPr="00F41E7E" w:rsidRDefault="00CE45F7" w:rsidP="00F41E7E">
      <w:pPr>
        <w:pStyle w:val="a3"/>
        <w:widowControl/>
        <w:spacing w:line="360" w:lineRule="auto"/>
        <w:ind w:left="360" w:firstLineChars="100" w:firstLine="240"/>
        <w:jc w:val="left"/>
        <w:rPr>
          <w:rFonts w:asciiTheme="minorEastAsia" w:hAnsiTheme="minorEastAsia"/>
          <w:sz w:val="24"/>
          <w:szCs w:val="24"/>
        </w:rPr>
      </w:pPr>
      <w:r w:rsidRPr="00F41E7E">
        <w:rPr>
          <w:rFonts w:asciiTheme="minorEastAsia" w:hAnsiTheme="minorEastAsia" w:hint="eastAsia"/>
          <w:sz w:val="24"/>
          <w:szCs w:val="24"/>
        </w:rPr>
        <w:t>软件工程分为三个阶段，即</w:t>
      </w:r>
      <w:r w:rsidRPr="00F41E7E">
        <w:rPr>
          <w:rFonts w:asciiTheme="minorEastAsia" w:hAnsiTheme="minorEastAsia" w:hint="eastAsia"/>
          <w:b/>
          <w:sz w:val="24"/>
          <w:szCs w:val="24"/>
        </w:rPr>
        <w:t>定义、开发、检验交付与维护</w:t>
      </w:r>
      <w:r w:rsidRPr="00F41E7E">
        <w:rPr>
          <w:rFonts w:asciiTheme="minorEastAsia" w:hAnsiTheme="minorEastAsia" w:hint="eastAsia"/>
          <w:sz w:val="24"/>
          <w:szCs w:val="24"/>
        </w:rPr>
        <w:t>阶段。</w:t>
      </w:r>
    </w:p>
    <w:p w14:paraId="26E38F8D" w14:textId="77777777" w:rsidR="00CE45F7" w:rsidRPr="00F41E7E" w:rsidRDefault="00CE45F7" w:rsidP="00F41E7E">
      <w:pPr>
        <w:pStyle w:val="a3"/>
        <w:widowControl/>
        <w:spacing w:line="360" w:lineRule="auto"/>
        <w:ind w:left="360" w:firstLineChars="0" w:firstLine="0"/>
        <w:jc w:val="left"/>
        <w:rPr>
          <w:rFonts w:asciiTheme="minorEastAsia" w:hAnsiTheme="minorEastAsia"/>
          <w:sz w:val="24"/>
          <w:szCs w:val="24"/>
        </w:rPr>
      </w:pPr>
      <w:r w:rsidRPr="00F41E7E">
        <w:rPr>
          <w:rFonts w:asciiTheme="minorEastAsia" w:hAnsiTheme="minorEastAsia"/>
          <w:sz w:val="24"/>
          <w:szCs w:val="24"/>
        </w:rPr>
        <w:tab/>
      </w:r>
      <w:r w:rsidRPr="00F41E7E">
        <w:rPr>
          <w:rFonts w:asciiTheme="minorEastAsia" w:hAnsiTheme="minorEastAsia"/>
          <w:sz w:val="24"/>
          <w:szCs w:val="24"/>
        </w:rPr>
        <w:tab/>
      </w:r>
      <w:r w:rsidRPr="00F41E7E">
        <w:rPr>
          <w:rFonts w:asciiTheme="minorEastAsia" w:hAnsiTheme="minorEastAsia" w:hint="eastAsia"/>
          <w:sz w:val="24"/>
          <w:szCs w:val="24"/>
        </w:rPr>
        <w:t>定义阶段：开发人员通过分配给软件的功能，来制定相应</w:t>
      </w:r>
      <w:proofErr w:type="gramStart"/>
      <w:r w:rsidRPr="00F41E7E">
        <w:rPr>
          <w:rFonts w:asciiTheme="minorEastAsia" w:hAnsiTheme="minorEastAsia" w:hint="eastAsia"/>
          <w:sz w:val="24"/>
          <w:szCs w:val="24"/>
        </w:rPr>
        <w:t>地软件</w:t>
      </w:r>
      <w:proofErr w:type="gramEnd"/>
      <w:r w:rsidRPr="00F41E7E">
        <w:rPr>
          <w:rFonts w:asciiTheme="minorEastAsia" w:hAnsiTheme="minorEastAsia" w:hint="eastAsia"/>
          <w:sz w:val="24"/>
          <w:szCs w:val="24"/>
        </w:rPr>
        <w:t>项目计划，再对这个计划进行评审，不断地进行改进，最后对其需求分析或原型进行不断的评审和改进。</w:t>
      </w:r>
    </w:p>
    <w:p w14:paraId="0306E18D" w14:textId="77777777" w:rsidR="00CE45F7" w:rsidRPr="00F41E7E" w:rsidRDefault="00CE45F7" w:rsidP="00F41E7E">
      <w:pPr>
        <w:pStyle w:val="a3"/>
        <w:widowControl/>
        <w:spacing w:line="360" w:lineRule="auto"/>
        <w:ind w:left="360" w:firstLineChars="0" w:firstLine="0"/>
        <w:jc w:val="left"/>
        <w:rPr>
          <w:rFonts w:asciiTheme="minorEastAsia" w:hAnsiTheme="minorEastAsia"/>
          <w:sz w:val="24"/>
          <w:szCs w:val="24"/>
        </w:rPr>
      </w:pPr>
      <w:r w:rsidRPr="00F41E7E">
        <w:rPr>
          <w:rFonts w:asciiTheme="minorEastAsia" w:hAnsiTheme="minorEastAsia"/>
          <w:sz w:val="24"/>
          <w:szCs w:val="24"/>
        </w:rPr>
        <w:tab/>
      </w:r>
      <w:r w:rsidRPr="00F41E7E">
        <w:rPr>
          <w:rFonts w:asciiTheme="minorEastAsia" w:hAnsiTheme="minorEastAsia"/>
          <w:sz w:val="24"/>
          <w:szCs w:val="24"/>
        </w:rPr>
        <w:tab/>
      </w:r>
      <w:r w:rsidRPr="00F41E7E">
        <w:rPr>
          <w:rFonts w:asciiTheme="minorEastAsia" w:hAnsiTheme="minorEastAsia" w:hint="eastAsia"/>
          <w:sz w:val="24"/>
          <w:szCs w:val="24"/>
        </w:rPr>
        <w:t>开发阶段：开发人员结合数据与结构设计生成概要设计规格说明，再对其进行不断的评审改进；在过程设计的同时会生成详细的规格说明，再进行评审改进；最后进行程序编码，形成源程序代码，不断进行评审改进。</w:t>
      </w:r>
    </w:p>
    <w:p w14:paraId="3A07A315" w14:textId="77777777" w:rsidR="00CE45F7" w:rsidRPr="00F41E7E" w:rsidRDefault="00CE45F7" w:rsidP="00F41E7E">
      <w:pPr>
        <w:pStyle w:val="a3"/>
        <w:widowControl/>
        <w:spacing w:line="360" w:lineRule="auto"/>
        <w:ind w:left="360" w:firstLineChars="0" w:firstLine="0"/>
        <w:jc w:val="left"/>
        <w:rPr>
          <w:rFonts w:asciiTheme="minorEastAsia" w:hAnsiTheme="minorEastAsia"/>
          <w:sz w:val="24"/>
          <w:szCs w:val="24"/>
        </w:rPr>
      </w:pPr>
      <w:r w:rsidRPr="00F41E7E">
        <w:rPr>
          <w:rFonts w:asciiTheme="minorEastAsia" w:hAnsiTheme="minorEastAsia"/>
          <w:sz w:val="24"/>
          <w:szCs w:val="24"/>
        </w:rPr>
        <w:tab/>
      </w:r>
      <w:r w:rsidRPr="00F41E7E">
        <w:rPr>
          <w:rFonts w:asciiTheme="minorEastAsia" w:hAnsiTheme="minorEastAsia"/>
          <w:sz w:val="24"/>
          <w:szCs w:val="24"/>
        </w:rPr>
        <w:tab/>
      </w:r>
      <w:r w:rsidRPr="00F41E7E">
        <w:rPr>
          <w:rFonts w:asciiTheme="minorEastAsia" w:hAnsiTheme="minorEastAsia" w:hint="eastAsia"/>
          <w:sz w:val="24"/>
          <w:szCs w:val="24"/>
        </w:rPr>
        <w:t>检验交付与维护阶段：对源程序代码进行不断的调试，在通过Q</w:t>
      </w:r>
      <w:r w:rsidRPr="00F41E7E">
        <w:rPr>
          <w:rFonts w:asciiTheme="minorEastAsia" w:hAnsiTheme="minorEastAsia"/>
          <w:sz w:val="24"/>
          <w:szCs w:val="24"/>
        </w:rPr>
        <w:t>A</w:t>
      </w:r>
      <w:r w:rsidRPr="00F41E7E">
        <w:rPr>
          <w:rFonts w:asciiTheme="minorEastAsia" w:hAnsiTheme="minorEastAsia" w:hint="eastAsia"/>
          <w:sz w:val="24"/>
          <w:szCs w:val="24"/>
        </w:rPr>
        <w:t>评审后，进行交付与销售；最后进入运行维护，写给错误代码和生成新的修改后的文档。</w:t>
      </w:r>
    </w:p>
    <w:p w14:paraId="520833B2" w14:textId="77777777" w:rsidR="00CE45F7" w:rsidRPr="00F41E7E" w:rsidRDefault="00CE45F7" w:rsidP="00F41E7E">
      <w:pPr>
        <w:widowControl/>
        <w:spacing w:line="360" w:lineRule="auto"/>
        <w:jc w:val="left"/>
        <w:rPr>
          <w:rFonts w:asciiTheme="minorEastAsia" w:hAnsiTheme="minorEastAsia"/>
          <w:sz w:val="24"/>
          <w:szCs w:val="24"/>
        </w:rPr>
      </w:pPr>
      <w:r w:rsidRPr="00F41E7E">
        <w:rPr>
          <w:rFonts w:asciiTheme="minorEastAsia" w:hAnsiTheme="minorEastAsia"/>
          <w:noProof/>
          <w:sz w:val="24"/>
          <w:szCs w:val="24"/>
        </w:rPr>
        <w:drawing>
          <wp:inline distT="0" distB="0" distL="0" distR="0" wp14:anchorId="1FBC6E4C" wp14:editId="1AE01568">
            <wp:extent cx="5181600" cy="3188677"/>
            <wp:effectExtent l="0" t="0" r="0" b="0"/>
            <wp:docPr id="3" name="图片 3" descr="C:\Users\Chen\Documents\Tencent Files\2569773987\FileRecv\MobileFile\AE3903F06A955DC18F12859292EAF7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Documents\Tencent Files\2569773987\FileRecv\MobileFile\AE3903F06A955DC18F12859292EAF7C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7054" cy="3321264"/>
                    </a:xfrm>
                    <a:prstGeom prst="rect">
                      <a:avLst/>
                    </a:prstGeom>
                    <a:noFill/>
                    <a:ln>
                      <a:noFill/>
                    </a:ln>
                  </pic:spPr>
                </pic:pic>
              </a:graphicData>
            </a:graphic>
          </wp:inline>
        </w:drawing>
      </w:r>
    </w:p>
    <w:p w14:paraId="1FB4270E" w14:textId="7B14CD36" w:rsidR="00AF23A6" w:rsidRPr="00F41E7E" w:rsidRDefault="00AF23A6" w:rsidP="00F41E7E">
      <w:pPr>
        <w:spacing w:line="360" w:lineRule="auto"/>
        <w:rPr>
          <w:rFonts w:asciiTheme="minorEastAsia" w:hAnsiTheme="minorEastAsia"/>
          <w:sz w:val="24"/>
          <w:szCs w:val="24"/>
        </w:rPr>
      </w:pPr>
    </w:p>
    <w:p w14:paraId="68118A86" w14:textId="77777777" w:rsidR="00D16414" w:rsidRPr="00F41E7E" w:rsidRDefault="00D16414" w:rsidP="00F41E7E">
      <w:pPr>
        <w:spacing w:line="360" w:lineRule="auto"/>
        <w:rPr>
          <w:rFonts w:asciiTheme="minorEastAsia" w:hAnsiTheme="minorEastAsia" w:hint="eastAsia"/>
          <w:sz w:val="24"/>
          <w:szCs w:val="24"/>
        </w:rPr>
      </w:pPr>
    </w:p>
    <w:p w14:paraId="5D4B136F" w14:textId="77777777" w:rsidR="00CE45F7" w:rsidRPr="00F41E7E" w:rsidRDefault="00CE45F7" w:rsidP="00F41E7E">
      <w:pPr>
        <w:spacing w:line="360" w:lineRule="auto"/>
        <w:rPr>
          <w:rFonts w:ascii="黑体" w:eastAsia="黑体" w:hAnsi="黑体"/>
          <w:sz w:val="28"/>
          <w:szCs w:val="28"/>
        </w:rPr>
      </w:pPr>
      <w:r w:rsidRPr="00F41E7E">
        <w:rPr>
          <w:rFonts w:ascii="黑体" w:eastAsia="黑体" w:hAnsi="黑体" w:hint="eastAsia"/>
          <w:sz w:val="28"/>
          <w:szCs w:val="28"/>
        </w:rPr>
        <w:t>第三章</w:t>
      </w:r>
    </w:p>
    <w:p w14:paraId="243570E1" w14:textId="77777777" w:rsidR="00196647" w:rsidRPr="00F41E7E" w:rsidRDefault="00196647" w:rsidP="00F41E7E">
      <w:pPr>
        <w:spacing w:line="360" w:lineRule="auto"/>
        <w:rPr>
          <w:rFonts w:asciiTheme="minorEastAsia" w:hAnsiTheme="minorEastAsia" w:cs="宋体"/>
          <w:b/>
          <w:sz w:val="24"/>
          <w:szCs w:val="24"/>
        </w:rPr>
      </w:pPr>
      <w:r w:rsidRPr="00F41E7E">
        <w:rPr>
          <w:rFonts w:asciiTheme="minorEastAsia" w:hAnsiTheme="minorEastAsia" w:cs="宋体" w:hint="eastAsia"/>
          <w:b/>
          <w:sz w:val="24"/>
          <w:szCs w:val="24"/>
        </w:rPr>
        <w:t>一、什么是需求分析？</w:t>
      </w:r>
    </w:p>
    <w:p w14:paraId="6AA9E8ED" w14:textId="013D0065" w:rsidR="00D16414" w:rsidRPr="00F41E7E" w:rsidRDefault="00196647" w:rsidP="00F41E7E">
      <w:pPr>
        <w:spacing w:line="360" w:lineRule="auto"/>
        <w:ind w:firstLineChars="200" w:firstLine="480"/>
        <w:rPr>
          <w:rFonts w:asciiTheme="minorEastAsia" w:hAnsiTheme="minorEastAsia" w:cs="宋体" w:hint="eastAsia"/>
          <w:sz w:val="24"/>
          <w:szCs w:val="24"/>
        </w:rPr>
      </w:pPr>
      <w:r w:rsidRPr="00F41E7E">
        <w:rPr>
          <w:rFonts w:asciiTheme="minorEastAsia" w:hAnsiTheme="minorEastAsia" w:cs="宋体" w:hint="eastAsia"/>
          <w:sz w:val="24"/>
          <w:szCs w:val="24"/>
        </w:rPr>
        <w:t>在可行性研究阶段的成果上，进一步的将用户的需求具体化，全面的理解和恰当的表达需求。</w:t>
      </w:r>
    </w:p>
    <w:p w14:paraId="50A11CD7" w14:textId="77777777" w:rsidR="00196647" w:rsidRPr="00F41E7E" w:rsidRDefault="00196647" w:rsidP="00F41E7E">
      <w:pPr>
        <w:spacing w:line="360" w:lineRule="auto"/>
        <w:rPr>
          <w:rFonts w:asciiTheme="minorEastAsia" w:hAnsiTheme="minorEastAsia" w:cs="宋体"/>
          <w:b/>
          <w:sz w:val="24"/>
          <w:szCs w:val="24"/>
        </w:rPr>
      </w:pPr>
      <w:r w:rsidRPr="00F41E7E">
        <w:rPr>
          <w:rFonts w:asciiTheme="minorEastAsia" w:hAnsiTheme="minorEastAsia" w:cs="宋体" w:hint="eastAsia"/>
          <w:b/>
          <w:sz w:val="24"/>
          <w:szCs w:val="24"/>
        </w:rPr>
        <w:t>二、需求分析的任务是什么？</w:t>
      </w:r>
    </w:p>
    <w:p w14:paraId="74DA7058" w14:textId="1C44D62B" w:rsidR="00D16414" w:rsidRPr="00F41E7E" w:rsidRDefault="00196647" w:rsidP="00F41E7E">
      <w:pPr>
        <w:spacing w:line="360" w:lineRule="auto"/>
        <w:ind w:firstLineChars="200" w:firstLine="480"/>
        <w:rPr>
          <w:rFonts w:asciiTheme="minorEastAsia" w:hAnsiTheme="minorEastAsia" w:cs="宋体" w:hint="eastAsia"/>
          <w:sz w:val="24"/>
          <w:szCs w:val="24"/>
        </w:rPr>
      </w:pPr>
      <w:r w:rsidRPr="00F41E7E">
        <w:rPr>
          <w:rFonts w:asciiTheme="minorEastAsia" w:hAnsiTheme="minorEastAsia" w:cs="宋体" w:hint="eastAsia"/>
          <w:sz w:val="24"/>
          <w:szCs w:val="24"/>
        </w:rPr>
        <w:lastRenderedPageBreak/>
        <w:t>主要任务是通过软件开发人员与用户的交流和讨论，准确的获取用户对系统的具体要求。</w:t>
      </w:r>
    </w:p>
    <w:p w14:paraId="520A1E83" w14:textId="77777777" w:rsidR="00196647" w:rsidRPr="00F41E7E" w:rsidRDefault="00196647" w:rsidP="00F41E7E">
      <w:pPr>
        <w:spacing w:line="360" w:lineRule="auto"/>
        <w:rPr>
          <w:rFonts w:asciiTheme="minorEastAsia" w:hAnsiTheme="minorEastAsia" w:cs="宋体"/>
          <w:b/>
          <w:sz w:val="24"/>
          <w:szCs w:val="24"/>
        </w:rPr>
      </w:pPr>
      <w:r w:rsidRPr="00F41E7E">
        <w:rPr>
          <w:rFonts w:asciiTheme="minorEastAsia" w:hAnsiTheme="minorEastAsia" w:cs="宋体" w:hint="eastAsia"/>
          <w:b/>
          <w:sz w:val="24"/>
          <w:szCs w:val="24"/>
        </w:rPr>
        <w:t>三、需求分析的步骤？</w:t>
      </w:r>
    </w:p>
    <w:p w14:paraId="69416EC4" w14:textId="77777777" w:rsidR="00196647" w:rsidRPr="00F41E7E" w:rsidRDefault="00196647" w:rsidP="00F41E7E">
      <w:pPr>
        <w:widowControl/>
        <w:numPr>
          <w:ilvl w:val="0"/>
          <w:numId w:val="2"/>
        </w:numPr>
        <w:spacing w:line="360" w:lineRule="auto"/>
        <w:ind w:leftChars="149" w:left="313"/>
        <w:jc w:val="left"/>
        <w:rPr>
          <w:rFonts w:asciiTheme="minorEastAsia" w:hAnsiTheme="minorEastAsia" w:cs="宋体"/>
          <w:sz w:val="24"/>
          <w:szCs w:val="24"/>
        </w:rPr>
      </w:pPr>
      <w:r w:rsidRPr="00F41E7E">
        <w:rPr>
          <w:rFonts w:asciiTheme="minorEastAsia" w:hAnsiTheme="minorEastAsia" w:cs="宋体" w:hint="eastAsia"/>
          <w:sz w:val="24"/>
          <w:szCs w:val="24"/>
        </w:rPr>
        <w:t>通过调查研究，获取用户的需求</w:t>
      </w:r>
    </w:p>
    <w:p w14:paraId="0E43339E" w14:textId="77777777" w:rsidR="00196647" w:rsidRPr="00F41E7E" w:rsidRDefault="00196647" w:rsidP="00F41E7E">
      <w:pPr>
        <w:widowControl/>
        <w:numPr>
          <w:ilvl w:val="0"/>
          <w:numId w:val="2"/>
        </w:numPr>
        <w:spacing w:line="360" w:lineRule="auto"/>
        <w:ind w:leftChars="149" w:left="313" w:rightChars="100" w:right="210"/>
        <w:jc w:val="left"/>
        <w:rPr>
          <w:rFonts w:asciiTheme="minorEastAsia" w:hAnsiTheme="minorEastAsia" w:cs="宋体"/>
          <w:sz w:val="24"/>
          <w:szCs w:val="24"/>
        </w:rPr>
      </w:pPr>
      <w:r w:rsidRPr="00F41E7E">
        <w:rPr>
          <w:rFonts w:asciiTheme="minorEastAsia" w:hAnsiTheme="minorEastAsia" w:cs="宋体" w:hint="eastAsia"/>
          <w:sz w:val="24"/>
          <w:szCs w:val="24"/>
        </w:rPr>
        <w:t>去除非本质因素，确定系统的真正需求</w:t>
      </w:r>
    </w:p>
    <w:p w14:paraId="431FE2C7" w14:textId="77777777" w:rsidR="00196647" w:rsidRPr="00F41E7E" w:rsidRDefault="00196647" w:rsidP="00F41E7E">
      <w:pPr>
        <w:widowControl/>
        <w:numPr>
          <w:ilvl w:val="0"/>
          <w:numId w:val="2"/>
        </w:numPr>
        <w:spacing w:line="360" w:lineRule="auto"/>
        <w:ind w:leftChars="149" w:left="313" w:rightChars="100" w:right="210"/>
        <w:jc w:val="left"/>
        <w:rPr>
          <w:rFonts w:asciiTheme="minorEastAsia" w:hAnsiTheme="minorEastAsia" w:cs="宋体"/>
          <w:sz w:val="24"/>
          <w:szCs w:val="24"/>
        </w:rPr>
      </w:pPr>
      <w:r w:rsidRPr="00F41E7E">
        <w:rPr>
          <w:rFonts w:asciiTheme="minorEastAsia" w:hAnsiTheme="minorEastAsia" w:cs="宋体" w:hint="eastAsia"/>
          <w:sz w:val="24"/>
          <w:szCs w:val="24"/>
        </w:rPr>
        <w:t>描述需求，建立系统的逻辑模型</w:t>
      </w:r>
    </w:p>
    <w:p w14:paraId="394BD6D7" w14:textId="03FC24E7" w:rsidR="00196647" w:rsidRPr="00F41E7E" w:rsidRDefault="00196647" w:rsidP="00F41E7E">
      <w:pPr>
        <w:widowControl/>
        <w:numPr>
          <w:ilvl w:val="0"/>
          <w:numId w:val="2"/>
        </w:numPr>
        <w:spacing w:line="360" w:lineRule="auto"/>
        <w:ind w:leftChars="149" w:left="313" w:rightChars="100" w:right="210"/>
        <w:jc w:val="left"/>
        <w:rPr>
          <w:rFonts w:asciiTheme="minorEastAsia" w:hAnsiTheme="minorEastAsia" w:cs="宋体"/>
          <w:sz w:val="24"/>
          <w:szCs w:val="24"/>
        </w:rPr>
      </w:pPr>
      <w:r w:rsidRPr="00F41E7E">
        <w:rPr>
          <w:rFonts w:asciiTheme="minorEastAsia" w:hAnsiTheme="minorEastAsia" w:cs="宋体" w:hint="eastAsia"/>
          <w:sz w:val="24"/>
          <w:szCs w:val="24"/>
        </w:rPr>
        <w:t>书写需求说明书，进行需求复审</w:t>
      </w:r>
    </w:p>
    <w:p w14:paraId="2D7DDB2F" w14:textId="77777777" w:rsidR="00196647" w:rsidRPr="00F41E7E" w:rsidRDefault="00196647" w:rsidP="00F41E7E">
      <w:pPr>
        <w:spacing w:line="360" w:lineRule="auto"/>
        <w:rPr>
          <w:rFonts w:asciiTheme="minorEastAsia" w:hAnsiTheme="minorEastAsia" w:cs="宋体"/>
          <w:b/>
          <w:sz w:val="24"/>
          <w:szCs w:val="24"/>
        </w:rPr>
      </w:pPr>
      <w:r w:rsidRPr="00F41E7E">
        <w:rPr>
          <w:rFonts w:asciiTheme="minorEastAsia" w:hAnsiTheme="minorEastAsia" w:cs="宋体" w:hint="eastAsia"/>
          <w:b/>
          <w:sz w:val="24"/>
          <w:szCs w:val="24"/>
        </w:rPr>
        <w:t>四、需求分析原则是什么？</w:t>
      </w:r>
    </w:p>
    <w:p w14:paraId="504E7530" w14:textId="77777777" w:rsidR="00196647" w:rsidRPr="00F41E7E" w:rsidRDefault="00196647" w:rsidP="00F41E7E">
      <w:pPr>
        <w:widowControl/>
        <w:numPr>
          <w:ilvl w:val="0"/>
          <w:numId w:val="3"/>
        </w:numPr>
        <w:spacing w:line="360" w:lineRule="auto"/>
        <w:ind w:leftChars="149" w:left="313"/>
        <w:jc w:val="left"/>
        <w:rPr>
          <w:rFonts w:asciiTheme="minorEastAsia" w:hAnsiTheme="minorEastAsia" w:cs="宋体"/>
          <w:sz w:val="24"/>
          <w:szCs w:val="24"/>
        </w:rPr>
      </w:pPr>
      <w:r w:rsidRPr="00F41E7E">
        <w:rPr>
          <w:rFonts w:asciiTheme="minorEastAsia" w:hAnsiTheme="minorEastAsia" w:cs="宋体" w:hint="eastAsia"/>
          <w:sz w:val="24"/>
          <w:szCs w:val="24"/>
        </w:rPr>
        <w:t>能够表达和理解问题的数据域和功能域</w:t>
      </w:r>
    </w:p>
    <w:p w14:paraId="6CF2877B" w14:textId="77777777" w:rsidR="00196647" w:rsidRPr="00F41E7E" w:rsidRDefault="00196647" w:rsidP="00F41E7E">
      <w:pPr>
        <w:widowControl/>
        <w:numPr>
          <w:ilvl w:val="0"/>
          <w:numId w:val="3"/>
        </w:numPr>
        <w:spacing w:line="360" w:lineRule="auto"/>
        <w:ind w:leftChars="149" w:left="313" w:rightChars="100" w:right="210"/>
        <w:jc w:val="left"/>
        <w:rPr>
          <w:rFonts w:asciiTheme="minorEastAsia" w:hAnsiTheme="minorEastAsia" w:cs="宋体"/>
          <w:sz w:val="24"/>
          <w:szCs w:val="24"/>
        </w:rPr>
      </w:pPr>
      <w:r w:rsidRPr="00F41E7E">
        <w:rPr>
          <w:rFonts w:asciiTheme="minorEastAsia" w:hAnsiTheme="minorEastAsia" w:cs="宋体" w:hint="eastAsia"/>
          <w:sz w:val="24"/>
          <w:szCs w:val="24"/>
        </w:rPr>
        <w:t>能够将复杂问题分解化简</w:t>
      </w:r>
    </w:p>
    <w:p w14:paraId="2F4459BE" w14:textId="25FB3890" w:rsidR="00196647" w:rsidRPr="00F41E7E" w:rsidRDefault="00196647" w:rsidP="00F41E7E">
      <w:pPr>
        <w:widowControl/>
        <w:numPr>
          <w:ilvl w:val="0"/>
          <w:numId w:val="3"/>
        </w:numPr>
        <w:spacing w:line="360" w:lineRule="auto"/>
        <w:ind w:leftChars="149" w:left="313" w:rightChars="100" w:right="210"/>
        <w:jc w:val="left"/>
        <w:rPr>
          <w:rFonts w:asciiTheme="minorEastAsia" w:hAnsiTheme="minorEastAsia" w:cs="宋体"/>
          <w:sz w:val="24"/>
          <w:szCs w:val="24"/>
        </w:rPr>
      </w:pPr>
      <w:r w:rsidRPr="00F41E7E">
        <w:rPr>
          <w:rFonts w:asciiTheme="minorEastAsia" w:hAnsiTheme="minorEastAsia" w:cs="宋体" w:hint="eastAsia"/>
          <w:sz w:val="24"/>
          <w:szCs w:val="24"/>
        </w:rPr>
        <w:t>能够给出系统的逻辑表示和物理表示</w:t>
      </w:r>
    </w:p>
    <w:p w14:paraId="6C33A2C4" w14:textId="77777777" w:rsidR="00196647" w:rsidRPr="00F41E7E" w:rsidRDefault="00196647" w:rsidP="00F41E7E">
      <w:pPr>
        <w:widowControl/>
        <w:spacing w:line="360" w:lineRule="auto"/>
        <w:ind w:rightChars="100" w:right="210"/>
        <w:jc w:val="left"/>
        <w:rPr>
          <w:rFonts w:asciiTheme="minorEastAsia" w:hAnsiTheme="minorEastAsia" w:cs="宋体"/>
          <w:b/>
          <w:sz w:val="24"/>
          <w:szCs w:val="24"/>
        </w:rPr>
      </w:pPr>
      <w:r w:rsidRPr="00F41E7E">
        <w:rPr>
          <w:rFonts w:asciiTheme="minorEastAsia" w:hAnsiTheme="minorEastAsia" w:hint="eastAsia"/>
          <w:b/>
          <w:sz w:val="24"/>
          <w:szCs w:val="24"/>
        </w:rPr>
        <w:t>五、判定树</w:t>
      </w:r>
    </w:p>
    <w:p w14:paraId="13F823C1" w14:textId="77777777" w:rsidR="00CE45F7" w:rsidRPr="00F41E7E" w:rsidRDefault="009E4F83" w:rsidP="00F41E7E">
      <w:pPr>
        <w:spacing w:line="360" w:lineRule="auto"/>
        <w:rPr>
          <w:rFonts w:asciiTheme="minorEastAsia" w:hAnsiTheme="minorEastAsia"/>
          <w:sz w:val="24"/>
          <w:szCs w:val="24"/>
        </w:rPr>
      </w:pPr>
      <w:r w:rsidRPr="00F41E7E">
        <w:rPr>
          <w:rFonts w:asciiTheme="minorEastAsia" w:hAnsiTheme="minorEastAsia"/>
          <w:noProof/>
          <w:sz w:val="24"/>
          <w:szCs w:val="24"/>
        </w:rPr>
        <w:drawing>
          <wp:inline distT="0" distB="0" distL="0" distR="0" wp14:anchorId="21A1E850" wp14:editId="5B59FB02">
            <wp:extent cx="1609023" cy="4861402"/>
            <wp:effectExtent l="0" t="6985" r="3810" b="3810"/>
            <wp:docPr id="1" name="图片 1" descr="C:\Users\Chen\Documents\Tencent Files\2569773987\FileRecv\MobileFile\C6CF1F2AA0EF33CFA9E1D584B4F3E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Documents\Tencent Files\2569773987\FileRecv\MobileFile\C6CF1F2AA0EF33CFA9E1D584B4F3E30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1630906" cy="4927517"/>
                    </a:xfrm>
                    <a:prstGeom prst="rect">
                      <a:avLst/>
                    </a:prstGeom>
                    <a:noFill/>
                    <a:ln>
                      <a:noFill/>
                    </a:ln>
                  </pic:spPr>
                </pic:pic>
              </a:graphicData>
            </a:graphic>
          </wp:inline>
        </w:drawing>
      </w:r>
    </w:p>
    <w:p w14:paraId="318061FB" w14:textId="77777777" w:rsidR="009E4F83" w:rsidRPr="00F41E7E" w:rsidRDefault="009E4F83" w:rsidP="00F41E7E">
      <w:pPr>
        <w:spacing w:line="360" w:lineRule="auto"/>
        <w:rPr>
          <w:rFonts w:asciiTheme="minorEastAsia" w:hAnsiTheme="minorEastAsia"/>
          <w:sz w:val="24"/>
          <w:szCs w:val="24"/>
        </w:rPr>
      </w:pPr>
    </w:p>
    <w:p w14:paraId="253B9CDF" w14:textId="77777777" w:rsidR="00196647" w:rsidRPr="00F41E7E" w:rsidRDefault="00196647" w:rsidP="00F41E7E">
      <w:pPr>
        <w:spacing w:line="360" w:lineRule="auto"/>
        <w:rPr>
          <w:rFonts w:ascii="黑体" w:eastAsia="黑体" w:hAnsi="黑体"/>
          <w:sz w:val="28"/>
          <w:szCs w:val="28"/>
        </w:rPr>
      </w:pPr>
      <w:r w:rsidRPr="00F41E7E">
        <w:rPr>
          <w:rFonts w:ascii="黑体" w:eastAsia="黑体" w:hAnsi="黑体" w:hint="eastAsia"/>
          <w:sz w:val="28"/>
          <w:szCs w:val="28"/>
        </w:rPr>
        <w:t>第四章</w:t>
      </w:r>
    </w:p>
    <w:p w14:paraId="7AFDE3CF" w14:textId="77777777" w:rsidR="009E4F83" w:rsidRPr="00F41E7E" w:rsidRDefault="009E4F83" w:rsidP="00F41E7E">
      <w:pPr>
        <w:spacing w:line="360" w:lineRule="auto"/>
        <w:rPr>
          <w:rFonts w:asciiTheme="minorEastAsia" w:hAnsiTheme="minorEastAsia"/>
          <w:b/>
          <w:bCs/>
          <w:sz w:val="24"/>
          <w:szCs w:val="24"/>
        </w:rPr>
      </w:pPr>
      <w:r w:rsidRPr="00F41E7E">
        <w:rPr>
          <w:rFonts w:asciiTheme="minorEastAsia" w:hAnsiTheme="minorEastAsia" w:hint="eastAsia"/>
          <w:b/>
          <w:bCs/>
          <w:sz w:val="24"/>
          <w:szCs w:val="24"/>
        </w:rPr>
        <w:t>一、什么是模块化？模块化的好处和特点是什么？</w:t>
      </w:r>
    </w:p>
    <w:p w14:paraId="7919835E" w14:textId="77777777" w:rsidR="009E4F83" w:rsidRPr="00F41E7E" w:rsidRDefault="009E4F83"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模块：具有相对独立性的，由数据说明、执行语句等程序对象构成的集合。</w:t>
      </w:r>
    </w:p>
    <w:p w14:paraId="62D1A110" w14:textId="77777777" w:rsidR="009E4F83" w:rsidRPr="00F41E7E" w:rsidRDefault="009E4F83"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模块化：将整个程序划分为若干个模块，每个模块用于实现一些特定的功能。</w:t>
      </w:r>
    </w:p>
    <w:p w14:paraId="1F1CBCA7" w14:textId="77777777" w:rsidR="009E4F83" w:rsidRPr="00F41E7E" w:rsidRDefault="009E4F83"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好处：模块化可以降低</w:t>
      </w:r>
      <w:r w:rsidR="00F6750B" w:rsidRPr="00F41E7E">
        <w:rPr>
          <w:rFonts w:asciiTheme="minorEastAsia" w:hAnsiTheme="minorEastAsia" w:hint="eastAsia"/>
          <w:sz w:val="24"/>
          <w:szCs w:val="24"/>
        </w:rPr>
        <w:t>解决问题的复杂度，从而降低软件开发的难度，而且可以使程序结构清晰，增加易读性和可修改性；还有利于提高代码的可重用性及团队合作开发大型软件的可行性。</w:t>
      </w:r>
    </w:p>
    <w:p w14:paraId="042C6C94" w14:textId="6F2533B1" w:rsidR="00D16414" w:rsidRPr="00F41E7E" w:rsidRDefault="009E4F83" w:rsidP="00F41E7E">
      <w:pPr>
        <w:spacing w:line="360" w:lineRule="auto"/>
        <w:ind w:firstLineChars="200" w:firstLine="480"/>
        <w:rPr>
          <w:rFonts w:asciiTheme="minorEastAsia" w:hAnsiTheme="minorEastAsia" w:hint="eastAsia"/>
          <w:sz w:val="24"/>
          <w:szCs w:val="24"/>
        </w:rPr>
      </w:pPr>
      <w:r w:rsidRPr="00F41E7E">
        <w:rPr>
          <w:rFonts w:asciiTheme="minorEastAsia" w:hAnsiTheme="minorEastAsia" w:hint="eastAsia"/>
          <w:sz w:val="24"/>
          <w:szCs w:val="24"/>
        </w:rPr>
        <w:t>特点：</w:t>
      </w:r>
      <w:r w:rsidR="00F6750B" w:rsidRPr="00F41E7E">
        <w:rPr>
          <w:rFonts w:asciiTheme="minorEastAsia" w:hAnsiTheme="minorEastAsia" w:hint="eastAsia"/>
          <w:sz w:val="24"/>
          <w:szCs w:val="24"/>
        </w:rPr>
        <w:t>一个模块具有输入/输出（接口）、功能、内部数据和程序代码四个特征。输入输出用于实现模块与其他模块间的数据传送，功能指模块所能完成的工作，内部数据指仅能在模块内部使用的局部量，程序代码用于描述实现模块功能</w:t>
      </w:r>
      <w:r w:rsidR="00F6750B" w:rsidRPr="00F41E7E">
        <w:rPr>
          <w:rFonts w:asciiTheme="minorEastAsia" w:hAnsiTheme="minorEastAsia" w:hint="eastAsia"/>
          <w:sz w:val="24"/>
          <w:szCs w:val="24"/>
        </w:rPr>
        <w:lastRenderedPageBreak/>
        <w:t>的具体方法和步骤。</w:t>
      </w:r>
    </w:p>
    <w:p w14:paraId="7E44F6FE" w14:textId="77777777" w:rsidR="009E4F83" w:rsidRPr="00F41E7E" w:rsidRDefault="009E4F83" w:rsidP="00F41E7E">
      <w:pPr>
        <w:spacing w:line="360" w:lineRule="auto"/>
        <w:rPr>
          <w:rFonts w:asciiTheme="minorEastAsia" w:hAnsiTheme="minorEastAsia"/>
          <w:b/>
          <w:bCs/>
          <w:sz w:val="24"/>
          <w:szCs w:val="24"/>
        </w:rPr>
      </w:pPr>
      <w:r w:rsidRPr="00F41E7E">
        <w:rPr>
          <w:rFonts w:asciiTheme="minorEastAsia" w:hAnsiTheme="minorEastAsia" w:hint="eastAsia"/>
          <w:b/>
          <w:bCs/>
          <w:sz w:val="24"/>
          <w:szCs w:val="24"/>
        </w:rPr>
        <w:t>二、什么是模块化的独立性？</w:t>
      </w:r>
    </w:p>
    <w:p w14:paraId="36C462DD" w14:textId="77777777" w:rsidR="00F6750B" w:rsidRPr="00F41E7E" w:rsidRDefault="00F6750B"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衡量模块化的定性指标有两个：耦合性、内聚性。</w:t>
      </w:r>
    </w:p>
    <w:p w14:paraId="2711840A" w14:textId="77777777" w:rsidR="00D01846" w:rsidRPr="00F41E7E" w:rsidRDefault="00A14566" w:rsidP="00F41E7E">
      <w:pPr>
        <w:pStyle w:val="a3"/>
        <w:numPr>
          <w:ilvl w:val="0"/>
          <w:numId w:val="4"/>
        </w:numPr>
        <w:spacing w:line="360" w:lineRule="auto"/>
        <w:ind w:firstLineChars="0"/>
        <w:rPr>
          <w:rFonts w:asciiTheme="minorEastAsia" w:hAnsiTheme="minorEastAsia"/>
          <w:sz w:val="24"/>
          <w:szCs w:val="24"/>
        </w:rPr>
      </w:pPr>
      <w:r w:rsidRPr="00F41E7E">
        <w:rPr>
          <w:rFonts w:asciiTheme="minorEastAsia" w:hAnsiTheme="minorEastAsia" w:hint="eastAsia"/>
          <w:sz w:val="24"/>
          <w:szCs w:val="24"/>
        </w:rPr>
        <w:t>耦合性（模块之间的东西）</w:t>
      </w:r>
    </w:p>
    <w:p w14:paraId="66033F9C" w14:textId="77777777" w:rsidR="00A14566" w:rsidRPr="00F41E7E" w:rsidRDefault="00A14566" w:rsidP="00F41E7E">
      <w:pPr>
        <w:spacing w:line="360" w:lineRule="auto"/>
        <w:ind w:left="420" w:firstLineChars="200" w:firstLine="480"/>
        <w:rPr>
          <w:rFonts w:asciiTheme="minorEastAsia" w:hAnsiTheme="minorEastAsia"/>
          <w:sz w:val="24"/>
          <w:szCs w:val="24"/>
        </w:rPr>
      </w:pPr>
      <w:r w:rsidRPr="00F41E7E">
        <w:rPr>
          <w:rFonts w:asciiTheme="minorEastAsia" w:hAnsiTheme="minorEastAsia" w:hint="eastAsia"/>
          <w:sz w:val="24"/>
          <w:szCs w:val="24"/>
        </w:rPr>
        <w:t>耦合性是对一个软件结构内部不同模块间联系紧密程度的度量指标。模块间的联系越紧密，耦合性就越高，模块的独立性也就越低。</w:t>
      </w:r>
    </w:p>
    <w:p w14:paraId="25AC248E" w14:textId="77777777" w:rsidR="00A14566" w:rsidRPr="00F41E7E" w:rsidRDefault="00A14566" w:rsidP="00F41E7E">
      <w:pPr>
        <w:pStyle w:val="a3"/>
        <w:numPr>
          <w:ilvl w:val="0"/>
          <w:numId w:val="5"/>
        </w:numPr>
        <w:spacing w:line="360" w:lineRule="auto"/>
        <w:ind w:firstLineChars="0"/>
        <w:rPr>
          <w:rFonts w:asciiTheme="minorEastAsia" w:hAnsiTheme="minorEastAsia"/>
          <w:sz w:val="24"/>
          <w:szCs w:val="24"/>
        </w:rPr>
      </w:pPr>
      <w:r w:rsidRPr="00F41E7E">
        <w:rPr>
          <w:rFonts w:asciiTheme="minorEastAsia" w:hAnsiTheme="minorEastAsia" w:hint="eastAsia"/>
          <w:sz w:val="24"/>
          <w:szCs w:val="24"/>
        </w:rPr>
        <w:t>数据耦合</w:t>
      </w:r>
      <w:r w:rsidR="00D01846" w:rsidRPr="00F41E7E">
        <w:rPr>
          <w:rFonts w:asciiTheme="minorEastAsia" w:hAnsiTheme="minorEastAsia" w:hint="eastAsia"/>
          <w:sz w:val="24"/>
          <w:szCs w:val="24"/>
        </w:rPr>
        <w:t>：两个模块间仅通过参数交换信息，且交换的信息全部为简单数据。</w:t>
      </w:r>
    </w:p>
    <w:p w14:paraId="5803301B" w14:textId="77777777" w:rsidR="00A14566" w:rsidRPr="00F41E7E" w:rsidRDefault="00A14566" w:rsidP="00F41E7E">
      <w:pPr>
        <w:pStyle w:val="a3"/>
        <w:numPr>
          <w:ilvl w:val="0"/>
          <w:numId w:val="5"/>
        </w:numPr>
        <w:spacing w:line="360" w:lineRule="auto"/>
        <w:ind w:firstLineChars="0"/>
        <w:rPr>
          <w:rFonts w:asciiTheme="minorEastAsia" w:hAnsiTheme="minorEastAsia"/>
          <w:sz w:val="24"/>
          <w:szCs w:val="24"/>
        </w:rPr>
      </w:pPr>
      <w:r w:rsidRPr="00F41E7E">
        <w:rPr>
          <w:rFonts w:asciiTheme="minorEastAsia" w:hAnsiTheme="minorEastAsia" w:hint="eastAsia"/>
          <w:sz w:val="24"/>
          <w:szCs w:val="24"/>
        </w:rPr>
        <w:t>公共耦合</w:t>
      </w:r>
      <w:r w:rsidR="00D01846" w:rsidRPr="00F41E7E">
        <w:rPr>
          <w:rFonts w:asciiTheme="minorEastAsia" w:hAnsiTheme="minorEastAsia" w:hint="eastAsia"/>
          <w:sz w:val="24"/>
          <w:szCs w:val="24"/>
        </w:rPr>
        <w:t>：两个或多个模块通过引用公共数据相互联系。</w:t>
      </w:r>
    </w:p>
    <w:p w14:paraId="0D595174" w14:textId="77777777" w:rsidR="00A14566" w:rsidRPr="00F41E7E" w:rsidRDefault="00A14566" w:rsidP="00F41E7E">
      <w:pPr>
        <w:pStyle w:val="a3"/>
        <w:numPr>
          <w:ilvl w:val="0"/>
          <w:numId w:val="5"/>
        </w:numPr>
        <w:spacing w:line="360" w:lineRule="auto"/>
        <w:ind w:firstLineChars="0"/>
        <w:rPr>
          <w:rFonts w:asciiTheme="minorEastAsia" w:hAnsiTheme="minorEastAsia"/>
          <w:sz w:val="24"/>
          <w:szCs w:val="24"/>
        </w:rPr>
      </w:pPr>
      <w:r w:rsidRPr="00F41E7E">
        <w:rPr>
          <w:rFonts w:asciiTheme="minorEastAsia" w:hAnsiTheme="minorEastAsia" w:hint="eastAsia"/>
          <w:sz w:val="24"/>
          <w:szCs w:val="24"/>
        </w:rPr>
        <w:t>控制耦合</w:t>
      </w:r>
      <w:r w:rsidR="00D01846" w:rsidRPr="00F41E7E">
        <w:rPr>
          <w:rFonts w:asciiTheme="minorEastAsia" w:hAnsiTheme="minorEastAsia" w:hint="eastAsia"/>
          <w:sz w:val="24"/>
          <w:szCs w:val="24"/>
        </w:rPr>
        <w:t>：模块之间交换的信息中包含有控制信息。</w:t>
      </w:r>
    </w:p>
    <w:p w14:paraId="36969A38" w14:textId="77777777" w:rsidR="00A14566" w:rsidRPr="00F41E7E" w:rsidRDefault="00A14566" w:rsidP="00F41E7E">
      <w:pPr>
        <w:pStyle w:val="a3"/>
        <w:numPr>
          <w:ilvl w:val="0"/>
          <w:numId w:val="5"/>
        </w:numPr>
        <w:spacing w:line="360" w:lineRule="auto"/>
        <w:ind w:firstLineChars="0"/>
        <w:rPr>
          <w:rFonts w:asciiTheme="minorEastAsia" w:hAnsiTheme="minorEastAsia"/>
          <w:sz w:val="24"/>
          <w:szCs w:val="24"/>
        </w:rPr>
      </w:pPr>
      <w:r w:rsidRPr="00F41E7E">
        <w:rPr>
          <w:rFonts w:asciiTheme="minorEastAsia" w:hAnsiTheme="minorEastAsia" w:hint="eastAsia"/>
          <w:sz w:val="24"/>
          <w:szCs w:val="24"/>
        </w:rPr>
        <w:t>内容耦合</w:t>
      </w:r>
      <w:r w:rsidR="00D01846" w:rsidRPr="00F41E7E">
        <w:rPr>
          <w:rFonts w:asciiTheme="minorEastAsia" w:hAnsiTheme="minorEastAsia" w:hint="eastAsia"/>
          <w:sz w:val="24"/>
          <w:szCs w:val="24"/>
        </w:rPr>
        <w:t>：一个模块对另一个模块中的内容进行了直接的引用甚至修改，或通过非正常的入口进入到另一模块的内部，或一个模块具有多个入口，或两个模块共享一部分代码。</w:t>
      </w:r>
    </w:p>
    <w:p w14:paraId="4AA73055" w14:textId="77777777" w:rsidR="00A14566" w:rsidRPr="00F41E7E" w:rsidRDefault="00A14566" w:rsidP="00F41E7E">
      <w:pPr>
        <w:pStyle w:val="a3"/>
        <w:numPr>
          <w:ilvl w:val="0"/>
          <w:numId w:val="4"/>
        </w:numPr>
        <w:spacing w:line="360" w:lineRule="auto"/>
        <w:ind w:firstLineChars="0"/>
        <w:rPr>
          <w:rFonts w:asciiTheme="minorEastAsia" w:hAnsiTheme="minorEastAsia"/>
          <w:sz w:val="24"/>
          <w:szCs w:val="24"/>
        </w:rPr>
      </w:pPr>
      <w:r w:rsidRPr="00F41E7E">
        <w:rPr>
          <w:rFonts w:asciiTheme="minorEastAsia" w:hAnsiTheme="minorEastAsia" w:hint="eastAsia"/>
          <w:sz w:val="24"/>
          <w:szCs w:val="24"/>
        </w:rPr>
        <w:t>内聚性（模块内部的东西）</w:t>
      </w:r>
    </w:p>
    <w:p w14:paraId="0AF60C7E" w14:textId="77777777" w:rsidR="00A14566" w:rsidRPr="00F41E7E" w:rsidRDefault="00A14566"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内聚性是对一个模块内部各个组成元素之间相互结合的紧密程度的度量指标。模块中组成元素结合的越紧密，模块的内聚性就越高，模块的独立性也就越高。</w:t>
      </w:r>
    </w:p>
    <w:p w14:paraId="1C49E88F" w14:textId="77777777" w:rsidR="00A14566" w:rsidRPr="00F41E7E" w:rsidRDefault="008D759D" w:rsidP="00F41E7E">
      <w:pPr>
        <w:spacing w:line="360" w:lineRule="auto"/>
        <w:rPr>
          <w:rFonts w:asciiTheme="minorEastAsia" w:hAnsiTheme="minorEastAsia"/>
          <w:sz w:val="24"/>
          <w:szCs w:val="24"/>
        </w:rPr>
      </w:pPr>
      <w:r w:rsidRPr="00F41E7E">
        <w:rPr>
          <w:rFonts w:asciiTheme="minorEastAsia" w:hAnsiTheme="minorEastAsia"/>
          <w:sz w:val="24"/>
          <w:szCs w:val="24"/>
        </w:rPr>
        <w:t>（</w:t>
      </w:r>
      <w:r w:rsidRPr="00F41E7E">
        <w:rPr>
          <w:rFonts w:asciiTheme="minorEastAsia" w:hAnsiTheme="minorEastAsia" w:hint="eastAsia"/>
          <w:sz w:val="24"/>
          <w:szCs w:val="24"/>
        </w:rPr>
        <w:t>1</w:t>
      </w:r>
      <w:r w:rsidRPr="00F41E7E">
        <w:rPr>
          <w:rFonts w:asciiTheme="minorEastAsia" w:hAnsiTheme="minorEastAsia"/>
          <w:sz w:val="24"/>
          <w:szCs w:val="24"/>
        </w:rPr>
        <w:t>）</w:t>
      </w:r>
      <w:r w:rsidR="00A14566" w:rsidRPr="00F41E7E">
        <w:rPr>
          <w:rFonts w:asciiTheme="minorEastAsia" w:hAnsiTheme="minorEastAsia" w:hint="eastAsia"/>
          <w:sz w:val="24"/>
          <w:szCs w:val="24"/>
        </w:rPr>
        <w:t>偶然内聚</w:t>
      </w:r>
      <w:r w:rsidRPr="00F41E7E">
        <w:rPr>
          <w:rFonts w:asciiTheme="minorEastAsia" w:hAnsiTheme="minorEastAsia" w:hint="eastAsia"/>
          <w:sz w:val="24"/>
          <w:szCs w:val="24"/>
        </w:rPr>
        <w:t xml:space="preserve"> </w:t>
      </w:r>
      <w:r w:rsidRPr="00F41E7E">
        <w:rPr>
          <w:rFonts w:asciiTheme="minorEastAsia" w:hAnsiTheme="minorEastAsia"/>
          <w:sz w:val="24"/>
          <w:szCs w:val="24"/>
        </w:rPr>
        <w:t xml:space="preserve"> （</w:t>
      </w:r>
      <w:r w:rsidRPr="00F41E7E">
        <w:rPr>
          <w:rFonts w:asciiTheme="minorEastAsia" w:hAnsiTheme="minorEastAsia" w:hint="eastAsia"/>
          <w:sz w:val="24"/>
          <w:szCs w:val="24"/>
        </w:rPr>
        <w:t>2</w:t>
      </w:r>
      <w:r w:rsidRPr="00F41E7E">
        <w:rPr>
          <w:rFonts w:asciiTheme="minorEastAsia" w:hAnsiTheme="minorEastAsia"/>
          <w:sz w:val="24"/>
          <w:szCs w:val="24"/>
        </w:rPr>
        <w:t>）</w:t>
      </w:r>
      <w:r w:rsidRPr="00F41E7E">
        <w:rPr>
          <w:rFonts w:asciiTheme="minorEastAsia" w:hAnsiTheme="minorEastAsia" w:hint="eastAsia"/>
          <w:sz w:val="24"/>
          <w:szCs w:val="24"/>
        </w:rPr>
        <w:t xml:space="preserve">逻辑内聚 </w:t>
      </w:r>
      <w:r w:rsidRPr="00F41E7E">
        <w:rPr>
          <w:rFonts w:asciiTheme="minorEastAsia" w:hAnsiTheme="minorEastAsia"/>
          <w:sz w:val="24"/>
          <w:szCs w:val="24"/>
        </w:rPr>
        <w:t xml:space="preserve"> （</w:t>
      </w:r>
      <w:r w:rsidRPr="00F41E7E">
        <w:rPr>
          <w:rFonts w:asciiTheme="minorEastAsia" w:hAnsiTheme="minorEastAsia" w:hint="eastAsia"/>
          <w:sz w:val="24"/>
          <w:szCs w:val="24"/>
        </w:rPr>
        <w:t>3</w:t>
      </w:r>
      <w:r w:rsidRPr="00F41E7E">
        <w:rPr>
          <w:rFonts w:asciiTheme="minorEastAsia" w:hAnsiTheme="minorEastAsia"/>
          <w:sz w:val="24"/>
          <w:szCs w:val="24"/>
        </w:rPr>
        <w:t>）</w:t>
      </w:r>
      <w:r w:rsidRPr="00F41E7E">
        <w:rPr>
          <w:rFonts w:asciiTheme="minorEastAsia" w:hAnsiTheme="minorEastAsia" w:hint="eastAsia"/>
          <w:sz w:val="24"/>
          <w:szCs w:val="24"/>
        </w:rPr>
        <w:t xml:space="preserve">时间内聚 </w:t>
      </w:r>
      <w:r w:rsidRPr="00F41E7E">
        <w:rPr>
          <w:rFonts w:asciiTheme="minorEastAsia" w:hAnsiTheme="minorEastAsia"/>
          <w:sz w:val="24"/>
          <w:szCs w:val="24"/>
        </w:rPr>
        <w:t xml:space="preserve"> （</w:t>
      </w:r>
      <w:r w:rsidRPr="00F41E7E">
        <w:rPr>
          <w:rFonts w:asciiTheme="minorEastAsia" w:hAnsiTheme="minorEastAsia" w:hint="eastAsia"/>
          <w:sz w:val="24"/>
          <w:szCs w:val="24"/>
        </w:rPr>
        <w:t>4</w:t>
      </w:r>
      <w:r w:rsidRPr="00F41E7E">
        <w:rPr>
          <w:rFonts w:asciiTheme="minorEastAsia" w:hAnsiTheme="minorEastAsia"/>
          <w:sz w:val="24"/>
          <w:szCs w:val="24"/>
        </w:rPr>
        <w:t>）</w:t>
      </w:r>
      <w:r w:rsidRPr="00F41E7E">
        <w:rPr>
          <w:rFonts w:asciiTheme="minorEastAsia" w:hAnsiTheme="minorEastAsia" w:hint="eastAsia"/>
          <w:sz w:val="24"/>
          <w:szCs w:val="24"/>
        </w:rPr>
        <w:t>过程内聚</w:t>
      </w:r>
    </w:p>
    <w:p w14:paraId="4D7F25C5" w14:textId="219BFC23" w:rsidR="00D16414" w:rsidRPr="00F41E7E" w:rsidRDefault="008D759D" w:rsidP="00F41E7E">
      <w:pPr>
        <w:spacing w:line="360" w:lineRule="auto"/>
        <w:rPr>
          <w:rFonts w:asciiTheme="minorEastAsia" w:hAnsiTheme="minorEastAsia" w:hint="eastAsia"/>
          <w:sz w:val="24"/>
          <w:szCs w:val="24"/>
        </w:rPr>
      </w:pPr>
      <w:r w:rsidRPr="00F41E7E">
        <w:rPr>
          <w:rFonts w:asciiTheme="minorEastAsia" w:hAnsiTheme="minorEastAsia" w:hint="eastAsia"/>
          <w:sz w:val="24"/>
          <w:szCs w:val="24"/>
        </w:rPr>
        <w:t xml:space="preserve">（5）通信内聚 </w:t>
      </w:r>
      <w:r w:rsidRPr="00F41E7E">
        <w:rPr>
          <w:rFonts w:asciiTheme="minorEastAsia" w:hAnsiTheme="minorEastAsia"/>
          <w:sz w:val="24"/>
          <w:szCs w:val="24"/>
        </w:rPr>
        <w:t xml:space="preserve"> </w:t>
      </w:r>
      <w:r w:rsidRPr="00F41E7E">
        <w:rPr>
          <w:rFonts w:asciiTheme="minorEastAsia" w:hAnsiTheme="minorEastAsia" w:hint="eastAsia"/>
          <w:sz w:val="24"/>
          <w:szCs w:val="24"/>
        </w:rPr>
        <w:t xml:space="preserve">（6）顺序内聚 </w:t>
      </w:r>
      <w:r w:rsidRPr="00F41E7E">
        <w:rPr>
          <w:rFonts w:asciiTheme="minorEastAsia" w:hAnsiTheme="minorEastAsia"/>
          <w:sz w:val="24"/>
          <w:szCs w:val="24"/>
        </w:rPr>
        <w:t xml:space="preserve"> （</w:t>
      </w:r>
      <w:r w:rsidRPr="00F41E7E">
        <w:rPr>
          <w:rFonts w:asciiTheme="minorEastAsia" w:hAnsiTheme="minorEastAsia" w:hint="eastAsia"/>
          <w:sz w:val="24"/>
          <w:szCs w:val="24"/>
        </w:rPr>
        <w:t>7</w:t>
      </w:r>
      <w:r w:rsidRPr="00F41E7E">
        <w:rPr>
          <w:rFonts w:asciiTheme="minorEastAsia" w:hAnsiTheme="minorEastAsia"/>
          <w:sz w:val="24"/>
          <w:szCs w:val="24"/>
        </w:rPr>
        <w:t>）</w:t>
      </w:r>
      <w:r w:rsidRPr="00F41E7E">
        <w:rPr>
          <w:rFonts w:asciiTheme="minorEastAsia" w:hAnsiTheme="minorEastAsia" w:hint="eastAsia"/>
          <w:sz w:val="24"/>
          <w:szCs w:val="24"/>
        </w:rPr>
        <w:t>功能内聚</w:t>
      </w:r>
    </w:p>
    <w:p w14:paraId="69D73CCE" w14:textId="77777777" w:rsidR="009E4F83" w:rsidRPr="00F41E7E" w:rsidRDefault="009E4F83" w:rsidP="00F41E7E">
      <w:pPr>
        <w:spacing w:line="360" w:lineRule="auto"/>
        <w:rPr>
          <w:rFonts w:asciiTheme="minorEastAsia" w:hAnsiTheme="minorEastAsia"/>
          <w:b/>
          <w:bCs/>
          <w:sz w:val="24"/>
          <w:szCs w:val="24"/>
        </w:rPr>
      </w:pPr>
      <w:r w:rsidRPr="00F41E7E">
        <w:rPr>
          <w:rFonts w:asciiTheme="minorEastAsia" w:hAnsiTheme="minorEastAsia" w:hint="eastAsia"/>
          <w:b/>
          <w:bCs/>
          <w:sz w:val="24"/>
          <w:szCs w:val="24"/>
        </w:rPr>
        <w:t>三、P</w:t>
      </w:r>
      <w:r w:rsidRPr="00F41E7E">
        <w:rPr>
          <w:rFonts w:asciiTheme="minorEastAsia" w:hAnsiTheme="minorEastAsia"/>
          <w:b/>
          <w:bCs/>
          <w:sz w:val="24"/>
          <w:szCs w:val="24"/>
        </w:rPr>
        <w:t>AD</w:t>
      </w:r>
      <w:r w:rsidRPr="00F41E7E">
        <w:rPr>
          <w:rFonts w:asciiTheme="minorEastAsia" w:hAnsiTheme="minorEastAsia" w:hint="eastAsia"/>
          <w:b/>
          <w:bCs/>
          <w:sz w:val="24"/>
          <w:szCs w:val="24"/>
        </w:rPr>
        <w:t>图</w:t>
      </w:r>
    </w:p>
    <w:p w14:paraId="01449A55" w14:textId="77777777" w:rsidR="00D01846" w:rsidRPr="00F41E7E" w:rsidRDefault="003B25E5" w:rsidP="00F41E7E">
      <w:pPr>
        <w:spacing w:line="360" w:lineRule="auto"/>
        <w:rPr>
          <w:rFonts w:asciiTheme="minorEastAsia" w:hAnsiTheme="minorEastAsia"/>
          <w:sz w:val="24"/>
          <w:szCs w:val="24"/>
        </w:rPr>
      </w:pPr>
      <w:r w:rsidRPr="00F41E7E">
        <w:rPr>
          <w:rFonts w:asciiTheme="minorEastAsia" w:hAnsiTheme="minorEastAsia"/>
          <w:noProof/>
          <w:sz w:val="24"/>
          <w:szCs w:val="24"/>
        </w:rPr>
        <w:drawing>
          <wp:inline distT="0" distB="0" distL="0" distR="0" wp14:anchorId="25FF738A" wp14:editId="5400399E">
            <wp:extent cx="5274310" cy="2274277"/>
            <wp:effectExtent l="0" t="0" r="2540" b="0"/>
            <wp:docPr id="2" name="图片 2" descr="C:\Users\Chen\Documents\Tencent Files\2569773987\FileRecv\MobileFile\IMG_1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Documents\Tencent Files\2569773987\FileRecv\MobileFile\IMG_186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88187" cy="2280261"/>
                    </a:xfrm>
                    <a:prstGeom prst="rect">
                      <a:avLst/>
                    </a:prstGeom>
                    <a:noFill/>
                    <a:ln>
                      <a:noFill/>
                    </a:ln>
                  </pic:spPr>
                </pic:pic>
              </a:graphicData>
            </a:graphic>
          </wp:inline>
        </w:drawing>
      </w:r>
    </w:p>
    <w:p w14:paraId="3FE16D25" w14:textId="77777777" w:rsidR="003B25E5" w:rsidRPr="00F41E7E" w:rsidRDefault="003B25E5" w:rsidP="00F41E7E">
      <w:pPr>
        <w:spacing w:line="360" w:lineRule="auto"/>
        <w:rPr>
          <w:rFonts w:asciiTheme="minorEastAsia" w:hAnsiTheme="minorEastAsia"/>
          <w:sz w:val="24"/>
          <w:szCs w:val="24"/>
        </w:rPr>
      </w:pPr>
      <w:r w:rsidRPr="00F41E7E">
        <w:rPr>
          <w:rFonts w:asciiTheme="minorEastAsia" w:hAnsiTheme="minorEastAsia"/>
          <w:noProof/>
          <w:sz w:val="24"/>
          <w:szCs w:val="24"/>
        </w:rPr>
        <w:lastRenderedPageBreak/>
        <w:drawing>
          <wp:inline distT="0" distB="0" distL="0" distR="0" wp14:anchorId="27AF3CFD" wp14:editId="08C3808B">
            <wp:extent cx="5304692" cy="3534014"/>
            <wp:effectExtent l="0" t="0" r="0" b="0"/>
            <wp:docPr id="4" name="图片 4" descr="C:\Users\Chen\Documents\Tencent Files\2569773987\FileRecv\MobileFile\IMG_18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n\Documents\Tencent Files\2569773987\FileRecv\MobileFile\IMG_187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12976" cy="3539533"/>
                    </a:xfrm>
                    <a:prstGeom prst="rect">
                      <a:avLst/>
                    </a:prstGeom>
                    <a:noFill/>
                    <a:ln>
                      <a:noFill/>
                    </a:ln>
                  </pic:spPr>
                </pic:pic>
              </a:graphicData>
            </a:graphic>
          </wp:inline>
        </w:drawing>
      </w:r>
    </w:p>
    <w:p w14:paraId="4624FC1C" w14:textId="77777777" w:rsidR="003B25E5" w:rsidRPr="00F41E7E" w:rsidRDefault="003B25E5" w:rsidP="00F41E7E">
      <w:pPr>
        <w:spacing w:line="360" w:lineRule="auto"/>
        <w:rPr>
          <w:rFonts w:asciiTheme="minorEastAsia" w:hAnsiTheme="minorEastAsia"/>
          <w:sz w:val="24"/>
          <w:szCs w:val="24"/>
        </w:rPr>
      </w:pPr>
    </w:p>
    <w:p w14:paraId="13E8910C" w14:textId="77777777" w:rsidR="003B25E5" w:rsidRPr="00F41E7E" w:rsidRDefault="003B25E5" w:rsidP="00F41E7E">
      <w:pPr>
        <w:spacing w:line="360" w:lineRule="auto"/>
        <w:rPr>
          <w:rFonts w:ascii="黑体" w:eastAsia="黑体" w:hAnsi="黑体"/>
          <w:sz w:val="28"/>
          <w:szCs w:val="28"/>
        </w:rPr>
      </w:pPr>
      <w:r w:rsidRPr="00F41E7E">
        <w:rPr>
          <w:rFonts w:ascii="黑体" w:eastAsia="黑体" w:hAnsi="黑体" w:hint="eastAsia"/>
          <w:sz w:val="28"/>
          <w:szCs w:val="28"/>
        </w:rPr>
        <w:t>第六章</w:t>
      </w:r>
    </w:p>
    <w:p w14:paraId="5C1128CA" w14:textId="77777777" w:rsidR="003B25E5" w:rsidRPr="00F41E7E" w:rsidRDefault="003B25E5" w:rsidP="00F41E7E">
      <w:pPr>
        <w:spacing w:line="360" w:lineRule="auto"/>
        <w:rPr>
          <w:rFonts w:asciiTheme="minorEastAsia" w:hAnsiTheme="minorEastAsia"/>
          <w:b/>
          <w:bCs/>
          <w:sz w:val="24"/>
          <w:szCs w:val="24"/>
        </w:rPr>
      </w:pPr>
      <w:r w:rsidRPr="00F41E7E">
        <w:rPr>
          <w:rFonts w:asciiTheme="minorEastAsia" w:hAnsiTheme="minorEastAsia" w:hint="eastAsia"/>
          <w:b/>
          <w:bCs/>
          <w:sz w:val="24"/>
          <w:szCs w:val="24"/>
        </w:rPr>
        <w:t>一、软件工程的概念、目的是什么？</w:t>
      </w:r>
    </w:p>
    <w:p w14:paraId="1956A666" w14:textId="77777777" w:rsidR="003B25E5" w:rsidRPr="00F41E7E" w:rsidRDefault="003B25E5" w:rsidP="00F41E7E">
      <w:pPr>
        <w:spacing w:line="360" w:lineRule="auto"/>
        <w:rPr>
          <w:rFonts w:asciiTheme="minorEastAsia" w:hAnsiTheme="minorEastAsia"/>
          <w:sz w:val="24"/>
          <w:szCs w:val="24"/>
        </w:rPr>
      </w:pPr>
      <w:r w:rsidRPr="00F41E7E">
        <w:rPr>
          <w:rFonts w:asciiTheme="minorEastAsia" w:hAnsiTheme="minorEastAsia" w:hint="eastAsia"/>
          <w:sz w:val="24"/>
          <w:szCs w:val="24"/>
        </w:rPr>
        <w:t>概念：</w:t>
      </w:r>
    </w:p>
    <w:p w14:paraId="2C3A68CE" w14:textId="77777777" w:rsidR="003B25E5" w:rsidRPr="00F41E7E" w:rsidRDefault="003B25E5" w:rsidP="00F41E7E">
      <w:pPr>
        <w:spacing w:line="360" w:lineRule="auto"/>
        <w:ind w:firstLineChars="200" w:firstLine="480"/>
        <w:rPr>
          <w:rFonts w:asciiTheme="minorEastAsia" w:hAnsiTheme="minorEastAsia" w:cs="宋体"/>
          <w:sz w:val="24"/>
          <w:szCs w:val="24"/>
        </w:rPr>
      </w:pPr>
      <w:r w:rsidRPr="00F41E7E">
        <w:rPr>
          <w:rFonts w:asciiTheme="minorEastAsia" w:hAnsiTheme="minorEastAsia" w:cs="宋体" w:hint="eastAsia"/>
          <w:sz w:val="24"/>
          <w:szCs w:val="24"/>
        </w:rPr>
        <w:t>软件测试是在软件投入运行前对软件需求分析、软件设计规格说明和软件编码进行查错和纠错。查错的</w:t>
      </w:r>
      <w:proofErr w:type="gramStart"/>
      <w:r w:rsidRPr="00F41E7E">
        <w:rPr>
          <w:rFonts w:asciiTheme="minorEastAsia" w:hAnsiTheme="minorEastAsia" w:cs="宋体" w:hint="eastAsia"/>
          <w:sz w:val="24"/>
          <w:szCs w:val="24"/>
        </w:rPr>
        <w:t>活动称</w:t>
      </w:r>
      <w:proofErr w:type="gramEnd"/>
      <w:r w:rsidRPr="00F41E7E">
        <w:rPr>
          <w:rFonts w:asciiTheme="minorEastAsia" w:hAnsiTheme="minorEastAsia" w:cs="宋体" w:hint="eastAsia"/>
          <w:sz w:val="24"/>
          <w:szCs w:val="24"/>
        </w:rPr>
        <w:t>测试，纠错的</w:t>
      </w:r>
      <w:proofErr w:type="gramStart"/>
      <w:r w:rsidRPr="00F41E7E">
        <w:rPr>
          <w:rFonts w:asciiTheme="minorEastAsia" w:hAnsiTheme="minorEastAsia" w:cs="宋体" w:hint="eastAsia"/>
          <w:sz w:val="24"/>
          <w:szCs w:val="24"/>
        </w:rPr>
        <w:t>活动称</w:t>
      </w:r>
      <w:proofErr w:type="gramEnd"/>
      <w:r w:rsidRPr="00F41E7E">
        <w:rPr>
          <w:rFonts w:asciiTheme="minorEastAsia" w:hAnsiTheme="minorEastAsia" w:cs="宋体" w:hint="eastAsia"/>
          <w:sz w:val="24"/>
          <w:szCs w:val="24"/>
        </w:rPr>
        <w:t>调试。可以说软件测试是为了发现错误而执行程序的过程。或者说，软件测试是根据软件开发各阶段的规格说明和程序的内部结构而精心设计一批测试用例，并利用这些测试用例去运行程序，以发现程序错误的过程。</w:t>
      </w:r>
    </w:p>
    <w:p w14:paraId="57D360D4" w14:textId="77777777" w:rsidR="003B25E5" w:rsidRPr="00F41E7E" w:rsidRDefault="003B25E5" w:rsidP="00F41E7E">
      <w:pPr>
        <w:spacing w:line="360" w:lineRule="auto"/>
        <w:rPr>
          <w:rFonts w:asciiTheme="minorEastAsia" w:hAnsiTheme="minorEastAsia" w:cs="宋体"/>
          <w:sz w:val="24"/>
          <w:szCs w:val="24"/>
        </w:rPr>
      </w:pPr>
      <w:r w:rsidRPr="00F41E7E">
        <w:rPr>
          <w:rFonts w:asciiTheme="minorEastAsia" w:hAnsiTheme="minorEastAsia" w:cs="宋体" w:hint="eastAsia"/>
          <w:sz w:val="24"/>
          <w:szCs w:val="24"/>
        </w:rPr>
        <w:t>目的：</w:t>
      </w:r>
    </w:p>
    <w:p w14:paraId="6336957B" w14:textId="77777777" w:rsidR="003B25E5" w:rsidRPr="00F41E7E" w:rsidRDefault="003B25E5" w:rsidP="00F41E7E">
      <w:pPr>
        <w:widowControl/>
        <w:numPr>
          <w:ilvl w:val="0"/>
          <w:numId w:val="7"/>
        </w:numPr>
        <w:spacing w:line="360" w:lineRule="auto"/>
        <w:ind w:leftChars="149" w:left="313"/>
        <w:jc w:val="left"/>
        <w:rPr>
          <w:rFonts w:asciiTheme="minorEastAsia" w:hAnsiTheme="minorEastAsia" w:cs="宋体"/>
          <w:sz w:val="24"/>
          <w:szCs w:val="24"/>
        </w:rPr>
      </w:pPr>
      <w:r w:rsidRPr="00F41E7E">
        <w:rPr>
          <w:rFonts w:asciiTheme="minorEastAsia" w:hAnsiTheme="minorEastAsia" w:cs="宋体" w:hint="eastAsia"/>
          <w:sz w:val="24"/>
          <w:szCs w:val="24"/>
        </w:rPr>
        <w:t>测试是一个为了寻找错误而运行程序的过程；</w:t>
      </w:r>
    </w:p>
    <w:p w14:paraId="4011822D" w14:textId="77777777" w:rsidR="003B25E5" w:rsidRPr="00F41E7E" w:rsidRDefault="003B25E5" w:rsidP="00F41E7E">
      <w:pPr>
        <w:widowControl/>
        <w:numPr>
          <w:ilvl w:val="0"/>
          <w:numId w:val="7"/>
        </w:numPr>
        <w:spacing w:line="360" w:lineRule="auto"/>
        <w:ind w:leftChars="149" w:left="313" w:rightChars="100" w:right="210"/>
        <w:jc w:val="left"/>
        <w:rPr>
          <w:rFonts w:asciiTheme="minorEastAsia" w:hAnsiTheme="minorEastAsia" w:cs="宋体"/>
          <w:sz w:val="24"/>
          <w:szCs w:val="24"/>
        </w:rPr>
      </w:pPr>
      <w:r w:rsidRPr="00F41E7E">
        <w:rPr>
          <w:rFonts w:asciiTheme="minorEastAsia" w:hAnsiTheme="minorEastAsia" w:cs="宋体" w:hint="eastAsia"/>
          <w:sz w:val="24"/>
          <w:szCs w:val="24"/>
        </w:rPr>
        <w:t>一个好的测试用例是指很可能找到迄今为止尚未发现的错误的用例；</w:t>
      </w:r>
    </w:p>
    <w:p w14:paraId="7ABBC0CD" w14:textId="781EA8D5" w:rsidR="003B25E5" w:rsidRPr="00F41E7E" w:rsidRDefault="003B25E5" w:rsidP="00F41E7E">
      <w:pPr>
        <w:widowControl/>
        <w:numPr>
          <w:ilvl w:val="0"/>
          <w:numId w:val="7"/>
        </w:numPr>
        <w:spacing w:line="360" w:lineRule="auto"/>
        <w:ind w:leftChars="149" w:left="313" w:rightChars="100" w:right="210"/>
        <w:jc w:val="left"/>
        <w:rPr>
          <w:rFonts w:asciiTheme="minorEastAsia" w:hAnsiTheme="minorEastAsia" w:cs="宋体"/>
          <w:sz w:val="24"/>
          <w:szCs w:val="24"/>
        </w:rPr>
      </w:pPr>
      <w:r w:rsidRPr="00F41E7E">
        <w:rPr>
          <w:rFonts w:asciiTheme="minorEastAsia" w:hAnsiTheme="minorEastAsia" w:cs="宋体" w:hint="eastAsia"/>
          <w:sz w:val="24"/>
          <w:szCs w:val="24"/>
        </w:rPr>
        <w:t>一个成功的测试是指揭示了迄今为止尚未发现的错误的测试。</w:t>
      </w:r>
    </w:p>
    <w:p w14:paraId="0FE06B1E" w14:textId="77777777" w:rsidR="003B25E5" w:rsidRPr="00F41E7E" w:rsidRDefault="003B25E5" w:rsidP="00F41E7E">
      <w:pPr>
        <w:spacing w:line="360" w:lineRule="auto"/>
        <w:rPr>
          <w:rFonts w:asciiTheme="minorEastAsia" w:hAnsiTheme="minorEastAsia"/>
          <w:b/>
          <w:bCs/>
          <w:sz w:val="24"/>
          <w:szCs w:val="24"/>
        </w:rPr>
      </w:pPr>
      <w:r w:rsidRPr="00F41E7E">
        <w:rPr>
          <w:rFonts w:asciiTheme="minorEastAsia" w:hAnsiTheme="minorEastAsia" w:hint="eastAsia"/>
          <w:b/>
          <w:bCs/>
          <w:sz w:val="24"/>
          <w:szCs w:val="24"/>
        </w:rPr>
        <w:t>二、</w:t>
      </w:r>
      <w:r w:rsidR="004177A9" w:rsidRPr="00F41E7E">
        <w:rPr>
          <w:rFonts w:asciiTheme="minorEastAsia" w:hAnsiTheme="minorEastAsia" w:hint="eastAsia"/>
          <w:b/>
          <w:bCs/>
          <w:sz w:val="24"/>
          <w:szCs w:val="24"/>
        </w:rPr>
        <w:t>软件测试的方法（技术）？</w:t>
      </w:r>
    </w:p>
    <w:p w14:paraId="2F7A0E14" w14:textId="77777777" w:rsidR="004177A9" w:rsidRPr="00F41E7E" w:rsidRDefault="004177A9"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软件测试技术分为：静态分析技术、动态分析技术。</w:t>
      </w:r>
    </w:p>
    <w:p w14:paraId="787AE73C" w14:textId="77777777" w:rsidR="004177A9" w:rsidRPr="00F41E7E" w:rsidRDefault="004177A9" w:rsidP="00F41E7E">
      <w:pPr>
        <w:pStyle w:val="a3"/>
        <w:numPr>
          <w:ilvl w:val="0"/>
          <w:numId w:val="8"/>
        </w:numPr>
        <w:spacing w:line="360" w:lineRule="auto"/>
        <w:ind w:firstLine="480"/>
        <w:rPr>
          <w:rFonts w:asciiTheme="minorEastAsia" w:hAnsiTheme="minorEastAsia"/>
          <w:sz w:val="24"/>
          <w:szCs w:val="24"/>
        </w:rPr>
      </w:pPr>
      <w:r w:rsidRPr="00F41E7E">
        <w:rPr>
          <w:rFonts w:asciiTheme="minorEastAsia" w:hAnsiTheme="minorEastAsia" w:hint="eastAsia"/>
          <w:sz w:val="24"/>
          <w:szCs w:val="24"/>
        </w:rPr>
        <w:t>静态分析技术</w:t>
      </w:r>
    </w:p>
    <w:p w14:paraId="1E05DE10" w14:textId="77777777" w:rsidR="004177A9" w:rsidRPr="00F41E7E" w:rsidRDefault="004177A9" w:rsidP="00F41E7E">
      <w:pPr>
        <w:spacing w:line="360" w:lineRule="auto"/>
        <w:ind w:left="357" w:firstLineChars="200" w:firstLine="480"/>
        <w:rPr>
          <w:rFonts w:asciiTheme="minorEastAsia" w:hAnsiTheme="minorEastAsia"/>
          <w:sz w:val="24"/>
          <w:szCs w:val="24"/>
        </w:rPr>
      </w:pPr>
      <w:r w:rsidRPr="00F41E7E">
        <w:rPr>
          <w:rFonts w:asciiTheme="minorEastAsia" w:hAnsiTheme="minorEastAsia" w:hint="eastAsia"/>
          <w:sz w:val="24"/>
          <w:szCs w:val="24"/>
        </w:rPr>
        <w:t>静态分析技术</w:t>
      </w:r>
      <w:r w:rsidRPr="00F41E7E">
        <w:rPr>
          <w:rFonts w:asciiTheme="minorEastAsia" w:hAnsiTheme="minorEastAsia" w:hint="eastAsia"/>
          <w:b/>
          <w:color w:val="FF0000"/>
          <w:sz w:val="24"/>
          <w:szCs w:val="24"/>
          <w:u w:val="single"/>
        </w:rPr>
        <w:t>不执行被测试软件</w:t>
      </w:r>
      <w:r w:rsidRPr="00F41E7E">
        <w:rPr>
          <w:rFonts w:asciiTheme="minorEastAsia" w:hAnsiTheme="minorEastAsia" w:hint="eastAsia"/>
          <w:sz w:val="24"/>
          <w:szCs w:val="24"/>
        </w:rPr>
        <w:t>，可对需求分析说明书、软件设计说明</w:t>
      </w:r>
      <w:r w:rsidRPr="00F41E7E">
        <w:rPr>
          <w:rFonts w:asciiTheme="minorEastAsia" w:hAnsiTheme="minorEastAsia" w:hint="eastAsia"/>
          <w:sz w:val="24"/>
          <w:szCs w:val="24"/>
        </w:rPr>
        <w:lastRenderedPageBreak/>
        <w:t>书、源程序作结构检查、流图分析、符号执行等来找出软件错误。</w:t>
      </w:r>
    </w:p>
    <w:p w14:paraId="6224C9A0" w14:textId="77777777" w:rsidR="004177A9" w:rsidRPr="00F41E7E" w:rsidRDefault="004177A9" w:rsidP="00F41E7E">
      <w:pPr>
        <w:pStyle w:val="a3"/>
        <w:numPr>
          <w:ilvl w:val="0"/>
          <w:numId w:val="8"/>
        </w:numPr>
        <w:spacing w:line="360" w:lineRule="auto"/>
        <w:ind w:firstLine="480"/>
        <w:rPr>
          <w:rFonts w:asciiTheme="minorEastAsia" w:hAnsiTheme="minorEastAsia"/>
          <w:sz w:val="24"/>
          <w:szCs w:val="24"/>
        </w:rPr>
      </w:pPr>
      <w:r w:rsidRPr="00F41E7E">
        <w:rPr>
          <w:rFonts w:asciiTheme="minorEastAsia" w:hAnsiTheme="minorEastAsia" w:hint="eastAsia"/>
          <w:sz w:val="24"/>
          <w:szCs w:val="24"/>
        </w:rPr>
        <w:t>动态分析技术</w:t>
      </w:r>
    </w:p>
    <w:p w14:paraId="3857F9B5" w14:textId="77777777" w:rsidR="004177A9" w:rsidRPr="00F41E7E" w:rsidRDefault="004177A9" w:rsidP="00F41E7E">
      <w:pPr>
        <w:spacing w:line="360" w:lineRule="auto"/>
        <w:ind w:left="357" w:firstLineChars="200" w:firstLine="480"/>
        <w:rPr>
          <w:rFonts w:asciiTheme="minorEastAsia" w:hAnsiTheme="minorEastAsia"/>
          <w:sz w:val="24"/>
          <w:szCs w:val="24"/>
        </w:rPr>
      </w:pPr>
      <w:r w:rsidRPr="00F41E7E">
        <w:rPr>
          <w:rFonts w:asciiTheme="minorEastAsia" w:hAnsiTheme="minorEastAsia" w:hint="eastAsia"/>
          <w:sz w:val="24"/>
          <w:szCs w:val="24"/>
        </w:rPr>
        <w:t>动态分析时</w:t>
      </w:r>
      <w:r w:rsidRPr="00F41E7E">
        <w:rPr>
          <w:rFonts w:asciiTheme="minorEastAsia" w:hAnsiTheme="minorEastAsia" w:hint="eastAsia"/>
          <w:b/>
          <w:color w:val="FF0000"/>
          <w:sz w:val="24"/>
          <w:szCs w:val="24"/>
          <w:u w:val="single"/>
        </w:rPr>
        <w:t>执行被测程序</w:t>
      </w:r>
      <w:r w:rsidRPr="00F41E7E">
        <w:rPr>
          <w:rFonts w:asciiTheme="minorEastAsia" w:hAnsiTheme="minorEastAsia" w:hint="eastAsia"/>
          <w:sz w:val="24"/>
          <w:szCs w:val="24"/>
        </w:rPr>
        <w:t>，由执行结果分析程序可能出现的错误。</w:t>
      </w:r>
    </w:p>
    <w:p w14:paraId="221374E4" w14:textId="77777777" w:rsidR="004177A9" w:rsidRPr="00F41E7E" w:rsidRDefault="004177A9" w:rsidP="00F41E7E">
      <w:pPr>
        <w:spacing w:line="360" w:lineRule="auto"/>
        <w:ind w:left="357" w:firstLineChars="200" w:firstLine="480"/>
        <w:rPr>
          <w:rFonts w:asciiTheme="minorEastAsia" w:hAnsiTheme="minorEastAsia"/>
          <w:sz w:val="24"/>
          <w:szCs w:val="24"/>
        </w:rPr>
      </w:pPr>
      <w:r w:rsidRPr="00F41E7E">
        <w:rPr>
          <w:rFonts w:asciiTheme="minorEastAsia" w:hAnsiTheme="minorEastAsia" w:hint="eastAsia"/>
          <w:sz w:val="24"/>
          <w:szCs w:val="24"/>
        </w:rPr>
        <w:t>动态测试包括：功能测试（黑盒测试）、结构测试（</w:t>
      </w:r>
      <w:proofErr w:type="gramStart"/>
      <w:r w:rsidRPr="00F41E7E">
        <w:rPr>
          <w:rFonts w:asciiTheme="minorEastAsia" w:hAnsiTheme="minorEastAsia" w:hint="eastAsia"/>
          <w:sz w:val="24"/>
          <w:szCs w:val="24"/>
        </w:rPr>
        <w:t>白盒测试</w:t>
      </w:r>
      <w:proofErr w:type="gramEnd"/>
      <w:r w:rsidRPr="00F41E7E">
        <w:rPr>
          <w:rFonts w:asciiTheme="minorEastAsia" w:hAnsiTheme="minorEastAsia" w:hint="eastAsia"/>
          <w:sz w:val="24"/>
          <w:szCs w:val="24"/>
        </w:rPr>
        <w:t>）。</w:t>
      </w:r>
    </w:p>
    <w:p w14:paraId="5F780407" w14:textId="77777777" w:rsidR="004177A9" w:rsidRPr="00F41E7E" w:rsidRDefault="004177A9" w:rsidP="00F41E7E">
      <w:pPr>
        <w:pStyle w:val="a3"/>
        <w:numPr>
          <w:ilvl w:val="0"/>
          <w:numId w:val="9"/>
        </w:numPr>
        <w:spacing w:line="360" w:lineRule="auto"/>
        <w:ind w:firstLineChars="0"/>
        <w:rPr>
          <w:rFonts w:asciiTheme="minorEastAsia" w:hAnsiTheme="minorEastAsia"/>
          <w:sz w:val="24"/>
          <w:szCs w:val="24"/>
        </w:rPr>
      </w:pPr>
      <w:proofErr w:type="gramStart"/>
      <w:r w:rsidRPr="00F41E7E">
        <w:rPr>
          <w:rFonts w:asciiTheme="minorEastAsia" w:hAnsiTheme="minorEastAsia" w:hint="eastAsia"/>
          <w:sz w:val="24"/>
          <w:szCs w:val="24"/>
        </w:rPr>
        <w:t>白盒测试</w:t>
      </w:r>
      <w:proofErr w:type="gramEnd"/>
      <w:r w:rsidRPr="00F41E7E">
        <w:rPr>
          <w:rFonts w:asciiTheme="minorEastAsia" w:hAnsiTheme="minorEastAsia" w:hint="eastAsia"/>
          <w:sz w:val="24"/>
          <w:szCs w:val="24"/>
        </w:rPr>
        <w:t xml:space="preserve"> —— 测试逻辑结果</w:t>
      </w:r>
    </w:p>
    <w:p w14:paraId="1A3F5909" w14:textId="77777777" w:rsidR="004177A9" w:rsidRPr="00F41E7E" w:rsidRDefault="004177A9" w:rsidP="00F41E7E">
      <w:pPr>
        <w:spacing w:line="360" w:lineRule="auto"/>
        <w:ind w:firstLineChars="200" w:firstLine="480"/>
        <w:rPr>
          <w:rFonts w:asciiTheme="minorEastAsia" w:hAnsiTheme="minorEastAsia"/>
          <w:sz w:val="24"/>
          <w:szCs w:val="24"/>
        </w:rPr>
      </w:pPr>
      <w:proofErr w:type="gramStart"/>
      <w:r w:rsidRPr="00F41E7E">
        <w:rPr>
          <w:rFonts w:asciiTheme="minorEastAsia" w:hAnsiTheme="minorEastAsia" w:hint="eastAsia"/>
          <w:sz w:val="24"/>
          <w:szCs w:val="24"/>
        </w:rPr>
        <w:t>白盒测试</w:t>
      </w:r>
      <w:proofErr w:type="gramEnd"/>
      <w:r w:rsidRPr="00F41E7E">
        <w:rPr>
          <w:rFonts w:asciiTheme="minorEastAsia" w:hAnsiTheme="minorEastAsia" w:hint="eastAsia"/>
          <w:sz w:val="24"/>
          <w:szCs w:val="24"/>
        </w:rPr>
        <w:t>又称为结构测试或逻辑驱动测试，此方法是将测试对象比作一个打开的盒子，</w:t>
      </w:r>
      <w:r w:rsidR="00F914BD" w:rsidRPr="00F41E7E">
        <w:rPr>
          <w:rFonts w:asciiTheme="minorEastAsia" w:hAnsiTheme="minorEastAsia" w:hint="eastAsia"/>
          <w:sz w:val="24"/>
          <w:szCs w:val="24"/>
        </w:rPr>
        <w:t>他允许测试人员利用程序内部的逻辑结构和相关信息来设计或选择测试用例，对穿过软件的逻辑路径进行测试，可以在不同点检查程序的状态，以确定实际状态与预期状态是否一致。</w:t>
      </w:r>
    </w:p>
    <w:p w14:paraId="0B47759B" w14:textId="77777777" w:rsidR="00F914BD" w:rsidRPr="00F41E7E" w:rsidRDefault="00F914BD"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使用</w:t>
      </w:r>
      <w:proofErr w:type="gramStart"/>
      <w:r w:rsidRPr="00F41E7E">
        <w:rPr>
          <w:rFonts w:asciiTheme="minorEastAsia" w:hAnsiTheme="minorEastAsia" w:hint="eastAsia"/>
          <w:sz w:val="24"/>
          <w:szCs w:val="24"/>
        </w:rPr>
        <w:t>白盒方法</w:t>
      </w:r>
      <w:proofErr w:type="gramEnd"/>
      <w:r w:rsidRPr="00F41E7E">
        <w:rPr>
          <w:rFonts w:asciiTheme="minorEastAsia" w:hAnsiTheme="minorEastAsia" w:hint="eastAsia"/>
          <w:sz w:val="24"/>
          <w:szCs w:val="24"/>
        </w:rPr>
        <w:t>测试程序模块的检查点主要包括：对程序模块的所有独立的执行路径应至少测试一次；对所有的逻辑判定，取“真”与取“假”两种情况都能至少测试一次；在循环的边界和运行界限内执行循环体；测试内部数据结构的有效性等。</w:t>
      </w:r>
    </w:p>
    <w:p w14:paraId="4F776BC9" w14:textId="77777777" w:rsidR="00F914BD" w:rsidRPr="00F41E7E" w:rsidRDefault="00F914BD" w:rsidP="00F41E7E">
      <w:pPr>
        <w:spacing w:line="360" w:lineRule="auto"/>
        <w:ind w:firstLineChars="200" w:firstLine="480"/>
        <w:rPr>
          <w:rFonts w:asciiTheme="minorEastAsia" w:hAnsiTheme="minorEastAsia"/>
          <w:sz w:val="24"/>
          <w:szCs w:val="24"/>
        </w:rPr>
      </w:pPr>
      <w:proofErr w:type="gramStart"/>
      <w:r w:rsidRPr="00F41E7E">
        <w:rPr>
          <w:rFonts w:asciiTheme="minorEastAsia" w:hAnsiTheme="minorEastAsia" w:hint="eastAsia"/>
          <w:sz w:val="24"/>
          <w:szCs w:val="24"/>
        </w:rPr>
        <w:t>白盒测试</w:t>
      </w:r>
      <w:proofErr w:type="gramEnd"/>
      <w:r w:rsidRPr="00F41E7E">
        <w:rPr>
          <w:rFonts w:asciiTheme="minorEastAsia" w:hAnsiTheme="minorEastAsia" w:hint="eastAsia"/>
          <w:sz w:val="24"/>
          <w:szCs w:val="24"/>
        </w:rPr>
        <w:t>的覆盖技术（8种）：</w:t>
      </w:r>
    </w:p>
    <w:p w14:paraId="336EEBDE" w14:textId="77777777" w:rsidR="00F914BD" w:rsidRPr="00F41E7E" w:rsidRDefault="00F914BD"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a</w:t>
      </w:r>
      <w:r w:rsidRPr="00F41E7E">
        <w:rPr>
          <w:rFonts w:asciiTheme="minorEastAsia" w:hAnsiTheme="minorEastAsia"/>
          <w:sz w:val="24"/>
          <w:szCs w:val="24"/>
        </w:rPr>
        <w:t>.</w:t>
      </w:r>
      <w:r w:rsidRPr="00F41E7E">
        <w:rPr>
          <w:rFonts w:asciiTheme="minorEastAsia" w:hAnsiTheme="minorEastAsia" w:hint="eastAsia"/>
          <w:sz w:val="24"/>
          <w:szCs w:val="24"/>
        </w:rPr>
        <w:t>语句覆盖</w:t>
      </w:r>
      <w:r w:rsidR="00A46CAE" w:rsidRPr="00F41E7E">
        <w:rPr>
          <w:rFonts w:asciiTheme="minorEastAsia" w:hAnsiTheme="minorEastAsia" w:hint="eastAsia"/>
          <w:sz w:val="24"/>
          <w:szCs w:val="24"/>
        </w:rPr>
        <w:t>（最弱）</w:t>
      </w:r>
      <w:r w:rsidRPr="00F41E7E">
        <w:rPr>
          <w:rFonts w:asciiTheme="minorEastAsia" w:hAnsiTheme="minorEastAsia" w:hint="eastAsia"/>
          <w:sz w:val="24"/>
          <w:szCs w:val="24"/>
        </w:rPr>
        <w:t xml:space="preserve"> </w:t>
      </w:r>
      <w:r w:rsidRPr="00F41E7E">
        <w:rPr>
          <w:rFonts w:asciiTheme="minorEastAsia" w:hAnsiTheme="minorEastAsia"/>
          <w:sz w:val="24"/>
          <w:szCs w:val="24"/>
        </w:rPr>
        <w:t xml:space="preserve"> b.</w:t>
      </w:r>
      <w:r w:rsidRPr="00F41E7E">
        <w:rPr>
          <w:rFonts w:asciiTheme="minorEastAsia" w:hAnsiTheme="minorEastAsia" w:hint="eastAsia"/>
          <w:sz w:val="24"/>
          <w:szCs w:val="24"/>
        </w:rPr>
        <w:t xml:space="preserve">判定覆盖 </w:t>
      </w:r>
      <w:r w:rsidRPr="00F41E7E">
        <w:rPr>
          <w:rFonts w:asciiTheme="minorEastAsia" w:hAnsiTheme="minorEastAsia"/>
          <w:sz w:val="24"/>
          <w:szCs w:val="24"/>
        </w:rPr>
        <w:t xml:space="preserve"> </w:t>
      </w:r>
      <w:r w:rsidRPr="00F41E7E">
        <w:rPr>
          <w:rFonts w:asciiTheme="minorEastAsia" w:hAnsiTheme="minorEastAsia" w:hint="eastAsia"/>
          <w:sz w:val="24"/>
          <w:szCs w:val="24"/>
        </w:rPr>
        <w:t xml:space="preserve">c.条件覆盖 </w:t>
      </w:r>
      <w:r w:rsidRPr="00F41E7E">
        <w:rPr>
          <w:rFonts w:asciiTheme="minorEastAsia" w:hAnsiTheme="minorEastAsia"/>
          <w:sz w:val="24"/>
          <w:szCs w:val="24"/>
        </w:rPr>
        <w:t xml:space="preserve"> </w:t>
      </w:r>
      <w:r w:rsidRPr="00F41E7E">
        <w:rPr>
          <w:rFonts w:asciiTheme="minorEastAsia" w:hAnsiTheme="minorEastAsia" w:hint="eastAsia"/>
          <w:sz w:val="24"/>
          <w:szCs w:val="24"/>
        </w:rPr>
        <w:t xml:space="preserve">d.判定/条件覆盖 </w:t>
      </w:r>
      <w:r w:rsidRPr="00F41E7E">
        <w:rPr>
          <w:rFonts w:asciiTheme="minorEastAsia" w:hAnsiTheme="minorEastAsia"/>
          <w:sz w:val="24"/>
          <w:szCs w:val="24"/>
        </w:rPr>
        <w:t xml:space="preserve"> </w:t>
      </w:r>
      <w:r w:rsidRPr="00F41E7E">
        <w:rPr>
          <w:rFonts w:asciiTheme="minorEastAsia" w:hAnsiTheme="minorEastAsia" w:hint="eastAsia"/>
          <w:sz w:val="24"/>
          <w:szCs w:val="24"/>
        </w:rPr>
        <w:t xml:space="preserve">e.条件组合覆盖 </w:t>
      </w:r>
      <w:r w:rsidRPr="00F41E7E">
        <w:rPr>
          <w:rFonts w:asciiTheme="minorEastAsia" w:hAnsiTheme="minorEastAsia"/>
          <w:sz w:val="24"/>
          <w:szCs w:val="24"/>
        </w:rPr>
        <w:t xml:space="preserve"> </w:t>
      </w:r>
      <w:r w:rsidRPr="00F41E7E">
        <w:rPr>
          <w:rFonts w:asciiTheme="minorEastAsia" w:hAnsiTheme="minorEastAsia" w:hint="eastAsia"/>
          <w:sz w:val="24"/>
          <w:szCs w:val="24"/>
        </w:rPr>
        <w:t xml:space="preserve">f.点覆盖 </w:t>
      </w:r>
      <w:r w:rsidRPr="00F41E7E">
        <w:rPr>
          <w:rFonts w:asciiTheme="minorEastAsia" w:hAnsiTheme="minorEastAsia"/>
          <w:sz w:val="24"/>
          <w:szCs w:val="24"/>
        </w:rPr>
        <w:t xml:space="preserve"> g.</w:t>
      </w:r>
      <w:r w:rsidRPr="00F41E7E">
        <w:rPr>
          <w:rFonts w:asciiTheme="minorEastAsia" w:hAnsiTheme="minorEastAsia" w:hint="eastAsia"/>
          <w:sz w:val="24"/>
          <w:szCs w:val="24"/>
        </w:rPr>
        <w:t xml:space="preserve">边覆盖 </w:t>
      </w:r>
      <w:r w:rsidRPr="00F41E7E">
        <w:rPr>
          <w:rFonts w:asciiTheme="minorEastAsia" w:hAnsiTheme="minorEastAsia"/>
          <w:sz w:val="24"/>
          <w:szCs w:val="24"/>
        </w:rPr>
        <w:t xml:space="preserve"> h.</w:t>
      </w:r>
      <w:r w:rsidRPr="00F41E7E">
        <w:rPr>
          <w:rFonts w:asciiTheme="minorEastAsia" w:hAnsiTheme="minorEastAsia" w:hint="eastAsia"/>
          <w:sz w:val="24"/>
          <w:szCs w:val="24"/>
        </w:rPr>
        <w:t>路径覆盖</w:t>
      </w:r>
    </w:p>
    <w:p w14:paraId="415B6210" w14:textId="77777777" w:rsidR="004177A9" w:rsidRPr="00F41E7E" w:rsidRDefault="004177A9" w:rsidP="00F41E7E">
      <w:pPr>
        <w:pStyle w:val="a3"/>
        <w:numPr>
          <w:ilvl w:val="0"/>
          <w:numId w:val="9"/>
        </w:numPr>
        <w:spacing w:line="360" w:lineRule="auto"/>
        <w:ind w:firstLineChars="0"/>
        <w:rPr>
          <w:rFonts w:asciiTheme="minorEastAsia" w:hAnsiTheme="minorEastAsia"/>
          <w:sz w:val="24"/>
          <w:szCs w:val="24"/>
        </w:rPr>
      </w:pPr>
      <w:r w:rsidRPr="00F41E7E">
        <w:rPr>
          <w:rFonts w:asciiTheme="minorEastAsia" w:hAnsiTheme="minorEastAsia" w:hint="eastAsia"/>
          <w:sz w:val="24"/>
          <w:szCs w:val="24"/>
        </w:rPr>
        <w:t>黑盒测试 —— 测试功能结果</w:t>
      </w:r>
    </w:p>
    <w:p w14:paraId="69CDE56A" w14:textId="77777777" w:rsidR="004177A9" w:rsidRPr="00F41E7E" w:rsidRDefault="00A46CAE"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黑盒测试方法（又称功能测试）是在已知产品应该具有的功能的情况下，通过测试来检验是否每个功能都能正常使用的测试方法。黑盒测试法把程序看成一个黑盒子，完全不考虑程序的内部结构和处理过程。黑盒测试是在程序接口进行的测试，他只检查程序功能是否能按照规格说明书的规定正常使用，程序是否能适当的接收输入数据产生正确的输出信息，并且保持外部信息的完整性。</w:t>
      </w:r>
    </w:p>
    <w:p w14:paraId="1AE6F90A" w14:textId="77777777" w:rsidR="0056622F" w:rsidRPr="00F41E7E" w:rsidRDefault="0056622F"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黑盒测试的用例设计：</w:t>
      </w:r>
    </w:p>
    <w:p w14:paraId="29ECACD5" w14:textId="2132B962" w:rsidR="0056622F" w:rsidRPr="00F41E7E" w:rsidRDefault="0056622F" w:rsidP="00F41E7E">
      <w:pPr>
        <w:pStyle w:val="a3"/>
        <w:numPr>
          <w:ilvl w:val="0"/>
          <w:numId w:val="10"/>
        </w:numPr>
        <w:spacing w:line="360" w:lineRule="auto"/>
        <w:ind w:left="0" w:firstLine="480"/>
        <w:rPr>
          <w:rFonts w:asciiTheme="minorEastAsia" w:hAnsiTheme="minorEastAsia"/>
          <w:sz w:val="24"/>
          <w:szCs w:val="24"/>
        </w:rPr>
      </w:pPr>
      <w:r w:rsidRPr="00F41E7E">
        <w:rPr>
          <w:rFonts w:asciiTheme="minorEastAsia" w:hAnsiTheme="minorEastAsia" w:hint="eastAsia"/>
          <w:sz w:val="24"/>
          <w:szCs w:val="24"/>
        </w:rPr>
        <w:t>等价类及其划分</w:t>
      </w:r>
      <w:r w:rsidR="00B46B01" w:rsidRPr="00F41E7E">
        <w:rPr>
          <w:rFonts w:asciiTheme="minorEastAsia" w:hAnsiTheme="minorEastAsia" w:hint="eastAsia"/>
          <w:sz w:val="24"/>
          <w:szCs w:val="24"/>
        </w:rPr>
        <w:t>（过程）</w:t>
      </w:r>
    </w:p>
    <w:p w14:paraId="7E55B321" w14:textId="77777777" w:rsidR="00F41E7E" w:rsidRPr="00F41E7E" w:rsidRDefault="00431ADB" w:rsidP="00F41E7E">
      <w:pPr>
        <w:pStyle w:val="a3"/>
        <w:numPr>
          <w:ilvl w:val="0"/>
          <w:numId w:val="20"/>
        </w:numPr>
        <w:spacing w:line="360" w:lineRule="auto"/>
        <w:ind w:firstLineChars="0"/>
        <w:rPr>
          <w:rFonts w:asciiTheme="minorEastAsia" w:hAnsiTheme="minorEastAsia"/>
          <w:color w:val="000000" w:themeColor="text1"/>
          <w:sz w:val="24"/>
          <w:szCs w:val="24"/>
        </w:rPr>
      </w:pPr>
      <w:r w:rsidRPr="00F41E7E">
        <w:rPr>
          <w:rFonts w:asciiTheme="minorEastAsia" w:hAnsiTheme="minorEastAsia" w:hint="eastAsia"/>
          <w:color w:val="000000" w:themeColor="text1"/>
          <w:sz w:val="24"/>
          <w:szCs w:val="24"/>
        </w:rPr>
        <w:t>划分等价类</w:t>
      </w:r>
      <w:r w:rsidR="00B46B01" w:rsidRPr="00F41E7E">
        <w:rPr>
          <w:rFonts w:asciiTheme="minorEastAsia" w:hAnsiTheme="minorEastAsia" w:hint="eastAsia"/>
          <w:color w:val="000000" w:themeColor="text1"/>
          <w:sz w:val="24"/>
          <w:szCs w:val="24"/>
        </w:rPr>
        <w:t>：</w:t>
      </w:r>
      <w:r w:rsidR="00D311AD" w:rsidRPr="00F41E7E">
        <w:rPr>
          <w:rFonts w:asciiTheme="minorEastAsia" w:hAnsiTheme="minorEastAsia" w:hint="eastAsia"/>
          <w:color w:val="000000" w:themeColor="text1"/>
          <w:sz w:val="24"/>
          <w:szCs w:val="24"/>
        </w:rPr>
        <w:t>典型的、实用的重要测试方法。把程序得到输入数据</w:t>
      </w:r>
      <w:proofErr w:type="gramStart"/>
      <w:r w:rsidR="00D311AD" w:rsidRPr="00F41E7E">
        <w:rPr>
          <w:rFonts w:asciiTheme="minorEastAsia" w:hAnsiTheme="minorEastAsia" w:hint="eastAsia"/>
          <w:color w:val="000000" w:themeColor="text1"/>
          <w:sz w:val="24"/>
          <w:szCs w:val="24"/>
        </w:rPr>
        <w:t>集合按</w:t>
      </w:r>
      <w:proofErr w:type="gramEnd"/>
      <w:r w:rsidR="00D311AD" w:rsidRPr="00F41E7E">
        <w:rPr>
          <w:rFonts w:asciiTheme="minorEastAsia" w:hAnsiTheme="minorEastAsia" w:hint="eastAsia"/>
          <w:color w:val="000000" w:themeColor="text1"/>
          <w:sz w:val="24"/>
          <w:szCs w:val="24"/>
        </w:rPr>
        <w:t>输入条件划分为若干等价类。（分为有效等价类和无效等价类）</w:t>
      </w:r>
    </w:p>
    <w:p w14:paraId="7E89AD5D" w14:textId="77777777" w:rsidR="00F41E7E" w:rsidRPr="00F41E7E" w:rsidRDefault="00431ADB" w:rsidP="00F41E7E">
      <w:pPr>
        <w:pStyle w:val="a3"/>
        <w:numPr>
          <w:ilvl w:val="0"/>
          <w:numId w:val="20"/>
        </w:numPr>
        <w:spacing w:line="360" w:lineRule="auto"/>
        <w:ind w:firstLineChars="0"/>
        <w:rPr>
          <w:rFonts w:asciiTheme="minorEastAsia" w:hAnsiTheme="minorEastAsia"/>
          <w:color w:val="000000" w:themeColor="text1"/>
          <w:sz w:val="24"/>
          <w:szCs w:val="24"/>
        </w:rPr>
      </w:pPr>
      <w:r w:rsidRPr="00F41E7E">
        <w:rPr>
          <w:rFonts w:asciiTheme="minorEastAsia" w:hAnsiTheme="minorEastAsia" w:hint="eastAsia"/>
          <w:color w:val="000000" w:themeColor="text1"/>
          <w:sz w:val="24"/>
          <w:szCs w:val="24"/>
        </w:rPr>
        <w:t>确定测试用例</w:t>
      </w:r>
      <w:r w:rsidR="00A10978" w:rsidRPr="00F41E7E">
        <w:rPr>
          <w:rFonts w:asciiTheme="minorEastAsia" w:hAnsiTheme="minorEastAsia" w:hint="eastAsia"/>
          <w:color w:val="000000" w:themeColor="text1"/>
          <w:sz w:val="24"/>
          <w:szCs w:val="24"/>
        </w:rPr>
        <w:t>。</w:t>
      </w:r>
    </w:p>
    <w:p w14:paraId="6FE7120B" w14:textId="2772EA0D" w:rsidR="00A10978" w:rsidRPr="00F41E7E" w:rsidRDefault="00A10978" w:rsidP="00F41E7E">
      <w:pPr>
        <w:pStyle w:val="a3"/>
        <w:numPr>
          <w:ilvl w:val="0"/>
          <w:numId w:val="20"/>
        </w:numPr>
        <w:spacing w:line="360" w:lineRule="auto"/>
        <w:ind w:firstLineChars="0"/>
        <w:rPr>
          <w:rFonts w:asciiTheme="minorEastAsia" w:hAnsiTheme="minorEastAsia" w:hint="eastAsia"/>
          <w:color w:val="000000" w:themeColor="text1"/>
          <w:sz w:val="24"/>
          <w:szCs w:val="24"/>
        </w:rPr>
      </w:pPr>
      <w:r w:rsidRPr="00F41E7E">
        <w:rPr>
          <w:rFonts w:asciiTheme="minorEastAsia" w:hAnsiTheme="minorEastAsia" w:hint="eastAsia"/>
          <w:color w:val="000000" w:themeColor="text1"/>
          <w:sz w:val="24"/>
          <w:szCs w:val="24"/>
        </w:rPr>
        <w:t>用等价类划分法设计测试用例的案例。</w:t>
      </w:r>
    </w:p>
    <w:p w14:paraId="77AF23B1" w14:textId="0EAC1680" w:rsidR="0056622F" w:rsidRPr="00F41E7E" w:rsidRDefault="0056622F" w:rsidP="00F41E7E">
      <w:pPr>
        <w:pStyle w:val="a3"/>
        <w:numPr>
          <w:ilvl w:val="0"/>
          <w:numId w:val="10"/>
        </w:numPr>
        <w:spacing w:line="360" w:lineRule="auto"/>
        <w:ind w:left="0" w:firstLine="480"/>
        <w:rPr>
          <w:rFonts w:asciiTheme="minorEastAsia" w:hAnsiTheme="minorEastAsia"/>
          <w:sz w:val="24"/>
          <w:szCs w:val="24"/>
        </w:rPr>
      </w:pPr>
      <w:r w:rsidRPr="00F41E7E">
        <w:rPr>
          <w:rFonts w:asciiTheme="minorEastAsia" w:hAnsiTheme="minorEastAsia" w:hint="eastAsia"/>
          <w:sz w:val="24"/>
          <w:szCs w:val="24"/>
        </w:rPr>
        <w:lastRenderedPageBreak/>
        <w:t>边界值分析</w:t>
      </w:r>
    </w:p>
    <w:p w14:paraId="64D0AE25" w14:textId="77777777" w:rsidR="00F41E7E" w:rsidRPr="00F41E7E" w:rsidRDefault="0039292F" w:rsidP="00F41E7E">
      <w:pPr>
        <w:pStyle w:val="a3"/>
        <w:numPr>
          <w:ilvl w:val="0"/>
          <w:numId w:val="21"/>
        </w:numPr>
        <w:spacing w:line="360" w:lineRule="auto"/>
        <w:ind w:firstLineChars="0"/>
        <w:rPr>
          <w:rFonts w:asciiTheme="minorEastAsia" w:hAnsiTheme="minorEastAsia"/>
          <w:sz w:val="24"/>
          <w:szCs w:val="24"/>
        </w:rPr>
      </w:pPr>
      <w:r w:rsidRPr="00F41E7E">
        <w:rPr>
          <w:rFonts w:asciiTheme="minorEastAsia" w:hAnsiTheme="minorEastAsia" w:hint="eastAsia"/>
          <w:sz w:val="24"/>
          <w:szCs w:val="24"/>
        </w:rPr>
        <w:t>边界值分析。</w:t>
      </w:r>
    </w:p>
    <w:p w14:paraId="62B28A65" w14:textId="1178DD5B" w:rsidR="0039292F" w:rsidRPr="00F41E7E" w:rsidRDefault="0039292F" w:rsidP="00F41E7E">
      <w:pPr>
        <w:pStyle w:val="a3"/>
        <w:numPr>
          <w:ilvl w:val="0"/>
          <w:numId w:val="21"/>
        </w:numPr>
        <w:spacing w:line="360" w:lineRule="auto"/>
        <w:ind w:firstLineChars="0"/>
        <w:rPr>
          <w:rFonts w:asciiTheme="minorEastAsia" w:hAnsiTheme="minorEastAsia" w:hint="eastAsia"/>
          <w:sz w:val="24"/>
          <w:szCs w:val="24"/>
        </w:rPr>
      </w:pPr>
      <w:r w:rsidRPr="00F41E7E">
        <w:rPr>
          <w:rFonts w:asciiTheme="minorEastAsia" w:hAnsiTheme="minorEastAsia" w:hint="eastAsia"/>
          <w:sz w:val="24"/>
          <w:szCs w:val="24"/>
        </w:rPr>
        <w:t>确定测试用例。</w:t>
      </w:r>
    </w:p>
    <w:p w14:paraId="14F945F9" w14:textId="3753652A" w:rsidR="0056622F" w:rsidRPr="00F41E7E" w:rsidRDefault="0056622F" w:rsidP="00F41E7E">
      <w:pPr>
        <w:pStyle w:val="a3"/>
        <w:numPr>
          <w:ilvl w:val="0"/>
          <w:numId w:val="10"/>
        </w:numPr>
        <w:spacing w:line="360" w:lineRule="auto"/>
        <w:ind w:left="0" w:firstLine="480"/>
        <w:rPr>
          <w:rFonts w:asciiTheme="minorEastAsia" w:hAnsiTheme="minorEastAsia"/>
          <w:sz w:val="24"/>
          <w:szCs w:val="24"/>
        </w:rPr>
      </w:pPr>
      <w:r w:rsidRPr="00F41E7E">
        <w:rPr>
          <w:rFonts w:asciiTheme="minorEastAsia" w:hAnsiTheme="minorEastAsia" w:hint="eastAsia"/>
          <w:sz w:val="24"/>
          <w:szCs w:val="24"/>
        </w:rPr>
        <w:t>因果图法</w:t>
      </w:r>
    </w:p>
    <w:p w14:paraId="65C1FDCF" w14:textId="77777777" w:rsidR="00F41E7E" w:rsidRPr="00F41E7E" w:rsidRDefault="0039292F" w:rsidP="00F41E7E">
      <w:pPr>
        <w:pStyle w:val="a3"/>
        <w:numPr>
          <w:ilvl w:val="0"/>
          <w:numId w:val="23"/>
        </w:numPr>
        <w:spacing w:line="360" w:lineRule="auto"/>
        <w:ind w:firstLineChars="0"/>
        <w:rPr>
          <w:rFonts w:asciiTheme="minorEastAsia" w:hAnsiTheme="minorEastAsia"/>
          <w:sz w:val="24"/>
          <w:szCs w:val="24"/>
        </w:rPr>
      </w:pPr>
      <w:r w:rsidRPr="00F41E7E">
        <w:rPr>
          <w:rFonts w:asciiTheme="minorEastAsia" w:hAnsiTheme="minorEastAsia" w:hint="eastAsia"/>
          <w:sz w:val="24"/>
          <w:szCs w:val="24"/>
        </w:rPr>
        <w:t>设计测试用例</w:t>
      </w:r>
      <w:r w:rsidR="00AA02F0" w:rsidRPr="00F41E7E">
        <w:rPr>
          <w:rFonts w:asciiTheme="minorEastAsia" w:hAnsiTheme="minorEastAsia" w:hint="eastAsia"/>
          <w:sz w:val="24"/>
          <w:szCs w:val="24"/>
        </w:rPr>
        <w:t>。</w:t>
      </w:r>
    </w:p>
    <w:p w14:paraId="2AB7957B" w14:textId="6ACA162F" w:rsidR="00AA02F0" w:rsidRPr="00F41E7E" w:rsidRDefault="00AA02F0" w:rsidP="00F41E7E">
      <w:pPr>
        <w:pStyle w:val="a3"/>
        <w:numPr>
          <w:ilvl w:val="0"/>
          <w:numId w:val="23"/>
        </w:numPr>
        <w:spacing w:line="360" w:lineRule="auto"/>
        <w:ind w:firstLineChars="0"/>
        <w:rPr>
          <w:rFonts w:asciiTheme="minorEastAsia" w:hAnsiTheme="minorEastAsia" w:hint="eastAsia"/>
          <w:sz w:val="24"/>
          <w:szCs w:val="24"/>
        </w:rPr>
      </w:pPr>
      <w:r w:rsidRPr="00F41E7E">
        <w:rPr>
          <w:rFonts w:asciiTheme="minorEastAsia" w:hAnsiTheme="minorEastAsia" w:hint="eastAsia"/>
          <w:sz w:val="24"/>
          <w:szCs w:val="24"/>
        </w:rPr>
        <w:t>利用因果图设计测试用例的实例</w:t>
      </w:r>
    </w:p>
    <w:p w14:paraId="39FE20EC" w14:textId="2850D1A4" w:rsidR="0056622F" w:rsidRPr="00F41E7E" w:rsidRDefault="0056622F" w:rsidP="00F41E7E">
      <w:pPr>
        <w:pStyle w:val="a3"/>
        <w:numPr>
          <w:ilvl w:val="0"/>
          <w:numId w:val="10"/>
        </w:numPr>
        <w:spacing w:line="360" w:lineRule="auto"/>
        <w:ind w:left="0" w:firstLine="480"/>
        <w:rPr>
          <w:rFonts w:asciiTheme="minorEastAsia" w:hAnsiTheme="minorEastAsia"/>
          <w:sz w:val="24"/>
          <w:szCs w:val="24"/>
        </w:rPr>
      </w:pPr>
      <w:r w:rsidRPr="00F41E7E">
        <w:rPr>
          <w:rFonts w:asciiTheme="minorEastAsia" w:hAnsiTheme="minorEastAsia" w:hint="eastAsia"/>
          <w:sz w:val="24"/>
          <w:szCs w:val="24"/>
        </w:rPr>
        <w:t>错误推测法</w:t>
      </w:r>
    </w:p>
    <w:p w14:paraId="3F874177" w14:textId="1C5B5DE4" w:rsidR="00CF5C71" w:rsidRPr="00F41E7E" w:rsidRDefault="00CF5C71" w:rsidP="00F41E7E">
      <w:pPr>
        <w:spacing w:line="360" w:lineRule="auto"/>
        <w:ind w:firstLineChars="200" w:firstLine="480"/>
        <w:rPr>
          <w:rFonts w:asciiTheme="minorEastAsia" w:hAnsiTheme="minorEastAsia" w:hint="eastAsia"/>
          <w:sz w:val="24"/>
          <w:szCs w:val="24"/>
        </w:rPr>
      </w:pPr>
      <w:r w:rsidRPr="00F41E7E">
        <w:rPr>
          <w:rFonts w:asciiTheme="minorEastAsia" w:hAnsiTheme="minorEastAsia" w:hint="eastAsia"/>
          <w:sz w:val="24"/>
          <w:szCs w:val="24"/>
        </w:rPr>
        <w:t>无固定步骤，主要依靠经验的不断累积</w:t>
      </w:r>
    </w:p>
    <w:p w14:paraId="6541D1CD" w14:textId="77777777" w:rsidR="0056622F" w:rsidRPr="00F41E7E" w:rsidRDefault="00850C5F" w:rsidP="00F41E7E">
      <w:pPr>
        <w:spacing w:line="360" w:lineRule="auto"/>
        <w:rPr>
          <w:rFonts w:asciiTheme="minorEastAsia" w:hAnsiTheme="minorEastAsia"/>
          <w:b/>
          <w:bCs/>
          <w:sz w:val="24"/>
          <w:szCs w:val="24"/>
        </w:rPr>
      </w:pPr>
      <w:r w:rsidRPr="00F41E7E">
        <w:rPr>
          <w:rFonts w:asciiTheme="minorEastAsia" w:hAnsiTheme="minorEastAsia" w:hint="eastAsia"/>
          <w:b/>
          <w:bCs/>
          <w:sz w:val="24"/>
          <w:szCs w:val="24"/>
        </w:rPr>
        <w:t>三、软件测试策略</w:t>
      </w:r>
    </w:p>
    <w:p w14:paraId="291A9E09" w14:textId="2C51A647" w:rsidR="00850C5F" w:rsidRPr="00F41E7E" w:rsidRDefault="00850C5F" w:rsidP="00F41E7E">
      <w:pPr>
        <w:spacing w:line="360" w:lineRule="auto"/>
        <w:rPr>
          <w:rFonts w:asciiTheme="minorEastAsia" w:hAnsiTheme="minorEastAsia"/>
          <w:sz w:val="24"/>
          <w:szCs w:val="24"/>
        </w:rPr>
      </w:pPr>
      <w:r w:rsidRPr="00F41E7E">
        <w:rPr>
          <w:rFonts w:asciiTheme="minorEastAsia" w:hAnsiTheme="minorEastAsia" w:hint="eastAsia"/>
          <w:sz w:val="24"/>
          <w:szCs w:val="24"/>
        </w:rPr>
        <w:t>1</w:t>
      </w:r>
      <w:r w:rsidRPr="00F41E7E">
        <w:rPr>
          <w:rFonts w:asciiTheme="minorEastAsia" w:hAnsiTheme="minorEastAsia"/>
          <w:sz w:val="24"/>
          <w:szCs w:val="24"/>
        </w:rPr>
        <w:t>.</w:t>
      </w:r>
      <w:r w:rsidRPr="00F41E7E">
        <w:rPr>
          <w:rFonts w:asciiTheme="minorEastAsia" w:hAnsiTheme="minorEastAsia" w:hint="eastAsia"/>
          <w:sz w:val="24"/>
          <w:szCs w:val="24"/>
        </w:rPr>
        <w:t>单元测试</w:t>
      </w:r>
      <w:r w:rsidR="00A40DAA" w:rsidRPr="00F41E7E">
        <w:rPr>
          <w:rFonts w:asciiTheme="minorEastAsia" w:hAnsiTheme="minorEastAsia" w:hint="eastAsia"/>
          <w:sz w:val="24"/>
          <w:szCs w:val="24"/>
        </w:rPr>
        <w:t>：在于发现各模块内部可能存在的各种差错</w:t>
      </w:r>
    </w:p>
    <w:p w14:paraId="7D2D7CB5" w14:textId="77777777" w:rsidR="000765E7" w:rsidRPr="00F41E7E" w:rsidRDefault="000765E7" w:rsidP="00F41E7E">
      <w:pPr>
        <w:spacing w:line="360" w:lineRule="auto"/>
        <w:rPr>
          <w:rFonts w:asciiTheme="minorEastAsia" w:hAnsiTheme="minorEastAsia"/>
          <w:sz w:val="24"/>
          <w:szCs w:val="24"/>
        </w:rPr>
      </w:pPr>
      <w:r w:rsidRPr="00F41E7E">
        <w:rPr>
          <w:rFonts w:asciiTheme="minorEastAsia" w:hAnsiTheme="minorEastAsia"/>
          <w:sz w:val="24"/>
          <w:szCs w:val="24"/>
        </w:rPr>
        <w:tab/>
      </w:r>
      <w:r w:rsidRPr="00F41E7E">
        <w:rPr>
          <w:rFonts w:asciiTheme="minorEastAsia" w:hAnsiTheme="minorEastAsia" w:hint="eastAsia"/>
          <w:sz w:val="24"/>
          <w:szCs w:val="24"/>
        </w:rPr>
        <w:t>单元测试内容（五个）：</w:t>
      </w:r>
    </w:p>
    <w:p w14:paraId="551629DB" w14:textId="77777777" w:rsidR="000765E7" w:rsidRPr="00F41E7E" w:rsidRDefault="000765E7" w:rsidP="00F41E7E">
      <w:pPr>
        <w:pStyle w:val="a3"/>
        <w:numPr>
          <w:ilvl w:val="0"/>
          <w:numId w:val="16"/>
        </w:numPr>
        <w:spacing w:line="360" w:lineRule="auto"/>
        <w:ind w:firstLineChars="0"/>
        <w:rPr>
          <w:rFonts w:asciiTheme="minorEastAsia" w:hAnsiTheme="minorEastAsia"/>
          <w:sz w:val="24"/>
          <w:szCs w:val="24"/>
        </w:rPr>
      </w:pPr>
      <w:r w:rsidRPr="00F41E7E">
        <w:rPr>
          <w:rFonts w:asciiTheme="minorEastAsia" w:hAnsiTheme="minorEastAsia" w:hint="eastAsia"/>
          <w:sz w:val="24"/>
          <w:szCs w:val="24"/>
        </w:rPr>
        <w:t>测试模块接口</w:t>
      </w:r>
    </w:p>
    <w:p w14:paraId="4E50AB5F" w14:textId="77777777" w:rsidR="000765E7" w:rsidRPr="00F41E7E" w:rsidRDefault="000765E7" w:rsidP="00F41E7E">
      <w:pPr>
        <w:pStyle w:val="a3"/>
        <w:numPr>
          <w:ilvl w:val="0"/>
          <w:numId w:val="16"/>
        </w:numPr>
        <w:spacing w:line="360" w:lineRule="auto"/>
        <w:ind w:firstLineChars="0"/>
        <w:rPr>
          <w:rFonts w:asciiTheme="minorEastAsia" w:hAnsiTheme="minorEastAsia"/>
          <w:sz w:val="24"/>
          <w:szCs w:val="24"/>
        </w:rPr>
      </w:pPr>
      <w:r w:rsidRPr="00F41E7E">
        <w:rPr>
          <w:rFonts w:asciiTheme="minorEastAsia" w:hAnsiTheme="minorEastAsia" w:hint="eastAsia"/>
          <w:sz w:val="24"/>
          <w:szCs w:val="24"/>
        </w:rPr>
        <w:t>测试局部数据结构</w:t>
      </w:r>
    </w:p>
    <w:p w14:paraId="07CB3C2C" w14:textId="77777777" w:rsidR="000765E7" w:rsidRPr="00F41E7E" w:rsidRDefault="000765E7" w:rsidP="00F41E7E">
      <w:pPr>
        <w:pStyle w:val="a3"/>
        <w:numPr>
          <w:ilvl w:val="0"/>
          <w:numId w:val="16"/>
        </w:numPr>
        <w:spacing w:line="360" w:lineRule="auto"/>
        <w:ind w:firstLineChars="0"/>
        <w:rPr>
          <w:rFonts w:asciiTheme="minorEastAsia" w:hAnsiTheme="minorEastAsia"/>
          <w:sz w:val="24"/>
          <w:szCs w:val="24"/>
        </w:rPr>
      </w:pPr>
      <w:r w:rsidRPr="00F41E7E">
        <w:rPr>
          <w:rFonts w:asciiTheme="minorEastAsia" w:hAnsiTheme="minorEastAsia" w:hint="eastAsia"/>
          <w:sz w:val="24"/>
          <w:szCs w:val="24"/>
        </w:rPr>
        <w:t>重要的执行路径</w:t>
      </w:r>
    </w:p>
    <w:p w14:paraId="1AD0239A" w14:textId="77777777" w:rsidR="000765E7" w:rsidRPr="00F41E7E" w:rsidRDefault="000765E7" w:rsidP="00F41E7E">
      <w:pPr>
        <w:pStyle w:val="a3"/>
        <w:numPr>
          <w:ilvl w:val="0"/>
          <w:numId w:val="16"/>
        </w:numPr>
        <w:spacing w:line="360" w:lineRule="auto"/>
        <w:ind w:firstLineChars="0"/>
        <w:rPr>
          <w:rFonts w:asciiTheme="minorEastAsia" w:hAnsiTheme="minorEastAsia"/>
          <w:sz w:val="24"/>
          <w:szCs w:val="24"/>
        </w:rPr>
      </w:pPr>
      <w:r w:rsidRPr="00F41E7E">
        <w:rPr>
          <w:rFonts w:asciiTheme="minorEastAsia" w:hAnsiTheme="minorEastAsia" w:hint="eastAsia"/>
          <w:sz w:val="24"/>
          <w:szCs w:val="24"/>
        </w:rPr>
        <w:t>错误处理</w:t>
      </w:r>
    </w:p>
    <w:p w14:paraId="3DF28697" w14:textId="77777777" w:rsidR="000765E7" w:rsidRPr="00F41E7E" w:rsidRDefault="000765E7" w:rsidP="00F41E7E">
      <w:pPr>
        <w:pStyle w:val="a3"/>
        <w:numPr>
          <w:ilvl w:val="0"/>
          <w:numId w:val="16"/>
        </w:numPr>
        <w:spacing w:line="360" w:lineRule="auto"/>
        <w:ind w:firstLineChars="0"/>
        <w:rPr>
          <w:rFonts w:asciiTheme="minorEastAsia" w:hAnsiTheme="minorEastAsia"/>
          <w:sz w:val="24"/>
          <w:szCs w:val="24"/>
        </w:rPr>
      </w:pPr>
      <w:r w:rsidRPr="00F41E7E">
        <w:rPr>
          <w:rFonts w:asciiTheme="minorEastAsia" w:hAnsiTheme="minorEastAsia" w:hint="eastAsia"/>
          <w:sz w:val="24"/>
          <w:szCs w:val="24"/>
        </w:rPr>
        <w:t>边界测试</w:t>
      </w:r>
    </w:p>
    <w:p w14:paraId="1C2218D0" w14:textId="5FE37C40" w:rsidR="000765E7" w:rsidRPr="00F41E7E" w:rsidRDefault="000765E7" w:rsidP="00F41E7E">
      <w:pPr>
        <w:spacing w:line="360" w:lineRule="auto"/>
        <w:ind w:left="420"/>
        <w:rPr>
          <w:rFonts w:asciiTheme="minorEastAsia" w:hAnsiTheme="minorEastAsia"/>
          <w:sz w:val="24"/>
          <w:szCs w:val="24"/>
        </w:rPr>
      </w:pPr>
      <w:r w:rsidRPr="00F41E7E">
        <w:rPr>
          <w:rFonts w:asciiTheme="minorEastAsia" w:hAnsiTheme="minorEastAsia" w:hint="eastAsia"/>
          <w:sz w:val="24"/>
          <w:szCs w:val="24"/>
        </w:rPr>
        <w:t>单元测试步骤：</w:t>
      </w:r>
    </w:p>
    <w:p w14:paraId="35229E6F" w14:textId="07F0C360" w:rsidR="00A40DAA" w:rsidRPr="00F41E7E" w:rsidRDefault="00A40DAA" w:rsidP="00F41E7E">
      <w:pPr>
        <w:spacing w:line="360" w:lineRule="auto"/>
        <w:ind w:left="420"/>
        <w:rPr>
          <w:rFonts w:asciiTheme="minorEastAsia" w:hAnsiTheme="minorEastAsia"/>
          <w:sz w:val="24"/>
          <w:szCs w:val="24"/>
        </w:rPr>
      </w:pPr>
      <w:r w:rsidRPr="00F41E7E">
        <w:rPr>
          <w:rFonts w:asciiTheme="minorEastAsia" w:hAnsiTheme="minorEastAsia" w:hint="eastAsia"/>
          <w:sz w:val="24"/>
          <w:szCs w:val="24"/>
        </w:rPr>
        <w:t>（1）设计辅助测试模块</w:t>
      </w:r>
    </w:p>
    <w:p w14:paraId="3A83E629" w14:textId="76D49768" w:rsidR="00A40DAA" w:rsidRPr="00F41E7E" w:rsidRDefault="00A40DAA" w:rsidP="00F41E7E">
      <w:pPr>
        <w:spacing w:line="360" w:lineRule="auto"/>
        <w:ind w:left="420"/>
        <w:rPr>
          <w:rFonts w:asciiTheme="minorEastAsia" w:hAnsiTheme="minorEastAsia"/>
          <w:sz w:val="24"/>
          <w:szCs w:val="24"/>
        </w:rPr>
      </w:pPr>
      <w:r w:rsidRPr="00F41E7E">
        <w:rPr>
          <w:rFonts w:asciiTheme="minorEastAsia" w:hAnsiTheme="minorEastAsia" w:hint="eastAsia"/>
          <w:sz w:val="24"/>
          <w:szCs w:val="24"/>
        </w:rPr>
        <w:t>（2）编写测试数据</w:t>
      </w:r>
    </w:p>
    <w:p w14:paraId="54C16A8A" w14:textId="371FF0AE" w:rsidR="00A40DAA" w:rsidRPr="00F41E7E" w:rsidRDefault="00A40DAA" w:rsidP="00F41E7E">
      <w:pPr>
        <w:spacing w:line="360" w:lineRule="auto"/>
        <w:ind w:left="420"/>
        <w:rPr>
          <w:rFonts w:asciiTheme="minorEastAsia" w:hAnsiTheme="minorEastAsia" w:hint="eastAsia"/>
          <w:sz w:val="24"/>
          <w:szCs w:val="24"/>
        </w:rPr>
      </w:pPr>
      <w:r w:rsidRPr="00F41E7E">
        <w:rPr>
          <w:rFonts w:asciiTheme="minorEastAsia" w:hAnsiTheme="minorEastAsia" w:hint="eastAsia"/>
          <w:sz w:val="24"/>
          <w:szCs w:val="24"/>
        </w:rPr>
        <w:t>（3）进行多个单元的并行测试</w:t>
      </w:r>
    </w:p>
    <w:p w14:paraId="0E9D4554" w14:textId="77777777" w:rsidR="006F62C6" w:rsidRPr="00F41E7E" w:rsidRDefault="00850C5F" w:rsidP="00F41E7E">
      <w:pPr>
        <w:spacing w:line="360" w:lineRule="auto"/>
        <w:rPr>
          <w:rFonts w:asciiTheme="minorEastAsia" w:hAnsiTheme="minorEastAsia"/>
          <w:sz w:val="24"/>
          <w:szCs w:val="24"/>
        </w:rPr>
      </w:pPr>
      <w:r w:rsidRPr="00F41E7E">
        <w:rPr>
          <w:rFonts w:asciiTheme="minorEastAsia" w:hAnsiTheme="minorEastAsia" w:hint="eastAsia"/>
          <w:sz w:val="24"/>
          <w:szCs w:val="24"/>
        </w:rPr>
        <w:t>2</w:t>
      </w:r>
      <w:r w:rsidRPr="00F41E7E">
        <w:rPr>
          <w:rFonts w:asciiTheme="minorEastAsia" w:hAnsiTheme="minorEastAsia"/>
          <w:sz w:val="24"/>
          <w:szCs w:val="24"/>
        </w:rPr>
        <w:t>.</w:t>
      </w:r>
      <w:r w:rsidRPr="00F41E7E">
        <w:rPr>
          <w:rFonts w:asciiTheme="minorEastAsia" w:hAnsiTheme="minorEastAsia" w:hint="eastAsia"/>
          <w:sz w:val="24"/>
          <w:szCs w:val="24"/>
        </w:rPr>
        <w:t>集成测试</w:t>
      </w:r>
    </w:p>
    <w:p w14:paraId="631EA1C0" w14:textId="60FE15F5" w:rsidR="00850C5F" w:rsidRPr="00F41E7E" w:rsidRDefault="0073344E"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也称综合测试，组装测试，联合测试。是按设计要求把通过单元测试的各个模块组装在一起之后进行测试，便于发现与接口有关的各种错误。</w:t>
      </w:r>
    </w:p>
    <w:p w14:paraId="293039D0" w14:textId="16411313" w:rsidR="000765E7" w:rsidRPr="00F41E7E" w:rsidRDefault="000765E7" w:rsidP="00F41E7E">
      <w:pPr>
        <w:spacing w:line="360" w:lineRule="auto"/>
        <w:ind w:firstLineChars="200" w:firstLine="480"/>
        <w:rPr>
          <w:rFonts w:asciiTheme="minorEastAsia" w:hAnsiTheme="minorEastAsia"/>
          <w:sz w:val="24"/>
          <w:szCs w:val="24"/>
        </w:rPr>
      </w:pPr>
      <w:r w:rsidRPr="00F41E7E">
        <w:rPr>
          <w:rFonts w:asciiTheme="minorEastAsia" w:hAnsiTheme="minorEastAsia"/>
          <w:sz w:val="24"/>
          <w:szCs w:val="24"/>
        </w:rPr>
        <w:t>（</w:t>
      </w:r>
      <w:r w:rsidRPr="00F41E7E">
        <w:rPr>
          <w:rFonts w:asciiTheme="minorEastAsia" w:hAnsiTheme="minorEastAsia" w:hint="eastAsia"/>
          <w:sz w:val="24"/>
          <w:szCs w:val="24"/>
        </w:rPr>
        <w:t>1</w:t>
      </w:r>
      <w:r w:rsidRPr="00F41E7E">
        <w:rPr>
          <w:rFonts w:asciiTheme="minorEastAsia" w:hAnsiTheme="minorEastAsia"/>
          <w:sz w:val="24"/>
          <w:szCs w:val="24"/>
        </w:rPr>
        <w:t>）</w:t>
      </w:r>
      <w:r w:rsidRPr="00F41E7E">
        <w:rPr>
          <w:rFonts w:asciiTheme="minorEastAsia" w:hAnsiTheme="minorEastAsia" w:hint="eastAsia"/>
          <w:sz w:val="24"/>
          <w:szCs w:val="24"/>
        </w:rPr>
        <w:t>非渐增式测试</w:t>
      </w:r>
    </w:p>
    <w:p w14:paraId="4BA8DBC6" w14:textId="16A18E6A" w:rsidR="00477D78" w:rsidRPr="00F41E7E" w:rsidRDefault="00230994" w:rsidP="00F41E7E">
      <w:pPr>
        <w:spacing w:line="360" w:lineRule="auto"/>
        <w:ind w:firstLineChars="200" w:firstLine="480"/>
        <w:rPr>
          <w:rFonts w:asciiTheme="minorEastAsia" w:hAnsiTheme="minorEastAsia" w:hint="eastAsia"/>
          <w:sz w:val="24"/>
          <w:szCs w:val="24"/>
        </w:rPr>
      </w:pPr>
      <w:r w:rsidRPr="00F41E7E">
        <w:rPr>
          <w:rFonts w:asciiTheme="minorEastAsia" w:hAnsiTheme="minorEastAsia" w:hint="eastAsia"/>
          <w:sz w:val="24"/>
          <w:szCs w:val="24"/>
        </w:rPr>
        <w:t>先测试每个模块，再把所有模块按设计要求放在一起，组合成所要的程序再进行测试</w:t>
      </w:r>
    </w:p>
    <w:p w14:paraId="3A26AC17" w14:textId="59857999" w:rsidR="000765E7" w:rsidRPr="00F41E7E" w:rsidRDefault="000765E7" w:rsidP="00F41E7E">
      <w:pPr>
        <w:spacing w:line="360" w:lineRule="auto"/>
        <w:ind w:firstLineChars="200" w:firstLine="480"/>
        <w:rPr>
          <w:rFonts w:asciiTheme="minorEastAsia" w:hAnsiTheme="minorEastAsia"/>
          <w:sz w:val="24"/>
          <w:szCs w:val="24"/>
        </w:rPr>
      </w:pPr>
      <w:r w:rsidRPr="00F41E7E">
        <w:rPr>
          <w:rFonts w:asciiTheme="minorEastAsia" w:hAnsiTheme="minorEastAsia"/>
          <w:sz w:val="24"/>
          <w:szCs w:val="24"/>
        </w:rPr>
        <w:t>（</w:t>
      </w:r>
      <w:r w:rsidRPr="00F41E7E">
        <w:rPr>
          <w:rFonts w:asciiTheme="minorEastAsia" w:hAnsiTheme="minorEastAsia" w:hint="eastAsia"/>
          <w:sz w:val="24"/>
          <w:szCs w:val="24"/>
        </w:rPr>
        <w:t>2</w:t>
      </w:r>
      <w:r w:rsidRPr="00F41E7E">
        <w:rPr>
          <w:rFonts w:asciiTheme="minorEastAsia" w:hAnsiTheme="minorEastAsia"/>
          <w:sz w:val="24"/>
          <w:szCs w:val="24"/>
        </w:rPr>
        <w:t>）</w:t>
      </w:r>
      <w:r w:rsidRPr="00F41E7E">
        <w:rPr>
          <w:rFonts w:asciiTheme="minorEastAsia" w:hAnsiTheme="minorEastAsia" w:hint="eastAsia"/>
          <w:sz w:val="24"/>
          <w:szCs w:val="24"/>
        </w:rPr>
        <w:t>渐增式测试</w:t>
      </w:r>
    </w:p>
    <w:p w14:paraId="1757A55E" w14:textId="414090D4" w:rsidR="00A80FDB" w:rsidRPr="00F41E7E" w:rsidRDefault="00A80FDB"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把下一个要测试的模块同已经测试好的那些模块结合起来进行测试，测试完以后再把下下一个应该测试的模块结合起来测试，这种测试每次增加一个模块。</w:t>
      </w:r>
    </w:p>
    <w:p w14:paraId="232B952E" w14:textId="33C4A79E" w:rsidR="005F4D01" w:rsidRPr="00F41E7E" w:rsidRDefault="000521CC"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lastRenderedPageBreak/>
        <w:t>分成两种方式：</w:t>
      </w:r>
      <w:r w:rsidR="005F4D01" w:rsidRPr="00F41E7E">
        <w:rPr>
          <w:rFonts w:asciiTheme="minorEastAsia" w:hAnsiTheme="minorEastAsia" w:hint="eastAsia"/>
          <w:sz w:val="24"/>
          <w:szCs w:val="24"/>
        </w:rPr>
        <w:t>①自顶向下结合②自底向上结合</w:t>
      </w:r>
    </w:p>
    <w:p w14:paraId="78A4CBCA" w14:textId="4BB267B3" w:rsidR="00850C5F" w:rsidRPr="00F41E7E" w:rsidRDefault="000765E7" w:rsidP="00F41E7E">
      <w:pPr>
        <w:pStyle w:val="a3"/>
        <w:numPr>
          <w:ilvl w:val="0"/>
          <w:numId w:val="8"/>
        </w:numPr>
        <w:spacing w:line="360" w:lineRule="auto"/>
        <w:ind w:firstLineChars="0"/>
        <w:rPr>
          <w:rFonts w:asciiTheme="minorEastAsia" w:hAnsiTheme="minorEastAsia"/>
          <w:sz w:val="24"/>
          <w:szCs w:val="24"/>
        </w:rPr>
      </w:pPr>
      <w:r w:rsidRPr="00F41E7E">
        <w:rPr>
          <w:rFonts w:asciiTheme="minorEastAsia" w:hAnsiTheme="minorEastAsia" w:hint="eastAsia"/>
          <w:sz w:val="24"/>
          <w:szCs w:val="24"/>
        </w:rPr>
        <w:t>确认测试</w:t>
      </w:r>
      <w:r w:rsidR="006F62C6" w:rsidRPr="00F41E7E">
        <w:rPr>
          <w:rFonts w:asciiTheme="minorEastAsia" w:hAnsiTheme="minorEastAsia" w:hint="eastAsia"/>
          <w:sz w:val="24"/>
          <w:szCs w:val="24"/>
        </w:rPr>
        <w:t>（α、β测试）</w:t>
      </w:r>
    </w:p>
    <w:p w14:paraId="397338BE" w14:textId="328A1AD8" w:rsidR="005B087B" w:rsidRPr="00F41E7E" w:rsidRDefault="005B087B"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也称有效性测试、合格性测试、验收测试。主要由使用用户参与测试，检验软件规格说明的技术标准的符合程度，是保证软件质量的最后关键环节。</w:t>
      </w:r>
    </w:p>
    <w:p w14:paraId="773492DA" w14:textId="0EC17F21" w:rsidR="00E56749" w:rsidRPr="00F41E7E" w:rsidRDefault="00E56749" w:rsidP="00F41E7E">
      <w:pPr>
        <w:spacing w:line="360" w:lineRule="auto"/>
        <w:ind w:firstLineChars="200" w:firstLine="480"/>
        <w:rPr>
          <w:rFonts w:asciiTheme="minorEastAsia" w:hAnsiTheme="minorEastAsia" w:hint="eastAsia"/>
          <w:sz w:val="24"/>
          <w:szCs w:val="24"/>
        </w:rPr>
      </w:pPr>
      <w:r w:rsidRPr="00F41E7E">
        <w:rPr>
          <w:rFonts w:asciiTheme="minorEastAsia" w:hAnsiTheme="minorEastAsia" w:hint="eastAsia"/>
          <w:sz w:val="24"/>
          <w:szCs w:val="24"/>
        </w:rPr>
        <w:t>步骤：①确认测试标准；②配置复审</w:t>
      </w:r>
      <w:r w:rsidR="000E5912" w:rsidRPr="00F41E7E">
        <w:rPr>
          <w:rFonts w:asciiTheme="minorEastAsia" w:hAnsiTheme="minorEastAsia" w:hint="eastAsia"/>
          <w:sz w:val="24"/>
          <w:szCs w:val="24"/>
        </w:rPr>
        <w:t>。</w:t>
      </w:r>
    </w:p>
    <w:p w14:paraId="652AF1A0" w14:textId="566F6B3E" w:rsidR="000765E7" w:rsidRPr="00F41E7E" w:rsidRDefault="000765E7" w:rsidP="00F41E7E">
      <w:pPr>
        <w:spacing w:line="360" w:lineRule="auto"/>
        <w:ind w:firstLineChars="200" w:firstLine="482"/>
        <w:rPr>
          <w:rFonts w:asciiTheme="minorEastAsia" w:hAnsiTheme="minorEastAsia"/>
          <w:b/>
          <w:bCs/>
          <w:sz w:val="24"/>
          <w:szCs w:val="24"/>
        </w:rPr>
      </w:pPr>
      <w:r w:rsidRPr="00F41E7E">
        <w:rPr>
          <w:rFonts w:asciiTheme="minorEastAsia" w:hAnsiTheme="minorEastAsia" w:hint="eastAsia"/>
          <w:b/>
          <w:bCs/>
          <w:sz w:val="24"/>
          <w:szCs w:val="24"/>
        </w:rPr>
        <w:t>α、β测试</w:t>
      </w:r>
      <w:r w:rsidR="00E56749" w:rsidRPr="00F41E7E">
        <w:rPr>
          <w:rFonts w:asciiTheme="minorEastAsia" w:hAnsiTheme="minorEastAsia" w:hint="eastAsia"/>
          <w:b/>
          <w:bCs/>
          <w:sz w:val="24"/>
          <w:szCs w:val="24"/>
        </w:rPr>
        <w:t>：</w:t>
      </w:r>
    </w:p>
    <w:p w14:paraId="0B721486" w14:textId="1DBC8A27" w:rsidR="00E56749" w:rsidRPr="00F41E7E" w:rsidRDefault="00D16CA0"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α</w:t>
      </w:r>
      <w:r w:rsidRPr="00F41E7E">
        <w:rPr>
          <w:rFonts w:asciiTheme="minorEastAsia" w:hAnsiTheme="minorEastAsia" w:hint="eastAsia"/>
          <w:sz w:val="24"/>
          <w:szCs w:val="24"/>
        </w:rPr>
        <w:t>测试是由一个用户在开发环境下进行测试，也可以是开发机构的内部人员在模拟实际操作环境下进行的测试。</w:t>
      </w:r>
      <w:r w:rsidR="00AB5683" w:rsidRPr="00F41E7E">
        <w:rPr>
          <w:rFonts w:asciiTheme="minorEastAsia" w:hAnsiTheme="minorEastAsia" w:hint="eastAsia"/>
          <w:sz w:val="24"/>
          <w:szCs w:val="24"/>
        </w:rPr>
        <w:t>（用户+开发人员）</w:t>
      </w:r>
    </w:p>
    <w:p w14:paraId="650CAA1F" w14:textId="21D7287E" w:rsidR="00AB5683" w:rsidRPr="00F41E7E" w:rsidRDefault="00AB5683" w:rsidP="00F41E7E">
      <w:pPr>
        <w:spacing w:line="360" w:lineRule="auto"/>
        <w:ind w:firstLineChars="200" w:firstLine="480"/>
        <w:rPr>
          <w:rFonts w:asciiTheme="minorEastAsia" w:hAnsiTheme="minorEastAsia" w:hint="eastAsia"/>
          <w:sz w:val="24"/>
          <w:szCs w:val="24"/>
        </w:rPr>
      </w:pPr>
      <w:r w:rsidRPr="00F41E7E">
        <w:rPr>
          <w:rFonts w:asciiTheme="minorEastAsia" w:hAnsiTheme="minorEastAsia" w:hint="eastAsia"/>
          <w:sz w:val="24"/>
          <w:szCs w:val="24"/>
        </w:rPr>
        <w:t>β测试</w:t>
      </w:r>
      <w:r w:rsidRPr="00F41E7E">
        <w:rPr>
          <w:rFonts w:asciiTheme="minorEastAsia" w:hAnsiTheme="minorEastAsia" w:hint="eastAsia"/>
          <w:sz w:val="24"/>
          <w:szCs w:val="24"/>
        </w:rPr>
        <w:t>是由软件的多个用户在一个或者多个用户的实际使用环境下进行的测试。</w:t>
      </w:r>
      <w:r w:rsidR="00E06E03" w:rsidRPr="00F41E7E">
        <w:rPr>
          <w:rFonts w:asciiTheme="minorEastAsia" w:hAnsiTheme="minorEastAsia" w:hint="eastAsia"/>
          <w:sz w:val="24"/>
          <w:szCs w:val="24"/>
        </w:rPr>
        <w:t>（生产+用户）</w:t>
      </w:r>
    </w:p>
    <w:p w14:paraId="3B848109" w14:textId="4F34D000" w:rsidR="00850C5F" w:rsidRPr="00F41E7E" w:rsidRDefault="000765E7" w:rsidP="00F41E7E">
      <w:pPr>
        <w:pStyle w:val="a3"/>
        <w:numPr>
          <w:ilvl w:val="0"/>
          <w:numId w:val="8"/>
        </w:numPr>
        <w:spacing w:line="360" w:lineRule="auto"/>
        <w:ind w:firstLineChars="0"/>
        <w:rPr>
          <w:rFonts w:asciiTheme="minorEastAsia" w:hAnsiTheme="minorEastAsia"/>
          <w:sz w:val="24"/>
          <w:szCs w:val="24"/>
        </w:rPr>
      </w:pPr>
      <w:r w:rsidRPr="00F41E7E">
        <w:rPr>
          <w:rFonts w:asciiTheme="minorEastAsia" w:hAnsiTheme="minorEastAsia" w:hint="eastAsia"/>
          <w:sz w:val="24"/>
          <w:szCs w:val="24"/>
        </w:rPr>
        <w:t>系统测试</w:t>
      </w:r>
    </w:p>
    <w:p w14:paraId="38FA5DB8" w14:textId="77777777" w:rsidR="005866AE" w:rsidRPr="00F41E7E" w:rsidRDefault="005866AE" w:rsidP="00F41E7E">
      <w:pPr>
        <w:spacing w:line="360" w:lineRule="auto"/>
        <w:rPr>
          <w:rFonts w:asciiTheme="minorEastAsia" w:hAnsiTheme="minorEastAsia"/>
          <w:sz w:val="24"/>
          <w:szCs w:val="24"/>
        </w:rPr>
      </w:pPr>
      <w:r w:rsidRPr="00F41E7E">
        <w:rPr>
          <w:rFonts w:asciiTheme="minorEastAsia" w:hAnsiTheme="minorEastAsia" w:hint="eastAsia"/>
          <w:sz w:val="24"/>
          <w:szCs w:val="24"/>
        </w:rPr>
        <w:t>将通过确认测试的软件，</w:t>
      </w:r>
      <w:r w:rsidRPr="00F41E7E">
        <w:rPr>
          <w:rFonts w:asciiTheme="minorEastAsia" w:hAnsiTheme="minorEastAsia"/>
          <w:sz w:val="24"/>
          <w:szCs w:val="24"/>
        </w:rPr>
        <w:t>作为整个基于计算机系统的一个元素，与计算机硬件，外设，某些支持软件，数据和人员等其他系统元素结合在一起，在实际运行使用环境中，对计算机系统进行一系列的组装，测试和确认测试。</w:t>
      </w:r>
    </w:p>
    <w:p w14:paraId="76D05A08" w14:textId="34A29BB8" w:rsidR="001C7E4F" w:rsidRPr="00F41E7E" w:rsidRDefault="000765E7" w:rsidP="00F41E7E">
      <w:pPr>
        <w:pStyle w:val="a3"/>
        <w:numPr>
          <w:ilvl w:val="0"/>
          <w:numId w:val="15"/>
        </w:numPr>
        <w:spacing w:line="360" w:lineRule="auto"/>
        <w:ind w:firstLineChars="0"/>
        <w:rPr>
          <w:rFonts w:asciiTheme="minorEastAsia" w:hAnsiTheme="minorEastAsia" w:hint="eastAsia"/>
          <w:sz w:val="24"/>
          <w:szCs w:val="24"/>
        </w:rPr>
      </w:pPr>
      <w:r w:rsidRPr="00F41E7E">
        <w:rPr>
          <w:rFonts w:asciiTheme="minorEastAsia" w:hAnsiTheme="minorEastAsia" w:hint="eastAsia"/>
          <w:sz w:val="24"/>
          <w:szCs w:val="24"/>
        </w:rPr>
        <w:t>恢复测试</w:t>
      </w:r>
      <w:r w:rsidR="006F62C6" w:rsidRPr="00F41E7E">
        <w:rPr>
          <w:rFonts w:asciiTheme="minorEastAsia" w:hAnsiTheme="minorEastAsia" w:hint="eastAsia"/>
          <w:sz w:val="24"/>
          <w:szCs w:val="24"/>
        </w:rPr>
        <w:t>：</w:t>
      </w:r>
      <w:r w:rsidR="001C7E4F" w:rsidRPr="00F41E7E">
        <w:rPr>
          <w:rFonts w:asciiTheme="minorEastAsia" w:hAnsiTheme="minorEastAsia" w:hint="eastAsia"/>
          <w:sz w:val="24"/>
          <w:szCs w:val="24"/>
        </w:rPr>
        <w:t>主要检查系统的容错能力。</w:t>
      </w:r>
    </w:p>
    <w:p w14:paraId="547DDBEB" w14:textId="63C8D496" w:rsidR="00FB7148" w:rsidRPr="00F41E7E" w:rsidRDefault="000765E7" w:rsidP="00F41E7E">
      <w:pPr>
        <w:pStyle w:val="a3"/>
        <w:numPr>
          <w:ilvl w:val="0"/>
          <w:numId w:val="15"/>
        </w:numPr>
        <w:spacing w:line="360" w:lineRule="auto"/>
        <w:ind w:firstLineChars="0"/>
        <w:rPr>
          <w:rFonts w:asciiTheme="minorEastAsia" w:hAnsiTheme="minorEastAsia" w:hint="eastAsia"/>
          <w:sz w:val="24"/>
          <w:szCs w:val="24"/>
        </w:rPr>
      </w:pPr>
      <w:r w:rsidRPr="00F41E7E">
        <w:rPr>
          <w:rFonts w:asciiTheme="minorEastAsia" w:hAnsiTheme="minorEastAsia" w:hint="eastAsia"/>
          <w:sz w:val="24"/>
          <w:szCs w:val="24"/>
        </w:rPr>
        <w:t>安全性测试</w:t>
      </w:r>
      <w:r w:rsidR="006F62C6" w:rsidRPr="00F41E7E">
        <w:rPr>
          <w:rFonts w:asciiTheme="minorEastAsia" w:hAnsiTheme="minorEastAsia" w:hint="eastAsia"/>
          <w:sz w:val="24"/>
          <w:szCs w:val="24"/>
        </w:rPr>
        <w:t>：</w:t>
      </w:r>
      <w:r w:rsidR="00FB7148" w:rsidRPr="00F41E7E">
        <w:rPr>
          <w:rFonts w:asciiTheme="minorEastAsia" w:hAnsiTheme="minorEastAsia" w:hint="eastAsia"/>
          <w:sz w:val="24"/>
          <w:szCs w:val="24"/>
        </w:rPr>
        <w:t>要检验在系统中已存在的系统安全性措施、保密性措施是否发挥作用，有无漏洞。</w:t>
      </w:r>
    </w:p>
    <w:p w14:paraId="6EE451CC" w14:textId="64058B19" w:rsidR="00F11801" w:rsidRPr="00F41E7E" w:rsidRDefault="000765E7" w:rsidP="00F41E7E">
      <w:pPr>
        <w:pStyle w:val="a3"/>
        <w:numPr>
          <w:ilvl w:val="0"/>
          <w:numId w:val="15"/>
        </w:numPr>
        <w:spacing w:line="360" w:lineRule="auto"/>
        <w:ind w:firstLineChars="0"/>
        <w:rPr>
          <w:rFonts w:asciiTheme="minorEastAsia" w:hAnsiTheme="minorEastAsia" w:hint="eastAsia"/>
          <w:sz w:val="24"/>
          <w:szCs w:val="24"/>
        </w:rPr>
      </w:pPr>
      <w:r w:rsidRPr="00F41E7E">
        <w:rPr>
          <w:rFonts w:asciiTheme="minorEastAsia" w:hAnsiTheme="minorEastAsia" w:hint="eastAsia"/>
          <w:sz w:val="24"/>
          <w:szCs w:val="24"/>
        </w:rPr>
        <w:t>强度测试</w:t>
      </w:r>
      <w:r w:rsidR="006F62C6" w:rsidRPr="00F41E7E">
        <w:rPr>
          <w:rFonts w:asciiTheme="minorEastAsia" w:hAnsiTheme="minorEastAsia" w:hint="eastAsia"/>
          <w:sz w:val="24"/>
          <w:szCs w:val="24"/>
        </w:rPr>
        <w:t>：</w:t>
      </w:r>
      <w:r w:rsidR="00F11801" w:rsidRPr="00F41E7E">
        <w:rPr>
          <w:rFonts w:asciiTheme="minorEastAsia" w:hAnsiTheme="minorEastAsia" w:hint="eastAsia"/>
          <w:sz w:val="24"/>
          <w:szCs w:val="24"/>
        </w:rPr>
        <w:t>检查在系统运行环境不正常到发生故障的时间内，系统可以运行到何种程度的测试。</w:t>
      </w:r>
    </w:p>
    <w:p w14:paraId="57F8F9B4" w14:textId="3C753A1B" w:rsidR="0056622F" w:rsidRPr="00F41E7E" w:rsidRDefault="000765E7" w:rsidP="00F41E7E">
      <w:pPr>
        <w:pStyle w:val="a3"/>
        <w:numPr>
          <w:ilvl w:val="0"/>
          <w:numId w:val="15"/>
        </w:numPr>
        <w:spacing w:line="360" w:lineRule="auto"/>
        <w:ind w:firstLineChars="0"/>
        <w:rPr>
          <w:rFonts w:asciiTheme="minorEastAsia" w:hAnsiTheme="minorEastAsia" w:hint="eastAsia"/>
          <w:sz w:val="24"/>
          <w:szCs w:val="24"/>
        </w:rPr>
      </w:pPr>
      <w:r w:rsidRPr="00F41E7E">
        <w:rPr>
          <w:rFonts w:asciiTheme="minorEastAsia" w:hAnsiTheme="minorEastAsia" w:hint="eastAsia"/>
          <w:sz w:val="24"/>
          <w:szCs w:val="24"/>
        </w:rPr>
        <w:t>性能测试</w:t>
      </w:r>
      <w:r w:rsidR="006F62C6" w:rsidRPr="00F41E7E">
        <w:rPr>
          <w:rFonts w:asciiTheme="minorEastAsia" w:hAnsiTheme="minorEastAsia" w:hint="eastAsia"/>
          <w:sz w:val="24"/>
          <w:szCs w:val="24"/>
        </w:rPr>
        <w:t>：</w:t>
      </w:r>
      <w:r w:rsidR="00C643F6" w:rsidRPr="00F41E7E">
        <w:rPr>
          <w:rFonts w:asciiTheme="minorEastAsia" w:hAnsiTheme="minorEastAsia" w:hint="eastAsia"/>
          <w:sz w:val="24"/>
          <w:szCs w:val="24"/>
        </w:rPr>
        <w:t>测试软件在被组装</w:t>
      </w:r>
      <w:proofErr w:type="gramStart"/>
      <w:r w:rsidR="00C643F6" w:rsidRPr="00F41E7E">
        <w:rPr>
          <w:rFonts w:asciiTheme="minorEastAsia" w:hAnsiTheme="minorEastAsia" w:hint="eastAsia"/>
          <w:sz w:val="24"/>
          <w:szCs w:val="24"/>
        </w:rPr>
        <w:t>进系统</w:t>
      </w:r>
      <w:proofErr w:type="gramEnd"/>
      <w:r w:rsidR="00C643F6" w:rsidRPr="00F41E7E">
        <w:rPr>
          <w:rFonts w:asciiTheme="minorEastAsia" w:hAnsiTheme="minorEastAsia" w:hint="eastAsia"/>
          <w:sz w:val="24"/>
          <w:szCs w:val="24"/>
        </w:rPr>
        <w:t>的环境下运行的性能。</w:t>
      </w:r>
    </w:p>
    <w:p w14:paraId="05905259" w14:textId="77777777" w:rsidR="0056622F" w:rsidRPr="00F41E7E" w:rsidRDefault="0056622F" w:rsidP="00F41E7E">
      <w:pPr>
        <w:spacing w:line="360" w:lineRule="auto"/>
        <w:rPr>
          <w:rFonts w:asciiTheme="minorEastAsia" w:hAnsiTheme="minorEastAsia"/>
          <w:sz w:val="24"/>
          <w:szCs w:val="24"/>
        </w:rPr>
      </w:pPr>
    </w:p>
    <w:p w14:paraId="0CB3DFA6" w14:textId="77777777" w:rsidR="0056622F" w:rsidRPr="00F41E7E" w:rsidRDefault="0056622F" w:rsidP="00F41E7E">
      <w:pPr>
        <w:spacing w:line="360" w:lineRule="auto"/>
        <w:rPr>
          <w:rFonts w:ascii="黑体" w:eastAsia="黑体" w:hAnsi="黑体"/>
          <w:sz w:val="28"/>
          <w:szCs w:val="28"/>
        </w:rPr>
      </w:pPr>
      <w:r w:rsidRPr="00F41E7E">
        <w:rPr>
          <w:rFonts w:ascii="黑体" w:eastAsia="黑体" w:hAnsi="黑体" w:hint="eastAsia"/>
          <w:sz w:val="28"/>
          <w:szCs w:val="28"/>
        </w:rPr>
        <w:t>第七章</w:t>
      </w:r>
    </w:p>
    <w:p w14:paraId="6B97A96F" w14:textId="77777777" w:rsidR="00850C5F" w:rsidRPr="00F41E7E" w:rsidRDefault="00850C5F" w:rsidP="00F41E7E">
      <w:pPr>
        <w:spacing w:line="360" w:lineRule="auto"/>
        <w:rPr>
          <w:rFonts w:asciiTheme="minorEastAsia" w:hAnsiTheme="minorEastAsia"/>
          <w:b/>
          <w:bCs/>
          <w:sz w:val="24"/>
          <w:szCs w:val="24"/>
        </w:rPr>
      </w:pPr>
      <w:r w:rsidRPr="00F41E7E">
        <w:rPr>
          <w:rFonts w:asciiTheme="minorEastAsia" w:hAnsiTheme="minorEastAsia" w:hint="eastAsia"/>
          <w:b/>
          <w:bCs/>
          <w:sz w:val="24"/>
          <w:szCs w:val="24"/>
        </w:rPr>
        <w:t>一、什么是面向对象？</w:t>
      </w:r>
    </w:p>
    <w:p w14:paraId="6B74626A" w14:textId="77777777" w:rsidR="007E1460" w:rsidRPr="00F41E7E" w:rsidRDefault="00B63DFE" w:rsidP="00F41E7E">
      <w:pPr>
        <w:spacing w:line="360" w:lineRule="auto"/>
        <w:rPr>
          <w:rFonts w:asciiTheme="minorEastAsia" w:hAnsiTheme="minorEastAsia"/>
          <w:sz w:val="24"/>
          <w:szCs w:val="24"/>
        </w:rPr>
      </w:pPr>
      <w:r w:rsidRPr="00F41E7E">
        <w:rPr>
          <w:rFonts w:asciiTheme="minorEastAsia" w:hAnsiTheme="minorEastAsia"/>
          <w:sz w:val="24"/>
          <w:szCs w:val="24"/>
        </w:rPr>
        <w:t>面向对象是相对于面向过程的一种编程方式。面向对象的编程方式，操作的是一个个的对象，</w:t>
      </w:r>
      <w:r w:rsidR="007E1460" w:rsidRPr="00F41E7E">
        <w:rPr>
          <w:rFonts w:asciiTheme="minorEastAsia" w:hAnsiTheme="minorEastAsia"/>
          <w:sz w:val="24"/>
          <w:szCs w:val="24"/>
        </w:rPr>
        <w:t>面向对象（</w:t>
      </w:r>
      <w:proofErr w:type="spellStart"/>
      <w:r w:rsidR="007E1460" w:rsidRPr="00F41E7E">
        <w:rPr>
          <w:rFonts w:asciiTheme="minorEastAsia" w:hAnsiTheme="minorEastAsia"/>
          <w:sz w:val="24"/>
          <w:szCs w:val="24"/>
        </w:rPr>
        <w:t>oop</w:t>
      </w:r>
      <w:proofErr w:type="spellEnd"/>
      <w:r w:rsidR="007E1460" w:rsidRPr="00F41E7E">
        <w:rPr>
          <w:rFonts w:asciiTheme="minorEastAsia" w:hAnsiTheme="minorEastAsia"/>
          <w:sz w:val="24"/>
          <w:szCs w:val="24"/>
        </w:rPr>
        <w:t>）：将需要做的事，分为多个模块（对象），侧重点在于受影响的对象。</w:t>
      </w:r>
    </w:p>
    <w:p w14:paraId="63E096C1" w14:textId="6E0C5DB9" w:rsidR="00850C5F" w:rsidRPr="00F41E7E" w:rsidRDefault="00850C5F" w:rsidP="00F41E7E">
      <w:pPr>
        <w:spacing w:line="360" w:lineRule="auto"/>
        <w:rPr>
          <w:rFonts w:asciiTheme="minorEastAsia" w:hAnsiTheme="minorEastAsia"/>
          <w:b/>
          <w:bCs/>
          <w:sz w:val="24"/>
          <w:szCs w:val="24"/>
        </w:rPr>
      </w:pPr>
      <w:r w:rsidRPr="00F41E7E">
        <w:rPr>
          <w:rFonts w:asciiTheme="minorEastAsia" w:hAnsiTheme="minorEastAsia" w:hint="eastAsia"/>
          <w:b/>
          <w:bCs/>
          <w:sz w:val="24"/>
          <w:szCs w:val="24"/>
        </w:rPr>
        <w:t>二、什么是类？</w:t>
      </w:r>
    </w:p>
    <w:p w14:paraId="3A044FDE" w14:textId="77777777" w:rsidR="0083263D" w:rsidRPr="00F41E7E" w:rsidRDefault="0083263D" w:rsidP="00F41E7E">
      <w:pPr>
        <w:spacing w:line="360" w:lineRule="auto"/>
        <w:ind w:firstLineChars="200" w:firstLine="480"/>
        <w:rPr>
          <w:rFonts w:asciiTheme="minorEastAsia" w:hAnsiTheme="minorEastAsia" w:cs="宋体"/>
          <w:sz w:val="24"/>
          <w:szCs w:val="24"/>
        </w:rPr>
      </w:pPr>
      <w:r w:rsidRPr="00F41E7E">
        <w:rPr>
          <w:rFonts w:asciiTheme="minorEastAsia" w:hAnsiTheme="minorEastAsia" w:cs="宋体" w:hint="eastAsia"/>
          <w:sz w:val="24"/>
          <w:szCs w:val="24"/>
        </w:rPr>
        <w:t>对象是指现实世界或者概念世界中的任何事物，类是具有相同结构特征的对象的结构抽象。此结构特征包括对象的属性特征和操作接口特征。</w:t>
      </w:r>
    </w:p>
    <w:p w14:paraId="5278C4C0" w14:textId="77777777" w:rsidR="00850C5F" w:rsidRPr="00F41E7E" w:rsidRDefault="00850C5F" w:rsidP="00F41E7E">
      <w:pPr>
        <w:spacing w:line="360" w:lineRule="auto"/>
        <w:rPr>
          <w:rFonts w:asciiTheme="minorEastAsia" w:hAnsiTheme="minorEastAsia"/>
          <w:b/>
          <w:bCs/>
          <w:sz w:val="24"/>
          <w:szCs w:val="24"/>
        </w:rPr>
      </w:pPr>
      <w:r w:rsidRPr="00F41E7E">
        <w:rPr>
          <w:rFonts w:asciiTheme="minorEastAsia" w:hAnsiTheme="minorEastAsia" w:hint="eastAsia"/>
          <w:b/>
          <w:bCs/>
          <w:sz w:val="24"/>
          <w:szCs w:val="24"/>
        </w:rPr>
        <w:lastRenderedPageBreak/>
        <w:t>三、什么是对象及对象实例？</w:t>
      </w:r>
    </w:p>
    <w:p w14:paraId="7E20D010" w14:textId="77777777" w:rsidR="0083263D" w:rsidRPr="00F41E7E" w:rsidRDefault="0083263D" w:rsidP="00F41E7E">
      <w:pPr>
        <w:spacing w:line="360" w:lineRule="auto"/>
        <w:ind w:firstLineChars="200" w:firstLine="480"/>
        <w:rPr>
          <w:rFonts w:asciiTheme="minorEastAsia" w:hAnsiTheme="minorEastAsia" w:cs="宋体"/>
          <w:sz w:val="24"/>
          <w:szCs w:val="24"/>
        </w:rPr>
      </w:pPr>
      <w:r w:rsidRPr="00F41E7E">
        <w:rPr>
          <w:rFonts w:asciiTheme="minorEastAsia" w:hAnsiTheme="minorEastAsia" w:cs="宋体" w:hint="eastAsia"/>
          <w:sz w:val="24"/>
          <w:szCs w:val="24"/>
        </w:rPr>
        <w:t>现实世界中的具体事物就是对象或者对象实例，类则是对象实例的结构抽象。</w:t>
      </w:r>
    </w:p>
    <w:p w14:paraId="4BDAFF9B" w14:textId="77777777" w:rsidR="00850C5F" w:rsidRPr="00F41E7E" w:rsidRDefault="0083263D" w:rsidP="00F41E7E">
      <w:pPr>
        <w:spacing w:line="360" w:lineRule="auto"/>
        <w:rPr>
          <w:rFonts w:asciiTheme="minorEastAsia" w:hAnsiTheme="minorEastAsia"/>
          <w:b/>
          <w:bCs/>
          <w:sz w:val="24"/>
          <w:szCs w:val="24"/>
        </w:rPr>
      </w:pPr>
      <w:r w:rsidRPr="00F41E7E">
        <w:rPr>
          <w:rFonts w:asciiTheme="minorEastAsia" w:hAnsiTheme="minorEastAsia" w:hint="eastAsia"/>
          <w:b/>
          <w:bCs/>
          <w:sz w:val="24"/>
          <w:szCs w:val="24"/>
        </w:rPr>
        <w:t>四、什么是消息</w:t>
      </w:r>
      <w:r w:rsidR="00850C5F" w:rsidRPr="00F41E7E">
        <w:rPr>
          <w:rFonts w:asciiTheme="minorEastAsia" w:hAnsiTheme="minorEastAsia" w:hint="eastAsia"/>
          <w:b/>
          <w:bCs/>
          <w:sz w:val="24"/>
          <w:szCs w:val="24"/>
        </w:rPr>
        <w:t>？</w:t>
      </w:r>
    </w:p>
    <w:p w14:paraId="2B8CB8A6" w14:textId="77777777" w:rsidR="0083263D" w:rsidRPr="00F41E7E" w:rsidRDefault="0083263D" w:rsidP="00F41E7E">
      <w:pPr>
        <w:spacing w:line="360" w:lineRule="auto"/>
        <w:ind w:firstLineChars="200" w:firstLine="480"/>
        <w:rPr>
          <w:rFonts w:asciiTheme="minorEastAsia" w:hAnsiTheme="minorEastAsia" w:cs="宋体"/>
          <w:sz w:val="24"/>
          <w:szCs w:val="24"/>
        </w:rPr>
      </w:pPr>
      <w:r w:rsidRPr="00F41E7E">
        <w:rPr>
          <w:rFonts w:asciiTheme="minorEastAsia" w:hAnsiTheme="minorEastAsia" w:hint="eastAsia"/>
          <w:sz w:val="24"/>
          <w:szCs w:val="24"/>
        </w:rPr>
        <w:t>消息就是现实世界中的请求或者通知事件，这一般都是通过对系统执行一定的操作完成的。在面向对象程序中，</w:t>
      </w:r>
      <w:r w:rsidRPr="00F41E7E">
        <w:rPr>
          <w:rFonts w:asciiTheme="minorEastAsia" w:hAnsiTheme="minorEastAsia" w:cs="宋体" w:hint="eastAsia"/>
          <w:sz w:val="24"/>
          <w:szCs w:val="24"/>
        </w:rPr>
        <w:t>调用一个对象的方法或者操作叫做向该对象发消息</w:t>
      </w:r>
      <w:r w:rsidRPr="00F41E7E">
        <w:rPr>
          <w:rFonts w:asciiTheme="minorEastAsia" w:hAnsiTheme="minorEastAsia" w:cs="宋体"/>
          <w:sz w:val="24"/>
          <w:szCs w:val="24"/>
        </w:rPr>
        <w:t>，</w:t>
      </w:r>
      <w:r w:rsidRPr="00F41E7E">
        <w:rPr>
          <w:rFonts w:asciiTheme="minorEastAsia" w:hAnsiTheme="minorEastAsia" w:cs="宋体" w:hint="eastAsia"/>
          <w:sz w:val="24"/>
          <w:szCs w:val="24"/>
        </w:rPr>
        <w:t>调用者叫做消息发送者，被调用者叫做消息接收者。</w:t>
      </w:r>
    </w:p>
    <w:p w14:paraId="6B61AD85" w14:textId="2431369D" w:rsidR="00850C5F" w:rsidRPr="00C00062" w:rsidRDefault="00850C5F" w:rsidP="00F41E7E">
      <w:pPr>
        <w:spacing w:line="360" w:lineRule="auto"/>
        <w:rPr>
          <w:rFonts w:asciiTheme="minorEastAsia" w:hAnsiTheme="minorEastAsia"/>
          <w:b/>
          <w:bCs/>
          <w:sz w:val="24"/>
          <w:szCs w:val="24"/>
        </w:rPr>
      </w:pPr>
      <w:r w:rsidRPr="00C00062">
        <w:rPr>
          <w:rFonts w:asciiTheme="minorEastAsia" w:hAnsiTheme="minorEastAsia" w:hint="eastAsia"/>
          <w:b/>
          <w:bCs/>
          <w:sz w:val="24"/>
          <w:szCs w:val="24"/>
        </w:rPr>
        <w:t>五、面向对象技术的基本特点</w:t>
      </w:r>
      <w:r w:rsidR="006F62C6" w:rsidRPr="00C00062">
        <w:rPr>
          <w:rFonts w:asciiTheme="minorEastAsia" w:hAnsiTheme="minorEastAsia" w:hint="eastAsia"/>
          <w:b/>
          <w:bCs/>
          <w:sz w:val="24"/>
          <w:szCs w:val="24"/>
        </w:rPr>
        <w:t>（</w:t>
      </w:r>
      <w:r w:rsidRPr="00C00062">
        <w:rPr>
          <w:rFonts w:asciiTheme="minorEastAsia" w:hAnsiTheme="minorEastAsia" w:hint="eastAsia"/>
          <w:b/>
          <w:bCs/>
          <w:sz w:val="24"/>
          <w:szCs w:val="24"/>
        </w:rPr>
        <w:t>封装性、继承性、多态性、抽象性</w:t>
      </w:r>
      <w:r w:rsidR="006F62C6" w:rsidRPr="00C00062">
        <w:rPr>
          <w:rFonts w:asciiTheme="minorEastAsia" w:hAnsiTheme="minorEastAsia" w:hint="eastAsia"/>
          <w:b/>
          <w:bCs/>
          <w:sz w:val="24"/>
          <w:szCs w:val="24"/>
        </w:rPr>
        <w:t>）</w:t>
      </w:r>
    </w:p>
    <w:p w14:paraId="1D4AC366" w14:textId="77777777" w:rsidR="0083263D" w:rsidRPr="00F41E7E" w:rsidRDefault="0083263D"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封装性：实现的是信息隐藏。仅将需要向外公开的方法和属性向外公开；所有不需要向外公开的方法和属性都被隐藏起来了。</w:t>
      </w:r>
    </w:p>
    <w:p w14:paraId="5836F21A" w14:textId="77777777" w:rsidR="0083263D" w:rsidRPr="00F41E7E" w:rsidRDefault="0083263D"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继承性：一种高级的代码重用技术，子类自动</w:t>
      </w:r>
      <w:proofErr w:type="gramStart"/>
      <w:r w:rsidRPr="00F41E7E">
        <w:rPr>
          <w:rFonts w:asciiTheme="minorEastAsia" w:hAnsiTheme="minorEastAsia" w:hint="eastAsia"/>
          <w:sz w:val="24"/>
          <w:szCs w:val="24"/>
        </w:rPr>
        <w:t>继承父类的</w:t>
      </w:r>
      <w:proofErr w:type="gramEnd"/>
      <w:r w:rsidRPr="00F41E7E">
        <w:rPr>
          <w:rFonts w:asciiTheme="minorEastAsia" w:hAnsiTheme="minorEastAsia" w:hint="eastAsia"/>
          <w:sz w:val="24"/>
          <w:szCs w:val="24"/>
        </w:rPr>
        <w:t>所有代码并且可以进行任意的覆盖和扩充。</w:t>
      </w:r>
    </w:p>
    <w:p w14:paraId="4EF2A550" w14:textId="77777777" w:rsidR="0083263D" w:rsidRPr="00F41E7E" w:rsidRDefault="0083263D"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多态性：同一事物可以有多种不同的形态或含义，也可以认为是从不同的角度观察同一事物，可以得到不同的视图。</w:t>
      </w:r>
    </w:p>
    <w:p w14:paraId="4DBCCE0C" w14:textId="77777777" w:rsidR="00E56280" w:rsidRPr="00F41E7E" w:rsidRDefault="00E56280"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抽象性：对复杂事物本质和特性的提炼和概括的能力，可以说没有抽象就没有理论思维，就没有指导认识世界改造世界的一般性结论，也就没有系统分析和设计。</w:t>
      </w:r>
    </w:p>
    <w:p w14:paraId="5F396FFC" w14:textId="12AAAB8F" w:rsidR="00850C5F" w:rsidRPr="00F41E7E" w:rsidRDefault="00850C5F" w:rsidP="00F41E7E">
      <w:pPr>
        <w:spacing w:line="360" w:lineRule="auto"/>
        <w:rPr>
          <w:rFonts w:asciiTheme="minorEastAsia" w:hAnsiTheme="minorEastAsia"/>
          <w:b/>
          <w:bCs/>
          <w:sz w:val="24"/>
          <w:szCs w:val="24"/>
        </w:rPr>
      </w:pPr>
      <w:r w:rsidRPr="00F41E7E">
        <w:rPr>
          <w:rFonts w:asciiTheme="minorEastAsia" w:hAnsiTheme="minorEastAsia" w:hint="eastAsia"/>
          <w:b/>
          <w:bCs/>
          <w:sz w:val="24"/>
          <w:szCs w:val="24"/>
        </w:rPr>
        <w:t>六、U</w:t>
      </w:r>
      <w:r w:rsidRPr="00F41E7E">
        <w:rPr>
          <w:rFonts w:asciiTheme="minorEastAsia" w:hAnsiTheme="minorEastAsia"/>
          <w:b/>
          <w:bCs/>
          <w:sz w:val="24"/>
          <w:szCs w:val="24"/>
        </w:rPr>
        <w:t>ML</w:t>
      </w:r>
      <w:r w:rsidRPr="00F41E7E">
        <w:rPr>
          <w:rFonts w:asciiTheme="minorEastAsia" w:hAnsiTheme="minorEastAsia" w:hint="eastAsia"/>
          <w:b/>
          <w:bCs/>
          <w:sz w:val="24"/>
          <w:szCs w:val="24"/>
        </w:rPr>
        <w:t>图（</w:t>
      </w:r>
      <w:r w:rsidR="00C00062">
        <w:rPr>
          <w:rFonts w:asciiTheme="minorEastAsia" w:hAnsiTheme="minorEastAsia" w:hint="eastAsia"/>
          <w:b/>
          <w:bCs/>
          <w:sz w:val="24"/>
          <w:szCs w:val="24"/>
        </w:rPr>
        <w:t>分为</w:t>
      </w:r>
      <w:r w:rsidRPr="00F41E7E">
        <w:rPr>
          <w:rFonts w:asciiTheme="minorEastAsia" w:hAnsiTheme="minorEastAsia" w:hint="eastAsia"/>
          <w:b/>
          <w:bCs/>
          <w:sz w:val="24"/>
          <w:szCs w:val="24"/>
        </w:rPr>
        <w:t>五类图形）</w:t>
      </w:r>
    </w:p>
    <w:p w14:paraId="3989F748" w14:textId="288A205E" w:rsidR="00850C5F" w:rsidRDefault="00850C5F" w:rsidP="00F41E7E">
      <w:pPr>
        <w:pStyle w:val="a3"/>
        <w:numPr>
          <w:ilvl w:val="0"/>
          <w:numId w:val="14"/>
        </w:numPr>
        <w:spacing w:line="360" w:lineRule="auto"/>
        <w:ind w:firstLineChars="0"/>
        <w:rPr>
          <w:rFonts w:asciiTheme="minorEastAsia" w:hAnsiTheme="minorEastAsia"/>
          <w:sz w:val="24"/>
          <w:szCs w:val="24"/>
          <w:highlight w:val="yellow"/>
          <w:u w:val="single"/>
        </w:rPr>
      </w:pPr>
      <w:r w:rsidRPr="00F41E7E">
        <w:rPr>
          <w:rFonts w:asciiTheme="minorEastAsia" w:hAnsiTheme="minorEastAsia" w:hint="eastAsia"/>
          <w:sz w:val="24"/>
          <w:szCs w:val="24"/>
          <w:highlight w:val="yellow"/>
          <w:u w:val="single"/>
        </w:rPr>
        <w:t>用例图</w:t>
      </w:r>
    </w:p>
    <w:p w14:paraId="560878C2" w14:textId="66F6F812" w:rsidR="00C00062" w:rsidRDefault="00C00062" w:rsidP="00C00062">
      <w:pPr>
        <w:spacing w:line="360" w:lineRule="auto"/>
        <w:rPr>
          <w:rFonts w:asciiTheme="minorEastAsia" w:hAnsiTheme="minorEastAsia"/>
          <w:sz w:val="24"/>
          <w:szCs w:val="24"/>
          <w:highlight w:val="yellow"/>
          <w:u w:val="single"/>
        </w:rPr>
      </w:pPr>
    </w:p>
    <w:p w14:paraId="2B97AA00" w14:textId="77777777" w:rsidR="00C00062" w:rsidRPr="00C00062" w:rsidRDefault="00C00062" w:rsidP="00C00062">
      <w:pPr>
        <w:spacing w:line="360" w:lineRule="auto"/>
        <w:rPr>
          <w:rFonts w:asciiTheme="minorEastAsia" w:hAnsiTheme="minorEastAsia" w:hint="eastAsia"/>
          <w:sz w:val="24"/>
          <w:szCs w:val="24"/>
          <w:highlight w:val="yellow"/>
          <w:u w:val="single"/>
        </w:rPr>
      </w:pPr>
    </w:p>
    <w:p w14:paraId="7CE04BBC" w14:textId="74618535" w:rsidR="00850C5F" w:rsidRDefault="00850C5F" w:rsidP="00F41E7E">
      <w:pPr>
        <w:pStyle w:val="a3"/>
        <w:numPr>
          <w:ilvl w:val="0"/>
          <w:numId w:val="14"/>
        </w:numPr>
        <w:spacing w:line="360" w:lineRule="auto"/>
        <w:ind w:firstLineChars="0"/>
        <w:rPr>
          <w:rFonts w:asciiTheme="minorEastAsia" w:hAnsiTheme="minorEastAsia"/>
          <w:sz w:val="24"/>
          <w:szCs w:val="24"/>
        </w:rPr>
      </w:pPr>
      <w:r w:rsidRPr="00F41E7E">
        <w:rPr>
          <w:rFonts w:asciiTheme="minorEastAsia" w:hAnsiTheme="minorEastAsia" w:hint="eastAsia"/>
          <w:sz w:val="24"/>
          <w:szCs w:val="24"/>
        </w:rPr>
        <w:t>静态图</w:t>
      </w:r>
      <w:r w:rsidR="00E56280" w:rsidRPr="00F41E7E">
        <w:rPr>
          <w:rFonts w:asciiTheme="minorEastAsia" w:hAnsiTheme="minorEastAsia" w:hint="eastAsia"/>
          <w:sz w:val="24"/>
          <w:szCs w:val="24"/>
        </w:rPr>
        <w:t>：</w:t>
      </w:r>
      <w:r w:rsidR="00E56280" w:rsidRPr="00F41E7E">
        <w:rPr>
          <w:rFonts w:asciiTheme="minorEastAsia" w:hAnsiTheme="minorEastAsia" w:hint="eastAsia"/>
          <w:sz w:val="24"/>
          <w:szCs w:val="24"/>
          <w:highlight w:val="yellow"/>
          <w:u w:val="single"/>
        </w:rPr>
        <w:t>类图</w:t>
      </w:r>
      <w:r w:rsidR="00E56280" w:rsidRPr="00F41E7E">
        <w:rPr>
          <w:rFonts w:asciiTheme="minorEastAsia" w:hAnsiTheme="minorEastAsia" w:hint="eastAsia"/>
          <w:sz w:val="24"/>
          <w:szCs w:val="24"/>
        </w:rPr>
        <w:t>、对象图和包图</w:t>
      </w:r>
    </w:p>
    <w:p w14:paraId="5C403FD5" w14:textId="27DDB8B4" w:rsidR="00C00062" w:rsidRDefault="00C00062" w:rsidP="00C00062">
      <w:pPr>
        <w:pStyle w:val="a3"/>
        <w:spacing w:line="360" w:lineRule="auto"/>
        <w:ind w:left="360" w:firstLineChars="0" w:firstLine="0"/>
        <w:rPr>
          <w:rFonts w:asciiTheme="minorEastAsia" w:hAnsiTheme="minorEastAsia"/>
          <w:sz w:val="24"/>
          <w:szCs w:val="24"/>
        </w:rPr>
      </w:pPr>
    </w:p>
    <w:p w14:paraId="0003A191" w14:textId="77777777" w:rsidR="00C00062" w:rsidRPr="00F41E7E" w:rsidRDefault="00C00062" w:rsidP="00C00062">
      <w:pPr>
        <w:pStyle w:val="a3"/>
        <w:spacing w:line="360" w:lineRule="auto"/>
        <w:ind w:left="360" w:firstLineChars="0" w:firstLine="0"/>
        <w:rPr>
          <w:rFonts w:asciiTheme="minorEastAsia" w:hAnsiTheme="minorEastAsia" w:hint="eastAsia"/>
          <w:sz w:val="24"/>
          <w:szCs w:val="24"/>
        </w:rPr>
      </w:pPr>
    </w:p>
    <w:p w14:paraId="43C66F8C" w14:textId="2659F8CA" w:rsidR="00850C5F" w:rsidRPr="00C00062" w:rsidRDefault="00850C5F" w:rsidP="00F41E7E">
      <w:pPr>
        <w:pStyle w:val="a3"/>
        <w:numPr>
          <w:ilvl w:val="0"/>
          <w:numId w:val="14"/>
        </w:numPr>
        <w:spacing w:line="360" w:lineRule="auto"/>
        <w:ind w:firstLineChars="0"/>
        <w:rPr>
          <w:rFonts w:asciiTheme="minorEastAsia" w:hAnsiTheme="minorEastAsia"/>
          <w:sz w:val="24"/>
          <w:szCs w:val="24"/>
        </w:rPr>
      </w:pPr>
      <w:r w:rsidRPr="00F41E7E">
        <w:rPr>
          <w:rFonts w:asciiTheme="minorEastAsia" w:hAnsiTheme="minorEastAsia" w:hint="eastAsia"/>
          <w:sz w:val="24"/>
          <w:szCs w:val="24"/>
        </w:rPr>
        <w:t>行为图</w:t>
      </w:r>
      <w:r w:rsidR="00E56280" w:rsidRPr="00F41E7E">
        <w:rPr>
          <w:rFonts w:asciiTheme="minorEastAsia" w:hAnsiTheme="minorEastAsia" w:hint="eastAsia"/>
          <w:sz w:val="24"/>
          <w:szCs w:val="24"/>
        </w:rPr>
        <w:t>：状态图、</w:t>
      </w:r>
      <w:r w:rsidR="00E56280" w:rsidRPr="00F41E7E">
        <w:rPr>
          <w:rFonts w:asciiTheme="minorEastAsia" w:hAnsiTheme="minorEastAsia" w:hint="eastAsia"/>
          <w:sz w:val="24"/>
          <w:szCs w:val="24"/>
          <w:highlight w:val="yellow"/>
          <w:u w:val="single"/>
        </w:rPr>
        <w:t>活动图</w:t>
      </w:r>
    </w:p>
    <w:p w14:paraId="64AA314D" w14:textId="18EEFCE8" w:rsidR="00C00062" w:rsidRDefault="00C00062" w:rsidP="00C00062">
      <w:pPr>
        <w:spacing w:line="360" w:lineRule="auto"/>
        <w:rPr>
          <w:rFonts w:asciiTheme="minorEastAsia" w:hAnsiTheme="minorEastAsia"/>
          <w:sz w:val="24"/>
          <w:szCs w:val="24"/>
        </w:rPr>
      </w:pPr>
    </w:p>
    <w:p w14:paraId="23691DFC" w14:textId="77777777" w:rsidR="00C00062" w:rsidRPr="00C00062" w:rsidRDefault="00C00062" w:rsidP="00C00062">
      <w:pPr>
        <w:spacing w:line="360" w:lineRule="auto"/>
        <w:rPr>
          <w:rFonts w:asciiTheme="minorEastAsia" w:hAnsiTheme="minorEastAsia" w:hint="eastAsia"/>
          <w:sz w:val="24"/>
          <w:szCs w:val="24"/>
        </w:rPr>
      </w:pPr>
    </w:p>
    <w:p w14:paraId="2EB21844" w14:textId="12B00DE3" w:rsidR="00850C5F" w:rsidRDefault="00850C5F" w:rsidP="00F41E7E">
      <w:pPr>
        <w:pStyle w:val="a3"/>
        <w:numPr>
          <w:ilvl w:val="0"/>
          <w:numId w:val="14"/>
        </w:numPr>
        <w:spacing w:line="360" w:lineRule="auto"/>
        <w:ind w:firstLineChars="0"/>
        <w:rPr>
          <w:rFonts w:asciiTheme="minorEastAsia" w:hAnsiTheme="minorEastAsia"/>
          <w:sz w:val="24"/>
          <w:szCs w:val="24"/>
        </w:rPr>
      </w:pPr>
      <w:r w:rsidRPr="00F41E7E">
        <w:rPr>
          <w:rFonts w:asciiTheme="minorEastAsia" w:hAnsiTheme="minorEastAsia" w:hint="eastAsia"/>
          <w:sz w:val="24"/>
          <w:szCs w:val="24"/>
        </w:rPr>
        <w:t>交互图</w:t>
      </w:r>
      <w:r w:rsidR="00E56280" w:rsidRPr="00F41E7E">
        <w:rPr>
          <w:rFonts w:asciiTheme="minorEastAsia" w:hAnsiTheme="minorEastAsia" w:hint="eastAsia"/>
          <w:sz w:val="24"/>
          <w:szCs w:val="24"/>
        </w:rPr>
        <w:t>：</w:t>
      </w:r>
      <w:r w:rsidR="00E56280" w:rsidRPr="00F41E7E">
        <w:rPr>
          <w:rFonts w:asciiTheme="minorEastAsia" w:hAnsiTheme="minorEastAsia" w:hint="eastAsia"/>
          <w:sz w:val="24"/>
          <w:szCs w:val="24"/>
          <w:highlight w:val="yellow"/>
          <w:u w:val="single"/>
        </w:rPr>
        <w:t>顺序图</w:t>
      </w:r>
      <w:r w:rsidR="00E56280" w:rsidRPr="00F41E7E">
        <w:rPr>
          <w:rFonts w:asciiTheme="minorEastAsia" w:hAnsiTheme="minorEastAsia" w:hint="eastAsia"/>
          <w:sz w:val="24"/>
          <w:szCs w:val="24"/>
        </w:rPr>
        <w:t>、协作图</w:t>
      </w:r>
    </w:p>
    <w:p w14:paraId="07117FEE" w14:textId="69B5FEAB" w:rsidR="00C00062" w:rsidRDefault="00C00062" w:rsidP="00C00062">
      <w:pPr>
        <w:spacing w:line="360" w:lineRule="auto"/>
        <w:rPr>
          <w:rFonts w:asciiTheme="minorEastAsia" w:hAnsiTheme="minorEastAsia"/>
          <w:sz w:val="24"/>
          <w:szCs w:val="24"/>
        </w:rPr>
      </w:pPr>
    </w:p>
    <w:p w14:paraId="05F7E8CD" w14:textId="77777777" w:rsidR="00C00062" w:rsidRPr="00C00062" w:rsidRDefault="00C00062" w:rsidP="00C00062">
      <w:pPr>
        <w:spacing w:line="360" w:lineRule="auto"/>
        <w:rPr>
          <w:rFonts w:asciiTheme="minorEastAsia" w:hAnsiTheme="minorEastAsia" w:hint="eastAsia"/>
          <w:sz w:val="24"/>
          <w:szCs w:val="24"/>
        </w:rPr>
      </w:pPr>
    </w:p>
    <w:p w14:paraId="0159AA58" w14:textId="77777777" w:rsidR="00850C5F" w:rsidRPr="00F41E7E" w:rsidRDefault="00850C5F" w:rsidP="00F41E7E">
      <w:pPr>
        <w:pStyle w:val="a3"/>
        <w:numPr>
          <w:ilvl w:val="0"/>
          <w:numId w:val="14"/>
        </w:numPr>
        <w:spacing w:line="360" w:lineRule="auto"/>
        <w:ind w:firstLineChars="0"/>
        <w:rPr>
          <w:rFonts w:asciiTheme="minorEastAsia" w:hAnsiTheme="minorEastAsia"/>
          <w:sz w:val="24"/>
          <w:szCs w:val="24"/>
        </w:rPr>
      </w:pPr>
      <w:r w:rsidRPr="00F41E7E">
        <w:rPr>
          <w:rFonts w:asciiTheme="minorEastAsia" w:hAnsiTheme="minorEastAsia" w:hint="eastAsia"/>
          <w:sz w:val="24"/>
          <w:szCs w:val="24"/>
        </w:rPr>
        <w:lastRenderedPageBreak/>
        <w:t>实现图</w:t>
      </w:r>
      <w:r w:rsidR="00E56280" w:rsidRPr="00F41E7E">
        <w:rPr>
          <w:rFonts w:asciiTheme="minorEastAsia" w:hAnsiTheme="minorEastAsia" w:hint="eastAsia"/>
          <w:sz w:val="24"/>
          <w:szCs w:val="24"/>
        </w:rPr>
        <w:t>：构件图、配置图</w:t>
      </w:r>
    </w:p>
    <w:p w14:paraId="63CC5053" w14:textId="77777777" w:rsidR="00850C5F" w:rsidRPr="00F41E7E" w:rsidRDefault="00850C5F" w:rsidP="00F41E7E">
      <w:pPr>
        <w:spacing w:line="360" w:lineRule="auto"/>
        <w:rPr>
          <w:rFonts w:asciiTheme="minorEastAsia" w:hAnsiTheme="minorEastAsia" w:hint="eastAsia"/>
          <w:color w:val="000000" w:themeColor="text1"/>
          <w:sz w:val="24"/>
          <w:szCs w:val="24"/>
        </w:rPr>
      </w:pPr>
    </w:p>
    <w:p w14:paraId="30327A49" w14:textId="77777777" w:rsidR="0056622F" w:rsidRPr="00F41E7E" w:rsidRDefault="0056622F" w:rsidP="00F41E7E">
      <w:pPr>
        <w:spacing w:line="360" w:lineRule="auto"/>
        <w:rPr>
          <w:rFonts w:ascii="黑体" w:eastAsia="黑体" w:hAnsi="黑体"/>
          <w:color w:val="000000" w:themeColor="text1"/>
          <w:sz w:val="28"/>
          <w:szCs w:val="28"/>
        </w:rPr>
      </w:pPr>
      <w:r w:rsidRPr="00F41E7E">
        <w:rPr>
          <w:rFonts w:ascii="黑体" w:eastAsia="黑体" w:hAnsi="黑体" w:hint="eastAsia"/>
          <w:color w:val="000000" w:themeColor="text1"/>
          <w:sz w:val="28"/>
          <w:szCs w:val="28"/>
        </w:rPr>
        <w:t>第十五章</w:t>
      </w:r>
    </w:p>
    <w:p w14:paraId="1B8A1F35" w14:textId="1CA2AB24" w:rsidR="00850C5F" w:rsidRPr="00F41E7E" w:rsidRDefault="00850C5F" w:rsidP="00F41E7E">
      <w:pPr>
        <w:pStyle w:val="a3"/>
        <w:numPr>
          <w:ilvl w:val="0"/>
          <w:numId w:val="13"/>
        </w:numPr>
        <w:spacing w:line="360" w:lineRule="auto"/>
        <w:ind w:firstLineChars="0"/>
        <w:rPr>
          <w:rFonts w:asciiTheme="minorEastAsia" w:hAnsiTheme="minorEastAsia"/>
          <w:b/>
          <w:bCs/>
          <w:color w:val="000000" w:themeColor="text1"/>
          <w:sz w:val="24"/>
          <w:szCs w:val="24"/>
        </w:rPr>
      </w:pPr>
      <w:r w:rsidRPr="00F41E7E">
        <w:rPr>
          <w:rFonts w:asciiTheme="minorEastAsia" w:hAnsiTheme="minorEastAsia" w:hint="eastAsia"/>
          <w:b/>
          <w:bCs/>
          <w:color w:val="000000" w:themeColor="text1"/>
          <w:sz w:val="24"/>
          <w:szCs w:val="24"/>
        </w:rPr>
        <w:t>项目管理的任务是什么？</w:t>
      </w:r>
      <w:r w:rsidR="000B1D06" w:rsidRPr="00F41E7E">
        <w:rPr>
          <w:rFonts w:asciiTheme="minorEastAsia" w:hAnsiTheme="minorEastAsia" w:hint="eastAsia"/>
          <w:b/>
          <w:bCs/>
          <w:color w:val="000000" w:themeColor="text1"/>
          <w:sz w:val="24"/>
          <w:szCs w:val="24"/>
        </w:rPr>
        <w:t>（6点）</w:t>
      </w:r>
    </w:p>
    <w:p w14:paraId="474EBAE7" w14:textId="77777777" w:rsidR="000B1D06" w:rsidRPr="00F41E7E" w:rsidRDefault="000B1D06" w:rsidP="00F41E7E">
      <w:pPr>
        <w:pStyle w:val="a3"/>
        <w:numPr>
          <w:ilvl w:val="1"/>
          <w:numId w:val="13"/>
        </w:numPr>
        <w:spacing w:line="360" w:lineRule="auto"/>
        <w:ind w:left="420" w:firstLineChars="0" w:firstLine="420"/>
        <w:rPr>
          <w:rFonts w:asciiTheme="minorEastAsia" w:hAnsiTheme="minorEastAsia"/>
          <w:sz w:val="24"/>
          <w:szCs w:val="24"/>
        </w:rPr>
      </w:pPr>
      <w:r w:rsidRPr="00F41E7E">
        <w:rPr>
          <w:rFonts w:asciiTheme="minorEastAsia" w:hAnsiTheme="minorEastAsia" w:hint="eastAsia"/>
          <w:sz w:val="24"/>
          <w:szCs w:val="24"/>
        </w:rPr>
        <w:t>启动一个软件项目：包括明确目标、界定范围、初步确定解决方案。</w:t>
      </w:r>
    </w:p>
    <w:p w14:paraId="3264FCB8" w14:textId="77777777" w:rsidR="000B1D06" w:rsidRPr="00F41E7E" w:rsidRDefault="000B1D06" w:rsidP="00F41E7E">
      <w:pPr>
        <w:pStyle w:val="a3"/>
        <w:numPr>
          <w:ilvl w:val="1"/>
          <w:numId w:val="13"/>
        </w:numPr>
        <w:spacing w:line="360" w:lineRule="auto"/>
        <w:ind w:left="420" w:firstLineChars="0" w:firstLine="420"/>
        <w:rPr>
          <w:rFonts w:asciiTheme="minorEastAsia" w:hAnsiTheme="minorEastAsia"/>
          <w:sz w:val="24"/>
          <w:szCs w:val="24"/>
        </w:rPr>
      </w:pPr>
      <w:r w:rsidRPr="00F41E7E">
        <w:rPr>
          <w:rFonts w:asciiTheme="minorEastAsia" w:hAnsiTheme="minorEastAsia" w:hint="eastAsia"/>
          <w:sz w:val="24"/>
          <w:szCs w:val="24"/>
        </w:rPr>
        <w:t>项目度量：包括对过程的度量和对产品的度量是两个方面。对过程的度量（如进度，成本等等）是为了改进开发过程，对产品的度量是为了保证产品质量。概括的说，度量是为了产品和过程进行定量的管理。</w:t>
      </w:r>
    </w:p>
    <w:p w14:paraId="673FFFA6" w14:textId="77777777" w:rsidR="000B1D06" w:rsidRPr="00F41E7E" w:rsidRDefault="000B1D06" w:rsidP="00F41E7E">
      <w:pPr>
        <w:pStyle w:val="a3"/>
        <w:numPr>
          <w:ilvl w:val="1"/>
          <w:numId w:val="13"/>
        </w:numPr>
        <w:spacing w:line="360" w:lineRule="auto"/>
        <w:ind w:left="420" w:firstLineChars="0" w:firstLine="420"/>
        <w:rPr>
          <w:rFonts w:asciiTheme="minorEastAsia" w:hAnsiTheme="minorEastAsia"/>
          <w:sz w:val="24"/>
          <w:szCs w:val="24"/>
        </w:rPr>
      </w:pPr>
      <w:r w:rsidRPr="00F41E7E">
        <w:rPr>
          <w:rFonts w:asciiTheme="minorEastAsia" w:hAnsiTheme="minorEastAsia" w:hint="eastAsia"/>
          <w:sz w:val="24"/>
          <w:szCs w:val="24"/>
        </w:rPr>
        <w:t>估算：包括对项目规模、工作量、成本、进度、资源等各个方面的估算。估算的目的是制定科学的计划。估算的依据是经验公式和历史数据。</w:t>
      </w:r>
    </w:p>
    <w:p w14:paraId="1D3F7739" w14:textId="77777777" w:rsidR="000B1D06" w:rsidRPr="00F41E7E" w:rsidRDefault="000B1D06" w:rsidP="00F41E7E">
      <w:pPr>
        <w:pStyle w:val="a3"/>
        <w:numPr>
          <w:ilvl w:val="1"/>
          <w:numId w:val="13"/>
        </w:numPr>
        <w:spacing w:line="360" w:lineRule="auto"/>
        <w:ind w:left="420" w:firstLineChars="0" w:firstLine="420"/>
        <w:rPr>
          <w:rFonts w:asciiTheme="minorEastAsia" w:hAnsiTheme="minorEastAsia"/>
          <w:sz w:val="24"/>
          <w:szCs w:val="24"/>
        </w:rPr>
      </w:pPr>
      <w:r w:rsidRPr="00F41E7E">
        <w:rPr>
          <w:rFonts w:asciiTheme="minorEastAsia" w:hAnsiTheme="minorEastAsia" w:hint="eastAsia"/>
          <w:sz w:val="24"/>
          <w:szCs w:val="24"/>
        </w:rPr>
        <w:t>风险分析：针对存在的“不确定性”可能导致的问题，事先进行分析，以便最大限度地规避开发过程中可能发生的风险。风险分析实际上就是贯穿在软件工程过程中的一系列风险管理步骤。包括风险识别，风险预测、风险跟踪等保护性活动。</w:t>
      </w:r>
    </w:p>
    <w:p w14:paraId="26CD791C" w14:textId="77777777" w:rsidR="000B1D06" w:rsidRPr="00F41E7E" w:rsidRDefault="000B1D06" w:rsidP="00F41E7E">
      <w:pPr>
        <w:pStyle w:val="a3"/>
        <w:numPr>
          <w:ilvl w:val="1"/>
          <w:numId w:val="13"/>
        </w:numPr>
        <w:spacing w:line="360" w:lineRule="auto"/>
        <w:ind w:left="420" w:firstLineChars="0" w:firstLine="420"/>
        <w:rPr>
          <w:rFonts w:asciiTheme="minorEastAsia" w:hAnsiTheme="minorEastAsia"/>
          <w:sz w:val="24"/>
          <w:szCs w:val="24"/>
        </w:rPr>
      </w:pPr>
      <w:r w:rsidRPr="00F41E7E">
        <w:rPr>
          <w:rFonts w:asciiTheme="minorEastAsia" w:hAnsiTheme="minorEastAsia" w:hint="eastAsia"/>
          <w:sz w:val="24"/>
          <w:szCs w:val="24"/>
        </w:rPr>
        <w:t>制定计划：项目管理者要使工作能够高效率地、有条不紊地进行，就必须指定开发计划。开发计划应当界定每项细分地工作任务所需要地时间、人力资源、阶段划分、工作产品形式、启动/结束条件等。</w:t>
      </w:r>
    </w:p>
    <w:p w14:paraId="1CDC022F" w14:textId="3628C850" w:rsidR="00E56280" w:rsidRPr="00F41E7E" w:rsidRDefault="000B1D06" w:rsidP="00F41E7E">
      <w:pPr>
        <w:pStyle w:val="a3"/>
        <w:numPr>
          <w:ilvl w:val="1"/>
          <w:numId w:val="13"/>
        </w:numPr>
        <w:spacing w:line="360" w:lineRule="auto"/>
        <w:ind w:left="420" w:firstLineChars="0" w:firstLine="420"/>
        <w:rPr>
          <w:rFonts w:asciiTheme="minorEastAsia" w:hAnsiTheme="minorEastAsia" w:hint="eastAsia"/>
          <w:sz w:val="24"/>
          <w:szCs w:val="24"/>
        </w:rPr>
      </w:pPr>
      <w:r w:rsidRPr="00F41E7E">
        <w:rPr>
          <w:rFonts w:asciiTheme="minorEastAsia" w:hAnsiTheme="minorEastAsia" w:hint="eastAsia"/>
          <w:sz w:val="24"/>
          <w:szCs w:val="24"/>
        </w:rPr>
        <w:t>实施跟踪和控制：项目管理中，必须以计划为准绳，以度量数据为依据，对实际工作进行跟踪和检查，出现较大偏差时要及时进行调控。实现对软件开发过程地有效控制。</w:t>
      </w:r>
    </w:p>
    <w:p w14:paraId="3F4C74F4" w14:textId="77777777" w:rsidR="00850C5F" w:rsidRPr="00F41E7E" w:rsidRDefault="00850C5F" w:rsidP="00F41E7E">
      <w:pPr>
        <w:pStyle w:val="a3"/>
        <w:numPr>
          <w:ilvl w:val="0"/>
          <w:numId w:val="13"/>
        </w:numPr>
        <w:spacing w:line="360" w:lineRule="auto"/>
        <w:ind w:firstLineChars="0"/>
        <w:rPr>
          <w:rFonts w:asciiTheme="minorEastAsia" w:hAnsiTheme="minorEastAsia"/>
          <w:b/>
          <w:bCs/>
          <w:color w:val="000000" w:themeColor="text1"/>
          <w:sz w:val="24"/>
          <w:szCs w:val="24"/>
        </w:rPr>
      </w:pPr>
      <w:r w:rsidRPr="00F41E7E">
        <w:rPr>
          <w:rFonts w:asciiTheme="minorEastAsia" w:hAnsiTheme="minorEastAsia" w:hint="eastAsia"/>
          <w:b/>
          <w:bCs/>
          <w:color w:val="000000" w:themeColor="text1"/>
          <w:sz w:val="24"/>
          <w:szCs w:val="24"/>
        </w:rPr>
        <w:t>项目管理的问题是什么？</w:t>
      </w:r>
    </w:p>
    <w:p w14:paraId="6374904C" w14:textId="77777777" w:rsidR="000B1D06" w:rsidRPr="00F41E7E" w:rsidRDefault="000B1D06"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所谓问题，包括需求问题和工程过程问题两重含义。</w:t>
      </w:r>
    </w:p>
    <w:p w14:paraId="09D0AFB2" w14:textId="77777777" w:rsidR="000B1D06" w:rsidRPr="00F41E7E" w:rsidRDefault="000B1D06"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问题管理要解决两个问题：问题界定与问题的分解划分。</w:t>
      </w:r>
    </w:p>
    <w:p w14:paraId="25F0EB59" w14:textId="77777777" w:rsidR="000B1D06" w:rsidRPr="00F41E7E" w:rsidRDefault="000B1D06"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问题界定要明确就当前认识层次而言，确定的软件范围是什么。</w:t>
      </w:r>
    </w:p>
    <w:p w14:paraId="26818B34" w14:textId="77777777" w:rsidR="000B1D06" w:rsidRPr="00F41E7E" w:rsidRDefault="000B1D06"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软件范围的确定可以从三个层面描述：</w:t>
      </w:r>
    </w:p>
    <w:p w14:paraId="52C60382" w14:textId="77777777" w:rsidR="000B1D06" w:rsidRPr="00F41E7E" w:rsidRDefault="000B1D06"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(1)</w:t>
      </w:r>
      <w:r w:rsidRPr="00F41E7E">
        <w:rPr>
          <w:rFonts w:asciiTheme="minorEastAsia" w:hAnsiTheme="minorEastAsia" w:hint="eastAsia"/>
          <w:sz w:val="24"/>
          <w:szCs w:val="24"/>
        </w:rPr>
        <w:tab/>
        <w:t>工程背景与约束条件(环境需求)</w:t>
      </w:r>
    </w:p>
    <w:p w14:paraId="11818638" w14:textId="77777777" w:rsidR="000B1D06" w:rsidRPr="00F41E7E" w:rsidRDefault="000B1D06"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(2)</w:t>
      </w:r>
      <w:r w:rsidRPr="00F41E7E">
        <w:rPr>
          <w:rFonts w:asciiTheme="minorEastAsia" w:hAnsiTheme="minorEastAsia" w:hint="eastAsia"/>
          <w:sz w:val="24"/>
          <w:szCs w:val="24"/>
        </w:rPr>
        <w:tab/>
        <w:t>信息目标(数据I/O需求)</w:t>
      </w:r>
    </w:p>
    <w:p w14:paraId="3106CCB7" w14:textId="77777777" w:rsidR="000B1D06" w:rsidRPr="00F41E7E" w:rsidRDefault="000B1D06" w:rsidP="00F41E7E">
      <w:pPr>
        <w:spacing w:line="360" w:lineRule="auto"/>
        <w:ind w:firstLineChars="200" w:firstLine="480"/>
        <w:rPr>
          <w:rFonts w:asciiTheme="minorEastAsia" w:hAnsiTheme="minorEastAsia"/>
          <w:sz w:val="24"/>
          <w:szCs w:val="24"/>
          <w:highlight w:val="yellow"/>
        </w:rPr>
      </w:pPr>
      <w:r w:rsidRPr="00F41E7E">
        <w:rPr>
          <w:rFonts w:asciiTheme="minorEastAsia" w:hAnsiTheme="minorEastAsia" w:hint="eastAsia"/>
          <w:sz w:val="24"/>
          <w:szCs w:val="24"/>
        </w:rPr>
        <w:t>(3)</w:t>
      </w:r>
      <w:r w:rsidRPr="00F41E7E">
        <w:rPr>
          <w:rFonts w:asciiTheme="minorEastAsia" w:hAnsiTheme="minorEastAsia" w:hint="eastAsia"/>
          <w:sz w:val="24"/>
          <w:szCs w:val="24"/>
        </w:rPr>
        <w:tab/>
        <w:t>功能和性能(综合需求)</w:t>
      </w:r>
    </w:p>
    <w:p w14:paraId="02DE71D5" w14:textId="02C994D7" w:rsidR="00850C5F" w:rsidRPr="00F41E7E" w:rsidRDefault="000B1D06" w:rsidP="00F41E7E">
      <w:pPr>
        <w:spacing w:line="360" w:lineRule="auto"/>
        <w:ind w:firstLineChars="200" w:firstLine="480"/>
        <w:rPr>
          <w:rFonts w:asciiTheme="minorEastAsia" w:hAnsiTheme="minorEastAsia" w:hint="eastAsia"/>
          <w:sz w:val="24"/>
          <w:szCs w:val="24"/>
        </w:rPr>
      </w:pPr>
      <w:r w:rsidRPr="00F41E7E">
        <w:rPr>
          <w:rFonts w:asciiTheme="minorEastAsia" w:hAnsiTheme="minorEastAsia" w:hint="eastAsia"/>
          <w:sz w:val="24"/>
          <w:szCs w:val="24"/>
        </w:rPr>
        <w:t>问题分解又称为划分，首先对功能进行细分从整体功能到子系统，从子系统</w:t>
      </w:r>
      <w:r w:rsidRPr="00F41E7E">
        <w:rPr>
          <w:rFonts w:asciiTheme="minorEastAsia" w:hAnsiTheme="minorEastAsia" w:hint="eastAsia"/>
          <w:sz w:val="24"/>
          <w:szCs w:val="24"/>
        </w:rPr>
        <w:lastRenderedPageBreak/>
        <w:t>到功能模块。其次，要对生产待交付产品的工作过程进行细分。</w:t>
      </w:r>
    </w:p>
    <w:p w14:paraId="2AC1B4B3" w14:textId="77777777" w:rsidR="0046006F" w:rsidRPr="00F41E7E" w:rsidRDefault="0046006F" w:rsidP="00F41E7E">
      <w:pPr>
        <w:spacing w:line="360" w:lineRule="auto"/>
        <w:rPr>
          <w:rFonts w:asciiTheme="minorEastAsia" w:hAnsiTheme="minorEastAsia"/>
          <w:sz w:val="24"/>
          <w:szCs w:val="24"/>
          <w:highlight w:val="yellow"/>
        </w:rPr>
      </w:pPr>
    </w:p>
    <w:p w14:paraId="643DF2F8" w14:textId="77777777" w:rsidR="0046006F" w:rsidRPr="00F41E7E" w:rsidRDefault="0046006F" w:rsidP="00F41E7E">
      <w:pPr>
        <w:spacing w:line="360" w:lineRule="auto"/>
        <w:rPr>
          <w:rFonts w:ascii="黑体" w:eastAsia="黑体" w:hAnsi="黑体"/>
          <w:sz w:val="28"/>
          <w:szCs w:val="28"/>
        </w:rPr>
      </w:pPr>
      <w:r w:rsidRPr="00F41E7E">
        <w:rPr>
          <w:rFonts w:ascii="黑体" w:eastAsia="黑体" w:hAnsi="黑体" w:hint="eastAsia"/>
          <w:sz w:val="28"/>
          <w:szCs w:val="28"/>
        </w:rPr>
        <w:t>第十六章</w:t>
      </w:r>
    </w:p>
    <w:p w14:paraId="13807E98" w14:textId="684ED052" w:rsidR="009C675C" w:rsidRPr="00F41E7E" w:rsidRDefault="00541572" w:rsidP="00F41E7E">
      <w:pPr>
        <w:spacing w:line="360" w:lineRule="auto"/>
        <w:rPr>
          <w:rFonts w:asciiTheme="minorEastAsia" w:hAnsiTheme="minorEastAsia" w:cs="宋体"/>
          <w:b/>
          <w:bCs/>
          <w:sz w:val="24"/>
          <w:szCs w:val="24"/>
        </w:rPr>
      </w:pPr>
      <w:r w:rsidRPr="00F41E7E">
        <w:rPr>
          <w:rFonts w:asciiTheme="minorEastAsia" w:hAnsiTheme="minorEastAsia" w:cs="宋体" w:hint="eastAsia"/>
          <w:b/>
          <w:bCs/>
          <w:sz w:val="24"/>
          <w:szCs w:val="24"/>
        </w:rPr>
        <w:t>1</w:t>
      </w:r>
      <w:r w:rsidRPr="00F41E7E">
        <w:rPr>
          <w:rFonts w:asciiTheme="minorEastAsia" w:hAnsiTheme="minorEastAsia" w:cs="宋体"/>
          <w:b/>
          <w:bCs/>
          <w:sz w:val="24"/>
          <w:szCs w:val="24"/>
        </w:rPr>
        <w:t>.</w:t>
      </w:r>
      <w:r w:rsidR="009C675C" w:rsidRPr="00F41E7E">
        <w:rPr>
          <w:rFonts w:asciiTheme="minorEastAsia" w:hAnsiTheme="minorEastAsia" w:cs="宋体" w:hint="eastAsia"/>
          <w:b/>
          <w:bCs/>
          <w:sz w:val="24"/>
          <w:szCs w:val="24"/>
        </w:rPr>
        <w:t>软件度量的目的</w:t>
      </w:r>
      <w:r w:rsidR="000B1D06" w:rsidRPr="00F41E7E">
        <w:rPr>
          <w:rFonts w:asciiTheme="minorEastAsia" w:hAnsiTheme="minorEastAsia" w:cs="宋体" w:hint="eastAsia"/>
          <w:b/>
          <w:bCs/>
          <w:sz w:val="24"/>
          <w:szCs w:val="24"/>
        </w:rPr>
        <w:t>？</w:t>
      </w:r>
    </w:p>
    <w:p w14:paraId="43853CA6" w14:textId="38D6D36D" w:rsidR="009C675C" w:rsidRPr="00F41E7E" w:rsidRDefault="00B71FA1" w:rsidP="00F41E7E">
      <w:pPr>
        <w:spacing w:line="360" w:lineRule="auto"/>
        <w:ind w:firstLineChars="200" w:firstLine="480"/>
        <w:rPr>
          <w:rFonts w:asciiTheme="minorEastAsia" w:hAnsiTheme="minorEastAsia" w:cs="宋体"/>
          <w:sz w:val="24"/>
          <w:szCs w:val="24"/>
        </w:rPr>
      </w:pPr>
      <w:r w:rsidRPr="00F41E7E">
        <w:rPr>
          <w:rFonts w:asciiTheme="minorEastAsia" w:hAnsiTheme="minorEastAsia" w:cs="宋体" w:hint="eastAsia"/>
          <w:sz w:val="24"/>
          <w:szCs w:val="24"/>
        </w:rPr>
        <w:t>目的：</w:t>
      </w:r>
      <w:r w:rsidR="009C675C" w:rsidRPr="00F41E7E">
        <w:rPr>
          <w:rFonts w:asciiTheme="minorEastAsia" w:hAnsiTheme="minorEastAsia" w:cs="宋体" w:hint="eastAsia"/>
          <w:sz w:val="24"/>
          <w:szCs w:val="24"/>
        </w:rPr>
        <w:t>评价软件产品的质量，显化软件开发的生产率，给出使用了新的软件工程方法和工具所产生的生产率方面和质量方面的效率，建立项目估算的基线，帮助调整对新工具和培训的要求。</w:t>
      </w:r>
    </w:p>
    <w:p w14:paraId="69748551" w14:textId="785C45F2" w:rsidR="009C675C" w:rsidRPr="00F41E7E" w:rsidRDefault="009C675C" w:rsidP="00F41E7E">
      <w:pPr>
        <w:spacing w:line="360" w:lineRule="auto"/>
        <w:ind w:firstLineChars="200" w:firstLine="480"/>
        <w:rPr>
          <w:rFonts w:asciiTheme="minorEastAsia" w:hAnsiTheme="minorEastAsia" w:cs="宋体" w:hint="eastAsia"/>
          <w:sz w:val="24"/>
          <w:szCs w:val="24"/>
        </w:rPr>
      </w:pPr>
      <w:r w:rsidRPr="00F41E7E">
        <w:rPr>
          <w:rFonts w:asciiTheme="minorEastAsia" w:hAnsiTheme="minorEastAsia" w:cs="宋体" w:hint="eastAsia"/>
          <w:sz w:val="24"/>
          <w:szCs w:val="24"/>
        </w:rPr>
        <w:t>度量</w:t>
      </w:r>
      <w:r w:rsidR="000B1D06" w:rsidRPr="00F41E7E">
        <w:rPr>
          <w:rFonts w:asciiTheme="minorEastAsia" w:hAnsiTheme="minorEastAsia" w:cs="宋体" w:hint="eastAsia"/>
          <w:sz w:val="24"/>
          <w:szCs w:val="24"/>
        </w:rPr>
        <w:t>的方式</w:t>
      </w:r>
      <w:r w:rsidRPr="00F41E7E">
        <w:rPr>
          <w:rFonts w:asciiTheme="minorEastAsia" w:hAnsiTheme="minorEastAsia" w:cs="宋体" w:hint="eastAsia"/>
          <w:sz w:val="24"/>
          <w:szCs w:val="24"/>
        </w:rPr>
        <w:t>分为：</w:t>
      </w:r>
      <w:r w:rsidR="00541572" w:rsidRPr="00F41E7E">
        <w:rPr>
          <w:rFonts w:asciiTheme="minorEastAsia" w:hAnsiTheme="minorEastAsia" w:cs="宋体" w:hint="eastAsia"/>
          <w:sz w:val="24"/>
          <w:szCs w:val="24"/>
        </w:rPr>
        <w:t>直接度量和间接度量</w:t>
      </w:r>
    </w:p>
    <w:p w14:paraId="3AEFA421" w14:textId="0C75BCF9" w:rsidR="009C675C" w:rsidRPr="00F41E7E" w:rsidRDefault="000B1D06" w:rsidP="00F41E7E">
      <w:pPr>
        <w:spacing w:line="360" w:lineRule="auto"/>
        <w:ind w:firstLineChars="200" w:firstLine="480"/>
        <w:rPr>
          <w:rFonts w:asciiTheme="minorEastAsia" w:hAnsiTheme="minorEastAsia" w:cs="宋体"/>
          <w:sz w:val="24"/>
          <w:szCs w:val="24"/>
        </w:rPr>
      </w:pPr>
      <w:r w:rsidRPr="00F41E7E">
        <w:rPr>
          <w:rFonts w:asciiTheme="minorEastAsia" w:hAnsiTheme="minorEastAsia" w:cs="宋体" w:hint="eastAsia"/>
          <w:sz w:val="24"/>
          <w:szCs w:val="24"/>
        </w:rPr>
        <w:t>软件度量的</w:t>
      </w:r>
      <w:r w:rsidR="00B71FA1" w:rsidRPr="00F41E7E">
        <w:rPr>
          <w:rFonts w:asciiTheme="minorEastAsia" w:hAnsiTheme="minorEastAsia" w:cs="宋体" w:hint="eastAsia"/>
          <w:sz w:val="24"/>
          <w:szCs w:val="24"/>
        </w:rPr>
        <w:t>三个</w:t>
      </w:r>
      <w:r w:rsidRPr="00F41E7E">
        <w:rPr>
          <w:rFonts w:asciiTheme="minorEastAsia" w:hAnsiTheme="minorEastAsia" w:cs="宋体" w:hint="eastAsia"/>
          <w:sz w:val="24"/>
          <w:szCs w:val="24"/>
        </w:rPr>
        <w:t>方面：</w:t>
      </w:r>
    </w:p>
    <w:p w14:paraId="0680714B" w14:textId="6AFD5C34" w:rsidR="009C675C" w:rsidRPr="00F41E7E" w:rsidRDefault="00541572" w:rsidP="00F41E7E">
      <w:pPr>
        <w:spacing w:line="360" w:lineRule="auto"/>
        <w:ind w:firstLineChars="200" w:firstLine="480"/>
        <w:rPr>
          <w:rFonts w:asciiTheme="minorEastAsia" w:hAnsiTheme="minorEastAsia" w:cs="宋体" w:hint="eastAsia"/>
          <w:sz w:val="24"/>
          <w:szCs w:val="24"/>
        </w:rPr>
      </w:pPr>
      <w:r w:rsidRPr="00F41E7E">
        <w:rPr>
          <w:rFonts w:asciiTheme="minorEastAsia" w:hAnsiTheme="minorEastAsia" w:cs="宋体" w:hint="eastAsia"/>
          <w:sz w:val="24"/>
          <w:szCs w:val="24"/>
        </w:rPr>
        <w:t>（1）</w:t>
      </w:r>
      <w:r w:rsidR="009C675C" w:rsidRPr="00F41E7E">
        <w:rPr>
          <w:rFonts w:asciiTheme="minorEastAsia" w:hAnsiTheme="minorEastAsia" w:cs="宋体" w:hint="eastAsia"/>
          <w:sz w:val="24"/>
          <w:szCs w:val="24"/>
        </w:rPr>
        <w:t>面向规模的度量：是对软件产品和软件开发过程的直接度量。是通过规范化质量和生产率的测量得到的。</w:t>
      </w:r>
    </w:p>
    <w:p w14:paraId="3BB82B4A" w14:textId="14C72EA1" w:rsidR="009C675C" w:rsidRPr="00F41E7E" w:rsidRDefault="00541572" w:rsidP="00F41E7E">
      <w:pPr>
        <w:spacing w:line="360" w:lineRule="auto"/>
        <w:ind w:firstLineChars="200" w:firstLine="480"/>
        <w:rPr>
          <w:rFonts w:asciiTheme="minorEastAsia" w:hAnsiTheme="minorEastAsia" w:cs="宋体"/>
          <w:sz w:val="24"/>
          <w:szCs w:val="24"/>
        </w:rPr>
      </w:pPr>
      <w:r w:rsidRPr="00F41E7E">
        <w:rPr>
          <w:rFonts w:asciiTheme="minorEastAsia" w:hAnsiTheme="minorEastAsia" w:cs="宋体" w:hint="eastAsia"/>
          <w:sz w:val="24"/>
          <w:szCs w:val="24"/>
        </w:rPr>
        <w:t>（2）</w:t>
      </w:r>
      <w:r w:rsidR="009C675C" w:rsidRPr="00F41E7E">
        <w:rPr>
          <w:rFonts w:asciiTheme="minorEastAsia" w:hAnsiTheme="minorEastAsia" w:cs="宋体" w:hint="eastAsia"/>
          <w:sz w:val="24"/>
          <w:szCs w:val="24"/>
        </w:rPr>
        <w:t>面向功能的度量：是对软件和软件开发过程的一种间接度量方法。把注意力放在未来软件应当满足的功能性、实用性作为度量的原始依据。</w:t>
      </w:r>
    </w:p>
    <w:p w14:paraId="491FCC78" w14:textId="38549428" w:rsidR="00541572" w:rsidRPr="00F41E7E" w:rsidRDefault="00541572"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（3）软件质量的度量：是一种保护性活动，贯穿软件工程过程的始终。</w:t>
      </w:r>
    </w:p>
    <w:p w14:paraId="7B654C6F" w14:textId="77777777" w:rsidR="000B1D06" w:rsidRPr="00F41E7E" w:rsidRDefault="000B1D06" w:rsidP="00F41E7E">
      <w:pPr>
        <w:spacing w:line="360" w:lineRule="auto"/>
        <w:rPr>
          <w:rFonts w:asciiTheme="minorEastAsia" w:hAnsiTheme="minorEastAsia" w:hint="eastAsia"/>
          <w:sz w:val="24"/>
          <w:szCs w:val="24"/>
        </w:rPr>
      </w:pPr>
    </w:p>
    <w:p w14:paraId="320AFB78" w14:textId="7A9FC9B6" w:rsidR="0046006F" w:rsidRPr="00F41E7E" w:rsidRDefault="0046006F" w:rsidP="00F41E7E">
      <w:pPr>
        <w:spacing w:line="360" w:lineRule="auto"/>
        <w:rPr>
          <w:rFonts w:ascii="黑体" w:eastAsia="黑体" w:hAnsi="黑体"/>
          <w:sz w:val="28"/>
          <w:szCs w:val="28"/>
        </w:rPr>
      </w:pPr>
      <w:r w:rsidRPr="00F41E7E">
        <w:rPr>
          <w:rFonts w:ascii="黑体" w:eastAsia="黑体" w:hAnsi="黑体" w:hint="eastAsia"/>
          <w:sz w:val="28"/>
          <w:szCs w:val="28"/>
        </w:rPr>
        <w:t>第十七章</w:t>
      </w:r>
    </w:p>
    <w:p w14:paraId="5F0A367D" w14:textId="023615BA" w:rsidR="000B1D06" w:rsidRPr="00F41E7E" w:rsidRDefault="000B1D06" w:rsidP="00F41E7E">
      <w:pPr>
        <w:spacing w:line="360" w:lineRule="auto"/>
        <w:rPr>
          <w:rFonts w:asciiTheme="minorEastAsia" w:hAnsiTheme="minorEastAsia"/>
          <w:b/>
          <w:bCs/>
          <w:sz w:val="24"/>
          <w:szCs w:val="24"/>
        </w:rPr>
      </w:pPr>
      <w:r w:rsidRPr="00F41E7E">
        <w:rPr>
          <w:rFonts w:asciiTheme="minorEastAsia" w:hAnsiTheme="minorEastAsia" w:hint="eastAsia"/>
          <w:b/>
          <w:bCs/>
          <w:sz w:val="24"/>
          <w:szCs w:val="24"/>
        </w:rPr>
        <w:t>计算期望值</w:t>
      </w:r>
    </w:p>
    <w:p w14:paraId="6FEC3A43" w14:textId="0C0DFFEE" w:rsidR="000B1D06" w:rsidRPr="00F41E7E" w:rsidRDefault="000B1D06" w:rsidP="00F41E7E">
      <w:pPr>
        <w:spacing w:line="360" w:lineRule="auto"/>
        <w:rPr>
          <w:rFonts w:asciiTheme="minorEastAsia" w:hAnsiTheme="minorEastAsia" w:hint="eastAsia"/>
          <w:sz w:val="24"/>
          <w:szCs w:val="24"/>
        </w:rPr>
      </w:pPr>
      <w:r w:rsidRPr="00F41E7E">
        <w:rPr>
          <w:rFonts w:asciiTheme="minorEastAsia" w:hAnsiTheme="minorEastAsia"/>
          <w:noProof/>
          <w:sz w:val="24"/>
          <w:szCs w:val="24"/>
        </w:rPr>
        <w:lastRenderedPageBreak/>
        <w:drawing>
          <wp:inline distT="0" distB="0" distL="0" distR="0" wp14:anchorId="0717734A" wp14:editId="74CB39C6">
            <wp:extent cx="5196381" cy="3884371"/>
            <wp:effectExtent l="0" t="0" r="444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7886" cy="3930347"/>
                    </a:xfrm>
                    <a:prstGeom prst="rect">
                      <a:avLst/>
                    </a:prstGeom>
                    <a:noFill/>
                    <a:ln>
                      <a:noFill/>
                    </a:ln>
                  </pic:spPr>
                </pic:pic>
              </a:graphicData>
            </a:graphic>
          </wp:inline>
        </w:drawing>
      </w:r>
    </w:p>
    <w:p w14:paraId="6A5DE7F5" w14:textId="77777777" w:rsidR="0046006F" w:rsidRPr="00F41E7E" w:rsidRDefault="0046006F" w:rsidP="00F41E7E">
      <w:pPr>
        <w:spacing w:line="360" w:lineRule="auto"/>
        <w:rPr>
          <w:rFonts w:asciiTheme="minorEastAsia" w:hAnsiTheme="minorEastAsia"/>
          <w:sz w:val="24"/>
          <w:szCs w:val="24"/>
          <w:highlight w:val="yellow"/>
        </w:rPr>
      </w:pPr>
    </w:p>
    <w:p w14:paraId="2F989924" w14:textId="77777777" w:rsidR="0046006F" w:rsidRPr="00F41E7E" w:rsidRDefault="0046006F" w:rsidP="00F41E7E">
      <w:pPr>
        <w:spacing w:line="360" w:lineRule="auto"/>
        <w:rPr>
          <w:rFonts w:asciiTheme="minorEastAsia" w:hAnsiTheme="minorEastAsia"/>
          <w:sz w:val="24"/>
          <w:szCs w:val="24"/>
          <w:highlight w:val="yellow"/>
        </w:rPr>
      </w:pPr>
    </w:p>
    <w:p w14:paraId="0C37CC94" w14:textId="77777777" w:rsidR="0056622F" w:rsidRPr="00F41E7E" w:rsidRDefault="0056622F" w:rsidP="00F41E7E">
      <w:pPr>
        <w:spacing w:line="360" w:lineRule="auto"/>
        <w:rPr>
          <w:rFonts w:ascii="黑体" w:eastAsia="黑体" w:hAnsi="黑体"/>
          <w:sz w:val="28"/>
          <w:szCs w:val="28"/>
        </w:rPr>
      </w:pPr>
      <w:r w:rsidRPr="00F41E7E">
        <w:rPr>
          <w:rFonts w:ascii="黑体" w:eastAsia="黑体" w:hAnsi="黑体" w:hint="eastAsia"/>
          <w:sz w:val="28"/>
          <w:szCs w:val="28"/>
        </w:rPr>
        <w:t>第十八章</w:t>
      </w:r>
    </w:p>
    <w:p w14:paraId="53AFFCB7" w14:textId="77777777" w:rsidR="0056622F" w:rsidRPr="00F41E7E" w:rsidRDefault="0056622F" w:rsidP="00F41E7E">
      <w:pPr>
        <w:pStyle w:val="a3"/>
        <w:numPr>
          <w:ilvl w:val="0"/>
          <w:numId w:val="12"/>
        </w:numPr>
        <w:spacing w:line="360" w:lineRule="auto"/>
        <w:ind w:firstLineChars="0"/>
        <w:rPr>
          <w:rFonts w:asciiTheme="minorEastAsia" w:hAnsiTheme="minorEastAsia"/>
          <w:b/>
          <w:bCs/>
          <w:sz w:val="24"/>
          <w:szCs w:val="24"/>
        </w:rPr>
      </w:pPr>
      <w:r w:rsidRPr="00F41E7E">
        <w:rPr>
          <w:rFonts w:asciiTheme="minorEastAsia" w:hAnsiTheme="minorEastAsia" w:hint="eastAsia"/>
          <w:b/>
          <w:bCs/>
          <w:sz w:val="24"/>
          <w:szCs w:val="24"/>
        </w:rPr>
        <w:t>什么是软件工程风险管理？</w:t>
      </w:r>
    </w:p>
    <w:p w14:paraId="1CDFD7CE" w14:textId="77777777" w:rsidR="000B1D06" w:rsidRPr="00F41E7E" w:rsidRDefault="000B1D06"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风险管理是对项目风险进行识别、分析、应对和监控的过程，是项目管理中很重要的管理活动，有效的实施软件风险管理是软件项目开发工作顺利完成的保证。</w:t>
      </w:r>
    </w:p>
    <w:p w14:paraId="7B801F09" w14:textId="771FDFF6" w:rsidR="000B1D06" w:rsidRPr="00F41E7E" w:rsidRDefault="000B1D06"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风险管理的达成必须包括三个要素：</w:t>
      </w:r>
    </w:p>
    <w:p w14:paraId="7D338D2F" w14:textId="77777777" w:rsidR="000B1D06" w:rsidRPr="00F41E7E" w:rsidRDefault="000B1D06"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1.在项目开发计划中必须制定风险管理计划；</w:t>
      </w:r>
    </w:p>
    <w:p w14:paraId="3DBC3A16" w14:textId="77777777" w:rsidR="000B1D06" w:rsidRPr="00F41E7E" w:rsidRDefault="000B1D06"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2.在项目预算中必须包含解决风险所需的经费；</w:t>
      </w:r>
    </w:p>
    <w:p w14:paraId="217EE61A" w14:textId="230DA0C7" w:rsidR="002341E2" w:rsidRPr="00F41E7E" w:rsidRDefault="000B1D06" w:rsidP="00F41E7E">
      <w:pPr>
        <w:spacing w:line="360" w:lineRule="auto"/>
        <w:ind w:firstLineChars="200" w:firstLine="480"/>
        <w:rPr>
          <w:rFonts w:asciiTheme="minorEastAsia" w:hAnsiTheme="minorEastAsia" w:hint="eastAsia"/>
          <w:sz w:val="24"/>
          <w:szCs w:val="24"/>
        </w:rPr>
      </w:pPr>
      <w:r w:rsidRPr="00F41E7E">
        <w:rPr>
          <w:rFonts w:asciiTheme="minorEastAsia" w:hAnsiTheme="minorEastAsia" w:hint="eastAsia"/>
          <w:sz w:val="24"/>
          <w:szCs w:val="24"/>
        </w:rPr>
        <w:t>3.评估风险时，风险的影响也必须纳入项目计划中。</w:t>
      </w:r>
    </w:p>
    <w:p w14:paraId="1C4E4352" w14:textId="4EA18C62" w:rsidR="0056622F" w:rsidRDefault="0056622F" w:rsidP="00F41E7E">
      <w:pPr>
        <w:pStyle w:val="a3"/>
        <w:numPr>
          <w:ilvl w:val="0"/>
          <w:numId w:val="12"/>
        </w:numPr>
        <w:spacing w:line="360" w:lineRule="auto"/>
        <w:ind w:firstLineChars="0"/>
        <w:rPr>
          <w:rFonts w:asciiTheme="minorEastAsia" w:hAnsiTheme="minorEastAsia"/>
          <w:b/>
          <w:bCs/>
          <w:sz w:val="24"/>
          <w:szCs w:val="24"/>
        </w:rPr>
      </w:pPr>
      <w:r w:rsidRPr="00F41E7E">
        <w:rPr>
          <w:rFonts w:asciiTheme="minorEastAsia" w:hAnsiTheme="minorEastAsia" w:hint="eastAsia"/>
          <w:b/>
          <w:bCs/>
          <w:sz w:val="24"/>
          <w:szCs w:val="24"/>
        </w:rPr>
        <w:t>软件</w:t>
      </w:r>
      <w:r w:rsidR="000B1D06" w:rsidRPr="00F41E7E">
        <w:rPr>
          <w:rFonts w:asciiTheme="minorEastAsia" w:hAnsiTheme="minorEastAsia" w:hint="eastAsia"/>
          <w:b/>
          <w:bCs/>
          <w:sz w:val="24"/>
          <w:szCs w:val="24"/>
        </w:rPr>
        <w:t>风险</w:t>
      </w:r>
      <w:r w:rsidRPr="00F41E7E">
        <w:rPr>
          <w:rFonts w:asciiTheme="minorEastAsia" w:hAnsiTheme="minorEastAsia" w:hint="eastAsia"/>
          <w:b/>
          <w:bCs/>
          <w:sz w:val="24"/>
          <w:szCs w:val="24"/>
        </w:rPr>
        <w:t>所包含的内容、活动？</w:t>
      </w:r>
    </w:p>
    <w:p w14:paraId="26935A6E" w14:textId="74936480" w:rsidR="00C00062" w:rsidRPr="00C00062" w:rsidRDefault="00C00062" w:rsidP="00C00062">
      <w:pPr>
        <w:spacing w:line="360" w:lineRule="auto"/>
        <w:ind w:firstLineChars="200" w:firstLine="480"/>
        <w:rPr>
          <w:rFonts w:asciiTheme="minorEastAsia" w:hAnsiTheme="minorEastAsia" w:hint="eastAsia"/>
          <w:color w:val="000000" w:themeColor="text1"/>
          <w:sz w:val="24"/>
          <w:szCs w:val="24"/>
        </w:rPr>
      </w:pPr>
      <w:r w:rsidRPr="00C00062">
        <w:rPr>
          <w:rFonts w:asciiTheme="minorEastAsia" w:hAnsiTheme="minorEastAsia" w:hint="eastAsia"/>
          <w:sz w:val="24"/>
          <w:szCs w:val="24"/>
        </w:rPr>
        <w:t>软件风险</w:t>
      </w:r>
      <w:r>
        <w:rPr>
          <w:rFonts w:asciiTheme="minorEastAsia" w:hAnsiTheme="minorEastAsia" w:hint="eastAsia"/>
          <w:sz w:val="24"/>
          <w:szCs w:val="24"/>
        </w:rPr>
        <w:t>管理</w:t>
      </w:r>
      <w:r w:rsidRPr="00C00062">
        <w:rPr>
          <w:rFonts w:asciiTheme="minorEastAsia" w:hAnsiTheme="minorEastAsia" w:hint="eastAsia"/>
          <w:sz w:val="24"/>
          <w:szCs w:val="24"/>
        </w:rPr>
        <w:t>所包含的内容：</w:t>
      </w:r>
      <w:r w:rsidRPr="00C00062">
        <w:rPr>
          <w:rFonts w:asciiTheme="minorEastAsia" w:hAnsiTheme="minorEastAsia" w:cs="Arial"/>
          <w:color w:val="000000" w:themeColor="text1"/>
          <w:sz w:val="24"/>
          <w:szCs w:val="24"/>
          <w:shd w:val="clear" w:color="auto" w:fill="FFFFFF"/>
        </w:rPr>
        <w:t xml:space="preserve"> 软件项目风险是指在软件开发过程中遇到的预算和进度等方面的问题以及这些问题对软件项目的影响。软件项目风险会影响</w:t>
      </w:r>
      <w:hyperlink r:id="rId11" w:tgtFrame="_blank" w:history="1">
        <w:r w:rsidRPr="00C00062">
          <w:rPr>
            <w:rStyle w:val="a5"/>
            <w:rFonts w:asciiTheme="minorEastAsia" w:hAnsiTheme="minorEastAsia" w:cs="Arial"/>
            <w:color w:val="000000" w:themeColor="text1"/>
            <w:sz w:val="24"/>
            <w:szCs w:val="24"/>
            <w:u w:val="none"/>
            <w:shd w:val="clear" w:color="auto" w:fill="FFFFFF"/>
          </w:rPr>
          <w:t>项目计划</w:t>
        </w:r>
      </w:hyperlink>
      <w:r w:rsidRPr="00C00062">
        <w:rPr>
          <w:rFonts w:asciiTheme="minorEastAsia" w:hAnsiTheme="minorEastAsia" w:cs="Arial"/>
          <w:color w:val="000000" w:themeColor="text1"/>
          <w:sz w:val="24"/>
          <w:szCs w:val="24"/>
          <w:shd w:val="clear" w:color="auto" w:fill="FFFFFF"/>
        </w:rPr>
        <w:t>的实现，如果项目风险变成现实，就有可能影响项目的进度，增加项目的成本，甚至使软件项目不能实现。</w:t>
      </w:r>
    </w:p>
    <w:p w14:paraId="01796C65" w14:textId="0EF9D6C7" w:rsidR="002341E2" w:rsidRPr="00F41E7E" w:rsidRDefault="000B1D06" w:rsidP="00C00062">
      <w:pPr>
        <w:spacing w:line="360" w:lineRule="auto"/>
        <w:ind w:firstLineChars="200" w:firstLine="480"/>
        <w:rPr>
          <w:rFonts w:asciiTheme="minorEastAsia" w:hAnsiTheme="minorEastAsia" w:hint="eastAsia"/>
          <w:sz w:val="24"/>
          <w:szCs w:val="24"/>
        </w:rPr>
      </w:pPr>
      <w:r w:rsidRPr="00F41E7E">
        <w:rPr>
          <w:rFonts w:asciiTheme="minorEastAsia" w:hAnsiTheme="minorEastAsia" w:hint="eastAsia"/>
          <w:sz w:val="24"/>
          <w:szCs w:val="24"/>
        </w:rPr>
        <w:lastRenderedPageBreak/>
        <w:t>风险管理实际上是四个不同的活动：风险识别、风险评估和风险缓解与监控。</w:t>
      </w:r>
    </w:p>
    <w:p w14:paraId="2A401CBC" w14:textId="77777777" w:rsidR="0056622F" w:rsidRPr="00F41E7E" w:rsidRDefault="0056622F" w:rsidP="00F41E7E">
      <w:pPr>
        <w:spacing w:line="360" w:lineRule="auto"/>
        <w:rPr>
          <w:rFonts w:asciiTheme="minorEastAsia" w:hAnsiTheme="minorEastAsia"/>
          <w:sz w:val="24"/>
          <w:szCs w:val="24"/>
        </w:rPr>
      </w:pPr>
    </w:p>
    <w:p w14:paraId="789B1B0E" w14:textId="77777777" w:rsidR="0056622F" w:rsidRPr="00F41E7E" w:rsidRDefault="0056622F" w:rsidP="00F41E7E">
      <w:pPr>
        <w:spacing w:line="360" w:lineRule="auto"/>
        <w:rPr>
          <w:rFonts w:ascii="黑体" w:eastAsia="黑体" w:hAnsi="黑体"/>
          <w:sz w:val="28"/>
          <w:szCs w:val="28"/>
        </w:rPr>
      </w:pPr>
      <w:r w:rsidRPr="00F41E7E">
        <w:rPr>
          <w:rFonts w:ascii="黑体" w:eastAsia="黑体" w:hAnsi="黑体" w:hint="eastAsia"/>
          <w:sz w:val="28"/>
          <w:szCs w:val="28"/>
        </w:rPr>
        <w:t>第十九章</w:t>
      </w:r>
    </w:p>
    <w:p w14:paraId="7169EDB8" w14:textId="77777777" w:rsidR="0056622F" w:rsidRPr="00F41E7E" w:rsidRDefault="0056622F" w:rsidP="00F41E7E">
      <w:pPr>
        <w:pStyle w:val="a3"/>
        <w:numPr>
          <w:ilvl w:val="0"/>
          <w:numId w:val="11"/>
        </w:numPr>
        <w:spacing w:line="360" w:lineRule="auto"/>
        <w:ind w:firstLineChars="0"/>
        <w:rPr>
          <w:rFonts w:asciiTheme="minorEastAsia" w:hAnsiTheme="minorEastAsia"/>
          <w:b/>
          <w:bCs/>
          <w:sz w:val="24"/>
          <w:szCs w:val="24"/>
        </w:rPr>
      </w:pPr>
      <w:r w:rsidRPr="00F41E7E">
        <w:rPr>
          <w:rFonts w:asciiTheme="minorEastAsia" w:hAnsiTheme="minorEastAsia" w:hint="eastAsia"/>
          <w:b/>
          <w:bCs/>
          <w:sz w:val="24"/>
          <w:szCs w:val="24"/>
        </w:rPr>
        <w:t>什么是软件质量？</w:t>
      </w:r>
    </w:p>
    <w:p w14:paraId="07D19738" w14:textId="29898C2F" w:rsidR="002341E2" w:rsidRPr="00F41E7E" w:rsidRDefault="00B71FA1" w:rsidP="00F41E7E">
      <w:pPr>
        <w:spacing w:line="360" w:lineRule="auto"/>
        <w:ind w:firstLineChars="200" w:firstLine="480"/>
        <w:rPr>
          <w:rFonts w:asciiTheme="minorEastAsia" w:hAnsiTheme="minorEastAsia" w:hint="eastAsia"/>
          <w:sz w:val="24"/>
          <w:szCs w:val="24"/>
        </w:rPr>
      </w:pPr>
      <w:r w:rsidRPr="00F41E7E">
        <w:rPr>
          <w:rFonts w:asciiTheme="minorEastAsia" w:hAnsiTheme="minorEastAsia" w:hint="eastAsia"/>
          <w:sz w:val="24"/>
          <w:szCs w:val="24"/>
        </w:rPr>
        <w:t>软件质量：与软件产品满足规定和隐含需求的能力有关的全体特征（或特性）。</w:t>
      </w:r>
    </w:p>
    <w:p w14:paraId="0EA2FE10" w14:textId="52C71D14" w:rsidR="0056622F" w:rsidRPr="00F41E7E" w:rsidRDefault="0056622F" w:rsidP="00F41E7E">
      <w:pPr>
        <w:pStyle w:val="a3"/>
        <w:numPr>
          <w:ilvl w:val="0"/>
          <w:numId w:val="11"/>
        </w:numPr>
        <w:spacing w:line="360" w:lineRule="auto"/>
        <w:ind w:firstLineChars="0"/>
        <w:rPr>
          <w:rFonts w:asciiTheme="minorEastAsia" w:hAnsiTheme="minorEastAsia"/>
          <w:b/>
          <w:bCs/>
          <w:sz w:val="24"/>
          <w:szCs w:val="24"/>
        </w:rPr>
      </w:pPr>
      <w:r w:rsidRPr="00F41E7E">
        <w:rPr>
          <w:rFonts w:asciiTheme="minorEastAsia" w:hAnsiTheme="minorEastAsia" w:hint="eastAsia"/>
          <w:b/>
          <w:bCs/>
          <w:sz w:val="24"/>
          <w:szCs w:val="24"/>
        </w:rPr>
        <w:t>什么是S</w:t>
      </w:r>
      <w:r w:rsidRPr="00F41E7E">
        <w:rPr>
          <w:rFonts w:asciiTheme="minorEastAsia" w:hAnsiTheme="minorEastAsia"/>
          <w:b/>
          <w:bCs/>
          <w:sz w:val="24"/>
          <w:szCs w:val="24"/>
        </w:rPr>
        <w:t>QA？</w:t>
      </w:r>
      <w:r w:rsidR="00B71FA1" w:rsidRPr="00F41E7E">
        <w:rPr>
          <w:rFonts w:asciiTheme="minorEastAsia" w:hAnsiTheme="minorEastAsia" w:hint="eastAsia"/>
          <w:b/>
          <w:bCs/>
          <w:sz w:val="24"/>
          <w:szCs w:val="24"/>
        </w:rPr>
        <w:t>什么是S</w:t>
      </w:r>
      <w:r w:rsidR="00B71FA1" w:rsidRPr="00F41E7E">
        <w:rPr>
          <w:rFonts w:asciiTheme="minorEastAsia" w:hAnsiTheme="minorEastAsia"/>
          <w:b/>
          <w:bCs/>
          <w:sz w:val="24"/>
          <w:szCs w:val="24"/>
        </w:rPr>
        <w:t>QA</w:t>
      </w:r>
      <w:r w:rsidR="00B71FA1" w:rsidRPr="00F41E7E">
        <w:rPr>
          <w:rFonts w:asciiTheme="minorEastAsia" w:hAnsiTheme="minorEastAsia" w:hint="eastAsia"/>
          <w:b/>
          <w:bCs/>
          <w:sz w:val="24"/>
          <w:szCs w:val="24"/>
        </w:rPr>
        <w:t>所包含的活动？</w:t>
      </w:r>
    </w:p>
    <w:p w14:paraId="3BB37789" w14:textId="51256373" w:rsidR="00B71FA1" w:rsidRPr="00F41E7E" w:rsidRDefault="00B71FA1"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软件质量保证（S</w:t>
      </w:r>
      <w:r w:rsidRPr="00F41E7E">
        <w:rPr>
          <w:rFonts w:asciiTheme="minorEastAsia" w:hAnsiTheme="minorEastAsia"/>
          <w:sz w:val="24"/>
          <w:szCs w:val="24"/>
        </w:rPr>
        <w:t>QA</w:t>
      </w:r>
      <w:r w:rsidRPr="00F41E7E">
        <w:rPr>
          <w:rFonts w:asciiTheme="minorEastAsia" w:hAnsiTheme="minorEastAsia" w:hint="eastAsia"/>
          <w:sz w:val="24"/>
          <w:szCs w:val="24"/>
        </w:rPr>
        <w:t>）是一种应用于整个软件工程的保护性活动。</w:t>
      </w:r>
    </w:p>
    <w:p w14:paraId="6AF79E68" w14:textId="77777777" w:rsidR="00B71FA1" w:rsidRPr="00F41E7E" w:rsidRDefault="00B71FA1"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S</w:t>
      </w:r>
      <w:r w:rsidRPr="00F41E7E">
        <w:rPr>
          <w:rFonts w:asciiTheme="minorEastAsia" w:hAnsiTheme="minorEastAsia"/>
          <w:sz w:val="24"/>
          <w:szCs w:val="24"/>
        </w:rPr>
        <w:t>QA</w:t>
      </w:r>
      <w:r w:rsidRPr="00F41E7E">
        <w:rPr>
          <w:rFonts w:asciiTheme="minorEastAsia" w:hAnsiTheme="minorEastAsia" w:hint="eastAsia"/>
          <w:sz w:val="24"/>
          <w:szCs w:val="24"/>
        </w:rPr>
        <w:t>小组的职责是辅助软件工程小组得到高质量的最终产品。</w:t>
      </w:r>
    </w:p>
    <w:p w14:paraId="3884FD8F" w14:textId="77777777" w:rsidR="00B71FA1" w:rsidRPr="00F41E7E" w:rsidRDefault="00B71FA1"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具体的S</w:t>
      </w:r>
      <w:r w:rsidRPr="00F41E7E">
        <w:rPr>
          <w:rFonts w:asciiTheme="minorEastAsia" w:hAnsiTheme="minorEastAsia"/>
          <w:sz w:val="24"/>
          <w:szCs w:val="24"/>
        </w:rPr>
        <w:t>QA</w:t>
      </w:r>
      <w:r w:rsidRPr="00F41E7E">
        <w:rPr>
          <w:rFonts w:asciiTheme="minorEastAsia" w:hAnsiTheme="minorEastAsia" w:hint="eastAsia"/>
          <w:sz w:val="24"/>
          <w:szCs w:val="24"/>
        </w:rPr>
        <w:t>活动应当包括：</w:t>
      </w:r>
    </w:p>
    <w:p w14:paraId="61002180" w14:textId="761ABC63" w:rsidR="00B71FA1" w:rsidRPr="00F41E7E" w:rsidRDefault="00B71FA1" w:rsidP="00F41E7E">
      <w:pPr>
        <w:pStyle w:val="a3"/>
        <w:numPr>
          <w:ilvl w:val="0"/>
          <w:numId w:val="19"/>
        </w:numPr>
        <w:spacing w:line="360" w:lineRule="auto"/>
        <w:ind w:firstLine="480"/>
        <w:rPr>
          <w:rFonts w:asciiTheme="minorEastAsia" w:hAnsiTheme="minorEastAsia"/>
          <w:sz w:val="24"/>
          <w:szCs w:val="24"/>
        </w:rPr>
      </w:pPr>
      <w:r w:rsidRPr="00F41E7E">
        <w:rPr>
          <w:rFonts w:asciiTheme="minorEastAsia" w:hAnsiTheme="minorEastAsia" w:hint="eastAsia"/>
          <w:sz w:val="24"/>
          <w:szCs w:val="24"/>
        </w:rPr>
        <w:t>为项目准备S</w:t>
      </w:r>
      <w:r w:rsidRPr="00F41E7E">
        <w:rPr>
          <w:rFonts w:asciiTheme="minorEastAsia" w:hAnsiTheme="minorEastAsia"/>
          <w:sz w:val="24"/>
          <w:szCs w:val="24"/>
        </w:rPr>
        <w:t>QA</w:t>
      </w:r>
      <w:r w:rsidRPr="00F41E7E">
        <w:rPr>
          <w:rFonts w:asciiTheme="minorEastAsia" w:hAnsiTheme="minorEastAsia" w:hint="eastAsia"/>
          <w:sz w:val="24"/>
          <w:szCs w:val="24"/>
        </w:rPr>
        <w:t>计划</w:t>
      </w:r>
    </w:p>
    <w:p w14:paraId="5D122170" w14:textId="404ED1A8" w:rsidR="00B71FA1" w:rsidRPr="00F41E7E" w:rsidRDefault="00B71FA1" w:rsidP="00F41E7E">
      <w:pPr>
        <w:pStyle w:val="a3"/>
        <w:numPr>
          <w:ilvl w:val="0"/>
          <w:numId w:val="19"/>
        </w:numPr>
        <w:spacing w:line="360" w:lineRule="auto"/>
        <w:ind w:firstLine="480"/>
        <w:rPr>
          <w:rFonts w:asciiTheme="minorEastAsia" w:hAnsiTheme="minorEastAsia"/>
          <w:sz w:val="24"/>
          <w:szCs w:val="24"/>
        </w:rPr>
      </w:pPr>
      <w:r w:rsidRPr="00F41E7E">
        <w:rPr>
          <w:rFonts w:asciiTheme="minorEastAsia" w:hAnsiTheme="minorEastAsia" w:hint="eastAsia"/>
          <w:sz w:val="24"/>
          <w:szCs w:val="24"/>
        </w:rPr>
        <w:t>参与开发该项目的软件过程</w:t>
      </w:r>
    </w:p>
    <w:p w14:paraId="1B999BC8" w14:textId="72FC3CED" w:rsidR="00B71FA1" w:rsidRPr="00F41E7E" w:rsidRDefault="00B71FA1" w:rsidP="00F41E7E">
      <w:pPr>
        <w:pStyle w:val="a3"/>
        <w:numPr>
          <w:ilvl w:val="0"/>
          <w:numId w:val="19"/>
        </w:numPr>
        <w:spacing w:line="360" w:lineRule="auto"/>
        <w:ind w:firstLine="480"/>
        <w:rPr>
          <w:rFonts w:asciiTheme="minorEastAsia" w:hAnsiTheme="minorEastAsia"/>
          <w:sz w:val="24"/>
          <w:szCs w:val="24"/>
        </w:rPr>
      </w:pPr>
      <w:r w:rsidRPr="00F41E7E">
        <w:rPr>
          <w:rFonts w:asciiTheme="minorEastAsia" w:hAnsiTheme="minorEastAsia" w:hint="eastAsia"/>
          <w:sz w:val="24"/>
          <w:szCs w:val="24"/>
        </w:rPr>
        <w:t>复审各项软件工程活动；对工程活动是否符合定义</w:t>
      </w:r>
      <w:proofErr w:type="gramStart"/>
      <w:r w:rsidRPr="00F41E7E">
        <w:rPr>
          <w:rFonts w:asciiTheme="minorEastAsia" w:hAnsiTheme="minorEastAsia" w:hint="eastAsia"/>
          <w:sz w:val="24"/>
          <w:szCs w:val="24"/>
        </w:rPr>
        <w:t>好的团</w:t>
      </w:r>
      <w:proofErr w:type="gramEnd"/>
      <w:r w:rsidRPr="00F41E7E">
        <w:rPr>
          <w:rFonts w:asciiTheme="minorEastAsia" w:hAnsiTheme="minorEastAsia" w:hint="eastAsia"/>
          <w:sz w:val="24"/>
          <w:szCs w:val="24"/>
        </w:rPr>
        <w:t>建工程过程进行核实。</w:t>
      </w:r>
    </w:p>
    <w:p w14:paraId="6EFA162E" w14:textId="50336578" w:rsidR="00B71FA1" w:rsidRPr="00F41E7E" w:rsidRDefault="00B71FA1" w:rsidP="00F41E7E">
      <w:pPr>
        <w:pStyle w:val="a3"/>
        <w:numPr>
          <w:ilvl w:val="0"/>
          <w:numId w:val="19"/>
        </w:numPr>
        <w:spacing w:line="360" w:lineRule="auto"/>
        <w:ind w:firstLine="480"/>
        <w:rPr>
          <w:rFonts w:asciiTheme="minorEastAsia" w:hAnsiTheme="minorEastAsia"/>
          <w:sz w:val="24"/>
          <w:szCs w:val="24"/>
        </w:rPr>
      </w:pPr>
      <w:r w:rsidRPr="00F41E7E">
        <w:rPr>
          <w:rFonts w:asciiTheme="minorEastAsia" w:hAnsiTheme="minorEastAsia" w:hint="eastAsia"/>
          <w:sz w:val="24"/>
          <w:szCs w:val="24"/>
        </w:rPr>
        <w:t>审查指定的软件工作产品</w:t>
      </w:r>
    </w:p>
    <w:p w14:paraId="0B31CA57" w14:textId="71A544E7" w:rsidR="00B71FA1" w:rsidRPr="00F41E7E" w:rsidRDefault="00B71FA1" w:rsidP="00F41E7E">
      <w:pPr>
        <w:pStyle w:val="a3"/>
        <w:numPr>
          <w:ilvl w:val="0"/>
          <w:numId w:val="19"/>
        </w:numPr>
        <w:spacing w:line="360" w:lineRule="auto"/>
        <w:ind w:firstLine="480"/>
        <w:rPr>
          <w:rFonts w:asciiTheme="minorEastAsia" w:hAnsiTheme="minorEastAsia"/>
          <w:sz w:val="24"/>
          <w:szCs w:val="24"/>
        </w:rPr>
      </w:pPr>
      <w:r w:rsidRPr="00F41E7E">
        <w:rPr>
          <w:rFonts w:asciiTheme="minorEastAsia" w:hAnsiTheme="minorEastAsia" w:hint="eastAsia"/>
          <w:sz w:val="24"/>
          <w:szCs w:val="24"/>
        </w:rPr>
        <w:t>确保软件工作及工作产品中的偏差已记录在案</w:t>
      </w:r>
    </w:p>
    <w:p w14:paraId="102C272D" w14:textId="77777777" w:rsidR="00B71FA1" w:rsidRPr="00F41E7E" w:rsidRDefault="00B71FA1" w:rsidP="00F41E7E">
      <w:pPr>
        <w:pStyle w:val="a3"/>
        <w:numPr>
          <w:ilvl w:val="0"/>
          <w:numId w:val="19"/>
        </w:numPr>
        <w:spacing w:line="360" w:lineRule="auto"/>
        <w:ind w:firstLine="480"/>
        <w:rPr>
          <w:rFonts w:asciiTheme="minorEastAsia" w:hAnsiTheme="minorEastAsia"/>
          <w:sz w:val="24"/>
          <w:szCs w:val="24"/>
        </w:rPr>
      </w:pPr>
      <w:r w:rsidRPr="00F41E7E">
        <w:rPr>
          <w:rFonts w:asciiTheme="minorEastAsia" w:hAnsiTheme="minorEastAsia" w:hint="eastAsia"/>
          <w:sz w:val="24"/>
          <w:szCs w:val="24"/>
        </w:rPr>
        <w:t>记录所有的不符合部分，并报告</w:t>
      </w:r>
      <w:proofErr w:type="gramStart"/>
      <w:r w:rsidRPr="00F41E7E">
        <w:rPr>
          <w:rFonts w:asciiTheme="minorEastAsia" w:hAnsiTheme="minorEastAsia" w:hint="eastAsia"/>
          <w:sz w:val="24"/>
          <w:szCs w:val="24"/>
        </w:rPr>
        <w:t>给高级</w:t>
      </w:r>
      <w:proofErr w:type="gramEnd"/>
      <w:r w:rsidRPr="00F41E7E">
        <w:rPr>
          <w:rFonts w:asciiTheme="minorEastAsia" w:hAnsiTheme="minorEastAsia" w:hint="eastAsia"/>
          <w:sz w:val="24"/>
          <w:szCs w:val="24"/>
        </w:rPr>
        <w:t>管理者，对不符合部分进行跟踪，直到问题得到解决。</w:t>
      </w:r>
    </w:p>
    <w:p w14:paraId="1DF96090" w14:textId="106366DA" w:rsidR="002341E2" w:rsidRPr="00F41E7E" w:rsidRDefault="00B71FA1" w:rsidP="00F41E7E">
      <w:pPr>
        <w:pStyle w:val="a3"/>
        <w:numPr>
          <w:ilvl w:val="0"/>
          <w:numId w:val="19"/>
        </w:numPr>
        <w:spacing w:line="360" w:lineRule="auto"/>
        <w:ind w:firstLine="480"/>
        <w:rPr>
          <w:rFonts w:asciiTheme="minorEastAsia" w:hAnsiTheme="minorEastAsia" w:hint="eastAsia"/>
          <w:sz w:val="24"/>
          <w:szCs w:val="24"/>
        </w:rPr>
      </w:pPr>
      <w:r w:rsidRPr="00F41E7E">
        <w:rPr>
          <w:rFonts w:asciiTheme="minorEastAsia" w:hAnsiTheme="minorEastAsia" w:hint="eastAsia"/>
          <w:sz w:val="24"/>
          <w:szCs w:val="24"/>
        </w:rPr>
        <w:t>S</w:t>
      </w:r>
      <w:r w:rsidRPr="00F41E7E">
        <w:rPr>
          <w:rFonts w:asciiTheme="minorEastAsia" w:hAnsiTheme="minorEastAsia"/>
          <w:sz w:val="24"/>
          <w:szCs w:val="24"/>
        </w:rPr>
        <w:t>QA</w:t>
      </w:r>
      <w:r w:rsidRPr="00F41E7E">
        <w:rPr>
          <w:rFonts w:asciiTheme="minorEastAsia" w:hAnsiTheme="minorEastAsia" w:hint="eastAsia"/>
          <w:sz w:val="24"/>
          <w:szCs w:val="24"/>
        </w:rPr>
        <w:t>小组还要协调变更的控制和管理，并协助收集项目度量信息。</w:t>
      </w:r>
    </w:p>
    <w:p w14:paraId="02FA495C" w14:textId="77777777" w:rsidR="0056622F" w:rsidRPr="00F41E7E" w:rsidRDefault="0056622F" w:rsidP="00F41E7E">
      <w:pPr>
        <w:spacing w:line="360" w:lineRule="auto"/>
        <w:rPr>
          <w:rFonts w:asciiTheme="minorEastAsia" w:hAnsiTheme="minorEastAsia"/>
          <w:sz w:val="24"/>
          <w:szCs w:val="24"/>
        </w:rPr>
      </w:pPr>
    </w:p>
    <w:p w14:paraId="56DD081E" w14:textId="77777777" w:rsidR="0056622F" w:rsidRPr="00F41E7E" w:rsidRDefault="0056622F" w:rsidP="00F41E7E">
      <w:pPr>
        <w:spacing w:line="360" w:lineRule="auto"/>
        <w:rPr>
          <w:rFonts w:ascii="黑体" w:eastAsia="黑体" w:hAnsi="黑体"/>
          <w:sz w:val="28"/>
          <w:szCs w:val="28"/>
        </w:rPr>
      </w:pPr>
      <w:r w:rsidRPr="00F41E7E">
        <w:rPr>
          <w:rFonts w:ascii="黑体" w:eastAsia="黑体" w:hAnsi="黑体" w:hint="eastAsia"/>
          <w:sz w:val="28"/>
          <w:szCs w:val="28"/>
        </w:rPr>
        <w:t>第二十章</w:t>
      </w:r>
    </w:p>
    <w:p w14:paraId="788D3B7E" w14:textId="77777777" w:rsidR="0056622F" w:rsidRPr="00F41E7E" w:rsidRDefault="0056622F" w:rsidP="00F41E7E">
      <w:pPr>
        <w:pStyle w:val="a3"/>
        <w:numPr>
          <w:ilvl w:val="0"/>
          <w:numId w:val="17"/>
        </w:numPr>
        <w:spacing w:line="360" w:lineRule="auto"/>
        <w:ind w:firstLineChars="0"/>
        <w:rPr>
          <w:rFonts w:asciiTheme="minorEastAsia" w:hAnsiTheme="minorEastAsia"/>
          <w:b/>
          <w:bCs/>
          <w:sz w:val="24"/>
          <w:szCs w:val="24"/>
        </w:rPr>
      </w:pPr>
      <w:r w:rsidRPr="00F41E7E">
        <w:rPr>
          <w:rFonts w:asciiTheme="minorEastAsia" w:hAnsiTheme="minorEastAsia" w:hint="eastAsia"/>
          <w:b/>
          <w:bCs/>
          <w:sz w:val="24"/>
          <w:szCs w:val="24"/>
        </w:rPr>
        <w:t>什么是S</w:t>
      </w:r>
      <w:r w:rsidRPr="00F41E7E">
        <w:rPr>
          <w:rFonts w:asciiTheme="minorEastAsia" w:hAnsiTheme="minorEastAsia"/>
          <w:b/>
          <w:bCs/>
          <w:sz w:val="24"/>
          <w:szCs w:val="24"/>
        </w:rPr>
        <w:t>CM？</w:t>
      </w:r>
    </w:p>
    <w:p w14:paraId="5D304463" w14:textId="77777777" w:rsidR="004B16A9" w:rsidRPr="00F41E7E" w:rsidRDefault="004B16A9" w:rsidP="00F41E7E">
      <w:pPr>
        <w:spacing w:line="360" w:lineRule="auto"/>
        <w:ind w:firstLineChars="200" w:firstLine="480"/>
        <w:rPr>
          <w:rFonts w:asciiTheme="minorEastAsia" w:hAnsiTheme="minorEastAsia"/>
          <w:sz w:val="24"/>
          <w:szCs w:val="24"/>
        </w:rPr>
      </w:pPr>
      <w:r w:rsidRPr="00F41E7E">
        <w:rPr>
          <w:rFonts w:asciiTheme="minorEastAsia" w:hAnsiTheme="minorEastAsia" w:hint="eastAsia"/>
          <w:sz w:val="24"/>
          <w:szCs w:val="24"/>
        </w:rPr>
        <w:t>软件配置管理（S</w:t>
      </w:r>
      <w:r w:rsidRPr="00F41E7E">
        <w:rPr>
          <w:rFonts w:asciiTheme="minorEastAsia" w:hAnsiTheme="minorEastAsia"/>
          <w:sz w:val="24"/>
          <w:szCs w:val="24"/>
        </w:rPr>
        <w:t>CM</w:t>
      </w:r>
      <w:r w:rsidRPr="00F41E7E">
        <w:rPr>
          <w:rFonts w:asciiTheme="minorEastAsia" w:hAnsiTheme="minorEastAsia" w:hint="eastAsia"/>
          <w:sz w:val="24"/>
          <w:szCs w:val="24"/>
        </w:rPr>
        <w:t>）是贯穿于整个软件工程过程活动中的一种保护性活动。因为在软件工程中，变化随时可能发生（需求、设计、编码、文档等等均可能变化），所以设计了S</w:t>
      </w:r>
      <w:r w:rsidRPr="00F41E7E">
        <w:rPr>
          <w:rFonts w:asciiTheme="minorEastAsia" w:hAnsiTheme="minorEastAsia"/>
          <w:sz w:val="24"/>
          <w:szCs w:val="24"/>
        </w:rPr>
        <w:t>CM</w:t>
      </w:r>
      <w:r w:rsidRPr="00F41E7E">
        <w:rPr>
          <w:rFonts w:asciiTheme="minorEastAsia" w:hAnsiTheme="minorEastAsia" w:hint="eastAsia"/>
          <w:sz w:val="24"/>
          <w:szCs w:val="24"/>
        </w:rPr>
        <w:t>活动来标识变化</w:t>
      </w:r>
      <w:r w:rsidR="002341E2" w:rsidRPr="00F41E7E">
        <w:rPr>
          <w:rFonts w:asciiTheme="minorEastAsia" w:hAnsiTheme="minorEastAsia" w:hint="eastAsia"/>
          <w:sz w:val="24"/>
          <w:szCs w:val="24"/>
        </w:rPr>
        <w:t>、控制变化，保证变化被适当的实现以及向其他人员报告变化。它的主要目的是</w:t>
      </w:r>
      <w:proofErr w:type="gramStart"/>
      <w:r w:rsidR="002341E2" w:rsidRPr="00F41E7E">
        <w:rPr>
          <w:rFonts w:asciiTheme="minorEastAsia" w:hAnsiTheme="minorEastAsia" w:hint="eastAsia"/>
          <w:sz w:val="24"/>
          <w:szCs w:val="24"/>
        </w:rPr>
        <w:t>使变化</w:t>
      </w:r>
      <w:proofErr w:type="gramEnd"/>
      <w:r w:rsidR="002341E2" w:rsidRPr="00F41E7E">
        <w:rPr>
          <w:rFonts w:asciiTheme="minorEastAsia" w:hAnsiTheme="minorEastAsia" w:hint="eastAsia"/>
          <w:sz w:val="24"/>
          <w:szCs w:val="24"/>
        </w:rPr>
        <w:t>可以更容易地被适应，并减少当变化必须发生时所需花费的工作量。</w:t>
      </w:r>
    </w:p>
    <w:sectPr w:rsidR="004B16A9" w:rsidRPr="00F41E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31232EC"/>
    <w:multiLevelType w:val="singleLevel"/>
    <w:tmpl w:val="831232EC"/>
    <w:lvl w:ilvl="0">
      <w:start w:val="1"/>
      <w:numFmt w:val="decimal"/>
      <w:lvlText w:val="(%1)"/>
      <w:lvlJc w:val="left"/>
      <w:pPr>
        <w:tabs>
          <w:tab w:val="left" w:pos="312"/>
        </w:tabs>
      </w:pPr>
    </w:lvl>
  </w:abstractNum>
  <w:abstractNum w:abstractNumId="1" w15:restartNumberingAfterBreak="0">
    <w:nsid w:val="C00A6865"/>
    <w:multiLevelType w:val="singleLevel"/>
    <w:tmpl w:val="C00A6865"/>
    <w:lvl w:ilvl="0">
      <w:start w:val="1"/>
      <w:numFmt w:val="decimal"/>
      <w:lvlText w:val="(%1)"/>
      <w:lvlJc w:val="left"/>
      <w:pPr>
        <w:tabs>
          <w:tab w:val="left" w:pos="312"/>
        </w:tabs>
      </w:pPr>
    </w:lvl>
  </w:abstractNum>
  <w:abstractNum w:abstractNumId="2" w15:restartNumberingAfterBreak="0">
    <w:nsid w:val="CD632977"/>
    <w:multiLevelType w:val="singleLevel"/>
    <w:tmpl w:val="CD632977"/>
    <w:lvl w:ilvl="0">
      <w:start w:val="1"/>
      <w:numFmt w:val="decimal"/>
      <w:lvlText w:val="(%1)"/>
      <w:lvlJc w:val="left"/>
      <w:pPr>
        <w:tabs>
          <w:tab w:val="left" w:pos="312"/>
        </w:tabs>
      </w:pPr>
    </w:lvl>
  </w:abstractNum>
  <w:abstractNum w:abstractNumId="3" w15:restartNumberingAfterBreak="0">
    <w:nsid w:val="059F62CA"/>
    <w:multiLevelType w:val="hybridMultilevel"/>
    <w:tmpl w:val="BF606726"/>
    <w:lvl w:ilvl="0" w:tplc="112E877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15397"/>
    <w:multiLevelType w:val="hybridMultilevel"/>
    <w:tmpl w:val="E132ECDA"/>
    <w:lvl w:ilvl="0" w:tplc="1676FE7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EF1592"/>
    <w:multiLevelType w:val="hybridMultilevel"/>
    <w:tmpl w:val="8DAEF794"/>
    <w:lvl w:ilvl="0" w:tplc="0409001B">
      <w:start w:val="1"/>
      <w:numFmt w:val="lowerRoman"/>
      <w:lvlText w:val="%1."/>
      <w:lvlJc w:val="right"/>
      <w:pPr>
        <w:ind w:left="2263" w:hanging="420"/>
      </w:pPr>
    </w:lvl>
    <w:lvl w:ilvl="1" w:tplc="04090019" w:tentative="1">
      <w:start w:val="1"/>
      <w:numFmt w:val="lowerLetter"/>
      <w:lvlText w:val="%2)"/>
      <w:lvlJc w:val="left"/>
      <w:pPr>
        <w:ind w:left="2683" w:hanging="420"/>
      </w:pPr>
    </w:lvl>
    <w:lvl w:ilvl="2" w:tplc="0409001B" w:tentative="1">
      <w:start w:val="1"/>
      <w:numFmt w:val="lowerRoman"/>
      <w:lvlText w:val="%3."/>
      <w:lvlJc w:val="right"/>
      <w:pPr>
        <w:ind w:left="3103" w:hanging="420"/>
      </w:pPr>
    </w:lvl>
    <w:lvl w:ilvl="3" w:tplc="0409000F" w:tentative="1">
      <w:start w:val="1"/>
      <w:numFmt w:val="decimal"/>
      <w:lvlText w:val="%4."/>
      <w:lvlJc w:val="left"/>
      <w:pPr>
        <w:ind w:left="3523" w:hanging="420"/>
      </w:pPr>
    </w:lvl>
    <w:lvl w:ilvl="4" w:tplc="04090019" w:tentative="1">
      <w:start w:val="1"/>
      <w:numFmt w:val="lowerLetter"/>
      <w:lvlText w:val="%5)"/>
      <w:lvlJc w:val="left"/>
      <w:pPr>
        <w:ind w:left="3943" w:hanging="420"/>
      </w:pPr>
    </w:lvl>
    <w:lvl w:ilvl="5" w:tplc="0409001B" w:tentative="1">
      <w:start w:val="1"/>
      <w:numFmt w:val="lowerRoman"/>
      <w:lvlText w:val="%6."/>
      <w:lvlJc w:val="right"/>
      <w:pPr>
        <w:ind w:left="4363" w:hanging="420"/>
      </w:pPr>
    </w:lvl>
    <w:lvl w:ilvl="6" w:tplc="0409000F" w:tentative="1">
      <w:start w:val="1"/>
      <w:numFmt w:val="decimal"/>
      <w:lvlText w:val="%7."/>
      <w:lvlJc w:val="left"/>
      <w:pPr>
        <w:ind w:left="4783" w:hanging="420"/>
      </w:pPr>
    </w:lvl>
    <w:lvl w:ilvl="7" w:tplc="04090019" w:tentative="1">
      <w:start w:val="1"/>
      <w:numFmt w:val="lowerLetter"/>
      <w:lvlText w:val="%8)"/>
      <w:lvlJc w:val="left"/>
      <w:pPr>
        <w:ind w:left="5203" w:hanging="420"/>
      </w:pPr>
    </w:lvl>
    <w:lvl w:ilvl="8" w:tplc="0409001B" w:tentative="1">
      <w:start w:val="1"/>
      <w:numFmt w:val="lowerRoman"/>
      <w:lvlText w:val="%9."/>
      <w:lvlJc w:val="right"/>
      <w:pPr>
        <w:ind w:left="5623" w:hanging="420"/>
      </w:pPr>
    </w:lvl>
  </w:abstractNum>
  <w:abstractNum w:abstractNumId="6" w15:restartNumberingAfterBreak="0">
    <w:nsid w:val="246856D7"/>
    <w:multiLevelType w:val="hybridMultilevel"/>
    <w:tmpl w:val="B9C8BF24"/>
    <w:lvl w:ilvl="0" w:tplc="C97C26BE">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256707CD"/>
    <w:multiLevelType w:val="hybridMultilevel"/>
    <w:tmpl w:val="E760FC88"/>
    <w:lvl w:ilvl="0" w:tplc="F53A601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9432129"/>
    <w:multiLevelType w:val="hybridMultilevel"/>
    <w:tmpl w:val="9FA4C160"/>
    <w:lvl w:ilvl="0" w:tplc="0409001B">
      <w:start w:val="1"/>
      <w:numFmt w:val="lowerRoman"/>
      <w:lvlText w:val="%1."/>
      <w:lvlJc w:val="right"/>
      <w:pPr>
        <w:ind w:left="2121" w:hanging="420"/>
      </w:p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9" w15:restartNumberingAfterBreak="0">
    <w:nsid w:val="2CE1747A"/>
    <w:multiLevelType w:val="hybridMultilevel"/>
    <w:tmpl w:val="940C17D8"/>
    <w:lvl w:ilvl="0" w:tplc="CC22C636">
      <w:start w:val="1"/>
      <w:numFmt w:val="decimal"/>
      <w:lvlText w:val="（%1）"/>
      <w:lvlJc w:val="left"/>
      <w:pPr>
        <w:ind w:left="862" w:hanging="720"/>
      </w:pPr>
      <w:rPr>
        <w:rFonts w:hint="default"/>
      </w:rPr>
    </w:lvl>
    <w:lvl w:ilvl="1" w:tplc="04090019" w:tentative="1">
      <w:start w:val="1"/>
      <w:numFmt w:val="lowerLetter"/>
      <w:lvlText w:val="%2)"/>
      <w:lvlJc w:val="left"/>
      <w:pPr>
        <w:ind w:left="1757" w:hanging="420"/>
      </w:pPr>
    </w:lvl>
    <w:lvl w:ilvl="2" w:tplc="0409001B" w:tentative="1">
      <w:start w:val="1"/>
      <w:numFmt w:val="lowerRoman"/>
      <w:lvlText w:val="%3."/>
      <w:lvlJc w:val="right"/>
      <w:pPr>
        <w:ind w:left="2177" w:hanging="420"/>
      </w:pPr>
    </w:lvl>
    <w:lvl w:ilvl="3" w:tplc="0409000F" w:tentative="1">
      <w:start w:val="1"/>
      <w:numFmt w:val="decimal"/>
      <w:lvlText w:val="%4."/>
      <w:lvlJc w:val="left"/>
      <w:pPr>
        <w:ind w:left="2597" w:hanging="420"/>
      </w:pPr>
    </w:lvl>
    <w:lvl w:ilvl="4" w:tplc="04090019" w:tentative="1">
      <w:start w:val="1"/>
      <w:numFmt w:val="lowerLetter"/>
      <w:lvlText w:val="%5)"/>
      <w:lvlJc w:val="left"/>
      <w:pPr>
        <w:ind w:left="3017" w:hanging="420"/>
      </w:pPr>
    </w:lvl>
    <w:lvl w:ilvl="5" w:tplc="0409001B" w:tentative="1">
      <w:start w:val="1"/>
      <w:numFmt w:val="lowerRoman"/>
      <w:lvlText w:val="%6."/>
      <w:lvlJc w:val="right"/>
      <w:pPr>
        <w:ind w:left="3437" w:hanging="420"/>
      </w:pPr>
    </w:lvl>
    <w:lvl w:ilvl="6" w:tplc="0409000F" w:tentative="1">
      <w:start w:val="1"/>
      <w:numFmt w:val="decimal"/>
      <w:lvlText w:val="%7."/>
      <w:lvlJc w:val="left"/>
      <w:pPr>
        <w:ind w:left="3857" w:hanging="420"/>
      </w:pPr>
    </w:lvl>
    <w:lvl w:ilvl="7" w:tplc="04090019" w:tentative="1">
      <w:start w:val="1"/>
      <w:numFmt w:val="lowerLetter"/>
      <w:lvlText w:val="%8)"/>
      <w:lvlJc w:val="left"/>
      <w:pPr>
        <w:ind w:left="4277" w:hanging="420"/>
      </w:pPr>
    </w:lvl>
    <w:lvl w:ilvl="8" w:tplc="0409001B" w:tentative="1">
      <w:start w:val="1"/>
      <w:numFmt w:val="lowerRoman"/>
      <w:lvlText w:val="%9."/>
      <w:lvlJc w:val="right"/>
      <w:pPr>
        <w:ind w:left="4697" w:hanging="420"/>
      </w:pPr>
    </w:lvl>
  </w:abstractNum>
  <w:abstractNum w:abstractNumId="10" w15:restartNumberingAfterBreak="0">
    <w:nsid w:val="446A4733"/>
    <w:multiLevelType w:val="hybridMultilevel"/>
    <w:tmpl w:val="8DB4BEFC"/>
    <w:lvl w:ilvl="0" w:tplc="C8363870">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47B72C3"/>
    <w:multiLevelType w:val="hybridMultilevel"/>
    <w:tmpl w:val="FDA06790"/>
    <w:lvl w:ilvl="0" w:tplc="D8501EB8">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15:restartNumberingAfterBreak="0">
    <w:nsid w:val="48941162"/>
    <w:multiLevelType w:val="hybridMultilevel"/>
    <w:tmpl w:val="1E5C2EEA"/>
    <w:lvl w:ilvl="0" w:tplc="DA940020">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3" w15:restartNumberingAfterBreak="0">
    <w:nsid w:val="4E9E3801"/>
    <w:multiLevelType w:val="hybridMultilevel"/>
    <w:tmpl w:val="5768BBB0"/>
    <w:lvl w:ilvl="0" w:tplc="38F44C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C6F6B23"/>
    <w:multiLevelType w:val="hybridMultilevel"/>
    <w:tmpl w:val="823835B4"/>
    <w:lvl w:ilvl="0" w:tplc="C692702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0305D4F"/>
    <w:multiLevelType w:val="hybridMultilevel"/>
    <w:tmpl w:val="25FEF9B4"/>
    <w:lvl w:ilvl="0" w:tplc="C122B1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1610108"/>
    <w:multiLevelType w:val="hybridMultilevel"/>
    <w:tmpl w:val="7014450E"/>
    <w:lvl w:ilvl="0" w:tplc="03C62A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4F30B2B"/>
    <w:multiLevelType w:val="hybridMultilevel"/>
    <w:tmpl w:val="C6F66FD8"/>
    <w:lvl w:ilvl="0" w:tplc="39F6E6F6">
      <w:start w:val="1"/>
      <w:numFmt w:val="decimal"/>
      <w:lvlText w:val="（%1）"/>
      <w:lvlJc w:val="left"/>
      <w:pPr>
        <w:ind w:left="1429" w:hanging="720"/>
      </w:pPr>
      <w:rPr>
        <w:rFonts w:asciiTheme="minorEastAsia" w:eastAsiaTheme="minorEastAsia" w:hAnsiTheme="minorEastAsia" w:cstheme="minorBidi"/>
      </w:rPr>
    </w:lvl>
    <w:lvl w:ilvl="1" w:tplc="04090019" w:tentative="1">
      <w:start w:val="1"/>
      <w:numFmt w:val="lowerLetter"/>
      <w:lvlText w:val="%2)"/>
      <w:lvlJc w:val="left"/>
      <w:pPr>
        <w:ind w:left="2466" w:hanging="420"/>
      </w:pPr>
    </w:lvl>
    <w:lvl w:ilvl="2" w:tplc="0409001B" w:tentative="1">
      <w:start w:val="1"/>
      <w:numFmt w:val="lowerRoman"/>
      <w:lvlText w:val="%3."/>
      <w:lvlJc w:val="right"/>
      <w:pPr>
        <w:ind w:left="2886" w:hanging="420"/>
      </w:pPr>
    </w:lvl>
    <w:lvl w:ilvl="3" w:tplc="0409000F" w:tentative="1">
      <w:start w:val="1"/>
      <w:numFmt w:val="decimal"/>
      <w:lvlText w:val="%4."/>
      <w:lvlJc w:val="left"/>
      <w:pPr>
        <w:ind w:left="3306" w:hanging="420"/>
      </w:pPr>
    </w:lvl>
    <w:lvl w:ilvl="4" w:tplc="04090019" w:tentative="1">
      <w:start w:val="1"/>
      <w:numFmt w:val="lowerLetter"/>
      <w:lvlText w:val="%5)"/>
      <w:lvlJc w:val="left"/>
      <w:pPr>
        <w:ind w:left="3726" w:hanging="420"/>
      </w:pPr>
    </w:lvl>
    <w:lvl w:ilvl="5" w:tplc="0409001B" w:tentative="1">
      <w:start w:val="1"/>
      <w:numFmt w:val="lowerRoman"/>
      <w:lvlText w:val="%6."/>
      <w:lvlJc w:val="right"/>
      <w:pPr>
        <w:ind w:left="4146" w:hanging="420"/>
      </w:pPr>
    </w:lvl>
    <w:lvl w:ilvl="6" w:tplc="0409000F" w:tentative="1">
      <w:start w:val="1"/>
      <w:numFmt w:val="decimal"/>
      <w:lvlText w:val="%7."/>
      <w:lvlJc w:val="left"/>
      <w:pPr>
        <w:ind w:left="4566" w:hanging="420"/>
      </w:pPr>
    </w:lvl>
    <w:lvl w:ilvl="7" w:tplc="04090019" w:tentative="1">
      <w:start w:val="1"/>
      <w:numFmt w:val="lowerLetter"/>
      <w:lvlText w:val="%8)"/>
      <w:lvlJc w:val="left"/>
      <w:pPr>
        <w:ind w:left="4986" w:hanging="420"/>
      </w:pPr>
    </w:lvl>
    <w:lvl w:ilvl="8" w:tplc="0409001B" w:tentative="1">
      <w:start w:val="1"/>
      <w:numFmt w:val="lowerRoman"/>
      <w:lvlText w:val="%9."/>
      <w:lvlJc w:val="right"/>
      <w:pPr>
        <w:ind w:left="5406" w:hanging="420"/>
      </w:pPr>
    </w:lvl>
  </w:abstractNum>
  <w:abstractNum w:abstractNumId="18" w15:restartNumberingAfterBreak="0">
    <w:nsid w:val="70180852"/>
    <w:multiLevelType w:val="hybridMultilevel"/>
    <w:tmpl w:val="E834CC0E"/>
    <w:lvl w:ilvl="0" w:tplc="97421960">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701C3A2F"/>
    <w:multiLevelType w:val="hybridMultilevel"/>
    <w:tmpl w:val="26F036A0"/>
    <w:lvl w:ilvl="0" w:tplc="4E8244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4F8155D"/>
    <w:multiLevelType w:val="hybridMultilevel"/>
    <w:tmpl w:val="B1A0F256"/>
    <w:lvl w:ilvl="0" w:tplc="2D06BB12">
      <w:start w:val="1"/>
      <w:numFmt w:val="lowerLetter"/>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1" w15:restartNumberingAfterBreak="0">
    <w:nsid w:val="75284F9B"/>
    <w:multiLevelType w:val="hybridMultilevel"/>
    <w:tmpl w:val="02700580"/>
    <w:lvl w:ilvl="0" w:tplc="0F7EB3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5B61154"/>
    <w:multiLevelType w:val="hybridMultilevel"/>
    <w:tmpl w:val="3AC2AE88"/>
    <w:lvl w:ilvl="0" w:tplc="F580F7B4">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3" w15:restartNumberingAfterBreak="0">
    <w:nsid w:val="7AA02F40"/>
    <w:multiLevelType w:val="hybridMultilevel"/>
    <w:tmpl w:val="FD3EBCE8"/>
    <w:lvl w:ilvl="0" w:tplc="0409001B">
      <w:start w:val="1"/>
      <w:numFmt w:val="lowerRoman"/>
      <w:lvlText w:val="%1."/>
      <w:lvlJc w:val="right"/>
      <w:pPr>
        <w:ind w:left="2345" w:hanging="360"/>
      </w:pPr>
      <w:rPr>
        <w:rFonts w:hint="default"/>
      </w:rPr>
    </w:lvl>
    <w:lvl w:ilvl="1" w:tplc="04090019" w:tentative="1">
      <w:start w:val="1"/>
      <w:numFmt w:val="lowerLetter"/>
      <w:lvlText w:val="%2)"/>
      <w:lvlJc w:val="left"/>
      <w:pPr>
        <w:ind w:left="2825" w:hanging="420"/>
      </w:pPr>
    </w:lvl>
    <w:lvl w:ilvl="2" w:tplc="0409001B" w:tentative="1">
      <w:start w:val="1"/>
      <w:numFmt w:val="lowerRoman"/>
      <w:lvlText w:val="%3."/>
      <w:lvlJc w:val="right"/>
      <w:pPr>
        <w:ind w:left="3245" w:hanging="420"/>
      </w:pPr>
    </w:lvl>
    <w:lvl w:ilvl="3" w:tplc="0409000F" w:tentative="1">
      <w:start w:val="1"/>
      <w:numFmt w:val="decimal"/>
      <w:lvlText w:val="%4."/>
      <w:lvlJc w:val="left"/>
      <w:pPr>
        <w:ind w:left="3665" w:hanging="420"/>
      </w:pPr>
    </w:lvl>
    <w:lvl w:ilvl="4" w:tplc="04090019" w:tentative="1">
      <w:start w:val="1"/>
      <w:numFmt w:val="lowerLetter"/>
      <w:lvlText w:val="%5)"/>
      <w:lvlJc w:val="left"/>
      <w:pPr>
        <w:ind w:left="4085" w:hanging="420"/>
      </w:pPr>
    </w:lvl>
    <w:lvl w:ilvl="5" w:tplc="0409001B" w:tentative="1">
      <w:start w:val="1"/>
      <w:numFmt w:val="lowerRoman"/>
      <w:lvlText w:val="%6."/>
      <w:lvlJc w:val="right"/>
      <w:pPr>
        <w:ind w:left="4505" w:hanging="420"/>
      </w:pPr>
    </w:lvl>
    <w:lvl w:ilvl="6" w:tplc="0409000F" w:tentative="1">
      <w:start w:val="1"/>
      <w:numFmt w:val="decimal"/>
      <w:lvlText w:val="%7."/>
      <w:lvlJc w:val="left"/>
      <w:pPr>
        <w:ind w:left="4925" w:hanging="420"/>
      </w:pPr>
    </w:lvl>
    <w:lvl w:ilvl="7" w:tplc="04090019" w:tentative="1">
      <w:start w:val="1"/>
      <w:numFmt w:val="lowerLetter"/>
      <w:lvlText w:val="%8)"/>
      <w:lvlJc w:val="left"/>
      <w:pPr>
        <w:ind w:left="5345" w:hanging="420"/>
      </w:pPr>
    </w:lvl>
    <w:lvl w:ilvl="8" w:tplc="0409001B" w:tentative="1">
      <w:start w:val="1"/>
      <w:numFmt w:val="lowerRoman"/>
      <w:lvlText w:val="%9."/>
      <w:lvlJc w:val="right"/>
      <w:pPr>
        <w:ind w:left="5765" w:hanging="420"/>
      </w:pPr>
    </w:lvl>
  </w:abstractNum>
  <w:num w:numId="1">
    <w:abstractNumId w:val="18"/>
  </w:num>
  <w:num w:numId="2">
    <w:abstractNumId w:val="0"/>
  </w:num>
  <w:num w:numId="3">
    <w:abstractNumId w:val="1"/>
  </w:num>
  <w:num w:numId="4">
    <w:abstractNumId w:val="13"/>
  </w:num>
  <w:num w:numId="5">
    <w:abstractNumId w:val="11"/>
  </w:num>
  <w:num w:numId="6">
    <w:abstractNumId w:val="17"/>
  </w:num>
  <w:num w:numId="7">
    <w:abstractNumId w:val="2"/>
  </w:num>
  <w:num w:numId="8">
    <w:abstractNumId w:val="19"/>
  </w:num>
  <w:num w:numId="9">
    <w:abstractNumId w:val="9"/>
  </w:num>
  <w:num w:numId="10">
    <w:abstractNumId w:val="20"/>
  </w:num>
  <w:num w:numId="11">
    <w:abstractNumId w:val="4"/>
  </w:num>
  <w:num w:numId="12">
    <w:abstractNumId w:val="14"/>
  </w:num>
  <w:num w:numId="13">
    <w:abstractNumId w:val="10"/>
  </w:num>
  <w:num w:numId="14">
    <w:abstractNumId w:val="21"/>
  </w:num>
  <w:num w:numId="15">
    <w:abstractNumId w:val="22"/>
  </w:num>
  <w:num w:numId="16">
    <w:abstractNumId w:val="7"/>
  </w:num>
  <w:num w:numId="17">
    <w:abstractNumId w:val="3"/>
  </w:num>
  <w:num w:numId="18">
    <w:abstractNumId w:val="15"/>
  </w:num>
  <w:num w:numId="19">
    <w:abstractNumId w:val="16"/>
  </w:num>
  <w:num w:numId="20">
    <w:abstractNumId w:val="23"/>
  </w:num>
  <w:num w:numId="21">
    <w:abstractNumId w:val="5"/>
  </w:num>
  <w:num w:numId="22">
    <w:abstractNumId w:val="6"/>
  </w:num>
  <w:num w:numId="23">
    <w:abstractNumId w:val="8"/>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112"/>
    <w:rsid w:val="0002235A"/>
    <w:rsid w:val="000521CC"/>
    <w:rsid w:val="000565C4"/>
    <w:rsid w:val="000628C6"/>
    <w:rsid w:val="000765E7"/>
    <w:rsid w:val="000B1D06"/>
    <w:rsid w:val="000E5912"/>
    <w:rsid w:val="000F4F08"/>
    <w:rsid w:val="00105016"/>
    <w:rsid w:val="00196647"/>
    <w:rsid w:val="001C7E4F"/>
    <w:rsid w:val="00216CA7"/>
    <w:rsid w:val="00217424"/>
    <w:rsid w:val="00230994"/>
    <w:rsid w:val="002341E2"/>
    <w:rsid w:val="002C2556"/>
    <w:rsid w:val="0039292F"/>
    <w:rsid w:val="00394A5F"/>
    <w:rsid w:val="003B25E5"/>
    <w:rsid w:val="003D3173"/>
    <w:rsid w:val="0040657B"/>
    <w:rsid w:val="00412ADD"/>
    <w:rsid w:val="004177A9"/>
    <w:rsid w:val="00431ADB"/>
    <w:rsid w:val="0046006F"/>
    <w:rsid w:val="00477D78"/>
    <w:rsid w:val="004A455B"/>
    <w:rsid w:val="004B16A9"/>
    <w:rsid w:val="00541572"/>
    <w:rsid w:val="0056622F"/>
    <w:rsid w:val="005866AE"/>
    <w:rsid w:val="005A1CF6"/>
    <w:rsid w:val="005B087B"/>
    <w:rsid w:val="005F4D01"/>
    <w:rsid w:val="0069081E"/>
    <w:rsid w:val="006B1CB3"/>
    <w:rsid w:val="006F62C6"/>
    <w:rsid w:val="0073344E"/>
    <w:rsid w:val="0077318B"/>
    <w:rsid w:val="007C5524"/>
    <w:rsid w:val="007E1460"/>
    <w:rsid w:val="007E7609"/>
    <w:rsid w:val="00815715"/>
    <w:rsid w:val="0083263D"/>
    <w:rsid w:val="00850C5F"/>
    <w:rsid w:val="00852462"/>
    <w:rsid w:val="00862119"/>
    <w:rsid w:val="008D759D"/>
    <w:rsid w:val="0099748C"/>
    <w:rsid w:val="009C675C"/>
    <w:rsid w:val="009E4F83"/>
    <w:rsid w:val="00A10978"/>
    <w:rsid w:val="00A14566"/>
    <w:rsid w:val="00A40DAA"/>
    <w:rsid w:val="00A46CAE"/>
    <w:rsid w:val="00A80FDB"/>
    <w:rsid w:val="00AA02F0"/>
    <w:rsid w:val="00AB5683"/>
    <w:rsid w:val="00AE48BA"/>
    <w:rsid w:val="00AF23A6"/>
    <w:rsid w:val="00B34C8C"/>
    <w:rsid w:val="00B46B01"/>
    <w:rsid w:val="00B63DFE"/>
    <w:rsid w:val="00B71FA1"/>
    <w:rsid w:val="00B8085D"/>
    <w:rsid w:val="00C00062"/>
    <w:rsid w:val="00C643F6"/>
    <w:rsid w:val="00CB6112"/>
    <w:rsid w:val="00CE45F7"/>
    <w:rsid w:val="00CF5C71"/>
    <w:rsid w:val="00D01846"/>
    <w:rsid w:val="00D16414"/>
    <w:rsid w:val="00D16CA0"/>
    <w:rsid w:val="00D311AD"/>
    <w:rsid w:val="00D709FF"/>
    <w:rsid w:val="00D72BAD"/>
    <w:rsid w:val="00D76850"/>
    <w:rsid w:val="00DE0504"/>
    <w:rsid w:val="00E06E03"/>
    <w:rsid w:val="00E474F2"/>
    <w:rsid w:val="00E56280"/>
    <w:rsid w:val="00E56749"/>
    <w:rsid w:val="00F11801"/>
    <w:rsid w:val="00F41E7E"/>
    <w:rsid w:val="00F56684"/>
    <w:rsid w:val="00F6750B"/>
    <w:rsid w:val="00F914BD"/>
    <w:rsid w:val="00FB7148"/>
    <w:rsid w:val="00FF47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32D2"/>
  <w15:chartTrackingRefBased/>
  <w15:docId w15:val="{CE6DB18E-7796-4C29-86DA-A6C1B3857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F23A6"/>
    <w:pPr>
      <w:ind w:firstLineChars="200" w:firstLine="420"/>
    </w:pPr>
  </w:style>
  <w:style w:type="character" w:styleId="a4">
    <w:name w:val="Strong"/>
    <w:basedOn w:val="a0"/>
    <w:uiPriority w:val="22"/>
    <w:qFormat/>
    <w:rsid w:val="007E1460"/>
    <w:rPr>
      <w:b/>
      <w:bCs/>
    </w:rPr>
  </w:style>
  <w:style w:type="character" w:styleId="a5">
    <w:name w:val="Hyperlink"/>
    <w:basedOn w:val="a0"/>
    <w:uiPriority w:val="99"/>
    <w:semiHidden/>
    <w:unhideWhenUsed/>
    <w:rsid w:val="00C000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baike.baidu.com/item/%E9%A1%B9%E7%9B%AE%E8%AE%A1%E5%88%92/9817906" TargetMode="Externa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C2BB8-5586-42A5-B696-ABEF4FC8A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13</Pages>
  <Words>954</Words>
  <Characters>5441</Characters>
  <Application>Microsoft Office Word</Application>
  <DocSecurity>0</DocSecurity>
  <Lines>45</Lines>
  <Paragraphs>12</Paragraphs>
  <ScaleCrop>false</ScaleCrop>
  <Company/>
  <LinksUpToDate>false</LinksUpToDate>
  <CharactersWithSpaces>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dc:creator>
  <cp:keywords/>
  <dc:description/>
  <cp:lastModifiedBy>Lenovo</cp:lastModifiedBy>
  <cp:revision>91</cp:revision>
  <dcterms:created xsi:type="dcterms:W3CDTF">2020-12-16T02:51:00Z</dcterms:created>
  <dcterms:modified xsi:type="dcterms:W3CDTF">2020-12-17T02:38:00Z</dcterms:modified>
</cp:coreProperties>
</file>