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第五章</w:t>
      </w:r>
    </w:p>
    <w:p>
      <w:pPr>
        <w:rPr>
          <w:rFonts w:hint="eastAsia"/>
          <w:b/>
          <w:bCs/>
          <w:lang w:val="en-US" w:eastAsia="zh-CN"/>
        </w:rPr>
      </w:pPr>
    </w:p>
    <w:p>
      <w:pPr>
        <w:numPr>
          <w:ilvl w:val="0"/>
          <w:numId w:val="1"/>
        </w:numPr>
        <w:rPr>
          <w:rFonts w:hint="eastAsia"/>
          <w:b w:val="0"/>
          <w:bCs w:val="0"/>
          <w:lang w:val="en-US" w:eastAsia="zh-CN"/>
        </w:rPr>
      </w:pPr>
      <w:r>
        <w:rPr>
          <w:rFonts w:hint="eastAsia"/>
          <w:b w:val="0"/>
          <w:bCs w:val="0"/>
          <w:lang w:val="en-US" w:eastAsia="zh-CN"/>
        </w:rPr>
        <w:t>原型化处理密集型应用程序不会节省任何重要的时间开发时间的数量。没有办法为这样的系统创建一个原型没有首先完全实现必要的操作和流程。取一个以数学方程求解应用为例。没有这个方程解析和解决算法，原型将仅用于描述用户接口，不会导致开发时间的任何重大变化。</w:t>
      </w:r>
    </w:p>
    <w:p>
      <w:pPr>
        <w:widowControl w:val="0"/>
        <w:numPr>
          <w:numId w:val="0"/>
        </w:numPr>
        <w:jc w:val="both"/>
        <w:rPr>
          <w:rFonts w:hint="default"/>
          <w:b w:val="0"/>
          <w:bCs w:val="0"/>
          <w:lang w:val="en-US" w:eastAsia="zh-CN"/>
        </w:rPr>
      </w:pPr>
    </w:p>
    <w:p>
      <w:pPr>
        <w:widowControl w:val="0"/>
        <w:numPr>
          <w:ilvl w:val="0"/>
          <w:numId w:val="1"/>
        </w:numPr>
        <w:ind w:left="0" w:leftChars="0" w:firstLine="0" w:firstLineChars="0"/>
        <w:jc w:val="both"/>
        <w:rPr>
          <w:rFonts w:hint="eastAsia"/>
          <w:b w:val="0"/>
          <w:bCs w:val="0"/>
          <w:lang w:val="en-US" w:eastAsia="zh-CN"/>
        </w:rPr>
      </w:pPr>
      <w:r>
        <w:rPr>
          <w:rFonts w:hint="eastAsia"/>
          <w:b w:val="0"/>
          <w:bCs w:val="0"/>
          <w:lang w:val="en-US" w:eastAsia="zh-CN"/>
        </w:rPr>
        <w:t>具有很多用户交互；系统具有复杂逻辑。适合原型设计。</w:t>
      </w:r>
    </w:p>
    <w:p>
      <w:pPr>
        <w:widowControl w:val="0"/>
        <w:numPr>
          <w:numId w:val="0"/>
        </w:numPr>
        <w:jc w:val="both"/>
        <w:rPr>
          <w:rFonts w:hint="default"/>
          <w:b w:val="0"/>
          <w:bCs w:val="0"/>
          <w:lang w:val="en-US" w:eastAsia="zh-CN"/>
        </w:rPr>
      </w:pPr>
    </w:p>
    <w:p>
      <w:pPr>
        <w:widowControl w:val="0"/>
        <w:numPr>
          <w:numId w:val="0"/>
        </w:numPr>
        <w:jc w:val="both"/>
        <w:rPr>
          <w:rFonts w:hint="eastAsia"/>
          <w:b w:val="0"/>
          <w:bCs w:val="0"/>
          <w:lang w:val="en-US" w:eastAsia="zh-CN"/>
        </w:rPr>
      </w:pPr>
      <w:r>
        <w:rPr>
          <w:rFonts w:hint="eastAsia"/>
          <w:b w:val="0"/>
          <w:bCs w:val="0"/>
          <w:lang w:val="en-US" w:eastAsia="zh-CN"/>
        </w:rPr>
        <w:t>第四章12题</w:t>
      </w:r>
    </w:p>
    <w:p>
      <w:pPr>
        <w:widowControl w:val="0"/>
        <w:numPr>
          <w:numId w:val="0"/>
        </w:numPr>
        <w:jc w:val="both"/>
        <w:rPr>
          <w:rFonts w:hint="default"/>
          <w:b w:val="0"/>
          <w:bCs w:val="0"/>
          <w:lang w:val="en-US" w:eastAsia="zh-CN"/>
        </w:rPr>
      </w:pPr>
      <w:r>
        <w:rPr>
          <w:rFonts w:hint="default"/>
          <w:b w:val="0"/>
          <w:bCs w:val="0"/>
          <w:lang w:val="en-US" w:eastAsia="zh-CN"/>
        </w:rPr>
        <w:drawing>
          <wp:inline distT="0" distB="0" distL="114300" distR="114300">
            <wp:extent cx="3331210" cy="4156710"/>
            <wp:effectExtent l="0" t="0" r="2540" b="15240"/>
            <wp:docPr id="1" name="图片 1" descr="QQ图片20211130180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图片20211130180658"/>
                    <pic:cNvPicPr>
                      <a:picLocks noChangeAspect="1"/>
                    </pic:cNvPicPr>
                  </pic:nvPicPr>
                  <pic:blipFill>
                    <a:blip r:embed="rId4"/>
                    <a:stretch>
                      <a:fillRect/>
                    </a:stretch>
                  </pic:blipFill>
                  <pic:spPr>
                    <a:xfrm>
                      <a:off x="0" y="0"/>
                      <a:ext cx="3331210" cy="4156710"/>
                    </a:xfrm>
                    <a:prstGeom prst="rect">
                      <a:avLst/>
                    </a:prstGeom>
                  </pic:spPr>
                </pic:pic>
              </a:graphicData>
            </a:graphic>
          </wp:inline>
        </w:drawing>
      </w:r>
    </w:p>
    <w:p>
      <w:pPr>
        <w:widowControl w:val="0"/>
        <w:numPr>
          <w:numId w:val="0"/>
        </w:numPr>
        <w:jc w:val="both"/>
        <w:rPr>
          <w:rFonts w:hint="default"/>
          <w:b w:val="0"/>
          <w:bCs w:val="0"/>
          <w:lang w:val="en-US" w:eastAsia="zh-CN"/>
        </w:rPr>
      </w:pPr>
    </w:p>
    <w:p>
      <w:pPr>
        <w:widowControl w:val="0"/>
        <w:numPr>
          <w:numId w:val="0"/>
        </w:numPr>
        <w:jc w:val="both"/>
        <w:rPr>
          <w:rFonts w:hint="default"/>
          <w:b w:val="0"/>
          <w:bCs w:val="0"/>
          <w:lang w:val="en-US" w:eastAsia="zh-CN"/>
        </w:rPr>
      </w:pPr>
    </w:p>
    <w:p>
      <w:pPr>
        <w:widowControl w:val="0"/>
        <w:numPr>
          <w:numId w:val="0"/>
        </w:numPr>
        <w:jc w:val="both"/>
        <w:rPr>
          <w:rFonts w:hint="default"/>
          <w:b w:val="0"/>
          <w:bCs w:val="0"/>
          <w:lang w:val="en-US" w:eastAsia="zh-CN"/>
        </w:rPr>
      </w:pPr>
    </w:p>
    <w:p>
      <w:pPr>
        <w:widowControl w:val="0"/>
        <w:numPr>
          <w:numId w:val="0"/>
        </w:numPr>
        <w:jc w:val="both"/>
        <w:rPr>
          <w:rFonts w:hint="default"/>
          <w:b w:val="0"/>
          <w:bCs w:val="0"/>
          <w:lang w:val="en-US" w:eastAsia="zh-CN"/>
        </w:rPr>
      </w:pPr>
    </w:p>
    <w:p>
      <w:pPr>
        <w:widowControl w:val="0"/>
        <w:numPr>
          <w:numId w:val="0"/>
        </w:numPr>
        <w:jc w:val="both"/>
        <w:rPr>
          <w:rFonts w:hint="default"/>
          <w:b w:val="0"/>
          <w:bCs w:val="0"/>
          <w:lang w:val="en-US" w:eastAsia="zh-CN"/>
        </w:rPr>
      </w:pPr>
    </w:p>
    <w:p>
      <w:pPr>
        <w:widowControl w:val="0"/>
        <w:numPr>
          <w:numId w:val="0"/>
        </w:numPr>
        <w:jc w:val="both"/>
        <w:rPr>
          <w:rFonts w:hint="default"/>
          <w:b w:val="0"/>
          <w:bCs w:val="0"/>
          <w:lang w:val="en-US" w:eastAsia="zh-CN"/>
        </w:rPr>
      </w:pPr>
    </w:p>
    <w:p>
      <w:pPr>
        <w:widowControl w:val="0"/>
        <w:numPr>
          <w:numId w:val="0"/>
        </w:numPr>
        <w:jc w:val="both"/>
        <w:rPr>
          <w:rFonts w:hint="default"/>
          <w:b w:val="0"/>
          <w:bCs w:val="0"/>
          <w:lang w:val="en-US" w:eastAsia="zh-CN"/>
        </w:rPr>
      </w:pPr>
    </w:p>
    <w:p>
      <w:pPr>
        <w:widowControl w:val="0"/>
        <w:numPr>
          <w:numId w:val="0"/>
        </w:numPr>
        <w:jc w:val="both"/>
        <w:rPr>
          <w:rFonts w:hint="default"/>
          <w:b w:val="0"/>
          <w:bCs w:val="0"/>
          <w:lang w:val="en-US" w:eastAsia="zh-CN"/>
        </w:rPr>
      </w:pPr>
    </w:p>
    <w:p>
      <w:pPr>
        <w:widowControl w:val="0"/>
        <w:numPr>
          <w:numId w:val="0"/>
        </w:numPr>
        <w:jc w:val="both"/>
        <w:rPr>
          <w:rFonts w:hint="default"/>
          <w:b w:val="0"/>
          <w:bCs w:val="0"/>
          <w:lang w:val="en-US" w:eastAsia="zh-CN"/>
        </w:rPr>
      </w:pPr>
    </w:p>
    <w:p>
      <w:pPr>
        <w:widowControl w:val="0"/>
        <w:numPr>
          <w:numId w:val="0"/>
        </w:numPr>
        <w:jc w:val="both"/>
        <w:rPr>
          <w:rFonts w:hint="default"/>
          <w:b w:val="0"/>
          <w:bCs w:val="0"/>
          <w:lang w:val="en-US" w:eastAsia="zh-CN"/>
        </w:rPr>
      </w:pPr>
    </w:p>
    <w:p>
      <w:pPr>
        <w:widowControl w:val="0"/>
        <w:numPr>
          <w:numId w:val="0"/>
        </w:numPr>
        <w:jc w:val="both"/>
        <w:rPr>
          <w:rFonts w:hint="default"/>
          <w:b w:val="0"/>
          <w:bCs w:val="0"/>
          <w:lang w:val="en-US" w:eastAsia="zh-CN"/>
        </w:rPr>
      </w:pPr>
    </w:p>
    <w:p>
      <w:pPr>
        <w:widowControl w:val="0"/>
        <w:numPr>
          <w:numId w:val="0"/>
        </w:numPr>
        <w:jc w:val="both"/>
        <w:rPr>
          <w:rFonts w:hint="default"/>
          <w:b w:val="0"/>
          <w:bCs w:val="0"/>
          <w:lang w:val="en-US" w:eastAsia="zh-CN"/>
        </w:rPr>
      </w:pPr>
    </w:p>
    <w:p>
      <w:pPr>
        <w:widowControl w:val="0"/>
        <w:numPr>
          <w:numId w:val="0"/>
        </w:numPr>
        <w:jc w:val="both"/>
        <w:rPr>
          <w:rFonts w:hint="eastAsia"/>
          <w:b/>
          <w:bCs/>
          <w:lang w:val="en-US" w:eastAsia="zh-CN"/>
        </w:rPr>
      </w:pPr>
      <w:r>
        <w:rPr>
          <w:rFonts w:hint="eastAsia"/>
          <w:b/>
          <w:bCs/>
          <w:lang w:val="en-US" w:eastAsia="zh-CN"/>
        </w:rPr>
        <w:t>第八章</w:t>
      </w:r>
    </w:p>
    <w:p>
      <w:pPr>
        <w:widowControl w:val="0"/>
        <w:numPr>
          <w:numId w:val="0"/>
        </w:numPr>
        <w:jc w:val="both"/>
        <w:rPr>
          <w:rFonts w:hint="eastAsia"/>
          <w:b/>
          <w:bCs/>
          <w:lang w:val="en-US" w:eastAsia="zh-CN"/>
        </w:rPr>
      </w:pPr>
    </w:p>
    <w:p>
      <w:pPr>
        <w:widowControl w:val="0"/>
        <w:numPr>
          <w:numId w:val="0"/>
        </w:numPr>
        <w:jc w:val="both"/>
        <w:rPr>
          <w:rFonts w:hint="eastAsia"/>
          <w:b/>
          <w:bCs/>
          <w:lang w:val="en-US" w:eastAsia="zh-CN"/>
        </w:rPr>
      </w:pPr>
    </w:p>
    <w:p>
      <w:pPr>
        <w:widowControl w:val="0"/>
        <w:numPr>
          <w:numId w:val="0"/>
        </w:numPr>
        <w:jc w:val="both"/>
        <w:rPr>
          <w:rFonts w:hint="eastAsia"/>
          <w:b/>
          <w:bCs/>
          <w:lang w:val="en-US" w:eastAsia="zh-CN"/>
        </w:rPr>
      </w:pPr>
    </w:p>
    <w:p>
      <w:pPr>
        <w:widowControl w:val="0"/>
        <w:numPr>
          <w:numId w:val="0"/>
        </w:numPr>
        <w:jc w:val="both"/>
        <w:rPr>
          <w:rFonts w:hint="default"/>
          <w:b w:val="0"/>
          <w:bCs w:val="0"/>
          <w:lang w:val="en-US" w:eastAsia="zh-CN"/>
        </w:rPr>
      </w:pPr>
      <w:r>
        <w:rPr>
          <w:rFonts w:hint="default"/>
          <w:b w:val="0"/>
          <w:bCs w:val="0"/>
          <w:lang w:val="en-US" w:eastAsia="zh-CN"/>
        </w:rPr>
        <w:t>工作安排</w:t>
      </w:r>
    </w:p>
    <w:p>
      <w:pPr>
        <w:widowControl w:val="0"/>
        <w:numPr>
          <w:numId w:val="0"/>
        </w:numPr>
        <w:jc w:val="both"/>
        <w:rPr>
          <w:rFonts w:hint="default"/>
          <w:b w:val="0"/>
          <w:bCs w:val="0"/>
          <w:lang w:val="en-US" w:eastAsia="zh-CN"/>
        </w:rPr>
      </w:pPr>
      <w:r>
        <w:rPr>
          <w:rFonts w:hint="default"/>
          <w:b w:val="0"/>
          <w:bCs w:val="0"/>
          <w:lang w:val="en-US" w:eastAsia="zh-CN"/>
        </w:rPr>
        <w:t>（1）尽量避免并行工作，要教给下属如何进行工作分配，把看似并行的工作串在一起做， 保证员工在一个时间段内只做一件事情。</w:t>
      </w:r>
    </w:p>
    <w:p>
      <w:pPr>
        <w:widowControl w:val="0"/>
        <w:numPr>
          <w:numId w:val="0"/>
        </w:numPr>
        <w:jc w:val="both"/>
        <w:rPr>
          <w:rFonts w:hint="default"/>
          <w:b w:val="0"/>
          <w:bCs w:val="0"/>
          <w:lang w:val="en-US" w:eastAsia="zh-CN"/>
        </w:rPr>
      </w:pPr>
      <w:r>
        <w:rPr>
          <w:rFonts w:hint="default"/>
          <w:b w:val="0"/>
          <w:bCs w:val="0"/>
          <w:lang w:val="en-US" w:eastAsia="zh-CN"/>
        </w:rPr>
        <w:t>（2）让新员工在测试新程序之前，先重新测试老程序或者是先进行老版本的回归测试。 这样不仅使工作可控，也可以很好地锻炼新员工。</w:t>
      </w:r>
    </w:p>
    <w:p>
      <w:pPr>
        <w:widowControl w:val="0"/>
        <w:numPr>
          <w:numId w:val="0"/>
        </w:numPr>
        <w:jc w:val="both"/>
        <w:rPr>
          <w:rFonts w:hint="default"/>
          <w:b w:val="0"/>
          <w:bCs w:val="0"/>
          <w:lang w:val="en-US" w:eastAsia="zh-CN"/>
        </w:rPr>
      </w:pPr>
    </w:p>
    <w:p>
      <w:pPr>
        <w:widowControl w:val="0"/>
        <w:numPr>
          <w:numId w:val="0"/>
        </w:numPr>
        <w:jc w:val="both"/>
        <w:rPr>
          <w:rFonts w:hint="default"/>
          <w:b w:val="0"/>
          <w:bCs w:val="0"/>
          <w:lang w:val="en-US" w:eastAsia="zh-CN"/>
        </w:rPr>
      </w:pPr>
      <w:r>
        <w:rPr>
          <w:rFonts w:hint="default"/>
          <w:b w:val="0"/>
          <w:bCs w:val="0"/>
          <w:lang w:val="en-US" w:eastAsia="zh-CN"/>
        </w:rPr>
        <w:t>工作评估</w:t>
      </w:r>
    </w:p>
    <w:p>
      <w:pPr>
        <w:widowControl w:val="0"/>
        <w:numPr>
          <w:numId w:val="0"/>
        </w:numPr>
        <w:jc w:val="both"/>
        <w:rPr>
          <w:rFonts w:hint="default"/>
          <w:b w:val="0"/>
          <w:bCs w:val="0"/>
          <w:lang w:val="en-US" w:eastAsia="zh-CN"/>
        </w:rPr>
      </w:pPr>
      <w:r>
        <w:rPr>
          <w:rFonts w:hint="default"/>
          <w:b w:val="0"/>
          <w:bCs w:val="0"/>
          <w:lang w:val="en-US" w:eastAsia="zh-CN"/>
        </w:rPr>
        <w:t>（1）工作完成质量和效率如何。</w:t>
      </w:r>
    </w:p>
    <w:p>
      <w:pPr>
        <w:widowControl w:val="0"/>
        <w:numPr>
          <w:numId w:val="0"/>
        </w:numPr>
        <w:jc w:val="both"/>
        <w:rPr>
          <w:rFonts w:hint="default"/>
          <w:b w:val="0"/>
          <w:bCs w:val="0"/>
          <w:lang w:val="en-US" w:eastAsia="zh-CN"/>
        </w:rPr>
      </w:pPr>
      <w:r>
        <w:rPr>
          <w:rFonts w:hint="default"/>
          <w:b w:val="0"/>
          <w:bCs w:val="0"/>
          <w:lang w:val="en-US" w:eastAsia="zh-CN"/>
        </w:rPr>
        <w:t>（2）阅读其工作产出物。</w:t>
      </w:r>
    </w:p>
    <w:p>
      <w:pPr>
        <w:widowControl w:val="0"/>
        <w:numPr>
          <w:numId w:val="0"/>
        </w:numPr>
        <w:jc w:val="both"/>
        <w:rPr>
          <w:rFonts w:hint="default"/>
          <w:b w:val="0"/>
          <w:bCs w:val="0"/>
          <w:lang w:val="en-US" w:eastAsia="zh-CN"/>
        </w:rPr>
      </w:pPr>
      <w:r>
        <w:rPr>
          <w:rFonts w:hint="default"/>
          <w:b w:val="0"/>
          <w:bCs w:val="0"/>
          <w:lang w:val="en-US" w:eastAsia="zh-CN"/>
        </w:rPr>
        <w:t>（3）收集与其一起工作的开发或其他有关人员的意见。</w:t>
      </w:r>
    </w:p>
    <w:p>
      <w:pPr>
        <w:widowControl w:val="0"/>
        <w:numPr>
          <w:numId w:val="0"/>
        </w:numPr>
        <w:jc w:val="both"/>
        <w:rPr>
          <w:rFonts w:hint="default"/>
          <w:b w:val="0"/>
          <w:bCs w:val="0"/>
          <w:lang w:val="en-US" w:eastAsia="zh-CN"/>
        </w:rPr>
      </w:pPr>
      <w:r>
        <w:rPr>
          <w:rFonts w:hint="default"/>
          <w:b w:val="0"/>
          <w:bCs w:val="0"/>
          <w:lang w:val="en-US" w:eastAsia="zh-CN"/>
        </w:rPr>
        <w:t>（4）遗漏了什么类型的问题。</w:t>
      </w:r>
    </w:p>
    <w:p>
      <w:pPr>
        <w:widowControl w:val="0"/>
        <w:numPr>
          <w:numId w:val="0"/>
        </w:numPr>
        <w:jc w:val="both"/>
        <w:rPr>
          <w:rFonts w:hint="default"/>
          <w:b w:val="0"/>
          <w:bCs w:val="0"/>
          <w:lang w:val="en-US" w:eastAsia="zh-CN"/>
        </w:rPr>
      </w:pPr>
      <w:r>
        <w:rPr>
          <w:rFonts w:hint="default"/>
          <w:b w:val="0"/>
          <w:bCs w:val="0"/>
          <w:lang w:val="en-US" w:eastAsia="zh-CN"/>
        </w:rPr>
        <w:t>（5）他在处理问题上的角度</w:t>
      </w:r>
    </w:p>
    <w:p>
      <w:pPr>
        <w:widowControl w:val="0"/>
        <w:numPr>
          <w:numId w:val="0"/>
        </w:numPr>
        <w:jc w:val="both"/>
        <w:rPr>
          <w:rFonts w:hint="default"/>
          <w:b w:val="0"/>
          <w:bCs w:val="0"/>
          <w:lang w:val="en-US" w:eastAsia="zh-CN"/>
        </w:rPr>
      </w:pPr>
    </w:p>
    <w:p>
      <w:pPr>
        <w:widowControl w:val="0"/>
        <w:numPr>
          <w:numId w:val="0"/>
        </w:numPr>
        <w:jc w:val="both"/>
        <w:rPr>
          <w:rFonts w:hint="default"/>
          <w:b w:val="0"/>
          <w:bCs w:val="0"/>
          <w:lang w:val="en-US" w:eastAsia="zh-CN"/>
        </w:rPr>
      </w:pPr>
      <w:r>
        <w:rPr>
          <w:rFonts w:hint="default"/>
          <w:b w:val="0"/>
          <w:bCs w:val="0"/>
          <w:lang w:val="en-US" w:eastAsia="zh-CN"/>
        </w:rPr>
        <w:t>单元测试</w:t>
      </w:r>
    </w:p>
    <w:p>
      <w:pPr>
        <w:widowControl w:val="0"/>
        <w:numPr>
          <w:numId w:val="0"/>
        </w:numPr>
        <w:jc w:val="both"/>
        <w:rPr>
          <w:rFonts w:hint="default"/>
          <w:b w:val="0"/>
          <w:bCs w:val="0"/>
          <w:lang w:val="en-US" w:eastAsia="zh-CN"/>
        </w:rPr>
      </w:pPr>
      <w:r>
        <w:rPr>
          <w:rFonts w:hint="default"/>
          <w:b w:val="0"/>
          <w:bCs w:val="0"/>
          <w:lang w:val="en-US" w:eastAsia="zh-CN"/>
        </w:rPr>
        <w:t>单元测试是对软件组成单元进行测试，其目的是检验软件基本组成单位的正确性，测试的对象是软件设计的最小单位：函数。</w:t>
      </w:r>
    </w:p>
    <w:p>
      <w:pPr>
        <w:widowControl w:val="0"/>
        <w:numPr>
          <w:numId w:val="0"/>
        </w:numPr>
        <w:jc w:val="both"/>
        <w:rPr>
          <w:rFonts w:hint="default"/>
          <w:b w:val="0"/>
          <w:bCs w:val="0"/>
          <w:lang w:val="en-US" w:eastAsia="zh-CN"/>
        </w:rPr>
      </w:pPr>
      <w:r>
        <w:rPr>
          <w:rFonts w:hint="default"/>
          <w:b w:val="0"/>
          <w:bCs w:val="0"/>
          <w:lang w:val="en-US" w:eastAsia="zh-CN"/>
        </w:rPr>
        <w:t>并且使用假资料测试不同状况下功能使用情况，单元测试还有助于开发人员编写更好的代码。</w:t>
      </w:r>
    </w:p>
    <w:p>
      <w:pPr>
        <w:widowControl w:val="0"/>
        <w:numPr>
          <w:numId w:val="0"/>
        </w:numPr>
        <w:jc w:val="both"/>
        <w:rPr>
          <w:rFonts w:hint="default"/>
          <w:b w:val="0"/>
          <w:bCs w:val="0"/>
          <w:lang w:val="en-US" w:eastAsia="zh-CN"/>
        </w:rPr>
      </w:pPr>
      <w:r>
        <w:rPr>
          <w:rFonts w:hint="default"/>
          <w:b w:val="0"/>
          <w:bCs w:val="0"/>
          <w:lang w:val="en-US" w:eastAsia="zh-CN"/>
        </w:rPr>
        <w:t>单元测试是基于code的:可读性、可测试性，它们与开发代码的构建方式密切相关。因此开发人员最清楚哪些测试最有意义。</w:t>
      </w:r>
    </w:p>
    <w:p>
      <w:pPr>
        <w:widowControl w:val="0"/>
        <w:numPr>
          <w:numId w:val="0"/>
        </w:numPr>
        <w:jc w:val="both"/>
        <w:rPr>
          <w:rFonts w:hint="default"/>
          <w:b w:val="0"/>
          <w:bCs w:val="0"/>
          <w:lang w:val="en-US" w:eastAsia="zh-CN"/>
        </w:rPr>
      </w:pPr>
    </w:p>
    <w:p>
      <w:pPr>
        <w:widowControl w:val="0"/>
        <w:numPr>
          <w:numId w:val="0"/>
        </w:numPr>
        <w:jc w:val="both"/>
        <w:rPr>
          <w:rFonts w:hint="default"/>
          <w:b w:val="0"/>
          <w:bCs w:val="0"/>
          <w:lang w:val="en-US" w:eastAsia="zh-CN"/>
        </w:rPr>
      </w:pPr>
      <w:r>
        <w:rPr>
          <w:rFonts w:hint="default"/>
          <w:b w:val="0"/>
          <w:bCs w:val="0"/>
          <w:lang w:val="en-US" w:eastAsia="zh-CN"/>
        </w:rPr>
        <w:t>集成测试</w:t>
      </w:r>
    </w:p>
    <w:p>
      <w:pPr>
        <w:widowControl w:val="0"/>
        <w:numPr>
          <w:numId w:val="0"/>
        </w:numPr>
        <w:jc w:val="both"/>
        <w:rPr>
          <w:rFonts w:hint="default"/>
          <w:b w:val="0"/>
          <w:bCs w:val="0"/>
          <w:lang w:val="en-US" w:eastAsia="zh-CN"/>
        </w:rPr>
      </w:pPr>
      <w:r>
        <w:rPr>
          <w:rFonts w:hint="default"/>
          <w:b w:val="0"/>
          <w:bCs w:val="0"/>
          <w:lang w:val="en-US" w:eastAsia="zh-CN"/>
        </w:rPr>
        <w:t>集成测试也称综合测试、组装测试、联合测试，将程序模块采用适当的集成策略组装起来，对系统的接口及集成后的功能进行正确性检测的测试工作。其主要目的是检查软件单位之间的接口是否正确，集成测试的对象是已经经过单元测试的模块。</w:t>
      </w:r>
    </w:p>
    <w:p>
      <w:pPr>
        <w:widowControl w:val="0"/>
        <w:numPr>
          <w:numId w:val="0"/>
        </w:numPr>
        <w:jc w:val="both"/>
        <w:rPr>
          <w:rFonts w:hint="default"/>
          <w:b w:val="0"/>
          <w:bCs w:val="0"/>
          <w:lang w:val="en-US" w:eastAsia="zh-CN"/>
        </w:rPr>
      </w:pPr>
    </w:p>
    <w:p>
      <w:pPr>
        <w:widowControl w:val="0"/>
        <w:numPr>
          <w:numId w:val="0"/>
        </w:numPr>
        <w:jc w:val="both"/>
        <w:rPr>
          <w:rFonts w:hint="default"/>
          <w:b w:val="0"/>
          <w:bCs w:val="0"/>
          <w:lang w:val="en-US" w:eastAsia="zh-CN"/>
        </w:rPr>
      </w:pPr>
      <w:r>
        <w:rPr>
          <w:rFonts w:hint="default"/>
          <w:b w:val="0"/>
          <w:bCs w:val="0"/>
          <w:lang w:val="en-US" w:eastAsia="zh-CN"/>
        </w:rPr>
        <w:t>系统测试</w:t>
      </w:r>
    </w:p>
    <w:p>
      <w:pPr>
        <w:widowControl w:val="0"/>
        <w:numPr>
          <w:numId w:val="0"/>
        </w:numPr>
        <w:jc w:val="both"/>
        <w:rPr>
          <w:rFonts w:hint="default"/>
          <w:b w:val="0"/>
          <w:bCs w:val="0"/>
          <w:lang w:val="en-US" w:eastAsia="zh-CN"/>
        </w:rPr>
      </w:pPr>
      <w:r>
        <w:rPr>
          <w:rFonts w:hint="default"/>
          <w:b w:val="0"/>
          <w:bCs w:val="0"/>
          <w:lang w:val="en-US" w:eastAsia="zh-CN"/>
        </w:rPr>
        <w:t>系统测试主要包括功能测试、界面测试、可靠性测试、易用性测试、性能测试。 功能测试主要针对包括功能可用性、功能实现程度（功能流程&amp;业务流程、数据处理&amp;业务数据处理）方面测试。</w:t>
      </w:r>
    </w:p>
    <w:p>
      <w:pPr>
        <w:widowControl w:val="0"/>
        <w:numPr>
          <w:numId w:val="0"/>
        </w:numPr>
        <w:jc w:val="both"/>
        <w:rPr>
          <w:rFonts w:hint="default"/>
          <w:b w:val="0"/>
          <w:bCs w:val="0"/>
          <w:lang w:val="en-US" w:eastAsia="zh-CN"/>
        </w:rPr>
      </w:pPr>
    </w:p>
    <w:p>
      <w:pPr>
        <w:widowControl w:val="0"/>
        <w:numPr>
          <w:numId w:val="0"/>
        </w:numPr>
        <w:jc w:val="both"/>
        <w:rPr>
          <w:rFonts w:hint="default"/>
          <w:b w:val="0"/>
          <w:bCs w:val="0"/>
          <w:lang w:val="en-US" w:eastAsia="zh-CN"/>
        </w:rPr>
      </w:pPr>
    </w:p>
    <w:p>
      <w:pPr>
        <w:widowControl w:val="0"/>
        <w:numPr>
          <w:numId w:val="0"/>
        </w:numPr>
        <w:jc w:val="both"/>
        <w:rPr>
          <w:rFonts w:hint="eastAsia"/>
          <w:b w:val="0"/>
          <w:bCs w:val="0"/>
          <w:lang w:val="en-US" w:eastAsia="zh-CN"/>
        </w:rPr>
      </w:pPr>
      <w:r>
        <w:rPr>
          <w:rFonts w:hint="eastAsia"/>
          <w:b w:val="0"/>
          <w:bCs w:val="0"/>
          <w:lang w:val="en-US" w:eastAsia="zh-CN"/>
        </w:rPr>
        <w:t>7、</w:t>
      </w:r>
      <w:bookmarkStart w:id="0" w:name="_GoBack"/>
      <w:bookmarkEnd w:id="0"/>
      <w:r>
        <w:rPr>
          <w:rFonts w:hint="eastAsia"/>
          <w:b w:val="0"/>
          <w:bCs w:val="0"/>
          <w:lang w:val="en-US" w:eastAsia="zh-CN"/>
        </w:rPr>
        <w:t>Bottom-up: 1) Test E, G, H,J, K,L, M, and N</w:t>
      </w:r>
    </w:p>
    <w:p>
      <w:pPr>
        <w:widowControl w:val="0"/>
        <w:numPr>
          <w:numId w:val="0"/>
        </w:numPr>
        <w:jc w:val="both"/>
        <w:rPr>
          <w:rFonts w:hint="eastAsia"/>
          <w:b w:val="0"/>
          <w:bCs w:val="0"/>
          <w:lang w:val="en-US" w:eastAsia="zh-CN"/>
        </w:rPr>
      </w:pPr>
      <w:r>
        <w:rPr>
          <w:rFonts w:hint="eastAsia"/>
          <w:b w:val="0"/>
          <w:bCs w:val="0"/>
          <w:lang w:val="en-US" w:eastAsia="zh-CN"/>
        </w:rPr>
        <w:t>2) Test (F, L) and (1, M,N)</w:t>
      </w:r>
    </w:p>
    <w:p>
      <w:pPr>
        <w:widowControl w:val="0"/>
        <w:numPr>
          <w:numId w:val="0"/>
        </w:numPr>
        <w:jc w:val="both"/>
        <w:rPr>
          <w:rFonts w:hint="eastAsia"/>
          <w:b w:val="0"/>
          <w:bCs w:val="0"/>
          <w:lang w:val="en-US" w:eastAsia="zh-CN"/>
        </w:rPr>
      </w:pPr>
      <w:r>
        <w:rPr>
          <w:rFonts w:hint="eastAsia"/>
          <w:b w:val="0"/>
          <w:bCs w:val="0"/>
          <w:lang w:val="en-US" w:eastAsia="zh-CN"/>
        </w:rPr>
        <w:t>3)Test (B, F,L, G),(C, H), and (D,I,J,K, M,N)4) Test (A..N)</w:t>
      </w:r>
    </w:p>
    <w:p>
      <w:pPr>
        <w:widowControl w:val="0"/>
        <w:numPr>
          <w:numId w:val="0"/>
        </w:numPr>
        <w:jc w:val="both"/>
        <w:rPr>
          <w:rFonts w:hint="eastAsia"/>
          <w:b w:val="0"/>
          <w:bCs w:val="0"/>
          <w:lang w:val="en-US" w:eastAsia="zh-CN"/>
        </w:rPr>
      </w:pPr>
      <w:r>
        <w:rPr>
          <w:rFonts w:hint="eastAsia"/>
          <w:b w:val="0"/>
          <w:bCs w:val="0"/>
          <w:lang w:val="en-US" w:eastAsia="zh-CN"/>
        </w:rPr>
        <w:t>Top-down:</w:t>
      </w:r>
    </w:p>
    <w:p>
      <w:pPr>
        <w:widowControl w:val="0"/>
        <w:numPr>
          <w:numId w:val="0"/>
        </w:numPr>
        <w:jc w:val="both"/>
        <w:rPr>
          <w:rFonts w:hint="eastAsia"/>
          <w:b w:val="0"/>
          <w:bCs w:val="0"/>
          <w:lang w:val="en-US" w:eastAsia="zh-CN"/>
        </w:rPr>
      </w:pPr>
      <w:r>
        <w:rPr>
          <w:rFonts w:hint="eastAsia"/>
          <w:b w:val="0"/>
          <w:bCs w:val="0"/>
          <w:lang w:val="en-US" w:eastAsia="zh-CN"/>
        </w:rPr>
        <w:t>1) Test A</w:t>
      </w:r>
    </w:p>
    <w:p>
      <w:pPr>
        <w:widowControl w:val="0"/>
        <w:numPr>
          <w:numId w:val="0"/>
        </w:numPr>
        <w:jc w:val="both"/>
        <w:rPr>
          <w:rFonts w:hint="eastAsia"/>
          <w:b w:val="0"/>
          <w:bCs w:val="0"/>
          <w:lang w:val="en-US" w:eastAsia="zh-CN"/>
        </w:rPr>
      </w:pPr>
      <w:r>
        <w:rPr>
          <w:rFonts w:hint="eastAsia"/>
          <w:b w:val="0"/>
          <w:bCs w:val="0"/>
          <w:lang w:val="en-US" w:eastAsia="zh-CN"/>
        </w:rPr>
        <w:t>2) Test (A, B,C, D, E)</w:t>
      </w:r>
    </w:p>
    <w:p>
      <w:pPr>
        <w:widowControl w:val="0"/>
        <w:numPr>
          <w:numId w:val="0"/>
        </w:numPr>
        <w:jc w:val="both"/>
        <w:rPr>
          <w:rFonts w:hint="eastAsia"/>
          <w:b w:val="0"/>
          <w:bCs w:val="0"/>
          <w:lang w:val="en-US" w:eastAsia="zh-CN"/>
        </w:rPr>
      </w:pPr>
      <w:r>
        <w:rPr>
          <w:rFonts w:hint="eastAsia"/>
          <w:b w:val="0"/>
          <w:bCs w:val="0"/>
          <w:lang w:val="en-US" w:eastAsia="zh-CN"/>
        </w:rPr>
        <w:t>3) Test(A, B,C,D,E, F,G, H,I,J, K)4) Test(A..N)</w:t>
      </w:r>
    </w:p>
    <w:p>
      <w:pPr>
        <w:widowControl w:val="0"/>
        <w:numPr>
          <w:numId w:val="0"/>
        </w:numPr>
        <w:jc w:val="both"/>
        <w:rPr>
          <w:rFonts w:hint="eastAsia"/>
          <w:b w:val="0"/>
          <w:bCs w:val="0"/>
          <w:lang w:val="en-US" w:eastAsia="zh-CN"/>
        </w:rPr>
      </w:pPr>
      <w:r>
        <w:rPr>
          <w:rFonts w:hint="eastAsia"/>
          <w:b w:val="0"/>
          <w:bCs w:val="0"/>
          <w:lang w:val="en-US" w:eastAsia="zh-CN"/>
        </w:rPr>
        <w:t>Modified top-down:</w:t>
      </w:r>
    </w:p>
    <w:p>
      <w:pPr>
        <w:widowControl w:val="0"/>
        <w:numPr>
          <w:numId w:val="0"/>
        </w:numPr>
        <w:jc w:val="both"/>
        <w:rPr>
          <w:rFonts w:hint="eastAsia"/>
          <w:b w:val="0"/>
          <w:bCs w:val="0"/>
          <w:lang w:val="en-US" w:eastAsia="zh-CN"/>
        </w:rPr>
      </w:pPr>
      <w:r>
        <w:rPr>
          <w:rFonts w:hint="eastAsia"/>
          <w:b w:val="0"/>
          <w:bCs w:val="0"/>
          <w:lang w:val="en-US" w:eastAsia="zh-CN"/>
        </w:rPr>
        <w:t>1) Test A</w:t>
      </w:r>
    </w:p>
    <w:p>
      <w:pPr>
        <w:widowControl w:val="0"/>
        <w:numPr>
          <w:numId w:val="0"/>
        </w:numPr>
        <w:jc w:val="both"/>
        <w:rPr>
          <w:rFonts w:hint="eastAsia"/>
          <w:b w:val="0"/>
          <w:bCs w:val="0"/>
          <w:lang w:val="en-US" w:eastAsia="zh-CN"/>
        </w:rPr>
      </w:pPr>
      <w:r>
        <w:rPr>
          <w:rFonts w:hint="eastAsia"/>
          <w:b w:val="0"/>
          <w:bCs w:val="0"/>
          <w:lang w:val="en-US" w:eastAsia="zh-CN"/>
        </w:rPr>
        <w:t>2)Test B,C, D, and E3)Test (A, B,C, D, E)4)Test F,G, H,I,J, and K</w:t>
      </w:r>
    </w:p>
    <w:p>
      <w:pPr>
        <w:widowControl w:val="0"/>
        <w:numPr>
          <w:numId w:val="0"/>
        </w:numPr>
        <w:jc w:val="both"/>
        <w:rPr>
          <w:rFonts w:hint="eastAsia"/>
          <w:b w:val="0"/>
          <w:bCs w:val="0"/>
          <w:lang w:val="en-US" w:eastAsia="zh-CN"/>
        </w:rPr>
      </w:pPr>
      <w:r>
        <w:rPr>
          <w:rFonts w:hint="eastAsia"/>
          <w:b w:val="0"/>
          <w:bCs w:val="0"/>
          <w:lang w:val="en-US" w:eastAsia="zh-CN"/>
        </w:rPr>
        <w:t>5)Test (A, B, C, D,E, F,G, H,I,J,K)6)Test L, M,and N</w:t>
      </w:r>
    </w:p>
    <w:p>
      <w:pPr>
        <w:widowControl w:val="0"/>
        <w:numPr>
          <w:numId w:val="0"/>
        </w:numPr>
        <w:jc w:val="both"/>
        <w:rPr>
          <w:rFonts w:hint="eastAsia"/>
          <w:b w:val="0"/>
          <w:bCs w:val="0"/>
          <w:lang w:val="en-US" w:eastAsia="zh-CN"/>
        </w:rPr>
      </w:pPr>
      <w:r>
        <w:rPr>
          <w:rFonts w:hint="eastAsia"/>
          <w:b w:val="0"/>
          <w:bCs w:val="0"/>
          <w:lang w:val="en-US" w:eastAsia="zh-CN"/>
        </w:rPr>
        <w:t>7)‘Test (A..N)</w:t>
      </w:r>
    </w:p>
    <w:p>
      <w:pPr>
        <w:widowControl w:val="0"/>
        <w:numPr>
          <w:numId w:val="0"/>
        </w:numPr>
        <w:jc w:val="both"/>
        <w:rPr>
          <w:rFonts w:hint="eastAsia"/>
          <w:b w:val="0"/>
          <w:bCs w:val="0"/>
          <w:lang w:val="en-US" w:eastAsia="zh-CN"/>
        </w:rPr>
      </w:pPr>
      <w:r>
        <w:rPr>
          <w:rFonts w:hint="eastAsia"/>
          <w:b w:val="0"/>
          <w:bCs w:val="0"/>
          <w:lang w:val="en-US" w:eastAsia="zh-CN"/>
        </w:rPr>
        <w:t>Big-bang:</w:t>
      </w:r>
    </w:p>
    <w:p>
      <w:pPr>
        <w:widowControl w:val="0"/>
        <w:numPr>
          <w:numId w:val="0"/>
        </w:numPr>
        <w:jc w:val="both"/>
        <w:rPr>
          <w:rFonts w:hint="eastAsia"/>
          <w:b w:val="0"/>
          <w:bCs w:val="0"/>
          <w:lang w:val="en-US" w:eastAsia="zh-CN"/>
        </w:rPr>
      </w:pPr>
      <w:r>
        <w:rPr>
          <w:rFonts w:hint="eastAsia"/>
          <w:b w:val="0"/>
          <w:bCs w:val="0"/>
          <w:lang w:val="en-US" w:eastAsia="zh-CN"/>
        </w:rPr>
        <w:t>1) Test A, B,C, D, E,F,G, H,I,J,K,L, M, and N2) Test (A..N)</w:t>
      </w:r>
    </w:p>
    <w:p>
      <w:pPr>
        <w:widowControl w:val="0"/>
        <w:numPr>
          <w:numId w:val="0"/>
        </w:numPr>
        <w:jc w:val="both"/>
        <w:rPr>
          <w:rFonts w:hint="eastAsia"/>
          <w:b w:val="0"/>
          <w:bCs w:val="0"/>
          <w:lang w:val="en-US" w:eastAsia="zh-CN"/>
        </w:rPr>
      </w:pPr>
      <w:r>
        <w:rPr>
          <w:rFonts w:hint="eastAsia"/>
          <w:b w:val="0"/>
          <w:bCs w:val="0"/>
          <w:lang w:val="en-US" w:eastAsia="zh-CN"/>
        </w:rPr>
        <w:t>Sandwich:</w:t>
      </w:r>
    </w:p>
    <w:p>
      <w:pPr>
        <w:widowControl w:val="0"/>
        <w:numPr>
          <w:numId w:val="0"/>
        </w:numPr>
        <w:jc w:val="both"/>
        <w:rPr>
          <w:rFonts w:hint="eastAsia"/>
          <w:b w:val="0"/>
          <w:bCs w:val="0"/>
          <w:lang w:val="en-US" w:eastAsia="zh-CN"/>
        </w:rPr>
      </w:pPr>
      <w:r>
        <w:rPr>
          <w:rFonts w:hint="eastAsia"/>
          <w:b w:val="0"/>
          <w:bCs w:val="0"/>
          <w:lang w:val="en-US" w:eastAsia="zh-CN"/>
        </w:rPr>
        <w:t>1) Test A, L, M, and N</w:t>
      </w:r>
    </w:p>
    <w:p>
      <w:pPr>
        <w:widowControl w:val="0"/>
        <w:numPr>
          <w:numId w:val="0"/>
        </w:numPr>
        <w:jc w:val="both"/>
        <w:rPr>
          <w:rFonts w:hint="eastAsia"/>
          <w:b w:val="0"/>
          <w:bCs w:val="0"/>
          <w:lang w:val="en-US" w:eastAsia="zh-CN"/>
        </w:rPr>
      </w:pPr>
      <w:r>
        <w:rPr>
          <w:rFonts w:hint="eastAsia"/>
          <w:b w:val="0"/>
          <w:bCs w:val="0"/>
          <w:lang w:val="en-US" w:eastAsia="zh-CN"/>
        </w:rPr>
        <w:t>2) Test(A, B),(A,C),(A, D),(A, E),(F,L), and (I, M, N)3) Test (B,F,G),(C, H), (D,I,J, K)</w:t>
      </w:r>
    </w:p>
    <w:p>
      <w:pPr>
        <w:widowControl w:val="0"/>
        <w:numPr>
          <w:numId w:val="0"/>
        </w:numPr>
        <w:jc w:val="both"/>
        <w:rPr>
          <w:rFonts w:hint="eastAsia"/>
          <w:b w:val="0"/>
          <w:bCs w:val="0"/>
          <w:lang w:val="en-US" w:eastAsia="zh-CN"/>
        </w:rPr>
      </w:pPr>
      <w:r>
        <w:rPr>
          <w:rFonts w:hint="eastAsia"/>
          <w:b w:val="0"/>
          <w:bCs w:val="0"/>
          <w:lang w:val="en-US" w:eastAsia="zh-CN"/>
        </w:rPr>
        <w:t>4) Test(A..N)</w:t>
      </w:r>
    </w:p>
    <w:p>
      <w:pPr>
        <w:widowControl w:val="0"/>
        <w:numPr>
          <w:numId w:val="0"/>
        </w:numPr>
        <w:jc w:val="both"/>
        <w:rPr>
          <w:rFonts w:hint="eastAsia"/>
          <w:b w:val="0"/>
          <w:bCs w:val="0"/>
          <w:lang w:val="en-US" w:eastAsia="zh-CN"/>
        </w:rPr>
      </w:pPr>
      <w:r>
        <w:rPr>
          <w:rFonts w:hint="eastAsia"/>
          <w:b w:val="0"/>
          <w:bCs w:val="0"/>
          <w:lang w:val="en-US" w:eastAsia="zh-CN"/>
        </w:rPr>
        <w:t>Modified Sandwich:</w:t>
      </w:r>
    </w:p>
    <w:p>
      <w:pPr>
        <w:widowControl w:val="0"/>
        <w:numPr>
          <w:numId w:val="0"/>
        </w:numPr>
        <w:jc w:val="both"/>
        <w:rPr>
          <w:rFonts w:hint="eastAsia"/>
          <w:b w:val="0"/>
          <w:bCs w:val="0"/>
          <w:lang w:val="en-US" w:eastAsia="zh-CN"/>
        </w:rPr>
      </w:pPr>
      <w:r>
        <w:rPr>
          <w:rFonts w:hint="eastAsia"/>
          <w:b w:val="0"/>
          <w:bCs w:val="0"/>
          <w:lang w:val="en-US" w:eastAsia="zh-CN"/>
        </w:rPr>
        <w:t>1) Test A, B,C, D, E,F,I,L, M, and N</w:t>
      </w:r>
    </w:p>
    <w:p>
      <w:pPr>
        <w:widowControl w:val="0"/>
        <w:numPr>
          <w:numId w:val="0"/>
        </w:numPr>
        <w:jc w:val="both"/>
        <w:rPr>
          <w:rFonts w:hint="eastAsia"/>
          <w:b w:val="0"/>
          <w:bCs w:val="0"/>
          <w:lang w:val="en-US" w:eastAsia="zh-CN"/>
        </w:rPr>
      </w:pPr>
      <w:r>
        <w:rPr>
          <w:rFonts w:hint="eastAsia"/>
          <w:b w:val="0"/>
          <w:bCs w:val="0"/>
          <w:lang w:val="en-US" w:eastAsia="zh-CN"/>
        </w:rPr>
        <w:t>2) Test G, H,J,K,(A, B),(A,C),(A,D).(A,E), (F, L), and (I,M, N)3) Test(B,F, G),(C, H), (D,1,J,K)</w:t>
      </w:r>
    </w:p>
    <w:p>
      <w:pPr>
        <w:widowControl w:val="0"/>
        <w:numPr>
          <w:numId w:val="0"/>
        </w:numPr>
        <w:jc w:val="both"/>
        <w:rPr>
          <w:rFonts w:hint="eastAsia"/>
          <w:b w:val="0"/>
          <w:bCs w:val="0"/>
          <w:lang w:val="en-US" w:eastAsia="zh-CN"/>
        </w:rPr>
      </w:pPr>
      <w:r>
        <w:rPr>
          <w:rFonts w:hint="eastAsia"/>
          <w:b w:val="0"/>
          <w:bCs w:val="0"/>
          <w:lang w:val="en-US" w:eastAsia="zh-CN"/>
        </w:rPr>
        <w:t>4) Test(A..N)</w:t>
      </w:r>
    </w:p>
    <w:p>
      <w:pPr>
        <w:widowControl w:val="0"/>
        <w:numPr>
          <w:numId w:val="0"/>
        </w:numPr>
        <w:jc w:val="both"/>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D257A8"/>
    <w:multiLevelType w:val="singleLevel"/>
    <w:tmpl w:val="C6D257A8"/>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EF0D61"/>
    <w:rsid w:val="31BC0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2021-11-30T09:29:26Z</dcterms:created>
  <dc:creator>v_rwsnowguo</dc:creator>
  <cp:lastModifiedBy>水阡墨༆随风࿐</cp:lastModifiedBy>
  <dcterms:modified xsi:type="dcterms:W3CDTF">2021-11-30T10:19:03Z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4D9FC75EA8E7445C94E540FA0488D2E0</vt:lpwstr>
  </property>
</Properties>
</file>