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C76B" w14:textId="48AD1403"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F01FC4">
        <w:rPr>
          <w:rFonts w:ascii="宋体" w:hAnsi="宋体" w:hint="eastAsia"/>
          <w:b/>
          <w:bCs/>
          <w:sz w:val="44"/>
        </w:rPr>
        <w:t>22</w:t>
      </w:r>
      <w:r>
        <w:rPr>
          <w:rFonts w:ascii="宋体" w:hAnsi="宋体" w:hint="eastAsia"/>
          <w:b/>
          <w:bCs/>
          <w:sz w:val="44"/>
        </w:rPr>
        <w:t>年</w:t>
      </w:r>
      <w:r w:rsidR="00E04706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14:paraId="3BCE3235" w14:textId="77777777"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14:paraId="7068E907" w14:textId="77777777"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14:paraId="03C0A037" w14:textId="77777777"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</w:t>
      </w:r>
      <w:r w:rsidR="00CB7D05">
        <w:rPr>
          <w:rFonts w:hint="eastAsia"/>
          <w:b/>
          <w:color w:val="FF0000"/>
          <w:sz w:val="28"/>
          <w:szCs w:val="28"/>
          <w:u w:val="single"/>
        </w:rPr>
        <w:t>中文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教材为辅。</w:t>
      </w:r>
    </w:p>
    <w:p w14:paraId="0FCF1C66" w14:textId="77777777" w:rsidR="00474FED" w:rsidRDefault="00474FED" w:rsidP="008F3B0E">
      <w:pPr>
        <w:spacing w:afterLines="50" w:after="156"/>
        <w:rPr>
          <w:b/>
          <w:bCs/>
          <w:color w:val="000000"/>
        </w:rPr>
      </w:pPr>
    </w:p>
    <w:p w14:paraId="1781344C" w14:textId="77777777"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14:paraId="52C006C6" w14:textId="77777777"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14:paraId="2BD0B87E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14:paraId="01427618" w14:textId="77777777"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14:paraId="6DB932A9" w14:textId="77777777"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14:paraId="74D96338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14:paraId="52C06164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14:paraId="39651185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14:paraId="755DED23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14:paraId="2F5F3F0B" w14:textId="77777777" w:rsidR="003555BA" w:rsidRDefault="003555BA">
      <w:pPr>
        <w:rPr>
          <w:b/>
          <w:bCs/>
        </w:rPr>
      </w:pPr>
    </w:p>
    <w:p w14:paraId="74024F0D" w14:textId="77777777"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</w:t>
      </w:r>
      <w:proofErr w:type="gramStart"/>
      <w:r w:rsidR="005321A0">
        <w:rPr>
          <w:rFonts w:hint="eastAsia"/>
          <w:b/>
          <w:bCs/>
          <w:sz w:val="28"/>
        </w:rPr>
        <w:t>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</w:t>
      </w:r>
      <w:proofErr w:type="gramEnd"/>
      <w:r>
        <w:rPr>
          <w:rFonts w:hint="eastAsia"/>
          <w:b/>
          <w:bCs/>
          <w:sz w:val="28"/>
        </w:rPr>
        <w:t>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14:paraId="179F9F8F" w14:textId="77777777"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14:paraId="61B8F1E9" w14:textId="77777777"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14:paraId="0F2563FF" w14:textId="77777777"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14:paraId="2879D3C7" w14:textId="77777777"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14:paraId="64BE3E3A" w14:textId="77777777"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14:paraId="7166151A" w14:textId="77777777"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14:paraId="74448512" w14:textId="77777777"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14:paraId="03B202D9" w14:textId="77777777"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14:paraId="5F23E352" w14:textId="77777777"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14:paraId="7ED4AC3C" w14:textId="77777777"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14:paraId="3FE065C5" w14:textId="77777777"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14:paraId="1EAD06AB" w14:textId="77777777"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14:paraId="6EE58843" w14:textId="77777777"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4551DA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14:paraId="76A970BE" w14:textId="77777777"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</w:t>
      </w:r>
      <w:r w:rsidR="00BB072C">
        <w:rPr>
          <w:rFonts w:hint="eastAsia"/>
          <w:b/>
          <w:bCs/>
        </w:rPr>
        <w:t>英文</w:t>
      </w:r>
      <w:r w:rsidR="00E17091">
        <w:rPr>
          <w:rFonts w:hint="eastAsia"/>
          <w:b/>
          <w:bCs/>
        </w:rPr>
        <w:t>解释。</w:t>
      </w:r>
    </w:p>
    <w:p w14:paraId="5D571358" w14:textId="77777777"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14:paraId="708E0D94" w14:textId="77777777"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 w:rsidR="00A13D10">
        <w:rPr>
          <w:rFonts w:hint="eastAsia"/>
          <w:b/>
          <w:bCs/>
        </w:rPr>
        <w:t>．列出你所知道的模块间的各种内聚</w:t>
      </w:r>
      <w:r w:rsidR="003555BA">
        <w:rPr>
          <w:rFonts w:hint="eastAsia"/>
          <w:b/>
          <w:bCs/>
        </w:rPr>
        <w:t>关系</w:t>
      </w:r>
    </w:p>
    <w:p w14:paraId="14ABD537" w14:textId="77777777"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BB072C">
        <w:rPr>
          <w:rFonts w:hint="eastAsia"/>
          <w:b/>
        </w:rPr>
        <w:t>．说明</w:t>
      </w:r>
      <w:r w:rsidR="001405CA">
        <w:rPr>
          <w:rFonts w:hint="eastAsia"/>
          <w:b/>
        </w:rPr>
        <w:t>软件</w:t>
      </w:r>
      <w:r w:rsidR="003555BA">
        <w:rPr>
          <w:rFonts w:hint="eastAsia"/>
          <w:b/>
        </w:rPr>
        <w:t>过程</w:t>
      </w:r>
      <w:r w:rsidR="00BB072C">
        <w:rPr>
          <w:rFonts w:hint="eastAsia"/>
          <w:b/>
        </w:rPr>
        <w:t>某个阶段</w:t>
      </w:r>
      <w:r w:rsidR="003555BA">
        <w:rPr>
          <w:rFonts w:hint="eastAsia"/>
          <w:b/>
        </w:rPr>
        <w:t>的主要步骤及</w:t>
      </w:r>
      <w:r w:rsidR="00BB072C">
        <w:rPr>
          <w:rFonts w:hint="eastAsia"/>
          <w:b/>
        </w:rPr>
        <w:t>所涉</w:t>
      </w:r>
      <w:r w:rsidR="003555BA">
        <w:rPr>
          <w:rFonts w:hint="eastAsia"/>
          <w:b/>
        </w:rPr>
        <w:t>含义。</w:t>
      </w:r>
    </w:p>
    <w:p w14:paraId="1F1F4891" w14:textId="77777777" w:rsidR="00A13D10" w:rsidRDefault="00A13D10">
      <w:pPr>
        <w:rPr>
          <w:b/>
        </w:rPr>
      </w:pPr>
      <w:r w:rsidRPr="00A13D10">
        <w:rPr>
          <w:rFonts w:hint="eastAsia"/>
          <w:b/>
        </w:rPr>
        <w:t>5</w:t>
      </w:r>
      <w:r w:rsidRPr="00A13D10">
        <w:rPr>
          <w:rFonts w:hint="eastAsia"/>
          <w:b/>
        </w:rPr>
        <w:t>．提出某种观点</w:t>
      </w:r>
      <w:r>
        <w:rPr>
          <w:rFonts w:hint="eastAsia"/>
          <w:b/>
        </w:rPr>
        <w:t>或概念</w:t>
      </w:r>
      <w:r w:rsidRPr="00A13D10">
        <w:rPr>
          <w:rFonts w:hint="eastAsia"/>
          <w:b/>
        </w:rPr>
        <w:t>，请予以评价并说明理由</w:t>
      </w:r>
      <w:r>
        <w:rPr>
          <w:rFonts w:hint="eastAsia"/>
          <w:b/>
        </w:rPr>
        <w:t>，或回答问题</w:t>
      </w:r>
      <w:r w:rsidRPr="00A13D10">
        <w:rPr>
          <w:rFonts w:hint="eastAsia"/>
          <w:b/>
        </w:rPr>
        <w:t>。</w:t>
      </w:r>
    </w:p>
    <w:p w14:paraId="0E2FB540" w14:textId="77777777" w:rsidR="00CB7D05" w:rsidRDefault="00A13D10">
      <w:pPr>
        <w:rPr>
          <w:b/>
        </w:rPr>
      </w:pPr>
      <w:r>
        <w:rPr>
          <w:rFonts w:hint="eastAsia"/>
          <w:b/>
        </w:rPr>
        <w:t>//</w:t>
      </w:r>
      <w:r>
        <w:rPr>
          <w:b/>
        </w:rPr>
        <w:t xml:space="preserve"> </w:t>
      </w:r>
      <w:r>
        <w:rPr>
          <w:rFonts w:hint="eastAsia"/>
          <w:b/>
        </w:rPr>
        <w:t>6</w:t>
      </w:r>
      <w:r w:rsidR="00CB7D05" w:rsidRPr="00CB7D05">
        <w:rPr>
          <w:rFonts w:hint="eastAsia"/>
          <w:b/>
        </w:rPr>
        <w:t>．</w:t>
      </w:r>
      <w:r w:rsidR="00CB7D05">
        <w:rPr>
          <w:rFonts w:hint="eastAsia"/>
          <w:b/>
        </w:rPr>
        <w:t>提出某种观点，请予以评价并</w:t>
      </w:r>
      <w:r w:rsidR="00CB7D05" w:rsidRPr="00CB7D05">
        <w:rPr>
          <w:rFonts w:hint="eastAsia"/>
          <w:b/>
        </w:rPr>
        <w:t>说明</w:t>
      </w:r>
      <w:r w:rsidR="00CB7D05">
        <w:rPr>
          <w:rFonts w:hint="eastAsia"/>
          <w:b/>
        </w:rPr>
        <w:t>理由。</w:t>
      </w:r>
    </w:p>
    <w:p w14:paraId="5749122B" w14:textId="77777777"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14:paraId="294AE51F" w14:textId="2C55699D" w:rsidR="00A91A7E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CD22DE">
        <w:rPr>
          <w:rFonts w:hint="eastAsia"/>
          <w:b/>
          <w:bCs/>
        </w:rPr>
        <w:t>描述</w:t>
      </w:r>
      <w:r w:rsidR="003555BA">
        <w:rPr>
          <w:rFonts w:hint="eastAsia"/>
          <w:b/>
          <w:bCs/>
        </w:rPr>
        <w:t>。</w:t>
      </w:r>
    </w:p>
    <w:p w14:paraId="3944A683" w14:textId="77777777" w:rsidR="003555BA" w:rsidRDefault="00A91A7E" w:rsidP="003770F2">
      <w:pPr>
        <w:rPr>
          <w:b/>
          <w:bCs/>
        </w:rPr>
      </w:pPr>
      <w:r w:rsidRPr="00A91A7E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．根据</w:t>
      </w:r>
      <w:r w:rsidR="00D856CD">
        <w:rPr>
          <w:rFonts w:hint="eastAsia"/>
          <w:b/>
          <w:bCs/>
        </w:rPr>
        <w:t>文字叙述以及</w:t>
      </w:r>
      <w:r>
        <w:rPr>
          <w:rFonts w:hint="eastAsia"/>
          <w:b/>
          <w:bCs/>
        </w:rPr>
        <w:t>给定的</w:t>
      </w:r>
      <w:r w:rsidRPr="00A91A7E">
        <w:rPr>
          <w:rFonts w:hint="eastAsia"/>
          <w:b/>
          <w:bCs/>
        </w:rPr>
        <w:t>UML</w:t>
      </w:r>
      <w:r w:rsidRPr="00A91A7E">
        <w:rPr>
          <w:rFonts w:hint="eastAsia"/>
          <w:b/>
          <w:bCs/>
        </w:rPr>
        <w:t>分析图</w:t>
      </w:r>
      <w:r w:rsidR="00B72D55">
        <w:rPr>
          <w:rFonts w:hint="eastAsia"/>
          <w:b/>
          <w:bCs/>
        </w:rPr>
        <w:t>框架，展开</w:t>
      </w:r>
      <w:r>
        <w:rPr>
          <w:rFonts w:hint="eastAsia"/>
          <w:b/>
          <w:bCs/>
        </w:rPr>
        <w:t>问题</w:t>
      </w:r>
      <w:r w:rsidR="00F512A1">
        <w:rPr>
          <w:rFonts w:hint="eastAsia"/>
          <w:b/>
          <w:bCs/>
        </w:rPr>
        <w:t>推定、</w:t>
      </w:r>
      <w:r w:rsidR="00BB072C">
        <w:rPr>
          <w:rFonts w:hint="eastAsia"/>
          <w:b/>
          <w:bCs/>
        </w:rPr>
        <w:t>询问</w:t>
      </w:r>
      <w:r>
        <w:rPr>
          <w:rFonts w:hint="eastAsia"/>
          <w:b/>
          <w:bCs/>
        </w:rPr>
        <w:t>等。</w:t>
      </w:r>
    </w:p>
    <w:p w14:paraId="19B4B7AC" w14:textId="77777777" w:rsidR="00CB7D05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3</w:t>
      </w:r>
      <w:r w:rsidR="003770F2"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14:paraId="44F71148" w14:textId="77777777"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</w:t>
      </w:r>
      <w:r w:rsidR="00B72D55">
        <w:rPr>
          <w:rFonts w:hint="eastAsia"/>
          <w:b/>
          <w:bCs/>
        </w:rPr>
        <w:t>根据基本</w:t>
      </w:r>
      <w:r w:rsidR="00BB072C">
        <w:rPr>
          <w:rFonts w:hint="eastAsia"/>
          <w:b/>
          <w:bCs/>
        </w:rPr>
        <w:t>测试</w:t>
      </w:r>
      <w:r w:rsidR="00B72D55">
        <w:rPr>
          <w:rFonts w:hint="eastAsia"/>
          <w:b/>
          <w:bCs/>
        </w:rPr>
        <w:t>原理设计</w:t>
      </w:r>
      <w:r w:rsidR="00653AE2">
        <w:rPr>
          <w:rFonts w:hint="eastAsia"/>
          <w:b/>
          <w:bCs/>
        </w:rPr>
        <w:t>和</w:t>
      </w:r>
      <w:r w:rsidR="00B72D55">
        <w:rPr>
          <w:rFonts w:hint="eastAsia"/>
          <w:b/>
          <w:bCs/>
        </w:rPr>
        <w:t>给出</w:t>
      </w:r>
      <w:r>
        <w:rPr>
          <w:rFonts w:hint="eastAsia"/>
          <w:b/>
          <w:bCs/>
        </w:rPr>
        <w:t>测试用例</w:t>
      </w:r>
      <w:r>
        <w:rPr>
          <w:b/>
          <w:bCs/>
        </w:rPr>
        <w:t>）。</w:t>
      </w:r>
    </w:p>
    <w:p w14:paraId="555EE227" w14:textId="77777777" w:rsidR="00E60F25" w:rsidRDefault="00653AE2" w:rsidP="00653AE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  <w:r w:rsidR="00CB7D05">
        <w:rPr>
          <w:b/>
          <w:bCs/>
        </w:rPr>
        <w:t xml:space="preserve"> </w:t>
      </w:r>
    </w:p>
    <w:p w14:paraId="3416DAB2" w14:textId="77777777" w:rsidR="00E60F25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</w:t>
      </w:r>
      <w:r w:rsidR="00CD22DE">
        <w:rPr>
          <w:rFonts w:hint="eastAsia"/>
          <w:b/>
          <w:bCs/>
        </w:rPr>
        <w:t>设计</w:t>
      </w:r>
      <w:r w:rsidR="00112403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。</w:t>
      </w:r>
    </w:p>
    <w:p w14:paraId="6BD0A10C" w14:textId="77777777" w:rsidR="003770F2" w:rsidRDefault="00A91A7E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44C1" w14:textId="77777777" w:rsidR="00051ACC" w:rsidRDefault="00051ACC" w:rsidP="008D6711">
      <w:r>
        <w:separator/>
      </w:r>
    </w:p>
  </w:endnote>
  <w:endnote w:type="continuationSeparator" w:id="0">
    <w:p w14:paraId="4EDF1A58" w14:textId="77777777" w:rsidR="00051ACC" w:rsidRDefault="00051ACC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C6B5" w14:textId="77777777" w:rsidR="00051ACC" w:rsidRDefault="00051ACC" w:rsidP="008D6711">
      <w:r>
        <w:separator/>
      </w:r>
    </w:p>
  </w:footnote>
  <w:footnote w:type="continuationSeparator" w:id="0">
    <w:p w14:paraId="79744078" w14:textId="77777777" w:rsidR="00051ACC" w:rsidRDefault="00051ACC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5BA"/>
    <w:rsid w:val="00002541"/>
    <w:rsid w:val="00051ACC"/>
    <w:rsid w:val="000D6FB6"/>
    <w:rsid w:val="000F1857"/>
    <w:rsid w:val="00104366"/>
    <w:rsid w:val="00112403"/>
    <w:rsid w:val="001405CA"/>
    <w:rsid w:val="00194D44"/>
    <w:rsid w:val="00225ED5"/>
    <w:rsid w:val="00277A28"/>
    <w:rsid w:val="002D75AB"/>
    <w:rsid w:val="003555BA"/>
    <w:rsid w:val="00355730"/>
    <w:rsid w:val="003649C7"/>
    <w:rsid w:val="003745FD"/>
    <w:rsid w:val="003770F2"/>
    <w:rsid w:val="003E3E44"/>
    <w:rsid w:val="00417694"/>
    <w:rsid w:val="004551DA"/>
    <w:rsid w:val="00474FED"/>
    <w:rsid w:val="004A66C7"/>
    <w:rsid w:val="004A6A50"/>
    <w:rsid w:val="004C2D3B"/>
    <w:rsid w:val="005321A0"/>
    <w:rsid w:val="00570F4E"/>
    <w:rsid w:val="00612049"/>
    <w:rsid w:val="00635F66"/>
    <w:rsid w:val="00653AE2"/>
    <w:rsid w:val="006A2217"/>
    <w:rsid w:val="00741E81"/>
    <w:rsid w:val="00743C33"/>
    <w:rsid w:val="0074683E"/>
    <w:rsid w:val="007751EC"/>
    <w:rsid w:val="007E2D61"/>
    <w:rsid w:val="007E4919"/>
    <w:rsid w:val="00845B99"/>
    <w:rsid w:val="00876526"/>
    <w:rsid w:val="008D6711"/>
    <w:rsid w:val="008F3B0E"/>
    <w:rsid w:val="00952600"/>
    <w:rsid w:val="009E78C7"/>
    <w:rsid w:val="00A13D10"/>
    <w:rsid w:val="00A33291"/>
    <w:rsid w:val="00A46EA9"/>
    <w:rsid w:val="00A544D2"/>
    <w:rsid w:val="00A86C27"/>
    <w:rsid w:val="00A91A7E"/>
    <w:rsid w:val="00B72D55"/>
    <w:rsid w:val="00BB072C"/>
    <w:rsid w:val="00BD3C0D"/>
    <w:rsid w:val="00C367CE"/>
    <w:rsid w:val="00C50D9B"/>
    <w:rsid w:val="00CB7D05"/>
    <w:rsid w:val="00CD22DE"/>
    <w:rsid w:val="00CE4B65"/>
    <w:rsid w:val="00CE6034"/>
    <w:rsid w:val="00D14785"/>
    <w:rsid w:val="00D27761"/>
    <w:rsid w:val="00D856CD"/>
    <w:rsid w:val="00DC0422"/>
    <w:rsid w:val="00E04706"/>
    <w:rsid w:val="00E17091"/>
    <w:rsid w:val="00E60F25"/>
    <w:rsid w:val="00EF3433"/>
    <w:rsid w:val="00F01FC4"/>
    <w:rsid w:val="00F062AD"/>
    <w:rsid w:val="00F45DBA"/>
    <w:rsid w:val="00F512A1"/>
    <w:rsid w:val="00F80515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6212A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a5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D6711"/>
    <w:rPr>
      <w:kern w:val="2"/>
      <w:sz w:val="18"/>
      <w:szCs w:val="18"/>
    </w:rPr>
  </w:style>
  <w:style w:type="paragraph" w:styleId="a6">
    <w:name w:val="footer"/>
    <w:basedOn w:val="a"/>
    <w:link w:val="a7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 清华</cp:lastModifiedBy>
  <cp:revision>3</cp:revision>
  <cp:lastPrinted>2003-12-19T02:00:00Z</cp:lastPrinted>
  <dcterms:created xsi:type="dcterms:W3CDTF">2022-11-26T04:34:00Z</dcterms:created>
  <dcterms:modified xsi:type="dcterms:W3CDTF">2022-11-26T04:37:00Z</dcterms:modified>
</cp:coreProperties>
</file>