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0" distR="0">
            <wp:extent cx="5274310" cy="1689100"/>
            <wp:effectExtent l="0" t="0" r="254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17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0" distR="0">
            <wp:extent cx="5274310" cy="9321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46200" cy="2048510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488" cy="20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0" distR="0">
            <wp:extent cx="3056255" cy="19881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181" cy="19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2E"/>
    <w:rsid w:val="001E68EC"/>
    <w:rsid w:val="002561BA"/>
    <w:rsid w:val="004212C9"/>
    <w:rsid w:val="00456A2E"/>
    <w:rsid w:val="005A7576"/>
    <w:rsid w:val="00B907C7"/>
    <w:rsid w:val="00CE4137"/>
    <w:rsid w:val="4714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33</Words>
  <Characters>193</Characters>
  <Lines>1</Lines>
  <Paragraphs>1</Paragraphs>
  <TotalTime>0</TotalTime>
  <ScaleCrop>false</ScaleCrop>
  <LinksUpToDate>false</LinksUpToDate>
  <CharactersWithSpaces>225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2019-04-02T02:36:00Z</dcterms:created>
  <dc:creator>sams</dc:creator>
  <cp:lastModifiedBy>董国庆</cp:lastModifiedBy>
  <dcterms:modified xsi:type="dcterms:W3CDTF">2021-04-16T05:58:27Z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