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27" w:rsidRDefault="00AB48BC" w:rsidP="00AB48BC">
      <w:pPr>
        <w:pStyle w:val="1"/>
      </w:pPr>
      <w:r>
        <w:rPr>
          <w:rFonts w:hint="eastAsia"/>
        </w:rPr>
        <w:t>一、</w:t>
      </w:r>
      <w:r w:rsidR="00477227">
        <w:rPr>
          <w:rFonts w:hint="eastAsia"/>
        </w:rPr>
        <w:t>搭建</w:t>
      </w:r>
      <w:r w:rsidR="00477227">
        <w:t>私有仓库</w:t>
      </w:r>
    </w:p>
    <w:p w:rsidR="00AB48BC" w:rsidRDefault="00AB48BC" w:rsidP="00BD6B65">
      <w:pPr>
        <w:pStyle w:val="2"/>
      </w:pPr>
      <w:r>
        <w:rPr>
          <w:rFonts w:hint="eastAsia"/>
        </w:rPr>
        <w:t>安装搭建</w:t>
      </w:r>
    </w:p>
    <w:p w:rsidR="00AB48BC" w:rsidRDefault="00AB48BC" w:rsidP="00AB48B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需要</w:t>
      </w:r>
      <w:r w:rsidRPr="00AB48BC">
        <w:rPr>
          <w:rFonts w:ascii="黑体" w:eastAsia="黑体" w:hAnsi="黑体" w:hint="eastAsia"/>
          <w:sz w:val="21"/>
          <w:szCs w:val="21"/>
        </w:rPr>
        <w:t>安装</w:t>
      </w:r>
      <w:r w:rsidRPr="00AB48BC">
        <w:rPr>
          <w:rFonts w:ascii="黑体" w:eastAsia="黑体" w:hAnsi="黑体"/>
          <w:sz w:val="21"/>
          <w:szCs w:val="21"/>
        </w:rPr>
        <w:t xml:space="preserve">docker </w:t>
      </w:r>
      <w:r w:rsidRPr="00AB48BC">
        <w:rPr>
          <w:rFonts w:ascii="黑体" w:eastAsia="黑体" w:hAnsi="黑体" w:hint="eastAsia"/>
          <w:sz w:val="21"/>
          <w:szCs w:val="21"/>
        </w:rPr>
        <w:t>略</w:t>
      </w:r>
    </w:p>
    <w:p w:rsidR="00AB48BC" w:rsidRPr="000D3092" w:rsidRDefault="00AB48BC" w:rsidP="00447A2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</w:rPr>
      </w:pPr>
      <w:r w:rsidRPr="000D3092">
        <w:rPr>
          <w:rFonts w:ascii="黑体" w:eastAsia="黑体" w:hAnsi="黑体" w:hint="eastAsia"/>
          <w:sz w:val="21"/>
          <w:szCs w:val="21"/>
        </w:rPr>
        <w:t>使用</w:t>
      </w:r>
      <w:r w:rsidRPr="000D3092">
        <w:rPr>
          <w:rFonts w:ascii="黑体" w:eastAsia="黑体" w:hAnsi="黑体"/>
          <w:sz w:val="21"/>
          <w:szCs w:val="21"/>
        </w:rPr>
        <w:t>docker registry镜像来搭建</w:t>
      </w:r>
      <w:r w:rsidRPr="000D3092">
        <w:rPr>
          <w:rFonts w:ascii="黑体" w:eastAsia="黑体" w:hAnsi="黑体" w:hint="eastAsia"/>
          <w:sz w:val="21"/>
          <w:szCs w:val="21"/>
        </w:rPr>
        <w:t>私有仓库，</w:t>
      </w:r>
      <w:r w:rsidRPr="000D3092">
        <w:rPr>
          <w:rFonts w:ascii="黑体" w:eastAsia="黑体" w:hAnsi="黑体"/>
          <w:sz w:val="21"/>
          <w:szCs w:val="21"/>
        </w:rPr>
        <w:t>可以</w:t>
      </w:r>
      <w:r w:rsidRPr="000D3092">
        <w:rPr>
          <w:rFonts w:ascii="黑体" w:eastAsia="黑体" w:hAnsi="黑体" w:hint="eastAsia"/>
          <w:sz w:val="21"/>
          <w:szCs w:val="21"/>
        </w:rPr>
        <w:t>在</w:t>
      </w:r>
      <w:r w:rsidRPr="000D3092">
        <w:rPr>
          <w:rFonts w:ascii="黑体" w:eastAsia="黑体" w:hAnsi="黑体"/>
          <w:sz w:val="21"/>
          <w:szCs w:val="21"/>
        </w:rPr>
        <w:t>github下载源码</w:t>
      </w:r>
      <w:r w:rsidRPr="000D3092">
        <w:rPr>
          <w:rFonts w:ascii="黑体" w:eastAsia="黑体" w:hAnsi="黑体" w:hint="eastAsia"/>
          <w:sz w:val="21"/>
          <w:szCs w:val="21"/>
        </w:rPr>
        <w:t>（</w:t>
      </w:r>
      <w:hyperlink r:id="rId8" w:history="1">
        <w:r w:rsidR="000D3092" w:rsidRPr="000D3092">
          <w:rPr>
            <w:rStyle w:val="a9"/>
            <w:rFonts w:ascii="黑体" w:eastAsia="黑体" w:hAnsi="黑体"/>
            <w:sz w:val="21"/>
            <w:szCs w:val="21"/>
          </w:rPr>
          <w:t>https://github.com/docker/docker-registry</w:t>
        </w:r>
      </w:hyperlink>
      <w:r w:rsidRPr="000D3092">
        <w:rPr>
          <w:rFonts w:ascii="黑体" w:eastAsia="黑体" w:hAnsi="黑体"/>
          <w:sz w:val="21"/>
          <w:szCs w:val="21"/>
        </w:rPr>
        <w:t>）</w:t>
      </w:r>
      <w:r w:rsidR="00B90F22" w:rsidRPr="000D3092">
        <w:rPr>
          <w:rFonts w:ascii="黑体" w:eastAsia="黑体" w:hAnsi="黑体" w:hint="eastAsia"/>
          <w:sz w:val="21"/>
          <w:szCs w:val="21"/>
        </w:rPr>
        <w:t>使用</w:t>
      </w:r>
      <w:r w:rsidR="00B90F22" w:rsidRPr="000D3092">
        <w:rPr>
          <w:rFonts w:ascii="黑体" w:eastAsia="黑体" w:hAnsi="黑体"/>
          <w:sz w:val="21"/>
          <w:szCs w:val="21"/>
        </w:rPr>
        <w:t>docker build创建镜像（</w:t>
      </w:r>
      <w:r w:rsidR="00B90F22" w:rsidRPr="000D3092">
        <w:rPr>
          <w:rFonts w:ascii="黑体" w:eastAsia="黑体" w:hAnsi="黑体" w:hint="eastAsia"/>
          <w:sz w:val="21"/>
          <w:szCs w:val="21"/>
        </w:rPr>
        <w:t>详见</w:t>
      </w:r>
      <w:hyperlink w:anchor="_DockerFile方式" w:history="1">
        <w:r w:rsidR="00B90F22" w:rsidRPr="000D3092">
          <w:rPr>
            <w:rStyle w:val="a9"/>
            <w:rFonts w:ascii="黑体" w:eastAsia="黑体" w:hAnsi="黑体"/>
            <w:sz w:val="21"/>
            <w:szCs w:val="21"/>
          </w:rPr>
          <w:t>DockerFile方式</w:t>
        </w:r>
      </w:hyperlink>
      <w:r w:rsidR="00B90F22" w:rsidRPr="000D3092">
        <w:rPr>
          <w:rFonts w:ascii="黑体" w:eastAsia="黑体" w:hAnsi="黑体"/>
          <w:sz w:val="21"/>
          <w:szCs w:val="21"/>
        </w:rPr>
        <w:t>）</w:t>
      </w:r>
      <w:r w:rsidRPr="000D3092">
        <w:rPr>
          <w:rFonts w:ascii="黑体" w:eastAsia="黑体" w:hAnsi="黑体" w:hint="eastAsia"/>
          <w:sz w:val="21"/>
          <w:szCs w:val="21"/>
        </w:rPr>
        <w:t>，</w:t>
      </w:r>
      <w:r w:rsidRPr="000D3092">
        <w:rPr>
          <w:rFonts w:ascii="黑体" w:eastAsia="黑体" w:hAnsi="黑体"/>
          <w:sz w:val="21"/>
          <w:szCs w:val="21"/>
        </w:rPr>
        <w:t>也可以直接使用dockerHub上镜像</w:t>
      </w:r>
      <w:r w:rsidRPr="000D3092">
        <w:rPr>
          <w:rFonts w:ascii="黑体" w:eastAsia="黑体" w:hAnsi="黑体" w:hint="eastAsia"/>
          <w:sz w:val="21"/>
          <w:szCs w:val="21"/>
        </w:rPr>
        <w:t>docker</w:t>
      </w:r>
      <w:r w:rsidRPr="000D3092">
        <w:rPr>
          <w:rFonts w:ascii="黑体" w:eastAsia="黑体" w:hAnsi="黑体"/>
          <w:sz w:val="21"/>
          <w:szCs w:val="21"/>
        </w:rPr>
        <w:t xml:space="preserve"> pull registry</w:t>
      </w:r>
      <w:r w:rsidRPr="000D3092">
        <w:rPr>
          <w:rFonts w:ascii="黑体" w:eastAsia="黑体" w:hAnsi="黑体" w:hint="eastAsia"/>
          <w:sz w:val="21"/>
          <w:szCs w:val="21"/>
        </w:rPr>
        <w:t>，</w:t>
      </w:r>
    </w:p>
    <w:p w:rsidR="00AB48BC" w:rsidRDefault="00AB48BC" w:rsidP="008601B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 xml:space="preserve">启动镜像 </w:t>
      </w:r>
      <w:r>
        <w:rPr>
          <w:rFonts w:ascii="黑体" w:eastAsia="黑体" w:hAnsi="黑体"/>
          <w:sz w:val="21"/>
          <w:szCs w:val="21"/>
        </w:rPr>
        <w:t>docker run –p 5000：5000 register</w:t>
      </w:r>
    </w:p>
    <w:p w:rsidR="00AB48BC" w:rsidRDefault="00AB48BC" w:rsidP="00BD6B65">
      <w:pPr>
        <w:pStyle w:val="2"/>
      </w:pPr>
      <w:r>
        <w:rPr>
          <w:rFonts w:hint="eastAsia"/>
        </w:rPr>
        <w:t>学习记录</w:t>
      </w:r>
    </w:p>
    <w:p w:rsidR="00477227" w:rsidRDefault="00477227" w:rsidP="00AB48B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该镜像</w:t>
      </w:r>
      <w:r>
        <w:rPr>
          <w:rFonts w:ascii="黑体" w:eastAsia="黑体" w:hAnsi="黑体"/>
          <w:sz w:val="21"/>
          <w:szCs w:val="21"/>
        </w:rPr>
        <w:t>的</w:t>
      </w:r>
      <w:r>
        <w:rPr>
          <w:rFonts w:ascii="黑体" w:eastAsia="黑体" w:hAnsi="黑体" w:hint="eastAsia"/>
          <w:sz w:val="21"/>
          <w:szCs w:val="21"/>
        </w:rPr>
        <w:t>仓库</w:t>
      </w:r>
      <w:r w:rsidR="00AB48BC">
        <w:rPr>
          <w:rFonts w:ascii="黑体" w:eastAsia="黑体" w:hAnsi="黑体" w:hint="eastAsia"/>
          <w:sz w:val="21"/>
          <w:szCs w:val="21"/>
        </w:rPr>
        <w:t>支持多种</w:t>
      </w:r>
      <w:r>
        <w:rPr>
          <w:rFonts w:ascii="黑体" w:eastAsia="黑体" w:hAnsi="黑体" w:hint="eastAsia"/>
          <w:sz w:val="21"/>
          <w:szCs w:val="21"/>
        </w:rPr>
        <w:t>存储</w:t>
      </w:r>
      <w:r>
        <w:rPr>
          <w:rFonts w:ascii="黑体" w:eastAsia="黑体" w:hAnsi="黑体"/>
          <w:sz w:val="21"/>
          <w:szCs w:val="21"/>
        </w:rPr>
        <w:t>方式：</w:t>
      </w:r>
      <w:r w:rsidR="00AB48BC">
        <w:rPr>
          <w:rFonts w:ascii="黑体" w:eastAsia="黑体" w:hAnsi="黑体" w:hint="eastAsia"/>
          <w:sz w:val="21"/>
          <w:szCs w:val="21"/>
        </w:rPr>
        <w:t>具体</w:t>
      </w:r>
      <w:r w:rsidR="00AB48BC">
        <w:rPr>
          <w:rFonts w:ascii="黑体" w:eastAsia="黑体" w:hAnsi="黑体"/>
          <w:sz w:val="21"/>
          <w:szCs w:val="21"/>
        </w:rPr>
        <w:t>详见github</w:t>
      </w:r>
      <w:r w:rsidR="00AB48BC">
        <w:rPr>
          <w:rFonts w:ascii="黑体" w:eastAsia="黑体" w:hAnsi="黑体" w:hint="eastAsia"/>
          <w:sz w:val="21"/>
          <w:szCs w:val="21"/>
        </w:rPr>
        <w:t>上的</w:t>
      </w:r>
      <w:r w:rsidR="00AB48BC">
        <w:rPr>
          <w:rFonts w:ascii="黑体" w:eastAsia="黑体" w:hAnsi="黑体"/>
          <w:sz w:val="21"/>
          <w:szCs w:val="21"/>
        </w:rPr>
        <w:t>readme</w:t>
      </w:r>
    </w:p>
    <w:p w:rsidR="00AB48BC" w:rsidRDefault="00AB48BC" w:rsidP="00AB48BC">
      <w:pPr>
        <w:pStyle w:val="a3"/>
        <w:ind w:left="360" w:firstLineChars="0" w:firstLine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主要是通过</w:t>
      </w:r>
      <w:r>
        <w:rPr>
          <w:rFonts w:ascii="黑体" w:eastAsia="黑体" w:hAnsi="黑体"/>
          <w:sz w:val="21"/>
          <w:szCs w:val="21"/>
        </w:rPr>
        <w:t>docker run –e参数设置环境变量来运行不同的存储方式</w:t>
      </w:r>
    </w:p>
    <w:p w:rsidR="00DB129E" w:rsidRDefault="00DB129E" w:rsidP="00AB48BC">
      <w:pPr>
        <w:pStyle w:val="a3"/>
        <w:ind w:left="360" w:firstLineChars="0" w:firstLine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这些环境变量</w:t>
      </w:r>
      <w:r>
        <w:rPr>
          <w:rFonts w:ascii="黑体" w:eastAsia="黑体" w:hAnsi="黑体"/>
          <w:sz w:val="21"/>
          <w:szCs w:val="21"/>
        </w:rPr>
        <w:t>可以</w:t>
      </w:r>
      <w:r>
        <w:rPr>
          <w:rFonts w:ascii="黑体" w:eastAsia="黑体" w:hAnsi="黑体" w:hint="eastAsia"/>
          <w:sz w:val="21"/>
          <w:szCs w:val="21"/>
        </w:rPr>
        <w:t>参考</w:t>
      </w:r>
      <w:r>
        <w:rPr>
          <w:rFonts w:ascii="黑体" w:eastAsia="黑体" w:hAnsi="黑体"/>
          <w:sz w:val="21"/>
          <w:szCs w:val="21"/>
        </w:rPr>
        <w:t>config文件夹的</w:t>
      </w:r>
      <w:r w:rsidRPr="00DB129E">
        <w:rPr>
          <w:rFonts w:ascii="黑体" w:eastAsia="黑体" w:hAnsi="黑体"/>
          <w:sz w:val="21"/>
          <w:szCs w:val="21"/>
        </w:rPr>
        <w:t>config_sample.yml</w:t>
      </w:r>
      <w:r>
        <w:rPr>
          <w:rFonts w:ascii="黑体" w:eastAsia="黑体" w:hAnsi="黑体" w:hint="eastAsia"/>
          <w:sz w:val="21"/>
          <w:szCs w:val="21"/>
        </w:rPr>
        <w:t>文件</w:t>
      </w:r>
    </w:p>
    <w:p w:rsidR="008F253C" w:rsidRDefault="00476160" w:rsidP="008F253C">
      <w:pPr>
        <w:pStyle w:val="a3"/>
        <w:ind w:left="360" w:firstLineChars="0" w:firstLine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其他参数</w:t>
      </w:r>
      <w:r>
        <w:rPr>
          <w:rFonts w:ascii="黑体" w:eastAsia="黑体" w:hAnsi="黑体"/>
          <w:sz w:val="21"/>
          <w:szCs w:val="21"/>
        </w:rPr>
        <w:t>-p –v</w:t>
      </w:r>
      <w:r>
        <w:rPr>
          <w:rFonts w:ascii="黑体" w:eastAsia="黑体" w:hAnsi="黑体" w:hint="eastAsia"/>
          <w:sz w:val="21"/>
          <w:szCs w:val="21"/>
        </w:rPr>
        <w:t>等</w:t>
      </w:r>
      <w:r>
        <w:rPr>
          <w:rFonts w:ascii="黑体" w:eastAsia="黑体" w:hAnsi="黑体"/>
          <w:sz w:val="21"/>
          <w:szCs w:val="21"/>
        </w:rPr>
        <w:t>都需要学习一下</w:t>
      </w:r>
      <w:r w:rsidR="008F253C">
        <w:rPr>
          <w:rFonts w:ascii="黑体" w:eastAsia="黑体" w:hAnsi="黑体" w:hint="eastAsia"/>
          <w:sz w:val="21"/>
          <w:szCs w:val="21"/>
        </w:rPr>
        <w:t>，</w:t>
      </w:r>
      <w:r w:rsidR="008F253C">
        <w:rPr>
          <w:rFonts w:ascii="黑体" w:eastAsia="黑体" w:hAnsi="黑体"/>
          <w:sz w:val="21"/>
          <w:szCs w:val="21"/>
        </w:rPr>
        <w:t>实际运行命令：</w:t>
      </w:r>
      <w:r w:rsidR="008F253C" w:rsidRPr="009761B6">
        <w:rPr>
          <w:rFonts w:ascii="黑体" w:eastAsia="黑体" w:hAnsi="黑体"/>
          <w:sz w:val="21"/>
          <w:szCs w:val="21"/>
        </w:rPr>
        <w:t>docker run -d -e SETTINGS_FLAVOR=local -e STORAGE_PATH=/mnt/registry -e CACHE_REDIS_HOST=10.158.240.100 -e CACHE_REDIS_PORT=6379 -p 5000:5000 -v /mnt/registry:/mnt/registry registry:2</w:t>
      </w:r>
    </w:p>
    <w:p w:rsidR="00476160" w:rsidRDefault="00476160" w:rsidP="00AB48BC">
      <w:pPr>
        <w:pStyle w:val="a3"/>
        <w:ind w:left="360" w:firstLineChars="0" w:firstLine="0"/>
        <w:rPr>
          <w:rFonts w:ascii="黑体" w:eastAsia="黑体" w:hAnsi="黑体"/>
          <w:sz w:val="21"/>
          <w:szCs w:val="21"/>
        </w:rPr>
      </w:pPr>
      <w:r w:rsidRPr="00476160">
        <w:rPr>
          <w:rFonts w:ascii="黑体" w:eastAsia="黑体" w:hAnsi="黑体"/>
          <w:sz w:val="21"/>
          <w:szCs w:val="21"/>
        </w:rPr>
        <w:t>oss私有镜像存储方案参考：</w:t>
      </w:r>
      <w:hyperlink r:id="rId9" w:history="1">
        <w:r w:rsidR="00CE2D40" w:rsidRPr="00844C83">
          <w:rPr>
            <w:rStyle w:val="a9"/>
            <w:rFonts w:ascii="黑体" w:eastAsia="黑体" w:hAnsi="黑体"/>
            <w:sz w:val="21"/>
            <w:szCs w:val="21"/>
          </w:rPr>
          <w:t>https://help.aliyun.com/knowledge_detail/5974867.html?spm=5176.7114037.1996646101.5.umWUdZ&amp;pos=3</w:t>
        </w:r>
      </w:hyperlink>
    </w:p>
    <w:p w:rsidR="00AB48BC" w:rsidRDefault="00AB48BC" w:rsidP="00AB48B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由于</w:t>
      </w:r>
      <w:r>
        <w:rPr>
          <w:rFonts w:ascii="黑体" w:eastAsia="黑体" w:hAnsi="黑体" w:hint="eastAsia"/>
          <w:sz w:val="21"/>
          <w:szCs w:val="21"/>
        </w:rPr>
        <w:t>国内</w:t>
      </w:r>
      <w:r>
        <w:rPr>
          <w:rFonts w:ascii="黑体" w:eastAsia="黑体" w:hAnsi="黑体"/>
          <w:sz w:val="21"/>
          <w:szCs w:val="21"/>
        </w:rPr>
        <w:t>dockerHub被墙，所以使用daocloud的docker镜像</w:t>
      </w:r>
    </w:p>
    <w:p w:rsidR="00476160" w:rsidRDefault="00476160" w:rsidP="00476160">
      <w:pPr>
        <w:pStyle w:val="a3"/>
        <w:ind w:left="360" w:firstLineChars="0" w:firstLine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设置方法</w:t>
      </w:r>
      <w:r>
        <w:rPr>
          <w:rFonts w:ascii="黑体" w:eastAsia="黑体" w:hAnsi="黑体"/>
          <w:sz w:val="21"/>
          <w:szCs w:val="21"/>
        </w:rPr>
        <w:t>见</w:t>
      </w:r>
      <w:r w:rsidRPr="00476160">
        <w:rPr>
          <w:rFonts w:ascii="黑体" w:eastAsia="黑体" w:hAnsi="黑体"/>
          <w:sz w:val="21"/>
          <w:szCs w:val="21"/>
        </w:rPr>
        <w:t>https://dashboard.daocloud.io/mirror</w:t>
      </w:r>
    </w:p>
    <w:p w:rsidR="00CE6663" w:rsidRDefault="00CE6663" w:rsidP="006874D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这个registy内部有redis</w:t>
      </w:r>
      <w:r w:rsidR="006874DA" w:rsidRPr="006874DA">
        <w:rPr>
          <w:rFonts w:ascii="黑体" w:eastAsia="黑体" w:hAnsi="黑体" w:hint="eastAsia"/>
          <w:sz w:val="21"/>
          <w:szCs w:val="21"/>
        </w:rPr>
        <w:t>里面提供了</w:t>
      </w:r>
      <w:r w:rsidR="006874DA" w:rsidRPr="006874DA">
        <w:rPr>
          <w:rFonts w:ascii="黑体" w:eastAsia="黑体" w:hAnsi="黑体"/>
          <w:sz w:val="21"/>
          <w:szCs w:val="21"/>
        </w:rPr>
        <w:t>redis和redis</w:t>
      </w:r>
      <w:r w:rsidR="00ED5668">
        <w:rPr>
          <w:rFonts w:ascii="黑体" w:eastAsia="黑体" w:hAnsi="黑体"/>
          <w:sz w:val="21"/>
          <w:szCs w:val="21"/>
        </w:rPr>
        <w:t xml:space="preserve"> </w:t>
      </w:r>
      <w:r w:rsidR="006874DA" w:rsidRPr="006874DA">
        <w:rPr>
          <w:rFonts w:ascii="黑体" w:eastAsia="黑体" w:hAnsi="黑体"/>
          <w:sz w:val="21"/>
          <w:szCs w:val="21"/>
        </w:rPr>
        <w:t>lru</w:t>
      </w:r>
      <w:r>
        <w:rPr>
          <w:rFonts w:ascii="黑体" w:eastAsia="黑体" w:hAnsi="黑体"/>
          <w:sz w:val="21"/>
          <w:szCs w:val="21"/>
        </w:rPr>
        <w:t>缓存</w:t>
      </w:r>
      <w:r w:rsidR="006874DA">
        <w:rPr>
          <w:rFonts w:ascii="黑体" w:eastAsia="黑体" w:hAnsi="黑体" w:hint="eastAsia"/>
          <w:sz w:val="21"/>
          <w:szCs w:val="21"/>
        </w:rPr>
        <w:t>可配置</w:t>
      </w:r>
      <w:r>
        <w:rPr>
          <w:rFonts w:ascii="黑体" w:eastAsia="黑体" w:hAnsi="黑体" w:hint="eastAsia"/>
          <w:sz w:val="21"/>
          <w:szCs w:val="21"/>
        </w:rPr>
        <w:t>，</w:t>
      </w:r>
      <w:r>
        <w:rPr>
          <w:rFonts w:ascii="黑体" w:eastAsia="黑体" w:hAnsi="黑体"/>
          <w:sz w:val="21"/>
          <w:szCs w:val="21"/>
        </w:rPr>
        <w:t>对于并发请求的处理应该能够快速处理</w:t>
      </w:r>
      <w:r w:rsidR="00CB3D40">
        <w:rPr>
          <w:rFonts w:ascii="黑体" w:eastAsia="黑体" w:hAnsi="黑体" w:hint="eastAsia"/>
          <w:sz w:val="21"/>
          <w:szCs w:val="21"/>
        </w:rPr>
        <w:t>，</w:t>
      </w:r>
      <w:r w:rsidR="00CB3D40">
        <w:rPr>
          <w:rFonts w:ascii="黑体" w:eastAsia="黑体" w:hAnsi="黑体"/>
          <w:sz w:val="21"/>
          <w:szCs w:val="21"/>
        </w:rPr>
        <w:t>有待确定</w:t>
      </w:r>
    </w:p>
    <w:p w:rsidR="000D67E9" w:rsidRDefault="000D67E9" w:rsidP="006874D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docker使用</w:t>
      </w:r>
      <w:r>
        <w:rPr>
          <w:rFonts w:ascii="黑体" w:eastAsia="黑体" w:hAnsi="黑体"/>
          <w:sz w:val="21"/>
          <w:szCs w:val="21"/>
        </w:rPr>
        <w:t>http方式上传镜像</w:t>
      </w:r>
      <w:r w:rsidR="00A35866">
        <w:rPr>
          <w:rFonts w:ascii="黑体" w:eastAsia="黑体" w:hAnsi="黑体" w:hint="eastAsia"/>
          <w:sz w:val="21"/>
          <w:szCs w:val="21"/>
        </w:rPr>
        <w:t>，</w:t>
      </w:r>
      <w:r w:rsidR="00A35866">
        <w:rPr>
          <w:rFonts w:ascii="黑体" w:eastAsia="黑体" w:hAnsi="黑体"/>
          <w:sz w:val="21"/>
          <w:szCs w:val="21"/>
        </w:rPr>
        <w:t>将10.158.240.100：5000这个镜像点设置为信任镜像点，使用</w:t>
      </w:r>
      <w:r w:rsidR="00A35866">
        <w:rPr>
          <w:rFonts w:ascii="黑体" w:eastAsia="黑体" w:hAnsi="黑体" w:hint="eastAsia"/>
          <w:sz w:val="21"/>
          <w:szCs w:val="21"/>
        </w:rPr>
        <w:t>http</w:t>
      </w:r>
      <w:r w:rsidR="00A35866">
        <w:rPr>
          <w:rFonts w:ascii="黑体" w:eastAsia="黑体" w:hAnsi="黑体"/>
          <w:sz w:val="21"/>
          <w:szCs w:val="21"/>
        </w:rPr>
        <w:t>方式</w:t>
      </w:r>
      <w:r w:rsidR="00F55A85">
        <w:rPr>
          <w:rFonts w:ascii="黑体" w:eastAsia="黑体" w:hAnsi="黑体" w:hint="eastAsia"/>
          <w:sz w:val="21"/>
          <w:szCs w:val="21"/>
        </w:rPr>
        <w:t>，</w:t>
      </w:r>
      <w:r w:rsidR="00F55A85">
        <w:rPr>
          <w:rFonts w:ascii="黑体" w:eastAsia="黑体" w:hAnsi="黑体"/>
          <w:sz w:val="21"/>
          <w:szCs w:val="21"/>
        </w:rPr>
        <w:t>设置方法：</w:t>
      </w:r>
    </w:p>
    <w:p w:rsidR="000D67E9" w:rsidRPr="000D67E9" w:rsidRDefault="000D67E9" w:rsidP="000D67E9">
      <w:pPr>
        <w:ind w:firstLine="360"/>
        <w:rPr>
          <w:rFonts w:ascii="黑体" w:eastAsia="黑体" w:hAnsi="黑体"/>
          <w:sz w:val="21"/>
          <w:szCs w:val="21"/>
        </w:rPr>
      </w:pPr>
      <w:r w:rsidRPr="000D67E9">
        <w:rPr>
          <w:rFonts w:ascii="黑体" w:eastAsia="黑体" w:hAnsi="黑体"/>
          <w:sz w:val="21"/>
          <w:szCs w:val="21"/>
        </w:rPr>
        <w:t>centos vi /etc/sysconfig/docker</w:t>
      </w:r>
    </w:p>
    <w:p w:rsidR="000D67E9" w:rsidRPr="000D67E9" w:rsidRDefault="000D67E9" w:rsidP="000D67E9">
      <w:pPr>
        <w:ind w:firstLine="360"/>
        <w:rPr>
          <w:rFonts w:ascii="黑体" w:eastAsia="黑体" w:hAnsi="黑体"/>
          <w:sz w:val="21"/>
          <w:szCs w:val="21"/>
        </w:rPr>
      </w:pPr>
      <w:r w:rsidRPr="000D67E9">
        <w:rPr>
          <w:rFonts w:ascii="黑体" w:eastAsia="黑体" w:hAnsi="黑体" w:hint="eastAsia"/>
          <w:sz w:val="21"/>
          <w:szCs w:val="21"/>
        </w:rPr>
        <w:t>修改为</w:t>
      </w:r>
      <w:r w:rsidRPr="000D67E9">
        <w:rPr>
          <w:rFonts w:ascii="黑体" w:eastAsia="黑体" w:hAnsi="黑体"/>
          <w:sz w:val="21"/>
          <w:szCs w:val="21"/>
        </w:rPr>
        <w:t>other_args="--insecure-registry 10.158.240.100:5000"</w:t>
      </w:r>
    </w:p>
    <w:p w:rsidR="000D67E9" w:rsidRPr="000D67E9" w:rsidRDefault="000D67E9" w:rsidP="000D67E9">
      <w:pPr>
        <w:ind w:firstLine="360"/>
        <w:rPr>
          <w:rFonts w:ascii="黑体" w:eastAsia="黑体" w:hAnsi="黑体"/>
          <w:sz w:val="21"/>
          <w:szCs w:val="21"/>
        </w:rPr>
      </w:pPr>
      <w:r w:rsidRPr="000D67E9">
        <w:rPr>
          <w:rFonts w:ascii="黑体" w:eastAsia="黑体" w:hAnsi="黑体"/>
          <w:sz w:val="21"/>
          <w:szCs w:val="21"/>
        </w:rPr>
        <w:t>ubuntu vi /etc/default/docker</w:t>
      </w:r>
    </w:p>
    <w:p w:rsidR="000D67E9" w:rsidRDefault="000D67E9" w:rsidP="000D67E9">
      <w:pPr>
        <w:pStyle w:val="a3"/>
        <w:ind w:left="360" w:firstLineChars="0" w:firstLine="60"/>
        <w:rPr>
          <w:rFonts w:ascii="黑体" w:eastAsia="黑体" w:hAnsi="黑体"/>
          <w:sz w:val="21"/>
          <w:szCs w:val="21"/>
        </w:rPr>
      </w:pPr>
      <w:r w:rsidRPr="000D67E9">
        <w:rPr>
          <w:rFonts w:ascii="黑体" w:eastAsia="黑体" w:hAnsi="黑体"/>
          <w:sz w:val="21"/>
          <w:szCs w:val="21"/>
        </w:rPr>
        <w:t>DOCKER_OPTS="--insecure-registry 10.158.240.100:5000"</w:t>
      </w:r>
    </w:p>
    <w:p w:rsidR="00140E19" w:rsidRPr="00CE6663" w:rsidRDefault="00140E19" w:rsidP="00140E1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</w:rPr>
      </w:pPr>
      <w:r w:rsidRPr="006B6BE0">
        <w:rPr>
          <w:rFonts w:ascii="黑体" w:eastAsia="黑体" w:hAnsi="黑体"/>
          <w:sz w:val="21"/>
          <w:szCs w:val="21"/>
        </w:rPr>
        <w:t>docker inspect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查看</w:t>
      </w:r>
      <w:r>
        <w:rPr>
          <w:rFonts w:ascii="黑体" w:eastAsia="黑体" w:hAnsi="黑体"/>
          <w:sz w:val="21"/>
          <w:szCs w:val="21"/>
        </w:rPr>
        <w:t>docker容器变量</w:t>
      </w:r>
    </w:p>
    <w:p w:rsidR="001549B7" w:rsidRDefault="00BD6B65" w:rsidP="00BD6B65">
      <w:pPr>
        <w:pStyle w:val="1"/>
      </w:pPr>
      <w:r>
        <w:rPr>
          <w:rFonts w:hint="eastAsia"/>
        </w:rPr>
        <w:lastRenderedPageBreak/>
        <w:t>二、制作</w:t>
      </w:r>
      <w:r>
        <w:t>docker镜像</w:t>
      </w:r>
    </w:p>
    <w:p w:rsidR="00BD6B65" w:rsidRDefault="00BD6B65" w:rsidP="00940016">
      <w:pPr>
        <w:pStyle w:val="3"/>
      </w:pPr>
      <w:bookmarkStart w:id="0" w:name="_DockerFile方式"/>
      <w:bookmarkEnd w:id="0"/>
      <w:r>
        <w:t>D</w:t>
      </w:r>
      <w:r>
        <w:rPr>
          <w:rFonts w:hint="eastAsia"/>
        </w:rPr>
        <w:t>ocker</w:t>
      </w:r>
      <w:r>
        <w:t>File方式</w:t>
      </w:r>
    </w:p>
    <w:p w:rsidR="00423F25" w:rsidRDefault="001549B7" w:rsidP="00423F25">
      <w:pPr>
        <w:ind w:firstLine="420"/>
      </w:pPr>
      <w:r>
        <w:t>Dockerfile用来创建一个自定义的image,包含了用户指定的软件依赖等。</w:t>
      </w:r>
      <w:r w:rsidR="00423F25">
        <w:rPr>
          <w:rFonts w:hint="eastAsia"/>
        </w:rPr>
        <w:t>因此</w:t>
      </w:r>
      <w:r w:rsidR="00423F25">
        <w:t>掌握Dockerfile</w:t>
      </w:r>
      <w:r w:rsidR="00423F25">
        <w:rPr>
          <w:rFonts w:hint="eastAsia"/>
        </w:rPr>
        <w:t>的</w:t>
      </w:r>
      <w:r w:rsidR="00423F25">
        <w:t>语法就可以</w:t>
      </w:r>
      <w:r w:rsidR="00423F25">
        <w:rPr>
          <w:rFonts w:hint="eastAsia"/>
        </w:rPr>
        <w:t>创建</w:t>
      </w:r>
      <w:r w:rsidR="00423F25">
        <w:t>一个镜像，</w:t>
      </w:r>
      <w:r w:rsidR="00423F25">
        <w:rPr>
          <w:rFonts w:hint="eastAsia"/>
        </w:rPr>
        <w:t>官方</w:t>
      </w:r>
      <w:r w:rsidR="00423F25">
        <w:t>参考:</w:t>
      </w:r>
      <w:r w:rsidR="00423F25" w:rsidRPr="00186EBE">
        <w:t xml:space="preserve"> </w:t>
      </w:r>
      <w:hyperlink r:id="rId10" w:history="1">
        <w:r w:rsidR="00423F25" w:rsidRPr="000914B9">
          <w:rPr>
            <w:rStyle w:val="a9"/>
          </w:rPr>
          <w:t>https://docs.docker.com/engine/articles/dockerfile_best-practices/</w:t>
        </w:r>
      </w:hyperlink>
    </w:p>
    <w:p w:rsidR="00423F25" w:rsidRDefault="00423F25" w:rsidP="00940016">
      <w:pPr>
        <w:pStyle w:val="4"/>
      </w:pPr>
      <w:r>
        <w:rPr>
          <w:rFonts w:hint="eastAsia"/>
        </w:rPr>
        <w:t>学习记录</w:t>
      </w:r>
    </w:p>
    <w:p w:rsidR="00B90F22" w:rsidRDefault="00B90F22" w:rsidP="00B90F22">
      <w:pPr>
        <w:rPr>
          <w:sz w:val="15"/>
          <w:szCs w:val="15"/>
        </w:rPr>
      </w:pPr>
      <w:r w:rsidRPr="00B90F22">
        <w:rPr>
          <w:rFonts w:hint="eastAsia"/>
        </w:rPr>
        <w:t>命令使用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>Usage:  docker build [OPTIONS] PATH | URL | -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>Build a new image from the source code at PATH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-c, --cpu-shares=0              CPU shares (relative weight)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--cgroup-parent=                Optional parent cgroup for the container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--cpu-period=0                  Limit the CPU CFS (Completely Fair Scheduler) period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--cpu-quota=0                   Limit the CPU CFS (Completely Fair Scheduler) quota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--cpuset-cpus=                  CPUs in which to allow execution (0-3, 0,1)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--cpuset-mems=                  MEMs in which to allow execution (0-3, 0,1)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--disable-content-trust=true    Skip image verification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-f, --file=                     Name of the Dockerfile (Default is 'PATH/Dockerfile')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--force-rm=false                Always remove intermediate containers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--help=false                    Print usage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-m, --memory=                   Memory limit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--memory-swap=                  Total memory (memory + swap), '-1' to disable swap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</w:t>
      </w:r>
      <w:r w:rsidR="001B5339">
        <w:rPr>
          <w:sz w:val="15"/>
          <w:szCs w:val="15"/>
        </w:rPr>
        <w:t xml:space="preserve">--no-cache=false              </w:t>
      </w:r>
      <w:r w:rsidRPr="00B90F22">
        <w:rPr>
          <w:sz w:val="15"/>
          <w:szCs w:val="15"/>
        </w:rPr>
        <w:t>Do not use cache when building the image</w:t>
      </w:r>
      <w:r w:rsidR="001B5339" w:rsidRPr="001B5339">
        <w:rPr>
          <w:rFonts w:hint="eastAsia"/>
          <w:sz w:val="15"/>
          <w:szCs w:val="15"/>
        </w:rPr>
        <w:t>构建过程中</w:t>
      </w:r>
      <w:r w:rsidR="001B5339">
        <w:rPr>
          <w:rFonts w:hint="eastAsia"/>
          <w:sz w:val="15"/>
          <w:szCs w:val="15"/>
        </w:rPr>
        <w:t>是否</w:t>
      </w:r>
      <w:r w:rsidR="001B5339" w:rsidRPr="001B5339">
        <w:rPr>
          <w:rFonts w:hint="eastAsia"/>
          <w:sz w:val="15"/>
          <w:szCs w:val="15"/>
        </w:rPr>
        <w:t>使用缓存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--pull=false                  Always attempt to pull a newer version of the image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-q, --quiet=false             Suppress the verbose output generated by the containers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</w:t>
      </w:r>
      <w:r w:rsidR="001B5339">
        <w:rPr>
          <w:sz w:val="15"/>
          <w:szCs w:val="15"/>
        </w:rPr>
        <w:t xml:space="preserve"> --rm=true                    </w:t>
      </w:r>
      <w:r w:rsidRPr="00B90F22">
        <w:rPr>
          <w:sz w:val="15"/>
          <w:szCs w:val="15"/>
        </w:rPr>
        <w:t xml:space="preserve"> Remove intermediate containers after a successful build</w:t>
      </w:r>
      <w:r w:rsidR="001B5339">
        <w:rPr>
          <w:sz w:val="15"/>
          <w:szCs w:val="15"/>
        </w:rPr>
        <w:t xml:space="preserve"> </w:t>
      </w:r>
      <w:r w:rsidR="001B5339">
        <w:rPr>
          <w:rFonts w:hint="eastAsia"/>
          <w:sz w:val="15"/>
          <w:szCs w:val="15"/>
        </w:rPr>
        <w:t>是否移除中间过程</w:t>
      </w:r>
      <w:r w:rsidR="001B5339">
        <w:rPr>
          <w:sz w:val="15"/>
          <w:szCs w:val="15"/>
        </w:rPr>
        <w:t>的</w:t>
      </w:r>
      <w:r w:rsidR="001B5339">
        <w:rPr>
          <w:rFonts w:hint="eastAsia"/>
          <w:sz w:val="15"/>
          <w:szCs w:val="15"/>
        </w:rPr>
        <w:t>容器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</w:t>
      </w:r>
      <w:r w:rsidR="001B5339">
        <w:rPr>
          <w:sz w:val="15"/>
          <w:szCs w:val="15"/>
        </w:rPr>
        <w:t xml:space="preserve">-t, --tag=                    </w:t>
      </w:r>
      <w:r w:rsidRPr="00B90F22">
        <w:rPr>
          <w:sz w:val="15"/>
          <w:szCs w:val="15"/>
        </w:rPr>
        <w:t>Repository name (and optionally a tag) for the image</w:t>
      </w:r>
      <w:r w:rsidR="001B5339">
        <w:rPr>
          <w:sz w:val="15"/>
          <w:szCs w:val="15"/>
        </w:rPr>
        <w:t xml:space="preserve"> </w:t>
      </w:r>
      <w:r w:rsidR="001B5339">
        <w:rPr>
          <w:rFonts w:hint="eastAsia"/>
          <w:sz w:val="15"/>
          <w:szCs w:val="15"/>
        </w:rPr>
        <w:t>镜像</w:t>
      </w:r>
      <w:r w:rsidR="001B5339">
        <w:rPr>
          <w:sz w:val="15"/>
          <w:szCs w:val="15"/>
        </w:rPr>
        <w:t>命名</w:t>
      </w:r>
    </w:p>
    <w:p w:rsidR="00B90F22" w:rsidRPr="00B90F22" w:rsidRDefault="00B90F22" w:rsidP="00877BF2">
      <w:pPr>
        <w:shd w:val="pct10" w:color="auto" w:fill="80C687" w:themeFill="background1" w:themeFillShade="BF"/>
        <w:rPr>
          <w:sz w:val="15"/>
          <w:szCs w:val="15"/>
        </w:rPr>
      </w:pPr>
      <w:r w:rsidRPr="00B90F22">
        <w:rPr>
          <w:sz w:val="15"/>
          <w:szCs w:val="15"/>
        </w:rPr>
        <w:t xml:space="preserve">  </w:t>
      </w:r>
      <w:r w:rsidR="001B5339">
        <w:rPr>
          <w:sz w:val="15"/>
          <w:szCs w:val="15"/>
        </w:rPr>
        <w:t xml:space="preserve">--ulimit=[]                   </w:t>
      </w:r>
      <w:r w:rsidRPr="00B90F22">
        <w:rPr>
          <w:sz w:val="15"/>
          <w:szCs w:val="15"/>
        </w:rPr>
        <w:t>Ulimit options</w:t>
      </w:r>
    </w:p>
    <w:p w:rsidR="00C10224" w:rsidRPr="00BE4011" w:rsidRDefault="00C10224" w:rsidP="00C10224">
      <w:r w:rsidRPr="00BE4011">
        <w:rPr>
          <w:rFonts w:hint="eastAsia"/>
        </w:rPr>
        <w:t>提交到私有镜像源</w:t>
      </w:r>
      <w:r>
        <w:rPr>
          <w:rFonts w:hint="eastAsia"/>
        </w:rPr>
        <w:t xml:space="preserve">命令 </w:t>
      </w:r>
      <w:r w:rsidRPr="00BE4011">
        <w:rPr>
          <w:rFonts w:hint="eastAsia"/>
        </w:rPr>
        <w:t>docker</w:t>
      </w:r>
      <w:r w:rsidRPr="00BE4011">
        <w:t xml:space="preserve"> push registy-server:5000/ubuntu</w:t>
      </w:r>
    </w:p>
    <w:p w:rsidR="00423F25" w:rsidRDefault="00423F25" w:rsidP="001549B7">
      <w:r w:rsidRPr="00423F25">
        <w:rPr>
          <w:rFonts w:hint="eastAsia"/>
        </w:rPr>
        <w:t>所有的</w:t>
      </w:r>
      <w:r w:rsidRPr="00423F25">
        <w:t xml:space="preserve"> Dockerfile 命令格式都是: INSTRUCTION arguments</w:t>
      </w:r>
    </w:p>
    <w:p w:rsidR="00940016" w:rsidRPr="00423F25" w:rsidRDefault="00940016" w:rsidP="001549B7">
      <w:r>
        <w:rPr>
          <w:rFonts w:hint="eastAsia"/>
        </w:rPr>
        <w:t>#作为</w:t>
      </w:r>
      <w:r>
        <w:t>注释</w:t>
      </w:r>
    </w:p>
    <w:p w:rsidR="00423F25" w:rsidRDefault="00423F25" w:rsidP="00423F25">
      <w:pPr>
        <w:pStyle w:val="a3"/>
        <w:numPr>
          <w:ilvl w:val="0"/>
          <w:numId w:val="5"/>
        </w:numPr>
        <w:ind w:firstLineChars="0"/>
      </w:pPr>
      <w:r>
        <w:t>dcokerfile语法总结</w:t>
      </w:r>
    </w:p>
    <w:p w:rsidR="00423F25" w:rsidRPr="00940016" w:rsidRDefault="00E07D16" w:rsidP="00423F25">
      <w:pPr>
        <w:pStyle w:val="a3"/>
        <w:ind w:left="360" w:firstLineChars="0" w:firstLine="0"/>
        <w:rPr>
          <w:b/>
        </w:rPr>
      </w:pPr>
      <w:r>
        <w:rPr>
          <w:b/>
        </w:rPr>
        <w:t>(a)</w:t>
      </w:r>
      <w:r w:rsidR="00423F25" w:rsidRPr="00940016">
        <w:rPr>
          <w:rFonts w:hint="eastAsia"/>
          <w:b/>
        </w:rPr>
        <w:t>FROM</w:t>
      </w:r>
      <w:r w:rsidR="00423F25" w:rsidRPr="00940016">
        <w:rPr>
          <w:b/>
        </w:rPr>
        <w:t xml:space="preserve"> </w:t>
      </w:r>
    </w:p>
    <w:p w:rsidR="00423F25" w:rsidRDefault="00423F25" w:rsidP="00423F25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Pr="00423F25">
        <w:t>FROM &lt;image&gt;</w:t>
      </w:r>
      <w:r>
        <w:rPr>
          <w:rFonts w:hint="eastAsia"/>
        </w:rPr>
        <w:t>或</w:t>
      </w:r>
      <w:r w:rsidRPr="00423F25">
        <w:t>FROM &lt;image&gt;:&lt;tag&gt;</w:t>
      </w:r>
    </w:p>
    <w:p w:rsidR="00423F25" w:rsidRDefault="00423F25" w:rsidP="00423F25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940016" w:rsidRPr="00940016">
        <w:rPr>
          <w:rFonts w:hint="eastAsia"/>
        </w:rPr>
        <w:t>这个设置基本的镜像，为后续的命令使用，所以应该作为</w:t>
      </w:r>
      <w:r w:rsidR="00940016" w:rsidRPr="00940016">
        <w:t>Dockerfile的第一条指令</w:t>
      </w:r>
      <w:r w:rsidR="00940016">
        <w:rPr>
          <w:rFonts w:hint="eastAsia"/>
        </w:rPr>
        <w:t>。</w:t>
      </w:r>
      <w:r w:rsidR="009451D3" w:rsidRPr="009451D3">
        <w:rPr>
          <w:rFonts w:hint="eastAsia"/>
        </w:rPr>
        <w:t>如果指定的镜像不存在默认会自动从</w:t>
      </w:r>
      <w:r w:rsidR="009451D3" w:rsidRPr="009451D3">
        <w:t>Docker Hub上下载。</w:t>
      </w:r>
    </w:p>
    <w:p w:rsidR="003D1ED2" w:rsidRDefault="003D1ED2" w:rsidP="003D1ED2">
      <w:pPr>
        <w:pStyle w:val="a3"/>
        <w:ind w:left="360" w:firstLineChars="0" w:firstLine="0"/>
        <w:rPr>
          <w:b/>
        </w:rPr>
      </w:pPr>
      <w:r>
        <w:rPr>
          <w:b/>
        </w:rPr>
        <w:t>(b)</w:t>
      </w:r>
      <w:r w:rsidRPr="00940016">
        <w:rPr>
          <w:b/>
        </w:rPr>
        <w:t>MAINTAINER</w:t>
      </w:r>
    </w:p>
    <w:p w:rsidR="003D1ED2" w:rsidRDefault="003D1ED2" w:rsidP="003D1ED2">
      <w:pPr>
        <w:pStyle w:val="a3"/>
        <w:ind w:left="360" w:firstLineChars="0" w:firstLine="0"/>
      </w:pPr>
      <w:r>
        <w:rPr>
          <w:rFonts w:hint="eastAsia"/>
        </w:rPr>
        <w:lastRenderedPageBreak/>
        <w:t>语法</w:t>
      </w:r>
      <w:r>
        <w:t>：</w:t>
      </w:r>
      <w:r w:rsidRPr="00940016">
        <w:t>MAINTAINER &lt;name&gt;</w:t>
      </w:r>
    </w:p>
    <w:p w:rsidR="003D1ED2" w:rsidRDefault="003D1ED2" w:rsidP="003D1ED2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Pr="00940016">
        <w:t>MAINTAINER命令用来指定维护者的姓名和联系方式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：“</w:t>
      </w:r>
      <w:r>
        <w:t>xiaohei</w:t>
      </w:r>
      <w:r>
        <w:rPr>
          <w:rFonts w:hint="eastAsia"/>
        </w:rPr>
        <w:t>，</w:t>
      </w:r>
      <w:r>
        <w:t>wangp@dtdream.com”</w:t>
      </w:r>
    </w:p>
    <w:p w:rsidR="00940016" w:rsidRPr="00940016" w:rsidRDefault="00E07D16" w:rsidP="00423F25">
      <w:pPr>
        <w:pStyle w:val="a3"/>
        <w:ind w:left="360" w:firstLineChars="0" w:firstLine="0"/>
        <w:rPr>
          <w:b/>
        </w:rPr>
      </w:pPr>
      <w:r>
        <w:rPr>
          <w:b/>
        </w:rPr>
        <w:t>(</w:t>
      </w:r>
      <w:r w:rsidR="003D1ED2">
        <w:rPr>
          <w:b/>
        </w:rPr>
        <w:t>c</w:t>
      </w:r>
      <w:r>
        <w:rPr>
          <w:b/>
        </w:rPr>
        <w:t>)</w:t>
      </w:r>
      <w:r w:rsidR="00940016" w:rsidRPr="00940016">
        <w:rPr>
          <w:rFonts w:hint="eastAsia"/>
          <w:b/>
        </w:rPr>
        <w:t>RUN</w:t>
      </w:r>
    </w:p>
    <w:p w:rsidR="00940016" w:rsidRDefault="00940016" w:rsidP="00940016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Pr="00940016">
        <w:t>RUN &lt;command&gt;</w:t>
      </w:r>
      <w:r>
        <w:rPr>
          <w:rFonts w:hint="eastAsia"/>
        </w:rPr>
        <w:t>或</w:t>
      </w:r>
      <w:r w:rsidRPr="00940016">
        <w:t>RUN ["executable", "param1", "param2" ... ]</w:t>
      </w:r>
    </w:p>
    <w:p w:rsidR="00940016" w:rsidRDefault="00940016" w:rsidP="00940016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Pr="00940016">
        <w:t>RUN命令会在上面FROM指定的镜像里执行任何命令，然后提交(commit)结果，提交的镜像会在后面继续用到。</w:t>
      </w:r>
      <w:r>
        <w:rPr>
          <w:rFonts w:hint="eastAsia"/>
        </w:rPr>
        <w:t>通常</w:t>
      </w:r>
      <w:r>
        <w:t>这里会执行一些安装软件的命令，如apt-get install –y python等</w:t>
      </w:r>
    </w:p>
    <w:p w:rsidR="003D1ED2" w:rsidRPr="00940016" w:rsidRDefault="003D1ED2" w:rsidP="003D1ED2">
      <w:pPr>
        <w:pStyle w:val="a3"/>
        <w:ind w:left="360" w:firstLineChars="0" w:firstLine="0"/>
        <w:rPr>
          <w:b/>
        </w:rPr>
      </w:pPr>
      <w:r>
        <w:rPr>
          <w:b/>
        </w:rPr>
        <w:t>(d)CMD</w:t>
      </w:r>
    </w:p>
    <w:p w:rsidR="003D1ED2" w:rsidRDefault="003D1ED2" w:rsidP="00940016">
      <w:pPr>
        <w:pStyle w:val="a3"/>
        <w:ind w:left="360" w:firstLineChars="0" w:firstLine="0"/>
      </w:pPr>
      <w:r w:rsidRPr="003D1ED2">
        <w:t>语法：</w:t>
      </w:r>
    </w:p>
    <w:p w:rsidR="003D1ED2" w:rsidRDefault="003D1ED2" w:rsidP="00940016">
      <w:pPr>
        <w:pStyle w:val="a3"/>
        <w:ind w:left="360" w:firstLineChars="0" w:firstLine="0"/>
      </w:pPr>
      <w:r w:rsidRPr="003D1ED2">
        <w:t>CMD ["executable", "param1", "param2"]</w:t>
      </w:r>
      <w:r>
        <w:t xml:space="preserve"> </w:t>
      </w:r>
      <w:r>
        <w:rPr>
          <w:rFonts w:ascii="Verdana" w:hAnsi="Verdana"/>
          <w:color w:val="333333"/>
          <w:sz w:val="20"/>
          <w:szCs w:val="20"/>
        </w:rPr>
        <w:t>#</w:t>
      </w:r>
      <w:r>
        <w:rPr>
          <w:rFonts w:ascii="Verdana" w:hAnsi="Verdana"/>
          <w:color w:val="333333"/>
          <w:sz w:val="20"/>
          <w:szCs w:val="20"/>
        </w:rPr>
        <w:t>将会调用</w:t>
      </w:r>
      <w:r>
        <w:rPr>
          <w:rFonts w:ascii="Verdana" w:hAnsi="Verdana"/>
          <w:color w:val="333333"/>
          <w:sz w:val="20"/>
          <w:szCs w:val="20"/>
        </w:rPr>
        <w:t>exec</w:t>
      </w:r>
      <w:r>
        <w:rPr>
          <w:rFonts w:ascii="Verdana" w:hAnsi="Verdana"/>
          <w:color w:val="333333"/>
          <w:sz w:val="20"/>
          <w:szCs w:val="20"/>
        </w:rPr>
        <w:t>执行，首选方式</w:t>
      </w:r>
    </w:p>
    <w:p w:rsidR="003D1ED2" w:rsidRDefault="003D1ED2" w:rsidP="003D1ED2">
      <w:pPr>
        <w:pStyle w:val="a3"/>
        <w:ind w:left="360" w:firstLineChars="0" w:firstLine="0"/>
      </w:pPr>
      <w:r>
        <w:t>CMD ["param1",</w:t>
      </w:r>
      <w:r w:rsidRPr="003D1ED2">
        <w:t>"param2"]</w:t>
      </w:r>
      <w:r>
        <w:t xml:space="preserve"> </w:t>
      </w:r>
      <w:r>
        <w:rPr>
          <w:rFonts w:ascii="Verdana" w:hAnsi="Verdana"/>
          <w:color w:val="333333"/>
          <w:sz w:val="20"/>
          <w:szCs w:val="20"/>
        </w:rPr>
        <w:t>#</w:t>
      </w:r>
      <w:r>
        <w:rPr>
          <w:rFonts w:ascii="Verdana" w:hAnsi="Verdana"/>
          <w:color w:val="333333"/>
          <w:sz w:val="20"/>
          <w:szCs w:val="20"/>
        </w:rPr>
        <w:t>当使用</w:t>
      </w:r>
      <w:r>
        <w:rPr>
          <w:rFonts w:ascii="Verdana" w:hAnsi="Verdana"/>
          <w:color w:val="333333"/>
          <w:sz w:val="20"/>
          <w:szCs w:val="20"/>
        </w:rPr>
        <w:t>ENTRYPOINT</w:t>
      </w:r>
      <w:r>
        <w:rPr>
          <w:rFonts w:ascii="Verdana" w:hAnsi="Verdana"/>
          <w:color w:val="333333"/>
          <w:sz w:val="20"/>
          <w:szCs w:val="20"/>
        </w:rPr>
        <w:t>指令时，为该指令传递默认参数</w:t>
      </w:r>
    </w:p>
    <w:p w:rsidR="003D1ED2" w:rsidRDefault="003D1ED2" w:rsidP="003D1ED2">
      <w:pPr>
        <w:pStyle w:val="a3"/>
        <w:ind w:left="360" w:firstLineChars="0" w:firstLine="0"/>
      </w:pPr>
      <w:r w:rsidRPr="003D1ED2">
        <w:t>CMD &lt;command&gt; [ &lt;param1&gt;|&lt;param2&gt; ]</w:t>
      </w:r>
      <w:r>
        <w:t xml:space="preserve"> </w:t>
      </w:r>
      <w:r>
        <w:rPr>
          <w:rFonts w:ascii="Verdana" w:hAnsi="Verdana"/>
          <w:color w:val="333333"/>
          <w:sz w:val="20"/>
          <w:szCs w:val="20"/>
        </w:rPr>
        <w:t>#</w:t>
      </w:r>
      <w:r>
        <w:rPr>
          <w:rFonts w:ascii="Verdana" w:hAnsi="Verdana"/>
          <w:color w:val="333333"/>
          <w:sz w:val="20"/>
          <w:szCs w:val="20"/>
        </w:rPr>
        <w:t>将会调用</w:t>
      </w:r>
      <w:r>
        <w:rPr>
          <w:rFonts w:ascii="Verdana" w:hAnsi="Verdana"/>
          <w:color w:val="333333"/>
          <w:sz w:val="20"/>
          <w:szCs w:val="20"/>
        </w:rPr>
        <w:t>/bin/sh -c</w:t>
      </w:r>
      <w:r>
        <w:rPr>
          <w:rFonts w:ascii="Verdana" w:hAnsi="Verdana"/>
          <w:color w:val="333333"/>
          <w:sz w:val="20"/>
          <w:szCs w:val="20"/>
        </w:rPr>
        <w:t>执行</w:t>
      </w:r>
    </w:p>
    <w:p w:rsidR="003D1ED2" w:rsidRDefault="003D1ED2" w:rsidP="00940016">
      <w:pPr>
        <w:pStyle w:val="a3"/>
        <w:ind w:left="360" w:firstLineChars="0" w:firstLine="0"/>
      </w:pPr>
      <w:r>
        <w:rPr>
          <w:rFonts w:hint="eastAsia"/>
        </w:rPr>
        <w:t>说明</w:t>
      </w:r>
      <w:r w:rsidRPr="003D1ED2">
        <w:t>：CMD指令中指定的命令会在镜像运行时执行，在Dockerfile中只能存在一个，如果使用了多个CMD指令，则只有最后一个CMD指令有效。当出现ENTRYPOINT指令时，CMD中定义的内容会作为ENTRYPOINT指令的默认参数，也就是说可以使用CMD指令给ENTRYPOINT传递参数。</w:t>
      </w:r>
    </w:p>
    <w:p w:rsidR="003D1ED2" w:rsidRDefault="003D1ED2" w:rsidP="00940016">
      <w:pPr>
        <w:pStyle w:val="a3"/>
        <w:ind w:left="360" w:firstLineChars="0" w:firstLine="0"/>
      </w:pPr>
      <w:r w:rsidRPr="003D1ED2">
        <w:t>注意：RUN和CMD都是执行命令，他们的差异在于RUN中定义的命令会在执行</w:t>
      </w:r>
      <w:hyperlink r:id="rId11" w:tgtFrame="_blank" w:history="1">
        <w:r w:rsidRPr="003D1ED2">
          <w:t>docker</w:t>
        </w:r>
      </w:hyperlink>
      <w:r w:rsidRPr="003D1ED2">
        <w:t> build命令创建镜像时执行，而CMD中定义的命令会在执行</w:t>
      </w:r>
      <w:hyperlink r:id="rId12" w:tgtFrame="_blank" w:history="1">
        <w:r w:rsidRPr="003D1ED2">
          <w:t>docker</w:t>
        </w:r>
      </w:hyperlink>
      <w:r w:rsidRPr="003D1ED2">
        <w:t> run命令运行镜像时执行，另外使用第一种语法也就是调用exec执行时，命令必须为绝对路径。</w:t>
      </w:r>
    </w:p>
    <w:p w:rsidR="00940016" w:rsidRDefault="00E07D16" w:rsidP="00423F25">
      <w:pPr>
        <w:pStyle w:val="a3"/>
        <w:ind w:left="360" w:firstLineChars="0" w:firstLine="0"/>
        <w:rPr>
          <w:b/>
        </w:rPr>
      </w:pPr>
      <w:r>
        <w:rPr>
          <w:b/>
        </w:rPr>
        <w:t>(</w:t>
      </w:r>
      <w:r w:rsidR="00F342BA">
        <w:rPr>
          <w:b/>
        </w:rPr>
        <w:t>e</w:t>
      </w:r>
      <w:r>
        <w:rPr>
          <w:b/>
        </w:rPr>
        <w:t>)</w:t>
      </w:r>
      <w:r w:rsidRPr="00E07D16">
        <w:rPr>
          <w:b/>
        </w:rPr>
        <w:t>ENTRYPOINT</w:t>
      </w:r>
    </w:p>
    <w:p w:rsidR="003D1ED2" w:rsidRDefault="00E07D16" w:rsidP="00E07D16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</w:p>
    <w:p w:rsidR="003D1ED2" w:rsidRDefault="00E07D16" w:rsidP="0022461D">
      <w:pPr>
        <w:pStyle w:val="a3"/>
        <w:ind w:left="360" w:firstLineChars="0" w:firstLine="0"/>
      </w:pPr>
      <w:r w:rsidRPr="00E07D16">
        <w:t>ENTRYPOINT cmd param1 param2 ...</w:t>
      </w:r>
      <w:r w:rsidR="003D1ED2">
        <w:t xml:space="preserve"> </w:t>
      </w:r>
      <w:r w:rsidR="003D1ED2">
        <w:rPr>
          <w:rFonts w:ascii="Verdana" w:hAnsi="Verdana"/>
          <w:color w:val="333333"/>
          <w:sz w:val="20"/>
          <w:szCs w:val="20"/>
        </w:rPr>
        <w:t>#</w:t>
      </w:r>
      <w:r w:rsidR="003D1ED2">
        <w:rPr>
          <w:rFonts w:ascii="Verdana" w:hAnsi="Verdana"/>
          <w:color w:val="333333"/>
          <w:sz w:val="20"/>
          <w:szCs w:val="20"/>
        </w:rPr>
        <w:t>将会调用</w:t>
      </w:r>
      <w:r w:rsidR="003D1ED2">
        <w:rPr>
          <w:rFonts w:ascii="Verdana" w:hAnsi="Verdana"/>
          <w:color w:val="333333"/>
          <w:sz w:val="20"/>
          <w:szCs w:val="20"/>
        </w:rPr>
        <w:t>/bin/sh -c</w:t>
      </w:r>
      <w:r w:rsidR="003D1ED2">
        <w:rPr>
          <w:rFonts w:ascii="Verdana" w:hAnsi="Verdana"/>
          <w:color w:val="333333"/>
          <w:sz w:val="20"/>
          <w:szCs w:val="20"/>
        </w:rPr>
        <w:t>执行</w:t>
      </w:r>
    </w:p>
    <w:p w:rsidR="00E07D16" w:rsidRDefault="003D1ED2" w:rsidP="00E07D16">
      <w:pPr>
        <w:pStyle w:val="a3"/>
        <w:ind w:left="360" w:firstLineChars="0" w:firstLine="0"/>
      </w:pPr>
      <w:r>
        <w:t>ENTRYPOINT ["cmd",</w:t>
      </w:r>
      <w:r w:rsidR="00E07D16" w:rsidRPr="00E07D16">
        <w:t>"param1","param2"...]</w:t>
      </w:r>
      <w:r>
        <w:t xml:space="preserve"> </w:t>
      </w:r>
      <w:r>
        <w:rPr>
          <w:rFonts w:ascii="Verdana" w:hAnsi="Verdana"/>
          <w:color w:val="333333"/>
          <w:sz w:val="20"/>
          <w:szCs w:val="20"/>
        </w:rPr>
        <w:t>#</w:t>
      </w:r>
      <w:r>
        <w:rPr>
          <w:rFonts w:ascii="Verdana" w:hAnsi="Verdana"/>
          <w:color w:val="333333"/>
          <w:sz w:val="20"/>
          <w:szCs w:val="20"/>
        </w:rPr>
        <w:t>将会调用</w:t>
      </w:r>
      <w:r>
        <w:rPr>
          <w:rFonts w:ascii="Verdana" w:hAnsi="Verdana"/>
          <w:color w:val="333333"/>
          <w:sz w:val="20"/>
          <w:szCs w:val="20"/>
        </w:rPr>
        <w:t>exec</w:t>
      </w:r>
      <w:r>
        <w:rPr>
          <w:rFonts w:ascii="Verdana" w:hAnsi="Verdana"/>
          <w:color w:val="333333"/>
          <w:sz w:val="20"/>
          <w:szCs w:val="20"/>
        </w:rPr>
        <w:t>执行，首选方式</w:t>
      </w:r>
    </w:p>
    <w:p w:rsidR="0022461D" w:rsidRDefault="00E07D16" w:rsidP="0022461D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22461D">
        <w:t>ENTRYPOINT指令中指定的命令会在镜像运行时执行，在Dockerfile中只能存在一个，如果使用了多个ENTRYPOINT指令，则只有最后一个指令有效。ENTRYPOINT指令中指定的命令(exec执行的方式)可以通过docker run来传递参数，例如docker run &lt;images&gt; -l启动的容器将会把-l参数传递给ENTRYPOINT指令定义的命令并会覆盖CMD指令中定义的默认参数(如果有的话)，但不会覆盖该指令定义的参数，例如ENTRYPOINT ["ls","-a"]，CMD ["/etc"],当通过docker run &lt;image&gt;启动容器时该容器会运行ls -a /etc命令，当使用docker run &lt;image&gt; -l启动时该容器会运行ls -a -l命令，-l参数会覆盖CMD指令中定义的/etc参数。</w:t>
      </w:r>
    </w:p>
    <w:p w:rsidR="00E07D16" w:rsidRDefault="0022461D" w:rsidP="00E07D16">
      <w:pPr>
        <w:pStyle w:val="a3"/>
        <w:ind w:left="360" w:firstLineChars="0" w:firstLine="0"/>
      </w:pPr>
      <w:r>
        <w:t>注意：当使用ENTRYPOINT指令时生成的镜像运行时只会执行该指令指定的命令。当出现ENTRYPOINT指令时CMD指令只可能(当ENTRYPOINT指令使用exec方式执行时)被当做ENTRYPOINT指令的参数使用，其他情况则会被忽略。</w:t>
      </w:r>
      <w:r w:rsidR="00E07D16" w:rsidRPr="00E07D16">
        <w:t xml:space="preserve">ENTRYPOINT </w:t>
      </w:r>
      <w:r w:rsidR="00DD6796">
        <w:t>命令设置在容器启动时执行</w:t>
      </w:r>
      <w:r w:rsidR="00DD6796">
        <w:rPr>
          <w:rFonts w:hint="eastAsia"/>
        </w:rPr>
        <w:t>的</w:t>
      </w:r>
      <w:r w:rsidR="00E07D16">
        <w:rPr>
          <w:rFonts w:hint="eastAsia"/>
        </w:rPr>
        <w:t>这个</w:t>
      </w:r>
      <w:r w:rsidR="00E07D16">
        <w:t>命令需要挂住bash，否则就会立即退出</w:t>
      </w:r>
      <w:r w:rsidR="00DD6796">
        <w:rPr>
          <w:rFonts w:hint="eastAsia"/>
        </w:rPr>
        <w:t>。</w:t>
      </w:r>
    </w:p>
    <w:p w:rsidR="00E07D16" w:rsidRDefault="00E07D16" w:rsidP="00E07D16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 w:rsidR="00F342BA">
        <w:rPr>
          <w:b/>
        </w:rPr>
        <w:t>f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USER</w:t>
      </w:r>
    </w:p>
    <w:p w:rsidR="00E07D16" w:rsidRDefault="00E07D16" w:rsidP="00E07D16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Pr="00E07D16">
        <w:t xml:space="preserve">USER </w:t>
      </w:r>
      <w:r w:rsidRPr="00E07D16">
        <w:rPr>
          <w:rFonts w:hint="eastAsia"/>
        </w:rPr>
        <w:t>&lt;</w:t>
      </w:r>
      <w:r w:rsidRPr="00E07D16">
        <w:t>username</w:t>
      </w:r>
      <w:r w:rsidRPr="00E07D16">
        <w:rPr>
          <w:rFonts w:hint="eastAsia"/>
        </w:rPr>
        <w:t>&gt;</w:t>
      </w:r>
    </w:p>
    <w:p w:rsidR="00E07D16" w:rsidRDefault="00E07D16" w:rsidP="00E07D16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9451D3" w:rsidRPr="009451D3">
        <w:t>USER指令用于设置用户或uid来运行生成的镜像和执行RUN指令</w:t>
      </w:r>
      <w:r w:rsidR="009451D3">
        <w:rPr>
          <w:rFonts w:hint="eastAsia"/>
        </w:rPr>
        <w:t>，</w:t>
      </w:r>
      <w:r>
        <w:rPr>
          <w:rFonts w:hint="eastAsia"/>
        </w:rPr>
        <w:t>指定</w:t>
      </w:r>
      <w:r>
        <w:t>运行时的用户，即执行启动命令的用户，默认为root，有些</w:t>
      </w:r>
      <w:r>
        <w:rPr>
          <w:rFonts w:hint="eastAsia"/>
        </w:rPr>
        <w:t>软件</w:t>
      </w:r>
      <w:r>
        <w:t>可以通过-u参数来</w:t>
      </w:r>
      <w:r>
        <w:rPr>
          <w:rFonts w:hint="eastAsia"/>
        </w:rPr>
        <w:t>指定</w:t>
      </w:r>
    </w:p>
    <w:p w:rsidR="00E07D16" w:rsidRDefault="00E07D16" w:rsidP="00E07D16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lastRenderedPageBreak/>
        <w:t>(</w:t>
      </w:r>
      <w:r w:rsidR="00F342BA">
        <w:rPr>
          <w:b/>
        </w:rPr>
        <w:t>g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EXPOSE</w:t>
      </w:r>
    </w:p>
    <w:p w:rsidR="00E07D16" w:rsidRDefault="00E07D16" w:rsidP="00E07D16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="00FC4A72" w:rsidRPr="00FC4A72">
        <w:t>EXPOSE &lt;port&gt; [&lt;port&gt;...]</w:t>
      </w:r>
    </w:p>
    <w:p w:rsidR="00E07D16" w:rsidRDefault="00E07D16" w:rsidP="00E07D16">
      <w:pPr>
        <w:pStyle w:val="a3"/>
        <w:ind w:left="360" w:firstLineChars="0" w:firstLine="0"/>
        <w:rPr>
          <w:b/>
        </w:rPr>
      </w:pPr>
      <w:r>
        <w:rPr>
          <w:rFonts w:hint="eastAsia"/>
        </w:rPr>
        <w:t>说明</w:t>
      </w:r>
      <w:r>
        <w:t>：</w:t>
      </w:r>
      <w:r w:rsidR="00FC4A72" w:rsidRPr="00FC4A72">
        <w:rPr>
          <w:rFonts w:hint="eastAsia"/>
        </w:rPr>
        <w:t>设置一个端口在运行的镜像中暴露在外</w:t>
      </w:r>
    </w:p>
    <w:p w:rsidR="00FC4A72" w:rsidRDefault="00FC4A72" w:rsidP="00FC4A72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 w:rsidR="00F342BA">
        <w:rPr>
          <w:b/>
        </w:rPr>
        <w:t>h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</w:t>
      </w:r>
      <w:r w:rsidRPr="00FC4A72">
        <w:rPr>
          <w:b/>
        </w:rPr>
        <w:t>ENV</w:t>
      </w:r>
    </w:p>
    <w:p w:rsidR="00FC4A72" w:rsidRDefault="00FC4A72" w:rsidP="00FC4A72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Pr="00FC4A72">
        <w:t>ENV &lt;key&gt; &lt;value&gt;</w:t>
      </w:r>
    </w:p>
    <w:p w:rsidR="00FC4A72" w:rsidRPr="00F342BA" w:rsidRDefault="00FC4A72" w:rsidP="00FC4A72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Pr="00FC4A72">
        <w:rPr>
          <w:rFonts w:hint="eastAsia"/>
        </w:rPr>
        <w:t>用于设置环境变量</w:t>
      </w:r>
      <w:r>
        <w:rPr>
          <w:rFonts w:hint="eastAsia"/>
        </w:rPr>
        <w:t>,</w:t>
      </w:r>
      <w:r w:rsidRPr="00FC4A72">
        <w:rPr>
          <w:rFonts w:hint="eastAsia"/>
        </w:rPr>
        <w:t>后续的</w:t>
      </w:r>
      <w:r w:rsidRPr="00FC4A72">
        <w:t>RUN命令都可以使用</w:t>
      </w:r>
      <w:r>
        <w:rPr>
          <w:rFonts w:hint="eastAsia"/>
        </w:rPr>
        <w:t>,某些</w:t>
      </w:r>
      <w:r>
        <w:t>软件需要一些环境变量才可以运行，</w:t>
      </w:r>
      <w:r>
        <w:rPr>
          <w:rFonts w:hint="eastAsia"/>
        </w:rPr>
        <w:t>这</w:t>
      </w:r>
      <w:r>
        <w:t>与</w:t>
      </w:r>
      <w:r>
        <w:rPr>
          <w:rFonts w:hint="eastAsia"/>
        </w:rPr>
        <w:t>通过</w:t>
      </w:r>
      <w:r>
        <w:t>docker run –e参数来配置</w:t>
      </w:r>
      <w:r>
        <w:rPr>
          <w:rFonts w:hint="eastAsia"/>
        </w:rPr>
        <w:t>的</w:t>
      </w:r>
      <w:r>
        <w:t>环境变量不同是在构建</w:t>
      </w:r>
      <w:r w:rsidR="00541593">
        <w:rPr>
          <w:rFonts w:hint="eastAsia"/>
        </w:rPr>
        <w:t>和</w:t>
      </w:r>
      <w:r w:rsidR="00541593">
        <w:t>运行时</w:t>
      </w:r>
      <w:r w:rsidR="00541593">
        <w:rPr>
          <w:rFonts w:hint="eastAsia"/>
        </w:rPr>
        <w:t>都可以使用</w:t>
      </w:r>
      <w:r w:rsidR="00541593">
        <w:t>的环境变量，而-e参数只能在运行时使用</w:t>
      </w:r>
      <w:r w:rsidR="00541593">
        <w:rPr>
          <w:rFonts w:hint="eastAsia"/>
        </w:rPr>
        <w:t>。</w:t>
      </w:r>
      <w:r w:rsidR="009451D3" w:rsidRPr="009451D3">
        <w:rPr>
          <w:rFonts w:hint="eastAsia"/>
        </w:rPr>
        <w:t>最好不要定义那些可能和系统预定义的环境变量冲突的名字，否则可能会产生意想不到的结果。</w:t>
      </w:r>
    </w:p>
    <w:p w:rsidR="00541593" w:rsidRDefault="00541593" w:rsidP="00541593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 w:rsidR="00F342BA">
        <w:rPr>
          <w:b/>
        </w:rPr>
        <w:t>i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</w:t>
      </w:r>
      <w:r>
        <w:rPr>
          <w:b/>
        </w:rPr>
        <w:t>ADD&amp;COPY</w:t>
      </w:r>
    </w:p>
    <w:p w:rsidR="00541593" w:rsidRDefault="00541593" w:rsidP="00541593">
      <w:pPr>
        <w:pStyle w:val="a3"/>
        <w:ind w:left="360" w:firstLineChars="0" w:firstLine="0"/>
      </w:pPr>
      <w:r>
        <w:rPr>
          <w:rFonts w:hint="eastAsia"/>
        </w:rPr>
        <w:t>语法</w:t>
      </w:r>
      <w:r>
        <w:t>：</w:t>
      </w:r>
      <w:r w:rsidRPr="00541593">
        <w:t>ADD &lt;src&gt; &lt;dest&gt;</w:t>
      </w:r>
      <w:r>
        <w:t>&amp;</w:t>
      </w:r>
      <w:r w:rsidRPr="00541593">
        <w:t xml:space="preserve"> COPY &lt;src&gt; &lt;dest&gt;</w:t>
      </w:r>
    </w:p>
    <w:p w:rsidR="00541593" w:rsidRDefault="00541593" w:rsidP="00541593">
      <w:pPr>
        <w:pStyle w:val="a3"/>
        <w:ind w:left="360" w:firstLineChars="0" w:firstLine="0"/>
      </w:pPr>
      <w:r>
        <w:rPr>
          <w:rFonts w:hint="eastAsia"/>
        </w:rPr>
        <w:t>说明</w:t>
      </w:r>
      <w:r>
        <w:t>:</w:t>
      </w:r>
      <w:r w:rsidRPr="00541593">
        <w:t xml:space="preserve"> </w:t>
      </w:r>
      <w:r>
        <w:t>&lt;src&gt; 是相对被构建的源目录的相对路径，可以是文件或目录的路径，也可以是一个远程的文件url</w:t>
      </w:r>
      <w:r w:rsidR="00BF6D9B">
        <w:t>,</w:t>
      </w:r>
      <w:r>
        <w:t>&lt;dest&gt; 是container中的绝对路径</w:t>
      </w:r>
    </w:p>
    <w:p w:rsidR="00BF6D9B" w:rsidRDefault="00BF6D9B" w:rsidP="00BF6D9B">
      <w:pPr>
        <w:pStyle w:val="a3"/>
        <w:ind w:left="360" w:firstLineChars="0" w:firstLine="0"/>
      </w:pPr>
      <w:r>
        <w:t>注意：</w:t>
      </w:r>
    </w:p>
    <w:p w:rsidR="00BF6D9B" w:rsidRDefault="00BF6D9B" w:rsidP="00BF6D9B">
      <w:pPr>
        <w:pStyle w:val="a3"/>
        <w:ind w:left="360" w:firstLineChars="0" w:firstLine="0"/>
      </w:pPr>
      <w:r>
        <w:t>①如果执行docker build – &lt; somefile即通过标准输入来创建时，ADD指令只支持url方式，另外如果url需要认证，则可以通过RUN wget …或RUN curl …来完成，ADD指令不支持认证。</w:t>
      </w:r>
    </w:p>
    <w:p w:rsidR="00BF6D9B" w:rsidRDefault="00BF6D9B" w:rsidP="00BF6D9B">
      <w:pPr>
        <w:pStyle w:val="a3"/>
        <w:ind w:left="360" w:firstLineChars="0" w:firstLine="0"/>
      </w:pPr>
      <w:r>
        <w:t>②&lt;src&gt;路径必须与Dockerfile在同级目录或子目录中，例如不能使用ADD ../somepath，因为在执行docker build时首先做的就是把Dockerfile所在目录包含子目录发送给docker的守护进程。</w:t>
      </w:r>
    </w:p>
    <w:p w:rsidR="00BF6D9B" w:rsidRDefault="00BF6D9B" w:rsidP="00BF6D9B">
      <w:pPr>
        <w:pStyle w:val="a3"/>
        <w:ind w:left="360" w:firstLineChars="0" w:firstLine="0"/>
      </w:pPr>
      <w:r>
        <w:t>③如果&lt;src&gt;是一个url且&lt;dest&gt;不是以”/“结尾，则会下载文件并重命名为&lt;dest&gt;。</w:t>
      </w:r>
    </w:p>
    <w:p w:rsidR="00BF6D9B" w:rsidRDefault="00BF6D9B" w:rsidP="00BF6D9B">
      <w:pPr>
        <w:pStyle w:val="a3"/>
        <w:ind w:left="360" w:firstLineChars="0" w:firstLine="0"/>
      </w:pPr>
      <w:r>
        <w:t>④如果&lt;src&gt;是一个url且&lt;dest&gt;以“/”结尾，则会下载文件到&lt;dest&gt;/&lt;filename&gt;，url必须是一个正常的路径形式，“http://example.com”像这样的url是不能正常工作的。</w:t>
      </w:r>
    </w:p>
    <w:p w:rsidR="00BF6D9B" w:rsidRDefault="00BF6D9B" w:rsidP="00BF6D9B">
      <w:pPr>
        <w:pStyle w:val="a3"/>
        <w:ind w:left="360" w:firstLineChars="0" w:firstLine="0"/>
      </w:pPr>
      <w:r>
        <w:t>⑤如果&lt;src&gt;是一个本地的压缩包且&lt;dest&gt;是以“/”结尾的目录，则会调用“tar -x”命令解压缩，如果&lt;dest&gt;有同名文件则覆盖，但&lt;src&gt;是一个url时不会执行解压缩。</w:t>
      </w:r>
    </w:p>
    <w:p w:rsidR="00BF6D9B" w:rsidRDefault="00BF6D9B" w:rsidP="00BF6D9B">
      <w:pPr>
        <w:pStyle w:val="a3"/>
        <w:ind w:left="360" w:firstLineChars="0" w:firstLine="0"/>
        <w:rPr>
          <w:rFonts w:ascii="Verdana" w:hAnsi="Verdana"/>
          <w:color w:val="333333"/>
          <w:sz w:val="20"/>
          <w:szCs w:val="20"/>
        </w:rPr>
      </w:pPr>
      <w:r>
        <w:t>⑤</w:t>
      </w:r>
      <w:r w:rsidRPr="00F342BA">
        <w:t>用法与ADD相同，不过&lt;src&gt;不支持使用url，所以在使用docker build – &lt; somefile时该指令不能使用。</w:t>
      </w:r>
    </w:p>
    <w:p w:rsidR="00F342BA" w:rsidRDefault="00F342BA" w:rsidP="00F342BA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>
        <w:rPr>
          <w:b/>
        </w:rPr>
        <w:t>j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</w:t>
      </w:r>
      <w:r w:rsidRPr="00F342BA">
        <w:rPr>
          <w:b/>
        </w:rPr>
        <w:t>VOLUME</w:t>
      </w:r>
    </w:p>
    <w:p w:rsidR="00F342BA" w:rsidRDefault="00F342BA" w:rsidP="00F342BA">
      <w:pPr>
        <w:pStyle w:val="a3"/>
        <w:ind w:left="360" w:firstLineChars="0" w:firstLine="0"/>
      </w:pPr>
      <w:r w:rsidRPr="00F342BA">
        <w:t>语法：VOLUME ["samepath"]</w:t>
      </w:r>
    </w:p>
    <w:p w:rsidR="00F342BA" w:rsidRPr="00F342BA" w:rsidRDefault="00F342BA" w:rsidP="00F342BA">
      <w:pPr>
        <w:pStyle w:val="a3"/>
        <w:ind w:left="360" w:firstLineChars="0" w:firstLine="0"/>
      </w:pPr>
      <w:r>
        <w:rPr>
          <w:rFonts w:hint="eastAsia"/>
        </w:rPr>
        <w:t>说明</w:t>
      </w:r>
      <w:r w:rsidRPr="00F342BA">
        <w:t>：VOLUME指令用来设置一个挂载点，可以用来让其他容器挂载以实现数据共享或对容器数据的备份、恢复或迁移。</w:t>
      </w:r>
    </w:p>
    <w:p w:rsidR="00F342BA" w:rsidRDefault="00F342BA" w:rsidP="00F342BA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>
        <w:rPr>
          <w:b/>
        </w:rPr>
        <w:t>k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</w:t>
      </w:r>
      <w:r w:rsidRPr="00F342BA">
        <w:rPr>
          <w:b/>
        </w:rPr>
        <w:t>WORKDIR</w:t>
      </w:r>
    </w:p>
    <w:p w:rsidR="00F342BA" w:rsidRDefault="00F342BA" w:rsidP="00F342BA">
      <w:pPr>
        <w:pStyle w:val="a3"/>
        <w:ind w:left="360" w:firstLineChars="0" w:firstLine="0"/>
      </w:pPr>
      <w:r w:rsidRPr="00F342BA">
        <w:t>语法：WORKDIR /path/to/workdir</w:t>
      </w:r>
    </w:p>
    <w:p w:rsidR="00F342BA" w:rsidRPr="00F342BA" w:rsidRDefault="00F342BA" w:rsidP="00F342BA">
      <w:pPr>
        <w:pStyle w:val="a3"/>
        <w:ind w:left="360" w:firstLineChars="0" w:firstLine="0"/>
      </w:pPr>
      <w:r>
        <w:rPr>
          <w:rFonts w:hint="eastAsia"/>
        </w:rPr>
        <w:t>说明</w:t>
      </w:r>
      <w:r w:rsidRPr="00F342BA">
        <w:t>：WORKDIR指令用于设置Dockerfile中的RUN、CMD和ENTRYPOINT指令执行命令的工作目录(默认为/目录)，该指令在Dockerfile文件中可以出现多次，如果使用相对路径则为相对于WORKDIR上一次的值，例如WORKDIR /data，WORKDIR logs，RUN pwd最终输出的当前目录是/data/logs。</w:t>
      </w:r>
    </w:p>
    <w:p w:rsidR="00F342BA" w:rsidRDefault="00F342BA" w:rsidP="00F342BA">
      <w:pPr>
        <w:pStyle w:val="a3"/>
        <w:ind w:left="360" w:firstLineChars="0" w:firstLine="0"/>
        <w:rPr>
          <w:b/>
        </w:rPr>
      </w:pPr>
      <w:r w:rsidRPr="00E07D16">
        <w:rPr>
          <w:rFonts w:hint="eastAsia"/>
          <w:b/>
        </w:rPr>
        <w:t>(</w:t>
      </w:r>
      <w:r>
        <w:rPr>
          <w:b/>
        </w:rPr>
        <w:t>l</w:t>
      </w:r>
      <w:r w:rsidRPr="00E07D16">
        <w:rPr>
          <w:rFonts w:hint="eastAsia"/>
          <w:b/>
        </w:rPr>
        <w:t>)</w:t>
      </w:r>
      <w:r w:rsidRPr="00E07D16">
        <w:rPr>
          <w:b/>
        </w:rPr>
        <w:t xml:space="preserve"> </w:t>
      </w:r>
      <w:r w:rsidRPr="00F342BA">
        <w:rPr>
          <w:b/>
        </w:rPr>
        <w:t>ONBUILD</w:t>
      </w:r>
    </w:p>
    <w:p w:rsidR="00F342BA" w:rsidRDefault="00F342BA" w:rsidP="00F342BA">
      <w:pPr>
        <w:pStyle w:val="a3"/>
        <w:ind w:left="360" w:firstLineChars="0" w:firstLine="0"/>
      </w:pPr>
      <w:r w:rsidRPr="00F342BA">
        <w:t>语法：ONBUILD [INSTRUCTION]</w:t>
      </w:r>
    </w:p>
    <w:p w:rsidR="00F342BA" w:rsidRDefault="00F342BA" w:rsidP="00F342BA">
      <w:pPr>
        <w:pStyle w:val="a3"/>
        <w:ind w:left="360" w:firstLineChars="0" w:firstLine="0"/>
      </w:pPr>
      <w:r>
        <w:rPr>
          <w:rFonts w:hint="eastAsia"/>
        </w:rPr>
        <w:lastRenderedPageBreak/>
        <w:t>说明</w:t>
      </w:r>
      <w:r w:rsidRPr="00F342BA">
        <w:t>：</w:t>
      </w:r>
      <w:r>
        <w:t>ONBUILD指令用来设置一些触发的指令，用于在当该镜像被作为基础镜像来创建其他镜像时(也就是Dockerfile中的FROM为当前镜像时)执行一些操作，ONBUILD中定义的指令会在用于生成其他镜像的Dockerfile文件的FROM指令之后被执行，上述介绍的任何一个指令都可以用于ONBUILD指令，可以用来执行一些因为环境而变化的操作，使镜像更加通用。</w:t>
      </w:r>
    </w:p>
    <w:p w:rsidR="00412E4E" w:rsidRDefault="00F342BA" w:rsidP="00E47437">
      <w:pPr>
        <w:pStyle w:val="a3"/>
        <w:ind w:left="360" w:firstLineChars="0" w:firstLine="0"/>
      </w:pPr>
      <w:r>
        <w:t>注意：ONBUILD中定义的指令在当前镜像的build中不会被执行。可以通过查看docker inspeat &lt;image&gt;命令执行结果的OnBuild键来查看某个镜像ONBUILD指令定义的内容。ONBUILD中定义的指令会当做引用该镜像的Dockerfile文件的FROM指令的一</w:t>
      </w:r>
    </w:p>
    <w:p w:rsidR="00440E7D" w:rsidRDefault="00440E7D" w:rsidP="00440E7D">
      <w:pPr>
        <w:pStyle w:val="4"/>
      </w:pPr>
      <w:r>
        <w:rPr>
          <w:rFonts w:hint="eastAsia"/>
        </w:rPr>
        <w:t>示例</w:t>
      </w:r>
    </w:p>
    <w:p w:rsidR="00BA7624" w:rsidRDefault="00BA7624" w:rsidP="00BA7624">
      <w:r>
        <w:rPr>
          <w:rFonts w:hint="eastAsia"/>
        </w:rPr>
        <w:t>目录</w:t>
      </w:r>
      <w:r>
        <w:t>结构：</w:t>
      </w:r>
    </w:p>
    <w:p w:rsidR="00112512" w:rsidRDefault="00112512" w:rsidP="00112512">
      <w:r>
        <w:t>images</w:t>
      </w:r>
    </w:p>
    <w:p w:rsidR="00112512" w:rsidRDefault="00112512" w:rsidP="00112512">
      <w:r>
        <w:rPr>
          <w:rFonts w:hint="eastAsia"/>
        </w:rPr>
        <w:t>├──</w:t>
      </w:r>
      <w:r>
        <w:t xml:space="preserve"> apache-tomcat-8.0.30.tar.gz</w:t>
      </w:r>
    </w:p>
    <w:p w:rsidR="00112512" w:rsidRDefault="00112512" w:rsidP="00112512">
      <w:r>
        <w:rPr>
          <w:rFonts w:hint="eastAsia"/>
        </w:rPr>
        <w:t>├──</w:t>
      </w:r>
      <w:r>
        <w:t xml:space="preserve"> Dockerfile</w:t>
      </w:r>
    </w:p>
    <w:p w:rsidR="00112512" w:rsidRDefault="00112512" w:rsidP="00112512">
      <w:r>
        <w:rPr>
          <w:rFonts w:hint="eastAsia"/>
        </w:rPr>
        <w:t>├──</w:t>
      </w:r>
      <w:r>
        <w:t xml:space="preserve"> jre-8u65-linux-x64.tar.gz</w:t>
      </w:r>
    </w:p>
    <w:p w:rsidR="00BA7624" w:rsidRDefault="00112512" w:rsidP="00112512">
      <w:r>
        <w:rPr>
          <w:rFonts w:hint="eastAsia"/>
        </w:rPr>
        <w:t>└──</w:t>
      </w:r>
      <w:r>
        <w:t xml:space="preserve"> tomcat-users.xml</w:t>
      </w:r>
    </w:p>
    <w:p w:rsidR="00BA7624" w:rsidRPr="00BA7624" w:rsidRDefault="00BA7624" w:rsidP="00BA7624">
      <w:r>
        <w:rPr>
          <w:rFonts w:hint="eastAsia"/>
        </w:rPr>
        <w:t>DockerFile: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FROM ubuntu:14.04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MAINTAINER xiaohei "wangp@dtdream.com"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COPY . /tmp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ENV JAVA_HOME  /opt/jre1.8.0_65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ENV CATALINA_HOME /opt/apache-tomcat-8.0.30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ENV PATH $PATH:$JAVA_HOME/bin:$CATALINA_HOME/bin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ENV TOMCAT_VERSION 8.0.28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ENV JAVA_VERSION 8u65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RUN tar -xf /tmp/apache-tomcat-8.0.30.tar.gz -C /opt/ \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 xml:space="preserve">    &amp;&amp; tar -xf /tmp/jre-8u65-linux-x64.tar.gz -C /opt/ \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 xml:space="preserve">    &amp;&amp; rm -rf /tmp/* $JAVA_HOME/man</w:t>
      </w:r>
    </w:p>
    <w:p w:rsid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ADD tomcat</w:t>
      </w:r>
      <w:r w:rsidR="00F61AB2">
        <w:rPr>
          <w:b/>
          <w:sz w:val="15"/>
          <w:szCs w:val="15"/>
        </w:rPr>
        <w:t>-users.xml $CATALINA_HOME/conf/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EXPOSE 8080</w:t>
      </w:r>
    </w:p>
    <w:p w:rsidR="00BA7624" w:rsidRPr="00F61AB2" w:rsidRDefault="00BA7624" w:rsidP="00877BF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VOLUME  $CATALINA_HOME/webapps</w:t>
      </w:r>
    </w:p>
    <w:p w:rsidR="00440E7D" w:rsidRDefault="00BA7624" w:rsidP="00B039A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80C687" w:themeFill="background1" w:themeFillShade="BF"/>
        <w:rPr>
          <w:b/>
          <w:sz w:val="15"/>
          <w:szCs w:val="15"/>
        </w:rPr>
      </w:pPr>
      <w:r w:rsidRPr="00F61AB2">
        <w:rPr>
          <w:b/>
          <w:sz w:val="15"/>
          <w:szCs w:val="15"/>
        </w:rPr>
        <w:t>CMD $CATALINA_HOME/bin/startup.sh &amp;&amp; tail -f /dev/null</w:t>
      </w:r>
    </w:p>
    <w:p w:rsidR="009B4F03" w:rsidRDefault="009B4F03" w:rsidP="009B4F03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疑问和总结</w:t>
      </w:r>
    </w:p>
    <w:p w:rsidR="009B4F03" w:rsidRDefault="009B4F03" w:rsidP="009B4F03">
      <w:pPr>
        <w:pStyle w:val="a3"/>
        <w:numPr>
          <w:ilvl w:val="0"/>
          <w:numId w:val="6"/>
        </w:numPr>
        <w:ind w:firstLineChars="0"/>
        <w:rPr>
          <w:rFonts w:ascii="Calibri" w:eastAsia="黑体" w:hAnsi="Calibri" w:cs="Calibri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Kubernetes如何指定私有镜像？</w:t>
      </w:r>
      <w:r>
        <w:rPr>
          <w:rFonts w:ascii="Calibri" w:eastAsia="黑体" w:hAnsi="Calibri" w:cs="Calibri"/>
          <w:sz w:val="21"/>
          <w:szCs w:val="21"/>
        </w:rPr>
        <w:t> </w:t>
      </w:r>
    </w:p>
    <w:p w:rsidR="00C31E71" w:rsidRDefault="00C31E71" w:rsidP="00C31E71">
      <w:pPr>
        <w:pStyle w:val="a3"/>
        <w:ind w:left="360" w:firstLineChars="0" w:firstLine="0"/>
      </w:pPr>
      <w:bookmarkStart w:id="1" w:name="_GoBack"/>
      <w:bookmarkEnd w:id="1"/>
      <w:r>
        <w:rPr>
          <w:rFonts w:hint="eastAsia"/>
        </w:rPr>
        <w:t>可以通过多种</w:t>
      </w:r>
      <w:r>
        <w:t>方式指定私有镜像</w:t>
      </w:r>
    </w:p>
    <w:p w:rsidR="00C31E71" w:rsidRDefault="00C31E71" w:rsidP="00C31E71">
      <w:pPr>
        <w:pStyle w:val="a3"/>
        <w:numPr>
          <w:ilvl w:val="0"/>
          <w:numId w:val="8"/>
        </w:numPr>
        <w:ind w:firstLineChars="0"/>
      </w:pPr>
      <w:r>
        <w:t>使用谷歌</w:t>
      </w:r>
      <w:r>
        <w:rPr>
          <w:rFonts w:hint="eastAsia"/>
        </w:rPr>
        <w:t>仓库</w:t>
      </w:r>
      <w:r>
        <w:t>（</w:t>
      </w:r>
      <w:r>
        <w:rPr>
          <w:rFonts w:hint="eastAsia"/>
        </w:rPr>
        <w:t>略</w:t>
      </w:r>
      <w:r>
        <w:t>）</w:t>
      </w:r>
    </w:p>
    <w:p w:rsidR="00C31E71" w:rsidRDefault="00C31E71" w:rsidP="00C31E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配置节点</w:t>
      </w:r>
      <w:r>
        <w:t>向</w:t>
      </w:r>
      <w:r w:rsidR="007B5A26">
        <w:rPr>
          <w:rFonts w:hint="eastAsia"/>
        </w:rPr>
        <w:t>私有</w:t>
      </w:r>
      <w:r>
        <w:t>仓库鉴权</w:t>
      </w:r>
    </w:p>
    <w:p w:rsidR="00C31E71" w:rsidRDefault="00C31E71" w:rsidP="00C31E71">
      <w:pPr>
        <w:pStyle w:val="a3"/>
        <w:ind w:left="720" w:firstLineChars="0" w:firstLine="0"/>
      </w:pPr>
      <w:r>
        <w:rPr>
          <w:rFonts w:hint="eastAsia"/>
        </w:rPr>
        <w:t>所有</w:t>
      </w:r>
      <w:r>
        <w:t>pods能够读取任何配置好的私有仓库</w:t>
      </w:r>
    </w:p>
    <w:p w:rsidR="00C31E71" w:rsidRDefault="00C31E71" w:rsidP="00C31E71">
      <w:pPr>
        <w:pStyle w:val="a3"/>
        <w:ind w:left="720" w:firstLineChars="0" w:firstLine="0"/>
      </w:pPr>
      <w:r>
        <w:rPr>
          <w:rFonts w:hint="eastAsia"/>
        </w:rPr>
        <w:lastRenderedPageBreak/>
        <w:t>需要集群管理员</w:t>
      </w:r>
      <w:r>
        <w:t>配置节点</w:t>
      </w:r>
    </w:p>
    <w:p w:rsidR="00AB5285" w:rsidRDefault="00AB5285" w:rsidP="00AB52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缓存镜像</w:t>
      </w:r>
    </w:p>
    <w:p w:rsidR="00AB5285" w:rsidRDefault="00AB5285" w:rsidP="00AB5285">
      <w:pPr>
        <w:pStyle w:val="a3"/>
        <w:ind w:left="720" w:firstLineChars="0" w:firstLine="0"/>
      </w:pPr>
      <w:r>
        <w:rPr>
          <w:rFonts w:hint="eastAsia"/>
        </w:rPr>
        <w:t>所有pods能够使用</w:t>
      </w:r>
      <w:r>
        <w:t>任何一个几点上</w:t>
      </w:r>
      <w:r>
        <w:rPr>
          <w:rFonts w:hint="eastAsia"/>
        </w:rPr>
        <w:t>缓存的</w:t>
      </w:r>
      <w:r>
        <w:t>镜像</w:t>
      </w:r>
    </w:p>
    <w:p w:rsidR="00AB5285" w:rsidRDefault="00AB5285" w:rsidP="00AB5285">
      <w:pPr>
        <w:pStyle w:val="a3"/>
        <w:ind w:left="720" w:firstLineChars="0" w:firstLine="0"/>
      </w:pPr>
      <w:r>
        <w:rPr>
          <w:rFonts w:hint="eastAsia"/>
        </w:rPr>
        <w:t>需要</w:t>
      </w:r>
      <w:r>
        <w:t>管理员进入所有节点设置</w:t>
      </w:r>
    </w:p>
    <w:p w:rsidR="00AB5285" w:rsidRDefault="00AB5285" w:rsidP="00AB52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pod上</w:t>
      </w:r>
      <w:r>
        <w:rPr>
          <w:rFonts w:hint="eastAsia"/>
        </w:rPr>
        <w:t>设置镜像拉取</w:t>
      </w:r>
      <w:r>
        <w:t>安全策略</w:t>
      </w:r>
    </w:p>
    <w:p w:rsidR="00C31E71" w:rsidRPr="00C31E71" w:rsidRDefault="00AB5285" w:rsidP="00AB5285">
      <w:pPr>
        <w:pStyle w:val="a3"/>
        <w:ind w:left="720" w:firstLineChars="0" w:firstLine="0"/>
      </w:pPr>
      <w:r>
        <w:rPr>
          <w:rFonts w:hint="eastAsia"/>
        </w:rPr>
        <w:t>只有提供</w:t>
      </w:r>
      <w:r>
        <w:t>自己的key的pod</w:t>
      </w:r>
      <w:r>
        <w:rPr>
          <w:rFonts w:hint="eastAsia"/>
        </w:rPr>
        <w:t>能够</w:t>
      </w:r>
      <w:r>
        <w:t>访问私有仓库</w:t>
      </w:r>
    </w:p>
    <w:p w:rsidR="009B4F03" w:rsidRDefault="009B4F03" w:rsidP="009B4F03">
      <w:pPr>
        <w:pStyle w:val="a3"/>
        <w:numPr>
          <w:ilvl w:val="0"/>
          <w:numId w:val="6"/>
        </w:numPr>
        <w:ind w:firstLineChars="0"/>
        <w:rPr>
          <w:rFonts w:ascii="Calibri" w:eastAsia="黑体" w:hAnsi="Calibri" w:cs="Calibri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如何制作自定义镜像并上传到私有镜像源？</w:t>
      </w:r>
      <w:r>
        <w:rPr>
          <w:rFonts w:ascii="Calibri" w:eastAsia="黑体" w:hAnsi="Calibri" w:cs="Calibri"/>
          <w:sz w:val="21"/>
          <w:szCs w:val="21"/>
        </w:rPr>
        <w:t> 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制作镜像方法一：使用docker build创建镜像需要编写Dockerfile.执行命令必须能挂起控制台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制作镜像方法二：docker commit 是往版本控制系统里提交一次变更。使用这种方式制作镜像，本质上是运行一个基础镜像，然后在基础镜像上进行软件安装和修改。最后再将改动提交到版本系统中。</w:t>
      </w:r>
    </w:p>
    <w:p w:rsidR="00CD58E7" w:rsidRDefault="00CD58E7" w:rsidP="009B4F03">
      <w:pPr>
        <w:pStyle w:val="a3"/>
        <w:ind w:left="360" w:firstLineChars="0" w:firstLine="0"/>
      </w:pPr>
      <w:r>
        <w:rPr>
          <w:rFonts w:hint="eastAsia"/>
        </w:rPr>
        <w:t>将本地镜像tag</w:t>
      </w:r>
      <w:r>
        <w:t>上私有</w:t>
      </w:r>
      <w:r>
        <w:rPr>
          <w:rFonts w:hint="eastAsia"/>
        </w:rPr>
        <w:t>仓库</w:t>
      </w:r>
      <w:r>
        <w:t>标签</w:t>
      </w:r>
      <w:r>
        <w:rPr>
          <w:rFonts w:hint="eastAsia"/>
        </w:rPr>
        <w:t>在</w:t>
      </w:r>
      <w:r>
        <w:t>push到私有</w:t>
      </w:r>
      <w:r>
        <w:rPr>
          <w:rFonts w:hint="eastAsia"/>
        </w:rPr>
        <w:t>仓库</w:t>
      </w:r>
    </w:p>
    <w:p w:rsidR="00CD58E7" w:rsidRDefault="00CD58E7" w:rsidP="009B4F03">
      <w:pPr>
        <w:pStyle w:val="a3"/>
        <w:ind w:left="360" w:firstLineChars="0" w:firstLine="0"/>
      </w:pPr>
      <w:r w:rsidRPr="00CD58E7">
        <w:t>docker tag tomcat8:jre8 10.158.240.100:5000/tomcat8:jre8</w:t>
      </w:r>
    </w:p>
    <w:p w:rsidR="00CD58E7" w:rsidRPr="00CD58E7" w:rsidRDefault="00CD58E7" w:rsidP="009B4F03">
      <w:pPr>
        <w:pStyle w:val="a3"/>
        <w:ind w:left="360" w:firstLineChars="0" w:firstLine="0"/>
      </w:pPr>
      <w:r w:rsidRPr="00CD58E7">
        <w:t>docker push 10.158.240.100:5000/tomcat8:jre8</w:t>
      </w:r>
    </w:p>
    <w:p w:rsidR="009B4F03" w:rsidRDefault="009B4F03" w:rsidP="009B4F0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如何加速Docker Image pull速度？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1、学会使用并优化regisry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2、如果要提高拉取镜像的速度，建议减小镜像的大小，优化网络，完全使用局域网的镜像</w:t>
      </w:r>
    </w:p>
    <w:p w:rsidR="009B4F03" w:rsidRDefault="009B4F03" w:rsidP="009B4F03">
      <w:pPr>
        <w:pStyle w:val="a3"/>
        <w:numPr>
          <w:ilvl w:val="0"/>
          <w:numId w:val="6"/>
        </w:numPr>
        <w:ind w:firstLineChars="0"/>
        <w:rPr>
          <w:rFonts w:ascii="Calibri" w:eastAsia="黑体" w:hAnsi="Calibri" w:cs="Calibri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如何做高可靠性？</w:t>
      </w:r>
      <w:r>
        <w:rPr>
          <w:rFonts w:ascii="Calibri" w:eastAsia="黑体" w:hAnsi="Calibri" w:cs="Calibri"/>
          <w:sz w:val="21"/>
          <w:szCs w:val="21"/>
        </w:rPr>
        <w:t> 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registy镜像可以配置</w:t>
      </w:r>
      <w:r w:rsidR="001C1260">
        <w:t>https</w:t>
      </w:r>
    </w:p>
    <w:p w:rsidR="00A45C7F" w:rsidRDefault="00C50D47" w:rsidP="009B4F03">
      <w:pPr>
        <w:pStyle w:val="a3"/>
        <w:ind w:left="360" w:firstLineChars="0" w:firstLine="0"/>
      </w:pPr>
      <w:hyperlink r:id="rId13" w:history="1">
        <w:r w:rsidR="00BD35A4" w:rsidRPr="004B42CA">
          <w:rPr>
            <w:rStyle w:val="a9"/>
          </w:rPr>
          <w:t>http://www.linuxidc.com/Linux/2015-04/116775p3.htm</w:t>
        </w:r>
      </w:hyperlink>
    </w:p>
    <w:p w:rsidR="00BD35A4" w:rsidRDefault="00C50D47" w:rsidP="009B4F03">
      <w:pPr>
        <w:pStyle w:val="a3"/>
        <w:ind w:left="360" w:firstLineChars="0" w:firstLine="0"/>
      </w:pPr>
      <w:hyperlink r:id="rId14" w:history="1">
        <w:r w:rsidR="00C1041E" w:rsidRPr="00844C83">
          <w:rPr>
            <w:rStyle w:val="a9"/>
          </w:rPr>
          <w:t>http://segmentfault.com/a/1190000000801162</w:t>
        </w:r>
      </w:hyperlink>
    </w:p>
    <w:p w:rsidR="009B4F03" w:rsidRDefault="009B4F03" w:rsidP="009B4F03">
      <w:r>
        <w:rPr>
          <w:rFonts w:ascii="黑体" w:eastAsia="黑体" w:hAnsi="黑体" w:hint="eastAsia"/>
          <w:sz w:val="21"/>
          <w:szCs w:val="21"/>
        </w:rPr>
        <w:t>5、镜像存储方案？（ceph、nfs或者oss）</w:t>
      </w:r>
    </w:p>
    <w:p w:rsidR="009B4F03" w:rsidRDefault="009B4F03" w:rsidP="009B4F03">
      <w:pPr>
        <w:pStyle w:val="a3"/>
        <w:ind w:left="360" w:firstLineChars="0" w:firstLine="0"/>
      </w:pPr>
      <w:r>
        <w:rPr>
          <w:rFonts w:hint="eastAsia"/>
        </w:rPr>
        <w:t>根据需求配置registry，目前支持多种方式</w:t>
      </w:r>
    </w:p>
    <w:p w:rsidR="0084790A" w:rsidRDefault="0084790A" w:rsidP="009B4F03">
      <w:pPr>
        <w:pStyle w:val="a3"/>
        <w:ind w:left="360" w:firstLineChars="0" w:firstLine="0"/>
      </w:pPr>
    </w:p>
    <w:p w:rsidR="0084790A" w:rsidRDefault="0084790A" w:rsidP="009B4F03">
      <w:pPr>
        <w:pStyle w:val="a3"/>
        <w:ind w:left="360" w:firstLineChars="0" w:firstLine="0"/>
      </w:pP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pull</w:t>
      </w:r>
      <w:r>
        <w:tab/>
      </w:r>
      <w:r>
        <w:tab/>
        <w:t>push</w:t>
      </w:r>
    </w:p>
    <w:p w:rsidR="0084790A" w:rsidRDefault="0084790A" w:rsidP="0084790A">
      <w:pPr>
        <w:pStyle w:val="a3"/>
        <w:ind w:left="360" w:firstLine="480"/>
      </w:pPr>
      <w:r>
        <w:t xml:space="preserve">consul </w:t>
      </w:r>
      <w:r w:rsidR="00A25F65">
        <w:tab/>
      </w:r>
      <w:r w:rsidR="00A25F65">
        <w:tab/>
      </w:r>
      <w:r w:rsidR="00A25F65">
        <w:tab/>
        <w:t>ok</w:t>
      </w:r>
      <w:r w:rsidR="006A6770">
        <w:tab/>
      </w:r>
      <w:r w:rsidR="006A6770">
        <w:tab/>
      </w:r>
      <w:r w:rsidR="006A6770">
        <w:tab/>
        <w:t>ok</w:t>
      </w:r>
    </w:p>
    <w:p w:rsidR="0084790A" w:rsidRDefault="0084790A" w:rsidP="0084790A">
      <w:pPr>
        <w:pStyle w:val="a3"/>
        <w:ind w:left="360" w:firstLine="480"/>
      </w:pPr>
      <w:r>
        <w:t>etcd</w:t>
      </w:r>
      <w:r w:rsidR="00A25F65">
        <w:tab/>
      </w:r>
      <w:r w:rsidR="00A25F65">
        <w:tab/>
      </w:r>
      <w:r w:rsidR="00A25F65">
        <w:tab/>
      </w:r>
      <w:r w:rsidR="00A25F65">
        <w:tab/>
        <w:t>ok</w:t>
      </w:r>
      <w:r w:rsidR="006A6770">
        <w:tab/>
      </w:r>
      <w:r w:rsidR="006A6770">
        <w:tab/>
      </w:r>
      <w:r w:rsidR="006A6770">
        <w:tab/>
        <w:t>ok</w:t>
      </w:r>
    </w:p>
    <w:p w:rsidR="0084790A" w:rsidRDefault="00E041C7" w:rsidP="0084790A">
      <w:pPr>
        <w:pStyle w:val="a3"/>
        <w:ind w:left="360" w:firstLine="480"/>
      </w:pPr>
      <w:r>
        <w:t>l</w:t>
      </w:r>
      <w:r w:rsidR="0084790A">
        <w:t xml:space="preserve">ogstash  </w:t>
      </w:r>
      <w:r w:rsidR="0084790A">
        <w:tab/>
      </w:r>
      <w:r w:rsidR="0084790A">
        <w:tab/>
      </w:r>
      <w:r w:rsidR="0084790A">
        <w:tab/>
        <w:t>ok</w:t>
      </w:r>
      <w:r w:rsidR="00A67125">
        <w:tab/>
      </w:r>
      <w:r w:rsidR="00A67125">
        <w:tab/>
      </w:r>
      <w:r w:rsidR="00A67125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memcached </w:t>
      </w:r>
      <w:r>
        <w:tab/>
      </w:r>
      <w:r>
        <w:tab/>
      </w:r>
      <w:r>
        <w:tab/>
        <w:t>ok</w:t>
      </w:r>
      <w:r w:rsidR="00A67125">
        <w:tab/>
      </w:r>
      <w:r w:rsidR="00A67125">
        <w:tab/>
      </w:r>
      <w:r w:rsidR="00A67125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elasticsearch </w:t>
      </w:r>
      <w:r>
        <w:tab/>
        <w:t>ok</w:t>
      </w:r>
      <w:r w:rsidR="00A67125">
        <w:tab/>
      </w:r>
      <w:r w:rsidR="00A67125">
        <w:tab/>
      </w:r>
      <w:r w:rsidR="00A67125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rabbitmq </w:t>
      </w:r>
      <w:r>
        <w:tab/>
      </w:r>
      <w:r>
        <w:tab/>
      </w:r>
      <w:r>
        <w:tab/>
        <w:t>ok</w:t>
      </w:r>
      <w:r w:rsidR="00A67125">
        <w:tab/>
      </w:r>
      <w:r w:rsidR="00A67125">
        <w:tab/>
      </w:r>
      <w:r w:rsidR="00A67125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redis </w:t>
      </w:r>
      <w:r>
        <w:tab/>
      </w:r>
      <w:r>
        <w:tab/>
      </w:r>
      <w:r>
        <w:tab/>
      </w:r>
      <w:r>
        <w:tab/>
        <w:t>ok</w:t>
      </w:r>
      <w:r w:rsidR="00A67125">
        <w:tab/>
      </w:r>
      <w:r w:rsidR="00A67125">
        <w:tab/>
      </w:r>
      <w:r w:rsidR="00A67125">
        <w:tab/>
      </w:r>
      <w:r w:rsidR="009E6E44">
        <w:t>ok</w:t>
      </w:r>
    </w:p>
    <w:p w:rsidR="0084790A" w:rsidRDefault="0084790A" w:rsidP="0084790A">
      <w:pPr>
        <w:pStyle w:val="a3"/>
        <w:ind w:left="360" w:firstLine="480"/>
      </w:pPr>
      <w:r>
        <w:t>nats</w:t>
      </w:r>
      <w:r>
        <w:tab/>
      </w:r>
      <w:r>
        <w:tab/>
      </w:r>
      <w:r>
        <w:tab/>
      </w:r>
      <w:r>
        <w:tab/>
        <w:t>ok</w:t>
      </w:r>
      <w:r w:rsidR="002A51F8">
        <w:tab/>
      </w:r>
      <w:r w:rsidR="002A51F8">
        <w:tab/>
      </w:r>
      <w:r w:rsidR="002A51F8">
        <w:tab/>
        <w:t>ok</w:t>
      </w:r>
    </w:p>
    <w:p w:rsidR="0084790A" w:rsidRDefault="0084790A" w:rsidP="0084790A">
      <w:pPr>
        <w:pStyle w:val="a3"/>
        <w:ind w:left="360" w:firstLine="480"/>
      </w:pPr>
      <w:r>
        <w:t>mongodb</w:t>
      </w:r>
      <w:r w:rsidR="00A25F65">
        <w:tab/>
      </w:r>
      <w:r w:rsidR="00A25F65">
        <w:tab/>
      </w:r>
      <w:r w:rsidR="00A25F65">
        <w:tab/>
      </w:r>
      <w:r w:rsidR="00E66820">
        <w:t>ok</w:t>
      </w:r>
      <w:r w:rsidR="002A51F8">
        <w:tab/>
      </w:r>
      <w:r w:rsidR="002A51F8">
        <w:tab/>
      </w:r>
      <w:r w:rsidR="002A51F8">
        <w:tab/>
        <w:t>ok</w:t>
      </w:r>
    </w:p>
    <w:p w:rsidR="0084790A" w:rsidRDefault="0084790A" w:rsidP="0084790A">
      <w:pPr>
        <w:pStyle w:val="a3"/>
        <w:ind w:left="360" w:firstLine="480"/>
      </w:pPr>
      <w:r>
        <w:t>mysql</w:t>
      </w:r>
      <w:r>
        <w:tab/>
      </w:r>
      <w:r>
        <w:tab/>
      </w:r>
      <w:r>
        <w:tab/>
      </w:r>
      <w:r>
        <w:tab/>
        <w:t>ok</w:t>
      </w:r>
      <w:r w:rsidR="009E6E44">
        <w:tab/>
      </w:r>
      <w:r w:rsidR="009E6E44">
        <w:tab/>
      </w:r>
      <w:r w:rsidR="009E6E44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neo4j </w:t>
      </w:r>
      <w:r>
        <w:tab/>
      </w:r>
      <w:r>
        <w:tab/>
      </w:r>
      <w:r>
        <w:tab/>
      </w:r>
      <w:r>
        <w:tab/>
        <w:t>ok</w:t>
      </w:r>
      <w:r w:rsidR="009E6E44">
        <w:tab/>
      </w:r>
      <w:r w:rsidR="009E6E44">
        <w:tab/>
      </w:r>
      <w:r w:rsidR="009E6E44">
        <w:tab/>
        <w:t>ok</w:t>
      </w:r>
    </w:p>
    <w:p w:rsidR="0084790A" w:rsidRDefault="0084790A" w:rsidP="0084790A">
      <w:pPr>
        <w:pStyle w:val="a3"/>
        <w:ind w:left="360" w:firstLine="480"/>
      </w:pPr>
      <w:r>
        <w:t>arangodb</w:t>
      </w:r>
      <w:r w:rsidR="00A25F65">
        <w:tab/>
      </w:r>
      <w:r w:rsidR="00A25F65">
        <w:tab/>
      </w:r>
      <w:r w:rsidR="00A25F65">
        <w:tab/>
        <w:t>ok</w:t>
      </w:r>
      <w:r w:rsidR="009E6E44">
        <w:tab/>
      </w:r>
      <w:r w:rsidR="009E6E44">
        <w:tab/>
      </w:r>
      <w:r w:rsidR="009E6E44">
        <w:tab/>
        <w:t>ok</w:t>
      </w:r>
    </w:p>
    <w:p w:rsidR="0084790A" w:rsidRDefault="0084790A" w:rsidP="0084790A">
      <w:pPr>
        <w:pStyle w:val="a3"/>
        <w:ind w:left="360" w:firstLine="480"/>
      </w:pPr>
      <w:r>
        <w:t xml:space="preserve">couchdb </w:t>
      </w:r>
      <w:r w:rsidR="00E66820">
        <w:tab/>
      </w:r>
      <w:r w:rsidR="00E66820">
        <w:tab/>
      </w:r>
      <w:r w:rsidR="00E66820">
        <w:tab/>
      </w:r>
      <w:r w:rsidR="002A51F8">
        <w:t>ok</w:t>
      </w:r>
      <w:r w:rsidR="002A51F8">
        <w:tab/>
      </w:r>
      <w:r w:rsidR="002A51F8">
        <w:tab/>
      </w:r>
      <w:r w:rsidR="002A51F8">
        <w:tab/>
      </w:r>
      <w:r w:rsidR="009E6E44">
        <w:t>ok</w:t>
      </w:r>
    </w:p>
    <w:p w:rsidR="0084790A" w:rsidRPr="0084790A" w:rsidRDefault="0084790A" w:rsidP="0084790A">
      <w:pPr>
        <w:pStyle w:val="a3"/>
        <w:ind w:left="360" w:firstLine="480"/>
      </w:pPr>
      <w:r>
        <w:t>rethinkdb</w:t>
      </w:r>
      <w:r w:rsidR="00A25F65">
        <w:tab/>
      </w:r>
      <w:r w:rsidR="00A25F65">
        <w:tab/>
      </w:r>
      <w:r w:rsidR="00A25F65">
        <w:tab/>
        <w:t>ok</w:t>
      </w:r>
      <w:r w:rsidR="009E6E44">
        <w:tab/>
      </w:r>
      <w:r w:rsidR="009E6E44">
        <w:tab/>
      </w:r>
      <w:r w:rsidR="009E6E44">
        <w:tab/>
        <w:t>ok</w:t>
      </w:r>
    </w:p>
    <w:sectPr w:rsidR="0084790A" w:rsidRPr="0084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47" w:rsidRDefault="00C50D47" w:rsidP="001549B7">
      <w:r>
        <w:separator/>
      </w:r>
    </w:p>
  </w:endnote>
  <w:endnote w:type="continuationSeparator" w:id="0">
    <w:p w:rsidR="00C50D47" w:rsidRDefault="00C50D47" w:rsidP="0015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47" w:rsidRDefault="00C50D47" w:rsidP="001549B7">
      <w:r>
        <w:separator/>
      </w:r>
    </w:p>
  </w:footnote>
  <w:footnote w:type="continuationSeparator" w:id="0">
    <w:p w:rsidR="00C50D47" w:rsidRDefault="00C50D47" w:rsidP="0015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6390"/>
    <w:multiLevelType w:val="hybridMultilevel"/>
    <w:tmpl w:val="2990E43A"/>
    <w:lvl w:ilvl="0" w:tplc="85E87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81B9F"/>
    <w:multiLevelType w:val="hybridMultilevel"/>
    <w:tmpl w:val="2990E43A"/>
    <w:lvl w:ilvl="0" w:tplc="85E87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41E6A"/>
    <w:multiLevelType w:val="hybridMultilevel"/>
    <w:tmpl w:val="B2A60C9A"/>
    <w:lvl w:ilvl="0" w:tplc="92B801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313908"/>
    <w:multiLevelType w:val="hybridMultilevel"/>
    <w:tmpl w:val="33105C40"/>
    <w:lvl w:ilvl="0" w:tplc="355A2162">
      <w:start w:val="1"/>
      <w:numFmt w:val="decimal"/>
      <w:lvlText w:val="%1、"/>
      <w:lvlJc w:val="left"/>
      <w:pPr>
        <w:ind w:left="360" w:hanging="360"/>
      </w:pPr>
      <w:rPr>
        <w:rFonts w:ascii="黑体" w:hAnsi="黑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F4CE3"/>
    <w:multiLevelType w:val="hybridMultilevel"/>
    <w:tmpl w:val="2990E43A"/>
    <w:lvl w:ilvl="0" w:tplc="85E87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516E5"/>
    <w:multiLevelType w:val="hybridMultilevel"/>
    <w:tmpl w:val="598CC3DE"/>
    <w:lvl w:ilvl="0" w:tplc="DF7659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732532"/>
    <w:multiLevelType w:val="hybridMultilevel"/>
    <w:tmpl w:val="148A76DC"/>
    <w:lvl w:ilvl="0" w:tplc="85E87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84"/>
    <w:rsid w:val="00096038"/>
    <w:rsid w:val="00097313"/>
    <w:rsid w:val="000D3092"/>
    <w:rsid w:val="000D67E9"/>
    <w:rsid w:val="00112512"/>
    <w:rsid w:val="001269AC"/>
    <w:rsid w:val="00140E19"/>
    <w:rsid w:val="001549B7"/>
    <w:rsid w:val="00186EBE"/>
    <w:rsid w:val="001B5339"/>
    <w:rsid w:val="001C1260"/>
    <w:rsid w:val="0022461D"/>
    <w:rsid w:val="00242913"/>
    <w:rsid w:val="002A51F8"/>
    <w:rsid w:val="002B390B"/>
    <w:rsid w:val="002F1706"/>
    <w:rsid w:val="002F6611"/>
    <w:rsid w:val="003D1ED2"/>
    <w:rsid w:val="00412E4E"/>
    <w:rsid w:val="00423F25"/>
    <w:rsid w:val="00433584"/>
    <w:rsid w:val="00440E7D"/>
    <w:rsid w:val="00476160"/>
    <w:rsid w:val="00477227"/>
    <w:rsid w:val="00541593"/>
    <w:rsid w:val="00620983"/>
    <w:rsid w:val="00664B24"/>
    <w:rsid w:val="006874DA"/>
    <w:rsid w:val="006A6770"/>
    <w:rsid w:val="006B6BE0"/>
    <w:rsid w:val="006F2FEE"/>
    <w:rsid w:val="006F7690"/>
    <w:rsid w:val="007815B1"/>
    <w:rsid w:val="007B5A26"/>
    <w:rsid w:val="00804524"/>
    <w:rsid w:val="0084790A"/>
    <w:rsid w:val="00855E46"/>
    <w:rsid w:val="00877BF2"/>
    <w:rsid w:val="008B6F3B"/>
    <w:rsid w:val="008F253C"/>
    <w:rsid w:val="0091242D"/>
    <w:rsid w:val="00940016"/>
    <w:rsid w:val="009451D3"/>
    <w:rsid w:val="009761B6"/>
    <w:rsid w:val="009B4F03"/>
    <w:rsid w:val="009E6E44"/>
    <w:rsid w:val="009F6983"/>
    <w:rsid w:val="00A25F65"/>
    <w:rsid w:val="00A35866"/>
    <w:rsid w:val="00A45C7F"/>
    <w:rsid w:val="00A67125"/>
    <w:rsid w:val="00AB48BC"/>
    <w:rsid w:val="00AB5285"/>
    <w:rsid w:val="00AD2542"/>
    <w:rsid w:val="00B039AE"/>
    <w:rsid w:val="00B71C07"/>
    <w:rsid w:val="00B90F22"/>
    <w:rsid w:val="00BA7624"/>
    <w:rsid w:val="00BD35A4"/>
    <w:rsid w:val="00BD6B65"/>
    <w:rsid w:val="00BE4011"/>
    <w:rsid w:val="00BF6D9B"/>
    <w:rsid w:val="00C10224"/>
    <w:rsid w:val="00C1041E"/>
    <w:rsid w:val="00C31E71"/>
    <w:rsid w:val="00C50D47"/>
    <w:rsid w:val="00C763B2"/>
    <w:rsid w:val="00CB3D40"/>
    <w:rsid w:val="00CD58E7"/>
    <w:rsid w:val="00CE2D40"/>
    <w:rsid w:val="00CE6663"/>
    <w:rsid w:val="00CF3ECD"/>
    <w:rsid w:val="00D279C3"/>
    <w:rsid w:val="00D514B7"/>
    <w:rsid w:val="00DB129E"/>
    <w:rsid w:val="00DD6796"/>
    <w:rsid w:val="00E041C7"/>
    <w:rsid w:val="00E07D16"/>
    <w:rsid w:val="00E47437"/>
    <w:rsid w:val="00E66820"/>
    <w:rsid w:val="00ED5668"/>
    <w:rsid w:val="00F342BA"/>
    <w:rsid w:val="00F55A85"/>
    <w:rsid w:val="00F61AB2"/>
    <w:rsid w:val="00F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D7449-2AC8-4C60-92C2-440EF62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22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48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00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227"/>
    <w:pPr>
      <w:ind w:firstLineChars="200" w:firstLine="420"/>
    </w:pPr>
  </w:style>
  <w:style w:type="character" w:styleId="a4">
    <w:name w:val="Emphasis"/>
    <w:basedOn w:val="a0"/>
    <w:uiPriority w:val="20"/>
    <w:qFormat/>
    <w:rsid w:val="00242913"/>
    <w:rPr>
      <w:i/>
      <w:iCs/>
    </w:rPr>
  </w:style>
  <w:style w:type="character" w:styleId="a5">
    <w:name w:val="Intense Emphasis"/>
    <w:basedOn w:val="a0"/>
    <w:uiPriority w:val="21"/>
    <w:qFormat/>
    <w:rsid w:val="00242913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242913"/>
    <w:rPr>
      <w:b/>
      <w:bCs/>
    </w:rPr>
  </w:style>
  <w:style w:type="paragraph" w:styleId="a7">
    <w:name w:val="header"/>
    <w:basedOn w:val="a"/>
    <w:link w:val="Char"/>
    <w:uiPriority w:val="99"/>
    <w:unhideWhenUsed/>
    <w:rsid w:val="0015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549B7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549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549B7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8BC"/>
    <w:rPr>
      <w:rFonts w:ascii="宋体" w:eastAsia="宋体" w:hAnsi="宋体" w:cs="宋体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47616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6B6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001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001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3D1ED2"/>
  </w:style>
  <w:style w:type="character" w:styleId="aa">
    <w:name w:val="FollowedHyperlink"/>
    <w:basedOn w:val="a0"/>
    <w:uiPriority w:val="99"/>
    <w:semiHidden/>
    <w:unhideWhenUsed/>
    <w:rsid w:val="00BA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533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19" w:color="A4DAF0"/>
            <w:bottom w:val="none" w:sz="0" w:space="0" w:color="auto"/>
            <w:right w:val="none" w:sz="0" w:space="0" w:color="auto"/>
          </w:divBdr>
        </w:div>
      </w:divsChild>
    </w:div>
    <w:div w:id="1260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docker-registry" TargetMode="External"/><Relationship Id="rId13" Type="http://schemas.openxmlformats.org/officeDocument/2006/relationships/hyperlink" Target="http://www.linuxidc.com/Linux/2015-04/116775p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rver110.com/dock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rver110.com/dock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engine/articles/dockerfile_best-practi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aliyun.com/knowledge_detail/5974867.html?spm=5176.7114037.1996646101.5.umWUdZ&amp;pos=3" TargetMode="External"/><Relationship Id="rId14" Type="http://schemas.openxmlformats.org/officeDocument/2006/relationships/hyperlink" Target="http://segmentfault.com/a/11900000008011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3B18-32B9-4BDC-B66D-7A022193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6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w0311</dc:creator>
  <cp:keywords/>
  <dc:description/>
  <cp:lastModifiedBy>w0311</cp:lastModifiedBy>
  <cp:revision>62</cp:revision>
  <dcterms:created xsi:type="dcterms:W3CDTF">2016-01-08T01:44:00Z</dcterms:created>
  <dcterms:modified xsi:type="dcterms:W3CDTF">2016-01-26T06:32:00Z</dcterms:modified>
</cp:coreProperties>
</file>