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一、首先需要有一个IntelliJ IDEA 可以去官网下载，虽然是收费的，然而并不算贵。</w:t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二、运行编译器新建项目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200650" cy="2064822"/>
            <wp:effectExtent l="0" t="0" r="0" b="0"/>
            <wp:docPr id="5" name="图片 5" descr="http://images2015.cnblogs.com/blog/998608/201608/998608-20160829171400246-2030557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998608/201608/998608-20160829171400246-203055798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36" cy="20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在弹出的窗体中选择maven，然后勾选要建的maven模板--这里选webApp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246545" cy="4114800"/>
            <wp:effectExtent l="0" t="0" r="0" b="0"/>
            <wp:docPr id="4" name="图片 4" descr="http://images2015.cnblogs.com/blog/998608/201702/998608-20170216144442316-860384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998608/201702/998608-20170216144442316-8603845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92" cy="4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然后填入相应的maven项目组信息（这个是比较随意的）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lastRenderedPageBreak/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308324" cy="4210050"/>
            <wp:effectExtent l="0" t="0" r="6985" b="0"/>
            <wp:docPr id="3" name="图片 3" descr="http://images2015.cnblogs.com/blog/998608/201702/998608-20170216144431129-441078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998608/201702/998608-20170216144431129-44107849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27" cy="42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>这里填写自己的maven本地仓库路径（这个不用过多解释吧，用maven的基础）；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lastRenderedPageBreak/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147886" cy="4924425"/>
            <wp:effectExtent l="0" t="0" r="0" b="0"/>
            <wp:docPr id="2" name="图片 2" descr="http://images2015.cnblogs.com/blog/998608/201608/998608-20160829171821699-188478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998608/201608/998608-20160829171821699-18847818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394" cy="493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pStyle w:val="a3"/>
        <w:shd w:val="clear" w:color="auto" w:fill="EEEEEE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Style w:val="a4"/>
          <w:rFonts w:ascii="微软雅黑" w:eastAsia="微软雅黑" w:hAnsi="微软雅黑"/>
          <w:color w:val="000000"/>
          <w:sz w:val="21"/>
          <w:szCs w:val="21"/>
        </w:rPr>
        <w:t xml:space="preserve"> 这里填写项目名称以及项目生成路径，然后在下方检查填写是否正确：　　</w:t>
      </w:r>
    </w:p>
    <w:p w:rsidR="00863B1D" w:rsidRPr="00863B1D" w:rsidRDefault="00863B1D" w:rsidP="00863B1D">
      <w:pPr>
        <w:pStyle w:val="a3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863B1D">
        <w:rPr>
          <w:rFonts w:ascii="微软雅黑" w:eastAsia="微软雅黑" w:hAnsi="微软雅黑"/>
          <w:color w:val="000000"/>
          <w:sz w:val="21"/>
          <w:szCs w:val="21"/>
        </w:rPr>
        <w:lastRenderedPageBreak/>
        <w:t xml:space="preserve">　</w:t>
      </w:r>
      <w:r w:rsidRPr="00863B1D"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5114925" cy="3845392"/>
            <wp:effectExtent l="0" t="0" r="0" b="3175"/>
            <wp:docPr id="1" name="图片 1" descr="http://images2015.cnblogs.com/blog/998608/201702/998608-20170216144534582-563448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998608/201702/998608-20170216144534582-5634489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20" cy="38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EE" w:rsidRPr="00863B1D" w:rsidRDefault="00863B1D">
      <w:pPr>
        <w:rPr>
          <w:rStyle w:val="a4"/>
          <w:rFonts w:ascii="微软雅黑" w:eastAsia="微软雅黑" w:hAnsi="微软雅黑"/>
          <w:color w:val="000000"/>
          <w:szCs w:val="21"/>
          <w:shd w:val="clear" w:color="auto" w:fill="EEEEEE"/>
        </w:rPr>
      </w:pPr>
      <w:r w:rsidRPr="00863B1D">
        <w:rPr>
          <w:rStyle w:val="a4"/>
          <w:rFonts w:ascii="微软雅黑" w:eastAsia="微软雅黑" w:hAnsi="微软雅黑"/>
          <w:color w:val="000000"/>
          <w:szCs w:val="21"/>
          <w:shd w:val="clear" w:color="auto" w:fill="EEEEEE"/>
        </w:rPr>
        <w:t>如果正确就点击Finish-&gt;</w:t>
      </w:r>
    </w:p>
    <w:p w:rsidR="00863B1D" w:rsidRPr="00863B1D" w:rsidRDefault="00863B1D">
      <w:pPr>
        <w:rPr>
          <w:rStyle w:val="a4"/>
          <w:rFonts w:ascii="微软雅黑" w:eastAsia="微软雅黑" w:hAnsi="微软雅黑"/>
          <w:color w:val="000000"/>
          <w:szCs w:val="21"/>
          <w:shd w:val="clear" w:color="auto" w:fill="EEEEEE"/>
        </w:rPr>
      </w:pP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maven会自动创建需要的一些配置信息以及目录结构，在这段时间里我们可以查找需要的jar包并在maven配置文件pom.xml里面进行配置，见下面步骤：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这里如果不知道要用到什么jar包就去百度SpringMVC需要的jar包，然后在maven的官方链接单独查找jar包来配置pom.xml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，实例如下（这里我示范去maven官网查找xml配置的部分，具体需要的jar包去我后面展示的pom.xml里面查找）：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登录</w:t>
      </w:r>
      <w:hyperlink r:id="rId9" w:history="1">
        <w:r w:rsidRPr="00863B1D">
          <w:rPr>
            <w:rFonts w:ascii="微软雅黑" w:eastAsia="微软雅黑" w:hAnsi="微软雅黑" w:cs="宋体"/>
            <w:color w:val="000000"/>
            <w:kern w:val="0"/>
            <w:szCs w:val="21"/>
            <w:u w:val="single"/>
          </w:rPr>
          <w:t>http://mvnrepository.com/</w:t>
        </w:r>
      </w:hyperlink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示例查找spring-beans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477125" cy="1924962"/>
            <wp:effectExtent l="0" t="0" r="0" b="0"/>
            <wp:docPr id="38" name="图片 38" descr="http://images2015.cnblogs.com/blog/998608/201608/998608-20160829172855949-410806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998608/201608/998608-20160829172855949-4108069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00" cy="193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点击查找结果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8791575" cy="1104900"/>
            <wp:effectExtent l="0" t="0" r="9525" b="0"/>
            <wp:docPr id="37" name="图片 37" descr="http://images2015.cnblogs.com/blog/998608/201608/998608-20160829172937683-1462677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998608/201608/998608-20160829172937683-14626775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这里可以看到最新版以及使用人数最多的版本，自己选择--配置文件里面的jar包版本最好选择同一个版本避免版本冲突；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8610600" cy="3190875"/>
            <wp:effectExtent l="0" t="0" r="0" b="9525"/>
            <wp:docPr id="36" name="图片 36" descr="http://images2015.cnblogs.com/blog/998608/201608/998608-20160829173037105-542766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98608/201608/998608-20160829173037105-5427665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我们选择第一个进入网页，里面可以看到maven的配置pom.xml文件写法，点击代码直接复制（自动复制）；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8743950" cy="3838575"/>
            <wp:effectExtent l="0" t="0" r="0" b="9525"/>
            <wp:docPr id="35" name="图片 35" descr="http://images2015.cnblogs.com/blog/998608/201608/998608-20160829173213918-165709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998608/201608/998608-20160829173213918-16570903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然后将复制的代码拷贝到pom.xml文件中去即可，maven会自动下载所需要的jar包，我们不需要理会（</w:t>
      </w: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如果有网络不顺畅情况，请自行想办法下载jar包或联系本人，然后将下载好的jar包拷贝到对应的maven本地仓库文件夹中也可以的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）；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181350" cy="1095375"/>
            <wp:effectExtent l="0" t="0" r="0" b="9525"/>
            <wp:docPr id="34" name="图片 34" descr="http://images2015.cnblogs.com/blog/998608/201608/998608-20160829173318340-492883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98608/201608/998608-20160829173318340-4928838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这里我展示我配置的maven </w:t>
      </w:r>
      <w:r w:rsidRPr="00863B1D">
        <w:rPr>
          <w:rFonts w:ascii="微软雅黑" w:eastAsia="微软雅黑" w:hAnsi="微软雅黑" w:cs="宋体"/>
          <w:b/>
          <w:bCs/>
          <w:color w:val="0000FF"/>
          <w:kern w:val="0"/>
          <w:szCs w:val="21"/>
        </w:rPr>
        <w:t>pom.xml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，maven会自动到库里面下载需要的jar包到maven仓库。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04775" cy="152400"/>
            <wp:effectExtent l="0" t="0" r="9525" b="0"/>
            <wp:docPr id="33" name="图片 33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eb57638-0a1e-4d57-901a-76bde957ec00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  <w:bdr w:val="single" w:sz="6" w:space="2" w:color="808080" w:frame="1"/>
          <w:shd w:val="clear" w:color="auto" w:fill="FFFFFF"/>
        </w:rPr>
        <w:t>pom.xml</w:t>
      </w:r>
    </w:p>
    <w:p w:rsidR="00863B1D" w:rsidRPr="00863B1D" w:rsidRDefault="00485D68" w:rsidP="00863B1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/>
          <w:kern w:val="0"/>
          <w:szCs w:val="21"/>
        </w:rPr>
        <w:pict>
          <v:rect id="_x0000_i1025" style="width:0;height:1.5pt" o:hrstd="t" o:hrnoshade="t" o:hr="t" fillcolor="black" stroked="f"/>
        </w:pic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等系统构建完成以后，我们就可以看到目录结构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467100" cy="2952750"/>
            <wp:effectExtent l="0" t="0" r="0" b="0"/>
            <wp:docPr id="32" name="图片 32" descr="http://images2015.cnblogs.com/blog/998608/201702/998608-20170216144614832-85435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998608/201702/998608-20170216144614832-8543532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不全的可以按照需求来补全文件结构，maven项目中的文件结构分为</w:t>
      </w:r>
      <w:r w:rsidRPr="00863B1D">
        <w:rPr>
          <w:rFonts w:ascii="微软雅黑" w:eastAsia="微软雅黑" w:hAnsi="微软雅黑" w:cs="宋体"/>
          <w:b/>
          <w:bCs/>
          <w:color w:val="0000FF"/>
          <w:kern w:val="0"/>
          <w:szCs w:val="21"/>
        </w:rPr>
        <w:t>Sources，Tests，Resources，Test Resources，Excluded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几种，我们需要详细区分各个文件夹的类型：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733925" cy="342900"/>
            <wp:effectExtent l="0" t="0" r="9525" b="0"/>
            <wp:docPr id="31" name="图片 31" descr="http://images2015.cnblogs.com/blog/998608/201608/998608-20160829173514636-237517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98608/201608/998608-20160829173514636-2375170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配置文件夹类型方法如下：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29619" cy="3200400"/>
            <wp:effectExtent l="0" t="0" r="4445" b="0"/>
            <wp:docPr id="30" name="图片 30" descr="http://images2015.cnblogs.com/blog/998608/201702/998608-20170216144809113-20163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998608/201702/998608-20170216144809113-20163147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19" cy="32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可以选中文件夹点击上面的按钮来标注文件夹类型！</w:t>
      </w:r>
    </w:p>
    <w:p w:rsidR="00863B1D" w:rsidRPr="00863B1D" w:rsidRDefault="00485D68" w:rsidP="00863B1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/>
          <w:kern w:val="0"/>
          <w:szCs w:val="21"/>
        </w:rPr>
        <w:pict>
          <v:rect id="_x0000_i1026" style="width:0;height:1.5pt" o:hrstd="t" o:hrnoshade="t" o:hr="t" fillcolor="black" stroked="f"/>
        </w:pic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三、配置SpringMVC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一切就绪后接下来我们继续配置SpringMVC的具体信息：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首先需要配置Web.xml这个不必多说，网站项目运行第一个加载的就是web.xml，进入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src-&gt;main-&gt;webapp-&gt;WEB-INF-&gt;web.xml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9" name="图片 29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&lt;?</w:t>
      </w:r>
      <w:r w:rsidRPr="00863B1D">
        <w:rPr>
          <w:rFonts w:ascii="微软雅黑" w:eastAsia="微软雅黑" w:hAnsi="微软雅黑" w:cs="宋体"/>
          <w:color w:val="FF00FF"/>
          <w:kern w:val="0"/>
          <w:szCs w:val="21"/>
        </w:rPr>
        <w:t>xml version="1.0" encoding="UTF-8"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?&gt;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web-app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xmlns:xsi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="http://www.w3.org/2001/XMLSchema-instance"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 xmlns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="http://java.sun.com/xml/ns/javaee"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 xsi:schemaLocation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="http://java.sun.com/xml/ns/javaee http://java.sun.com/xml/ns/javaee/web-app_3_0.xsd"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 version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="3.0"&gt;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welcome-file-list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lastRenderedPageBreak/>
        <w:t xml:space="preserve"> 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/index.jsp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welcome-file-list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Spring MVC配置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spring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org.springframework.web.servlet.DispatcherServlet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可以自定义servlet.xml配置文件的位置和名称，默认为WEB-INF目录下，名称为[&lt;servlet-name&gt;]-servlet.xml，如spring-servlet.xml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&lt;init-param&gt;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    &lt;param-name&gt;contextConfigLocation&lt;/param-name&gt;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    &lt;param-value&gt;/WEB-INF/spring-servlet.xml&lt;/param-value&gt;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       &lt;/init-param&gt;--&gt;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load-on-startup元素标记容器是否在启动的时候就加载这个servlet(实例化并调用其init()方法)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load-on-startup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1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load-on-startup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spring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lastRenderedPageBreak/>
        <w:t>26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url-pattern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/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url-pattern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&lt;!--&lt;url-pattern&gt;*.do&lt;/url-pattern&gt;--&gt;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servlet-mapping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Spring配置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org.springframework.web.context.ContextLoaderListener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listener-class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listener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指定Spring Bean的配置文件所在目录。默认配置在WEB-INF目录下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context-param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contextConfigLocation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classpath:applicationContext.xml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param-value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context-param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40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41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web-app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8" name="图片 28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然后在</w:t>
      </w:r>
      <w:r w:rsidRPr="00863B1D">
        <w:rPr>
          <w:rFonts w:ascii="微软雅黑" w:eastAsia="微软雅黑" w:hAnsi="微软雅黑" w:cs="宋体"/>
          <w:b/>
          <w:bCs/>
          <w:color w:val="0000FF"/>
          <w:kern w:val="0"/>
          <w:szCs w:val="21"/>
        </w:rPr>
        <w:t>WEB-INF</w:t>
      </w: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文件夹下新建 spring-servlet.xml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2733675" cy="895350"/>
            <wp:effectExtent l="0" t="0" r="9525" b="0"/>
            <wp:docPr id="27" name="图片 27" descr="http://images2015.cnblogs.com/blog/998608/201608/998608-20160829184538902-47651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998608/201608/998608-20160829184538902-47651019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配置spring-servlet.xml这里采用注解的方式：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&lt;?</w:t>
      </w:r>
      <w:r w:rsidRPr="00863B1D">
        <w:rPr>
          <w:rFonts w:ascii="微软雅黑" w:eastAsia="微软雅黑" w:hAnsi="微软雅黑" w:cs="宋体"/>
          <w:color w:val="FF00FF"/>
          <w:kern w:val="0"/>
          <w:szCs w:val="21"/>
        </w:rPr>
        <w:t>xml version="1.0" encoding="UTF-8"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?&gt;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beans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xmlns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xmlns:xsi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="http://www.w3.org/2001/XMLSchema-instance"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xmlns:context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="http://www.springframework.org/schema/context"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xmlns:mvc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="http://www.springframework.org/schema/mvc"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xsi:schemaLocation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http://www.springframework.org/schema/beans/spring-beans-3.1.xsd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http://www.springframework.org/schema/context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 xml:space="preserve"> 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http://www.springframework.org/schema/context/spring-context-3.1.xsd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FF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http://www.springframework.org/schema/mvc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http://www.springframework.org/schema/mvc/spring-mvc-3.1.xsd"&gt;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启动注解驱动的Spring MVC功能，注册请求url和注解POJO类方法的映射--&gt;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mvc:annotation-driven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mvc:annotation-driven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启动包扫描功能，以便注册带有@Controller、@service、@repository、@Component等注解的类成为spring的bean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context:component-scan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base-package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="HelloSpringMvc.controller"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lastRenderedPageBreak/>
        <w:t>20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对模型视图名称的解析，在请求时模型视图名称添加前后缀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bean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class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="org.springframework.web.servlet.view.InternalResourceViewResolver"&gt;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property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="viewClass"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="org.springframework.web.servlet.view.JstlView"/&gt;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property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="prefix"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="/"/&gt;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前缀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property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name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="suffix"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value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=".jsp"/&gt;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后缀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访问静态文件（jpg,js,css）的方法 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="/files/"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="/files/**"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="/scripts/"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="/scripts/**"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29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="/styles/"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="/styles/**"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30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 xml:space="preserve">mvc:resources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="/Views/"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mapping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="/Views/**"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/&gt;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这里我们配置了静态文件路径，因此在目录结构新建几个文件夹用以放静态文件例如脚本，图片文件，视图之类的。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429000" cy="5200650"/>
            <wp:effectExtent l="0" t="0" r="0" b="0"/>
            <wp:docPr id="24" name="图片 24" descr="http://images2015.cnblogs.com/blog/998608/201702/998608-20170216145633504-1916799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998608/201702/998608-20170216145633504-19167999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然后在Resources资源文件夹下新建applicationContext.xml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362325" cy="1466850"/>
            <wp:effectExtent l="0" t="0" r="9525" b="0"/>
            <wp:docPr id="23" name="图片 23" descr="http://images2015.cnblogs.com/blog/998608/201608/998608-20160829184901699-1474551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998608/201608/998608-20160829184901699-14745518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lastRenderedPageBreak/>
        <w:t>配置applicationContext.xml</w:t>
      </w:r>
      <w:r w:rsidR="00485D68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这里并没有进行配置什么信息，因为</w:t>
      </w:r>
      <w:bookmarkStart w:id="0" w:name="_GoBack"/>
      <w:bookmarkEnd w:id="0"/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用的是mysql jdbc连接数据库，没有用到Hibernate之类的orm，这里可以将hibernate相关配置项放在里面。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2" name="图片 22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1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&lt;?</w:t>
      </w:r>
      <w:r w:rsidRPr="00863B1D">
        <w:rPr>
          <w:rFonts w:ascii="微软雅黑" w:eastAsia="微软雅黑" w:hAnsi="微软雅黑" w:cs="宋体"/>
          <w:color w:val="FF00FF"/>
          <w:kern w:val="0"/>
          <w:szCs w:val="21"/>
        </w:rPr>
        <w:t>xml version="1.0" encoding="UTF-8"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?&gt;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8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2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beans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3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>xmlns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4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xmlns:xsi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="http://www.w3.org/2001/XMLSchema-instance"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5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FF0000"/>
          <w:kern w:val="0"/>
          <w:szCs w:val="21"/>
        </w:rPr>
        <w:t xml:space="preserve">        xsi:schemaLocation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="http://www.springframework.org/schema/beans http://www.springframework.org/schema/beans/spring-beans-3.1.xsd"&gt;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6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&lt;!-- 我们可以在其中添加我们所需要配置的bean，也可以添加相应的数据库连接和事务处理等等，方便后续拓展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7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--&gt;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80"/>
          <w:kern w:val="0"/>
          <w:szCs w:val="21"/>
        </w:rPr>
        <w:t>8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&lt;/</w:t>
      </w:r>
      <w:r w:rsidRPr="00863B1D">
        <w:rPr>
          <w:rFonts w:ascii="微软雅黑" w:eastAsia="微软雅黑" w:hAnsi="微软雅黑" w:cs="宋体"/>
          <w:color w:val="800000"/>
          <w:kern w:val="0"/>
          <w:szCs w:val="21"/>
        </w:rPr>
        <w:t>beans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&gt;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21" name="图片 21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这里我们就将SpringMVC的基本XML配置文件设置完毕，接下来我们进行一个小实例进行测试配置好的SpringMVC。</w:t>
      </w:r>
    </w:p>
    <w:p w:rsidR="00863B1D" w:rsidRPr="00863B1D" w:rsidRDefault="00485D68" w:rsidP="00863B1D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/>
          <w:kern w:val="0"/>
          <w:szCs w:val="21"/>
        </w:rPr>
        <w:pict>
          <v:rect id="_x0000_i1027" style="width:0;height:1.5pt" o:hrstd="t" o:hrnoshade="t" o:hr="t" fillcolor="black" stroked="f"/>
        </w:pic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四：测试SpringMVC配置：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1、在controller文件夹下新建一个类 名字叫TestController，代码如下：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352800" cy="4838700"/>
            <wp:effectExtent l="0" t="0" r="0" b="0"/>
            <wp:docPr id="20" name="图片 20" descr="http://images2015.cnblogs.com/blog/998608/201702/998608-20170216145903816-653892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998608/201702/998608-20170216145903816-6538927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19" name="图片 19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package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HelloSpringMvc.controller;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import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org.springframework.stereotype.Controller;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import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org.springframework.web.bind.annotation.RequestMapping;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import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org.springframework.web.bind.annotation.ResponseBody;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/**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8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 xml:space="preserve"> * Created by Administrator on 2016/8/29.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lastRenderedPageBreak/>
        <w:t xml:space="preserve"> */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@Controller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@RequestMapping(value = "/Test/*")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//访问的url地址前缀，可以不写，写了就必须在方法url前面先加上class url 进行区分控制器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public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class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TestController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{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//访问地址：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  <w:u w:val="single"/>
        </w:rPr>
        <w:t>http://localhost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:8080/Test/returnSuccess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@RequestMapping(value = "returnSuccess")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//实际访问的url地址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public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String returnSuccess() {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return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"/Views/success";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//返回Views文件夹下的success.jsp页面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}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//访问地址：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  <w:u w:val="single"/>
        </w:rPr>
        <w:t>http://localhost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:8080/Test/returnString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@RequestMapping(value = "returnString", produces = {"text/plain;charset=UTF-8"})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//produces用于解决返回中文乱码问题，application/json;为json解决中文乱码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@ResponseBody       </w:t>
      </w:r>
      <w:r w:rsidRPr="00863B1D">
        <w:rPr>
          <w:rFonts w:ascii="微软雅黑" w:eastAsia="微软雅黑" w:hAnsi="微软雅黑" w:cs="宋体"/>
          <w:color w:val="008000"/>
          <w:kern w:val="0"/>
          <w:szCs w:val="21"/>
        </w:rPr>
        <w:t>//用于返回字符串,不写即返回视图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public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String returnString() {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    </w:t>
      </w:r>
      <w:r w:rsidRPr="00863B1D">
        <w:rPr>
          <w:rFonts w:ascii="微软雅黑" w:eastAsia="微软雅黑" w:hAnsi="微软雅黑" w:cs="宋体"/>
          <w:color w:val="0000FF"/>
          <w:kern w:val="0"/>
          <w:szCs w:val="21"/>
        </w:rPr>
        <w:t>return</w:t>
      </w: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"hello return string 这是中文，并没有乱码";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 xml:space="preserve">    }</w:t>
      </w:r>
    </w:p>
    <w:p w:rsidR="00863B1D" w:rsidRPr="00863B1D" w:rsidRDefault="00863B1D" w:rsidP="00863B1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t>}</w:t>
      </w:r>
    </w:p>
    <w:p w:rsidR="00863B1D" w:rsidRPr="00863B1D" w:rsidRDefault="00863B1D" w:rsidP="00863B1D">
      <w:pPr>
        <w:widowControl/>
        <w:shd w:val="clear" w:color="auto" w:fill="F5F5F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1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1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然后我们在Views文件夹下建一个success.jsp 随便写点什么：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228975" cy="4791075"/>
            <wp:effectExtent l="0" t="0" r="9525" b="9525"/>
            <wp:docPr id="17" name="图片 17" descr="http://images2015.cnblogs.com/blog/998608/201702/998608-20170216153910566-81669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998608/201702/998608-20170216153910566-816695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314825" cy="3667125"/>
            <wp:effectExtent l="0" t="0" r="9525" b="9525"/>
            <wp:docPr id="16" name="图片 16" descr="http://images2015.cnblogs.com/blog/998608/201702/998608-20170216153922597-209293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998608/201702/998608-20170216153922597-20929369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然后试运行，IDEA需要先进行配置运行环境，配置如下-&gt;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81290" cy="3228975"/>
            <wp:effectExtent l="0" t="0" r="0" b="0"/>
            <wp:docPr id="15" name="图片 15" descr="http://images2015.cnblogs.com/blog/998608/201702/998608-20170216150316050-1282427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998608/201702/998608-20170216150316050-128242748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10" cy="323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在弹出的选项卡里面选择“+”号进行添加运行环境！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59474" cy="3495675"/>
            <wp:effectExtent l="0" t="0" r="0" b="0"/>
            <wp:docPr id="14" name="图片 14" descr="http://images2015.cnblogs.com/blog/998608/201702/998608-20170216150407113-187920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998608/201702/998608-20170216150407113-187920936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06" cy="34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本人这里选用TomCat启动项目: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457700" cy="4638675"/>
            <wp:effectExtent l="0" t="0" r="0" b="9525"/>
            <wp:docPr id="13" name="图片 13" descr="http://images2015.cnblogs.com/blog/998608/201702/998608-20170216150539691-114767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998608/201702/998608-20170216150539691-11476750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然后在弹出的选项卡选择Fix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6850" cy="3981450"/>
            <wp:effectExtent l="0" t="0" r="0" b="0"/>
            <wp:docPr id="12" name="图片 12" descr="http://images2015.cnblogs.com/blog/998608/201702/998608-20170216150635222-1002283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2015.cnblogs.com/blog/998608/201702/998608-20170216150635222-10022836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105150" cy="962025"/>
            <wp:effectExtent l="0" t="0" r="0" b="9525"/>
            <wp:docPr id="11" name="图片 11" descr="http://images2015.cnblogs.com/blog/998608/201702/998608-20170216150727175-1937287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998608/201702/998608-20170216150727175-19372871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然后应用即可，当然还有一些可选配置如下（这是我的配置）：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03180" cy="4010025"/>
            <wp:effectExtent l="0" t="0" r="0" b="0"/>
            <wp:docPr id="10" name="图片 10" descr="http://images2015.cnblogs.com/blog/998608/201702/998608-20170216150920550-2061792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998608/201702/998608-20170216150920550-206179238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98" cy="401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接下来就可以运行了吧！！！</w:t>
      </w:r>
    </w:p>
    <w:p w:rsidR="00863B1D" w:rsidRPr="00863B1D" w:rsidRDefault="00863B1D" w:rsidP="00863B1D">
      <w:pPr>
        <w:widowControl/>
        <w:shd w:val="clear" w:color="auto" w:fill="EEEEEE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好,点击运行，google自动弹出了网页！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990975" cy="1666875"/>
            <wp:effectExtent l="0" t="0" r="9525" b="9525"/>
            <wp:docPr id="9" name="图片 9" descr="http://images2015.cnblogs.com/blog/998608/201702/998608-20170216153401800-1362146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998608/201702/998608-20170216153401800-136214657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运行后，在浏览器地址栏输入：</w:t>
      </w: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http://localhost:8080/Test/returnString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57600" cy="1333500"/>
            <wp:effectExtent l="0" t="0" r="0" b="0"/>
            <wp:docPr id="8" name="图片 8" descr="http://images2015.cnblogs.com/blog/998608/201702/998608-20170216155033519-181406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2015.cnblogs.com/blog/998608/201702/998608-20170216155033519-18140602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 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可以看到我们运行第二个url地址可以成功返回字符串，而且并没有中文乱码！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下面测试第一个url地址：</w:t>
      </w:r>
      <w:r w:rsidRPr="00863B1D">
        <w:rPr>
          <w:rFonts w:ascii="微软雅黑" w:eastAsia="微软雅黑" w:hAnsi="微软雅黑" w:cs="宋体"/>
          <w:b/>
          <w:bCs/>
          <w:color w:val="FF0000"/>
          <w:kern w:val="0"/>
          <w:szCs w:val="21"/>
        </w:rPr>
        <w:t>http://localhost:8080/Test/returnSuccess</w:t>
      </w:r>
    </w:p>
    <w:p w:rsidR="00863B1D" w:rsidRPr="00863B1D" w:rsidRDefault="00863B1D" w:rsidP="00863B1D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714750" cy="1466850"/>
            <wp:effectExtent l="0" t="0" r="0" b="0"/>
            <wp:docPr id="7" name="图片 7" descr="http://images2015.cnblogs.com/blog/998608/201702/998608-20170216155247160-1927575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998608/201702/998608-20170216155247160-19275757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可以看到，成功返回到success.jsp ! 说明我们的SpringMVC并没有配置错误。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 再次将项目目录结构附上-&gt;</w:t>
      </w:r>
    </w:p>
    <w:p w:rsidR="00863B1D" w:rsidRPr="00863B1D" w:rsidRDefault="00863B1D" w:rsidP="00863B1D">
      <w:pPr>
        <w:widowControl/>
        <w:shd w:val="clear" w:color="auto" w:fill="EEEEEE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63B1D">
        <w:rPr>
          <w:rFonts w:ascii="微软雅黑" w:eastAsia="微软雅黑" w:hAnsi="微软雅黑" w:cs="宋体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219450" cy="4657725"/>
            <wp:effectExtent l="0" t="0" r="0" b="9525"/>
            <wp:docPr id="6" name="图片 6" descr="http://images2015.cnblogs.com/blog/998608/201702/998608-20170216155627191-1081045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2015.cnblogs.com/blog/998608/201702/998608-20170216155627191-108104538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3B1D" w:rsidRPr="00863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2CA"/>
    <w:rsid w:val="00076AE8"/>
    <w:rsid w:val="001C5179"/>
    <w:rsid w:val="002562CA"/>
    <w:rsid w:val="00485D68"/>
    <w:rsid w:val="0086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3FCC45-2E7E-4C3B-A3F9-34A6F4403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63B1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3B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63B1D"/>
    <w:rPr>
      <w:b/>
      <w:bCs/>
    </w:rPr>
  </w:style>
  <w:style w:type="character" w:customStyle="1" w:styleId="2Char">
    <w:name w:val="标题 2 Char"/>
    <w:basedOn w:val="a0"/>
    <w:link w:val="2"/>
    <w:uiPriority w:val="9"/>
    <w:rsid w:val="00863B1D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863B1D"/>
    <w:rPr>
      <w:color w:val="0000FF"/>
      <w:u w:val="single"/>
    </w:rPr>
  </w:style>
  <w:style w:type="character" w:customStyle="1" w:styleId="apple-converted-space">
    <w:name w:val="apple-converted-space"/>
    <w:basedOn w:val="a0"/>
    <w:rsid w:val="00863B1D"/>
  </w:style>
  <w:style w:type="character" w:customStyle="1" w:styleId="cnblogscodecollapse">
    <w:name w:val="cnblogs_code_collapse"/>
    <w:basedOn w:val="a0"/>
    <w:rsid w:val="00863B1D"/>
  </w:style>
  <w:style w:type="character" w:customStyle="1" w:styleId="cnblogscodecopy">
    <w:name w:val="cnblogs_code_copy"/>
    <w:basedOn w:val="a0"/>
    <w:rsid w:val="00863B1D"/>
  </w:style>
  <w:style w:type="paragraph" w:styleId="HTML">
    <w:name w:val="HTML Preformatted"/>
    <w:basedOn w:val="a"/>
    <w:link w:val="HTMLChar"/>
    <w:uiPriority w:val="99"/>
    <w:semiHidden/>
    <w:unhideWhenUsed/>
    <w:rsid w:val="00863B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63B1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2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52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826715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40484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2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09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487550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7359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38270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116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820523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gif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gi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javascript:void(0);" TargetMode="External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://mvnrepository.com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993</Words>
  <Characters>5662</Characters>
  <Application>Microsoft Office Word</Application>
  <DocSecurity>0</DocSecurity>
  <Lines>47</Lines>
  <Paragraphs>13</Paragraphs>
  <ScaleCrop>false</ScaleCrop>
  <Company/>
  <LinksUpToDate>false</LinksUpToDate>
  <CharactersWithSpaces>6642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</cp:revision>
  <dcterms:created xsi:type="dcterms:W3CDTF">2017-02-21T06:37:00Z</dcterms:created>
  <dcterms:modified xsi:type="dcterms:W3CDTF">2017-03-07T03:11:00Z</dcterms:modified>
</cp:coreProperties>
</file>