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rPr>
          <w:rFonts w:ascii="宋体" w:hAnsi="宋体" w:asciiTheme="minorEastAsia" w:hAnsiTheme="minorEastAsia"/>
          <w:b/>
          <w:b/>
          <w:color w:val="833C0B" w:themeColor="accent2" w:themeShade="80"/>
          <w:sz w:val="30"/>
          <w:szCs w:val="30"/>
        </w:rPr>
      </w:pPr>
      <w:r>
        <w:rPr>
          <w:rFonts w:ascii="宋体" w:hAnsi="宋体" w:asciiTheme="minorEastAsia" w:hAnsiTheme="minorEastAsia"/>
          <w:b/>
          <w:color w:val="833C0B" w:themeColor="accent2" w:themeShade="80"/>
          <w:sz w:val="30"/>
          <w:szCs w:val="30"/>
        </w:rPr>
        <w:t>Linux</w:t>
      </w:r>
      <w:r>
        <w:rPr>
          <w:rFonts w:ascii="宋体" w:hAnsi="宋体" w:asciiTheme="minorEastAsia" w:hAnsiTheme="minorEastAsia"/>
          <w:b/>
          <w:color w:val="833C0B" w:themeColor="accent2" w:themeShade="80"/>
          <w:sz w:val="30"/>
          <w:szCs w:val="30"/>
        </w:rPr>
        <w:t>下常用操作</w:t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1.1 Ubuntu</w:t>
      </w:r>
      <w:r>
        <w:rPr>
          <w:rFonts w:ascii="宋体" w:hAnsi="宋体" w:asciiTheme="minorEastAsia" w:hAnsiTheme="minorEastAsia"/>
          <w:b/>
          <w:sz w:val="24"/>
          <w:szCs w:val="24"/>
        </w:rPr>
        <w:t>打开</w:t>
      </w:r>
      <w:r>
        <w:rPr>
          <w:rFonts w:ascii="宋体" w:hAnsi="宋体" w:asciiTheme="minorEastAsia" w:hAnsiTheme="minorEastAsia"/>
          <w:b/>
          <w:sz w:val="24"/>
          <w:szCs w:val="24"/>
        </w:rPr>
        <w:t>Terminal</w:t>
      </w:r>
      <w:r>
        <w:rPr>
          <w:rFonts w:ascii="宋体" w:hAnsi="宋体" w:asciiTheme="minorEastAsia" w:hAnsiTheme="minorEastAsia"/>
          <w:b/>
          <w:sz w:val="24"/>
          <w:szCs w:val="24"/>
        </w:rPr>
        <w:t>快捷键：</w:t>
      </w:r>
      <w:r>
        <w:rPr>
          <w:rFonts w:ascii="宋体" w:hAnsi="宋体" w:asciiTheme="minorEastAsia" w:hAnsiTheme="minorEastAsia"/>
          <w:sz w:val="24"/>
          <w:szCs w:val="24"/>
        </w:rPr>
        <w:t>Ctrl+Alt+T</w:t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Theme="minorEastAsia" w:hAnsiTheme="minorEastAsia" w:ascii="宋体" w:hAnsi="宋体"/>
          <w:sz w:val="24"/>
          <w:szCs w:val="24"/>
        </w:rPr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1.2Ubuntu</w:t>
      </w:r>
      <w:r>
        <w:rPr>
          <w:rFonts w:ascii="宋体" w:hAnsi="宋体" w:asciiTheme="minorEastAsia" w:hAnsiTheme="minorEastAsia"/>
          <w:b/>
          <w:sz w:val="24"/>
          <w:szCs w:val="24"/>
        </w:rPr>
        <w:t>初始化</w:t>
      </w:r>
      <w:r>
        <w:rPr>
          <w:rFonts w:ascii="宋体" w:hAnsi="宋体" w:asciiTheme="minorEastAsia" w:hAnsiTheme="minorEastAsia"/>
          <w:b/>
          <w:sz w:val="24"/>
          <w:szCs w:val="24"/>
        </w:rPr>
        <w:t>root</w:t>
      </w:r>
      <w:r>
        <w:rPr>
          <w:rFonts w:ascii="宋体" w:hAnsi="宋体" w:asciiTheme="minorEastAsia" w:hAnsiTheme="minorEastAsia"/>
          <w:b/>
          <w:sz w:val="24"/>
          <w:szCs w:val="24"/>
        </w:rPr>
        <w:t>密码：</w:t>
      </w:r>
    </w:p>
    <w:p>
      <w:pPr>
        <w:pStyle w:val="Normal"/>
        <w:spacing w:lineRule="auto" w:line="360"/>
        <w:ind w:firstLine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sudo passwd (</w:t>
      </w:r>
      <w:r>
        <w:rPr>
          <w:rFonts w:ascii="宋体" w:hAnsi="宋体" w:asciiTheme="minorEastAsia" w:hAnsiTheme="minorEastAsia"/>
          <w:sz w:val="24"/>
          <w:szCs w:val="24"/>
        </w:rPr>
        <w:t>设置密码</w:t>
      </w:r>
      <w:r>
        <w:rPr>
          <w:rFonts w:ascii="宋体" w:hAnsi="宋体" w:asciiTheme="minorEastAsia" w:hAnsiTheme="minorEastAsia"/>
          <w:sz w:val="24"/>
          <w:szCs w:val="24"/>
        </w:rPr>
        <w:t>)</w:t>
      </w:r>
    </w:p>
    <w:p>
      <w:pPr>
        <w:pStyle w:val="Normal"/>
        <w:spacing w:lineRule="auto" w:line="360"/>
        <w:ind w:firstLine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su root</w:t>
      </w:r>
      <w:r>
        <w:rPr>
          <w:rFonts w:ascii="宋体" w:hAnsi="宋体" w:asciiTheme="minorEastAsia" w:hAnsiTheme="minorEastAsia"/>
          <w:sz w:val="24"/>
          <w:szCs w:val="24"/>
        </w:rPr>
        <w:t>（切换为</w:t>
      </w:r>
      <w:r>
        <w:rPr>
          <w:rFonts w:ascii="宋体" w:hAnsi="宋体" w:asciiTheme="minorEastAsia" w:hAnsiTheme="minorEastAsia"/>
          <w:sz w:val="24"/>
          <w:szCs w:val="24"/>
        </w:rPr>
        <w:t>root</w:t>
      </w:r>
      <w:r>
        <w:rPr>
          <w:rFonts w:ascii="宋体" w:hAnsi="宋体" w:asciiTheme="minorEastAsia" w:hAnsiTheme="minorEastAsia"/>
          <w:sz w:val="24"/>
          <w:szCs w:val="24"/>
        </w:rPr>
        <w:t>）</w:t>
      </w:r>
    </w:p>
    <w:p>
      <w:pPr>
        <w:pStyle w:val="Normal"/>
        <w:spacing w:lineRule="auto" w:line="360"/>
        <w:ind w:firstLine="480"/>
        <w:rPr>
          <w:rFonts w:ascii="宋体" w:hAnsi="宋体" w:asciiTheme="minorEastAsia" w:hAnsiTheme="minorEastAsia"/>
          <w:sz w:val="24"/>
          <w:szCs w:val="24"/>
        </w:rPr>
      </w:pPr>
      <w:r>
        <w:rPr/>
        <w:drawing>
          <wp:inline distT="0" distB="0" distL="0" distR="0">
            <wp:extent cx="4436110" cy="1851025"/>
            <wp:effectExtent l="0" t="0" r="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480"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Theme="minorEastAsia" w:hAnsiTheme="minorEastAsia" w:ascii="宋体" w:hAnsi="宋体"/>
          <w:sz w:val="24"/>
          <w:szCs w:val="24"/>
        </w:rPr>
      </w:r>
    </w:p>
    <w:p>
      <w:pPr>
        <w:pStyle w:val="Normal"/>
        <w:spacing w:lineRule="auto" w:line="360"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1.3</w:t>
      </w:r>
      <w:r>
        <w:rPr>
          <w:rFonts w:ascii="宋体" w:hAnsi="宋体" w:asciiTheme="minorEastAsia" w:hAnsiTheme="minorEastAsia"/>
          <w:b/>
          <w:sz w:val="24"/>
          <w:szCs w:val="24"/>
        </w:rPr>
        <w:t>常用命令：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cd [/etc]                 </w:t>
      </w:r>
      <w:r>
        <w:rPr>
          <w:color w:val="00B050"/>
          <w:sz w:val="24"/>
          <w:szCs w:val="24"/>
        </w:rPr>
        <w:t>切换文件夹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pwd                     </w:t>
      </w:r>
      <w:r>
        <w:rPr>
          <w:color w:val="00B050"/>
          <w:sz w:val="24"/>
          <w:szCs w:val="24"/>
        </w:rPr>
        <w:t>显示当前目录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ls                       </w:t>
      </w:r>
      <w:r>
        <w:rPr>
          <w:color w:val="00B050"/>
          <w:sz w:val="24"/>
          <w:szCs w:val="24"/>
        </w:rPr>
        <w:t>列出文件列表（</w:t>
      </w:r>
      <w:r>
        <w:rPr>
          <w:color w:val="00B050"/>
          <w:sz w:val="24"/>
          <w:szCs w:val="24"/>
        </w:rPr>
        <w:t xml:space="preserve">-a </w:t>
      </w:r>
      <w:r>
        <w:rPr>
          <w:color w:val="00B050"/>
          <w:sz w:val="24"/>
          <w:szCs w:val="24"/>
        </w:rPr>
        <w:t>显示全部文件）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ll                       </w:t>
      </w:r>
      <w:r>
        <w:rPr>
          <w:sz w:val="24"/>
          <w:szCs w:val="24"/>
        </w:rPr>
        <w:t xml:space="preserve">如下：                       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>
        <w:rPr>
          <w:sz w:val="24"/>
          <w:szCs w:val="24"/>
          <w:highlight w:val="lightGray"/>
        </w:rPr>
        <w:t xml:space="preserve">. </w:t>
      </w:r>
      <w:r>
        <w:rPr>
          <w:sz w:val="24"/>
          <w:szCs w:val="24"/>
          <w:highlight w:val="lightGray"/>
        </w:rPr>
        <w:t>其中要特别留意的是第一列：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drwxr-xr-x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一共有</w:t>
      </w:r>
      <w:r>
        <w:rPr>
          <w:sz w:val="24"/>
          <w:szCs w:val="24"/>
          <w:highlight w:val="lightGray"/>
        </w:rPr>
        <w:t>10</w:t>
      </w:r>
      <w:r>
        <w:rPr>
          <w:sz w:val="24"/>
          <w:szCs w:val="24"/>
          <w:highlight w:val="lightGray"/>
        </w:rPr>
        <w:t>个位置，可以分为</w:t>
      </w:r>
      <w:r>
        <w:rPr>
          <w:sz w:val="24"/>
          <w:szCs w:val="24"/>
          <w:highlight w:val="lightGray"/>
        </w:rPr>
        <w:t>4</w:t>
      </w:r>
      <w:r>
        <w:rPr>
          <w:sz w:val="24"/>
          <w:szCs w:val="24"/>
          <w:highlight w:val="lightGray"/>
        </w:rPr>
        <w:t>组：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      rwx   r-x   r-x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第一组只有一个字符：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iCs/>
          <w:sz w:val="24"/>
          <w:szCs w:val="24"/>
          <w:highlight w:val="lightGray"/>
        </w:rPr>
        <w:t>* d </w:t>
      </w:r>
      <w:r>
        <w:rPr>
          <w:iCs/>
          <w:sz w:val="24"/>
          <w:szCs w:val="24"/>
          <w:highlight w:val="lightGray"/>
        </w:rPr>
        <w:t xml:space="preserve">文件夹         </w:t>
      </w:r>
      <w:r>
        <w:rPr>
          <w:iCs/>
          <w:sz w:val="24"/>
          <w:szCs w:val="24"/>
          <w:highlight w:val="lightGray"/>
        </w:rPr>
        <w:t>* - </w:t>
      </w:r>
      <w:r>
        <w:rPr>
          <w:iCs/>
          <w:sz w:val="24"/>
          <w:szCs w:val="24"/>
          <w:highlight w:val="lightGray"/>
        </w:rPr>
        <w:t>普通文件              </w:t>
      </w:r>
      <w:r>
        <w:rPr>
          <w:iCs/>
          <w:sz w:val="24"/>
          <w:szCs w:val="24"/>
          <w:highlight w:val="lightGray"/>
        </w:rPr>
        <w:t>* l </w:t>
      </w:r>
      <w:r>
        <w:rPr>
          <w:iCs/>
          <w:sz w:val="24"/>
          <w:szCs w:val="24"/>
          <w:highlight w:val="lightGray"/>
        </w:rPr>
        <w:t>链接            </w:t>
      </w:r>
      <w:r>
        <w:rPr>
          <w:iCs/>
          <w:sz w:val="24"/>
          <w:szCs w:val="24"/>
          <w:highlight w:val="lightGray"/>
        </w:rPr>
        <w:t>* b </w:t>
      </w:r>
      <w:r>
        <w:rPr>
          <w:iCs/>
          <w:sz w:val="24"/>
          <w:szCs w:val="24"/>
          <w:highlight w:val="lightGray"/>
        </w:rPr>
        <w:t xml:space="preserve">块设备文件          </w:t>
      </w:r>
      <w:r>
        <w:rPr>
          <w:iCs/>
          <w:sz w:val="24"/>
          <w:szCs w:val="24"/>
          <w:highlight w:val="lightGray"/>
        </w:rPr>
        <w:t>* c </w:t>
      </w:r>
      <w:r>
        <w:rPr>
          <w:iCs/>
          <w:sz w:val="24"/>
          <w:szCs w:val="24"/>
          <w:highlight w:val="lightGray"/>
        </w:rPr>
        <w:t>字符设备文件。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剩下的</w:t>
      </w:r>
      <w:r>
        <w:rPr>
          <w:sz w:val="24"/>
          <w:szCs w:val="24"/>
          <w:highlight w:val="lightGray"/>
        </w:rPr>
        <w:t>3</w:t>
      </w:r>
      <w:r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rwx rwx   rwx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  <w:highlight w:val="lightGray"/>
        </w:rPr>
      </w:pPr>
      <w:r>
        <w:rPr>
          <w:iCs/>
          <w:sz w:val="24"/>
          <w:szCs w:val="24"/>
          <w:highlight w:val="lightGray"/>
        </w:rPr>
        <w:t>* r </w:t>
      </w:r>
      <w:r>
        <w:rPr>
          <w:iCs/>
          <w:sz w:val="24"/>
          <w:szCs w:val="24"/>
          <w:highlight w:val="lightGray"/>
        </w:rPr>
        <w:t xml:space="preserve">可读             </w:t>
      </w:r>
      <w:r>
        <w:rPr>
          <w:iCs/>
          <w:sz w:val="24"/>
          <w:szCs w:val="24"/>
          <w:highlight w:val="lightGray"/>
        </w:rPr>
        <w:t>* w </w:t>
      </w:r>
      <w:r>
        <w:rPr>
          <w:iCs/>
          <w:sz w:val="24"/>
          <w:szCs w:val="24"/>
          <w:highlight w:val="lightGray"/>
        </w:rPr>
        <w:t xml:space="preserve">可写            </w:t>
      </w:r>
      <w:r>
        <w:rPr>
          <w:iCs/>
          <w:sz w:val="24"/>
          <w:szCs w:val="24"/>
          <w:highlight w:val="lightGray"/>
        </w:rPr>
        <w:t>* x </w:t>
      </w:r>
      <w:r>
        <w:rPr>
          <w:iCs/>
          <w:sz w:val="24"/>
          <w:szCs w:val="24"/>
          <w:highlight w:val="lightGray"/>
        </w:rPr>
        <w:t>可执行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  <w:highlight w:val="lightGray"/>
        </w:rPr>
        <w:t>它们的顺便不能颠倒，某一位置为空</w:t>
      </w:r>
      <w:r>
        <w:rPr>
          <w:sz w:val="24"/>
          <w:szCs w:val="24"/>
          <w:highlight w:val="lightGray"/>
        </w:rPr>
        <w:t>(-)</w:t>
      </w:r>
      <w:r>
        <w:rPr>
          <w:sz w:val="24"/>
          <w:szCs w:val="24"/>
          <w:highlight w:val="lightGray"/>
        </w:rPr>
        <w:t>，则表示不具有相应的权限。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color w:val="00B050"/>
          <w:sz w:val="24"/>
          <w:szCs w:val="24"/>
        </w:rPr>
      </w:pPr>
      <w:r>
        <w:rPr>
          <w:sz w:val="24"/>
          <w:szCs w:val="24"/>
        </w:rPr>
        <w:t>rm –r [</w:t>
      </w:r>
      <w:r>
        <w:rPr>
          <w:sz w:val="24"/>
          <w:szCs w:val="24"/>
        </w:rPr>
        <w:t>文件名</w:t>
      </w:r>
      <w:r>
        <w:rPr>
          <w:sz w:val="24"/>
          <w:szCs w:val="24"/>
        </w:rPr>
        <w:t xml:space="preserve">]            </w:t>
      </w:r>
      <w:r>
        <w:rPr>
          <w:color w:val="00B050"/>
          <w:sz w:val="24"/>
          <w:szCs w:val="24"/>
        </w:rPr>
        <w:t>递归删除文件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ps –ef                   </w:t>
      </w:r>
      <w:r>
        <w:rPr>
          <w:color w:val="00B050"/>
          <w:sz w:val="24"/>
          <w:szCs w:val="24"/>
        </w:rPr>
        <w:t>查看进程（</w:t>
      </w:r>
      <w:r>
        <w:rPr>
          <w:color w:val="00B050"/>
          <w:sz w:val="24"/>
          <w:szCs w:val="24"/>
        </w:rPr>
        <w:t>-e</w:t>
      </w:r>
      <w:r>
        <w:rPr>
          <w:color w:val="00B050"/>
          <w:sz w:val="24"/>
          <w:szCs w:val="24"/>
        </w:rPr>
        <w:t>显示所有进程，</w:t>
      </w:r>
      <w:r>
        <w:rPr>
          <w:color w:val="00B050"/>
          <w:sz w:val="24"/>
          <w:szCs w:val="24"/>
        </w:rPr>
        <w:t>-f</w:t>
      </w:r>
      <w:r>
        <w:rPr>
          <w:color w:val="00B050"/>
          <w:sz w:val="24"/>
          <w:szCs w:val="24"/>
        </w:rPr>
        <w:t>全格式）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>ps -ef | grep [</w:t>
      </w:r>
      <w:r>
        <w:rPr>
          <w:sz w:val="24"/>
          <w:szCs w:val="24"/>
        </w:rPr>
        <w:t>筛选条件</w:t>
      </w:r>
      <w:r>
        <w:rPr>
          <w:sz w:val="24"/>
          <w:szCs w:val="24"/>
        </w:rPr>
        <w:t xml:space="preserve">]           </w:t>
      </w:r>
      <w:r>
        <w:rPr>
          <w:color w:val="00B050"/>
          <w:sz w:val="24"/>
          <w:szCs w:val="24"/>
        </w:rPr>
        <w:t>条件搜索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>find / -name [</w:t>
      </w:r>
      <w:r>
        <w:rPr>
          <w:sz w:val="24"/>
          <w:szCs w:val="24"/>
        </w:rPr>
        <w:t>文件名称</w:t>
      </w:r>
      <w:r>
        <w:rPr>
          <w:sz w:val="24"/>
          <w:szCs w:val="24"/>
        </w:rPr>
        <w:t xml:space="preserve">]        </w:t>
      </w:r>
      <w:r>
        <w:rPr>
          <w:color w:val="00B050"/>
          <w:sz w:val="24"/>
          <w:szCs w:val="24"/>
        </w:rPr>
        <w:t>文件查找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netstat –tunlp             </w:t>
      </w:r>
      <w:r>
        <w:rPr>
          <w:color w:val="00B050"/>
          <w:sz w:val="24"/>
          <w:szCs w:val="24"/>
        </w:rPr>
        <w:t>查看端口占用（</w:t>
      </w:r>
      <w:r>
        <w:rPr>
          <w:color w:val="00B050"/>
          <w:sz w:val="24"/>
          <w:szCs w:val="24"/>
        </w:rPr>
        <w:t>|grep [</w:t>
      </w:r>
      <w:r>
        <w:rPr>
          <w:color w:val="00B050"/>
          <w:sz w:val="24"/>
          <w:szCs w:val="24"/>
        </w:rPr>
        <w:t>端口号</w:t>
      </w:r>
      <w:r>
        <w:rPr>
          <w:color w:val="00B050"/>
          <w:sz w:val="24"/>
          <w:szCs w:val="24"/>
        </w:rPr>
        <w:t>]</w:t>
      </w:r>
      <w:r>
        <w:rPr>
          <w:color w:val="00B050"/>
          <w:sz w:val="24"/>
          <w:szCs w:val="24"/>
        </w:rPr>
        <w:t>）</w:t>
      </w:r>
    </w:p>
    <w:p>
      <w:pPr>
        <w:pStyle w:val="Normal"/>
        <w:spacing w:lineRule="auto" w:line="360" w:beforeAutospacing="1" w:afterAutospacing="1"/>
        <w:ind w:firstLine="361"/>
        <w:contextualSpacing/>
        <w:rPr/>
      </w:pPr>
      <w:r>
        <w:rPr>
          <w:color w:val="000000"/>
          <w:sz w:val="24"/>
          <w:szCs w:val="24"/>
        </w:rPr>
        <w:t>xdg-open [</w:t>
      </w:r>
      <w:r>
        <w:rPr>
          <w:color w:val="000000"/>
          <w:sz w:val="24"/>
          <w:szCs w:val="24"/>
        </w:rPr>
        <w:t>文件名称</w:t>
      </w:r>
      <w:r>
        <w:rPr>
          <w:color w:val="000000"/>
          <w:sz w:val="24"/>
          <w:szCs w:val="24"/>
        </w:rPr>
        <w:t xml:space="preserve">] </w:t>
      </w:r>
      <w:r>
        <w:rPr>
          <w:color w:val="00B050"/>
          <w:sz w:val="24"/>
          <w:szCs w:val="24"/>
        </w:rPr>
        <w:t xml:space="preserve">                </w:t>
      </w:r>
      <w:r>
        <w:rPr>
          <w:color w:val="00B050"/>
          <w:sz w:val="24"/>
          <w:szCs w:val="24"/>
        </w:rPr>
        <w:t>打开</w:t>
      </w:r>
      <w:r>
        <w:rPr>
          <w:color w:val="00B050"/>
          <w:sz w:val="24"/>
          <w:szCs w:val="24"/>
        </w:rPr>
        <w:t>doc,xls</w:t>
      </w:r>
      <w:r>
        <w:rPr>
          <w:color w:val="00B050"/>
          <w:sz w:val="24"/>
          <w:szCs w:val="24"/>
        </w:rPr>
        <w:t>等类型文件</w:t>
      </w:r>
    </w:p>
    <w:p>
      <w:pPr>
        <w:pStyle w:val="Normal"/>
        <w:spacing w:lineRule="auto" w:line="360" w:beforeAutospacing="1" w:afterAutospacing="1"/>
        <w:ind w:firstLine="361"/>
        <w:contextualSpacing/>
        <w:rPr/>
      </w:pPr>
      <w:r>
        <w:rPr>
          <w:b/>
          <w:i/>
          <w:color w:val="1F4E79" w:themeColor="accent1" w:themeShade="80"/>
          <w:sz w:val="24"/>
          <w:szCs w:val="24"/>
        </w:rPr>
        <w:t>chmod</w:t>
      </w:r>
      <w:r>
        <w:rPr>
          <w:color w:val="1F4E79" w:themeColor="accent1" w:themeShade="80"/>
          <w:sz w:val="24"/>
          <w:szCs w:val="24"/>
        </w:rPr>
        <w:t xml:space="preserve">  </w:t>
      </w:r>
      <w:r>
        <w:rPr>
          <w:color w:val="00B050"/>
          <w:sz w:val="24"/>
          <w:szCs w:val="24"/>
        </w:rPr>
        <w:t xml:space="preserve">                 </w:t>
      </w:r>
      <w:r>
        <w:rPr>
          <w:color w:val="00B050"/>
          <w:sz w:val="24"/>
          <w:szCs w:val="24"/>
        </w:rPr>
        <w:t>修改文件权限等</w:t>
      </w:r>
      <w:r>
        <w:rPr>
          <w:color w:val="00B050"/>
          <w:sz w:val="24"/>
          <w:szCs w:val="24"/>
        </w:rPr>
        <w:t>(777)</w:t>
      </w:r>
    </w:p>
    <w:p>
      <w:pPr>
        <w:pStyle w:val="Normal"/>
        <w:spacing w:lineRule="auto" w:line="360" w:beforeAutospacing="1" w:afterAutospacing="1"/>
        <w:ind w:firstLine="361"/>
        <w:contextualSpacing/>
        <w:rPr/>
      </w:pPr>
      <w:r>
        <w:rPr>
          <w:b/>
          <w:i/>
          <w:color w:val="1F4E79" w:themeColor="accent1" w:themeShade="80"/>
          <w:sz w:val="24"/>
          <w:szCs w:val="24"/>
        </w:rPr>
        <w:t>chown</w:t>
      </w:r>
      <w:r>
        <w:rPr>
          <w:color w:val="1F4E79" w:themeColor="accent1" w:themeShade="80"/>
          <w:sz w:val="24"/>
          <w:szCs w:val="24"/>
        </w:rPr>
        <w:t xml:space="preserve">  </w:t>
      </w:r>
      <w:r>
        <w:rPr>
          <w:color w:val="00B050"/>
          <w:sz w:val="24"/>
          <w:szCs w:val="24"/>
        </w:rPr>
        <w:t xml:space="preserve">                 </w:t>
      </w:r>
      <w:r>
        <w:rPr>
          <w:color w:val="00B050"/>
          <w:sz w:val="24"/>
          <w:szCs w:val="24"/>
        </w:rPr>
        <w:t>修改文件归属等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>打包解包</w:t>
      </w:r>
      <w:r>
        <w:rPr>
          <w:color w:val="00B050"/>
          <w:sz w:val="24"/>
          <w:szCs w:val="24"/>
        </w:rPr>
        <w:t>(tar)</w:t>
      </w:r>
      <w:r>
        <w:rPr>
          <w:color w:val="00B050"/>
          <w:sz w:val="24"/>
          <w:szCs w:val="24"/>
        </w:rPr>
        <w:t>命令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tar –cvf ./**.tar  ./**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bookmarkStart w:id="0" w:name="OLE_LINK5"/>
      <w:bookmarkStart w:id="1" w:name="OLE_LINK6"/>
      <w:bookmarkEnd w:id="0"/>
      <w:bookmarkEnd w:id="1"/>
      <w:r>
        <w:rPr>
          <w:color w:val="000000"/>
          <w:sz w:val="24"/>
          <w:szCs w:val="24"/>
        </w:rPr>
        <w:t>tar –xvf ./**.tar</w:t>
      </w:r>
    </w:p>
    <w:p>
      <w:pPr>
        <w:pStyle w:val="Normal"/>
        <w:spacing w:lineRule="auto" w:line="360" w:beforeAutospacing="1" w:afterAutospacing="1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>兼具</w:t>
      </w:r>
      <w:r>
        <w:rPr>
          <w:color w:val="00B050"/>
          <w:sz w:val="24"/>
          <w:szCs w:val="24"/>
        </w:rPr>
        <w:t>gzip</w:t>
      </w:r>
      <w:r>
        <w:rPr>
          <w:color w:val="00B050"/>
          <w:sz w:val="24"/>
          <w:szCs w:val="24"/>
        </w:rPr>
        <w:t>属性的打包解包：参数中加</w:t>
      </w:r>
      <w:r>
        <w:rPr>
          <w:color w:val="00B050"/>
          <w:sz w:val="24"/>
          <w:szCs w:val="24"/>
        </w:rPr>
        <w:t>z</w:t>
      </w:r>
    </w:p>
    <w:p>
      <w:pPr>
        <w:pStyle w:val="Normal"/>
        <w:spacing w:lineRule="auto" w:line="360" w:beforeAutospacing="1" w:afterAutospacing="1"/>
        <w:ind w:hanging="0"/>
        <w:contextualSpacing/>
        <w:rPr>
          <w:color w:val="000000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tar –zcvf ./**.tar.gz  ./**</w:t>
      </w:r>
    </w:p>
    <w:p>
      <w:pPr>
        <w:pStyle w:val="Normal"/>
        <w:spacing w:lineRule="auto" w:line="360" w:beforeAutospacing="1" w:afterAutospacing="1"/>
        <w:contextualSpacing/>
        <w:rPr>
          <w:color w:val="000000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>tar –zxvf ./**.tar.gz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df –h                     </w:t>
      </w:r>
      <w:r>
        <w:rPr>
          <w:sz w:val="24"/>
          <w:szCs w:val="24"/>
        </w:rPr>
        <w:t>查看磁盘利用</w:t>
      </w:r>
    </w:p>
    <w:p>
      <w:pPr>
        <w:pStyle w:val="Normal"/>
        <w:spacing w:lineRule="auto" w:line="360" w:beforeAutospacing="1" w:afterAutospacing="1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1.4</w:t>
      </w:r>
      <w:r>
        <w:rPr>
          <w:b/>
          <w:sz w:val="24"/>
          <w:szCs w:val="24"/>
        </w:rPr>
        <w:t>常用目录：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sz w:val="24"/>
          <w:szCs w:val="24"/>
        </w:rPr>
        <w:t>表示根目录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/etc                  </w:t>
      </w:r>
      <w:r>
        <w:rPr>
          <w:sz w:val="24"/>
          <w:szCs w:val="24"/>
        </w:rPr>
        <w:t>大部分应用程序的全局配置文件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/bin                  </w:t>
      </w:r>
      <w:r>
        <w:rPr>
          <w:sz w:val="24"/>
          <w:szCs w:val="24"/>
        </w:rPr>
        <w:t>可执行文件</w:t>
      </w:r>
    </w:p>
    <w:p>
      <w:pPr>
        <w:pStyle w:val="Normal"/>
        <w:spacing w:lineRule="auto" w:line="360" w:beforeAutospacing="1" w:afterAutospacing="1"/>
        <w:ind w:hanging="0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/lib                  </w:t>
      </w:r>
      <w:r>
        <w:rPr>
          <w:sz w:val="24"/>
          <w:szCs w:val="24"/>
        </w:rPr>
        <w:t>库文件</w:t>
      </w:r>
    </w:p>
    <w:p>
      <w:pPr>
        <w:pStyle w:val="Normal"/>
        <w:spacing w:lineRule="auto" w:line="360" w:beforeAutospacing="1" w:afterAutospacing="1"/>
        <w:ind w:hanging="0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/boot                 </w:t>
      </w:r>
      <w:r>
        <w:rPr>
          <w:sz w:val="24"/>
          <w:szCs w:val="24"/>
        </w:rPr>
        <w:t>启动文件</w:t>
      </w:r>
    </w:p>
    <w:p>
      <w:pPr>
        <w:pStyle w:val="Normal"/>
        <w:spacing w:lineRule="auto" w:line="360" w:beforeAutospacing="1" w:afterAutospacing="1"/>
        <w:ind w:hanging="0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/dev                  </w:t>
      </w:r>
      <w:r>
        <w:rPr>
          <w:sz w:val="24"/>
          <w:szCs w:val="24"/>
        </w:rPr>
        <w:t>设备文件</w:t>
      </w:r>
    </w:p>
    <w:p>
      <w:pPr>
        <w:pStyle w:val="Normal"/>
        <w:spacing w:lineRule="auto" w:line="360" w:beforeAutospacing="1" w:afterAutospacing="1"/>
        <w:ind w:hanging="0"/>
        <w:contextualSpacing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/home/user            </w:t>
      </w:r>
      <w:r>
        <w:rPr>
          <w:sz w:val="24"/>
          <w:szCs w:val="24"/>
        </w:rPr>
        <w:t>普通用户目录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Autospacing="1" w:afterAutospacing="1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1.5</w:t>
      </w:r>
      <w:r>
        <w:rPr>
          <w:b/>
          <w:sz w:val="24"/>
          <w:szCs w:val="24"/>
        </w:rPr>
        <w:t>安装软件：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apt-get</w:t>
      </w:r>
      <w:r>
        <w:rPr>
          <w:b/>
          <w:bCs/>
          <w:sz w:val="24"/>
          <w:szCs w:val="24"/>
        </w:rPr>
        <w:t>方式：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apt-get update   (</w:t>
      </w:r>
      <w:r>
        <w:rPr>
          <w:sz w:val="24"/>
          <w:szCs w:val="24"/>
        </w:rPr>
        <w:t xml:space="preserve">同步 </w:t>
      </w:r>
      <w:r>
        <w:rPr>
          <w:sz w:val="24"/>
          <w:szCs w:val="24"/>
        </w:rPr>
        <w:t xml:space="preserve">/etc/apt/sources.list 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/etc/apt/sources.list.d </w:t>
      </w:r>
      <w:r>
        <w:rPr>
          <w:sz w:val="24"/>
          <w:szCs w:val="24"/>
        </w:rPr>
        <w:t>中列出的源的索引，这样才能获取到最新的软件包</w:t>
      </w:r>
      <w:r>
        <w:rPr>
          <w:sz w:val="24"/>
          <w:szCs w:val="24"/>
        </w:rPr>
        <w:t>)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apt-get install  [</w:t>
      </w:r>
      <w:r>
        <w:rPr>
          <w:sz w:val="24"/>
          <w:szCs w:val="24"/>
        </w:rPr>
        <w:t>软件名</w:t>
      </w:r>
      <w:r>
        <w:rPr>
          <w:sz w:val="24"/>
          <w:szCs w:val="24"/>
        </w:rPr>
        <w:t>]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rpm</w:t>
      </w:r>
      <w:r>
        <w:rPr>
          <w:b/>
          <w:bCs/>
          <w:sz w:val="24"/>
          <w:szCs w:val="24"/>
        </w:rPr>
        <w:t>方式</w:t>
      </w:r>
    </w:p>
    <w:p>
      <w:pPr>
        <w:pStyle w:val="Normal"/>
        <w:spacing w:lineRule="auto" w:line="360" w:beforeAutospacing="1" w:afterAutospacing="1"/>
        <w:contextualSpacing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deb</w:t>
      </w:r>
      <w:r>
        <w:rPr>
          <w:b/>
          <w:bCs/>
          <w:sz w:val="24"/>
          <w:szCs w:val="24"/>
        </w:rPr>
        <w:t>安装包方式</w:t>
      </w:r>
    </w:p>
    <w:p>
      <w:pPr>
        <w:pStyle w:val="Normal"/>
        <w:spacing w:lineRule="auto" w:line="360" w:beforeAutospacing="1" w:afterAutospacing="1"/>
        <w:contextualSpacing/>
        <w:rPr>
          <w:b/>
          <w:b/>
          <w:bCs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源代码编译安装方式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1.6</w:t>
      </w:r>
      <w:r>
        <w:rPr>
          <w:rFonts w:ascii="宋体" w:hAnsi="宋体" w:asciiTheme="minorEastAsia" w:hAnsiTheme="minorEastAsia"/>
          <w:b/>
          <w:sz w:val="24"/>
          <w:szCs w:val="24"/>
        </w:rPr>
        <w:t>编辑文本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rFonts w:ascii="宋体" w:hAnsi="宋体" w:asciiTheme="minorEastAsia" w:hAnsiTheme="minorEastAsia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sz w:val="24"/>
          <w:szCs w:val="24"/>
        </w:rPr>
        <w:t>vi [</w:t>
      </w:r>
      <w:r>
        <w:rPr>
          <w:rFonts w:ascii="宋体" w:hAnsi="宋体" w:asciiTheme="minorEastAsia" w:hAnsiTheme="minorEastAsia"/>
          <w:sz w:val="24"/>
          <w:szCs w:val="24"/>
        </w:rPr>
        <w:t>文件名</w:t>
      </w:r>
      <w:r>
        <w:rPr>
          <w:rFonts w:ascii="宋体" w:hAnsi="宋体" w:asciiTheme="minorEastAsia" w:hAnsiTheme="minorEastAsia"/>
          <w:sz w:val="24"/>
          <w:szCs w:val="24"/>
        </w:rPr>
        <w:t xml:space="preserve">]   </w:t>
      </w:r>
      <w:r>
        <w:rPr>
          <w:rFonts w:ascii="宋体" w:hAnsi="宋体" w:asciiTheme="minorEastAsia" w:hAnsiTheme="minorEastAsia"/>
          <w:sz w:val="24"/>
          <w:szCs w:val="24"/>
        </w:rPr>
        <w:t>（一般使用</w:t>
      </w:r>
      <w:r>
        <w:rPr>
          <w:rFonts w:ascii="宋体" w:hAnsi="宋体" w:asciiTheme="minorEastAsia" w:hAnsiTheme="minorEastAsia"/>
          <w:sz w:val="24"/>
          <w:szCs w:val="24"/>
        </w:rPr>
        <w:t>vim</w:t>
      </w:r>
      <w:r>
        <w:rPr>
          <w:rFonts w:ascii="宋体" w:hAnsi="宋体" w:asciiTheme="minorEastAsia" w:hAnsiTheme="minorEastAsia"/>
          <w:sz w:val="24"/>
          <w:szCs w:val="24"/>
        </w:rPr>
        <w:t>指令）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sz w:val="24"/>
          <w:szCs w:val="24"/>
        </w:rPr>
        <w:t>开启查看模式，</w:t>
      </w:r>
      <w:r>
        <w:rPr>
          <w:rFonts w:ascii="宋体" w:hAnsi="宋体" w:asciiTheme="minorEastAsia" w:hAnsiTheme="minorEastAsia"/>
          <w:sz w:val="24"/>
          <w:szCs w:val="24"/>
        </w:rPr>
        <w:t>Shift+q</w:t>
      </w:r>
      <w:r>
        <w:rPr>
          <w:rFonts w:ascii="宋体" w:hAnsi="宋体" w:asciiTheme="minorEastAsia" w:hAnsiTheme="minorEastAsia"/>
          <w:sz w:val="24"/>
          <w:szCs w:val="24"/>
        </w:rPr>
        <w:t>请求退出文本查看模式，这时</w:t>
      </w:r>
      <w:r>
        <w:rPr>
          <w:rFonts w:ascii="宋体" w:hAnsi="宋体" w:asciiTheme="minorEastAsia" w:hAnsiTheme="minorEastAsia"/>
          <w:sz w:val="24"/>
          <w:szCs w:val="24"/>
        </w:rPr>
        <w:t>root</w:t>
      </w:r>
      <w:r>
        <w:rPr>
          <w:rFonts w:ascii="宋体" w:hAnsi="宋体" w:asciiTheme="minorEastAsia" w:hAnsiTheme="minorEastAsia"/>
          <w:sz w:val="24"/>
          <w:szCs w:val="24"/>
        </w:rPr>
        <w:t>用户输入</w:t>
      </w:r>
      <w:r>
        <w:rPr>
          <w:rFonts w:ascii="宋体" w:hAnsi="宋体" w:asciiTheme="minorEastAsia" w:hAnsiTheme="minorEastAsia"/>
          <w:sz w:val="24"/>
          <w:szCs w:val="24"/>
        </w:rPr>
        <w:t>q</w:t>
      </w:r>
      <w:r>
        <w:rPr>
          <w:rFonts w:ascii="宋体" w:hAnsi="宋体" w:asciiTheme="minorEastAsia" w:hAnsiTheme="minorEastAsia"/>
          <w:sz w:val="24"/>
          <w:szCs w:val="24"/>
        </w:rPr>
        <w:t>，普通用户输入</w:t>
      </w:r>
      <w:r>
        <w:rPr>
          <w:rFonts w:ascii="宋体" w:hAnsi="宋体" w:asciiTheme="minorEastAsia" w:hAnsiTheme="minorEastAsia"/>
          <w:sz w:val="24"/>
          <w:szCs w:val="24"/>
        </w:rPr>
        <w:t>q</w:t>
      </w:r>
      <w:r>
        <w:rPr>
          <w:rFonts w:ascii="宋体" w:hAnsi="宋体" w:asciiTheme="minorEastAsia" w:hAnsiTheme="minorEastAsia"/>
          <w:sz w:val="24"/>
          <w:szCs w:val="24"/>
        </w:rPr>
        <w:t>！退出文本查看模式；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sz w:val="24"/>
          <w:szCs w:val="24"/>
        </w:rPr>
        <w:t>在查看模式中，按</w:t>
      </w:r>
      <w:r>
        <w:rPr>
          <w:rFonts w:ascii="宋体" w:hAnsi="宋体" w:asciiTheme="minorEastAsia" w:hAnsiTheme="minorEastAsia"/>
          <w:sz w:val="24"/>
          <w:szCs w:val="24"/>
        </w:rPr>
        <w:t>i</w:t>
      </w:r>
      <w:r>
        <w:rPr>
          <w:rFonts w:ascii="宋体" w:hAnsi="宋体" w:asciiTheme="minorEastAsia" w:hAnsiTheme="minorEastAsia"/>
          <w:sz w:val="24"/>
          <w:szCs w:val="24"/>
        </w:rPr>
        <w:t>进入文本编辑模式</w:t>
      </w:r>
      <w:r>
        <w:rPr>
          <w:rFonts w:ascii="宋体" w:hAnsi="宋体" w:asciiTheme="minorEastAsia" w:hAnsiTheme="minorEastAsia"/>
          <w:sz w:val="24"/>
          <w:szCs w:val="24"/>
        </w:rPr>
        <w:t>,</w:t>
      </w:r>
      <w:r>
        <w:rPr>
          <w:rFonts w:ascii="宋体" w:hAnsi="宋体" w:asciiTheme="minorEastAsia" w:hAnsiTheme="minorEastAsia"/>
          <w:sz w:val="24"/>
          <w:szCs w:val="24"/>
        </w:rPr>
        <w:t>编辑模式不同于</w:t>
      </w:r>
      <w:r>
        <w:rPr>
          <w:rFonts w:ascii="宋体" w:hAnsi="宋体" w:asciiTheme="minorEastAsia" w:hAnsiTheme="minorEastAsia"/>
          <w:sz w:val="24"/>
          <w:szCs w:val="24"/>
        </w:rPr>
        <w:t>windows</w:t>
      </w:r>
      <w:r>
        <w:rPr>
          <w:rFonts w:ascii="宋体" w:hAnsi="宋体" w:asciiTheme="minorEastAsia" w:hAnsiTheme="minorEastAsia"/>
          <w:sz w:val="24"/>
          <w:szCs w:val="24"/>
        </w:rPr>
        <w:t>的文本编辑，删除键为</w:t>
      </w:r>
      <w:r>
        <w:rPr>
          <w:rFonts w:ascii="宋体" w:hAnsi="宋体" w:asciiTheme="minorEastAsia" w:hAnsiTheme="minorEastAsia"/>
          <w:sz w:val="24"/>
          <w:szCs w:val="24"/>
        </w:rPr>
        <w:t>Delete</w:t>
      </w:r>
      <w:r>
        <w:rPr>
          <w:rFonts w:ascii="宋体" w:hAnsi="宋体" w:asciiTheme="minorEastAsia" w:hAnsiTheme="minorEastAsia"/>
          <w:sz w:val="24"/>
          <w:szCs w:val="24"/>
        </w:rPr>
        <w:t>，编辑完成后，按</w:t>
      </w:r>
      <w:r>
        <w:rPr>
          <w:rFonts w:ascii="宋体" w:hAnsi="宋体" w:asciiTheme="minorEastAsia" w:hAnsiTheme="minorEastAsia"/>
          <w:sz w:val="24"/>
          <w:szCs w:val="24"/>
        </w:rPr>
        <w:t>ESC</w:t>
      </w:r>
      <w:r>
        <w:rPr>
          <w:rFonts w:ascii="宋体" w:hAnsi="宋体" w:asciiTheme="minorEastAsia" w:hAnsiTheme="minorEastAsia"/>
          <w:sz w:val="24"/>
          <w:szCs w:val="24"/>
        </w:rPr>
        <w:t>退出编辑模式。此时返回到查看模式，</w:t>
      </w:r>
      <w:r>
        <w:rPr>
          <w:rFonts w:ascii="宋体" w:hAnsi="宋体" w:asciiTheme="minorEastAsia" w:hAnsiTheme="minorEastAsia"/>
          <w:sz w:val="24"/>
          <w:szCs w:val="24"/>
        </w:rPr>
        <w:t>Shift+q</w:t>
      </w:r>
      <w:r>
        <w:rPr>
          <w:rFonts w:ascii="宋体" w:hAnsi="宋体" w:asciiTheme="minorEastAsia" w:hAnsiTheme="minorEastAsia"/>
          <w:sz w:val="24"/>
          <w:szCs w:val="24"/>
        </w:rPr>
        <w:t>请求退出，</w:t>
      </w:r>
      <w:r>
        <w:rPr>
          <w:rFonts w:ascii="宋体" w:hAnsi="宋体" w:asciiTheme="minorEastAsia" w:hAnsiTheme="minorEastAsia"/>
          <w:sz w:val="24"/>
          <w:szCs w:val="24"/>
        </w:rPr>
        <w:t>root</w:t>
      </w:r>
      <w:r>
        <w:rPr>
          <w:rFonts w:ascii="宋体" w:hAnsi="宋体" w:asciiTheme="minorEastAsia" w:hAnsiTheme="minorEastAsia"/>
          <w:sz w:val="24"/>
          <w:szCs w:val="24"/>
        </w:rPr>
        <w:t>用户输入</w:t>
      </w:r>
      <w:r>
        <w:rPr>
          <w:rFonts w:ascii="宋体" w:hAnsi="宋体" w:asciiTheme="minorEastAsia" w:hAnsiTheme="minorEastAsia"/>
          <w:sz w:val="24"/>
          <w:szCs w:val="24"/>
        </w:rPr>
        <w:t>wq</w:t>
      </w:r>
      <w:r>
        <w:rPr>
          <w:rFonts w:ascii="宋体" w:hAnsi="宋体" w:asciiTheme="minorEastAsia" w:hAnsiTheme="minorEastAsia"/>
          <w:sz w:val="24"/>
          <w:szCs w:val="24"/>
        </w:rPr>
        <w:t>，普通用户输入</w:t>
      </w:r>
      <w:r>
        <w:rPr>
          <w:rFonts w:ascii="宋体" w:hAnsi="宋体" w:asciiTheme="minorEastAsia" w:hAnsiTheme="minorEastAsia"/>
          <w:sz w:val="24"/>
          <w:szCs w:val="24"/>
        </w:rPr>
        <w:t>wq</w:t>
      </w:r>
      <w:r>
        <w:rPr>
          <w:rFonts w:ascii="宋体" w:hAnsi="宋体" w:asciiTheme="minorEastAsia" w:hAnsiTheme="minorEastAsia"/>
          <w:sz w:val="24"/>
          <w:szCs w:val="24"/>
        </w:rPr>
        <w:t>！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="宋体" w:hAnsi="宋体" w:asciiTheme="minorEastAsia" w:hAnsiTheme="minorEastAsia"/>
          <w:b/>
          <w:sz w:val="24"/>
          <w:szCs w:val="24"/>
        </w:rPr>
        <w:t>1.7</w:t>
      </w:r>
      <w:r>
        <w:rPr>
          <w:rFonts w:ascii="宋体" w:hAnsi="宋体" w:asciiTheme="minorEastAsia" w:hAnsiTheme="minorEastAsia"/>
          <w:b/>
          <w:sz w:val="24"/>
          <w:szCs w:val="24"/>
        </w:rPr>
        <w:t>重要配置文件</w:t>
      </w:r>
    </w:p>
    <w:p>
      <w:pPr>
        <w:pStyle w:val="Normal"/>
        <w:spacing w:lineRule="auto" w:line="360" w:beforeAutospacing="1" w:afterAutospacing="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系统初始化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/etc/inittab </w:t>
      </w:r>
      <w:r>
        <w:rPr>
          <w:sz w:val="24"/>
          <w:szCs w:val="24"/>
        </w:rPr>
        <w:t>运行级别、控制台数量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/etc/timezone </w:t>
      </w:r>
      <w:r>
        <w:rPr>
          <w:sz w:val="24"/>
          <w:szCs w:val="24"/>
        </w:rPr>
        <w:t>时区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/etc/inetd.conf </w:t>
      </w:r>
      <w:r>
        <w:rPr>
          <w:sz w:val="24"/>
          <w:szCs w:val="24"/>
        </w:rPr>
        <w:t>超级进程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文件系统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/etc/fstab </w:t>
      </w:r>
      <w:r>
        <w:rPr>
          <w:sz w:val="24"/>
          <w:szCs w:val="24"/>
        </w:rPr>
        <w:t>开机时挂载的文件系统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/etc/mtab </w:t>
      </w:r>
      <w:r>
        <w:rPr>
          <w:sz w:val="24"/>
          <w:szCs w:val="24"/>
        </w:rPr>
        <w:t>当前挂载的文件系统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用户系统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/etc/passwd </w:t>
      </w:r>
      <w:r>
        <w:rPr>
          <w:sz w:val="24"/>
          <w:szCs w:val="24"/>
        </w:rPr>
        <w:t>用户信息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/etc/shadow </w:t>
      </w:r>
      <w:r>
        <w:rPr>
          <w:sz w:val="24"/>
          <w:szCs w:val="24"/>
        </w:rPr>
        <w:t>用户密码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/etc/group </w:t>
      </w:r>
      <w:r>
        <w:rPr>
          <w:sz w:val="24"/>
          <w:szCs w:val="24"/>
        </w:rPr>
        <w:t>群组信息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/etc/gshadow </w:t>
      </w:r>
      <w:r>
        <w:rPr>
          <w:sz w:val="24"/>
          <w:szCs w:val="24"/>
        </w:rPr>
        <w:t>群组密码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/etc/sudoers Sudoer</w:t>
      </w:r>
      <w:r>
        <w:rPr>
          <w:sz w:val="24"/>
          <w:szCs w:val="24"/>
        </w:rPr>
        <w:t>列表（请使用“</w:t>
      </w:r>
      <w:r>
        <w:rPr>
          <w:sz w:val="24"/>
          <w:szCs w:val="24"/>
        </w:rPr>
        <w:t>visudo”</w:t>
      </w:r>
      <w:r>
        <w:rPr>
          <w:sz w:val="24"/>
          <w:szCs w:val="24"/>
        </w:rPr>
        <w:t>命令修改此文件，而不要直接编辑）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Shell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/etc/shell </w:t>
      </w:r>
      <w:r>
        <w:rPr>
          <w:sz w:val="24"/>
          <w:szCs w:val="24"/>
        </w:rPr>
        <w:t>可用</w:t>
      </w:r>
      <w:r>
        <w:rPr>
          <w:sz w:val="24"/>
          <w:szCs w:val="24"/>
        </w:rPr>
        <w:t>Shell</w:t>
      </w:r>
      <w:r>
        <w:rPr>
          <w:sz w:val="24"/>
          <w:szCs w:val="24"/>
        </w:rPr>
        <w:t>列表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>/etc/inputrc ReadLine</w:t>
      </w:r>
      <w:r>
        <w:rPr>
          <w:sz w:val="24"/>
          <w:szCs w:val="24"/>
        </w:rPr>
        <w:t>控件设定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/etc/profile </w:t>
      </w:r>
      <w:r>
        <w:rPr>
          <w:sz w:val="24"/>
          <w:szCs w:val="24"/>
        </w:rPr>
        <w:t>用户首选项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/etc/bash.bashrc bash</w:t>
      </w:r>
      <w:r>
        <w:rPr>
          <w:sz w:val="24"/>
          <w:szCs w:val="24"/>
        </w:rPr>
        <w:t>配置文件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系统环境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/etc/environment </w:t>
      </w:r>
      <w:r>
        <w:rPr>
          <w:sz w:val="24"/>
          <w:szCs w:val="24"/>
        </w:rPr>
        <w:t>环境变量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/etc/updatedb.conf </w:t>
      </w:r>
      <w:r>
        <w:rPr>
          <w:sz w:val="24"/>
          <w:szCs w:val="24"/>
        </w:rPr>
        <w:t>文件检索数据库配置信息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/etc/issue </w:t>
      </w:r>
      <w:r>
        <w:rPr>
          <w:sz w:val="24"/>
          <w:szCs w:val="24"/>
        </w:rPr>
        <w:t>发行信息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>/etc/issue.net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/etc/screenrc </w:t>
      </w:r>
      <w:r>
        <w:rPr>
          <w:sz w:val="24"/>
          <w:szCs w:val="24"/>
        </w:rPr>
        <w:t>屏幕设定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网络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/etc/iftab </w:t>
      </w:r>
      <w:r>
        <w:rPr>
          <w:sz w:val="24"/>
          <w:szCs w:val="24"/>
        </w:rPr>
        <w:t>网卡</w:t>
      </w:r>
      <w:r>
        <w:rPr>
          <w:sz w:val="24"/>
          <w:szCs w:val="24"/>
        </w:rPr>
        <w:t>MAC</w:t>
      </w:r>
      <w:r>
        <w:rPr>
          <w:sz w:val="24"/>
          <w:szCs w:val="24"/>
        </w:rPr>
        <w:t>地址绑定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/etc/hosts </w:t>
      </w:r>
      <w:r>
        <w:rPr>
          <w:sz w:val="24"/>
          <w:szCs w:val="24"/>
        </w:rPr>
        <w:t>主机列表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/etc/hostname </w:t>
      </w:r>
      <w:r>
        <w:rPr>
          <w:sz w:val="24"/>
          <w:szCs w:val="24"/>
        </w:rPr>
        <w:t>主机名</w:t>
      </w:r>
    </w:p>
    <w:p>
      <w:pPr>
        <w:pStyle w:val="Normal"/>
        <w:spacing w:lineRule="auto" w:line="360" w:beforeAutospacing="1" w:afterAutospacing="1"/>
        <w:ind w:firstLine="360"/>
        <w:contextualSpacing/>
        <w:rPr/>
      </w:pPr>
      <w:r>
        <w:rPr>
          <w:sz w:val="24"/>
          <w:szCs w:val="24"/>
        </w:rPr>
        <w:t xml:space="preserve">/etc/resolv.conf </w:t>
      </w:r>
      <w:r>
        <w:rPr>
          <w:sz w:val="24"/>
          <w:szCs w:val="24"/>
        </w:rPr>
        <w:t>域名解析服务器地址</w:t>
      </w:r>
    </w:p>
    <w:p>
      <w:pPr>
        <w:pStyle w:val="Normal"/>
        <w:spacing w:lineRule="auto" w:line="360" w:beforeAutospacing="1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/etc/network/interfaces </w:t>
      </w:r>
      <w:r>
        <w:rPr>
          <w:sz w:val="24"/>
          <w:szCs w:val="24"/>
        </w:rPr>
        <w:t>网卡配置文件</w:t>
      </w:r>
    </w:p>
    <w:p>
      <w:pPr>
        <w:pStyle w:val="Normal"/>
        <w:spacing w:lineRule="auto" w:line="360" w:beforeAutospacing="1" w:afterAutospacing="1"/>
        <w:contextualSpacing/>
        <w:rPr>
          <w:rFonts w:ascii="宋体" w:hAnsi="宋体" w:asciiTheme="minorEastAsia" w:hAnsiTheme="minorEastAsia"/>
          <w:b/>
          <w:b/>
          <w:sz w:val="24"/>
          <w:szCs w:val="24"/>
        </w:rPr>
      </w:pPr>
      <w:r>
        <w:rPr>
          <w:rFonts w:asciiTheme="minorEastAsia" w:hAnsiTheme="minorEastAsia" w:ascii="宋体" w:hAnsi="宋体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contextualSpacing/>
        <w:rPr>
          <w:rFonts w:ascii="宋体" w:hAnsi="宋体" w:asciiTheme="minorEastAsia" w:hAnsiTheme="minorEastAsia"/>
          <w:b/>
          <w:b/>
          <w:color w:val="833C0B" w:themeColor="accent2" w:themeShade="80"/>
          <w:sz w:val="30"/>
          <w:szCs w:val="30"/>
        </w:rPr>
      </w:pPr>
      <w:r>
        <w:rPr>
          <w:rFonts w:ascii="宋体" w:hAnsi="宋体" w:asciiTheme="minorEastAsia" w:hAnsiTheme="minorEastAsia"/>
          <w:b/>
          <w:color w:val="833C0B" w:themeColor="accent2" w:themeShade="80"/>
          <w:sz w:val="30"/>
          <w:szCs w:val="30"/>
        </w:rPr>
        <w:t>Linux</w:t>
      </w:r>
      <w:r>
        <w:rPr>
          <w:rFonts w:ascii="宋体" w:hAnsi="宋体" w:asciiTheme="minorEastAsia" w:hAnsiTheme="minorEastAsia"/>
          <w:b/>
          <w:color w:val="833C0B" w:themeColor="accent2" w:themeShade="80"/>
          <w:sz w:val="30"/>
          <w:szCs w:val="30"/>
        </w:rPr>
        <w:t>原理学习</w:t>
      </w:r>
    </w:p>
    <w:p>
      <w:pPr>
        <w:pStyle w:val="ListParagraph"/>
        <w:numPr>
          <w:ilvl w:val="1"/>
          <w:numId w:val="1"/>
        </w:numPr>
        <w:spacing w:lineRule="auto" w:line="360" w:beforeAutospacing="1" w:afterAutospacing="1"/>
        <w:contextualSpacing/>
        <w:rPr>
          <w:b/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>
        <w:rPr>
          <w:color w:val="000000" w:themeColor="text1"/>
          <w:sz w:val="24"/>
          <w:szCs w:val="24"/>
        </w:rPr>
        <w:t>读取</w:t>
      </w:r>
      <w:r>
        <w:rPr>
          <w:color w:val="000000" w:themeColor="text1"/>
          <w:sz w:val="24"/>
          <w:szCs w:val="24"/>
        </w:rPr>
        <w:t>MBR</w:t>
      </w:r>
      <w:r>
        <w:rPr>
          <w:color w:val="000000" w:themeColor="text1"/>
          <w:sz w:val="24"/>
          <w:szCs w:val="24"/>
        </w:rPr>
        <w:t>信息，启动</w:t>
      </w:r>
      <w:r>
        <w:rPr>
          <w:color w:val="000000" w:themeColor="text1"/>
          <w:sz w:val="24"/>
          <w:szCs w:val="24"/>
        </w:rPr>
        <w:t>Boot Manager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>
        <w:rPr>
          <w:color w:val="000000" w:themeColor="text1"/>
          <w:sz w:val="24"/>
          <w:szCs w:val="24"/>
        </w:rPr>
        <w:t>加载系统内核，启动</w:t>
      </w:r>
      <w:r>
        <w:rPr>
          <w:color w:val="000000" w:themeColor="text1"/>
          <w:sz w:val="24"/>
          <w:szCs w:val="24"/>
        </w:rPr>
        <w:t>init</w:t>
      </w:r>
      <w:r>
        <w:rPr>
          <w:color w:val="000000" w:themeColor="text1"/>
          <w:sz w:val="24"/>
          <w:szCs w:val="24"/>
        </w:rPr>
        <w:t>进程，所有的系统进程都时它的子进程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*.init</w:t>
      </w:r>
      <w:r>
        <w:rPr>
          <w:iCs/>
          <w:color w:val="000000" w:themeColor="text1"/>
          <w:sz w:val="24"/>
          <w:szCs w:val="24"/>
        </w:rPr>
        <w:t xml:space="preserve">进程读取 </w:t>
      </w:r>
      <w:r>
        <w:rPr>
          <w:iCs/>
          <w:color w:val="000000" w:themeColor="text1"/>
          <w:sz w:val="24"/>
          <w:szCs w:val="24"/>
        </w:rPr>
        <w:t>/etc/inittab </w:t>
      </w:r>
      <w:r>
        <w:rPr>
          <w:iCs/>
          <w:color w:val="000000" w:themeColor="text1"/>
          <w:sz w:val="24"/>
          <w:szCs w:val="24"/>
        </w:rPr>
        <w:t>文件中的信息</w:t>
      </w:r>
      <w:r>
        <w:rPr>
          <w:color w:val="000000" w:themeColor="text1"/>
          <w:sz w:val="24"/>
          <w:szCs w:val="24"/>
        </w:rPr>
        <w:t>，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>
        <w:rPr>
          <w:iCs/>
          <w:color w:val="000000" w:themeColor="text1"/>
          <w:sz w:val="24"/>
          <w:szCs w:val="24"/>
        </w:rPr>
        <w:t xml:space="preserve">根据 </w:t>
      </w:r>
      <w:r>
        <w:rPr>
          <w:iCs/>
          <w:color w:val="000000" w:themeColor="text1"/>
          <w:sz w:val="24"/>
          <w:szCs w:val="24"/>
        </w:rPr>
        <w:t>/etc/rcS.d/ </w:t>
      </w:r>
      <w:r>
        <w:rPr>
          <w:iCs/>
          <w:color w:val="000000" w:themeColor="text1"/>
          <w:sz w:val="24"/>
          <w:szCs w:val="24"/>
        </w:rPr>
        <w:t>文件夹中对应的脚本启动</w:t>
      </w:r>
      <w:r>
        <w:rPr>
          <w:iCs/>
          <w:color w:val="000000" w:themeColor="text1"/>
          <w:sz w:val="24"/>
          <w:szCs w:val="24"/>
        </w:rPr>
        <w:t>Xwindow</w:t>
      </w:r>
      <w:r>
        <w:rPr>
          <w:iCs/>
          <w:color w:val="000000" w:themeColor="text1"/>
          <w:sz w:val="24"/>
          <w:szCs w:val="24"/>
        </w:rPr>
        <w:t xml:space="preserve">服务器 </w:t>
      </w:r>
      <w:r>
        <w:rPr>
          <w:iCs/>
          <w:color w:val="000000" w:themeColor="text1"/>
          <w:sz w:val="24"/>
          <w:szCs w:val="24"/>
        </w:rPr>
        <w:t>xorg,Xwindow</w:t>
      </w:r>
      <w:r>
        <w:rPr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>
        <w:rPr>
          <w:iCs/>
          <w:color w:val="000000" w:themeColor="text1"/>
          <w:sz w:val="24"/>
          <w:szCs w:val="24"/>
        </w:rPr>
        <w:t>启动登录管理器，等待用户登录</w:t>
      </w:r>
    </w:p>
    <w:p>
      <w:pPr>
        <w:pStyle w:val="ListParagraph"/>
        <w:spacing w:lineRule="auto" w:line="360" w:beforeAutospacing="1" w:afterAutospacing="1"/>
        <w:ind w:left="435" w:hanging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Autospacing="1" w:afterAutospacing="1"/>
        <w:contextualSpacing/>
        <w:rPr>
          <w:rFonts w:ascii="宋体" w:hAnsi="宋体" w:asciiTheme="minorEastAsia" w:hAnsiTheme="minorEastAsia"/>
          <w:b/>
          <w:b/>
          <w:color w:val="833C0B" w:themeColor="accent2" w:themeShade="80"/>
          <w:sz w:val="30"/>
          <w:szCs w:val="30"/>
        </w:rPr>
      </w:pPr>
      <w:r>
        <w:rPr>
          <w:rFonts w:ascii="宋体" w:hAnsi="宋体" w:asciiTheme="minorEastAsia" w:hAnsiTheme="minorEastAsia"/>
          <w:b/>
          <w:color w:val="833C0B" w:themeColor="accent2" w:themeShade="80"/>
          <w:sz w:val="30"/>
          <w:szCs w:val="30"/>
        </w:rPr>
        <w:t>Linux</w:t>
      </w:r>
      <w:r>
        <w:rPr>
          <w:rFonts w:ascii="宋体" w:hAnsi="宋体" w:asciiTheme="minorEastAsia" w:hAnsiTheme="minorEastAsia"/>
          <w:b/>
          <w:color w:val="833C0B" w:themeColor="accent2" w:themeShade="80"/>
          <w:sz w:val="30"/>
          <w:szCs w:val="30"/>
        </w:rPr>
        <w:t>（</w:t>
      </w:r>
      <w:r>
        <w:rPr>
          <w:rFonts w:ascii="宋体" w:hAnsi="宋体" w:asciiTheme="minorEastAsia" w:hAnsiTheme="minorEastAsia"/>
          <w:b/>
          <w:color w:val="833C0B" w:themeColor="accent2" w:themeShade="80"/>
          <w:sz w:val="30"/>
          <w:szCs w:val="30"/>
        </w:rPr>
        <w:t>Ubuntu</w:t>
      </w:r>
      <w:r>
        <w:rPr>
          <w:rFonts w:ascii="宋体" w:hAnsi="宋体" w:asciiTheme="minorEastAsia" w:hAnsiTheme="minorEastAsia"/>
          <w:b/>
          <w:color w:val="833C0B" w:themeColor="accent2" w:themeShade="80"/>
          <w:sz w:val="30"/>
          <w:szCs w:val="30"/>
        </w:rPr>
        <w:t>）下</w:t>
      </w:r>
      <w:r>
        <w:rPr>
          <w:rFonts w:ascii="宋体" w:hAnsi="宋体"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="宋体" w:hAnsi="宋体" w:asciiTheme="minorEastAsia" w:hAnsiTheme="minorEastAsia"/>
          <w:b/>
          <w:color w:val="833C0B" w:themeColor="accent2" w:themeShade="80"/>
          <w:sz w:val="30"/>
          <w:szCs w:val="30"/>
        </w:rPr>
        <w:t>开发环境搭建</w:t>
      </w:r>
    </w:p>
    <w:p>
      <w:pPr>
        <w:pStyle w:val="Normal"/>
        <w:spacing w:beforeAutospacing="1" w:afterAutospacing="1"/>
        <w:contextualSpacing/>
        <w:rPr/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3.1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准备工作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：（使用虚拟机时）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0000" w:themeColor="text1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开启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ssh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服务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apt-get install openssh-server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查看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ssh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服务是否启动成功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ssh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开启成功后，可以用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SecureCRT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远程连接到虚拟机上，通过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lrzsz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指令把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jdk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安装包传到虚拟机中。都包括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和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ideaIU-2016.2.5.tar.gz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。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0000" w:themeColor="text1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3.2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安装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>
      <w:pPr>
        <w:pStyle w:val="NormalWeb"/>
        <w:shd w:val="clear" w:color="auto" w:fill="FFFFFF"/>
        <w:spacing w:beforeAutospacing="0" w:before="150" w:afterAutospacing="0" w:after="15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 xml:space="preserve">假设安装包放在 </w:t>
      </w:r>
      <w:r>
        <w:rPr>
          <w:rFonts w:eastAsia="宋体" w:cs="" w:cstheme="minorBidi" w:eastAsiaTheme="minorEastAsia"/>
          <w:iCs/>
          <w:color w:val="000000" w:themeColor="text1"/>
        </w:rPr>
        <w:t>/usr/local/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下面，那么接下来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108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>tar xvzf java1.8.0_65.tar.gz</w:t>
      </w:r>
    </w:p>
    <w:p>
      <w:pPr>
        <w:pStyle w:val="NormalWeb"/>
        <w:shd w:val="clear" w:color="auto" w:fill="FFFFFF"/>
        <w:spacing w:beforeAutospacing="0" w:before="150" w:afterAutospacing="0" w:after="150"/>
        <w:rPr/>
      </w:pPr>
      <w:r>
        <w:rPr>
          <w:rFonts w:eastAsia="宋体" w:cs="" w:cstheme="minorBidi" w:eastAsiaTheme="minorEastAsia"/>
          <w:iCs/>
          <w:color w:val="000000" w:themeColor="text1"/>
        </w:rPr>
        <w:t xml:space="preserve">         </w:t>
      </w:r>
      <w:r>
        <w:rPr>
          <w:rFonts w:eastAsia="宋体" w:cs="" w:cstheme="minorBidi" w:eastAsiaTheme="minorEastAsia"/>
          <w:iCs/>
          <w:color w:val="000000" w:themeColor="text1"/>
        </w:rPr>
        <w:t>sudo vim /etc/environment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480"/>
        <w:rPr/>
      </w:pP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编辑环境变量文件</w:t>
      </w:r>
      <w:r>
        <w:rPr>
          <w:rFonts w:cs="" w:cstheme="minorBidi"/>
          <w:iCs/>
          <w:color w:val="000000" w:themeColor="text1"/>
        </w:rPr>
        <w:t>,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在</w:t>
      </w:r>
      <w:r>
        <w:rPr>
          <w:rFonts w:eastAsia="宋体" w:cs="" w:cstheme="minorBidi" w:eastAsiaTheme="minorEastAsia"/>
          <w:iCs/>
          <w:color w:val="000000" w:themeColor="text1"/>
        </w:rPr>
        <w:t>PATH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 xml:space="preserve">后面添加 </w:t>
      </w:r>
      <w:r>
        <w:rPr>
          <w:rFonts w:eastAsia="宋体" w:cs="" w:cstheme="minorBidi" w:eastAsiaTheme="minorEastAsia"/>
          <w:iCs/>
          <w:color w:val="000000" w:themeColor="text1"/>
        </w:rPr>
        <w:t>:/usr/local/jdk1.7.0_71/bin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，新建环境变量</w:t>
      </w:r>
      <w:r>
        <w:rPr>
          <w:rFonts w:eastAsia="宋体" w:cs="" w:cstheme="minorBidi" w:eastAsiaTheme="minorEastAsia"/>
          <w:iCs/>
          <w:color w:val="000000" w:themeColor="text1"/>
        </w:rPr>
        <w:t xml:space="preserve">CLASSPATH=".;/usr/local/jdk1.7.0_71/lib"        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480"/>
        <w:rPr/>
      </w:pPr>
      <w:r>
        <w:rPr>
          <w:rFonts w:eastAsia="宋体" w:cs="" w:cstheme="minorBidi" w:eastAsiaTheme="minorEastAsia"/>
          <w:iCs/>
          <w:color w:val="000000" w:themeColor="text1"/>
        </w:rPr>
        <w:t xml:space="preserve">      </w:t>
      </w:r>
      <w:r>
        <w:rPr>
          <w:rFonts w:eastAsia="宋体" w:cs="" w:cstheme="minorBidi" w:eastAsiaTheme="minorEastAsia"/>
          <w:iCs/>
          <w:color w:val="000000" w:themeColor="text1"/>
        </w:rPr>
        <w:t>JAVA_HOME="/usr/local/jdk1.7.0_71"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48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这只是设置环境变量，和</w:t>
      </w:r>
      <w:r>
        <w:rPr>
          <w:rFonts w:eastAsia="宋体" w:cs="" w:cstheme="minorBidi" w:eastAsiaTheme="minorEastAsia"/>
          <w:iCs/>
          <w:color w:val="000000" w:themeColor="text1"/>
        </w:rPr>
        <w:t>windows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一样，如果已经打开一个</w:t>
      </w:r>
      <w:r>
        <w:rPr>
          <w:rFonts w:eastAsia="宋体" w:cs="" w:cstheme="minorBidi" w:eastAsiaTheme="minorEastAsia"/>
          <w:iCs/>
          <w:color w:val="000000" w:themeColor="text1"/>
        </w:rPr>
        <w:t>cmd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，那么设置的环境变量对当前的</w:t>
      </w:r>
      <w:r>
        <w:rPr>
          <w:rFonts w:eastAsia="宋体" w:cs="" w:cstheme="minorBidi" w:eastAsiaTheme="minorEastAsia"/>
          <w:iCs/>
          <w:color w:val="000000" w:themeColor="text1"/>
        </w:rPr>
        <w:t>cmd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窗口是无效的，重新打开一个</w:t>
      </w:r>
      <w:r>
        <w:rPr>
          <w:rFonts w:eastAsia="宋体" w:cs="" w:cstheme="minorBidi" w:eastAsiaTheme="minorEastAsia"/>
          <w:iCs/>
          <w:color w:val="000000" w:themeColor="text1"/>
        </w:rPr>
        <w:t>cmd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窗口会重新加载环境变量。</w:t>
      </w:r>
      <w:r>
        <w:rPr>
          <w:rFonts w:eastAsia="宋体" w:cs="" w:cstheme="minorBidi" w:eastAsiaTheme="minorEastAsia"/>
          <w:iCs/>
          <w:color w:val="000000" w:themeColor="text1"/>
        </w:rPr>
        <w:t>linux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则不同，由于其初衷是为多用户设计的操作系统，信息往往会有全局设置以及用户设置的概念，而刚刚设置的</w:t>
      </w:r>
      <w:r>
        <w:rPr>
          <w:rFonts w:eastAsia="宋体" w:cs="" w:cstheme="minorBidi" w:eastAsiaTheme="minorEastAsia"/>
          <w:iCs/>
          <w:color w:val="000000" w:themeColor="text1"/>
        </w:rPr>
        <w:t>/etc/environment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则是全局设置，因此重开一个终端窗口也不行（重启电脑当然就可以了），需要对一个终端激活这个设置，使用命令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180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>source /etc/environment</w:t>
      </w:r>
    </w:p>
    <w:p>
      <w:pPr>
        <w:pStyle w:val="NormalWeb"/>
        <w:shd w:val="clear" w:color="auto" w:fill="FFFFFF"/>
        <w:spacing w:beforeAutospacing="0" w:before="150" w:afterAutospacing="0" w:after="150"/>
        <w:ind w:firstLine="48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设置好可以在当前窗口执行</w:t>
      </w:r>
      <w:r>
        <w:rPr>
          <w:rFonts w:eastAsia="宋体" w:cs="" w:cstheme="minorBidi" w:eastAsiaTheme="minorEastAsia"/>
          <w:iCs/>
          <w:color w:val="000000" w:themeColor="text1"/>
        </w:rPr>
        <w:t>java -version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，如果设置成功会显示如下信息：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      </w:t>
      </w:r>
      <w:r>
        <w:rPr>
          <w:rFonts w:eastAsia="宋体" w:cs="" w:cstheme="minorBidi" w:eastAsiaTheme="minorEastAsia"/>
          <w:iCs/>
          <w:color w:val="000000" w:themeColor="text1"/>
        </w:rPr>
        <w:t>java version "1.7.0_71"</w:t>
        <w:br/>
        <w:t>      Java(TM) SE Runtime Environment (build 1.7.0_71-b14)</w:t>
        <w:br/>
        <w:t>      Java HotSpot(TM) 64-Bit Server VM (build 24.71-b01, mixed mode)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/>
          <w:color w:val="393939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b/>
          <w:b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>3.3</w:t>
      </w:r>
      <w:r>
        <w:rPr>
          <w:rFonts w:ascii="宋体" w:hAnsi="宋体" w:cs="宋体" w:asciiTheme="minorEastAsia" w:hAnsiTheme="minorEastAsia"/>
          <w:b/>
          <w:color w:val="393939"/>
          <w:sz w:val="24"/>
          <w:szCs w:val="24"/>
        </w:rPr>
        <w:t>安装</w:t>
      </w: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>IDEA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 xml:space="preserve">   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将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ideaIU-2016.2.5.tar.gz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解压到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/usr/local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目录下，得到文件夹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。进入到该目录的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bin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目录下，执行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idea.sh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脚本，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就会自动安装好。如果提示环境错误，就运行一遍</w:t>
      </w:r>
    </w:p>
    <w:p>
      <w:pPr>
        <w:pStyle w:val="Normal"/>
        <w:widowControl/>
        <w:shd w:val="clear" w:color="auto" w:fill="FFFFFF"/>
        <w:ind w:firstLine="1080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在桌面创建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idea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图标。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cd /home/asdw747/Desktop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vim idea.desktop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5274310" cy="1981200"/>
            <wp:effectExtent l="0" t="0" r="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编辑完成后执行如下命令给图标添加权限：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>
      <w:pPr>
        <w:pStyle w:val="HTMLPreformatted"/>
        <w:shd w:val="clear" w:color="auto" w:fill="FFFFFF"/>
        <w:spacing w:lineRule="atLeast" w:line="435" w:before="150" w:after="150"/>
        <w:rPr/>
      </w:pPr>
      <w:r>
        <w:rPr>
          <w:rFonts w:asciiTheme="minorEastAsia" w:hAnsiTheme="minorEastAsia"/>
          <w:iCs/>
          <w:color w:val="000000" w:themeColor="text1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</w:rPr>
        <w:t>注册服务器地址：</w:t>
      </w:r>
      <w:hyperlink r:id="rId4">
        <w:r>
          <w:rPr>
            <w:rStyle w:val="InternetLink"/>
            <w:rFonts w:eastAsia="宋体" w:cs="" w:cstheme="minorBidi" w:eastAsiaTheme="minorEastAsia"/>
            <w:iCs/>
            <w:color w:val="000000" w:themeColor="text1"/>
          </w:rPr>
          <w:t>http://idea.iteblog.com</w:t>
        </w:r>
      </w:hyperlink>
      <w:r>
        <w:rPr>
          <w:rFonts w:eastAsia="宋体" w:cs="" w:cstheme="minorBidi" w:eastAsiaTheme="minorEastAsia"/>
          <w:iCs/>
          <w:color w:val="000000" w:themeColor="text1"/>
        </w:rPr>
        <w:t>/key.php</w:t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0000" w:themeColor="text1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3.4 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配置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 xml:space="preserve">   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直接解药到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/home/asdw747/extend/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目录下，打开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IDEA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配置即可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b/>
          <w:b/>
          <w:color w:val="393939"/>
          <w:sz w:val="24"/>
          <w:szCs w:val="24"/>
        </w:rPr>
      </w:pPr>
      <w:r>
        <w:rPr>
          <w:rFonts w:cs="宋体" w:ascii="宋体" w:hAnsi="宋体"/>
          <w:b/>
          <w:color w:val="393939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b/>
          <w:b/>
          <w:color w:val="393939"/>
          <w:sz w:val="24"/>
          <w:szCs w:val="24"/>
        </w:rPr>
      </w:pPr>
      <w:r>
        <w:rPr>
          <w:rFonts w:cs="宋体" w:ascii="宋体" w:hAnsi="宋体"/>
          <w:b/>
          <w:color w:val="393939"/>
          <w:sz w:val="24"/>
          <w:szCs w:val="24"/>
        </w:rPr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b/>
          <w:b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 xml:space="preserve">3.5 </w:t>
      </w:r>
      <w:r>
        <w:rPr>
          <w:rFonts w:ascii="宋体" w:hAnsi="宋体" w:cs="宋体" w:asciiTheme="minorEastAsia" w:hAnsiTheme="minorEastAsia"/>
          <w:b/>
          <w:color w:val="393939"/>
          <w:sz w:val="24"/>
          <w:szCs w:val="24"/>
        </w:rPr>
        <w:t>安装</w:t>
      </w: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>git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93939"/>
          <w:sz w:val="24"/>
          <w:szCs w:val="24"/>
        </w:rPr>
        <w:t xml:space="preserve">         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 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apt-get install git  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 xml:space="preserve">直接安装   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   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安装结束后，在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/home/asdw747/Projects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目录下新建文件夹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git-test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用于测试。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00B050"/>
          <w:sz w:val="24"/>
          <w:szCs w:val="24"/>
        </w:rPr>
      </w:pP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          </w:t>
      </w:r>
      <w:r>
        <w:rPr>
          <w:rFonts w:cs="宋体" w:ascii="宋体" w:hAnsi="宋体" w:asciiTheme="minorEastAsia" w:hAnsiTheme="minorEastAsia"/>
          <w:color w:val="262626" w:themeColor="text1" w:themeTint="d9"/>
          <w:sz w:val="24"/>
          <w:szCs w:val="24"/>
        </w:rPr>
        <w:t xml:space="preserve">git init            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初始化本地仓库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          </w:t>
      </w:r>
      <w:r>
        <w:rPr>
          <w:rFonts w:cs="宋体" w:ascii="宋体" w:hAnsi="宋体" w:asciiTheme="minorEastAsia" w:hAnsiTheme="minorEastAsia"/>
          <w:color w:val="262626" w:themeColor="text1" w:themeTint="d9"/>
          <w:sz w:val="24"/>
          <w:szCs w:val="24"/>
        </w:rPr>
        <w:t xml:space="preserve">git pull 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[</w:t>
      </w: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地址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 xml:space="preserve">]     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从远端仓库</w:t>
      </w:r>
      <w:r>
        <w:rPr>
          <w:rFonts w:cs="宋体" w:ascii="宋体" w:hAnsi="宋体" w:asciiTheme="minorEastAsia" w:hAnsiTheme="minorEastAsia"/>
          <w:color w:val="00B050"/>
          <w:sz w:val="24"/>
          <w:szCs w:val="24"/>
        </w:rPr>
        <w:t>pull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代码</w:t>
      </w:r>
    </w:p>
    <w:p>
      <w:pPr>
        <w:pStyle w:val="Normal"/>
        <w:widowControl/>
        <w:shd w:val="clear" w:color="auto" w:fill="FFFFFF"/>
        <w:jc w:val="left"/>
        <w:rPr>
          <w:rFonts w:ascii="宋体" w:hAnsi="宋体" w:cs="宋体" w:asciiTheme="minorEastAsia" w:hAnsiTheme="minorEastAsia"/>
          <w:color w:val="393939"/>
          <w:sz w:val="24"/>
          <w:szCs w:val="24"/>
        </w:rPr>
      </w:pPr>
      <w:r>
        <w:rPr>
          <w:rFonts w:ascii="宋体" w:hAnsi="宋体" w:cs="宋体" w:asciiTheme="minorEastAsia" w:hAnsiTheme="minorEastAsia"/>
          <w:color w:val="393939"/>
          <w:sz w:val="24"/>
          <w:szCs w:val="24"/>
        </w:rPr>
        <w:t>常见问题汇总：</w:t>
      </w:r>
      <w:r>
        <w:rPr>
          <w:rFonts w:cs="宋体" w:ascii="宋体" w:hAnsi="宋体" w:asciiTheme="minorEastAsia" w:hAnsiTheme="minorEastAsia"/>
          <w:color w:val="393939"/>
          <w:sz w:val="24"/>
          <w:szCs w:val="24"/>
        </w:rPr>
        <w:t>http://blog.csdn.net/fengbingchun/article/details/50170017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branch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查看本地分支（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 xml:space="preserve">git branch -a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查看所有分支）</w:t>
      </w:r>
    </w:p>
    <w:p>
      <w:pPr>
        <w:pStyle w:val="Normal"/>
        <w:spacing w:beforeAutospacing="1" w:afterAutospacing="1"/>
        <w:ind w:firstLine="1200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branch –d(-D)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分支名称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]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删除分支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fetch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将本地远程跟踪分支进行更新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branch –a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查看远程分支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分支名称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]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切换分支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git push [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远程仓库地址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远程分支名称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]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提交到远程仓库</w:t>
      </w:r>
    </w:p>
    <w:p>
      <w:pPr>
        <w:pStyle w:val="Normal"/>
        <w:spacing w:beforeAutospacing="1" w:afterAutospacing="1"/>
        <w:ind w:firstLine="120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git remote add origin https:…</w:t>
      </w:r>
    </w:p>
    <w:p>
      <w:pPr>
        <w:pStyle w:val="Normal"/>
        <w:spacing w:beforeAutospacing="1" w:afterAutospacing="1"/>
        <w:ind w:firstLine="120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fetch origin [branch]:[branch]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beforeAutospacing="1" w:afterAutospacing="1"/>
        <w:contextualSpacing/>
        <w:rPr/>
      </w:pP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fetch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origin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远程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branch]:[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本地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branch]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ab/>
        <w:tab/>
        <w:t xml:space="preserve">   git stash save / git stash pop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status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查看分支状态</w:t>
      </w:r>
    </w:p>
    <w:p>
      <w:pPr>
        <w:pStyle w:val="Normal"/>
        <w:spacing w:beforeAutospacing="1" w:afterAutospacing="1"/>
        <w:ind w:firstLine="1200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add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文件名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]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新增某个文件到本地仓库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添加所有文件到本地仓库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ab/>
        <w:tab/>
        <w:t xml:space="preserve">   git add –A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提交所有变化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提交所有被删除和被修改的文件，不包括新文件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git add .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提交新文件和被修改的文件，不包括被删除的文件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git commit –m “test”  </w:t>
      </w: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>提交到本地仓库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B050"/>
          <w:sz w:val="24"/>
          <w:szCs w:val="24"/>
        </w:rPr>
        <w:tab/>
        <w:tab/>
        <w:t xml:space="preserve">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git diff [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文件名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]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查看已修改但未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commit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文件的修改内容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B050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使用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时一个尚未解决的问题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(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添加到永久环境变量中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)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bookmarkStart w:id="2" w:name="__DdeLink__763_900748775"/>
      <w:bookmarkEnd w:id="2"/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 xml:space="preserve">      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如果在使用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时想忽略某些文件夹，可以在根目录下创建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.gitignore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文件，如果是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windows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系统则通过右键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 bash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创建。然后把需要忽略的目录添加到文件中即可，比如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/target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就表示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忽略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target</w:t>
      </w:r>
      <w:r>
        <w:rPr>
          <w:rFonts w:ascii="宋体" w:hAnsi="宋体" w:asciiTheme="minorEastAsia" w:hAnsiTheme="minorEastAsia"/>
          <w:iCs/>
          <w:color w:val="262626" w:themeColor="text1" w:themeTint="d9"/>
          <w:sz w:val="24"/>
          <w:szCs w:val="24"/>
        </w:rPr>
        <w:t>目录。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B050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B050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3.6 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安装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以及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wget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下载源码，然后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apt-get install g++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，接下来按照指导编译源码即可。</w:t>
      </w:r>
    </w:p>
    <w:p>
      <w:pPr>
        <w:pStyle w:val="Normal"/>
        <w:spacing w:beforeAutospacing="1" w:afterAutospacing="1"/>
        <w:contextualSpacing/>
        <w:rPr/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5">
        <w:r>
          <w:rPr>
            <w:rStyle w:val="InternetLink"/>
            <w:rFonts w:ascii="宋体" w:hAnsi="宋体"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解压到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目录下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cd node-v5.1.0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sudo ./configure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sudo make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sudo make install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sudo cp /usr/local/bin/node /usr/sbin/    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查看当前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nodejs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版本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node –v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至此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nodejs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安装完毕 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ascii="宋体" w:hAnsi="宋体"/>
          <w:iCs/>
          <w:color w:val="000000" w:themeColor="text1"/>
          <w:sz w:val="24"/>
          <w:szCs w:val="24"/>
        </w:rPr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gulp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安装分两部分，一是全局安装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gulp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npm install gulp –g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第二步，进入到需要启动项目的目录下，安装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local gulp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    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npm install gulp-sass --save-dev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运行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gulp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会提示缺少各种模块，根据提示一步步安装即可。  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3.7 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翻墙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打开控制台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sudo apt-get update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更新软件列表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sudo apt-get install python-gevent python-pip</w:t>
      </w:r>
    </w:p>
    <w:p>
      <w:pPr>
        <w:pStyle w:val="Normal"/>
        <w:spacing w:beforeAutospacing="1" w:afterAutospacing="1"/>
        <w:ind w:firstLine="12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安装必备工具包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pip install shadowsocks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待安装完成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shadowsocks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客户端使用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sslocal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进行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sock5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代理，但是先要进行配置，在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www.shadowsocks.net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的网页上寻找共享的配置，可以由邮件发送到自己的邮箱，在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home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目录下新建一个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json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文件，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cd ~;vim shadow.json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shadow.json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中输入邮件中的内容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{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"server":"45.89.0.1","server_port":8388,"local_port":10808,"password":"bgt56yhn","timeout":600,"method":null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}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括号内的内容可能已过期，请在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shadowsocks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公益组织主页上的邮件信息中获取可用配置</w:t>
      </w:r>
    </w:p>
    <w:p>
      <w:pPr>
        <w:pStyle w:val="Normal"/>
        <w:spacing w:beforeAutospacing="1" w:afterAutospacing="1"/>
        <w:ind w:firstLine="360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在终端上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sslocal -c ~/shadow.json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即可打开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shadowsocks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服务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,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若提示错误则可能是还要安装某软件包，根据提示安装。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当然你还得在浏览器上进行相关配置 ，设置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sock5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代理，并天上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ip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地址和端口号，如上述的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127.0.0.1:10808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google-chrome --proxy-server="socks5://localhost:1080"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ps: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谷歌浏览器插件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postman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特别好用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b/>
          <w:b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3.8 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安装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fcitx</w:t>
      </w: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>输入法</w:t>
      </w:r>
    </w:p>
    <w:p>
      <w:pPr>
        <w:pStyle w:val="Normal"/>
        <w:spacing w:beforeAutospacing="1" w:afterAutospacing="1"/>
        <w:contextualSpacing/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="宋体" w:hAnsi="宋体" w:asciiTheme="minorEastAsia" w:hAnsiTheme="minorEastAsia"/>
          <w:b/>
          <w:iCs/>
          <w:color w:val="000000" w:themeColor="text1"/>
          <w:sz w:val="24"/>
          <w:szCs w:val="24"/>
        </w:rPr>
        <w:t xml:space="preserve"> 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本来搜狗输入法用的好好地，鬼知道发生了什么，切换到搜狗后输入拼音不显示中文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 xml:space="preserve">... 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因此还是决定安装小企鹅输入法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fcitx</w:t>
      </w:r>
      <w:r>
        <w:rPr>
          <w:rFonts w:ascii="宋体" w:hAnsi="宋体" w:asciiTheme="minorEastAsia" w:hAnsiTheme="minorEastAsia"/>
          <w:iCs/>
          <w:color w:val="000000" w:themeColor="text1"/>
          <w:sz w:val="24"/>
          <w:szCs w:val="24"/>
        </w:rPr>
        <w:t>，下面是网上找的安装过程。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 xml:space="preserve">sudo </w:t>
      </w:r>
      <w:bookmarkStart w:id="3" w:name="OLE_LINK3"/>
      <w:bookmarkStart w:id="4" w:name="OLE_LINK4"/>
      <w:r>
        <w:rPr>
          <w:rFonts w:eastAsia="宋体" w:cs="" w:cstheme="minorBidi" w:eastAsiaTheme="minorEastAsia"/>
          <w:iCs/>
          <w:color w:val="000000" w:themeColor="text1"/>
        </w:rPr>
        <w:t>add-apt-repository</w:t>
      </w:r>
      <w:bookmarkEnd w:id="3"/>
      <w:bookmarkEnd w:id="4"/>
      <w:r>
        <w:rPr>
          <w:rFonts w:eastAsia="宋体" w:cs="" w:cstheme="minorBidi" w:eastAsiaTheme="minorEastAsia"/>
          <w:iCs/>
          <w:color w:val="000000" w:themeColor="text1"/>
        </w:rPr>
        <w:t xml:space="preserve"> ppa:wengxt/fcitx-nightly  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（在</w:t>
      </w:r>
      <w:r>
        <w:rPr>
          <w:rFonts w:eastAsia="宋体" w:cs="" w:cstheme="minorBidi" w:eastAsiaTheme="minorEastAsia"/>
          <w:iCs/>
          <w:color w:val="000000" w:themeColor="text1"/>
        </w:rPr>
        <w:t>source.list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中添加源）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>sudo apt-get install fcitx fcitx-config-gtk fcitx-sunpinyin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>sudo apt-get install fcitx-table-all</w:t>
      </w:r>
    </w:p>
    <w:p>
      <w:pPr>
        <w:pStyle w:val="HTMLPreformatted"/>
        <w:rPr/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>im-switch -s fcitx -z default(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设置</w:t>
      </w:r>
      <w:r>
        <w:rPr>
          <w:rFonts w:eastAsia="宋体" w:cs="" w:cstheme="minorBidi" w:eastAsiaTheme="minorEastAsia"/>
          <w:iCs/>
          <w:color w:val="000000" w:themeColor="text1"/>
        </w:rPr>
        <w:t>fcitx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为默认输入法，也可以进入</w:t>
      </w:r>
      <w:r>
        <w:rPr>
          <w:rFonts w:cs="" w:cstheme="minorBidi"/>
          <w:iCs/>
          <w:color w:val="000000" w:themeColor="text1"/>
        </w:rPr>
        <w:t>Linux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的设置菜单配置</w:t>
      </w:r>
      <w:r>
        <w:rPr>
          <w:rFonts w:eastAsia="宋体" w:cs="" w:cstheme="minorBidi" w:eastAsiaTheme="minorEastAsia"/>
          <w:iCs/>
          <w:color w:val="000000" w:themeColor="text1"/>
        </w:rPr>
        <w:t>)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eastAsia="宋体" w:cs="" w:cstheme="minorBidi" w:eastAsiaTheme="minorEastAsia"/>
          <w:iCs/>
          <w:color w:val="000000" w:themeColor="text1"/>
        </w:rPr>
        <w:t>sudo apt-get install ttf-arphic-uming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（可以不加）</w:t>
      </w:r>
    </w:p>
    <w:p>
      <w:pPr>
        <w:pStyle w:val="HTMLPreformatted"/>
        <w:rPr>
          <w:rFonts w:ascii="宋体" w:hAnsi="宋体" w:eastAsia="宋体" w:cs="" w:asciiTheme="minorEastAsia" w:cstheme="minorBidi" w:eastAsiaTheme="minorEastAsia" w:hAnsiTheme="minorEastAsia"/>
          <w:iCs/>
          <w:color w:val="000000" w:themeColor="text1"/>
        </w:rPr>
      </w:pPr>
      <w:r>
        <w:rPr>
          <w:rFonts w:eastAsia="宋体" w:cs="" w:cstheme="minorBidi" w:eastAsiaTheme="minorEastAsia"/>
          <w:iCs/>
          <w:color w:val="000000" w:themeColor="text1"/>
        </w:rPr>
        <w:t xml:space="preserve">   </w:t>
      </w:r>
      <w:r>
        <w:rPr>
          <w:rFonts w:ascii="宋体" w:hAnsi="宋体" w:cs="" w:asciiTheme="minorEastAsia" w:cstheme="minorBidi" w:hAnsiTheme="minorEastAsia"/>
          <w:iCs/>
          <w:color w:val="000000" w:themeColor="text1"/>
        </w:rPr>
        <w:t>重启</w:t>
      </w:r>
    </w:p>
    <w:p>
      <w:pPr>
        <w:pStyle w:val="ListParagraph"/>
        <w:numPr>
          <w:ilvl w:val="0"/>
          <w:numId w:val="1"/>
        </w:numPr>
        <w:spacing w:beforeAutospacing="1" w:afterAutospacing="1"/>
        <w:contextualSpacing/>
        <w:rPr>
          <w:rFonts w:ascii="宋体" w:hAnsi="宋体" w:asciiTheme="minorEastAsia" w:hAnsiTheme="minorEastAsia"/>
          <w:b/>
          <w:b/>
          <w:color w:val="833C0B" w:themeColor="accent2" w:themeShade="80"/>
          <w:sz w:val="30"/>
          <w:szCs w:val="30"/>
        </w:rPr>
      </w:pPr>
      <w:r>
        <w:rPr>
          <w:rFonts w:ascii="宋体" w:hAnsi="宋体" w:asciiTheme="minorEastAsia" w:hAnsiTheme="minorEastAsia"/>
          <w:b/>
          <w:color w:val="833C0B" w:themeColor="accent2" w:themeShade="80"/>
          <w:sz w:val="30"/>
          <w:szCs w:val="30"/>
        </w:rPr>
        <w:t>shell</w:t>
      </w:r>
      <w:bookmarkStart w:id="5" w:name="OLE_LINK1"/>
      <w:bookmarkStart w:id="6" w:name="OLE_LINK2"/>
      <w:bookmarkEnd w:id="5"/>
      <w:bookmarkEnd w:id="6"/>
      <w:r>
        <w:rPr>
          <w:rFonts w:ascii="宋体" w:hAnsi="宋体" w:asciiTheme="minorEastAsia" w:hAnsiTheme="minorEastAsia"/>
          <w:b/>
          <w:color w:val="833C0B" w:themeColor="accent2" w:themeShade="80"/>
          <w:sz w:val="30"/>
          <w:szCs w:val="30"/>
        </w:rPr>
        <w:t>脚本</w:t>
      </w:r>
    </w:p>
    <w:p>
      <w:pPr>
        <w:pStyle w:val="ListParagraph"/>
        <w:spacing w:beforeAutospacing="1" w:afterAutospacing="1"/>
        <w:ind w:left="360" w:hanging="0"/>
        <w:contextualSpacing/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详见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linux shell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文件夹</w:t>
      </w:r>
    </w:p>
    <w:p>
      <w:pPr>
        <w:pStyle w:val="ListParagraph"/>
        <w:spacing w:lineRule="auto" w:line="360" w:beforeAutospacing="1" w:afterAutospacing="1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sed</w:t>
      </w:r>
      <w:r>
        <w:rPr>
          <w:iCs/>
          <w:color w:val="000000" w:themeColor="text1"/>
          <w:sz w:val="24"/>
          <w:szCs w:val="24"/>
        </w:rPr>
        <w:t>命令：</w:t>
      </w:r>
      <w:r>
        <w:rPr>
          <w:iCs/>
          <w:color w:val="000000" w:themeColor="text1"/>
          <w:sz w:val="24"/>
          <w:szCs w:val="24"/>
        </w:rPr>
        <w:t>sed</w:t>
      </w:r>
      <w:r>
        <w:rPr>
          <w:iCs/>
          <w:color w:val="000000" w:themeColor="text1"/>
          <w:sz w:val="24"/>
          <w:szCs w:val="24"/>
        </w:rPr>
        <w:t>是一种流编辑器，它是文本处理常用的工具，能够配合正则表达式使用。处理时，把当前处理的行存储在临时缓冲区中，称为“模式空间”（</w:t>
      </w:r>
      <w:r>
        <w:rPr>
          <w:iCs/>
          <w:color w:val="000000" w:themeColor="text1"/>
          <w:sz w:val="24"/>
          <w:szCs w:val="24"/>
        </w:rPr>
        <w:t>pattern space</w:t>
      </w:r>
      <w:r>
        <w:rPr>
          <w:iCs/>
          <w:color w:val="000000" w:themeColor="text1"/>
          <w:sz w:val="24"/>
          <w:szCs w:val="24"/>
        </w:rPr>
        <w:t>），接着用</w:t>
      </w:r>
      <w:r>
        <w:rPr>
          <w:iCs/>
          <w:color w:val="000000" w:themeColor="text1"/>
          <w:sz w:val="24"/>
          <w:szCs w:val="24"/>
        </w:rPr>
        <w:t>sed</w:t>
      </w:r>
      <w:r>
        <w:rPr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 改变，除非你使用重定向存储输出。</w:t>
      </w:r>
    </w:p>
    <w:p>
      <w:pPr>
        <w:pStyle w:val="Normal"/>
        <w:spacing w:lineRule="auto" w:line="360" w:beforeAutospacing="1" w:afterAutospacing="1"/>
        <w:ind w:firstLine="368"/>
        <w:contextualSpacing/>
        <w:rPr>
          <w:iCs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5274310" cy="3484880"/>
            <wp:effectExtent l="0" t="0" r="0" b="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1" w:afterAutospacing="1"/>
        <w:ind w:firstLine="24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sed ‘s/abcd/haha’ ./file </w:t>
      </w:r>
      <w:r>
        <w:rPr>
          <w:iCs/>
          <w:color w:val="000000" w:themeColor="text1"/>
          <w:sz w:val="24"/>
          <w:szCs w:val="24"/>
        </w:rPr>
        <w:t>将</w:t>
      </w:r>
      <w:r>
        <w:rPr>
          <w:iCs/>
          <w:color w:val="000000" w:themeColor="text1"/>
          <w:sz w:val="24"/>
          <w:szCs w:val="24"/>
        </w:rPr>
        <w:t>file</w:t>
      </w:r>
      <w:r>
        <w:rPr>
          <w:iCs/>
          <w:color w:val="000000" w:themeColor="text1"/>
          <w:sz w:val="24"/>
          <w:szCs w:val="24"/>
        </w:rPr>
        <w:t>中的</w:t>
      </w:r>
      <w:r>
        <w:rPr>
          <w:iCs/>
          <w:color w:val="000000" w:themeColor="text1"/>
          <w:sz w:val="24"/>
          <w:szCs w:val="24"/>
        </w:rPr>
        <w:t>abcd</w:t>
      </w:r>
      <w:r>
        <w:rPr>
          <w:iCs/>
          <w:color w:val="000000" w:themeColor="text1"/>
          <w:sz w:val="24"/>
          <w:szCs w:val="24"/>
        </w:rPr>
        <w:t>替换为</w:t>
      </w:r>
      <w:r>
        <w:rPr>
          <w:iCs/>
          <w:color w:val="000000" w:themeColor="text1"/>
          <w:sz w:val="24"/>
          <w:szCs w:val="24"/>
        </w:rPr>
        <w:t>haha</w:t>
      </w:r>
      <w:r>
        <w:rPr>
          <w:iCs/>
          <w:color w:val="000000" w:themeColor="text1"/>
          <w:sz w:val="24"/>
          <w:szCs w:val="24"/>
        </w:rPr>
        <w:t>然后输出（只替换每行的第一个</w:t>
      </w:r>
      <w:r>
        <w:rPr>
          <w:iCs/>
          <w:color w:val="000000" w:themeColor="text1"/>
          <w:sz w:val="24"/>
          <w:szCs w:val="24"/>
        </w:rPr>
        <w:t>abcd</w:t>
      </w:r>
      <w:r>
        <w:rPr>
          <w:iCs/>
          <w:color w:val="000000" w:themeColor="text1"/>
          <w:sz w:val="24"/>
          <w:szCs w:val="24"/>
        </w:rPr>
        <w:t>），</w:t>
      </w:r>
      <w:r>
        <w:rPr>
          <w:iCs/>
          <w:color w:val="000000" w:themeColor="text1"/>
          <w:sz w:val="24"/>
          <w:szCs w:val="24"/>
        </w:rPr>
        <w:t>file</w:t>
      </w:r>
      <w:r>
        <w:rPr>
          <w:iCs/>
          <w:color w:val="000000" w:themeColor="text1"/>
          <w:sz w:val="24"/>
          <w:szCs w:val="24"/>
        </w:rPr>
        <w:t>文件无变化，如果带 –</w:t>
      </w:r>
      <w:r>
        <w:rPr>
          <w:iCs/>
          <w:color w:val="000000" w:themeColor="text1"/>
          <w:sz w:val="24"/>
          <w:szCs w:val="24"/>
        </w:rPr>
        <w:t>i</w:t>
      </w:r>
      <w:r>
        <w:rPr>
          <w:iCs/>
          <w:color w:val="000000" w:themeColor="text1"/>
          <w:sz w:val="24"/>
          <w:szCs w:val="24"/>
        </w:rPr>
        <w:t>参数，则将变化写到</w:t>
      </w:r>
      <w:r>
        <w:rPr>
          <w:iCs/>
          <w:color w:val="000000" w:themeColor="text1"/>
          <w:sz w:val="24"/>
          <w:szCs w:val="24"/>
        </w:rPr>
        <w:t>file</w:t>
      </w:r>
      <w:r>
        <w:rPr>
          <w:iCs/>
          <w:color w:val="000000" w:themeColor="text1"/>
          <w:sz w:val="24"/>
          <w:szCs w:val="24"/>
        </w:rPr>
        <w:t>文件中</w:t>
      </w:r>
    </w:p>
    <w:p>
      <w:pPr>
        <w:pStyle w:val="Normal"/>
        <w:spacing w:lineRule="auto" w:line="360" w:beforeAutospacing="1" w:afterAutospacing="1"/>
        <w:ind w:firstLine="24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。。。。。。</w:t>
      </w:r>
    </w:p>
    <w:p>
      <w:pPr>
        <w:pStyle w:val="ListParagraph"/>
        <w:numPr>
          <w:ilvl w:val="0"/>
          <w:numId w:val="1"/>
        </w:numPr>
        <w:spacing w:lineRule="auto" w:line="360" w:beforeAutospacing="1" w:afterAutospacing="1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常见问题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5.1</w:t>
      </w:r>
      <w:r>
        <w:rPr>
          <w:iCs/>
          <w:color w:val="000000" w:themeColor="text1"/>
          <w:sz w:val="24"/>
          <w:szCs w:val="24"/>
        </w:rPr>
        <w:t>：</w:t>
      </w:r>
      <w:r>
        <w:rPr>
          <w:iCs/>
          <w:color w:val="000000" w:themeColor="text1"/>
          <w:sz w:val="24"/>
          <w:szCs w:val="24"/>
        </w:rPr>
        <w:t>ubuntu14.04</w:t>
      </w:r>
      <w:r>
        <w:rPr>
          <w:iCs/>
          <w:color w:val="000000" w:themeColor="text1"/>
          <w:sz w:val="24"/>
          <w:szCs w:val="24"/>
        </w:rPr>
        <w:t>升级后</w:t>
      </w:r>
      <w:r>
        <w:rPr>
          <w:iCs/>
          <w:color w:val="000000" w:themeColor="text1"/>
          <w:sz w:val="24"/>
          <w:szCs w:val="24"/>
        </w:rPr>
        <w:t>system settings</w:t>
      </w:r>
      <w:r>
        <w:rPr>
          <w:iCs/>
          <w:color w:val="000000" w:themeColor="text1"/>
          <w:sz w:val="24"/>
          <w:szCs w:val="24"/>
        </w:rPr>
        <w:t>里面的东西基本都没了</w:t>
      </w:r>
    </w:p>
    <w:p>
      <w:pPr>
        <w:pStyle w:val="ListParagraph"/>
        <w:spacing w:lineRule="auto" w:line="360" w:beforeAutospacing="1" w:afterAutospacing="1"/>
        <w:ind w:left="360" w:hanging="0"/>
        <w:contextualSpacing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解决办法：</w:t>
      </w:r>
      <w:r>
        <w:rPr>
          <w:iCs/>
          <w:color w:val="000000" w:themeColor="text1"/>
          <w:sz w:val="24"/>
          <w:szCs w:val="24"/>
        </w:rPr>
        <w:t>sudo apt-get install unity-control-center</w:t>
      </w:r>
    </w:p>
    <w:p>
      <w:pPr>
        <w:pStyle w:val="Normal"/>
        <w:spacing w:lineRule="auto" w:line="360" w:beforeAutospacing="1" w:afterAutospacing="1"/>
        <w:contextualSpacing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f12298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f12298"/>
    <w:rPr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f12298"/>
    <w:rPr>
      <w:rFonts w:ascii="宋体" w:hAnsi="宋体" w:eastAsia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7110"/>
    <w:rPr>
      <w:i/>
      <w:iCs/>
    </w:rPr>
  </w:style>
  <w:style w:type="character" w:styleId="Appleconvertedspace" w:customStyle="1">
    <w:name w:val="apple-converted-space"/>
    <w:basedOn w:val="DefaultParagraphFont"/>
    <w:qFormat/>
    <w:rsid w:val="00873e7c"/>
    <w:rPr/>
  </w:style>
  <w:style w:type="character" w:styleId="HTMLCode">
    <w:name w:val="HTML Code"/>
    <w:basedOn w:val="DefaultParagraphFont"/>
    <w:uiPriority w:val="99"/>
    <w:semiHidden/>
    <w:unhideWhenUsed/>
    <w:qFormat/>
    <w:rsid w:val="00c47e28"/>
    <w:rPr>
      <w:rFonts w:ascii="宋体" w:hAnsi="宋体" w:eastAsia="宋体" w:cs="宋体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410d9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97abd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f1229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f1229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f12298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fb"/>
    <w:pPr>
      <w:ind w:firstLine="420"/>
    </w:pPr>
    <w:rPr/>
  </w:style>
  <w:style w:type="paragraph" w:styleId="NormalWeb">
    <w:name w:val="Normal (Web)"/>
    <w:basedOn w:val="Normal"/>
    <w:uiPriority w:val="99"/>
    <w:unhideWhenUsed/>
    <w:qFormat/>
    <w:rsid w:val="00d07110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idea.iteblog.com/" TargetMode="External"/><Relationship Id="rId5" Type="http://schemas.openxmlformats.org/officeDocument/2006/relationships/hyperlink" Target="http://nodejs.org/dist/v5.1.0/node-v5.1.0.tar.gz" TargetMode="External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Application>LibreOffice/5.1.6.2$Linux_X86_64 LibreOffice_project/10m0$Build-2</Application>
  <Pages>8</Pages>
  <Words>2710</Words>
  <Characters>5440</Characters>
  <CharactersWithSpaces>6695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2016-09-09T02:34:00Z</dcterms:created>
  <dc:creator>123</dc:creator>
  <dc:description/>
  <dc:language>en-US</dc:language>
  <cp:lastModifiedBy/>
  <dcterms:modified xsi:type="dcterms:W3CDTF">2017-07-11T10:48:30Z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