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</w:rPr>
        <w:t>   1./dev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  <w:t> 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  /dev包含了物理设备的条目，这些设备可能以硬件的形式出现，也可能不会。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   /dev/tcp/$host/$port是一个伪设备，只要读取或者写入这个文件，Bash会打开一个TCP连接。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   (echo &gt;/dev/tcp/$host/$port)&gt;/dev/null 2&gt;&amp;1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   /dev/null：所有output到/dev/null中的信息就无法再找到也不会再屏幕上输出，处理不需要输出信息的一种常用手段。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</w:rPr>
        <w:t>   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</w:rPr>
        <w:t>2.shell脚本的一些特殊符号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  <w:t>   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和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：重定向输出stdout，一个覆盖原有内容，一个不覆盖。command &gt; file 2&amp;&gt;1 表示stdout和stderr都重定向到file。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      cmd &gt; file 2&gt;&amp;1与cmd 2&gt;&amp;1 &gt;file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 xml:space="preserve">  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</w:rPr>
        <w:t> &lt;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和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：cmd&lt;file表示cmd命令从file中读取，将stdin重定向到file，&lt;&lt;表示将分解符之间的内容作为输入。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 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</w:rPr>
        <w:t xml:space="preserve">  |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：连接上个指令标准输出作为下个指令输入。     如：who | wc -l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   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</w:rPr>
        <w:t>?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和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</w:rPr>
        <w:t>*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：?可以用来匹配任何一个非null字元，*可以匹配包括null的任意字元。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   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1"/>
          <w:szCs w:val="21"/>
        </w:rPr>
        <w:t>&amp;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：放在指令最后段，表示将该指令放入后台工作。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  <w:t xml:space="preserve">   # </w:t>
      </w: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</w:rPr>
        <w:t>(注释符号)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  <w:t xml:space="preserve">  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  <w:t xml:space="preserve">;   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  <w:t>;;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(终止case选项)   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  <w:t>"  "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和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  <w:t>' '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(" "中可以有部分特殊字符，而' '中所有的特殊字符都是无效的) 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  <w:t xml:space="preserve">  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  <w:t xml:space="preserve">,   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  <w:t xml:space="preserve">\   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  <w:t xml:space="preserve">/   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  <w:t>`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command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  <w:t>`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(命令替换)   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(等价于nop)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  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  <w:t> $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(变量替换)   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   []和[[]]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[[]]中可以出现&amp;&amp;和||，&lt;，&gt;操作符，在[]中会报错；且[[]]支持字符串模式匹配；[]是bash内部命令。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</w:p>
    <w:tbl>
      <w:tblPr>
        <w:tblStyle w:val="7"/>
        <w:tblW w:w="82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0"/>
        <w:gridCol w:w="7750"/>
      </w:tblGrid>
      <w:tr>
        <w:tc>
          <w:tcPr>
            <w:tcW w:w="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  <w:t>$0</w:t>
            </w:r>
          </w:p>
        </w:tc>
        <w:tc>
          <w:tcPr>
            <w:tcW w:w="7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  <w:t>当前脚本的文件名</w:t>
            </w:r>
          </w:p>
        </w:tc>
      </w:tr>
      <w:tr>
        <w:tc>
          <w:tcPr>
            <w:tcW w:w="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  <w:t>$n</w:t>
            </w:r>
          </w:p>
        </w:tc>
        <w:tc>
          <w:tcPr>
            <w:tcW w:w="7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  <w:t>传递给脚本或函数的参数。n 是一个数字，表示第几个参数。</w:t>
            </w:r>
          </w:p>
        </w:tc>
      </w:tr>
      <w:tr>
        <w:tc>
          <w:tcPr>
            <w:tcW w:w="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  <w:t>$#</w:t>
            </w:r>
          </w:p>
        </w:tc>
        <w:tc>
          <w:tcPr>
            <w:tcW w:w="7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  <w:t>传递给脚本或函数的参数个数。</w:t>
            </w:r>
          </w:p>
        </w:tc>
      </w:tr>
      <w:tr>
        <w:tc>
          <w:tcPr>
            <w:tcW w:w="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  <w:t>$*</w:t>
            </w:r>
          </w:p>
        </w:tc>
        <w:tc>
          <w:tcPr>
            <w:tcW w:w="7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  <w:t>传递给脚本或函数的所有参数。</w:t>
            </w:r>
          </w:p>
        </w:tc>
      </w:tr>
      <w:tr>
        <w:tc>
          <w:tcPr>
            <w:tcW w:w="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  <w:t>$@</w:t>
            </w:r>
          </w:p>
        </w:tc>
        <w:tc>
          <w:tcPr>
            <w:tcW w:w="7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  <w:t>传递给脚本或函数的所有参数。被双引号(" ")包含时，与 $* 稍有不同。</w:t>
            </w:r>
          </w:p>
        </w:tc>
      </w:tr>
      <w:tr>
        <w:tc>
          <w:tcPr>
            <w:tcW w:w="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  <w:t>$?</w:t>
            </w:r>
          </w:p>
        </w:tc>
        <w:tc>
          <w:tcPr>
            <w:tcW w:w="7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  <w:t>上个命令的退出状态，或函数的返回值。</w:t>
            </w:r>
          </w:p>
        </w:tc>
      </w:tr>
      <w:tr>
        <w:tc>
          <w:tcPr>
            <w:tcW w:w="5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  <w:t>$$</w:t>
            </w:r>
          </w:p>
        </w:tc>
        <w:tc>
          <w:tcPr>
            <w:tcW w:w="77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1"/>
                <w:szCs w:val="21"/>
              </w:rPr>
              <w:t>当前Shell进程ID，也就是脚本所在的进程ID。</w:t>
            </w:r>
          </w:p>
        </w:tc>
      </w:tr>
    </w:tbl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333333"/>
          <w:kern w:val="0"/>
          <w:sz w:val="24"/>
          <w:szCs w:val="24"/>
        </w:rPr>
        <w:t xml:space="preserve">   3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4"/>
          <w:szCs w:val="24"/>
        </w:rPr>
        <w:t>.bash命令执行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   内部命令：shell程序的一部分，在系统启用时就调入内存的，常驻内存，所以执行效率高解析内部命令shell无需创建子进程。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   外部命令：系统的软件功能，需要时才从硬盘调入内存，其执行过程由shell控制。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   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内部命令用户输入时系统调用的速率快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，不是内置命令，系统将会读取环境变量文件去找PATH路径。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   hash-&gt;内置命令-&gt;PATH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   shell是用户和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"https://www.baidu.com/s?wd=Linux%E5%86%85%E6%A0%B8&amp;tn=44039180_cpr&amp;fenlei=mv6quAkxTZn0IZRqIHckPjm4nH00T1YznvmvrAN9P17hPjKbnWnk0ZwV5Hcvrjm3rH6sPfKWUMw85HfYnjn4nH6sgvPsT6KdThsqpZwYTjCEQLGCpyw9Uz4Bmy-bIi4WUvYETgN-TLwGUv3EPHRYnjbsn1cs"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26CA6"/>
          <w:kern w:val="0"/>
          <w:sz w:val="21"/>
          <w:szCs w:val="21"/>
        </w:rPr>
        <w:t>Linux内核</w:t>
      </w:r>
      <w:r>
        <w:rPr>
          <w:rFonts w:hint="eastAsia" w:asciiTheme="minorEastAsia" w:hAnsiTheme="minorEastAsia" w:eastAsiaTheme="minorEastAsia" w:cstheme="minorEastAsia"/>
          <w:color w:val="326CA6"/>
          <w:kern w:val="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之间的接口程序，如果把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"https://www.baidu.com/s?wd=Linux%E5%86%85%E6%A0%B8&amp;tn=44039180_cpr&amp;fenlei=mv6quAkxTZn0IZRqIHckPjm4nH00T1YznvmvrAN9P17hPjKbnWnk0ZwV5Hcvrjm3rH6sPfKWUMw85HfYnjn4nH6sgvPsT6KdThsqpZwYTjCEQLGCpyw9Uz4Bmy-bIi4WUvYETgN-TLwGUv3EPHRYnjbsn1cs"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26CA6"/>
          <w:kern w:val="0"/>
          <w:sz w:val="21"/>
          <w:szCs w:val="21"/>
        </w:rPr>
        <w:t>Linux内核</w:t>
      </w:r>
      <w:r>
        <w:rPr>
          <w:rFonts w:hint="eastAsia" w:asciiTheme="minorEastAsia" w:hAnsiTheme="minorEastAsia" w:eastAsiaTheme="minorEastAsia" w:cstheme="minorEastAsia"/>
          <w:color w:val="326CA6"/>
          <w:kern w:val="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想象成一个球体的中心，shell就是围绕内核的外层。当从shell或其他程序向Linux传递命令时，内核会做出相应的反应。 shell是一个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"https://www.baidu.com/s?wd=%E5%91%BD%E4%BB%A4%E8%AF%AD%E8%A8%80&amp;tn=44039180_cpr&amp;fenlei=mv6quAkxTZn0IZRqIHckPjm4nH00T1YznvmvrAN9P17hPjKbnWnk0ZwV5Hcvrjm3rH6sPfKWUMw85HfYnjn4nH6sgvPsT6KdThsqpZwYTjCEQLGCpyw9Uz4Bmy-bIi4WUvYETgN-TLwGUv3EPHRYnjbsn1cs"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26CA6"/>
          <w:kern w:val="0"/>
          <w:sz w:val="21"/>
          <w:szCs w:val="21"/>
        </w:rPr>
        <w:t>命令语言</w:t>
      </w:r>
      <w:r>
        <w:rPr>
          <w:rFonts w:hint="eastAsia" w:asciiTheme="minorEastAsia" w:hAnsiTheme="minorEastAsia" w:eastAsiaTheme="minorEastAsia" w:cstheme="minorEastAsia"/>
          <w:color w:val="326CA6"/>
          <w:kern w:val="0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解释器，它拥有自己内建的shell命令集，shell也能被系统中其他应用程序所调用。用户在提示符下输入的命令都由shell先解释然后传给Linux核心。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0D"/>
    <w:rsid w:val="00076AE8"/>
    <w:rsid w:val="001C5179"/>
    <w:rsid w:val="003F5518"/>
    <w:rsid w:val="00DB2D43"/>
    <w:rsid w:val="00F36A30"/>
    <w:rsid w:val="00FF120D"/>
    <w:rsid w:val="2CF1153B"/>
    <w:rsid w:val="367F7B60"/>
    <w:rsid w:val="7DFD7CD6"/>
    <w:rsid w:val="EAB36CF3"/>
    <w:rsid w:val="FDFFD2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styleId="6">
    <w:name w:val="Strong"/>
    <w:basedOn w:val="4"/>
    <w:qFormat/>
    <w:uiPriority w:val="22"/>
    <w:rPr>
      <w:b/>
      <w:bCs/>
    </w:rPr>
  </w:style>
  <w:style w:type="character" w:customStyle="1" w:styleId="8">
    <w:name w:val="apple-converted-space"/>
    <w:basedOn w:val="4"/>
    <w:uiPriority w:val="0"/>
  </w:style>
  <w:style w:type="character" w:customStyle="1" w:styleId="9">
    <w:name w:val="HTML 预设格式 Char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517</Words>
  <Characters>2949</Characters>
  <Lines>24</Lines>
  <Paragraphs>6</Paragraphs>
  <TotalTime>0</TotalTime>
  <ScaleCrop>false</ScaleCrop>
  <LinksUpToDate>false</LinksUpToDate>
  <CharactersWithSpaces>3460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2016-11-16T03:13:00Z</dcterms:created>
  <dc:creator>123</dc:creator>
  <cp:lastModifiedBy>zhangys</cp:lastModifiedBy>
  <dcterms:modified xsi:type="dcterms:W3CDTF">2017-08-22T14:10:16Z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