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DBA2-day04</w:t>
      </w:r>
    </w:p>
    <w:p>
      <w:pPr>
        <w:pStyle w:val="2"/>
      </w:pPr>
      <w:r>
        <w:t>MYSQL视图</w:t>
      </w:r>
    </w:p>
    <w:p>
      <w:pPr>
        <w:pStyle w:val="3"/>
      </w:pPr>
      <w:r>
        <w:t>视图概述</w:t>
      </w:r>
    </w:p>
    <w:p>
      <w:pPr>
        <w:pStyle w:val="4"/>
      </w:pPr>
      <w:r>
        <w:t>视图介绍</w:t>
      </w:r>
    </w:p>
    <w:p>
      <w:pPr>
        <w:ind w:left="420" w:leftChars="0" w:firstLine="420" w:firstLineChars="0"/>
      </w:pPr>
      <w:r>
        <w:t>—</w:t>
      </w:r>
      <w:r>
        <w:tab/>
      </w:r>
      <w:r>
        <w:t>虚拟表</w:t>
      </w:r>
    </w:p>
    <w:p>
      <w:pPr>
        <w:ind w:left="420" w:leftChars="0" w:firstLine="420" w:firstLineChars="0"/>
      </w:pPr>
      <w:r>
        <w:t>—</w:t>
      </w:r>
      <w:r>
        <w:tab/>
      </w:r>
      <w:r>
        <w:t>内容与真实的表相似，有字段有记录</w:t>
      </w:r>
    </w:p>
    <w:p>
      <w:pPr>
        <w:ind w:left="420" w:leftChars="0" w:firstLine="420" w:firstLineChars="0"/>
      </w:pPr>
      <w:r>
        <w:t>—</w:t>
      </w:r>
      <w:r>
        <w:tab/>
      </w:r>
      <w:r>
        <w:t>视图并不在数据库中以存储的数据形式存在</w:t>
      </w:r>
    </w:p>
    <w:p>
      <w:pPr>
        <w:ind w:left="420" w:leftChars="0" w:firstLine="420" w:firstLineChars="0"/>
      </w:pPr>
      <w:r>
        <w:t>—</w:t>
      </w:r>
      <w:r>
        <w:tab/>
      </w:r>
      <w:r>
        <w:t>行和列的数据来自定义视图时查询所引用的基表，并且在具体引用视图时动态生成</w:t>
      </w:r>
    </w:p>
    <w:p>
      <w:pPr>
        <w:ind w:left="420" w:leftChars="0" w:firstLine="420" w:firstLineChars="0"/>
      </w:pPr>
      <w:r>
        <w:t>—</w:t>
      </w:r>
      <w:r>
        <w:tab/>
      </w:r>
      <w:r>
        <w:t>更新视图的数据，就是更新基表的数据</w:t>
      </w:r>
    </w:p>
    <w:p>
      <w:pPr>
        <w:ind w:left="420" w:leftChars="0" w:firstLine="420" w:firstLineChars="0"/>
      </w:pPr>
      <w:r>
        <w:t>—</w:t>
      </w:r>
      <w:r>
        <w:tab/>
      </w:r>
      <w:r>
        <w:t>更新基表数据，视图的数据也会跟着改变</w:t>
      </w:r>
    </w:p>
    <w:p>
      <w:pPr/>
    </w:p>
    <w:p>
      <w:pPr>
        <w:pStyle w:val="4"/>
      </w:pPr>
      <w:r>
        <w:t>视图优点</w:t>
      </w:r>
    </w:p>
    <w:p>
      <w:pPr>
        <w:ind w:firstLine="420" w:firstLineChars="0"/>
        <w:rPr>
          <w:b/>
          <w:bCs/>
        </w:rPr>
      </w:pPr>
      <w:r>
        <w:rPr>
          <w:b/>
          <w:bCs/>
        </w:rPr>
        <w:t>简单</w:t>
      </w:r>
    </w:p>
    <w:p>
      <w:pPr>
        <w:ind w:left="420" w:leftChars="0" w:firstLine="420" w:firstLineChars="0"/>
      </w:pPr>
      <w:r>
        <w:t>—</w:t>
      </w:r>
      <w:r>
        <w:tab/>
      </w:r>
      <w:r>
        <w:t>用户不需关心视图中的数据如何查询获得</w:t>
      </w:r>
    </w:p>
    <w:p>
      <w:pPr>
        <w:ind w:left="420" w:leftChars="0" w:firstLine="420" w:firstLineChars="0"/>
      </w:pPr>
      <w:r>
        <w:t>—</w:t>
      </w:r>
      <w:r>
        <w:tab/>
      </w:r>
      <w:r>
        <w:t>视图中的数据已经时过滤号的符合条件的结果集</w:t>
      </w:r>
    </w:p>
    <w:p>
      <w:pPr>
        <w:ind w:firstLine="420" w:firstLineChars="0"/>
        <w:rPr>
          <w:b/>
          <w:bCs/>
        </w:rPr>
      </w:pPr>
      <w:r>
        <w:rPr>
          <w:b/>
          <w:bCs/>
        </w:rPr>
        <w:t>安全</w:t>
      </w:r>
    </w:p>
    <w:p>
      <w:pPr>
        <w:ind w:left="420" w:leftChars="0" w:firstLine="420" w:firstLineChars="0"/>
      </w:pPr>
      <w:r>
        <w:t>—</w:t>
      </w:r>
      <w:r>
        <w:tab/>
      </w:r>
      <w:r>
        <w:t>用户只能看到视图种的数据</w:t>
      </w:r>
    </w:p>
    <w:p>
      <w:pPr>
        <w:ind w:firstLine="420" w:firstLineChars="0"/>
      </w:pPr>
      <w:r>
        <w:rPr>
          <w:b/>
          <w:bCs/>
        </w:rPr>
        <w:t>数据独立</w:t>
      </w:r>
    </w:p>
    <w:p>
      <w:pPr>
        <w:ind w:left="420" w:leftChars="0" w:firstLine="420" w:firstLineChars="0"/>
      </w:pPr>
      <w:r>
        <w:t>—</w:t>
      </w:r>
      <w:r>
        <w:tab/>
      </w:r>
      <w:r>
        <w:t>一旦视图结构确定，可以屏蔽表结构对用户的影响</w:t>
      </w:r>
    </w:p>
    <w:p>
      <w:pPr>
        <w:pStyle w:val="4"/>
      </w:pPr>
      <w:r>
        <w:t>视图使用限制</w:t>
      </w:r>
    </w:p>
    <w:p>
      <w:pPr>
        <w:ind w:firstLine="420" w:firstLineChars="0"/>
      </w:pPr>
      <w:r>
        <w:t xml:space="preserve">  不能在视图上创建索引</w:t>
      </w:r>
    </w:p>
    <w:p>
      <w:pPr>
        <w:ind w:firstLine="420" w:firstLineChars="0"/>
      </w:pPr>
      <w:r>
        <w:t xml:space="preserve">  在视图的FROM子句中不能使用子查询</w:t>
      </w:r>
    </w:p>
    <w:p>
      <w:pPr>
        <w:ind w:firstLine="420" w:firstLineChars="0"/>
      </w:pPr>
      <w:r>
        <w:t xml:space="preserve">  以下情形中的视图是不可更新的</w:t>
      </w:r>
    </w:p>
    <w:p>
      <w:pPr>
        <w:ind w:left="420" w:leftChars="0" w:firstLine="420" w:firstLineChars="0"/>
      </w:pPr>
      <w:r>
        <w:t>—</w:t>
      </w:r>
      <w:r>
        <w:tab/>
      </w:r>
      <w:r>
        <w:t>包含以下关键字的SQL语句：聚合函数（SUM、MIN、MAX、COUNT等）、DISTINCT、GROUP BY、HAVING、UNION或UNION ALL</w:t>
      </w:r>
    </w:p>
    <w:p>
      <w:pPr>
        <w:ind w:left="420" w:leftChars="0" w:firstLine="420" w:firstLineChars="0"/>
      </w:pPr>
      <w:r>
        <w:t>—</w:t>
      </w:r>
      <w:r>
        <w:tab/>
      </w:r>
      <w:r>
        <w:t>常量视图、JOIN、FROM一个不能更新的视图</w:t>
      </w:r>
    </w:p>
    <w:p>
      <w:pPr>
        <w:ind w:left="420" w:leftChars="0" w:firstLine="420" w:firstLineChars="0"/>
      </w:pPr>
      <w:r>
        <w:t>—</w:t>
      </w:r>
      <w:r>
        <w:tab/>
      </w:r>
      <w:r>
        <w:t>WHERE子句的子查询引用了FROM子句中的表</w:t>
      </w:r>
    </w:p>
    <w:p>
      <w:pPr>
        <w:ind w:left="420" w:leftChars="0" w:firstLine="420" w:firstLineChars="0"/>
      </w:pPr>
      <w:r>
        <w:t>—</w:t>
      </w:r>
      <w:r>
        <w:tab/>
      </w:r>
      <w:r>
        <w:t>使用了临时表</w:t>
      </w:r>
    </w:p>
    <w:p>
      <w:pPr>
        <w:pStyle w:val="3"/>
      </w:pPr>
      <w:r>
        <w:t>视图基本使用</w:t>
      </w:r>
    </w:p>
    <w:p>
      <w:pPr>
        <w:ind w:firstLine="420" w:firstLineChars="0"/>
      </w:pPr>
      <w:r>
        <w:t>操作用的数据示范：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mysql&gt; create database  db9;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Query OK, 1 row affected (0.00 sec)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mysql&gt; create table db9.user( name char(20), password  char(1), uid  int(2), gid  int(2), comment  char(150),homedir  char(150), shell  char(30) );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mysql&gt; system cp /etc/passwd  /var/lib/mysql-files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mysql&gt; load data infile "/var/lib/mysql-files/passwd"</w:t>
      </w:r>
      <w:r>
        <w:rPr>
          <w:rFonts w:hint="default"/>
        </w:rPr>
        <w:t xml:space="preserve"> </w:t>
      </w:r>
      <w:r>
        <w:rPr>
          <w:rFonts w:hint="eastAsia"/>
        </w:rPr>
        <w:t xml:space="preserve"> into  table db9.user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-&gt; fields  terminated  by ":" lines  terminated  by  "\n";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mysql&gt; alter table db9.user  add id int(2) primary key auto_increment first;</w:t>
      </w:r>
    </w:p>
    <w:p>
      <w:pPr>
        <w:pStyle w:val="4"/>
      </w:pPr>
      <w:r>
        <w:t>创建视图</w:t>
      </w:r>
    </w:p>
    <w:p>
      <w:pPr>
        <w:ind w:firstLine="420" w:firstLineChars="0"/>
      </w:pPr>
      <w:r>
        <w:t xml:space="preserve"> 语法格式</w:t>
      </w:r>
    </w:p>
    <w:p>
      <w:pPr>
        <w:ind w:left="420" w:leftChars="0" w:firstLine="420" w:firstLineChars="0"/>
      </w:pPr>
      <w:r>
        <w:t>—</w:t>
      </w:r>
      <w:r>
        <w:tab/>
      </w:r>
      <w:r>
        <w:t>create  view  视图名称  as  SQL查询;</w:t>
      </w:r>
    </w:p>
    <w:p>
      <w:pPr>
        <w:ind w:left="420" w:leftChars="0" w:firstLine="420" w:firstLineChars="0"/>
      </w:pPr>
      <w:r>
        <w:t>—</w:t>
      </w:r>
      <w:r>
        <w:tab/>
      </w:r>
      <w:r>
        <w:t>create  view  视图名称</w:t>
      </w:r>
      <w:r>
        <w:rPr>
          <w:color w:val="C00000"/>
        </w:rPr>
        <w:t>（字段名列表）</w:t>
      </w:r>
      <w:r>
        <w:t xml:space="preserve"> as  SQL查询;</w:t>
      </w:r>
      <w:r>
        <w:tab/>
      </w:r>
    </w:p>
    <w:p>
      <w:pPr>
        <w:ind w:firstLine="420" w:firstLineChars="0"/>
        <w:rPr>
          <w:color w:val="C00000"/>
        </w:rPr>
      </w:pPr>
      <w:r>
        <w:rPr>
          <w:color w:val="C00000"/>
        </w:rPr>
        <w:t>在视图表中不定义字段名的时候，默认使用基表的字段名，若定义字段名的话，视图表中的字段必须和基表的字段个数相等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mysql&gt; use db9;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mysql&gt; create view v1 as select name,uid  from user;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mysql&gt; create view v2(user,userid) as  select name,uid from  user;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mysql&gt; desc v1;desc v2;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mysql&gt; select * from v1;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mysql&gt; grant  select on db9.v1  to u1@"%" identified by "123asd...A";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pStyle w:val="4"/>
      </w:pPr>
      <w:r>
        <w:t>查看视图</w:t>
      </w:r>
    </w:p>
    <w:p>
      <w:pPr>
        <w:ind w:firstLine="420" w:firstLineChars="0"/>
      </w:pPr>
      <w:r>
        <w:t>查看当前库下所有表的状态信息</w:t>
      </w:r>
    </w:p>
    <w:p>
      <w:pPr>
        <w:ind w:left="420" w:leftChars="0" w:firstLine="420" w:firstLineChars="0"/>
      </w:pPr>
      <w:r>
        <w:t>—</w:t>
      </w:r>
      <w:r>
        <w:tab/>
      </w:r>
      <w:r>
        <w:t>show  table  status;</w:t>
      </w:r>
    </w:p>
    <w:p>
      <w:pPr>
        <w:ind w:left="420" w:leftChars="0" w:firstLine="420" w:firstLineChars="0"/>
        <w:rPr>
          <w:rFonts w:hint="default"/>
        </w:rPr>
      </w:pPr>
      <w:r>
        <w:t>—</w:t>
      </w:r>
      <w:r>
        <w:tab/>
      </w:r>
      <w:r>
        <w:t>show  table  status  where  comment=</w:t>
      </w:r>
      <w:r>
        <w:rPr>
          <w:rFonts w:hint="default"/>
        </w:rPr>
        <w:t>”view”\G;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color w:val="FF0000"/>
        </w:rPr>
        <w:t>Comment: VIEW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查看创建视图具体命令（查看视图使用的主库）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show  create  view  视图名;</w:t>
      </w:r>
    </w:p>
    <w:p>
      <w:pPr>
        <w:ind w:left="420" w:leftChars="0" w:firstLine="420" w:firstLineChars="0"/>
        <w:rPr>
          <w:rFonts w:hint="default"/>
          <w:highlight w:val="lightGray"/>
        </w:rPr>
      </w:pPr>
      <w:r>
        <w:rPr>
          <w:rFonts w:hint="default"/>
          <w:highlight w:val="lightGray"/>
        </w:rPr>
        <w:t>mysql&gt; show create view v1;&lt;===&gt;mysql&gt; show create table v1;</w:t>
      </w:r>
    </w:p>
    <w:p>
      <w:pPr>
        <w:pStyle w:val="4"/>
      </w:pPr>
      <w:r>
        <w:t>使用视图</w:t>
      </w:r>
    </w:p>
    <w:p>
      <w:pPr>
        <w:ind w:firstLine="420" w:firstLineChars="0"/>
      </w:pPr>
      <w:r>
        <w:t xml:space="preserve"> </w:t>
      </w:r>
      <w:r>
        <w:rPr>
          <w:b/>
          <w:bCs/>
        </w:rPr>
        <w:t>查询</w:t>
      </w:r>
      <w:r>
        <w:t>记录</w:t>
      </w:r>
    </w:p>
    <w:p>
      <w:pPr>
        <w:ind w:left="420" w:leftChars="0" w:firstLine="420" w:firstLineChars="0"/>
      </w:pPr>
      <w:r>
        <w:t>—</w:t>
      </w:r>
      <w:r>
        <w:tab/>
      </w:r>
      <w:r>
        <w:t>Select  字段名列表  from  视图名  where  条件;</w:t>
      </w:r>
    </w:p>
    <w:p>
      <w:pPr>
        <w:ind w:left="420" w:leftChars="0" w:firstLine="420" w:firstLineChars="0"/>
        <w:rPr>
          <w:highlight w:val="lightGray"/>
        </w:rPr>
      </w:pPr>
      <w:r>
        <w:rPr>
          <w:rFonts w:hint="eastAsia"/>
          <w:highlight w:val="lightGray"/>
        </w:rPr>
        <w:t>mysql&gt; select * from v1 where uid=0;</w:t>
      </w:r>
    </w:p>
    <w:p>
      <w:pPr/>
      <w:r>
        <w:t xml:space="preserve">  </w:t>
      </w:r>
      <w:r>
        <w:tab/>
      </w:r>
      <w:r>
        <w:t xml:space="preserve"> </w:t>
      </w:r>
      <w:r>
        <w:rPr>
          <w:b/>
          <w:bCs/>
        </w:rPr>
        <w:t>插入</w:t>
      </w:r>
      <w:r>
        <w:t>记录</w:t>
      </w:r>
    </w:p>
    <w:p>
      <w:pPr>
        <w:ind w:left="420" w:leftChars="0" w:firstLine="420" w:firstLineChars="0"/>
      </w:pPr>
      <w:r>
        <w:t>—</w:t>
      </w:r>
      <w:r>
        <w:tab/>
      </w:r>
      <w:r>
        <w:t>Insert  into  视图名（字段名列表）  values（字段值列表）;</w:t>
      </w:r>
    </w:p>
    <w:p>
      <w:pPr>
        <w:ind w:left="420" w:leftChars="0" w:firstLine="420" w:firstLineChars="0"/>
        <w:rPr>
          <w:highlight w:val="lightGray"/>
        </w:rPr>
      </w:pPr>
      <w:r>
        <w:rPr>
          <w:rFonts w:hint="eastAsia"/>
          <w:highlight w:val="lightGray"/>
        </w:rPr>
        <w:t>mysql&gt; insert into v1 values("admin",0);</w:t>
      </w:r>
    </w:p>
    <w:p>
      <w:pPr>
        <w:ind w:firstLine="420" w:firstLineChars="0"/>
      </w:pPr>
      <w:r>
        <w:t xml:space="preserve"> </w:t>
      </w:r>
      <w:r>
        <w:rPr>
          <w:b/>
          <w:bCs/>
        </w:rPr>
        <w:t>更新</w:t>
      </w:r>
      <w:r>
        <w:t>记录</w:t>
      </w:r>
    </w:p>
    <w:p>
      <w:pPr>
        <w:ind w:left="420" w:leftChars="0" w:firstLine="420" w:firstLineChars="0"/>
      </w:pPr>
      <w:r>
        <w:t>—</w:t>
      </w:r>
      <w:r>
        <w:tab/>
      </w:r>
      <w:r>
        <w:t>Update  视图名</w:t>
      </w:r>
      <w:r>
        <w:tab/>
      </w:r>
      <w:r>
        <w:t xml:space="preserve"> set  字段名=值 where 条件;</w:t>
      </w:r>
    </w:p>
    <w:p>
      <w:pPr>
        <w:ind w:left="420" w:leftChars="0" w:firstLine="420" w:firstLineChars="0"/>
        <w:rPr>
          <w:highlight w:val="lightGray"/>
        </w:rPr>
      </w:pPr>
      <w:r>
        <w:rPr>
          <w:rFonts w:hint="eastAsia"/>
          <w:highlight w:val="lightGray"/>
        </w:rPr>
        <w:t>mysql&gt; update v1 set name="adm"  where uid=0;</w:t>
      </w:r>
    </w:p>
    <w:p>
      <w:pPr>
        <w:ind w:firstLine="420" w:firstLineChars="0"/>
      </w:pPr>
      <w:r>
        <w:rPr>
          <w:b/>
          <w:bCs/>
        </w:rPr>
        <w:t xml:space="preserve"> 删除</w:t>
      </w:r>
      <w:r>
        <w:t>记录</w:t>
      </w:r>
    </w:p>
    <w:p>
      <w:pPr>
        <w:ind w:left="420" w:leftChars="0" w:firstLine="420" w:firstLineChars="0"/>
      </w:pPr>
      <w:r>
        <w:t>—</w:t>
      </w:r>
      <w:r>
        <w:tab/>
      </w:r>
      <w:r>
        <w:t>Delete  from  视图名  where  条件;</w:t>
      </w:r>
    </w:p>
    <w:p>
      <w:pPr>
        <w:ind w:left="420" w:leftChars="0" w:firstLine="420" w:firstLineChars="0"/>
        <w:rPr>
          <w:highlight w:val="lightGray"/>
        </w:rPr>
      </w:pPr>
      <w:r>
        <w:rPr>
          <w:rFonts w:hint="eastAsia"/>
          <w:highlight w:val="lightGray"/>
        </w:rPr>
        <w:t>mysql&gt; delete from  db9.user where uid=0;</w:t>
      </w:r>
    </w:p>
    <w:p>
      <w:pPr>
        <w:ind w:firstLine="420" w:firstLineChars="0"/>
        <w:rPr>
          <w:color w:val="FF0000"/>
        </w:rPr>
      </w:pPr>
      <w:r>
        <w:rPr>
          <w:color w:val="FF0000"/>
        </w:rPr>
        <w:t>对视图操作即是对基本操作，反之亦然</w:t>
      </w:r>
    </w:p>
    <w:p>
      <w:pPr>
        <w:pStyle w:val="4"/>
      </w:pPr>
      <w:r>
        <w:t>删除视图</w:t>
      </w:r>
    </w:p>
    <w:p>
      <w:pPr>
        <w:ind w:firstLine="420" w:firstLineChars="0"/>
      </w:pPr>
      <w:r>
        <w:t xml:space="preserve"> 语法格式</w:t>
      </w:r>
      <w:r>
        <w:tab/>
      </w:r>
      <w:r>
        <w:t xml:space="preserve">—— drop  view  视图名; </w:t>
      </w:r>
    </w:p>
    <w:p>
      <w:pPr>
        <w:ind w:left="420" w:leftChars="0"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>mysql&gt; drop view user;</w:t>
      </w:r>
      <w:r>
        <w:rPr>
          <w:rFonts w:hint="default"/>
          <w:highlight w:val="lightGray"/>
        </w:rPr>
        <w:t xml:space="preserve">     //user不是视图，删除会报错</w:t>
      </w:r>
    </w:p>
    <w:p>
      <w:pPr>
        <w:ind w:left="420" w:leftChars="0"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>mysql&gt; drop view v1;</w:t>
      </w:r>
    </w:p>
    <w:p>
      <w:pPr>
        <w:ind w:left="420" w:leftChars="0"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>mysql&gt; drop view v2;</w:t>
      </w:r>
    </w:p>
    <w:p>
      <w:pPr>
        <w:ind w:left="420" w:leftChars="0"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>mysql&gt;  system ls /var/lib/mysql/db9;</w:t>
      </w:r>
    </w:p>
    <w:p>
      <w:pPr>
        <w:pStyle w:val="3"/>
      </w:pPr>
      <w:r>
        <w:t>视图进阶</w:t>
      </w:r>
    </w:p>
    <w:p>
      <w:pPr>
        <w:pStyle w:val="4"/>
      </w:pPr>
      <w:r>
        <w:t>创建视图的完全格式</w:t>
      </w:r>
    </w:p>
    <w:p>
      <w:pPr>
        <w:ind w:left="420" w:leftChars="0" w:firstLine="420" w:firstLineChars="0"/>
        <w:rPr>
          <w:b/>
          <w:bCs/>
        </w:rPr>
      </w:pPr>
      <w:r>
        <w:rPr>
          <w:b/>
          <w:bCs/>
        </w:rPr>
        <w:t>命令格式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– CREATE</w:t>
      </w:r>
      <w:r>
        <w:rPr>
          <w:rFonts w:hint="default"/>
          <w:b w:val="0"/>
          <w:bCs w:val="0"/>
        </w:rPr>
        <w:t xml:space="preserve">  </w:t>
      </w:r>
      <w:r>
        <w:rPr>
          <w:rFonts w:hint="eastAsia"/>
          <w:b w:val="0"/>
          <w:bCs w:val="0"/>
        </w:rPr>
        <w:t>[OR REPLACE]</w:t>
      </w:r>
      <w:r>
        <w:rPr>
          <w:rFonts w:hint="default"/>
          <w:b w:val="0"/>
          <w:bCs w:val="0"/>
        </w:rPr>
        <w:t xml:space="preserve">  </w:t>
      </w:r>
      <w:r>
        <w:rPr>
          <w:rFonts w:hint="eastAsia"/>
          <w:b w:val="0"/>
          <w:bCs w:val="0"/>
        </w:rPr>
        <w:t>[ALGORITHM = {UNDEFINED | MERGE | TEMPTABLE}]</w:t>
      </w:r>
      <w:r>
        <w:rPr>
          <w:rFonts w:hint="default"/>
          <w:b w:val="0"/>
          <w:bCs w:val="0"/>
        </w:rPr>
        <w:t xml:space="preserve">  </w:t>
      </w:r>
      <w:r>
        <w:rPr>
          <w:rFonts w:hint="eastAsia"/>
          <w:b w:val="0"/>
          <w:bCs w:val="0"/>
        </w:rPr>
        <w:t>[DEFINER = { user | CURRENT_USER }]</w:t>
      </w:r>
      <w:r>
        <w:rPr>
          <w:rFonts w:hint="default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[SQL SECURITY { DEFINER | INVOKER }]</w:t>
      </w:r>
      <w:r>
        <w:rPr>
          <w:rFonts w:hint="default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VIEW view_name [(column_list)]</w:t>
      </w:r>
      <w:r>
        <w:rPr>
          <w:rFonts w:hint="default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AS select_statement</w:t>
      </w:r>
      <w:r>
        <w:rPr>
          <w:rFonts w:hint="default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[WITH [CASCADED | LOCAL] CHECK OPTION]</w:t>
      </w:r>
    </w:p>
    <w:p>
      <w:pPr>
        <w:ind w:left="420" w:leftChars="0" w:firstLine="420" w:firstLineChars="0"/>
        <w:rPr>
          <w:b/>
          <w:bCs/>
        </w:rPr>
      </w:pPr>
      <w:r>
        <w:rPr>
          <w:b/>
          <w:bCs/>
        </w:rPr>
        <w:t>设置字段别名</w:t>
      </w:r>
    </w:p>
    <w:p>
      <w:pPr>
        <w:ind w:left="420" w:leftChars="0" w:firstLine="420" w:firstLineChars="0"/>
        <w:rPr>
          <w:b/>
          <w:bCs/>
        </w:rPr>
      </w:pPr>
      <w:r>
        <w:rPr>
          <w:b/>
          <w:bCs/>
        </w:rPr>
        <w:t>视图中的字段名不可以重复 所以要定义别名</w:t>
      </w:r>
    </w:p>
    <w:p>
      <w:pPr>
        <w:ind w:left="420" w:leftChars="0" w:firstLine="420" w:firstLineChars="0"/>
        <w:rPr>
          <w:rFonts w:hint="eastAsia"/>
          <w:b w:val="0"/>
          <w:bCs w:val="0"/>
          <w:highlight w:val="lightGray"/>
        </w:rPr>
      </w:pPr>
      <w:r>
        <w:rPr>
          <w:rFonts w:hint="eastAsia"/>
          <w:b w:val="0"/>
          <w:bCs w:val="0"/>
          <w:highlight w:val="lightGray"/>
        </w:rPr>
        <w:t>Create view 视图名as</w:t>
      </w:r>
      <w:r>
        <w:rPr>
          <w:rFonts w:hint="default"/>
          <w:b w:val="0"/>
          <w:bCs w:val="0"/>
          <w:highlight w:val="lightGray"/>
        </w:rPr>
        <w:t xml:space="preserve"> </w:t>
      </w:r>
      <w:r>
        <w:rPr>
          <w:rFonts w:hint="eastAsia"/>
          <w:b w:val="0"/>
          <w:bCs w:val="0"/>
          <w:highlight w:val="lightGray"/>
        </w:rPr>
        <w:t>select 表别名 . 源字段名 as 字段别名from 源表名 表别名 left join 源表名 表别名</w:t>
      </w:r>
      <w:r>
        <w:rPr>
          <w:rFonts w:hint="default"/>
          <w:b w:val="0"/>
          <w:bCs w:val="0"/>
          <w:highlight w:val="lightGray"/>
        </w:rPr>
        <w:t xml:space="preserve"> </w:t>
      </w:r>
      <w:r>
        <w:rPr>
          <w:rFonts w:hint="eastAsia"/>
          <w:b w:val="0"/>
          <w:bCs w:val="0"/>
          <w:highlight w:val="lightGray"/>
        </w:rPr>
        <w:t>on 条件;</w:t>
      </w:r>
    </w:p>
    <w:p>
      <w:pPr>
        <w:ind w:left="2940" w:leftChars="0" w:firstLine="420" w:firstLineChars="0"/>
        <w:rPr>
          <w:b/>
          <w:bCs/>
        </w:rPr>
      </w:pPr>
      <w:r>
        <w:rPr>
          <w:rFonts w:hint="default"/>
          <w:b/>
          <w:bCs/>
          <w:color w:val="0000FF"/>
        </w:rPr>
        <w:t>//</w:t>
      </w:r>
      <w:r>
        <w:rPr>
          <w:rFonts w:hint="eastAsia"/>
          <w:b/>
          <w:bCs/>
          <w:color w:val="0000FF"/>
        </w:rPr>
        <w:t>关联查询建的视图 默认不允许修改视图字段的值</w:t>
      </w:r>
    </w:p>
    <w:p>
      <w:pPr>
        <w:ind w:firstLine="4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mysql&gt; use db9;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mysql&gt; create table t1 select name,uid,shell  from user limit 3;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mysql&gt; create table t2 select name,uid,homedir,gid from  user limit 5;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default"/>
          <w:b w:val="0"/>
          <w:bCs w:val="0"/>
        </w:rPr>
        <w:t>给视图字段赋名时的三种格式：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mysql&gt; create view v3(a,b,c,d,e,f,g)  as  select  * from t1 left join t2 on t1.name=t2.name and t1.uid=t2.uid;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mysql&gt; create view v4 as select a.name as aname,b.name as bname,a.uid as auid,b.uid as buid from t1 a left join t2 b on a.uid=b.uid;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 w:val="0"/>
          <w:bCs w:val="0"/>
        </w:rPr>
        <w:t>mysql&gt; create view v5 as select t1.name as aname,t2.name as bname,t1.uid as auid,t2.uid as buid from t1 left join t2 on t1.uid=t2.uid;</w:t>
      </w:r>
    </w:p>
    <w:p>
      <w:pPr>
        <w:pStyle w:val="4"/>
      </w:pPr>
      <w:r>
        <w:t>重要选项说明</w:t>
      </w:r>
    </w:p>
    <w:p>
      <w:pPr>
        <w:ind w:left="420" w:leftChars="0" w:firstLine="420" w:firstLineChars="0"/>
        <w:rPr>
          <w:b/>
          <w:bCs/>
        </w:rPr>
      </w:pPr>
      <w:r>
        <w:rPr>
          <w:b/>
          <w:bCs/>
        </w:rPr>
        <w:t>OR REPLACE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—</w:t>
      </w:r>
      <w:r>
        <w:rPr>
          <w:b w:val="0"/>
          <w:bCs w:val="0"/>
        </w:rPr>
        <w:tab/>
      </w:r>
      <w:r>
        <w:rPr>
          <w:b w:val="0"/>
          <w:bCs w:val="0"/>
        </w:rPr>
        <w:t>Create or replace  view 视图名 as  select  查询；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—</w:t>
      </w:r>
      <w:r>
        <w:rPr>
          <w:b w:val="0"/>
          <w:bCs w:val="0"/>
        </w:rPr>
        <w:tab/>
      </w:r>
      <w:r>
        <w:rPr>
          <w:b w:val="0"/>
          <w:bCs w:val="0"/>
        </w:rPr>
        <w:t>创建时，若视图已存在，会替换已有的视图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mysql&gt; create view v1 as select * from  t1;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mysql&gt; create view v2 as select * from t1;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mysql&gt; create view v1 as select * from t1;</w:t>
      </w:r>
      <w:r>
        <w:rPr>
          <w:rFonts w:hint="default"/>
          <w:b w:val="0"/>
          <w:bCs w:val="0"/>
        </w:rPr>
        <w:t xml:space="preserve">   //提示已存在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eastAsia"/>
          <w:b w:val="0"/>
          <w:bCs w:val="0"/>
        </w:rPr>
        <w:t>mysql&gt; create or replace view v2 as select * from t1;</w:t>
      </w:r>
      <w:r>
        <w:rPr>
          <w:rFonts w:hint="default"/>
          <w:b w:val="0"/>
          <w:bCs w:val="0"/>
        </w:rPr>
        <w:t xml:space="preserve">  </w:t>
      </w:r>
    </w:p>
    <w:p>
      <w:pPr>
        <w:ind w:left="5040" w:leftChars="0" w:firstLine="4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>//无提示，替换已有视图</w:t>
      </w:r>
    </w:p>
    <w:p>
      <w:pPr>
        <w:ind w:left="420"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ALGORITHM</w:t>
      </w:r>
    </w:p>
    <w:p>
      <w:pPr>
        <w:ind w:left="420" w:leftChars="0" w:firstLine="420" w:firstLineChars="0"/>
        <w:rPr>
          <w:rFonts w:hint="eastAsia"/>
          <w:b w:val="0"/>
          <w:bCs w:val="0"/>
          <w:color w:val="FF0000"/>
          <w:highlight w:val="lightGray"/>
        </w:rPr>
      </w:pPr>
      <w:r>
        <w:rPr>
          <w:rFonts w:hint="eastAsia"/>
          <w:b w:val="0"/>
          <w:bCs w:val="0"/>
          <w:color w:val="FF0000"/>
          <w:highlight w:val="lightGray"/>
        </w:rPr>
        <w:t>• 定义处理视图的方式</w:t>
      </w:r>
    </w:p>
    <w:p>
      <w:pPr>
        <w:ind w:left="84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– ALGORITHM = {UNDEFINED | MERGE | TEMPTABLE}</w:t>
      </w:r>
    </w:p>
    <w:p>
      <w:pPr>
        <w:ind w:left="420" w:leftChars="0" w:firstLine="420" w:firstLineChars="0"/>
        <w:rPr>
          <w:rFonts w:hint="eastAsia"/>
          <w:b w:val="0"/>
          <w:bCs w:val="0"/>
          <w:color w:val="FF0000"/>
          <w:highlight w:val="lightGray"/>
        </w:rPr>
      </w:pPr>
      <w:r>
        <w:rPr>
          <w:rFonts w:hint="eastAsia"/>
          <w:b w:val="0"/>
          <w:bCs w:val="0"/>
          <w:color w:val="FF0000"/>
          <w:highlight w:val="lightGray"/>
        </w:rPr>
        <w:t>• MERAGE (替换方式)</w:t>
      </w:r>
    </w:p>
    <w:p>
      <w:pPr>
        <w:ind w:left="84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– 视图名直接使用视图的公式替换掉,把视图公式合并到了 select 中。</w:t>
      </w:r>
    </w:p>
    <w:p>
      <w:pPr>
        <w:ind w:left="420" w:leftChars="0" w:firstLine="420" w:firstLineChars="0"/>
        <w:rPr>
          <w:rFonts w:hint="eastAsia"/>
          <w:b w:val="0"/>
          <w:bCs w:val="0"/>
          <w:color w:val="FF0000"/>
          <w:highlight w:val="lightGray"/>
        </w:rPr>
      </w:pPr>
      <w:r>
        <w:rPr>
          <w:rFonts w:hint="eastAsia"/>
          <w:b w:val="0"/>
          <w:bCs w:val="0"/>
          <w:color w:val="FF0000"/>
          <w:highlight w:val="lightGray"/>
        </w:rPr>
        <w:t>• TEMPTABLE (具体化方式)</w:t>
      </w:r>
    </w:p>
    <w:p>
      <w:pPr>
        <w:ind w:left="84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– 先得到视图的执行结果,该结果形成一个中间结果暂时存在内存中,之后,外面的 select 语句就调用了这些中间结果。</w:t>
      </w:r>
    </w:p>
    <w:p>
      <w:pPr>
        <w:ind w:left="420" w:leftChars="0" w:firstLine="420" w:firstLineChars="0"/>
        <w:rPr>
          <w:rFonts w:hint="eastAsia"/>
          <w:b w:val="0"/>
          <w:bCs w:val="0"/>
          <w:color w:val="FF0000"/>
          <w:highlight w:val="lightGray"/>
        </w:rPr>
      </w:pPr>
      <w:r>
        <w:rPr>
          <w:rFonts w:hint="eastAsia"/>
          <w:b w:val="0"/>
          <w:bCs w:val="0"/>
          <w:color w:val="FF0000"/>
          <w:highlight w:val="lightGray"/>
        </w:rPr>
        <w:t>• UNDEFINED (未定义)</w:t>
      </w:r>
    </w:p>
    <w:p>
      <w:pPr>
        <w:ind w:left="84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– ALGORITHM 选项的值是 UNDEFINED 表示使用的是 MERAGE 替换方式。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/>
          <w:bCs/>
        </w:rPr>
        <w:t>WITH CHECK OPTION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• 当视图是根据另一个视图定义时 , 对视图更新 / 删除 / 插入</w:t>
      </w:r>
    </w:p>
    <w:p>
      <w:pPr>
        <w:ind w:left="84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–</w:t>
      </w:r>
      <w:r>
        <w:rPr>
          <w:rFonts w:hint="eastAsia"/>
          <w:b w:val="0"/>
          <w:bCs w:val="0"/>
          <w:color w:val="FF0000"/>
          <w:highlight w:val="lightGray"/>
        </w:rPr>
        <w:t xml:space="preserve"> LOCAL </w:t>
      </w:r>
      <w:r>
        <w:rPr>
          <w:rFonts w:hint="eastAsia"/>
          <w:b w:val="0"/>
          <w:bCs w:val="0"/>
        </w:rPr>
        <w:t xml:space="preserve">和 </w:t>
      </w:r>
      <w:r>
        <w:rPr>
          <w:rFonts w:hint="eastAsia"/>
          <w:b w:val="0"/>
          <w:bCs w:val="0"/>
          <w:color w:val="FF0000"/>
          <w:highlight w:val="lightGray"/>
        </w:rPr>
        <w:t xml:space="preserve">CASCADED </w:t>
      </w:r>
      <w:r>
        <w:rPr>
          <w:rFonts w:hint="eastAsia"/>
          <w:b w:val="0"/>
          <w:bCs w:val="0"/>
        </w:rPr>
        <w:t>关键字决定了检查的范围。</w:t>
      </w:r>
    </w:p>
    <w:p>
      <w:pPr>
        <w:ind w:left="84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– LOCAL 仅检查当前视图的限制。</w:t>
      </w:r>
    </w:p>
    <w:p>
      <w:pPr>
        <w:ind w:left="84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– CASCADED 同时要满足基表的限制。( 默认值 )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/>
          <w:bCs/>
        </w:rPr>
        <w:t>with  local  check  option</w:t>
      </w:r>
      <w:r>
        <w:rPr>
          <w:rFonts w:hint="default"/>
          <w:b w:val="0"/>
          <w:bCs w:val="0"/>
        </w:rPr>
        <w:t xml:space="preserve">  </w:t>
      </w:r>
    </w:p>
    <w:p>
      <w:pPr>
        <w:ind w:left="840" w:leftChars="0" w:firstLine="420" w:firstLineChars="0"/>
        <w:rPr>
          <w:rFonts w:hint="eastAsia"/>
          <w:b w:val="0"/>
          <w:bCs w:val="0"/>
        </w:rPr>
      </w:pPr>
      <w:r>
        <w:rPr>
          <w:rFonts w:hint="default"/>
          <w:b w:val="0"/>
          <w:bCs w:val="0"/>
        </w:rPr>
        <w:t>—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对视图里的数据访问时，</w:t>
      </w:r>
      <w:r>
        <w:rPr>
          <w:rFonts w:hint="default"/>
          <w:b w:val="0"/>
          <w:bCs w:val="0"/>
          <w:color w:val="C00000"/>
        </w:rPr>
        <w:t>只检查</w:t>
      </w:r>
      <w:r>
        <w:rPr>
          <w:rFonts w:hint="default"/>
          <w:b w:val="0"/>
          <w:bCs w:val="0"/>
        </w:rPr>
        <w:t>视图创建条件，</w:t>
      </w:r>
      <w:r>
        <w:rPr>
          <w:rFonts w:hint="default"/>
          <w:b w:val="0"/>
          <w:bCs w:val="0"/>
          <w:color w:val="C00000"/>
        </w:rPr>
        <w:t>不检查</w:t>
      </w:r>
      <w:r>
        <w:rPr>
          <w:rFonts w:hint="default"/>
          <w:b w:val="0"/>
          <w:bCs w:val="0"/>
        </w:rPr>
        <w:t>基表创建条件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/>
          <w:bCs/>
        </w:rPr>
        <w:t>with  cascaded  check option</w:t>
      </w:r>
      <w:r>
        <w:rPr>
          <w:rFonts w:hint="default"/>
          <w:b w:val="0"/>
          <w:bCs w:val="0"/>
        </w:rPr>
        <w:t xml:space="preserve">  </w:t>
      </w:r>
    </w:p>
    <w:p>
      <w:pPr>
        <w:ind w:left="840" w:leftChars="0" w:firstLine="420" w:firstLineChars="0"/>
        <w:rPr>
          <w:rFonts w:hint="eastAsia"/>
          <w:b w:val="0"/>
          <w:bCs w:val="0"/>
        </w:rPr>
      </w:pPr>
      <w:r>
        <w:rPr>
          <w:rFonts w:hint="default"/>
          <w:b w:val="0"/>
          <w:bCs w:val="0"/>
        </w:rPr>
        <w:t>—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对视图里的数据访问时，</w:t>
      </w:r>
      <w:r>
        <w:rPr>
          <w:rFonts w:hint="default"/>
          <w:b w:val="0"/>
          <w:bCs w:val="0"/>
          <w:color w:val="C00000"/>
        </w:rPr>
        <w:t>既检查</w:t>
      </w:r>
      <w:r>
        <w:rPr>
          <w:rFonts w:hint="default"/>
          <w:b w:val="0"/>
          <w:bCs w:val="0"/>
        </w:rPr>
        <w:t>视图创建条件，</w:t>
      </w:r>
      <w:r>
        <w:rPr>
          <w:rFonts w:hint="default"/>
          <w:b w:val="0"/>
          <w:bCs w:val="0"/>
          <w:color w:val="C00000"/>
        </w:rPr>
        <w:t>又检查</w:t>
      </w:r>
      <w:r>
        <w:rPr>
          <w:rFonts w:hint="default"/>
          <w:b w:val="0"/>
          <w:bCs w:val="0"/>
        </w:rPr>
        <w:t>基表创建条件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mysql&gt; create table user2 select name,uid,shell,homedir from user where uid&gt;=10 and uid&lt;=50;</w:t>
      </w:r>
      <w:r>
        <w:rPr>
          <w:rFonts w:hint="default"/>
          <w:b w:val="0"/>
          <w:bCs w:val="0"/>
        </w:rPr>
        <w:t xml:space="preserve">   //从user表中筛选数据创建表user2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mysql&gt; select * from user2;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mysql&gt; create  view v7 as select * from  user2 where  uid&gt;=25  with local check option;</w:t>
      </w:r>
      <w:r>
        <w:rPr>
          <w:rFonts w:hint="default"/>
          <w:b w:val="0"/>
          <w:bCs w:val="0"/>
        </w:rPr>
        <w:t xml:space="preserve">   //以user2表为基表，创建视图v7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mysql&gt; select * from v7;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eastAsia"/>
          <w:b w:val="0"/>
          <w:bCs w:val="0"/>
        </w:rPr>
        <w:t>mysql&gt; update v7 set uid=7 where name="rpc";</w:t>
      </w:r>
      <w:r>
        <w:rPr>
          <w:rFonts w:hint="default"/>
          <w:b w:val="0"/>
          <w:bCs w:val="0"/>
        </w:rPr>
        <w:t xml:space="preserve">   </w:t>
      </w:r>
    </w:p>
    <w:p>
      <w:pPr>
        <w:ind w:left="2520" w:leftChars="0" w:firstLine="420" w:firstLineChars="0"/>
        <w:rPr>
          <w:rFonts w:hint="eastAsia"/>
          <w:b w:val="0"/>
          <w:bCs w:val="0"/>
        </w:rPr>
      </w:pPr>
      <w:r>
        <w:rPr>
          <w:rFonts w:hint="default"/>
          <w:b w:val="0"/>
          <w:bCs w:val="0"/>
        </w:rPr>
        <w:t>//执行更改会报以下错误，因为不满足大于等与25的条件</w:t>
      </w:r>
    </w:p>
    <w:p>
      <w:pPr>
        <w:ind w:firstLine="420" w:firstLineChars="0"/>
        <w:rPr>
          <w:rFonts w:hint="eastAsia"/>
          <w:b w:val="0"/>
          <w:bCs w:val="0"/>
          <w:color w:val="5B9BD5" w:themeColor="accent1"/>
          <w:shd w:val="clear" w:color="auto" w:fill="auto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hd w:val="clear" w:color="auto" w:fill="auto"/>
          <w14:textFill>
            <w14:solidFill>
              <w14:schemeClr w14:val="accent1"/>
            </w14:solidFill>
          </w14:textFill>
        </w:rPr>
        <w:t>ERROR 1369 (HY000): CHECK OPTION failed 'db9.v7'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eastAsia"/>
          <w:b w:val="0"/>
          <w:bCs w:val="0"/>
        </w:rPr>
        <w:t>mysql&gt; update v7 set uid=30 where name="rpc";</w:t>
      </w:r>
      <w:r>
        <w:rPr>
          <w:rFonts w:hint="default"/>
          <w:b w:val="0"/>
          <w:bCs w:val="0"/>
        </w:rPr>
        <w:t xml:space="preserve"> </w:t>
      </w:r>
    </w:p>
    <w:p>
      <w:pPr>
        <w:ind w:left="33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//执行成功，满足大于等与25的条件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mysql&gt; create view v8 as select name,uid,shell  from user  where uid&gt;=20 and uid&lt;=300;</w:t>
      </w:r>
    </w:p>
    <w:p>
      <w:pPr>
        <w:rPr>
          <w:rFonts w:hint="eastAsia"/>
          <w:b w:val="0"/>
          <w:bCs w:val="0"/>
        </w:rPr>
      </w:pP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mysql&gt; create  view v9 as select   * from v8  where uid&gt;=40  with  cascaded check  option;</w:t>
      </w:r>
    </w:p>
    <w:p>
      <w:pPr>
        <w:ind w:firstLine="420" w:firstLineChars="0"/>
        <w:rPr>
          <w:rFonts w:hint="eastAsia"/>
          <w:b w:val="0"/>
          <w:bCs w:val="0"/>
        </w:rPr>
      </w:pP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eastAsia"/>
          <w:b w:val="0"/>
          <w:bCs w:val="0"/>
        </w:rPr>
        <w:t>mysql&gt; update  v9 set uid=39 where name="gdm";</w:t>
      </w:r>
      <w:r>
        <w:rPr>
          <w:rFonts w:hint="default"/>
          <w:b w:val="0"/>
          <w:bCs w:val="0"/>
        </w:rPr>
        <w:t xml:space="preserve"> </w:t>
      </w:r>
    </w:p>
    <w:p>
      <w:pPr>
        <w:ind w:left="3780" w:leftChars="0" w:firstLine="420" w:firstLineChars="0"/>
        <w:rPr>
          <w:rFonts w:hint="eastAsia"/>
          <w:b w:val="0"/>
          <w:bCs w:val="0"/>
        </w:rPr>
      </w:pPr>
      <w:r>
        <w:rPr>
          <w:rFonts w:hint="default"/>
          <w:b w:val="0"/>
          <w:bCs w:val="0"/>
        </w:rPr>
        <w:t xml:space="preserve"> //执行失败，不满足自身条件</w:t>
      </w:r>
    </w:p>
    <w:p>
      <w:pPr>
        <w:ind w:firstLine="420" w:firstLineChars="0"/>
        <w:rPr>
          <w:rFonts w:hint="eastAsia"/>
          <w:b w:val="0"/>
          <w:bCs w:val="0"/>
          <w:color w:val="5B9BD5" w:themeColor="accent1"/>
          <w:shd w:val="clear" w:color="auto" w:fill="auto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hd w:val="clear" w:color="auto" w:fill="auto"/>
          <w14:textFill>
            <w14:solidFill>
              <w14:schemeClr w14:val="accent1"/>
            </w14:solidFill>
          </w14:textFill>
        </w:rPr>
        <w:t>ERROR 1369 (HY000): CHECK OPTION failed 'db9.v9'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mysql&gt; update  v9 set uid=309 where name="gdm";</w:t>
      </w:r>
    </w:p>
    <w:p>
      <w:pPr>
        <w:ind w:left="3780" w:leftChars="0" w:firstLine="420" w:firstLineChars="0"/>
        <w:rPr>
          <w:rFonts w:hint="eastAsia"/>
          <w:b w:val="0"/>
          <w:bCs w:val="0"/>
        </w:rPr>
      </w:pPr>
      <w:r>
        <w:rPr>
          <w:rFonts w:hint="default"/>
          <w:b w:val="0"/>
          <w:bCs w:val="0"/>
        </w:rPr>
        <w:t>//执行失败，不满足基表条件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color w:val="5B9BD5" w:themeColor="accent1"/>
          <w:shd w:val="clear" w:color="auto" w:fill="auto"/>
          <w14:textFill>
            <w14:solidFill>
              <w14:schemeClr w14:val="accent1"/>
            </w14:solidFill>
          </w14:textFill>
        </w:rPr>
        <w:t>ERROR 1369 (HY000): CHECK OPTION failed 'db9.v9'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mysql&gt; update  v9 set uid=200 where name="gdm";</w:t>
      </w:r>
    </w:p>
    <w:p>
      <w:pPr>
        <w:ind w:left="2940" w:leftChars="0" w:firstLine="420" w:firstLineChars="0"/>
        <w:rPr>
          <w:rFonts w:hint="eastAsia"/>
          <w:b w:val="0"/>
          <w:bCs w:val="0"/>
        </w:rPr>
      </w:pPr>
      <w:r>
        <w:rPr>
          <w:rFonts w:hint="default"/>
          <w:b w:val="0"/>
          <w:bCs w:val="0"/>
        </w:rPr>
        <w:t>//自身与基表两者条件都满足，执行成功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mysql&gt; select * from  v9</w:t>
      </w:r>
      <w:r>
        <w:rPr>
          <w:rFonts w:hint="default"/>
          <w:b w:val="0"/>
          <w:bCs w:val="0"/>
        </w:rPr>
        <w:t xml:space="preserve">  where name="gdm"</w:t>
      </w:r>
      <w:r>
        <w:rPr>
          <w:rFonts w:hint="eastAsia"/>
          <w:b w:val="0"/>
          <w:bCs w:val="0"/>
        </w:rPr>
        <w:t>;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mysql&gt; select * from v8</w:t>
      </w:r>
      <w:r>
        <w:rPr>
          <w:rFonts w:hint="default"/>
          <w:b w:val="0"/>
          <w:bCs w:val="0"/>
        </w:rPr>
        <w:t xml:space="preserve">  where name="gdm"</w:t>
      </w:r>
      <w:r>
        <w:rPr>
          <w:rFonts w:hint="eastAsia"/>
          <w:b w:val="0"/>
          <w:bCs w:val="0"/>
        </w:rPr>
        <w:t>;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mysql&gt; select * from  user</w:t>
      </w:r>
      <w:r>
        <w:rPr>
          <w:rFonts w:hint="default"/>
          <w:b w:val="0"/>
          <w:bCs w:val="0"/>
        </w:rPr>
        <w:t xml:space="preserve">  where name="gdm"</w:t>
      </w:r>
      <w:r>
        <w:rPr>
          <w:rFonts w:hint="eastAsia"/>
          <w:b w:val="0"/>
          <w:bCs w:val="0"/>
        </w:rPr>
        <w:t>;</w:t>
      </w:r>
    </w:p>
    <w:p>
      <w:pPr>
        <w:ind w:firstLine="420" w:firstLineChars="0"/>
        <w:rPr>
          <w:rFonts w:hint="eastAsia"/>
          <w:b w:val="0"/>
          <w:bCs w:val="0"/>
          <w:highlight w:val="lightGray"/>
        </w:rPr>
      </w:pPr>
      <w:r>
        <w:rPr>
          <w:rFonts w:hint="default"/>
          <w:b w:val="0"/>
          <w:bCs w:val="0"/>
          <w:highlight w:val="lightGray"/>
        </w:rPr>
        <w:t>//视图v9,v9的基表v8，v8的基表user中数据都会修改</w:t>
      </w:r>
    </w:p>
    <w:p>
      <w:pPr>
        <w:pStyle w:val="2"/>
      </w:pPr>
      <w:r>
        <w:t>MYSQL存储过程</w:t>
      </w:r>
    </w:p>
    <w:p>
      <w:pPr>
        <w:pStyle w:val="3"/>
      </w:pPr>
      <w:r>
        <w:t>存储过程概述</w:t>
      </w:r>
    </w:p>
    <w:p>
      <w:pPr>
        <w:pStyle w:val="4"/>
      </w:pPr>
      <w:r>
        <w:t>存储过程介绍</w:t>
      </w:r>
    </w:p>
    <w:p>
      <w:pPr>
        <w:ind w:firstLine="420" w:firstLineChars="0"/>
      </w:pPr>
      <w:r>
        <w:t xml:space="preserve"> 存储过程，相当于是MYSQL语句组成的脚本</w:t>
      </w:r>
    </w:p>
    <w:p>
      <w:pPr>
        <w:ind w:left="420" w:leftChars="0" w:firstLine="420" w:firstLineChars="0"/>
      </w:pPr>
      <w:r>
        <w:t>—</w:t>
      </w:r>
      <w:r>
        <w:tab/>
      </w:r>
      <w:r>
        <w:t>值的是数据库中保存的一系列SQL命令的集合</w:t>
      </w:r>
    </w:p>
    <w:p>
      <w:pPr>
        <w:ind w:left="420" w:leftChars="0" w:firstLine="420" w:firstLineChars="0"/>
      </w:pPr>
      <w:r>
        <w:t>—</w:t>
      </w:r>
      <w:r>
        <w:tab/>
      </w:r>
      <w:r>
        <w:t>可以在存储过程中使用变量、条件判断、流程控制等</w:t>
      </w:r>
    </w:p>
    <w:p>
      <w:pPr>
        <w:pStyle w:val="4"/>
      </w:pPr>
      <w:r>
        <w:t>存储过程优点</w:t>
      </w:r>
    </w:p>
    <w:p>
      <w:pPr>
        <w:rPr>
          <w:b/>
          <w:bCs/>
        </w:rPr>
      </w:pPr>
      <w:r>
        <w:t xml:space="preserve"> </w:t>
      </w:r>
      <w:r>
        <w:tab/>
      </w:r>
      <w:r>
        <w:tab/>
      </w:r>
      <w:r>
        <w:rPr>
          <w:b/>
          <w:bCs/>
        </w:rPr>
        <w:t>提高性能</w:t>
      </w:r>
    </w:p>
    <w:p>
      <w:pPr>
        <w:ind w:left="420" w:leftChars="0" w:firstLine="420" w:firstLineChars="0"/>
      </w:pPr>
      <w:r>
        <w:rPr>
          <w:b/>
          <w:bCs/>
        </w:rPr>
        <w:t>可减轻网络负担</w:t>
      </w:r>
    </w:p>
    <w:p>
      <w:pPr>
        <w:ind w:firstLine="420" w:firstLineChars="0"/>
      </w:pP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>可以防止对表的直接访问</w:t>
      </w:r>
    </w:p>
    <w:p>
      <w:pPr>
        <w:ind w:firstLine="420" w:firstLineChars="0"/>
      </w:pPr>
      <w:r>
        <w:t xml:space="preserve"> </w:t>
      </w:r>
      <w:r>
        <w:tab/>
      </w:r>
      <w:r>
        <w:rPr>
          <w:b/>
          <w:bCs/>
        </w:rPr>
        <w:t>避免重复编写SQL操作</w:t>
      </w:r>
    </w:p>
    <w:p>
      <w:pPr>
        <w:pStyle w:val="3"/>
      </w:pPr>
      <w:r>
        <w:t>基本使用</w:t>
      </w:r>
    </w:p>
    <w:p>
      <w:pPr>
        <w:pStyle w:val="4"/>
      </w:pPr>
      <w:r>
        <w:t>创建存储过程</w:t>
      </w:r>
    </w:p>
    <w:p>
      <w:pPr>
        <w:ind w:firstLine="420" w:firstLineChars="0"/>
      </w:pPr>
      <w:r>
        <w:t>注：在创建存储过程的时候必须在库里创建</w:t>
      </w:r>
    </w:p>
    <w:p>
      <w:pPr>
        <w:ind w:left="420" w:leftChars="0" w:firstLine="420" w:firstLineChars="0"/>
      </w:pPr>
      <w:r>
        <w:t>语法格式：</w:t>
      </w:r>
    </w:p>
    <w:p>
      <w:pPr>
        <w:ind w:left="840" w:leftChars="0" w:firstLine="420" w:firstLineChars="0"/>
      </w:pPr>
      <w:r>
        <w:t>—</w:t>
      </w:r>
      <w:r>
        <w:tab/>
      </w:r>
      <w:r>
        <w:t>mysql&gt;</w:t>
      </w:r>
      <w:r>
        <w:rPr>
          <w:color w:val="FF0000"/>
        </w:rPr>
        <w:t xml:space="preserve">delimiter  </w:t>
      </w:r>
      <w:r>
        <w:t xml:space="preserve">//    </w:t>
      </w:r>
    </w:p>
    <w:p>
      <w:pPr>
        <w:ind w:left="1260" w:leftChars="0" w:firstLine="420" w:firstLineChars="0"/>
      </w:pPr>
      <w:r>
        <w:t>create procedure 名称()</w:t>
      </w:r>
    </w:p>
    <w:p>
      <w:pPr>
        <w:ind w:left="1260" w:leftChars="0" w:firstLine="420" w:firstLineChars="0"/>
      </w:pPr>
      <w:r>
        <w:t>begin</w:t>
      </w:r>
    </w:p>
    <w:p>
      <w:pPr>
        <w:ind w:left="1260" w:leftChars="0" w:firstLine="420" w:firstLineChars="0"/>
        <w:rPr>
          <w:rFonts w:hint="default"/>
        </w:rPr>
      </w:pPr>
      <w:r>
        <w:t>........功能代码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end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//    </w:t>
      </w:r>
      <w:r>
        <w:rPr>
          <w:rFonts w:hint="default"/>
          <w:color w:val="FF0000"/>
        </w:rPr>
        <w:t>#结束存储过程</w:t>
      </w:r>
    </w:p>
    <w:p>
      <w:pPr>
        <w:rPr>
          <w:rFonts w:hint="default"/>
          <w:b w:val="0"/>
          <w:bCs w:val="0"/>
          <w:u w:val="single"/>
        </w:rPr>
      </w:pPr>
      <w:r>
        <w:rPr>
          <w:rFonts w:hint="default"/>
          <w:b w:val="0"/>
          <w:bCs w:val="0"/>
          <w:u w:val="single"/>
        </w:rPr>
        <w:t>Delimiter关键子用来指定存储过程的分隔符（默认为;），若没有指定分隔符，编译器会把存储过程当成SQL语句进行处理，从而执行出错</w:t>
      </w:r>
    </w:p>
    <w:p>
      <w:pPr>
        <w:pStyle w:val="4"/>
      </w:pPr>
      <w:r>
        <w:t>查看存储过程</w:t>
      </w:r>
    </w:p>
    <w:p>
      <w:pPr>
        <w:ind w:left="420" w:leftChars="0" w:firstLine="420" w:firstLineChars="0"/>
      </w:pPr>
      <w:r>
        <w:t>方法1 ——</w:t>
      </w:r>
      <w:r>
        <w:rPr>
          <w:highlight w:val="lightGray"/>
        </w:rPr>
        <w:t>查看已有的存储过程</w:t>
      </w:r>
    </w:p>
    <w:p>
      <w:pPr>
        <w:ind w:left="840" w:leftChars="0" w:firstLine="420" w:firstLineChars="0"/>
      </w:pPr>
      <w:r>
        <w:t>—</w:t>
      </w:r>
      <w:r>
        <w:tab/>
      </w:r>
      <w:r>
        <w:t>mysql&gt;show  procedure  status;</w:t>
      </w:r>
    </w:p>
    <w:p>
      <w:pPr>
        <w:ind w:left="420" w:leftChars="0" w:firstLine="420" w:firstLineChars="0"/>
      </w:pPr>
      <w:r>
        <w:t>方法2——</w:t>
      </w:r>
      <w:r>
        <w:rPr>
          <w:highlight w:val="lightGray"/>
        </w:rPr>
        <w:t>指定查看存储过程的详细信息</w:t>
      </w:r>
    </w:p>
    <w:p>
      <w:pPr>
        <w:ind w:left="840" w:leftChars="0" w:firstLine="420" w:firstLineChars="0"/>
      </w:pPr>
      <w:r>
        <w:t>—</w:t>
      </w:r>
      <w:r>
        <w:tab/>
      </w:r>
      <w:r>
        <w:t xml:space="preserve">mysql&gt;select  db,name,type  from  mysql.proc  where  </w:t>
      </w:r>
    </w:p>
    <w:p>
      <w:pPr>
        <w:ind w:left="840" w:leftChars="0" w:firstLine="420" w:firstLineChars="0"/>
      </w:pPr>
      <w:r>
        <w:t>name=</w:t>
      </w:r>
      <w:r>
        <w:rPr>
          <w:rFonts w:hint="default"/>
        </w:rPr>
        <w:t>”存储过程名”</w:t>
      </w:r>
    </w:p>
    <w:p>
      <w:pPr>
        <w:pStyle w:val="4"/>
      </w:pPr>
      <w:r>
        <w:t>调用/删除存储过程</w:t>
      </w:r>
    </w:p>
    <w:p>
      <w:pPr>
        <w:ind w:left="420" w:leftChars="0" w:firstLine="420" w:firstLineChars="0"/>
        <w:rPr>
          <w:b/>
          <w:bCs/>
        </w:rPr>
      </w:pPr>
      <w:r>
        <w:rPr>
          <w:b/>
          <w:bCs/>
        </w:rPr>
        <w:t>调用存储过程</w:t>
      </w:r>
    </w:p>
    <w:p>
      <w:pPr>
        <w:ind w:left="840" w:leftChars="0" w:firstLine="420" w:firstLineChars="0"/>
      </w:pPr>
      <w:r>
        <w:t>—</w:t>
      </w:r>
      <w:r>
        <w:tab/>
      </w:r>
      <w:r>
        <w:t>call  存储过程名();</w:t>
      </w:r>
    </w:p>
    <w:p>
      <w:pPr>
        <w:ind w:left="420" w:leftChars="0" w:firstLine="420" w:firstLineChars="0"/>
      </w:pPr>
      <w:r>
        <w:t>存储过程没有参数时，()可以省略，存储过程有参数时，调用时必须传给参数</w:t>
      </w:r>
    </w:p>
    <w:p>
      <w:pPr>
        <w:ind w:left="420" w:leftChars="0" w:firstLine="420" w:firstLineChars="0"/>
        <w:rPr>
          <w:b/>
          <w:bCs/>
        </w:rPr>
      </w:pPr>
      <w:r>
        <w:rPr>
          <w:b/>
          <w:bCs/>
        </w:rPr>
        <w:t>删除存储过程</w:t>
      </w:r>
    </w:p>
    <w:p>
      <w:pPr>
        <w:ind w:left="840" w:leftChars="0" w:firstLine="420" w:firstLineChars="0"/>
        <w:rPr>
          <w:rFonts w:hint="eastAsia"/>
          <w:b w:val="0"/>
          <w:bCs w:val="0"/>
        </w:rPr>
      </w:pPr>
      <w:r>
        <w:rPr>
          <w:b w:val="0"/>
          <w:bCs w:val="0"/>
        </w:rPr>
        <w:t>—</w:t>
      </w:r>
      <w:r>
        <w:rPr>
          <w:b w:val="0"/>
          <w:bCs w:val="0"/>
        </w:rPr>
        <w:tab/>
      </w:r>
      <w:r>
        <w:rPr>
          <w:b w:val="0"/>
          <w:bCs w:val="0"/>
        </w:rPr>
        <w:t>drop procedure  存储过程名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mysql&gt; delimiter //</w:t>
      </w:r>
      <w:r>
        <w:rPr>
          <w:rFonts w:hint="default"/>
          <w:b w:val="0"/>
          <w:bCs w:val="0"/>
        </w:rPr>
        <w:t xml:space="preserve">   #指定存储过程中的分隔符</w:t>
      </w:r>
    </w:p>
    <w:p>
      <w:pPr>
        <w:ind w:firstLine="420" w:firstLineChars="0"/>
        <w:rPr>
          <w:rFonts w:hint="eastAsia"/>
          <w:b w:val="0"/>
          <w:bCs w:val="0"/>
        </w:rPr>
      </w:pPr>
    </w:p>
    <w:p>
      <w:pPr>
        <w:ind w:firstLine="420" w:firstLineChars="0"/>
        <w:rPr>
          <w:rFonts w:hint="eastAsia"/>
          <w:b w:val="0"/>
          <w:bCs w:val="0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3401695</wp:posOffset>
                </wp:positionH>
                <wp:positionV relativeFrom="paragraph">
                  <wp:posOffset>26035</wp:posOffset>
                </wp:positionV>
                <wp:extent cx="76200" cy="857250"/>
                <wp:effectExtent l="0" t="4445" r="38100" b="14605"/>
                <wp:wrapNone/>
                <wp:docPr id="1" name="右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4695" y="7478395"/>
                          <a:ext cx="76200" cy="85725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267.85pt;margin-top:2.05pt;height:67.5pt;width:6pt;z-index:251658240;mso-width-relative:page;mso-height-relative:page;" filled="f" stroked="t" coordsize="21600,21600" o:gfxdata="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HtL0vnVAAAACQEAAA8AAAAA&#10;AAAAAQAgAAAAIgAAAGRycy9kb3ducmV2LnhtbFBLAQIUABQAAAAIAIdO4kACRcMN3gEAAHYDAAAO&#10;AAAAAAAAAAEAIAAAACQBAABkcnMvZTJvRG9jLnhtbFBLBQYAAAAABgAGAFkBAAB0BQAAAAA=&#10;" adj="159,10800">
                <v:fill on="f" focussize="0,0"/>
                <v:stroke weight="1.5pt" color="#2E3436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</w:rPr>
        <w:t>mysql&gt; create procedure p1()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-&gt; begin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-&gt; select count(name)  from db9.user;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  创建存储过程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-&gt; end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-&gt; //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eastAsia"/>
          <w:b w:val="0"/>
          <w:bCs w:val="0"/>
        </w:rPr>
        <w:t>mysql&gt; delimiter ;</w:t>
      </w:r>
      <w:r>
        <w:rPr>
          <w:rFonts w:hint="default"/>
          <w:b w:val="0"/>
          <w:bCs w:val="0"/>
        </w:rPr>
        <w:t xml:space="preserve">   //恢复默认分隔符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查看存储过程代码的表结构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mysql&gt; desc mysql.proc\G; 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default"/>
          <w:b w:val="0"/>
          <w:bCs w:val="0"/>
        </w:rPr>
        <w:t>查看存储过程的功能代码：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mysql&gt; select db,name,type,body from mysql.proc where name="p1";</w:t>
      </w:r>
    </w:p>
    <w:p>
      <w:pPr>
        <w:ind w:firstLine="420" w:firstLineChars="0"/>
        <w:rPr>
          <w:rFonts w:hint="eastAsia"/>
          <w:b w:val="0"/>
          <w:bCs w:val="0"/>
        </w:rPr>
      </w:pPr>
      <w:r>
        <w:drawing>
          <wp:inline distT="0" distB="0" distL="114300" distR="114300">
            <wp:extent cx="5271770" cy="1671955"/>
            <wp:effectExtent l="0" t="0" r="508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7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mysql&gt; call p1();</w:t>
      </w:r>
      <w:r>
        <w:rPr>
          <w:rFonts w:hint="default"/>
          <w:b w:val="0"/>
          <w:bCs w:val="0"/>
        </w:rPr>
        <w:t xml:space="preserve">    //调用存储过程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eastAsia"/>
          <w:b w:val="0"/>
          <w:bCs w:val="0"/>
        </w:rPr>
        <w:t>mysql&gt; drop procedure p1;</w:t>
      </w:r>
      <w:r>
        <w:rPr>
          <w:rFonts w:hint="default"/>
          <w:b w:val="0"/>
          <w:bCs w:val="0"/>
        </w:rPr>
        <w:t xml:space="preserve">   //删除存储过程</w:t>
      </w:r>
    </w:p>
    <w:p>
      <w:pPr>
        <w:ind w:firstLine="420" w:firstLineChars="0"/>
        <w:rPr>
          <w:rFonts w:hint="eastAsia"/>
          <w:b w:val="0"/>
          <w:bCs w:val="0"/>
        </w:rPr>
      </w:pPr>
    </w:p>
    <w:p>
      <w:pPr>
        <w:pStyle w:val="3"/>
      </w:pPr>
      <w:r>
        <w:t>存储过程进阶</w:t>
      </w:r>
    </w:p>
    <w:p>
      <w:pPr>
        <w:pStyle w:val="4"/>
      </w:pPr>
      <w:r>
        <w:t>变量类型：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7107"/>
      </w:tblGrid>
      <w:tr>
        <w:tc>
          <w:tcPr>
            <w:tcW w:w="1415" w:type="dxa"/>
            <w:shd w:val="clear" w:color="auto" w:fill="70AD47" w:themeFill="accent6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名称</w:t>
            </w:r>
          </w:p>
        </w:tc>
        <w:tc>
          <w:tcPr>
            <w:tcW w:w="7107" w:type="dxa"/>
            <w:shd w:val="clear" w:color="auto" w:fill="70AD47" w:themeFill="accent6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415" w:type="dxa"/>
            <w:shd w:val="clear" w:color="auto" w:fill="E7E6E6" w:themeFill="background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会话变量</w:t>
            </w:r>
          </w:p>
        </w:tc>
        <w:tc>
          <w:tcPr>
            <w:tcW w:w="7107" w:type="dxa"/>
            <w:vMerge w:val="restart"/>
            <w:shd w:val="clear" w:color="auto" w:fill="A5A5A5" w:themeFill="accent3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绘画变量和全局变量叫系统变量  使用set命令定义  全局变量的修改会影响到整个服务器，但是对会话变量的修改，只会影响到当前的会话。</w:t>
            </w:r>
          </w:p>
          <w:p>
            <w:pPr>
              <w:jc w:val="both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selete  @@hostname;</w:t>
            </w:r>
          </w:p>
        </w:tc>
      </w:tr>
      <w:tr>
        <w:tc>
          <w:tcPr>
            <w:tcW w:w="1415" w:type="dxa"/>
            <w:shd w:val="clear" w:color="auto" w:fill="E7E6E6" w:themeFill="background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全局变量</w:t>
            </w:r>
          </w:p>
        </w:tc>
        <w:tc>
          <w:tcPr>
            <w:tcW w:w="7107" w:type="dxa"/>
            <w:vMerge w:val="continue"/>
            <w:shd w:val="clear" w:color="auto" w:fill="A5A5A5" w:themeFill="accent3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c>
          <w:tcPr>
            <w:tcW w:w="1415" w:type="dxa"/>
            <w:shd w:val="clear" w:color="auto" w:fill="E7E6E6" w:themeFill="background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用户变量</w:t>
            </w:r>
          </w:p>
        </w:tc>
        <w:tc>
          <w:tcPr>
            <w:tcW w:w="7107" w:type="dxa"/>
            <w:shd w:val="clear" w:color="auto" w:fill="A5A5A5" w:themeFill="accent3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在客户端连接到数据库服务的整个过程中都是有效的。当当前连接断开后多有用户变量失效。</w:t>
            </w:r>
          </w:p>
          <w:p>
            <w:pPr>
              <w:jc w:val="both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定义set  @变量名=值;</w:t>
            </w:r>
          </w:p>
          <w:p>
            <w:pPr>
              <w:jc w:val="both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输出select  @变量名;</w:t>
            </w:r>
          </w:p>
        </w:tc>
      </w:tr>
      <w:tr>
        <w:tc>
          <w:tcPr>
            <w:tcW w:w="1415" w:type="dxa"/>
            <w:shd w:val="clear" w:color="auto" w:fill="E7E6E6" w:themeFill="background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局部变量</w:t>
            </w:r>
          </w:p>
        </w:tc>
        <w:tc>
          <w:tcPr>
            <w:tcW w:w="7107" w:type="dxa"/>
            <w:shd w:val="clear" w:color="auto" w:fill="A5A5A5" w:themeFill="accent3"/>
          </w:tcPr>
          <w:p>
            <w:pPr>
              <w:jc w:val="both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存储过程中的begin/end</w:t>
            </w:r>
            <w:r>
              <w:rPr>
                <w:vertAlign w:val="baseline"/>
              </w:rPr>
              <w:t>。其有小范围仅限于该语句块中，语句块执行完毕后，变量失效。</w:t>
            </w:r>
          </w:p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declare专门用来定义局部变量</w:t>
            </w:r>
          </w:p>
        </w:tc>
      </w:tr>
      <w:tr>
        <w:tc>
          <w:tcPr>
            <w:tcW w:w="8522" w:type="dxa"/>
            <w:gridSpan w:val="2"/>
            <w:shd w:val="clear" w:color="auto" w:fill="5D696D" w:themeFill="text1" w:themeFillTint="BF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注意：局部变量 和 参数变量  调用时  变量名前不需要加@</w:t>
            </w:r>
          </w:p>
        </w:tc>
      </w:tr>
    </w:tbl>
    <w:p>
      <w:pPr>
        <w:rPr>
          <w:rFonts w:hint="eastAsia"/>
          <w:b/>
          <w:bCs/>
          <w:shd w:val="clear" w:color="FFFFFF" w:fill="D9D9D9"/>
        </w:rPr>
      </w:pPr>
      <w:r>
        <w:rPr>
          <w:b/>
          <w:bCs/>
          <w:shd w:val="clear" w:color="FFFFFF" w:fill="D9D9D9"/>
        </w:rPr>
        <w:t>查看全局变量</w:t>
      </w:r>
    </w:p>
    <w:p>
      <w:pPr>
        <w:rPr>
          <w:rFonts w:hint="eastAsia"/>
        </w:rPr>
      </w:pPr>
      <w:r>
        <w:rPr>
          <w:rFonts w:hint="eastAsia"/>
        </w:rPr>
        <w:t>mysql&gt; show global variables;</w:t>
      </w:r>
    </w:p>
    <w:p>
      <w:pPr>
        <w:rPr>
          <w:rFonts w:hint="eastAsia"/>
        </w:rPr>
      </w:pPr>
      <w:r>
        <w:rPr>
          <w:rFonts w:hint="eastAsia"/>
        </w:rPr>
        <w:t>mysql&gt; show global variables like  "%time%";</w:t>
      </w:r>
    </w:p>
    <w:p>
      <w:pPr>
        <w:rPr>
          <w:rFonts w:hint="eastAsia"/>
        </w:rPr>
      </w:pPr>
      <w:r>
        <w:rPr>
          <w:rFonts w:hint="eastAsia"/>
        </w:rPr>
        <w:t>mysql&gt; show global variables like  "connect_timeout";</w:t>
      </w:r>
    </w:p>
    <w:p>
      <w:pPr>
        <w:rPr>
          <w:rFonts w:hint="eastAsia"/>
        </w:rPr>
      </w:pPr>
    </w:p>
    <w:p>
      <w:pPr>
        <w:rPr>
          <w:b/>
          <w:bCs/>
          <w:shd w:val="clear" w:color="FFFFFF" w:fill="D9D9D9"/>
        </w:rPr>
      </w:pPr>
      <w:r>
        <w:rPr>
          <w:b/>
          <w:bCs/>
          <w:shd w:val="clear" w:color="FFFFFF" w:fill="D9D9D9"/>
        </w:rPr>
        <w:t>查看会话变量</w:t>
      </w:r>
    </w:p>
    <w:p>
      <w:pPr>
        <w:rPr>
          <w:rFonts w:hint="eastAsia"/>
        </w:rPr>
      </w:pPr>
      <w:r>
        <w:rPr>
          <w:rFonts w:hint="eastAsia"/>
        </w:rPr>
        <w:t>mysql&gt; show session  variables;</w:t>
      </w:r>
    </w:p>
    <w:p>
      <w:pPr>
        <w:rPr>
          <w:rFonts w:hint="eastAsia"/>
        </w:rPr>
      </w:pPr>
      <w:r>
        <w:rPr>
          <w:rFonts w:hint="eastAsia"/>
        </w:rPr>
        <w:t>mysql&gt; show session variables like "%connections%";</w:t>
      </w:r>
    </w:p>
    <w:p>
      <w:pPr>
        <w:rPr>
          <w:rFonts w:hint="eastAsia"/>
        </w:rPr>
      </w:pPr>
      <w:r>
        <w:rPr>
          <w:rFonts w:hint="eastAsia"/>
        </w:rPr>
        <w:t>mysql&gt; show session variables like "max_connections";</w:t>
      </w:r>
    </w:p>
    <w:p>
      <w:pPr>
        <w:rPr>
          <w:rFonts w:hint="eastAsia"/>
        </w:rPr>
      </w:pPr>
      <w:r>
        <w:drawing>
          <wp:inline distT="0" distB="0" distL="114300" distR="114300">
            <wp:extent cx="2933065" cy="9429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mysql&gt; set @name="jim";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b/>
          <w:bCs/>
          <w:shd w:val="clear" w:color="FFFFFF" w:fill="D9D9D9"/>
        </w:rPr>
        <w:t>//</w:t>
      </w:r>
      <w:r>
        <w:rPr>
          <w:b/>
          <w:bCs/>
          <w:shd w:val="clear" w:color="FFFFFF" w:fill="D9D9D9"/>
        </w:rPr>
        <w:t>设置会话变量</w:t>
      </w:r>
    </w:p>
    <w:p>
      <w:pPr>
        <w:rPr>
          <w:rFonts w:hint="eastAsia"/>
        </w:rPr>
      </w:pPr>
      <w:r>
        <w:rPr>
          <w:rFonts w:hint="eastAsia"/>
        </w:rPr>
        <w:t>mysql&gt; select @name;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b/>
          <w:bCs/>
          <w:shd w:val="clear" w:color="FFFFFF" w:fill="D9D9D9"/>
        </w:rPr>
        <w:t>查看会话变量</w:t>
      </w:r>
    </w:p>
    <w:p>
      <w:pPr/>
      <w:r>
        <w:drawing>
          <wp:inline distT="0" distB="0" distL="114300" distR="114300">
            <wp:extent cx="1238250" cy="1000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hd w:val="clear" w:color="FFFFFF" w:fill="D9D9D9"/>
        </w:rPr>
      </w:pPr>
      <w:r>
        <w:rPr>
          <w:b/>
          <w:bCs/>
          <w:shd w:val="clear" w:color="FFFFFF" w:fill="D9D9D9"/>
        </w:rPr>
        <w:t>把查询结果赋值给变量</w:t>
      </w:r>
    </w:p>
    <w:p>
      <w:pPr>
        <w:rPr>
          <w:rFonts w:hint="eastAsia"/>
        </w:rPr>
      </w:pPr>
      <w:r>
        <w:rPr>
          <w:rFonts w:hint="eastAsia"/>
        </w:rPr>
        <w:t>mysql&gt; select  count(name) into  @x from db9.user where uid&lt;=10;</w:t>
      </w:r>
    </w:p>
    <w:p>
      <w:pPr>
        <w:rPr>
          <w:rFonts w:hint="eastAsia"/>
        </w:rPr>
      </w:pPr>
      <w:r>
        <w:rPr>
          <w:rFonts w:hint="eastAsia"/>
        </w:rPr>
        <w:t>mysql&gt; select  @x;</w:t>
      </w: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b/>
          <w:bCs/>
          <w:shd w:val="clear" w:color="FFFFFF" w:fill="D9D9D9"/>
        </w:rPr>
        <w:t>//</w:t>
      </w:r>
      <w:r>
        <w:rPr>
          <w:b/>
          <w:bCs/>
          <w:shd w:val="clear" w:color="FFFFFF" w:fill="D9D9D9"/>
        </w:rPr>
        <w:t>查看局部变量</w:t>
      </w:r>
    </w:p>
    <w:p>
      <w:pPr>
        <w:rPr>
          <w:rFonts w:hint="eastAsia"/>
        </w:rPr>
      </w:pPr>
      <w:r>
        <w:rPr>
          <w:rFonts w:hint="eastAsia"/>
        </w:rPr>
        <w:t>mysql&gt; delimiter //</w:t>
      </w:r>
    </w:p>
    <w:p>
      <w:pPr>
        <w:rPr>
          <w:rFonts w:hint="eastAsia"/>
        </w:rPr>
      </w:pPr>
      <w:r>
        <w:rPr>
          <w:rFonts w:hint="eastAsia"/>
        </w:rPr>
        <w:t>mysql&gt; create procedure p2()</w:t>
      </w:r>
    </w:p>
    <w:p>
      <w:pPr>
        <w:rPr>
          <w:rFonts w:hint="eastAsia"/>
        </w:rPr>
      </w:pPr>
      <w:r>
        <w:rPr>
          <w:rFonts w:hint="eastAsia"/>
        </w:rPr>
        <w:t xml:space="preserve">    -&gt; begin</w:t>
      </w:r>
    </w:p>
    <w:p>
      <w:pPr>
        <w:rPr>
          <w:rFonts w:hint="eastAsia"/>
        </w:rPr>
      </w:pPr>
      <w:r>
        <w:rPr>
          <w:rFonts w:hint="eastAsia"/>
        </w:rPr>
        <w:t xml:space="preserve">    -&gt; declare x int(2) default 9;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//局部变量x</w:t>
      </w:r>
    </w:p>
    <w:p>
      <w:pPr>
        <w:rPr>
          <w:rFonts w:hint="eastAsia"/>
        </w:rPr>
      </w:pPr>
      <w:r>
        <w:rPr>
          <w:rFonts w:hint="eastAsia"/>
        </w:rPr>
        <w:t xml:space="preserve">    -&gt; declare  name char(5);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//局部变量name</w:t>
      </w:r>
    </w:p>
    <w:p>
      <w:pPr>
        <w:rPr>
          <w:rFonts w:hint="eastAsia"/>
        </w:rPr>
      </w:pPr>
      <w:r>
        <w:rPr>
          <w:rFonts w:hint="eastAsia"/>
        </w:rPr>
        <w:t xml:space="preserve">    -&gt; set name="jin";</w:t>
      </w:r>
    </w:p>
    <w:p>
      <w:pPr>
        <w:rPr>
          <w:rFonts w:hint="eastAsia"/>
        </w:rPr>
      </w:pPr>
      <w:r>
        <w:rPr>
          <w:rFonts w:hint="eastAsia"/>
        </w:rPr>
        <w:t xml:space="preserve">    -&gt; select  name;</w:t>
      </w:r>
    </w:p>
    <w:p>
      <w:pPr>
        <w:rPr>
          <w:rFonts w:hint="eastAsia"/>
        </w:rPr>
      </w:pPr>
      <w:r>
        <w:rPr>
          <w:rFonts w:hint="eastAsia"/>
        </w:rPr>
        <w:t xml:space="preserve">    -&gt; select  x;</w:t>
      </w:r>
    </w:p>
    <w:p>
      <w:pPr>
        <w:rPr>
          <w:rFonts w:hint="eastAsia"/>
        </w:rPr>
      </w:pPr>
      <w:r>
        <w:rPr>
          <w:rFonts w:hint="eastAsia"/>
        </w:rPr>
        <w:t xml:space="preserve">    -&gt; end</w:t>
      </w:r>
    </w:p>
    <w:p>
      <w:pPr>
        <w:rPr>
          <w:rFonts w:hint="eastAsia"/>
        </w:rPr>
      </w:pPr>
      <w:r>
        <w:rPr>
          <w:rFonts w:hint="eastAsia"/>
        </w:rPr>
        <w:t xml:space="preserve">    -&gt; //</w:t>
      </w:r>
    </w:p>
    <w:p>
      <w:pPr>
        <w:rPr>
          <w:rFonts w:hint="eastAsia"/>
        </w:rPr>
      </w:pPr>
      <w:r>
        <w:rPr>
          <w:rFonts w:hint="eastAsia"/>
        </w:rPr>
        <w:t>mysql&gt; delimiter ;</w:t>
      </w:r>
    </w:p>
    <w:p>
      <w:pPr>
        <w:rPr>
          <w:rFonts w:hint="eastAsia"/>
        </w:rPr>
      </w:pPr>
      <w:r>
        <w:rPr>
          <w:rFonts w:hint="eastAsia"/>
        </w:rPr>
        <w:t>mysql&gt; call p2();</w:t>
      </w:r>
    </w:p>
    <w:p>
      <w:pPr/>
      <w:r>
        <w:drawing>
          <wp:inline distT="0" distB="0" distL="114300" distR="114300">
            <wp:extent cx="2276475" cy="2780665"/>
            <wp:effectExtent l="0" t="0" r="952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78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mysql&gt; select  @x,@name;</w:t>
      </w:r>
      <w:r>
        <w:rPr>
          <w:rFonts w:hint="default"/>
        </w:rPr>
        <w:t xml:space="preserve">  </w:t>
      </w:r>
      <w:r>
        <w:rPr>
          <w:rFonts w:hint="default"/>
          <w:b/>
          <w:bCs/>
          <w:shd w:val="clear" w:color="FFFFFF" w:fill="D9D9D9"/>
        </w:rPr>
        <w:t>//输出变量值</w:t>
      </w:r>
    </w:p>
    <w:p>
      <w:pPr/>
      <w:r>
        <w:drawing>
          <wp:inline distT="0" distB="0" distL="114300" distR="114300">
            <wp:extent cx="1981200" cy="10382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>
      <w:pPr>
        <w:rPr>
          <w:rFonts w:hint="eastAsia"/>
        </w:rPr>
      </w:pPr>
      <w:r>
        <w:rPr>
          <w:b/>
          <w:bCs/>
          <w:shd w:val="clear" w:color="FFFFFF" w:fill="D9D9D9"/>
        </w:rPr>
        <w:t>//显示结果不是存储过程中定义的变量值</w:t>
      </w:r>
    </w:p>
    <w:p>
      <w:pPr/>
      <w:r>
        <w:t>用户自定义变量，直接赋值;使用sql命令查询结果赋值</w:t>
      </w:r>
    </w:p>
    <w:p>
      <w:pPr>
        <w:pStyle w:val="4"/>
      </w:pPr>
      <w:r>
        <w:t>参数类型</w:t>
      </w:r>
    </w:p>
    <w:p>
      <w:pPr>
        <w:ind w:left="420" w:leftChars="0" w:firstLine="420" w:firstLineChars="0"/>
      </w:pPr>
      <w:r>
        <w:t>调用参数时，名称前也不需要加@</w:t>
      </w:r>
    </w:p>
    <w:p>
      <w:pPr>
        <w:ind w:firstLine="420" w:firstLineChars="0"/>
      </w:pPr>
      <w:r>
        <w:tab/>
      </w:r>
      <w:r>
        <w:t>create  procedure 名称（类型  参数名  数据类型</w:t>
      </w:r>
      <w:r>
        <w:rPr>
          <w:color w:val="FF0000"/>
        </w:rPr>
        <w:t>，</w:t>
      </w:r>
      <w:r>
        <w:t>类型  参数名  数据类型）</w:t>
      </w:r>
    </w:p>
    <w:p>
      <w:pPr>
        <w:ind w:firstLine="420" w:firstLineChars="0"/>
      </w:pPr>
      <w:r>
        <w:t>//有多个参数时以</w:t>
      </w:r>
      <w:r>
        <w:rPr>
          <w:color w:val="FF0000"/>
        </w:rPr>
        <w:t>逗号</w:t>
      </w:r>
      <w:r>
        <w:t>分隔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0"/>
        <w:gridCol w:w="1725"/>
        <w:gridCol w:w="5607"/>
      </w:tblGrid>
      <w:tr>
        <w:tc>
          <w:tcPr>
            <w:tcW w:w="1190" w:type="dxa"/>
            <w:shd w:val="clear" w:color="auto" w:fill="A5A5A5" w:themeFill="accent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关键字</w:t>
            </w:r>
          </w:p>
        </w:tc>
        <w:tc>
          <w:tcPr>
            <w:tcW w:w="1725" w:type="dxa"/>
            <w:shd w:val="clear" w:color="auto" w:fill="A5A5A5" w:themeFill="accent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名称</w:t>
            </w:r>
          </w:p>
        </w:tc>
        <w:tc>
          <w:tcPr>
            <w:tcW w:w="5607" w:type="dxa"/>
            <w:shd w:val="clear" w:color="auto" w:fill="A5A5A5" w:themeFill="accent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19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</w:t>
            </w:r>
          </w:p>
        </w:tc>
        <w:tc>
          <w:tcPr>
            <w:tcW w:w="172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输入参数</w:t>
            </w:r>
          </w:p>
        </w:tc>
        <w:tc>
          <w:tcPr>
            <w:tcW w:w="560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作用是给存储过程传值，必须在调用存储过程时赋值，在存储过程中该参数的值不允许修改; 默认类型是in</w:t>
            </w:r>
          </w:p>
        </w:tc>
      </w:tr>
      <w:tr>
        <w:tc>
          <w:tcPr>
            <w:tcW w:w="119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out</w:t>
            </w:r>
          </w:p>
        </w:tc>
        <w:tc>
          <w:tcPr>
            <w:tcW w:w="172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输出参数</w:t>
            </w:r>
          </w:p>
        </w:tc>
        <w:tc>
          <w:tcPr>
            <w:tcW w:w="560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该值可在存储过程内部被改变，并可返回</w:t>
            </w:r>
          </w:p>
        </w:tc>
      </w:tr>
      <w:tr>
        <w:tc>
          <w:tcPr>
            <w:tcW w:w="119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inout</w:t>
            </w:r>
          </w:p>
        </w:tc>
        <w:tc>
          <w:tcPr>
            <w:tcW w:w="172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输入/输出参数</w:t>
            </w:r>
          </w:p>
        </w:tc>
        <w:tc>
          <w:tcPr>
            <w:tcW w:w="560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调用时指定，并且可悲改变和返回</w:t>
            </w:r>
          </w:p>
        </w:tc>
      </w:tr>
    </w:tbl>
    <w:p>
      <w:pPr/>
      <w:r>
        <w:t>++++++++++++++++++++++++++++++++++++++++++++++</w:t>
      </w:r>
    </w:p>
    <w:p>
      <w:pPr>
        <w:rPr>
          <w:b/>
          <w:bCs/>
        </w:rPr>
      </w:pPr>
      <w:r>
        <w:rPr>
          <w:rFonts w:hint="default"/>
          <w:b/>
          <w:bCs/>
        </w:rPr>
        <w:t>定义in类型</w:t>
      </w:r>
    </w:p>
    <w:p>
      <w:pPr>
        <w:rPr>
          <w:rFonts w:hint="eastAsia"/>
        </w:rPr>
      </w:pPr>
      <w:r>
        <w:rPr>
          <w:rFonts w:hint="eastAsia"/>
        </w:rPr>
        <w:t>mysql&gt; delimiter //</w:t>
      </w:r>
    </w:p>
    <w:p>
      <w:pPr>
        <w:rPr>
          <w:rFonts w:hint="eastAsia"/>
        </w:rPr>
      </w:pPr>
      <w:r>
        <w:rPr>
          <w:rFonts w:hint="eastAsia"/>
        </w:rPr>
        <w:t>mysql&gt; create procedure p3(in username char(15))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default"/>
        </w:rPr>
        <w:t>//定义in类型的参数变量</w:t>
      </w:r>
      <w:r>
        <w:rPr>
          <w:rFonts w:hint="default"/>
          <w:b/>
          <w:bCs/>
          <w:i w:val="0"/>
          <w:iCs w:val="0"/>
        </w:rPr>
        <w:t>username</w:t>
      </w:r>
    </w:p>
    <w:p>
      <w:pPr>
        <w:rPr>
          <w:rFonts w:hint="eastAsia"/>
        </w:rPr>
      </w:pPr>
      <w:r>
        <w:rPr>
          <w:rFonts w:hint="eastAsia"/>
        </w:rPr>
        <w:t xml:space="preserve">    -&gt; begin</w:t>
      </w:r>
    </w:p>
    <w:p>
      <w:pPr>
        <w:rPr>
          <w:rFonts w:hint="eastAsia"/>
        </w:rPr>
      </w:pPr>
      <w:r>
        <w:rPr>
          <w:rFonts w:hint="eastAsia"/>
        </w:rPr>
        <w:t xml:space="preserve">    -&gt; select name from  db9.user  where name=username;</w:t>
      </w:r>
    </w:p>
    <w:p>
      <w:pPr>
        <w:rPr>
          <w:rFonts w:hint="eastAsia"/>
        </w:rPr>
      </w:pPr>
      <w:r>
        <w:rPr>
          <w:rFonts w:hint="eastAsia"/>
        </w:rPr>
        <w:t xml:space="preserve">    -&gt; end</w:t>
      </w:r>
    </w:p>
    <w:p>
      <w:pPr>
        <w:rPr>
          <w:rFonts w:hint="eastAsia"/>
        </w:rPr>
      </w:pPr>
      <w:r>
        <w:rPr>
          <w:rFonts w:hint="eastAsia"/>
        </w:rPr>
        <w:t xml:space="preserve">    -&gt; //</w:t>
      </w:r>
    </w:p>
    <w:p>
      <w:pPr>
        <w:rPr>
          <w:rFonts w:hint="eastAsia"/>
        </w:rPr>
      </w:pPr>
      <w:r>
        <w:rPr>
          <w:rFonts w:hint="eastAsia"/>
        </w:rPr>
        <w:t>mysql&gt; delimiter ;</w:t>
      </w:r>
    </w:p>
    <w:p>
      <w:pPr>
        <w:rPr>
          <w:rFonts w:hint="default"/>
        </w:rPr>
      </w:pPr>
      <w:r>
        <w:rPr>
          <w:rFonts w:hint="eastAsia"/>
        </w:rPr>
        <w:t>mysql&gt; call p3();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//错误调用</w:t>
      </w:r>
    </w:p>
    <w:p>
      <w:pPr>
        <w:rPr>
          <w:rFonts w:hint="default"/>
        </w:rPr>
      </w:pPr>
      <w:r>
        <w:rPr>
          <w:rFonts w:hint="default"/>
        </w:rPr>
        <w:t>mysql&gt; set @x="jim";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//定义用户变量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mysql&gt; call p3(@x);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//在调用存储过程的时候赋值为用户变量</w:t>
      </w:r>
    </w:p>
    <w:p>
      <w:pPr/>
      <w:r>
        <w:rPr>
          <w:rFonts w:hint="eastAsia"/>
        </w:rPr>
        <w:t>mysql&gt; call p3("adm");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eastAsia"/>
        </w:rPr>
      </w:pPr>
      <w:r>
        <w:rPr>
          <w:rFonts w:hint="default"/>
        </w:rPr>
        <w:t>++++++++++++++++++++++++++++++++++++++++++++++</w:t>
      </w:r>
    </w:p>
    <w:p>
      <w:pPr/>
      <w:r>
        <w:rPr>
          <w:rFonts w:hint="default"/>
          <w:b/>
          <w:bCs/>
        </w:rPr>
        <w:t>定义out类型</w:t>
      </w:r>
    </w:p>
    <w:p>
      <w:pPr>
        <w:rPr>
          <w:rFonts w:hint="eastAsia"/>
        </w:rPr>
      </w:pPr>
      <w:r>
        <w:rPr>
          <w:rFonts w:hint="eastAsia"/>
        </w:rPr>
        <w:t>mysql&gt; delimiter //</w:t>
      </w:r>
    </w:p>
    <w:p>
      <w:pPr>
        <w:rPr>
          <w:rFonts w:hint="eastAsia"/>
        </w:rPr>
      </w:pPr>
      <w:r>
        <w:rPr>
          <w:rFonts w:hint="eastAsia"/>
        </w:rPr>
        <w:t>mysql&gt; create procedure p5( out x int(2) )</w:t>
      </w:r>
    </w:p>
    <w:p>
      <w:pPr>
        <w:rPr>
          <w:rFonts w:hint="eastAsia"/>
        </w:rPr>
      </w:pPr>
      <w:r>
        <w:rPr>
          <w:rFonts w:hint="eastAsia"/>
        </w:rPr>
        <w:t xml:space="preserve">    -&gt; begin</w:t>
      </w:r>
    </w:p>
    <w:p>
      <w:pPr>
        <w:rPr>
          <w:rFonts w:hint="eastAsia"/>
        </w:rPr>
      </w:pPr>
      <w:r>
        <w:rPr>
          <w:rFonts w:hint="eastAsia"/>
        </w:rPr>
        <w:t xml:space="preserve">    -&gt; select x ;</w:t>
      </w:r>
    </w:p>
    <w:p>
      <w:pPr>
        <w:rPr>
          <w:rFonts w:hint="eastAsia"/>
        </w:rPr>
      </w:pPr>
      <w:r>
        <w:rPr>
          <w:rFonts w:hint="eastAsia"/>
        </w:rPr>
        <w:t xml:space="preserve">    -&gt; set x=9;</w:t>
      </w:r>
    </w:p>
    <w:p>
      <w:pPr>
        <w:rPr>
          <w:rFonts w:hint="eastAsia"/>
        </w:rPr>
      </w:pPr>
      <w:r>
        <w:rPr>
          <w:rFonts w:hint="eastAsia"/>
        </w:rPr>
        <w:t xml:space="preserve">    -&gt; select x;</w:t>
      </w:r>
    </w:p>
    <w:p>
      <w:pPr>
        <w:rPr>
          <w:rFonts w:hint="eastAsia"/>
        </w:rPr>
      </w:pPr>
      <w:r>
        <w:rPr>
          <w:rFonts w:hint="eastAsia"/>
        </w:rPr>
        <w:t xml:space="preserve">    -&gt; select count(name) into x from db9.user;</w:t>
      </w:r>
    </w:p>
    <w:p>
      <w:pPr>
        <w:rPr>
          <w:rFonts w:hint="eastAsia"/>
        </w:rPr>
      </w:pPr>
      <w:r>
        <w:rPr>
          <w:rFonts w:hint="eastAsia"/>
        </w:rPr>
        <w:t xml:space="preserve">    -&gt; select x;</w:t>
      </w:r>
    </w:p>
    <w:p>
      <w:pPr>
        <w:rPr>
          <w:rFonts w:hint="eastAsia"/>
        </w:rPr>
      </w:pPr>
      <w:r>
        <w:rPr>
          <w:rFonts w:hint="eastAsia"/>
        </w:rPr>
        <w:t xml:space="preserve">    -&gt; end</w:t>
      </w:r>
    </w:p>
    <w:p>
      <w:pPr>
        <w:rPr>
          <w:rFonts w:hint="eastAsia"/>
        </w:rPr>
      </w:pPr>
      <w:r>
        <w:rPr>
          <w:rFonts w:hint="eastAsia"/>
        </w:rPr>
        <w:t xml:space="preserve">    -&gt; //</w:t>
      </w:r>
    </w:p>
    <w:p>
      <w:pPr>
        <w:rPr>
          <w:rFonts w:hint="eastAsia"/>
        </w:rPr>
      </w:pPr>
      <w:r>
        <w:rPr>
          <w:rFonts w:hint="eastAsia"/>
        </w:rPr>
        <w:t>mysql&gt; delimiter ;</w:t>
      </w:r>
    </w:p>
    <w:p>
      <w:pPr>
        <w:rPr>
          <w:rFonts w:hint="eastAsia"/>
        </w:rPr>
      </w:pPr>
      <w:r>
        <w:rPr>
          <w:rFonts w:hint="eastAsia"/>
        </w:rPr>
        <w:t>mysql&gt; call p5();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//错误调用</w:t>
      </w:r>
    </w:p>
    <w:p>
      <w:pPr>
        <w:rPr>
          <w:rFonts w:hint="eastAsia"/>
        </w:rPr>
      </w:pPr>
      <w:r>
        <w:rPr>
          <w:rFonts w:hint="eastAsia"/>
        </w:rPr>
        <w:t>mysql&gt; call p5(1);</w:t>
      </w:r>
      <w:r>
        <w:rPr>
          <w:rFonts w:hint="default"/>
        </w:rPr>
        <w:t xml:space="preserve">   //错误调用</w:t>
      </w:r>
    </w:p>
    <w:p>
      <w:pPr>
        <w:rPr>
          <w:rFonts w:hint="eastAsia"/>
        </w:rPr>
      </w:pPr>
      <w:r>
        <w:rPr>
          <w:rFonts w:hint="eastAsia"/>
        </w:rPr>
        <w:t>mysql&gt; set @z=100;</w:t>
      </w:r>
    </w:p>
    <w:p>
      <w:pPr>
        <w:rPr>
          <w:rFonts w:hint="default"/>
        </w:rPr>
      </w:pPr>
      <w:r>
        <w:rPr>
          <w:rFonts w:hint="eastAsia"/>
        </w:rPr>
        <w:t>mysql&gt; call p5(@z);</w:t>
      </w:r>
      <w:r>
        <w:rPr>
          <w:rFonts w:hint="default"/>
        </w:rPr>
        <w:t xml:space="preserve">    //调用成功</w:t>
      </w:r>
    </w:p>
    <w:p>
      <w:pPr>
        <w:rPr>
          <w:rFonts w:hint="eastAsia"/>
        </w:rPr>
      </w:pPr>
      <w:r>
        <w:rPr>
          <w:rFonts w:hint="default"/>
        </w:rPr>
        <w:t>#在调用的时候赋一个空值即可成功</w:t>
      </w:r>
    </w:p>
    <w:p>
      <w:pPr/>
      <w:r>
        <w:drawing>
          <wp:inline distT="0" distB="0" distL="114300" distR="114300">
            <wp:extent cx="2925445" cy="1847215"/>
            <wp:effectExtent l="0" t="0" r="825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rcRect r="903" b="547"/>
                    <a:stretch>
                      <a:fillRect/>
                    </a:stretch>
                  </pic:blipFill>
                  <pic:spPr>
                    <a:xfrm>
                      <a:off x="0" y="0"/>
                      <a:ext cx="2925445" cy="184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+++++++++++++++++++++++++++++++++++++++++++++</w:t>
      </w:r>
    </w:p>
    <w:p>
      <w:pPr/>
      <w:r>
        <w:rPr>
          <w:rFonts w:hint="default"/>
          <w:b/>
          <w:bCs/>
        </w:rPr>
        <w:t>定义inout类型</w:t>
      </w:r>
    </w:p>
    <w:p>
      <w:pPr>
        <w:rPr>
          <w:rFonts w:hint="eastAsia"/>
        </w:rPr>
      </w:pPr>
      <w:r>
        <w:rPr>
          <w:rFonts w:hint="eastAsia"/>
        </w:rPr>
        <w:t>mysql&gt; delimiter //</w:t>
      </w:r>
    </w:p>
    <w:p>
      <w:pPr>
        <w:rPr>
          <w:rFonts w:hint="eastAsia"/>
        </w:rPr>
      </w:pPr>
      <w:r>
        <w:rPr>
          <w:rFonts w:hint="eastAsia"/>
        </w:rPr>
        <w:t>mysql&gt; create procedure p6( inout username char(10))</w:t>
      </w:r>
    </w:p>
    <w:p>
      <w:pPr>
        <w:rPr>
          <w:rFonts w:hint="eastAsia"/>
        </w:rPr>
      </w:pPr>
      <w:r>
        <w:rPr>
          <w:rFonts w:hint="eastAsia"/>
        </w:rPr>
        <w:t xml:space="preserve">    -&gt; begin</w:t>
      </w:r>
    </w:p>
    <w:p>
      <w:pPr>
        <w:rPr>
          <w:rFonts w:hint="eastAsia"/>
        </w:rPr>
      </w:pPr>
      <w:r>
        <w:rPr>
          <w:rFonts w:hint="eastAsia"/>
        </w:rPr>
        <w:t xml:space="preserve">    -&gt; select username;</w:t>
      </w:r>
    </w:p>
    <w:p>
      <w:pPr>
        <w:rPr>
          <w:rFonts w:hint="eastAsia"/>
        </w:rPr>
      </w:pPr>
      <w:r>
        <w:rPr>
          <w:rFonts w:hint="eastAsia"/>
        </w:rPr>
        <w:t xml:space="preserve">    -&gt; set username="jerry";</w:t>
      </w:r>
    </w:p>
    <w:p>
      <w:pPr>
        <w:rPr>
          <w:rFonts w:hint="eastAsia"/>
        </w:rPr>
      </w:pPr>
      <w:r>
        <w:rPr>
          <w:rFonts w:hint="eastAsia"/>
        </w:rPr>
        <w:t xml:space="preserve">    -&gt; select username;</w:t>
      </w:r>
    </w:p>
    <w:p>
      <w:pPr>
        <w:rPr>
          <w:rFonts w:hint="eastAsia"/>
        </w:rPr>
      </w:pPr>
      <w:r>
        <w:rPr>
          <w:rFonts w:hint="eastAsia"/>
        </w:rPr>
        <w:t xml:space="preserve">    -&gt; select name from db9.user  where name=username;</w:t>
      </w:r>
    </w:p>
    <w:p>
      <w:pPr>
        <w:rPr>
          <w:rFonts w:hint="eastAsia"/>
        </w:rPr>
      </w:pPr>
      <w:r>
        <w:rPr>
          <w:rFonts w:hint="eastAsia"/>
        </w:rPr>
        <w:t xml:space="preserve">    -&gt; select name into username from db9.user where name="bin";</w:t>
      </w:r>
    </w:p>
    <w:p>
      <w:pPr>
        <w:rPr>
          <w:rFonts w:hint="eastAsia"/>
        </w:rPr>
      </w:pPr>
      <w:r>
        <w:rPr>
          <w:rFonts w:hint="eastAsia"/>
        </w:rPr>
        <w:t xml:space="preserve">    -&gt; select username;</w:t>
      </w:r>
    </w:p>
    <w:p>
      <w:pPr>
        <w:rPr>
          <w:rFonts w:hint="eastAsia"/>
        </w:rPr>
      </w:pPr>
      <w:r>
        <w:rPr>
          <w:rFonts w:hint="eastAsia"/>
        </w:rPr>
        <w:t xml:space="preserve">    -&gt; end</w:t>
      </w:r>
    </w:p>
    <w:p>
      <w:pPr>
        <w:rPr>
          <w:rFonts w:hint="eastAsia"/>
        </w:rPr>
      </w:pPr>
      <w:r>
        <w:rPr>
          <w:rFonts w:hint="eastAsia"/>
        </w:rPr>
        <w:t xml:space="preserve">    -&gt; //</w:t>
      </w:r>
    </w:p>
    <w:p>
      <w:pPr/>
      <w:r>
        <w:rPr>
          <w:rFonts w:hint="eastAsia"/>
        </w:rPr>
        <w:t>mysql&gt; delimiter ;</w:t>
      </w:r>
    </w:p>
    <w:p>
      <w:pPr/>
      <w:r>
        <w:rPr>
          <w:rFonts w:hint="eastAsia"/>
        </w:rPr>
        <w:t>mysql&gt; call p6("bob");</w:t>
      </w:r>
      <w:r>
        <w:rPr>
          <w:rFonts w:hint="default"/>
        </w:rPr>
        <w:t xml:space="preserve">  //错误调用</w:t>
      </w:r>
    </w:p>
    <w:p>
      <w:pPr/>
      <w:r>
        <w:rPr>
          <w:rFonts w:hint="eastAsia"/>
        </w:rPr>
        <w:t>mysql&gt; set @name="bob";</w:t>
      </w:r>
      <w:r>
        <w:rPr>
          <w:rFonts w:hint="default"/>
        </w:rPr>
        <w:t xml:space="preserve"> </w:t>
      </w:r>
    </w:p>
    <w:tbl>
      <w:tblPr>
        <w:tblStyle w:val="7"/>
        <w:tblW w:w="8010" w:type="dxa"/>
        <w:tblInd w:w="2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4024"/>
      </w:tblGrid>
      <w:tr>
        <w:trPr>
          <w:trHeight w:val="497" w:hRule="atLeast"/>
        </w:trPr>
        <w:tc>
          <w:tcPr>
            <w:tcW w:w="3986" w:type="dxa"/>
            <w:shd w:val="clear" w:color="auto" w:fill="70AD47" w:themeFill="accent6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</w:rPr>
              <w:t>mysql&gt; call p6(@name);</w:t>
            </w:r>
            <w:r>
              <w:rPr>
                <w:rFonts w:hint="default"/>
              </w:rPr>
              <w:t>//正确调用</w:t>
            </w:r>
          </w:p>
        </w:tc>
        <w:tc>
          <w:tcPr>
            <w:tcW w:w="4024" w:type="dxa"/>
            <w:shd w:val="clear" w:color="auto" w:fill="70AD47" w:themeFill="accent6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</w:rPr>
              <w:t>mysql&gt; call p6(@name</w:t>
            </w:r>
            <w:r>
              <w:rPr>
                <w:rFonts w:hint="default"/>
              </w:rPr>
              <w:t>s</w:t>
            </w:r>
            <w:r>
              <w:rPr>
                <w:rFonts w:hint="eastAsia"/>
              </w:rPr>
              <w:t>);</w:t>
            </w:r>
            <w:r>
              <w:rPr>
                <w:rFonts w:hint="default"/>
              </w:rPr>
              <w:t xml:space="preserve"> //正确调用</w:t>
            </w:r>
          </w:p>
        </w:tc>
      </w:tr>
      <w:tr>
        <w:tc>
          <w:tcPr>
            <w:tcW w:w="3986" w:type="dxa"/>
            <w:shd w:val="clear" w:color="auto" w:fill="A5A5A5" w:themeFill="accent3"/>
          </w:tcPr>
          <w:p>
            <w:pPr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2628900" cy="2322830"/>
                  <wp:effectExtent l="0" t="0" r="0" b="127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2322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4" w:type="dxa"/>
            <w:shd w:val="clear" w:color="auto" w:fill="A5A5A5" w:themeFill="accent3"/>
          </w:tcPr>
          <w:p>
            <w:pPr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2751455" cy="2351405"/>
                  <wp:effectExtent l="0" t="0" r="10795" b="1079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455" cy="2351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  <w:r>
        <w:rPr>
          <w:rFonts w:hint="default"/>
        </w:rPr>
        <w:tab/>
      </w:r>
    </w:p>
    <w:p>
      <w:pPr>
        <w:pStyle w:val="4"/>
        <w:rPr>
          <w:rFonts w:hint="eastAsia"/>
        </w:rPr>
      </w:pPr>
      <w:r>
        <w:t>算术运算：</w:t>
      </w:r>
      <w:r>
        <w:tab/>
      </w:r>
      <w:r>
        <w:tab/>
      </w:r>
      <w: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运算符号及用法示例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535"/>
        <w:gridCol w:w="3897"/>
      </w:tblGrid>
      <w:tr>
        <w:tc>
          <w:tcPr>
            <w:tcW w:w="2090" w:type="dxa"/>
            <w:shd w:val="clear" w:color="auto" w:fill="70AD47" w:themeFill="accent6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符号</w:t>
            </w:r>
          </w:p>
        </w:tc>
        <w:tc>
          <w:tcPr>
            <w:tcW w:w="2535" w:type="dxa"/>
            <w:shd w:val="clear" w:color="auto" w:fill="70AD47" w:themeFill="accent6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描述</w:t>
            </w:r>
          </w:p>
        </w:tc>
        <w:tc>
          <w:tcPr>
            <w:tcW w:w="3897" w:type="dxa"/>
            <w:shd w:val="clear" w:color="auto" w:fill="70AD47" w:themeFill="accent6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示例</w:t>
            </w:r>
          </w:p>
        </w:tc>
      </w:tr>
      <w:tr>
        <w:tc>
          <w:tcPr>
            <w:tcW w:w="2090" w:type="dxa"/>
            <w:shd w:val="clear" w:color="auto" w:fill="A5A5A5" w:themeFill="accent3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+</w:t>
            </w:r>
          </w:p>
        </w:tc>
        <w:tc>
          <w:tcPr>
            <w:tcW w:w="2535" w:type="dxa"/>
            <w:shd w:val="clear" w:color="auto" w:fill="A5A5A5" w:themeFill="accent3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加法运算</w:t>
            </w:r>
          </w:p>
        </w:tc>
        <w:tc>
          <w:tcPr>
            <w:tcW w:w="3897" w:type="dxa"/>
            <w:shd w:val="clear" w:color="auto" w:fill="A5A5A5" w:themeFill="accent3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SET @var1=2+2;  4</w:t>
            </w:r>
          </w:p>
        </w:tc>
      </w:tr>
      <w:tr>
        <w:tc>
          <w:tcPr>
            <w:tcW w:w="2090" w:type="dxa"/>
            <w:shd w:val="clear" w:color="auto" w:fill="A5A5A5" w:themeFill="accent3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-</w:t>
            </w:r>
          </w:p>
        </w:tc>
        <w:tc>
          <w:tcPr>
            <w:tcW w:w="2535" w:type="dxa"/>
            <w:shd w:val="clear" w:color="auto" w:fill="A5A5A5" w:themeFill="accent3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减法运算</w:t>
            </w:r>
          </w:p>
        </w:tc>
        <w:tc>
          <w:tcPr>
            <w:tcW w:w="3897" w:type="dxa"/>
            <w:shd w:val="clear" w:color="auto" w:fill="A5A5A5" w:themeFill="accent3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SET @var2=3-2;   1</w:t>
            </w:r>
          </w:p>
        </w:tc>
      </w:tr>
      <w:tr>
        <w:tc>
          <w:tcPr>
            <w:tcW w:w="2090" w:type="dxa"/>
            <w:shd w:val="clear" w:color="auto" w:fill="A5A5A5" w:themeFill="accent3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*</w:t>
            </w:r>
          </w:p>
        </w:tc>
        <w:tc>
          <w:tcPr>
            <w:tcW w:w="2535" w:type="dxa"/>
            <w:shd w:val="clear" w:color="auto" w:fill="A5A5A5" w:themeFill="accent3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乘法运算</w:t>
            </w:r>
          </w:p>
        </w:tc>
        <w:tc>
          <w:tcPr>
            <w:tcW w:w="3897" w:type="dxa"/>
            <w:shd w:val="clear" w:color="auto" w:fill="A5A5A5" w:themeFill="accent3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SET @var3=3*2;   6</w:t>
            </w:r>
          </w:p>
        </w:tc>
      </w:tr>
      <w:tr>
        <w:tc>
          <w:tcPr>
            <w:tcW w:w="2090" w:type="dxa"/>
            <w:shd w:val="clear" w:color="auto" w:fill="A5A5A5" w:themeFill="accent3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/</w:t>
            </w:r>
          </w:p>
        </w:tc>
        <w:tc>
          <w:tcPr>
            <w:tcW w:w="2535" w:type="dxa"/>
            <w:shd w:val="clear" w:color="auto" w:fill="A5A5A5" w:themeFill="accent3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除法运算</w:t>
            </w:r>
          </w:p>
        </w:tc>
        <w:tc>
          <w:tcPr>
            <w:tcW w:w="3897" w:type="dxa"/>
            <w:shd w:val="clear" w:color="auto" w:fill="A5A5A5" w:themeFill="accent3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SET @var4=10/3;  3.33333333</w:t>
            </w:r>
          </w:p>
        </w:tc>
      </w:tr>
      <w:tr>
        <w:tc>
          <w:tcPr>
            <w:tcW w:w="2090" w:type="dxa"/>
            <w:shd w:val="clear" w:color="auto" w:fill="A5A5A5" w:themeFill="accent3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DIV</w:t>
            </w:r>
          </w:p>
        </w:tc>
        <w:tc>
          <w:tcPr>
            <w:tcW w:w="2535" w:type="dxa"/>
            <w:shd w:val="clear" w:color="auto" w:fill="A5A5A5" w:themeFill="accent3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整除运算</w:t>
            </w:r>
          </w:p>
        </w:tc>
        <w:tc>
          <w:tcPr>
            <w:tcW w:w="3897" w:type="dxa"/>
            <w:shd w:val="clear" w:color="auto" w:fill="A5A5A5" w:themeFill="accent3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SET @var5=10  DIV  3;   3</w:t>
            </w:r>
          </w:p>
        </w:tc>
      </w:tr>
      <w:tr>
        <w:tc>
          <w:tcPr>
            <w:tcW w:w="2090" w:type="dxa"/>
            <w:shd w:val="clear" w:color="auto" w:fill="A5A5A5" w:themeFill="accent3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%</w:t>
            </w:r>
          </w:p>
        </w:tc>
        <w:tc>
          <w:tcPr>
            <w:tcW w:w="2535" w:type="dxa"/>
            <w:shd w:val="clear" w:color="auto" w:fill="A5A5A5" w:themeFill="accent3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取    模</w:t>
            </w:r>
          </w:p>
        </w:tc>
        <w:tc>
          <w:tcPr>
            <w:tcW w:w="3897" w:type="dxa"/>
            <w:shd w:val="clear" w:color="auto" w:fill="A5A5A5" w:themeFill="accent3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SET @var6=10%3;  1</w:t>
            </w:r>
          </w:p>
        </w:tc>
      </w:tr>
    </w:tbl>
    <w:p>
      <w:pPr>
        <w:jc w:val="both"/>
        <w:rPr>
          <w:rFonts w:hint="eastAsia"/>
        </w:rPr>
      </w:pPr>
    </w:p>
    <w:p>
      <w:pPr>
        <w:rPr>
          <w:rFonts w:hint="default"/>
        </w:rPr>
      </w:pPr>
      <w:r>
        <w:rPr>
          <w:rFonts w:hint="eastAsia"/>
        </w:rPr>
        <w:t>mysql&gt; set @z=1+2;</w:t>
      </w:r>
      <w:r>
        <w:rPr>
          <w:rFonts w:hint="default"/>
        </w:rPr>
        <w:t xml:space="preserve"> select @z;   </w:t>
      </w:r>
    </w:p>
    <w:p>
      <w:pPr>
        <w:rPr>
          <w:rFonts w:hint="eastAsia"/>
        </w:rPr>
      </w:pPr>
      <w:r>
        <w:rPr>
          <w:rFonts w:hint="eastAsia"/>
        </w:rPr>
        <w:t>mysql&gt; set @x=1;set @y=2;set @z=@x + @y;select @z;</w:t>
      </w:r>
      <w:r>
        <w:rPr>
          <w:rFonts w:hint="default"/>
        </w:rPr>
        <w:t xml:space="preserve">  //加法运算</w:t>
      </w:r>
    </w:p>
    <w:p>
      <w:pPr>
        <w:rPr>
          <w:rFonts w:hint="eastAsia"/>
        </w:rPr>
      </w:pPr>
      <w:r>
        <w:rPr>
          <w:rFonts w:hint="eastAsia"/>
        </w:rPr>
        <w:t>mysql&gt; set @x=1;set @y=2;set @z=@x * @y;select @z;</w:t>
      </w:r>
      <w:r>
        <w:rPr>
          <w:rFonts w:hint="default"/>
        </w:rPr>
        <w:tab/>
      </w:r>
      <w:r>
        <w:rPr>
          <w:rFonts w:hint="default"/>
        </w:rPr>
        <w:t>//乘法运算</w:t>
      </w:r>
    </w:p>
    <w:p>
      <w:pPr>
        <w:rPr>
          <w:rFonts w:hint="eastAsia"/>
        </w:rPr>
      </w:pPr>
      <w:r>
        <w:rPr>
          <w:rFonts w:hint="eastAsia"/>
        </w:rPr>
        <w:t>mysql&gt; set @x=1;set @y=2;set @z=@x - @y;select @z;</w:t>
      </w:r>
      <w:r>
        <w:rPr>
          <w:rFonts w:hint="default"/>
        </w:rPr>
        <w:tab/>
      </w:r>
      <w:r>
        <w:rPr>
          <w:rFonts w:hint="default"/>
        </w:rPr>
        <w:t>//减法运算</w:t>
      </w:r>
    </w:p>
    <w:p>
      <w:pPr>
        <w:rPr>
          <w:rFonts w:hint="eastAsia"/>
        </w:rPr>
      </w:pPr>
      <w:r>
        <w:rPr>
          <w:rFonts w:hint="eastAsia"/>
        </w:rPr>
        <w:t>mysql&gt; set @x=1;set @y=2;set @z=@x / @y;select @z;</w:t>
      </w:r>
      <w:r>
        <w:rPr>
          <w:rFonts w:hint="default"/>
        </w:rPr>
        <w:tab/>
      </w:r>
      <w:r>
        <w:rPr>
          <w:rFonts w:hint="default"/>
        </w:rPr>
        <w:t>//除法运算</w:t>
      </w:r>
    </w:p>
    <w:p>
      <w:pPr>
        <w:pStyle w:val="3"/>
      </w:pPr>
      <w:r>
        <w:t>流程控制</w:t>
      </w:r>
    </w:p>
    <w:p>
      <w:pPr>
        <w:pStyle w:val="4"/>
      </w:pPr>
      <w:r>
        <w:t>条件测试</w:t>
      </w:r>
    </w:p>
    <w:p>
      <w:pPr>
        <w:ind w:left="420" w:leftChars="0" w:firstLine="420" w:firstLineChars="0"/>
        <w:rPr>
          <w:b/>
          <w:bCs/>
        </w:rPr>
      </w:pPr>
      <w:r>
        <w:rPr>
          <w:b/>
          <w:bCs/>
        </w:rPr>
        <w:t>数值的比较</w:t>
      </w:r>
    </w:p>
    <w:tbl>
      <w:tblPr>
        <w:tblStyle w:val="7"/>
        <w:tblW w:w="6585" w:type="dxa"/>
        <w:tblInd w:w="9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1"/>
        <w:gridCol w:w="3274"/>
      </w:tblGrid>
      <w:tr>
        <w:tc>
          <w:tcPr>
            <w:tcW w:w="3311" w:type="dxa"/>
            <w:shd w:val="clear" w:color="auto" w:fill="70AD47" w:themeFill="accent6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3274" w:type="dxa"/>
            <w:shd w:val="clear" w:color="auto" w:fill="70AD47" w:themeFill="accent6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用途</w:t>
            </w:r>
          </w:p>
        </w:tc>
      </w:tr>
      <w:tr>
        <w:trPr>
          <w:trHeight w:val="272" w:hRule="atLeast"/>
        </w:trPr>
        <w:tc>
          <w:tcPr>
            <w:tcW w:w="3311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=</w:t>
            </w:r>
          </w:p>
        </w:tc>
        <w:tc>
          <w:tcPr>
            <w:tcW w:w="3274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等与</w:t>
            </w:r>
          </w:p>
        </w:tc>
      </w:tr>
      <w:tr>
        <w:tc>
          <w:tcPr>
            <w:tcW w:w="3311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&gt;、&gt;=</w:t>
            </w:r>
          </w:p>
        </w:tc>
        <w:tc>
          <w:tcPr>
            <w:tcW w:w="3274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大于、大于或等于</w:t>
            </w:r>
          </w:p>
        </w:tc>
      </w:tr>
      <w:tr>
        <w:tc>
          <w:tcPr>
            <w:tcW w:w="3311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&lt;、&lt;=</w:t>
            </w:r>
          </w:p>
        </w:tc>
        <w:tc>
          <w:tcPr>
            <w:tcW w:w="3274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小于、小于或等于</w:t>
            </w:r>
          </w:p>
        </w:tc>
      </w:tr>
      <w:tr>
        <w:tc>
          <w:tcPr>
            <w:tcW w:w="3311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!=</w:t>
            </w:r>
          </w:p>
        </w:tc>
        <w:tc>
          <w:tcPr>
            <w:tcW w:w="3274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不等于</w:t>
            </w:r>
          </w:p>
        </w:tc>
      </w:tr>
      <w:tr>
        <w:tc>
          <w:tcPr>
            <w:tcW w:w="3311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BETWEEN..AND..</w:t>
            </w:r>
          </w:p>
        </w:tc>
        <w:tc>
          <w:tcPr>
            <w:tcW w:w="3274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在..与..之间</w:t>
            </w:r>
          </w:p>
        </w:tc>
      </w:tr>
    </w:tbl>
    <w:p>
      <w:pPr>
        <w:ind w:left="420" w:leftChars="0" w:firstLine="420" w:firstLineChars="0"/>
        <w:rPr>
          <w:b/>
          <w:bCs/>
        </w:rPr>
      </w:pPr>
      <w:r>
        <w:rPr>
          <w:b/>
          <w:bCs/>
        </w:rPr>
        <w:t>逻辑比较、范围、空、模糊、正则</w:t>
      </w:r>
    </w:p>
    <w:tbl>
      <w:tblPr>
        <w:tblStyle w:val="7"/>
        <w:tblW w:w="6585" w:type="dxa"/>
        <w:tblInd w:w="9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1"/>
        <w:gridCol w:w="3274"/>
      </w:tblGrid>
      <w:tr>
        <w:tc>
          <w:tcPr>
            <w:tcW w:w="3311" w:type="dxa"/>
            <w:shd w:val="clear" w:color="auto" w:fill="70AD47" w:themeFill="accent6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3274" w:type="dxa"/>
            <w:shd w:val="clear" w:color="auto" w:fill="70AD47" w:themeFill="accent6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用途</w:t>
            </w:r>
          </w:p>
        </w:tc>
      </w:tr>
      <w:tr>
        <w:tc>
          <w:tcPr>
            <w:tcW w:w="3311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OR、AND、!</w:t>
            </w:r>
          </w:p>
        </w:tc>
        <w:tc>
          <w:tcPr>
            <w:tcW w:w="3274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逻辑或、逻辑与、逻辑非</w:t>
            </w:r>
          </w:p>
        </w:tc>
      </w:tr>
      <w:tr>
        <w:tc>
          <w:tcPr>
            <w:tcW w:w="3311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IN..、NOT IN..</w:t>
            </w:r>
          </w:p>
        </w:tc>
        <w:tc>
          <w:tcPr>
            <w:tcW w:w="3274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在..范围内、不在..范围内</w:t>
            </w:r>
          </w:p>
        </w:tc>
      </w:tr>
      <w:tr>
        <w:tc>
          <w:tcPr>
            <w:tcW w:w="3311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IS NULL</w:t>
            </w:r>
          </w:p>
        </w:tc>
        <w:tc>
          <w:tcPr>
            <w:tcW w:w="3274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字段的值为空</w:t>
            </w:r>
          </w:p>
        </w:tc>
      </w:tr>
      <w:tr>
        <w:tc>
          <w:tcPr>
            <w:tcW w:w="3311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IS NOT NULL</w:t>
            </w:r>
          </w:p>
        </w:tc>
        <w:tc>
          <w:tcPr>
            <w:tcW w:w="3274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字段的值不为空</w:t>
            </w:r>
          </w:p>
        </w:tc>
      </w:tr>
      <w:tr>
        <w:tc>
          <w:tcPr>
            <w:tcW w:w="3311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LIKE</w:t>
            </w:r>
          </w:p>
        </w:tc>
        <w:tc>
          <w:tcPr>
            <w:tcW w:w="3274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模糊匹配</w:t>
            </w:r>
          </w:p>
        </w:tc>
      </w:tr>
      <w:tr>
        <w:tc>
          <w:tcPr>
            <w:tcW w:w="3311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REGEXP</w:t>
            </w:r>
          </w:p>
        </w:tc>
        <w:tc>
          <w:tcPr>
            <w:tcW w:w="3274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正则匹配</w:t>
            </w:r>
          </w:p>
        </w:tc>
      </w:tr>
    </w:tbl>
    <w:p>
      <w:pPr/>
    </w:p>
    <w:p>
      <w:pPr>
        <w:pStyle w:val="4"/>
      </w:pPr>
      <w:r>
        <w:t>选择结构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  <w:shd w:val="clear" w:color="auto" w:fill="70AD47" w:themeFill="accent6"/>
          </w:tcPr>
          <w:p>
            <w:pPr>
              <w:ind w:firstLine="420" w:firstLineChars="0"/>
              <w:jc w:val="left"/>
            </w:pPr>
            <w:r>
              <w:t>单分支选择结构</w:t>
            </w:r>
          </w:p>
          <w:p>
            <w:pPr>
              <w:jc w:val="left"/>
              <w:rPr>
                <w:vertAlign w:val="baseline"/>
              </w:rPr>
            </w:pPr>
            <w:r>
              <w:t xml:space="preserve">         —</w:t>
            </w:r>
            <w:r>
              <w:tab/>
            </w:r>
            <w:r>
              <w:t>当“条件成立”时执行命令序列</w:t>
            </w:r>
          </w:p>
        </w:tc>
        <w:tc>
          <w:tcPr>
            <w:tcW w:w="4261" w:type="dxa"/>
            <w:shd w:val="clear" w:color="auto" w:fill="70AD47" w:themeFill="accent6"/>
          </w:tcPr>
          <w:p>
            <w:pPr>
              <w:ind w:firstLine="420" w:firstLineChars="0"/>
              <w:jc w:val="left"/>
            </w:pPr>
            <w:r>
              <w:t>双分支选择结构</w:t>
            </w:r>
          </w:p>
          <w:p>
            <w:pPr>
              <w:ind w:left="420" w:leftChars="0" w:firstLine="420" w:firstLineChars="0"/>
              <w:jc w:val="left"/>
            </w:pPr>
            <w:r>
              <w:t>—</w:t>
            </w:r>
            <w:r>
              <w:tab/>
            </w:r>
            <w:r>
              <w:t>当“条件成立”时执行代码1；否则执行代码2</w:t>
            </w:r>
          </w:p>
          <w:p>
            <w:pPr>
              <w:jc w:val="left"/>
              <w:rPr>
                <w:vertAlign w:val="baseline"/>
              </w:rPr>
            </w:pPr>
          </w:p>
        </w:tc>
      </w:tr>
      <w:tr>
        <w:tc>
          <w:tcPr>
            <w:tcW w:w="4261" w:type="dxa"/>
            <w:shd w:val="clear" w:color="auto" w:fill="A5A5A5" w:themeFill="accent3"/>
          </w:tcPr>
          <w:p>
            <w:pPr>
              <w:ind w:left="420" w:leftChars="0" w:firstLine="420" w:firstLineChars="0"/>
              <w:jc w:val="left"/>
            </w:pPr>
            <w:r>
              <w:t>if   条件测试  then</w:t>
            </w:r>
          </w:p>
          <w:p>
            <w:pPr>
              <w:ind w:left="840" w:leftChars="0" w:firstLine="420" w:firstLineChars="0"/>
              <w:jc w:val="left"/>
            </w:pPr>
            <w:r>
              <w:t>代码 ... ...</w:t>
            </w:r>
          </w:p>
          <w:p>
            <w:pPr>
              <w:ind w:left="420" w:leftChars="0" w:firstLine="420" w:firstLineChars="0"/>
              <w:jc w:val="left"/>
            </w:pPr>
            <w:r>
              <w:t>end  if;</w:t>
            </w:r>
          </w:p>
          <w:p>
            <w:pPr>
              <w:jc w:val="left"/>
              <w:rPr>
                <w:vertAlign w:val="baseline"/>
              </w:rPr>
            </w:pPr>
          </w:p>
        </w:tc>
        <w:tc>
          <w:tcPr>
            <w:tcW w:w="4261" w:type="dxa"/>
            <w:shd w:val="clear" w:color="auto" w:fill="A5A5A5" w:themeFill="accent3"/>
          </w:tcPr>
          <w:p>
            <w:pPr>
              <w:ind w:left="420" w:leftChars="0" w:firstLine="420" w:firstLineChars="0"/>
              <w:jc w:val="left"/>
            </w:pPr>
            <w:r>
              <w:t>if   条件测试  then</w:t>
            </w:r>
          </w:p>
          <w:p>
            <w:pPr>
              <w:ind w:left="840" w:leftChars="0" w:firstLine="420" w:firstLineChars="0"/>
              <w:jc w:val="left"/>
            </w:pPr>
            <w:r>
              <w:t>代码1 ... ...</w:t>
            </w:r>
          </w:p>
          <w:p>
            <w:pPr>
              <w:ind w:left="420" w:leftChars="0" w:firstLine="420" w:firstLineChars="0"/>
              <w:jc w:val="left"/>
            </w:pPr>
            <w:r>
              <w:t>else</w:t>
            </w:r>
          </w:p>
          <w:p>
            <w:pPr>
              <w:ind w:left="840" w:leftChars="0" w:firstLine="420" w:firstLineChars="0"/>
              <w:jc w:val="left"/>
            </w:pPr>
            <w:r>
              <w:t>代码2 ... ...</w:t>
            </w:r>
          </w:p>
          <w:p>
            <w:pPr>
              <w:ind w:left="420" w:leftChars="0" w:firstLine="420" w:firstLineChars="0"/>
              <w:jc w:val="left"/>
              <w:rPr>
                <w:vertAlign w:val="baseline"/>
              </w:rPr>
            </w:pPr>
            <w:r>
              <w:t>end if;</w:t>
            </w:r>
          </w:p>
        </w:tc>
      </w:tr>
      <w:tr>
        <w:tc>
          <w:tcPr>
            <w:tcW w:w="4261" w:type="dxa"/>
            <w:shd w:val="clear" w:color="auto" w:fill="A5A5A5" w:themeFill="accent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mysql&gt; delimiter //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mysql&gt; create procedure p8(in linenum int(2))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-&gt; begin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-&gt; if linenum is not null then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-&gt; select  * from  db9.user  where id=linenum;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-&gt; end if;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-&gt; end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-&gt; //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mysql&gt; delimiter ;</w:t>
            </w:r>
          </w:p>
          <w:p>
            <w:pPr/>
            <w:r>
              <w:rPr>
                <w:rFonts w:hint="eastAsia"/>
              </w:rPr>
              <w:t>mysql&gt; call p8(3);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mysql&gt; call p8(@z);</w:t>
            </w:r>
            <w:r>
              <w:rPr>
                <w:rFonts w:hint="default"/>
              </w:rPr>
              <w:t xml:space="preserve">  //赋空值时无输出</w:t>
            </w:r>
          </w:p>
          <w:p>
            <w:pPr>
              <w:jc w:val="left"/>
              <w:rPr>
                <w:vertAlign w:val="baseline"/>
              </w:rPr>
            </w:pPr>
          </w:p>
        </w:tc>
        <w:tc>
          <w:tcPr>
            <w:tcW w:w="4261" w:type="dxa"/>
            <w:shd w:val="clear" w:color="auto" w:fill="A5A5A5" w:themeFill="accent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mysql&gt; delimiter //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mysql&gt; create procedure p8(in linenum int(2))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-&gt; begin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-&gt; if linenum is not null then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-&gt; select  * from  db9.user  where id=linenum;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-&gt; else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-&gt; select  * from  db9.user where id=1;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-&gt; end if;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-&gt; end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-&gt; //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mysql&gt; delimiter ;</w:t>
            </w:r>
          </w:p>
          <w:p>
            <w:pPr/>
            <w:r>
              <w:rPr>
                <w:rFonts w:hint="eastAsia"/>
              </w:rPr>
              <w:t>mysql&gt; call p8(3);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mysql&gt; call p8(@z);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</w:rPr>
              <w:t xml:space="preserve">                 //赋空值时有默认输出</w:t>
            </w:r>
          </w:p>
          <w:p>
            <w:pPr>
              <w:ind w:left="420" w:leftChars="0" w:firstLine="420" w:firstLineChars="0"/>
              <w:jc w:val="left"/>
            </w:pPr>
          </w:p>
        </w:tc>
      </w:tr>
    </w:tbl>
    <w:p>
      <w:pPr>
        <w:rPr>
          <w:rFonts w:hint="eastAsia"/>
        </w:rPr>
      </w:pPr>
    </w:p>
    <w:p>
      <w:pPr>
        <w:pStyle w:val="4"/>
      </w:pPr>
      <w:r>
        <w:t>循环结构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c>
          <w:tcPr>
            <w:tcW w:w="2841" w:type="dxa"/>
            <w:shd w:val="clear" w:color="auto" w:fill="70AD47" w:themeFill="accent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while条件式循环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 — 反复测试条件、只要成立就执行命令序列</w:t>
            </w:r>
          </w:p>
        </w:tc>
        <w:tc>
          <w:tcPr>
            <w:tcW w:w="2841" w:type="dxa"/>
            <w:shd w:val="clear" w:color="auto" w:fill="70AD47" w:themeFill="accent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loop死循环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 — 无条件、反复执行某一段代码</w:t>
            </w:r>
          </w:p>
        </w:tc>
        <w:tc>
          <w:tcPr>
            <w:tcW w:w="2840" w:type="dxa"/>
            <w:shd w:val="clear" w:color="auto" w:fill="70AD47" w:themeFill="accent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repeat 条件式循环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 —当条件成立时结束循环</w:t>
            </w:r>
          </w:p>
        </w:tc>
      </w:tr>
      <w:tr>
        <w:tc>
          <w:tcPr>
            <w:tcW w:w="2841" w:type="dxa"/>
            <w:shd w:val="clear" w:color="auto" w:fill="A5A5A5" w:themeFill="accent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while  条件判断  do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     循环体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     .. ..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end  while;</w:t>
            </w:r>
          </w:p>
        </w:tc>
        <w:tc>
          <w:tcPr>
            <w:tcW w:w="2841" w:type="dxa"/>
            <w:shd w:val="clear" w:color="auto" w:fill="A5A5A5" w:themeFill="accent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loop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循环体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 ..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end  loop;</w:t>
            </w:r>
          </w:p>
        </w:tc>
        <w:tc>
          <w:tcPr>
            <w:tcW w:w="2840" w:type="dxa"/>
            <w:shd w:val="clear" w:color="auto" w:fill="A5A5A5" w:themeFill="accent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repeat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    循环体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    .. ..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    until  条件判断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end  repeat;</w:t>
            </w:r>
          </w:p>
        </w:tc>
      </w:tr>
      <w:tr>
        <w:tc>
          <w:tcPr>
            <w:tcW w:w="2841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mysql&gt; delimiter //                                                             mysql&gt;create procedure p9()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-&gt; begin declare x int(2);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-&gt; set x = 1;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-&gt; while x </w:t>
            </w:r>
            <w:r>
              <w:rPr>
                <w:rFonts w:hint="default"/>
                <w:vertAlign w:val="baseline"/>
              </w:rPr>
              <w:t>&lt;</w:t>
            </w:r>
            <w:r>
              <w:rPr>
                <w:rFonts w:hint="eastAsia"/>
                <w:vertAlign w:val="baseline"/>
              </w:rPr>
              <w:t>= 10  do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-&gt; select  x;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-&gt; set x = x+ 1;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-&gt; end while;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-&gt; end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-&gt; //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mysql&gt; delimiter 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mysql&gt; call p9();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//正序显示1-10</w:t>
            </w:r>
          </w:p>
        </w:tc>
        <w:tc>
          <w:tcPr>
            <w:tcW w:w="2841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mysql&gt; delimiter //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mysql&gt;create procedure  p10()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-&gt; begin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-&gt; loop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-&gt; select name from db9.user  where  id=2;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-&gt; end loop;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-&gt; end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-&gt; //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mysql&gt; delimiter 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mysql&gt; call p10();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//循环显示查询结果</w:t>
            </w:r>
          </w:p>
        </w:tc>
        <w:tc>
          <w:tcPr>
            <w:tcW w:w="2840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mysql&gt; delimiter  //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mysql&gt;create  procedure  p12()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-&gt; begin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-&gt; declare i int(2);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-&gt; set i = 10;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-&gt; repeat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-&gt; select i;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-&gt; set i = i -1 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-&gt; until i &lt; 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-&gt; end repeat;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-&gt; end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-&gt; //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mysql&gt; delimiter 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mysql&gt; call p12;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//倒序显示10 - 1</w:t>
            </w:r>
          </w:p>
        </w:tc>
      </w:tr>
    </w:tbl>
    <w:p>
      <w:pPr>
        <w:pStyle w:val="4"/>
      </w:pPr>
      <w:r>
        <w:t>空值循环的执行</w:t>
      </w:r>
    </w:p>
    <w:p>
      <w:pPr>
        <w:ind w:left="420" w:leftChars="0" w:firstLine="420" w:firstLineChars="0"/>
      </w:pPr>
      <w:r>
        <w:t>—</w:t>
      </w:r>
      <w:r>
        <w:tab/>
      </w:r>
      <w:r>
        <w:t>LEAVE  标签名  //跳出循环</w:t>
      </w:r>
    </w:p>
    <w:p>
      <w:pPr>
        <w:ind w:left="420" w:leftChars="0" w:firstLine="420" w:firstLineChars="0"/>
      </w:pPr>
      <w:r>
        <w:t>—</w:t>
      </w:r>
      <w:r>
        <w:tab/>
      </w:r>
      <w:r>
        <w:t>ITERATE 标签名  //放弃本次循环，执行下一次循环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mysql&gt; delimiter //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mysql&gt; create procedure p15()</w:t>
      </w:r>
      <w:r>
        <w:rPr>
          <w:rFonts w:hint="default"/>
        </w:rPr>
        <w:t xml:space="preserve"> </w:t>
      </w:r>
      <w:r>
        <w:rPr>
          <w:rFonts w:hint="eastAsia"/>
        </w:rPr>
        <w:t xml:space="preserve"> begin</w:t>
      </w:r>
      <w:r>
        <w:rPr>
          <w:rFonts w:hint="default"/>
        </w:rPr>
        <w:t xml:space="preserve">  </w:t>
      </w:r>
      <w:r>
        <w:rPr>
          <w:rFonts w:hint="eastAsia"/>
        </w:rPr>
        <w:t>declare i int; set i=0;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-&gt; loabl:loop</w:t>
      </w:r>
      <w:r>
        <w:rPr>
          <w:rFonts w:hint="default"/>
        </w:rPr>
        <w:t xml:space="preserve">  </w:t>
      </w:r>
      <w:r>
        <w:rPr>
          <w:rFonts w:hint="eastAsia"/>
        </w:rPr>
        <w:t>set i=i+1; if i = 5 then</w:t>
      </w:r>
      <w:r>
        <w:rPr>
          <w:rFonts w:hint="default"/>
        </w:rPr>
        <w:t xml:space="preserve"> </w:t>
      </w:r>
      <w:r>
        <w:rPr>
          <w:rFonts w:hint="eastAsia"/>
        </w:rPr>
        <w:t xml:space="preserve"> ITERATE lobal;</w:t>
      </w:r>
      <w:r>
        <w:rPr>
          <w:rFonts w:hint="default"/>
        </w:rPr>
        <w:t xml:space="preserve"> </w:t>
      </w:r>
      <w:r>
        <w:rPr>
          <w:rFonts w:hint="eastAsia"/>
        </w:rPr>
        <w:t>end if;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-&gt; if i = 11 then</w:t>
      </w:r>
      <w:r>
        <w:rPr>
          <w:rFonts w:hint="default"/>
        </w:rPr>
        <w:t xml:space="preserve"> </w:t>
      </w:r>
      <w:r>
        <w:rPr>
          <w:rFonts w:hint="eastAsia"/>
        </w:rPr>
        <w:t xml:space="preserve"> LEAVE lo</w:t>
      </w:r>
      <w:r>
        <w:rPr>
          <w:rFonts w:hint="default"/>
        </w:rPr>
        <w:t>bal</w:t>
      </w:r>
      <w:r>
        <w:rPr>
          <w:rFonts w:hint="eastAsia"/>
        </w:rPr>
        <w:t>;</w:t>
      </w:r>
      <w:r>
        <w:rPr>
          <w:rFonts w:hint="default"/>
        </w:rPr>
        <w:t xml:space="preserve"> </w:t>
      </w:r>
      <w:r>
        <w:rPr>
          <w:rFonts w:hint="eastAsia"/>
        </w:rPr>
        <w:t xml:space="preserve"> end if;</w:t>
      </w:r>
      <w:r>
        <w:rPr>
          <w:rFonts w:hint="default"/>
        </w:rPr>
        <w:t xml:space="preserve"> </w:t>
      </w:r>
      <w:r>
        <w:rPr>
          <w:rFonts w:hint="eastAsia"/>
        </w:rPr>
        <w:t xml:space="preserve"> select i;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-&gt; end loop;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-&gt; end//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mysql&gt; delimiter ;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mysql&gt; call p15;</w:t>
      </w:r>
      <w:r>
        <w:rPr>
          <w:rFonts w:hint="default"/>
        </w:rPr>
        <w:t xml:space="preserve">  //遇5跳过本次循环，遇11结束整个存储过程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示例：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>mysql&gt; create procedure sumnum( in line int(2) )</w:t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 xml:space="preserve"> </w:t>
      </w:r>
    </w:p>
    <w:p>
      <w:pPr>
        <w:ind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-&gt; begin</w:t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 xml:space="preserve">  </w:t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 xml:space="preserve"> </w:t>
      </w:r>
    </w:p>
    <w:p>
      <w:pPr>
        <w:ind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-&gt; </w:t>
      </w:r>
      <w:r>
        <w:rPr>
          <w:rFonts w:hint="default"/>
          <w:highlight w:val="lightGray"/>
        </w:rPr>
        <w:tab/>
      </w:r>
      <w:r>
        <w:rPr>
          <w:rFonts w:hint="eastAsia"/>
          <w:highlight w:val="lightGray"/>
        </w:rPr>
        <w:t>declare x int(2);</w:t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 xml:space="preserve">  </w:t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 xml:space="preserve"> </w:t>
      </w:r>
      <w:r>
        <w:rPr>
          <w:rFonts w:hint="default"/>
          <w:highlight w:val="lightGray"/>
        </w:rPr>
        <w:tab/>
        <w:t xml:space="preserve"> </w:t>
      </w:r>
    </w:p>
    <w:p>
      <w:pPr>
        <w:ind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-&gt; </w:t>
      </w:r>
      <w:r>
        <w:rPr>
          <w:rFonts w:hint="default"/>
          <w:highlight w:val="lightGray"/>
        </w:rPr>
        <w:tab/>
      </w:r>
      <w:r>
        <w:rPr>
          <w:rFonts w:hint="eastAsia"/>
          <w:highlight w:val="lightGray"/>
        </w:rPr>
        <w:t>declare y int(2);</w:t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 xml:space="preserve"> </w:t>
      </w:r>
    </w:p>
    <w:p>
      <w:pPr>
        <w:ind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-&gt; </w:t>
      </w:r>
      <w:r>
        <w:rPr>
          <w:rFonts w:hint="default"/>
          <w:highlight w:val="lightGray"/>
        </w:rPr>
        <w:tab/>
      </w:r>
      <w:r>
        <w:rPr>
          <w:rFonts w:hint="eastAsia"/>
          <w:highlight w:val="lightGray"/>
        </w:rPr>
        <w:t>declare z int(2);</w:t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 xml:space="preserve"> </w:t>
      </w:r>
    </w:p>
    <w:p>
      <w:pPr>
        <w:ind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-&gt; </w:t>
      </w:r>
      <w:r>
        <w:rPr>
          <w:rFonts w:hint="default"/>
          <w:highlight w:val="lightGray"/>
        </w:rPr>
        <w:tab/>
      </w:r>
      <w:r>
        <w:rPr>
          <w:rFonts w:hint="eastAsia"/>
          <w:highlight w:val="lightGray"/>
        </w:rPr>
        <w:t>set z = 0;</w:t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 xml:space="preserve"> </w:t>
      </w:r>
    </w:p>
    <w:p>
      <w:pPr>
        <w:ind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-&gt; </w:t>
      </w:r>
      <w:r>
        <w:rPr>
          <w:rFonts w:hint="default"/>
          <w:highlight w:val="lightGray"/>
        </w:rPr>
        <w:tab/>
      </w:r>
      <w:r>
        <w:rPr>
          <w:rFonts w:hint="eastAsia"/>
          <w:highlight w:val="lightGray"/>
        </w:rPr>
        <w:t>set x = 1;</w:t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 xml:space="preserve"> </w:t>
      </w:r>
    </w:p>
    <w:p>
      <w:pPr>
        <w:ind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-&gt;</w:t>
      </w:r>
      <w:r>
        <w:rPr>
          <w:rFonts w:hint="default"/>
          <w:highlight w:val="lightGray"/>
        </w:rPr>
        <w:tab/>
        <w:t xml:space="preserve"> </w:t>
      </w:r>
      <w:r>
        <w:rPr>
          <w:rFonts w:hint="eastAsia"/>
          <w:highlight w:val="lightGray"/>
        </w:rPr>
        <w:t xml:space="preserve"> while x &lt;= line do </w:t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 xml:space="preserve"> </w:t>
      </w:r>
    </w:p>
    <w:p>
      <w:pPr>
        <w:ind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-&gt;</w:t>
      </w:r>
      <w:r>
        <w:rPr>
          <w:rFonts w:hint="default"/>
          <w:highlight w:val="lightGray"/>
        </w:rPr>
        <w:tab/>
      </w:r>
      <w:r>
        <w:rPr>
          <w:rFonts w:hint="eastAsia"/>
          <w:highlight w:val="lightGray"/>
        </w:rPr>
        <w:t xml:space="preserve"> </w:t>
      </w:r>
      <w:r>
        <w:rPr>
          <w:rFonts w:hint="default"/>
          <w:highlight w:val="lightGray"/>
        </w:rPr>
        <w:tab/>
      </w:r>
      <w:r>
        <w:rPr>
          <w:rFonts w:hint="eastAsia"/>
          <w:highlight w:val="lightGray"/>
        </w:rPr>
        <w:t>select uid into y from  db9.user where id=x;</w:t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 xml:space="preserve"> </w:t>
      </w:r>
    </w:p>
    <w:p>
      <w:pPr>
        <w:ind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-&gt; </w:t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 xml:space="preserve">  </w:t>
      </w:r>
      <w:r>
        <w:rPr>
          <w:rFonts w:hint="eastAsia"/>
          <w:highlight w:val="lightGray"/>
        </w:rPr>
        <w:t>if y % 2 = 0 then</w:t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 xml:space="preserve"> </w:t>
      </w:r>
    </w:p>
    <w:p>
      <w:pPr>
        <w:ind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-&gt;</w:t>
      </w:r>
      <w:r>
        <w:rPr>
          <w:rFonts w:hint="default"/>
          <w:highlight w:val="lightGray"/>
        </w:rPr>
        <w:tab/>
      </w:r>
      <w:r>
        <w:rPr>
          <w:rFonts w:hint="eastAsia"/>
          <w:highlight w:val="lightGray"/>
        </w:rPr>
        <w:t xml:space="preserve"> </w:t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</w:r>
      <w:r>
        <w:rPr>
          <w:rFonts w:hint="eastAsia"/>
          <w:highlight w:val="lightGray"/>
        </w:rPr>
        <w:t>set z = z + 1;</w:t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 xml:space="preserve"> </w:t>
      </w:r>
    </w:p>
    <w:p>
      <w:pPr>
        <w:ind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-&gt;</w:t>
      </w:r>
      <w:r>
        <w:rPr>
          <w:rFonts w:hint="default"/>
          <w:highlight w:val="lightGray"/>
        </w:rPr>
        <w:tab/>
      </w:r>
      <w:r>
        <w:rPr>
          <w:rFonts w:hint="eastAsia"/>
          <w:highlight w:val="lightGray"/>
        </w:rPr>
        <w:t xml:space="preserve"> </w:t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</w:r>
      <w:r>
        <w:rPr>
          <w:rFonts w:hint="eastAsia"/>
          <w:highlight w:val="lightGray"/>
        </w:rPr>
        <w:t>select name from db9.user where id=x;</w:t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 xml:space="preserve"> </w:t>
      </w:r>
    </w:p>
    <w:p>
      <w:pPr>
        <w:ind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-&gt; </w:t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 xml:space="preserve">  </w:t>
      </w:r>
      <w:r>
        <w:rPr>
          <w:rFonts w:hint="eastAsia"/>
          <w:highlight w:val="lightGray"/>
        </w:rPr>
        <w:t>end if</w:t>
      </w:r>
      <w:r>
        <w:rPr>
          <w:rFonts w:hint="default"/>
          <w:highlight w:val="lightGray"/>
        </w:rPr>
        <w:t>;</w:t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 xml:space="preserve"> </w:t>
      </w:r>
    </w:p>
    <w:p>
      <w:pPr>
        <w:ind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-&gt; </w:t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</w:r>
      <w:r>
        <w:rPr>
          <w:rFonts w:hint="eastAsia"/>
          <w:highlight w:val="lightGray"/>
        </w:rPr>
        <w:t>set x = x + 1;</w:t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 xml:space="preserve"> </w:t>
      </w:r>
    </w:p>
    <w:p>
      <w:pPr>
        <w:ind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-&gt;</w:t>
      </w:r>
      <w:r>
        <w:rPr>
          <w:rFonts w:hint="default"/>
          <w:highlight w:val="lightGray"/>
        </w:rPr>
        <w:tab/>
      </w:r>
      <w:r>
        <w:rPr>
          <w:rFonts w:hint="eastAsia"/>
          <w:highlight w:val="lightGray"/>
        </w:rPr>
        <w:t xml:space="preserve"> </w:t>
      </w:r>
      <w:r>
        <w:rPr>
          <w:rFonts w:hint="default"/>
          <w:highlight w:val="lightGray"/>
        </w:rPr>
        <w:t xml:space="preserve"> </w:t>
      </w:r>
      <w:r>
        <w:rPr>
          <w:rFonts w:hint="eastAsia"/>
          <w:highlight w:val="lightGray"/>
        </w:rPr>
        <w:t>end while;</w:t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 xml:space="preserve"> </w:t>
      </w:r>
    </w:p>
    <w:p>
      <w:pPr>
        <w:ind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-&gt; </w:t>
      </w:r>
      <w:r>
        <w:rPr>
          <w:rFonts w:hint="default"/>
          <w:highlight w:val="lightGray"/>
        </w:rPr>
        <w:tab/>
      </w:r>
      <w:r>
        <w:rPr>
          <w:rFonts w:hint="eastAsia"/>
          <w:highlight w:val="lightGray"/>
        </w:rPr>
        <w:t>select z;</w:t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 xml:space="preserve"> </w:t>
      </w:r>
    </w:p>
    <w:p>
      <w:pPr>
        <w:ind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-&gt; end</w:t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 xml:space="preserve"> </w:t>
      </w:r>
    </w:p>
    <w:p>
      <w:pPr>
        <w:ind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-&gt; //</w:t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 xml:space="preserve"> </w:t>
      </w:r>
    </w:p>
    <w:p>
      <w:pPr>
        <w:ind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>mysql&gt; delimiter ;</w:t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/>
      </w:r>
      <w:r>
        <w:rPr>
          <w:rFonts w:hint="default"/>
          <w:highlight w:val="lightGray"/>
        </w:rPr>
        <w:tab/>
        <w:t xml:space="preserve"> </w:t>
      </w:r>
    </w:p>
    <w:p>
      <w:pPr>
        <w:ind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>mysql&gt; call sumnum(5)</w:t>
      </w:r>
      <w:r>
        <w:rPr>
          <w:rFonts w:hint="default"/>
          <w:highlight w:val="lightGray"/>
        </w:rPr>
        <w:t>;  //显示id&lt;=5的uid为偶数的姓名，并统计</w:t>
      </w: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0461274">
    <w:nsid w:val="5BD192DA"/>
    <w:multiLevelType w:val="singleLevel"/>
    <w:tmpl w:val="5BD192DA"/>
    <w:lvl w:ilvl="0" w:tentative="1">
      <w:start w:val="1"/>
      <w:numFmt w:val="bullet"/>
      <w:pStyle w:val="3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0461339">
    <w:nsid w:val="5BD1931B"/>
    <w:multiLevelType w:val="singleLevel"/>
    <w:tmpl w:val="5BD1931B"/>
    <w:lvl w:ilvl="0" w:tentative="1">
      <w:start w:val="1"/>
      <w:numFmt w:val="bullet"/>
      <w:pStyle w:val="4"/>
      <w:lvlText w:val=""/>
      <w:lvlJc w:val="left"/>
      <w:pPr>
        <w:tabs>
          <w:tab w:val="left" w:pos="420"/>
        </w:tabs>
        <w:ind w:left="420" w:leftChars="0" w:firstLine="90" w:firstLineChars="0"/>
      </w:pPr>
      <w:rPr>
        <w:rFonts w:hint="default" w:ascii="Wingdings" w:hAnsi="Wingdings"/>
      </w:rPr>
    </w:lvl>
  </w:abstractNum>
  <w:num w:numId="1">
    <w:abstractNumId w:val="1540461274"/>
  </w:num>
  <w:num w:numId="2">
    <w:abstractNumId w:val="15404613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52E2690"/>
    <w:rsid w:val="1FBB4B3E"/>
    <w:rsid w:val="37BE2779"/>
    <w:rsid w:val="397D7F40"/>
    <w:rsid w:val="3AA333D1"/>
    <w:rsid w:val="3E9FCE21"/>
    <w:rsid w:val="49DD38A6"/>
    <w:rsid w:val="4DEE2BB2"/>
    <w:rsid w:val="57FB68E1"/>
    <w:rsid w:val="59A72021"/>
    <w:rsid w:val="59FFD181"/>
    <w:rsid w:val="59FFE74C"/>
    <w:rsid w:val="5CCC1099"/>
    <w:rsid w:val="5FB99F42"/>
    <w:rsid w:val="5FDDE01D"/>
    <w:rsid w:val="627F02B9"/>
    <w:rsid w:val="67F734E9"/>
    <w:rsid w:val="68F9E5D2"/>
    <w:rsid w:val="6BF7BAC0"/>
    <w:rsid w:val="6DFD3E19"/>
    <w:rsid w:val="6FFB360D"/>
    <w:rsid w:val="6FFF1C5C"/>
    <w:rsid w:val="717B61A6"/>
    <w:rsid w:val="73FA1ED1"/>
    <w:rsid w:val="752B33C8"/>
    <w:rsid w:val="753FD60C"/>
    <w:rsid w:val="767EFB4E"/>
    <w:rsid w:val="76FB9082"/>
    <w:rsid w:val="777F37C7"/>
    <w:rsid w:val="777F4108"/>
    <w:rsid w:val="7944C188"/>
    <w:rsid w:val="7AE73DFE"/>
    <w:rsid w:val="7B9E0245"/>
    <w:rsid w:val="7BC6B2BE"/>
    <w:rsid w:val="7CF79BBC"/>
    <w:rsid w:val="7DB7F394"/>
    <w:rsid w:val="7DBF668C"/>
    <w:rsid w:val="7F778116"/>
    <w:rsid w:val="7F7E1AA7"/>
    <w:rsid w:val="7FB4F068"/>
    <w:rsid w:val="7FBFD8E5"/>
    <w:rsid w:val="7FD3C521"/>
    <w:rsid w:val="7FDF7368"/>
    <w:rsid w:val="7FFB8C8C"/>
    <w:rsid w:val="8CFF5BEF"/>
    <w:rsid w:val="9D23B8B3"/>
    <w:rsid w:val="A7F2AED4"/>
    <w:rsid w:val="AFF337D4"/>
    <w:rsid w:val="BD39BF36"/>
    <w:rsid w:val="BDDFC8C6"/>
    <w:rsid w:val="BDFF2DF8"/>
    <w:rsid w:val="CF3D711B"/>
    <w:rsid w:val="CFFECEDF"/>
    <w:rsid w:val="D49F6A69"/>
    <w:rsid w:val="D7D77F8B"/>
    <w:rsid w:val="DAF21AFD"/>
    <w:rsid w:val="DDF68D53"/>
    <w:rsid w:val="DED5EBC0"/>
    <w:rsid w:val="DFE392AD"/>
    <w:rsid w:val="DFFD2AB6"/>
    <w:rsid w:val="E2172FB1"/>
    <w:rsid w:val="E52E2690"/>
    <w:rsid w:val="E67B7C84"/>
    <w:rsid w:val="E67E5347"/>
    <w:rsid w:val="ED3F114E"/>
    <w:rsid w:val="EEDDA46C"/>
    <w:rsid w:val="EF8626B1"/>
    <w:rsid w:val="EF9FE5B1"/>
    <w:rsid w:val="EFF7C6CD"/>
    <w:rsid w:val="F277154B"/>
    <w:rsid w:val="F75DE9D6"/>
    <w:rsid w:val="F77D8AA5"/>
    <w:rsid w:val="F7BF1CBB"/>
    <w:rsid w:val="F9DBC96E"/>
    <w:rsid w:val="FCDADD61"/>
    <w:rsid w:val="FD9E9588"/>
    <w:rsid w:val="FDFCB78C"/>
    <w:rsid w:val="FE1F468E"/>
    <w:rsid w:val="FFDD1C3D"/>
    <w:rsid w:val="FFDDDE0A"/>
    <w:rsid w:val="FFE766AB"/>
    <w:rsid w:val="FFEDDDA6"/>
    <w:rsid w:val="FFEF54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jc w:val="left"/>
      <w:outlineLvl w:val="0"/>
    </w:pPr>
    <w:rPr>
      <w:rFonts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tabs>
        <w:tab w:val="left" w:pos="420"/>
      </w:tabs>
      <w:spacing w:beforeLines="0" w:beforeAutospacing="0" w:afterLines="0" w:afterAutospacing="0" w:line="240" w:lineRule="auto"/>
      <w:outlineLvl w:val="1"/>
    </w:pPr>
    <w:rPr>
      <w:rFonts w:ascii="DejaVu Sans" w:hAnsi="DejaVu Sans" w:eastAsiaTheme="minorEastAsia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tabs>
        <w:tab w:val="left" w:pos="420"/>
      </w:tabs>
      <w:spacing w:beforeLines="0" w:beforeAutospacing="0" w:afterLines="0" w:afterAutospacing="0" w:line="240" w:lineRule="auto"/>
      <w:outlineLvl w:val="2"/>
    </w:pPr>
    <w:rPr>
      <w:rFonts w:asciiTheme="minorAscii" w:hAnsiTheme="minorAscii"/>
      <w:b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2018-10-24T03:23:00Z</dcterms:created>
  <dc:creator>root</dc:creator>
  <cp:lastModifiedBy>root</cp:lastModifiedBy>
  <dcterms:modified xsi:type="dcterms:W3CDTF">2018-10-27T16:23:10Z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