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DBA2-day05</w:t>
      </w:r>
    </w:p>
    <w:p>
      <w:pPr>
        <w:pStyle w:val="2"/>
      </w:pPr>
      <w:r>
        <w:t>分库分表、配置mycat</w:t>
      </w:r>
    </w:p>
    <w:p>
      <w:pPr>
        <w:pStyle w:val="3"/>
      </w:pPr>
      <w:r>
        <w:t>分库分表</w:t>
      </w:r>
    </w:p>
    <w:p>
      <w:pPr>
        <w:pStyle w:val="4"/>
      </w:pPr>
      <w:r>
        <w:t>概述</w:t>
      </w:r>
    </w:p>
    <w:p>
      <w:pPr>
        <w:ind w:left="420" w:leftChars="0" w:firstLine="420" w:firstLineChars="0"/>
      </w:pPr>
      <w:r>
        <w:rPr>
          <w:b/>
          <w:bCs/>
        </w:rPr>
        <w:t>将存放在一个数据库（主机）中的数据，按照特定方式进行拆分，分散存放到多个数据库（主机）中，以达到分散单台设备负载的效果</w:t>
      </w:r>
    </w:p>
    <w:p>
      <w:pPr>
        <w:pStyle w:val="4"/>
      </w:pPr>
      <w:r>
        <w:t>垂直分割（纵向切分）</w:t>
      </w:r>
    </w:p>
    <w:p>
      <w:pPr>
        <w:numPr>
          <w:ilvl w:val="0"/>
          <w:numId w:val="3"/>
        </w:numPr>
        <w:ind w:left="420" w:leftChars="0" w:firstLine="420" w:firstLineChars="0"/>
        <w:rPr>
          <w:b/>
          <w:bCs/>
        </w:rPr>
      </w:pPr>
      <w:r>
        <w:rPr>
          <w:b/>
          <w:bCs/>
        </w:rPr>
        <w:t>将单个表，拆分成多个表，分散到不通的数据库</w:t>
      </w:r>
    </w:p>
    <w:p>
      <w:pPr>
        <w:numPr>
          <w:ilvl w:val="0"/>
          <w:numId w:val="3"/>
        </w:numPr>
        <w:ind w:left="420" w:leftChars="0" w:firstLine="420" w:firstLineChars="0"/>
      </w:pPr>
      <w:r>
        <w:rPr>
          <w:b/>
          <w:bCs/>
        </w:rPr>
        <w:t>将单个数据库的多个表进行分类，按业务类别分散到不同的数据库上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24300" cy="2771775"/>
            <wp:effectExtent l="0" t="0" r="0" b="9525"/>
            <wp:docPr id="1" name="图片 1" descr="image.285D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.285DR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水平分割（横向切分）</w:t>
      </w:r>
    </w:p>
    <w:p>
      <w:pPr>
        <w:ind w:left="420" w:leftChars="0" w:firstLine="420" w:firstLineChars="0"/>
        <w:rPr>
          <w:b/>
          <w:bCs/>
        </w:rPr>
      </w:pPr>
      <w:r>
        <w:rPr>
          <w:b/>
          <w:bCs/>
        </w:rPr>
        <w:t>按照表中某个字段的某种规则，把表中的许多记录按行切分，分散到多个数据库中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48735" cy="2332990"/>
            <wp:effectExtent l="0" t="0" r="184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33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mycat介绍</w:t>
      </w:r>
    </w:p>
    <w:p>
      <w:pPr>
        <w:pStyle w:val="4"/>
        <w:rPr>
          <w:rFonts w:hint="eastAsia"/>
        </w:rPr>
      </w:pPr>
      <w:r>
        <w:rPr>
          <w:rFonts w:hint="default"/>
        </w:rPr>
        <w:t>软件介绍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Mycat是基于 Java 的分布式数据库系统中间层,为高并发下的分布式提供解决方案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支持 JDBC 形式连接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支持 MySQL 、 Oracle 、 Sqlserver 、 Mongodb 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提供数据读写分离服务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可以实现数据库服务器的高可用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提供数据分片服务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基于阿里巴巴 Cobar 进行研发的开源软件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适合数据大量写入数据的存储需求</w:t>
      </w:r>
    </w:p>
    <w:p>
      <w:pPr>
        <w:pStyle w:val="4"/>
        <w:rPr>
          <w:rFonts w:hint="eastAsia"/>
        </w:rPr>
      </w:pPr>
      <w:r>
        <w:rPr>
          <w:rFonts w:hint="default"/>
        </w:rPr>
        <w:t>分片规则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mycat 服务提供 10 种分片规则。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– 1 </w:t>
      </w:r>
      <w:r>
        <w:rPr>
          <w:rFonts w:hint="eastAsia"/>
          <w:b/>
          <w:bCs/>
        </w:rPr>
        <w:t>枚举法</w:t>
      </w:r>
      <w:r>
        <w:rPr>
          <w:rFonts w:hint="eastAsia"/>
        </w:rPr>
        <w:t xml:space="preserve"> sharding-by-intfile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– 2 </w:t>
      </w:r>
      <w:r>
        <w:rPr>
          <w:rFonts w:hint="eastAsia"/>
          <w:b/>
          <w:bCs/>
        </w:rPr>
        <w:t>固定分片</w:t>
      </w:r>
      <w:r>
        <w:rPr>
          <w:rFonts w:hint="eastAsia"/>
        </w:rPr>
        <w:t xml:space="preserve"> rule1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– 3 </w:t>
      </w:r>
      <w:r>
        <w:rPr>
          <w:rFonts w:hint="eastAsia"/>
          <w:b/>
          <w:bCs/>
        </w:rPr>
        <w:t>范围约定</w:t>
      </w:r>
      <w:r>
        <w:rPr>
          <w:rFonts w:hint="eastAsia"/>
        </w:rPr>
        <w:t xml:space="preserve"> auto-sharding-long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– 4 </w:t>
      </w:r>
      <w:r>
        <w:rPr>
          <w:rFonts w:hint="eastAsia"/>
          <w:b/>
          <w:bCs/>
        </w:rPr>
        <w:t>求模法</w:t>
      </w:r>
      <w:r>
        <w:rPr>
          <w:rFonts w:hint="eastAsia"/>
        </w:rPr>
        <w:t xml:space="preserve"> mod-long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– 5 </w:t>
      </w:r>
      <w:r>
        <w:rPr>
          <w:rFonts w:hint="eastAsia"/>
          <w:b/>
          <w:bCs/>
        </w:rPr>
        <w:t>日期列分区法</w:t>
      </w:r>
      <w:r>
        <w:rPr>
          <w:rFonts w:hint="eastAsia"/>
        </w:rPr>
        <w:t xml:space="preserve"> sharding-by-date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– 6 </w:t>
      </w:r>
      <w:r>
        <w:rPr>
          <w:rFonts w:hint="eastAsia"/>
          <w:b/>
          <w:bCs/>
        </w:rPr>
        <w:t>通配取模</w:t>
      </w:r>
      <w:r>
        <w:rPr>
          <w:rFonts w:hint="eastAsia"/>
        </w:rPr>
        <w:t xml:space="preserve"> sharding-by-pattern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– 7</w:t>
      </w:r>
      <w:r>
        <w:rPr>
          <w:rFonts w:hint="default"/>
        </w:rPr>
        <w:t xml:space="preserve"> </w:t>
      </w:r>
      <w:r>
        <w:rPr>
          <w:rFonts w:hint="eastAsia"/>
          <w:b/>
          <w:bCs/>
        </w:rPr>
        <w:t>ASCII 码求模通配</w:t>
      </w:r>
      <w:r>
        <w:rPr>
          <w:rFonts w:hint="eastAsia"/>
        </w:rPr>
        <w:t xml:space="preserve"> sharding-by-prefixpattern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– 8 </w:t>
      </w:r>
      <w:r>
        <w:rPr>
          <w:rFonts w:hint="eastAsia"/>
          <w:b/>
          <w:bCs/>
        </w:rPr>
        <w:t>编程指定</w:t>
      </w:r>
      <w:r>
        <w:rPr>
          <w:rFonts w:hint="eastAsia"/>
        </w:rPr>
        <w:t xml:space="preserve"> sharding-by-substring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– 9 </w:t>
      </w:r>
      <w:r>
        <w:rPr>
          <w:rFonts w:hint="eastAsia"/>
          <w:b/>
          <w:bCs/>
        </w:rPr>
        <w:t>字符串拆分 hash 解析</w:t>
      </w:r>
      <w:r>
        <w:rPr>
          <w:rFonts w:hint="eastAsia"/>
        </w:rPr>
        <w:t xml:space="preserve"> sharding-by-stringhash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– 10 </w:t>
      </w:r>
      <w:r>
        <w:rPr>
          <w:rFonts w:hint="eastAsia"/>
          <w:b/>
          <w:bCs/>
        </w:rPr>
        <w:t>一致性</w:t>
      </w:r>
      <w:r>
        <w:rPr>
          <w:rFonts w:hint="eastAsia"/>
        </w:rPr>
        <w:t xml:space="preserve"> hash sharding-by-murmur</w:t>
      </w:r>
    </w:p>
    <w:p>
      <w:pPr>
        <w:pStyle w:val="4"/>
        <w:rPr>
          <w:rFonts w:hint="eastAsia"/>
        </w:rPr>
      </w:pPr>
      <w:r>
        <w:rPr>
          <w:rFonts w:hint="default"/>
        </w:rPr>
        <w:t>工作过程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当mycat受到一个SQL查询时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先解析这个SQL查找涉及到的表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然后看此表的定义，如果有分片规则，则获取SQL里分片字段的值，并匹配分片函数，获得分片列表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然后将SQL发往这些分片去执行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最后收集和处理所有分片结果数据，并返回到客户端</w:t>
      </w:r>
    </w:p>
    <w:p>
      <w:p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4226560" cy="2205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220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</w:pPr>
      <w:r>
        <w:t>配置mycat</w:t>
      </w:r>
    </w:p>
    <w:p>
      <w:pPr>
        <w:pStyle w:val="4"/>
      </w:pPr>
      <w:r>
        <w:t>环境部署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>拓扑结构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318635" cy="23431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firstLine="420" w:firstLineChars="0"/>
        <w:rPr>
          <w:b/>
          <w:bCs/>
        </w:rPr>
      </w:pPr>
      <w:r>
        <w:rPr>
          <w:b/>
          <w:bCs/>
        </w:rPr>
        <w:t>IP规划</w:t>
      </w:r>
    </w:p>
    <w:tbl>
      <w:tblPr>
        <w:tblStyle w:val="9"/>
        <w:tblW w:w="8052" w:type="dxa"/>
        <w:tblInd w:w="4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408"/>
        <w:gridCol w:w="1704"/>
        <w:gridCol w:w="1163"/>
        <w:gridCol w:w="2247"/>
      </w:tblGrid>
      <w:tr>
        <w:tc>
          <w:tcPr>
            <w:tcW w:w="1530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拓扑名称</w:t>
            </w:r>
          </w:p>
        </w:tc>
        <w:tc>
          <w:tcPr>
            <w:tcW w:w="1408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主机名</w:t>
            </w:r>
          </w:p>
        </w:tc>
        <w:tc>
          <w:tcPr>
            <w:tcW w:w="1704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角色</w:t>
            </w:r>
          </w:p>
        </w:tc>
        <w:tc>
          <w:tcPr>
            <w:tcW w:w="1163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数据库名</w:t>
            </w:r>
          </w:p>
        </w:tc>
        <w:tc>
          <w:tcPr>
            <w:tcW w:w="2247" w:type="dxa"/>
            <w:shd w:val="clear" w:color="auto" w:fill="70AD47" w:themeFill="accent6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IP地址</w:t>
            </w:r>
          </w:p>
        </w:tc>
      </w:tr>
      <w:tr>
        <w:tc>
          <w:tcPr>
            <w:tcW w:w="1530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hostA</w:t>
            </w:r>
          </w:p>
        </w:tc>
        <w:tc>
          <w:tcPr>
            <w:tcW w:w="1408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client</w:t>
            </w:r>
          </w:p>
        </w:tc>
        <w:tc>
          <w:tcPr>
            <w:tcW w:w="170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客户端</w:t>
            </w:r>
          </w:p>
        </w:tc>
        <w:tc>
          <w:tcPr>
            <w:tcW w:w="1163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2247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192.168.4.254/24</w:t>
            </w:r>
          </w:p>
        </w:tc>
      </w:tr>
      <w:tr>
        <w:tc>
          <w:tcPr>
            <w:tcW w:w="1530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hostB</w:t>
            </w:r>
          </w:p>
        </w:tc>
        <w:tc>
          <w:tcPr>
            <w:tcW w:w="1408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mycat</w:t>
            </w:r>
          </w:p>
        </w:tc>
        <w:tc>
          <w:tcPr>
            <w:tcW w:w="170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mycat服务器</w:t>
            </w:r>
          </w:p>
        </w:tc>
        <w:tc>
          <w:tcPr>
            <w:tcW w:w="1163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无</w:t>
            </w:r>
          </w:p>
        </w:tc>
        <w:tc>
          <w:tcPr>
            <w:tcW w:w="2247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192.168.4.56/24</w:t>
            </w:r>
          </w:p>
        </w:tc>
      </w:tr>
      <w:tr>
        <w:tc>
          <w:tcPr>
            <w:tcW w:w="1530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hostC</w:t>
            </w:r>
          </w:p>
        </w:tc>
        <w:tc>
          <w:tcPr>
            <w:tcW w:w="1408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c1</w:t>
            </w:r>
          </w:p>
        </w:tc>
        <w:tc>
          <w:tcPr>
            <w:tcW w:w="170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数据库服务器</w:t>
            </w:r>
          </w:p>
        </w:tc>
        <w:tc>
          <w:tcPr>
            <w:tcW w:w="1163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db1</w:t>
            </w:r>
          </w:p>
        </w:tc>
        <w:tc>
          <w:tcPr>
            <w:tcW w:w="2247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192.168.4.55/24</w:t>
            </w:r>
          </w:p>
        </w:tc>
      </w:tr>
      <w:tr>
        <w:tc>
          <w:tcPr>
            <w:tcW w:w="1530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hostD</w:t>
            </w:r>
          </w:p>
        </w:tc>
        <w:tc>
          <w:tcPr>
            <w:tcW w:w="1408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c2</w:t>
            </w:r>
          </w:p>
        </w:tc>
        <w:tc>
          <w:tcPr>
            <w:tcW w:w="1704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数据库服务器</w:t>
            </w:r>
          </w:p>
        </w:tc>
        <w:tc>
          <w:tcPr>
            <w:tcW w:w="1163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db2</w:t>
            </w:r>
          </w:p>
        </w:tc>
        <w:tc>
          <w:tcPr>
            <w:tcW w:w="2247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192.168.4.54/24</w:t>
            </w:r>
          </w:p>
        </w:tc>
      </w:tr>
    </w:tbl>
    <w:p>
      <w:pPr>
        <w:pStyle w:val="4"/>
      </w:pPr>
      <w:r>
        <w:t>配置步骤</w:t>
      </w:r>
    </w:p>
    <w:p>
      <w:pPr>
        <w:rPr>
          <w:b/>
          <w:bCs/>
        </w:rPr>
      </w:pPr>
      <w:r>
        <w:rPr>
          <w:b/>
          <w:bCs/>
        </w:rPr>
        <w:t>1.</w:t>
      </w:r>
      <w:r>
        <w:rPr>
          <w:b/>
          <w:bCs/>
        </w:rPr>
        <w:tab/>
      </w:r>
      <w:r>
        <w:rPr>
          <w:b/>
          <w:bCs/>
        </w:rPr>
        <w:t>安装软件包</w:t>
      </w: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安装JDK</w:t>
      </w:r>
    </w:p>
    <w:p>
      <w:pPr>
        <w:ind w:firstLine="420" w:firstLineChars="0"/>
      </w:pPr>
      <w:r>
        <w:t>系统自带的即可</w:t>
      </w:r>
    </w:p>
    <w:p>
      <w:pPr>
        <w:ind w:firstLine="420" w:firstLineChars="0"/>
      </w:pPr>
      <w:r>
        <w:rPr>
          <w:rFonts w:hint="eastAsia"/>
        </w:rPr>
        <w:t>[root@mysql56 ~]# rpm  -qa | grep -i jdk</w:t>
      </w:r>
    </w:p>
    <w:p>
      <w:pPr>
        <w:ind w:firstLine="420" w:firstLineChars="0"/>
      </w:pPr>
      <w:r>
        <w:rPr>
          <w:rFonts w:hint="eastAsia"/>
        </w:rPr>
        <w:t>[root@mysql56 ~]# java -version</w:t>
      </w:r>
      <w:r>
        <w:rPr>
          <w:rFonts w:hint="default"/>
        </w:rPr>
        <w:t xml:space="preserve"> （若安装JDK，则有此命令）</w:t>
      </w:r>
    </w:p>
    <w:p>
      <w:pPr>
        <w:ind w:firstLine="420" w:firstLineChars="0"/>
      </w:pPr>
    </w:p>
    <w:p>
      <w:pPr>
        <w:rPr>
          <w:rFonts w:hint="eastAsia"/>
          <w:highlight w:val="lightGray"/>
        </w:rPr>
      </w:pPr>
      <w:r>
        <w:rPr>
          <w:rFonts w:hint="eastAsia"/>
        </w:rPr>
        <w:t>[root@mysql56 ~]#tar -zxf /root/</w:t>
      </w:r>
      <w:r>
        <w:rPr>
          <w:rFonts w:hint="eastAsia"/>
          <w:highlight w:val="lightGray"/>
        </w:rPr>
        <w:t>Mycat-server-1.4-beta-20150604171601-</w:t>
      </w:r>
    </w:p>
    <w:p>
      <w:pPr>
        <w:rPr>
          <w:rFonts w:hint="eastAsia"/>
        </w:rPr>
      </w:pPr>
      <w:r>
        <w:rPr>
          <w:rFonts w:hint="eastAsia"/>
          <w:highlight w:val="lightGray"/>
        </w:rPr>
        <w:t>linux.tar.gz</w:t>
      </w: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//免安装，解压即可使用</w:t>
      </w:r>
    </w:p>
    <w:p>
      <w:pPr>
        <w:rPr>
          <w:rFonts w:hint="eastAsia"/>
        </w:rPr>
      </w:pPr>
      <w:r>
        <w:rPr>
          <w:rFonts w:hint="eastAsia"/>
        </w:rPr>
        <w:t>[root@mysql56 ~]# mv mycat/  /usr/local/</w:t>
      </w:r>
    </w:p>
    <w:p>
      <w:pPr>
        <w:rPr>
          <w:rFonts w:hint="eastAsia"/>
        </w:rPr>
      </w:pPr>
      <w:r>
        <w:rPr>
          <w:rFonts w:hint="eastAsia"/>
        </w:rPr>
        <w:t>[root@mysql56 ~]# ls /usr/local/mycat/</w:t>
      </w: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</w:p>
    <w:p>
      <w:pPr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目录结构说明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bin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mycat命令，如启动 停止等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catlet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扩展功能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conf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配置文件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lib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mycat使用的jar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log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mycat启动日志和运行日志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wrapper.log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mycat服务启动日志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mycat.log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记录SQL脚本执行后的报错内容</w:t>
            </w:r>
          </w:p>
        </w:tc>
      </w:tr>
    </w:tbl>
    <w:p>
      <w:pPr>
        <w:jc w:val="left"/>
        <w:rPr>
          <w:b/>
          <w:bCs/>
          <w:sz w:val="22"/>
          <w:szCs w:val="28"/>
        </w:rPr>
      </w:pPr>
    </w:p>
    <w:p>
      <w:pPr>
        <w:jc w:val="left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重要配置文件说明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server.xml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设置连接mycat的帐号信息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schema.xml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配置mycat的真实库表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rule.xml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定义mycat分片规则</w:t>
            </w:r>
          </w:p>
        </w:tc>
      </w:tr>
    </w:tbl>
    <w:p>
      <w:pPr>
        <w:jc w:val="both"/>
        <w:rPr>
          <w:b/>
          <w:bCs/>
          <w:sz w:val="22"/>
          <w:szCs w:val="28"/>
        </w:rPr>
      </w:pPr>
    </w:p>
    <w:p>
      <w:pPr>
        <w:jc w:val="both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配置标签说明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&lt;user&gt;.. ..&lt;/user&gt;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定义连mycat用户信息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&lt;datanode&gt;.. ..&lt;/datanode&gt;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指定数据节点</w:t>
            </w:r>
          </w:p>
        </w:tc>
      </w:tr>
      <w:tr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&lt;datahost&gt;.. ..&lt;/datahost&gt;</w:t>
            </w:r>
          </w:p>
        </w:tc>
        <w:tc>
          <w:tcPr>
            <w:tcW w:w="4261" w:type="dxa"/>
            <w:shd w:val="clear" w:color="auto" w:fill="A5A5A5" w:themeFill="accent3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指定数据库地址及用户信息</w:t>
            </w:r>
          </w:p>
        </w:tc>
      </w:tr>
    </w:tbl>
    <w:p>
      <w:pPr/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修改配置文件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</w:pPr>
      <w:r>
        <w:t>2.1 定义客户端连接mycat时使用的用户名及密码和访问权限，逻辑库的名称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[root@mysql56 ~]# vim /usr/local/mycat/conf/server.xml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33 &lt;/system&gt;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34 &lt;user name="</w:t>
      </w:r>
      <w:r>
        <w:rPr>
          <w:rFonts w:hint="eastAsia"/>
          <w:color w:val="C00000"/>
        </w:rPr>
        <w:t>admin</w:t>
      </w:r>
      <w:r>
        <w:rPr>
          <w:rFonts w:hint="eastAsia"/>
        </w:rPr>
        <w:t>"&gt;</w:t>
      </w:r>
      <w:r>
        <w:rPr>
          <w:rFonts w:hint="default"/>
        </w:rPr>
        <w:t xml:space="preserve">        //连mycat的用户名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35 </w:t>
      </w:r>
      <w:r>
        <w:rPr>
          <w:rFonts w:hint="default"/>
        </w:rPr>
        <w:tab/>
      </w:r>
      <w:r>
        <w:rPr>
          <w:rFonts w:hint="eastAsia"/>
        </w:rPr>
        <w:t>&lt;property name="password"&gt;</w:t>
      </w:r>
      <w:r>
        <w:rPr>
          <w:rFonts w:hint="eastAsia"/>
          <w:color w:val="C00000"/>
        </w:rPr>
        <w:t>123456</w:t>
      </w:r>
      <w:r>
        <w:rPr>
          <w:rFonts w:hint="eastAsia"/>
        </w:rPr>
        <w:t>&lt;/property&gt;</w:t>
      </w:r>
      <w:r>
        <w:rPr>
          <w:rFonts w:hint="default"/>
        </w:rPr>
        <w:t xml:space="preserve">  //对应密码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36    </w:t>
      </w:r>
      <w:r>
        <w:rPr>
          <w:rFonts w:hint="default"/>
        </w:rPr>
        <w:t xml:space="preserve"> </w:t>
      </w:r>
      <w:r>
        <w:rPr>
          <w:rFonts w:hint="eastAsia"/>
        </w:rPr>
        <w:t>&lt;property name="schemas"&gt;</w:t>
      </w:r>
      <w:r>
        <w:rPr>
          <w:rFonts w:hint="eastAsia"/>
          <w:color w:val="C00000"/>
        </w:rPr>
        <w:t>TESTDB</w:t>
      </w:r>
      <w:r>
        <w:rPr>
          <w:rFonts w:hint="eastAsia"/>
        </w:rPr>
        <w:t>&lt;/property&gt;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37 &lt;/user&gt;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38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39&lt;user name="</w:t>
      </w:r>
      <w:r>
        <w:rPr>
          <w:rFonts w:hint="eastAsia"/>
          <w:color w:val="C00000"/>
        </w:rPr>
        <w:t>user</w:t>
      </w:r>
      <w:r>
        <w:rPr>
          <w:rFonts w:hint="eastAsia"/>
        </w:rPr>
        <w:t>"&gt;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40     &lt;property name="password"&gt;</w:t>
      </w:r>
      <w:r>
        <w:rPr>
          <w:rFonts w:hint="eastAsia"/>
          <w:color w:val="C00000"/>
        </w:rPr>
        <w:t>user</w:t>
      </w:r>
      <w:r>
        <w:rPr>
          <w:rFonts w:hint="eastAsia"/>
        </w:rPr>
        <w:t>&lt;/property&gt;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41     &lt;property name="schemas"&gt;</w:t>
      </w:r>
      <w:r>
        <w:rPr>
          <w:rFonts w:hint="eastAsia"/>
          <w:color w:val="C00000"/>
        </w:rPr>
        <w:t>TESTDB</w:t>
      </w:r>
      <w:r>
        <w:rPr>
          <w:rFonts w:hint="eastAsia"/>
        </w:rPr>
        <w:t>&lt;/property&gt;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42     &lt;property name="readOnly"&gt;</w:t>
      </w:r>
      <w:r>
        <w:rPr>
          <w:rFonts w:hint="eastAsia"/>
          <w:color w:val="C00000"/>
        </w:rPr>
        <w:t>true</w:t>
      </w:r>
      <w:r>
        <w:rPr>
          <w:rFonts w:hint="eastAsia"/>
        </w:rPr>
        <w:t>&lt;/property&gt;</w:t>
      </w:r>
      <w:r>
        <w:rPr>
          <w:rFonts w:hint="default"/>
        </w:rPr>
        <w:t xml:space="preserve">   //定义只读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 43&lt;/user&gt;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</w:pPr>
      <w:r>
        <w:t>2.2</w:t>
      </w:r>
      <w:r>
        <w:tab/>
      </w:r>
      <w:r>
        <w:t>定义数据分片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>[root@mysql56 ~]# cp /usr/local/mycat/conf/schema.xml{,.bak}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 xml:space="preserve">[root@mysql56 ~]# vim /usr/local/mycat/conf/schema.xml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rPr>
          <w:rFonts w:hint="default"/>
        </w:rPr>
        <w:t>#</w:t>
      </w:r>
      <w:r>
        <w:rPr>
          <w:rFonts w:hint="default"/>
          <w:color w:val="0070C0"/>
        </w:rPr>
        <w:t>逻辑库名</w:t>
      </w:r>
      <w:r>
        <w:rPr>
          <w:rFonts w:hint="default"/>
        </w:rPr>
        <w:t>要与server.xml定义的一样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5&lt;schema name="</w:t>
      </w:r>
      <w:r>
        <w:rPr>
          <w:rFonts w:hint="eastAsia"/>
          <w:color w:val="0070C0"/>
        </w:rPr>
        <w:t>TESTDB</w:t>
      </w:r>
      <w:r>
        <w:rPr>
          <w:rFonts w:hint="eastAsia"/>
        </w:rPr>
        <w:t>" checkSQLschema="false" sqlMaxLimit="100"&gt;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6&lt;!-- auto sharding by id (long) --&gt;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default"/>
        </w:rPr>
        <w:t>#</w:t>
      </w:r>
      <w:r>
        <w:rPr>
          <w:rFonts w:hint="default"/>
          <w:color w:val="2E75B6" w:themeColor="accent1" w:themeShade="BF"/>
        </w:rPr>
        <w:t>定义分片</w:t>
      </w:r>
      <w:r>
        <w:rPr>
          <w:rFonts w:hint="default"/>
        </w:rPr>
        <w:t>的表，rule=分片规则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7&lt;table name="travelrecord" dataNode="</w:t>
      </w:r>
      <w:r>
        <w:rPr>
          <w:rFonts w:hint="eastAsia"/>
          <w:color w:val="0070C0"/>
        </w:rPr>
        <w:t>dn1,dn2</w:t>
      </w:r>
      <w:r>
        <w:rPr>
          <w:rFonts w:hint="eastAsia"/>
        </w:rPr>
        <w:t>" rule="auto-sharding-long" /&gt;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default"/>
        </w:rPr>
        <w:t>............................................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11&lt;table name="company" primaryKey="ID" type="global" dataNode="dn1,dn2" /&gt;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12&lt;table name="goods" primaryKey="ID" type="global" dataNode="dn1,dn2" /&gt;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default"/>
        </w:rPr>
        <w:t>..................不删除，保留..........................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34&lt;/schema&gt;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37&lt;dataNode name="dn1" dataHost="localhost1" database="db1" /&gt;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rPr>
          <w:rFonts w:hint="eastAsia"/>
        </w:rPr>
        <w:t>38&lt;dataNode name="dn2" dataHost="localhost</w:t>
      </w:r>
      <w:r>
        <w:rPr>
          <w:rFonts w:hint="default"/>
        </w:rPr>
        <w:t>2</w:t>
      </w:r>
      <w:bookmarkStart w:id="0" w:name="_GoBack"/>
      <w:bookmarkEnd w:id="0"/>
      <w:r>
        <w:rPr>
          <w:rFonts w:hint="eastAsia"/>
        </w:rPr>
        <w:t>" database="db2" /&gt;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default"/>
        </w:rPr>
        <w:t>39行加</w:t>
      </w:r>
      <w:r>
        <w:rPr>
          <w:rFonts w:hint="default"/>
          <w:color w:val="C00000"/>
        </w:rPr>
        <w:t>注释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eastAsia"/>
        </w:rPr>
        <w:t>39</w:t>
      </w:r>
      <w:r>
        <w:rPr>
          <w:rFonts w:hint="eastAsia"/>
          <w:color w:val="C00000"/>
        </w:rPr>
        <w:t>&lt;!--</w:t>
      </w:r>
      <w:r>
        <w:rPr>
          <w:rFonts w:hint="eastAsia"/>
        </w:rPr>
        <w:t>&lt;dataNode name="dn3" dataHost="localhost1" database="db3" /&gt;</w:t>
      </w:r>
      <w:r>
        <w:rPr>
          <w:rFonts w:hint="eastAsia"/>
          <w:color w:val="C00000"/>
        </w:rPr>
        <w:t>--&gt;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default"/>
        </w:rPr>
        <w:t>#定义分片使用的库，所在的物理主机，真正存储数据的db1库在物理主机c1上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43&lt;dataHost name="localhost1" maxCon="1000" minCon="10" balance="0"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44writeType="0" dbType="mysql" dbDriver="native" switchType="1"  slaveThreshold="100"&gt;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45&lt;heartbeat&gt;select user()&lt;/heartbeat&gt;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46&lt;!-- can have multi write hosts --&gt;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47&lt;writeHost host="hostM1" url="192.168.4.54:3306" user="root"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48password="123asd...A"&gt;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49&lt;!-- can have multi read hosts --&gt;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 xml:space="preserve">50 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51&lt;/writeHost&gt;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default"/>
          <w:b/>
          <w:bCs/>
          <w:color w:val="auto"/>
        </w:rPr>
        <w:t>52行加</w:t>
      </w:r>
      <w:r>
        <w:rPr>
          <w:rFonts w:hint="default"/>
          <w:b/>
          <w:bCs/>
          <w:color w:val="C00000"/>
        </w:rPr>
        <w:t>注释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 xml:space="preserve">52 </w:t>
      </w:r>
      <w:r>
        <w:rPr>
          <w:rFonts w:hint="eastAsia"/>
          <w:color w:val="C00000"/>
        </w:rPr>
        <w:t>&lt;!--</w:t>
      </w:r>
      <w:r>
        <w:rPr>
          <w:rFonts w:hint="eastAsia"/>
          <w:color w:val="548235" w:themeColor="accent6" w:themeShade="BF"/>
        </w:rPr>
        <w:t>&lt;writeHost host="hostS1" url="localhost:3316" user="root"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 xml:space="preserve">53 password="123456" /&gt;  </w:t>
      </w:r>
      <w:r>
        <w:rPr>
          <w:rFonts w:hint="eastAsia"/>
          <w:color w:val="C00000"/>
        </w:rPr>
        <w:t>--&gt;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54&lt;!-- &lt;writeHost host="hostM2" url="localhost:3316" user="root" password="123456"/&gt; --&gt;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color w:val="548235" w:themeColor="accent6" w:themeShade="BF"/>
        </w:rPr>
      </w:pPr>
      <w:r>
        <w:rPr>
          <w:rFonts w:hint="eastAsia"/>
          <w:color w:val="548235" w:themeColor="accent6" w:themeShade="BF"/>
        </w:rPr>
        <w:t>55  &lt;/dataHost&gt;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以上绿色部分复制定义分片使用的库，所在的物理主机，真正存储数据的db2库在物理主机c2上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根据配置文件的设置在数据库服务器上做对应的配置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t xml:space="preserve"> </w:t>
      </w:r>
      <w:r>
        <w:rPr>
          <w:rFonts w:hint="eastAsia"/>
        </w:rPr>
        <w:t>[root@mysql54 ~]# vim /etc/my.cnf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>lower_case_table_names = 1    //表名忽略大小写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t xml:space="preserve"> </w:t>
      </w:r>
      <w:r>
        <w:rPr>
          <w:rFonts w:hint="eastAsia"/>
        </w:rPr>
        <w:t>[root@mysql54 ~]# systemctl restart mysqld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[root@mysql54 ~]# mysql -uroot -p123asd...A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>mysql&gt; create database  db1;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>mysql&gt; grant all on *.* to root@"%" identified by  "123asd...A";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[root@mysql5</w:t>
      </w:r>
      <w:r>
        <w:rPr>
          <w:rFonts w:hint="default"/>
        </w:rPr>
        <w:t>5</w:t>
      </w:r>
      <w:r>
        <w:rPr>
          <w:rFonts w:hint="eastAsia"/>
        </w:rPr>
        <w:t xml:space="preserve"> ~]# vim /etc/my.cnf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>lower_case_table_names = 1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t xml:space="preserve"> </w:t>
      </w:r>
      <w:r>
        <w:rPr>
          <w:rFonts w:hint="eastAsia"/>
        </w:rPr>
        <w:t>[root@mysql5</w:t>
      </w:r>
      <w:r>
        <w:rPr>
          <w:rFonts w:hint="default"/>
        </w:rPr>
        <w:t>5</w:t>
      </w:r>
      <w:r>
        <w:rPr>
          <w:rFonts w:hint="eastAsia"/>
        </w:rPr>
        <w:t xml:space="preserve"> ~]# systemctl restart mysqld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[root@mysql5</w:t>
      </w:r>
      <w:r>
        <w:rPr>
          <w:rFonts w:hint="default"/>
        </w:rPr>
        <w:t>5</w:t>
      </w:r>
      <w:r>
        <w:rPr>
          <w:rFonts w:hint="eastAsia"/>
        </w:rPr>
        <w:t xml:space="preserve"> ~]# mysql -uroot -p123asd...A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>mysql&gt; create database  db</w:t>
      </w:r>
      <w:r>
        <w:rPr>
          <w:rFonts w:hint="default"/>
        </w:rPr>
        <w:t>2</w:t>
      </w:r>
      <w:r>
        <w:rPr>
          <w:rFonts w:hint="eastAsia"/>
        </w:rPr>
        <w:t>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firstLine="420" w:firstLineChars="0"/>
        <w:jc w:val="both"/>
        <w:rPr>
          <w:rFonts w:hint="eastAsia"/>
        </w:rPr>
      </w:pPr>
      <w:r>
        <w:rPr>
          <w:rFonts w:hint="eastAsia"/>
        </w:rPr>
        <w:t>mysql&gt; grant all on *.* to root@"%" identified by  "123asd...A";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="2940" w:leftChars="0" w:firstLine="420" w:firstLineChars="0"/>
        <w:jc w:val="both"/>
        <w:rPr>
          <w:rFonts w:hint="eastAsia"/>
        </w:rPr>
      </w:pPr>
      <w:r>
        <w:rPr>
          <w:rFonts w:hint="default"/>
        </w:rPr>
        <w:t>//添加授权访问用户</w:t>
      </w: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启动服务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t xml:space="preserve"> </w:t>
      </w:r>
      <w:r>
        <w:rPr>
          <w:rFonts w:hint="eastAsia"/>
        </w:rPr>
        <w:t>[root@mysql56 ~]# /usr/local/mycat/bin/mycat start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Starting Mycat-server...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t xml:space="preserve"> </w:t>
      </w:r>
      <w:r>
        <w:rPr>
          <w:rFonts w:hint="eastAsia"/>
        </w:rPr>
        <w:t xml:space="preserve">[root@mysql56 ~]# /usr/local/mycat/bin/mycat </w:t>
      </w:r>
      <w:r>
        <w:rPr>
          <w:rFonts w:hint="default"/>
        </w:rPr>
        <w:t>stop  //停止服务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查服务信息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[root@mysql56 ~]# ss -natpul | grep  :8066</w:t>
      </w:r>
      <w:r>
        <w:rPr>
          <w:rFonts w:hint="default"/>
        </w:rPr>
        <w:t>（查看端口是否开启）</w:t>
      </w:r>
    </w:p>
    <w:p>
      <w:pPr>
        <w:numPr>
          <w:ilvl w:val="0"/>
          <w:numId w:val="0"/>
        </w:numPr>
        <w:tabs>
          <w:tab w:val="clear" w:pos="420"/>
        </w:tabs>
        <w:rPr>
          <w:b w:val="0"/>
          <w:bCs w:val="0"/>
        </w:rPr>
      </w:pPr>
      <w:r>
        <w:drawing>
          <wp:inline distT="0" distB="0" distL="114300" distR="114300">
            <wp:extent cx="5265420" cy="271780"/>
            <wp:effectExtent l="0" t="0" r="1143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</w:pPr>
      <w:r>
        <w:t xml:space="preserve"> 如果没有启动，查看</w:t>
      </w:r>
      <w:r>
        <w:rPr>
          <w:rFonts w:hint="eastAsia"/>
        </w:rPr>
        <w:t>/usr/local/mycat/logs/wrapper.log</w:t>
      </w:r>
      <w:r>
        <w:rPr>
          <w:rFonts w:hint="default"/>
        </w:rPr>
        <w:t>服务启动日志</w:t>
      </w:r>
    </w:p>
    <w:p>
      <w:pPr>
        <w:numPr>
          <w:ilvl w:val="0"/>
          <w:numId w:val="0"/>
        </w:numPr>
        <w:tabs>
          <w:tab w:val="clear" w:pos="420"/>
        </w:tabs>
        <w:rPr>
          <w:b w:val="0"/>
          <w:bCs w:val="0"/>
        </w:rPr>
      </w:pPr>
    </w:p>
    <w:p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客户端测试配置</w:t>
      </w:r>
    </w:p>
    <w:p>
      <w:pPr/>
      <w:r>
        <w:t xml:space="preserve"> </w:t>
      </w:r>
      <w:r>
        <w:rPr>
          <w:rFonts w:hint="eastAsia"/>
        </w:rPr>
        <w:t>[root@client50 ~]# mysql -h192.168.4.56 -uadmin  -p123456  -P8066</w:t>
      </w:r>
    </w:p>
    <w:p>
      <w:pPr/>
      <w:r>
        <w:t xml:space="preserve"> </w:t>
      </w:r>
      <w:r>
        <w:rPr>
          <w:rFonts w:hint="eastAsia"/>
        </w:rPr>
        <w:t>mysql&gt; show databases;</w:t>
      </w:r>
      <w:r>
        <w:rPr>
          <w:rFonts w:hint="default"/>
        </w:rPr>
        <w:t>（图1）</w:t>
      </w:r>
    </w:p>
    <w:p>
      <w:pPr/>
      <w:r>
        <w:t xml:space="preserve"> </w:t>
      </w:r>
      <w:r>
        <w:rPr>
          <w:rFonts w:hint="eastAsia"/>
        </w:rPr>
        <w:t>mysql&gt; use TESTDB;</w:t>
      </w:r>
    </w:p>
    <w:p>
      <w:pPr/>
      <w:r>
        <w:t xml:space="preserve"> </w:t>
      </w:r>
      <w:r>
        <w:rPr>
          <w:rFonts w:hint="eastAsia"/>
        </w:rPr>
        <w:t>mysql&gt; show tables;</w:t>
      </w:r>
      <w:r>
        <w:rPr>
          <w:rFonts w:hint="default"/>
        </w:rPr>
        <w:t>（图二）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mysql&gt; desc company;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ERROR 1146 (42S02): Table 'db1.company' doesn't exist</w:t>
      </w:r>
    </w:p>
    <w:p>
      <w:pPr/>
      <w:r>
        <w:drawing>
          <wp:inline distT="0" distB="0" distL="114300" distR="114300">
            <wp:extent cx="1323975" cy="101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图一</w:t>
      </w:r>
      <w:r>
        <w:tab/>
      </w:r>
      <w:r>
        <w:tab/>
      </w:r>
      <w:r>
        <w:drawing>
          <wp:inline distT="0" distB="0" distL="114300" distR="114300">
            <wp:extent cx="2219325" cy="1047750"/>
            <wp:effectExtent l="0" t="0" r="9525" b="0"/>
            <wp:docPr id="8" name="图片 8" descr="2018-10-27 15-28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10-27 15-28-59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图二</w:t>
      </w:r>
    </w:p>
    <w:p>
      <w:pPr/>
      <w:r>
        <w:t>根据表规则确定确定表的必须字段</w:t>
      </w:r>
    </w:p>
    <w:p>
      <w:pPr>
        <w:rPr>
          <w:rFonts w:hint="eastAsia"/>
        </w:rPr>
      </w:pPr>
      <w:r>
        <w:rPr>
          <w:rFonts w:hint="eastAsia"/>
        </w:rPr>
        <w:t>[root@mysql56 ~]# vim /usr/local/mycat/conf/rule.xml</w:t>
      </w:r>
    </w:p>
    <w:p>
      <w:pPr>
        <w:rPr>
          <w:rFonts w:hint="eastAsia"/>
        </w:rPr>
      </w:pPr>
      <w:r>
        <w:rPr>
          <w:rFonts w:hint="default"/>
        </w:rPr>
        <w:t>确定sharding_id的数值</w:t>
      </w:r>
    </w:p>
    <w:p>
      <w:pPr/>
      <w:r>
        <w:rPr>
          <w:rFonts w:hint="eastAsia"/>
        </w:rPr>
        <w:t>[root@mysql56 ~]# vim /usr/local/mycat/conf/partition-hash-int.txt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mysql&gt; create table  employee (</w:t>
      </w:r>
    </w:p>
    <w:p>
      <w:pPr>
        <w:rPr>
          <w:rFonts w:hint="eastAsia"/>
        </w:rPr>
      </w:pPr>
      <w:r>
        <w:rPr>
          <w:rFonts w:hint="eastAsia"/>
        </w:rPr>
        <w:t xml:space="preserve">    -&gt; id int(2) primary key auto_increment,</w:t>
      </w:r>
    </w:p>
    <w:p>
      <w:pPr>
        <w:rPr>
          <w:rFonts w:hint="eastAsia"/>
        </w:rPr>
      </w:pPr>
      <w:r>
        <w:rPr>
          <w:rFonts w:hint="eastAsia"/>
        </w:rPr>
        <w:t xml:space="preserve">    -&gt; name char(10),</w:t>
      </w:r>
    </w:p>
    <w:p>
      <w:pPr>
        <w:rPr>
          <w:rFonts w:hint="eastAsia"/>
        </w:rPr>
      </w:pPr>
      <w:r>
        <w:rPr>
          <w:rFonts w:hint="eastAsia"/>
        </w:rPr>
        <w:t xml:space="preserve">    -&gt; age tinyint(2) default 18,</w:t>
      </w:r>
    </w:p>
    <w:p>
      <w:pPr>
        <w:rPr>
          <w:rFonts w:hint="eastAsia"/>
        </w:rPr>
      </w:pPr>
      <w:r>
        <w:rPr>
          <w:rFonts w:hint="eastAsia"/>
        </w:rPr>
        <w:t xml:space="preserve">    -&gt; sex enum("boy","girl") default  "boy",</w:t>
      </w:r>
    </w:p>
    <w:p>
      <w:pPr>
        <w:rPr>
          <w:rFonts w:hint="eastAsia"/>
        </w:rPr>
      </w:pPr>
      <w:r>
        <w:rPr>
          <w:rFonts w:hint="eastAsia"/>
        </w:rPr>
        <w:t xml:space="preserve">    -&gt; sharding_id  int(2)</w:t>
      </w:r>
    </w:p>
    <w:p>
      <w:pPr>
        <w:rPr>
          <w:rFonts w:hint="eastAsia"/>
        </w:rPr>
      </w:pPr>
      <w:r>
        <w:rPr>
          <w:rFonts w:hint="eastAsia"/>
        </w:rPr>
        <w:t xml:space="preserve">    -&gt; );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>mysql&gt; desc employee;</w:t>
      </w:r>
    </w:p>
    <w:p>
      <w:pPr>
        <w:rPr>
          <w:rFonts w:hint="eastAsia"/>
        </w:rPr>
      </w:pPr>
      <w:r>
        <w:drawing>
          <wp:inline distT="0" distB="0" distL="114300" distR="114300">
            <wp:extent cx="5268595" cy="1214120"/>
            <wp:effectExtent l="0" t="0" r="825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rFonts w:hint="default"/>
        </w:rPr>
        <w:t xml:space="preserve"> </w:t>
      </w:r>
      <w:r>
        <w:rPr>
          <w:rFonts w:hint="eastAsia"/>
        </w:rPr>
        <w:t>mysql&gt; insert into employee (name,sharding_id ) values ("bob",10000),("tom",10000),("jim",10010);</w:t>
      </w:r>
    </w:p>
    <w:p>
      <w:pPr/>
      <w:r>
        <w:t xml:space="preserve"> </w:t>
      </w:r>
      <w:r>
        <w:rPr>
          <w:rFonts w:hint="eastAsia"/>
        </w:rPr>
        <w:t>mysql&gt; select * from  employee;</w:t>
      </w:r>
    </w:p>
    <w:p>
      <w:pPr/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 xml:space="preserve"> 页 共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instrText xml:space="preserve"> NUMPAGES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>7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PLFPAVAgAAEwQAAA4AAABkcnMvZTJvRG9jLnhtbK1TTY7TMBTeI3EH&#10;y3uatIhRp2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CPLFP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b/>
                        <w:bCs/>
                        <w:sz w:val="20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>1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 xml:space="preserve"> 页 共 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instrText xml:space="preserve"> NUMPAGES  \* MERGEFORMAT </w:instrTex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>7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0608615">
    <w:nsid w:val="5BD3D267"/>
    <w:multiLevelType w:val="singleLevel"/>
    <w:tmpl w:val="5BD3D267"/>
    <w:lvl w:ilvl="0" w:tentative="1">
      <w:start w:val="1"/>
      <w:numFmt w:val="bullet"/>
      <w:pStyle w:val="4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0608516">
    <w:nsid w:val="5BD3D204"/>
    <w:multiLevelType w:val="singleLevel"/>
    <w:tmpl w:val="5BD3D204"/>
    <w:lvl w:ilvl="0" w:tentative="1">
      <w:start w:val="1"/>
      <w:numFmt w:val="bullet"/>
      <w:pStyle w:val="3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0609289">
    <w:nsid w:val="5BD3D509"/>
    <w:multiLevelType w:val="singleLevel"/>
    <w:tmpl w:val="5BD3D509"/>
    <w:lvl w:ilvl="0" w:tentative="1">
      <w:start w:val="1"/>
      <w:numFmt w:val="decimal"/>
      <w:lvlText w:val="%1."/>
      <w:lvlJc w:val="left"/>
    </w:lvl>
  </w:abstractNum>
  <w:abstractNum w:abstractNumId="1540620279">
    <w:nsid w:val="5BD3FFF7"/>
    <w:multiLevelType w:val="singleLevel"/>
    <w:tmpl w:val="5BD3FFF7"/>
    <w:lvl w:ilvl="0" w:tentative="1">
      <w:start w:val="2"/>
      <w:numFmt w:val="decimal"/>
      <w:lvlText w:val="%1."/>
      <w:lvlJc w:val="left"/>
    </w:lvl>
  </w:abstractNum>
  <w:num w:numId="1">
    <w:abstractNumId w:val="1540608516"/>
  </w:num>
  <w:num w:numId="2">
    <w:abstractNumId w:val="1540608615"/>
  </w:num>
  <w:num w:numId="3">
    <w:abstractNumId w:val="1540609289"/>
  </w:num>
  <w:num w:numId="4">
    <w:abstractNumId w:val="15406202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2E2690"/>
    <w:rsid w:val="2FF31EA7"/>
    <w:rsid w:val="3F7E1AA3"/>
    <w:rsid w:val="4F6E3AC2"/>
    <w:rsid w:val="4FBF980D"/>
    <w:rsid w:val="5AF98639"/>
    <w:rsid w:val="5FF33987"/>
    <w:rsid w:val="5FF95FB7"/>
    <w:rsid w:val="62B7AE93"/>
    <w:rsid w:val="67B7E27C"/>
    <w:rsid w:val="6BBEE21C"/>
    <w:rsid w:val="6EEFB6E5"/>
    <w:rsid w:val="6FFF05BB"/>
    <w:rsid w:val="75F69838"/>
    <w:rsid w:val="76FB699F"/>
    <w:rsid w:val="77D6B3E1"/>
    <w:rsid w:val="77DDB306"/>
    <w:rsid w:val="7A651888"/>
    <w:rsid w:val="7ABF9888"/>
    <w:rsid w:val="7E0F6BA6"/>
    <w:rsid w:val="7FEEE2A3"/>
    <w:rsid w:val="7FFF361C"/>
    <w:rsid w:val="8BEF2D8F"/>
    <w:rsid w:val="8EFDEEA8"/>
    <w:rsid w:val="8FDB0C25"/>
    <w:rsid w:val="97EAC01F"/>
    <w:rsid w:val="99FFEC62"/>
    <w:rsid w:val="ADF79125"/>
    <w:rsid w:val="BFF5863D"/>
    <w:rsid w:val="DAE7BA6D"/>
    <w:rsid w:val="DBCE7D40"/>
    <w:rsid w:val="DBF2B4C5"/>
    <w:rsid w:val="DEFEAFA2"/>
    <w:rsid w:val="DFB72CE1"/>
    <w:rsid w:val="DFD5E03A"/>
    <w:rsid w:val="DFF9AE8A"/>
    <w:rsid w:val="DFFA7D29"/>
    <w:rsid w:val="E52E2690"/>
    <w:rsid w:val="EA6FA132"/>
    <w:rsid w:val="EDA5A756"/>
    <w:rsid w:val="F725392C"/>
    <w:rsid w:val="F7F7AD91"/>
    <w:rsid w:val="FA6F6181"/>
    <w:rsid w:val="FBF4DBE7"/>
    <w:rsid w:val="FDBBFF8E"/>
    <w:rsid w:val="FFDF55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Lines="0" w:beforeAutospacing="0" w:afterLines="0" w:afterAutospacing="0" w:line="240" w:lineRule="auto"/>
      <w:outlineLvl w:val="1"/>
    </w:pPr>
    <w:rPr>
      <w:rFonts w:ascii="DejaVu Sans" w:hAnsi="DejaVu Sans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tabs>
        <w:tab w:val="left" w:pos="420"/>
      </w:tabs>
      <w:spacing w:beforeLines="0" w:beforeAutospacing="0" w:afterLines="0" w:afterAutospacing="0" w:line="240" w:lineRule="auto"/>
      <w:ind w:left="0" w:firstLine="420"/>
      <w:outlineLvl w:val="2"/>
    </w:pPr>
    <w:rPr>
      <w:rFonts w:asciiTheme="minorAscii" w:hAnsiTheme="minorAscii" w:eastAsiaTheme="majorEastAsia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2018-10-23T03:23:00Z</dcterms:created>
  <dc:creator>root</dc:creator>
  <cp:lastModifiedBy>root</cp:lastModifiedBy>
  <dcterms:modified xsi:type="dcterms:W3CDTF">2018-10-28T14:10:15Z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