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none"/>
          <w:shd w:val="clear" w:color="auto" w:fill="auto"/>
        </w:rPr>
      </w:pPr>
      <w:r>
        <w:rPr>
          <w:rFonts w:hint="default"/>
          <w:highlight w:val="none"/>
          <w:shd w:val="clear" w:color="auto" w:fill="auto"/>
        </w:rPr>
        <w:t>NOSQL-DAY03</w:t>
      </w:r>
    </w:p>
    <w:p>
      <w:pPr>
        <w:pStyle w:val="2"/>
        <w:rPr>
          <w:rFonts w:hint="default"/>
        </w:rPr>
      </w:pPr>
      <w:r>
        <w:rPr>
          <w:rFonts w:hint="default"/>
        </w:rPr>
        <w:t>Redis主从复制</w:t>
      </w:r>
    </w:p>
    <w:p>
      <w:pPr>
        <w:pStyle w:val="3"/>
        <w:rPr>
          <w:rFonts w:hint="default"/>
        </w:rPr>
      </w:pPr>
      <w:r>
        <w:rPr>
          <w:rFonts w:hint="default"/>
        </w:rPr>
        <w:t>主从复制概述</w:t>
      </w:r>
    </w:p>
    <w:p>
      <w:pPr>
        <w:pStyle w:val="4"/>
        <w:rPr>
          <w:rFonts w:hint="default"/>
        </w:rPr>
      </w:pPr>
      <w:r>
        <w:rPr>
          <w:rFonts w:hint="default"/>
        </w:rPr>
        <w:t>结构模式：一主一从、一主多从、主从从</w:t>
      </w:r>
    </w:p>
    <w:p>
      <w:pPr/>
      <w:r>
        <w:drawing>
          <wp:inline distT="0" distB="0" distL="114300" distR="114300">
            <wp:extent cx="3420110" cy="15551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工作原理：</w:t>
      </w:r>
    </w:p>
    <w:p>
      <w:pPr>
        <w:ind w:firstLine="420" w:firstLineChars="0"/>
      </w:pPr>
      <w:r>
        <w:t>slave向master发送sync命令</w:t>
      </w:r>
    </w:p>
    <w:p>
      <w:pPr>
        <w:ind w:firstLine="420" w:firstLineChars="0"/>
      </w:pPr>
      <w:r>
        <w:t>master启动后台存盘进程，并收集所有修改数据命令</w:t>
      </w:r>
    </w:p>
    <w:p>
      <w:pPr>
        <w:ind w:firstLine="420" w:firstLineChars="0"/>
      </w:pPr>
      <w:r>
        <w:t>master完成后台存盘后，传送整个数据文件到slave</w:t>
      </w:r>
    </w:p>
    <w:p>
      <w:pPr>
        <w:ind w:firstLine="420" w:firstLineChars="0"/>
      </w:pPr>
      <w:r>
        <w:t>salve接受数据文件，加载到内存中完成首次完全同步</w:t>
      </w:r>
    </w:p>
    <w:p>
      <w:pPr>
        <w:ind w:firstLine="420" w:firstLineChars="0"/>
      </w:pPr>
      <w:r>
        <w:t>后续有新数据产成时，master继续将新的数据收集到的修改命令以次传给slave，完成同步</w:t>
      </w:r>
    </w:p>
    <w:p>
      <w:pPr>
        <w:pStyle w:val="4"/>
      </w:pPr>
      <w:r>
        <w:t>主从复制缺点：</w:t>
      </w:r>
    </w:p>
    <w:p>
      <w:pPr>
        <w:ind w:firstLine="420" w:firstLineChars="0"/>
      </w:pPr>
      <w:r>
        <w:t>网络繁忙，会产生数据同步延时问题</w:t>
      </w:r>
    </w:p>
    <w:p>
      <w:pPr>
        <w:ind w:firstLine="420" w:firstLineChars="0"/>
        <w:rPr>
          <w:rFonts w:hint="default"/>
        </w:rPr>
      </w:pPr>
      <w:r>
        <w:t>系统繁忙，会产生数据同步延时长</w:t>
      </w:r>
    </w:p>
    <w:p>
      <w:pPr>
        <w:pStyle w:val="3"/>
        <w:rPr>
          <w:rFonts w:hint="default"/>
        </w:rPr>
      </w:pPr>
      <w:r>
        <w:rPr>
          <w:rFonts w:hint="default"/>
        </w:rPr>
        <w:t>配置主从复制</w:t>
      </w:r>
    </w:p>
    <w:p>
      <w:pPr>
        <w:pStyle w:val="4"/>
        <w:rPr>
          <w:rFonts w:hint="default"/>
        </w:rPr>
      </w:pPr>
      <w:r>
        <w:rPr>
          <w:rFonts w:hint="default"/>
        </w:rPr>
        <w:t>一主一从拓扑结构：</w:t>
      </w:r>
    </w:p>
    <w:p>
      <w:pPr>
        <w:rPr>
          <w:rFonts w:hint="default"/>
          <w:highlight w:val="none"/>
          <w:shd w:val="clear" w:color="auto" w:fill="auto"/>
        </w:rPr>
      </w:pPr>
      <w:r>
        <w:rPr>
          <w:rFonts w:hint="default"/>
          <w:highlight w:val="none"/>
          <w:shd w:val="clear" w:color="auto" w:fill="auto"/>
        </w:rPr>
        <w:t>以主服务器为基准，将数据自动同步到从服务器</w:t>
      </w:r>
    </w:p>
    <w:p>
      <w:pPr/>
      <w:r>
        <w:drawing>
          <wp:inline distT="0" distB="0" distL="114300" distR="114300">
            <wp:extent cx="3340735" cy="1259840"/>
            <wp:effectExtent l="0" t="0" r="1206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主从同步配置命令</w:t>
      </w:r>
    </w:p>
    <w:p>
      <w:pPr>
        <w:rPr>
          <w:rFonts w:hint="eastAsia"/>
        </w:rPr>
      </w:pPr>
      <w:r>
        <w:rPr>
          <w:rFonts w:hint="eastAsia"/>
        </w:rPr>
        <w:t>info replication</w:t>
      </w:r>
    </w:p>
    <w:p>
      <w:pPr>
        <w:rPr>
          <w:rFonts w:hint="default"/>
        </w:rPr>
      </w:pPr>
      <w:r>
        <w:rPr>
          <w:rFonts w:hint="eastAsia"/>
        </w:rPr>
        <w:t>slaveof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master_ip   master_port</w:t>
      </w:r>
    </w:p>
    <w:p>
      <w:pPr>
        <w:rPr>
          <w:rFonts w:hint="default"/>
        </w:rPr>
      </w:pPr>
      <w:r>
        <w:rPr>
          <w:rFonts w:hint="eastAsia"/>
        </w:rPr>
        <w:t>slaveof no one</w:t>
      </w:r>
    </w:p>
    <w:p>
      <w:pPr/>
      <w:r>
        <w:t>查看当前主机的主从库角色：</w:t>
      </w:r>
    </w:p>
    <w:p>
      <w:pPr>
        <w:rPr>
          <w:rFonts w:hint="eastAsia"/>
        </w:rPr>
      </w:pPr>
      <w:r>
        <w:rPr>
          <w:rFonts w:hint="eastAsia"/>
        </w:rPr>
        <w:t>192.168.4.51:6351&gt; info replication</w:t>
      </w:r>
      <w:r>
        <w:rPr>
          <w:rFonts w:hint="default"/>
        </w:rPr>
        <w:t xml:space="preserve">     //查看主从配置信息</w:t>
      </w:r>
    </w:p>
    <w:p>
      <w:pPr>
        <w:rPr>
          <w:rFonts w:hint="eastAsia"/>
        </w:rPr>
      </w:pPr>
      <w:r>
        <w:rPr>
          <w:rFonts w:hint="eastAsia"/>
        </w:rPr>
        <w:t>role:master</w:t>
      </w:r>
      <w:r>
        <w:rPr>
          <w:rFonts w:hint="default"/>
        </w:rPr>
        <w:t xml:space="preserve">       //每一台主机启动redis服务都是默认主库，因此主库无须配置</w:t>
      </w:r>
    </w:p>
    <w:p>
      <w:pPr>
        <w:rPr>
          <w:rFonts w:hint="eastAsia"/>
        </w:rPr>
      </w:pPr>
      <w:r>
        <w:rPr>
          <w:rFonts w:hint="eastAsia"/>
        </w:rPr>
        <w:t>connected_slaves:0</w:t>
      </w:r>
      <w:r>
        <w:rPr>
          <w:rFonts w:hint="default"/>
        </w:rPr>
        <w:t xml:space="preserve">     //当前连接从库为0</w:t>
      </w:r>
    </w:p>
    <w:p>
      <w:pPr/>
      <w:r>
        <w:t>配置从库：</w:t>
      </w:r>
    </w:p>
    <w:p>
      <w:pPr/>
      <w:r>
        <w:t>手动设为从库：</w:t>
      </w:r>
    </w:p>
    <w:p>
      <w:pPr>
        <w:rPr>
          <w:color w:val="0000FF"/>
        </w:rPr>
      </w:pPr>
      <w:r>
        <w:rPr>
          <w:color w:val="0000FF"/>
        </w:rPr>
        <w:t>SLAVEOF  主库IP地址  端口号</w:t>
      </w:r>
    </w:p>
    <w:p>
      <w:pPr/>
      <w:r>
        <w:rPr>
          <w:rFonts w:hint="eastAsia"/>
        </w:rPr>
        <w:t>[root@mysql52 ~]# redis-cli -h 192.168.4.52  -p 6352</w:t>
      </w:r>
      <w:r>
        <w:rPr>
          <w:rFonts w:hint="default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192.168.4.52:6352&gt; slaveof 192.168.4.51 6351</w:t>
      </w:r>
      <w:r>
        <w:rPr>
          <w:rFonts w:hint="default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192.168.4.52:6352&gt; info replication</w:t>
      </w:r>
    </w:p>
    <w:p>
      <w:pPr>
        <w:rPr>
          <w:rFonts w:hint="eastAsia"/>
        </w:rPr>
      </w:pPr>
      <w:r>
        <w:rPr>
          <w:rFonts w:hint="eastAsia"/>
        </w:rPr>
        <w:t>role:slave</w:t>
      </w:r>
    </w:p>
    <w:p>
      <w:pPr>
        <w:pStyle w:val="4"/>
        <w:rPr>
          <w:rFonts w:hint="default"/>
        </w:rPr>
      </w:pPr>
      <w:r>
        <w:rPr>
          <w:rFonts w:hint="default"/>
        </w:rPr>
        <w:t>反客为主</w:t>
      </w:r>
    </w:p>
    <w:p>
      <w:pPr>
        <w:rPr>
          <w:rFonts w:hint="default"/>
        </w:rPr>
      </w:pPr>
      <w:r>
        <w:rPr>
          <w:rFonts w:hint="default"/>
        </w:rPr>
        <w:t>主机宕机后，手动将从库设置为主库</w:t>
      </w:r>
    </w:p>
    <w:p>
      <w:pPr>
        <w:rPr>
          <w:rFonts w:hint="default"/>
        </w:rPr>
      </w:pPr>
      <w:r>
        <w:rPr>
          <w:rFonts w:hint="eastAsia"/>
        </w:rPr>
        <w:t>192.168.4.52:6352&gt; slaveof no one</w:t>
      </w:r>
      <w:r>
        <w:rPr>
          <w:rFonts w:hint="default"/>
        </w:rPr>
        <w:t xml:space="preserve">     //手动设为主库</w:t>
      </w:r>
    </w:p>
    <w:p>
      <w:pPr>
        <w:rPr>
          <w:rFonts w:hint="default"/>
        </w:rPr>
      </w:pPr>
      <w:r>
        <w:rPr>
          <w:rFonts w:hint="default"/>
        </w:rPr>
        <w:t>以上配置都是命令行临时配置，重起服务失效;永久配置执行以下操作：</w:t>
      </w:r>
    </w:p>
    <w:p>
      <w:pPr>
        <w:rPr>
          <w:rFonts w:hint="default"/>
        </w:rPr>
      </w:pPr>
      <w:r>
        <w:rPr>
          <w:rFonts w:hint="default"/>
        </w:rPr>
        <w:t>[root@mysql52 ~]# vim /etc/redis/6352.conf</w:t>
      </w:r>
    </w:p>
    <w:p>
      <w:pPr>
        <w:rPr>
          <w:rFonts w:hint="default"/>
        </w:rPr>
      </w:pPr>
      <w:r>
        <w:rPr>
          <w:rFonts w:hint="default"/>
        </w:rPr>
        <w:t xml:space="preserve"> 283 slaveof  192.168.4.51 6351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//主库IP与端口</w:t>
      </w:r>
    </w:p>
    <w:p>
      <w:pPr>
        <w:rPr>
          <w:rFonts w:hint="default"/>
        </w:rPr>
      </w:pPr>
      <w:r>
        <w:rPr>
          <w:rFonts w:hint="default"/>
        </w:rPr>
        <w:t>[root@mysql52 ~]# redis-cli -h 192.168.4.52  -p 6352   shutdown</w:t>
      </w:r>
    </w:p>
    <w:p>
      <w:pPr>
        <w:rPr>
          <w:rFonts w:hint="default"/>
        </w:rPr>
      </w:pPr>
      <w:r>
        <w:rPr>
          <w:rFonts w:hint="default"/>
        </w:rPr>
        <w:t>[root@mysql52 ~]# /etc/init.d/redis_6352 start</w:t>
      </w:r>
    </w:p>
    <w:p>
      <w:pPr>
        <w:rPr>
          <w:rFonts w:hint="eastAsia"/>
        </w:rPr>
      </w:pPr>
      <w:r>
        <w:rPr>
          <w:rFonts w:hint="eastAsia"/>
        </w:rPr>
        <w:t>[root@mysql52 ~]# redis-cli -h 192.168.4.52  -p 6352</w:t>
      </w:r>
    </w:p>
    <w:p>
      <w:pPr>
        <w:rPr>
          <w:rFonts w:hint="eastAsia"/>
        </w:rPr>
      </w:pPr>
      <w:r>
        <w:rPr>
          <w:rFonts w:hint="eastAsia"/>
        </w:rPr>
        <w:t>192.168.4.52:6352&gt; info replication</w:t>
      </w:r>
      <w:r>
        <w:rPr>
          <w:rFonts w:hint="default"/>
        </w:rPr>
        <w:t xml:space="preserve">               //从库信息还在</w:t>
      </w: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配置带验证的主从同步：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主库51：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[root@mysql51 ~]# vim /etc/init.d/redis_6351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501 requirepass 123456        //指定验证密码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[root@mysql51 ~]# vim /etc/init.d/redis_6351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43 $CLIEXEC -h 192.168.4.51 -p $REDISPORT -a 123456 shutdown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[root@mysql51 ~]# /etc/init.d/redis_6351 start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从库52：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[root@mysql52 ~]# vim /etc/redis/6352.conf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291 masterauth 123456</w:t>
      </w:r>
      <w:r>
        <w:rPr>
          <w:rFonts w:hint="default"/>
        </w:rPr>
        <w:t xml:space="preserve">      //主库密码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[root@mysql52 ~]# /etc/init.d/redis_6352 start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主库存入数据，从库自动同步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FFFFFF" w:fill="D9D9D9"/>
        </w:rPr>
        <w:t>一主多从配置类似于一主一从配置，在将要添加为从库的主机配置文件指出主库IP和端口</w:t>
      </w:r>
    </w:p>
    <w:p>
      <w:pPr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0"/>
          <w:szCs w:val="22"/>
          <w:shd w:val="clear" w:color="auto" w:fill="auto"/>
        </w:rPr>
        <w:t>主从从配置</w:t>
      </w:r>
      <w:r>
        <w:rPr>
          <w:rFonts w:hint="default"/>
          <w:b w:val="0"/>
          <w:bCs w:val="0"/>
          <w:sz w:val="20"/>
          <w:szCs w:val="22"/>
          <w:shd w:val="clear" w:color="auto" w:fill="auto"/>
        </w:rPr>
        <w:t>：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51（</w:t>
      </w:r>
      <w:r>
        <w:rPr>
          <w:rFonts w:hint="default"/>
          <w:b w:val="0"/>
          <w:bCs w:val="0"/>
          <w:color w:val="00B0F0"/>
          <w:sz w:val="22"/>
          <w:szCs w:val="28"/>
          <w:shd w:val="clear" w:color="auto" w:fill="auto"/>
        </w:rPr>
        <w:t>主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）——&gt;52（</w:t>
      </w:r>
      <w:r>
        <w:rPr>
          <w:rFonts w:hint="default"/>
          <w:b w:val="0"/>
          <w:bCs w:val="0"/>
          <w:color w:val="00B0F0"/>
          <w:sz w:val="22"/>
          <w:szCs w:val="28"/>
          <w:shd w:val="clear" w:color="auto" w:fill="auto"/>
        </w:rPr>
        <w:t>从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color w:val="203864" w:themeColor="accent5" w:themeShade="80"/>
          <w:sz w:val="22"/>
          <w:szCs w:val="28"/>
          <w:shd w:val="clear" w:color="auto" w:fill="auto"/>
        </w:rPr>
        <w:t>主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）——&gt;53（</w:t>
      </w:r>
      <w:r>
        <w:rPr>
          <w:rFonts w:hint="default"/>
          <w:b w:val="0"/>
          <w:bCs w:val="0"/>
          <w:color w:val="203864" w:themeColor="accent5" w:themeShade="80"/>
          <w:sz w:val="22"/>
          <w:szCs w:val="28"/>
          <w:shd w:val="clear" w:color="auto" w:fill="auto"/>
        </w:rPr>
        <w:t>从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）</w:t>
      </w:r>
    </w:p>
    <w:p>
      <w:pPr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从库1：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[root@mysql52 ~]# vim /etc/redis/6352.conf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slaveof  192.168.4.51 6351</w:t>
      </w:r>
      <w:r>
        <w:rPr>
          <w:rFonts w:hint="default"/>
        </w:rPr>
        <w:tab/>
      </w:r>
      <w:r>
        <w:rPr>
          <w:rFonts w:hint="default"/>
        </w:rPr>
        <w:t>//指定51为自己的主库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</w:rPr>
        <w:t>masterauth 123456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//主库的连接密码</w:t>
      </w:r>
    </w:p>
    <w:p>
      <w:pPr>
        <w:ind w:firstLine="420" w:firstLineChars="0"/>
        <w:rPr>
          <w:rFonts w:hint="default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requirepass 123456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</w:rPr>
        <w:t xml:space="preserve"> //指定验证密码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[root@mysql52 ~]# /etc/init.d/redis_6352   start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从库2：作为52的从库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[root@mysql53 ~]# vim /etc/redis/6353.conf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slaveof 192.168.4.52  6352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 xml:space="preserve">    //设置52为自己的主库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masterauth 123456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 xml:space="preserve"> //设置连接主库的密码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[root@mysql53 ~]# /etc/init.d/redis_6353 restart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192.168.4.53:6353&gt; config set requirepass 123456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//设置本机连机密码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192.168.4.53:6353&gt; auth 123456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 xml:space="preserve">      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192.168.4.53:6353&gt; config set masterauth 123456 //设置连接主库的密码</w:t>
      </w:r>
    </w:p>
    <w:p>
      <w:pPr>
        <w:rPr>
          <w:rFonts w:hint="eastAsia"/>
          <w:b w:val="0"/>
          <w:bCs w:val="0"/>
          <w:sz w:val="22"/>
          <w:szCs w:val="28"/>
          <w:shd w:val="clear" w:color="auto" w:fill="auto"/>
        </w:rPr>
      </w:pPr>
    </w:p>
    <w:p>
      <w:pPr>
        <w:rPr>
          <w:rFonts w:hint="eastAsia"/>
          <w:b w:val="0"/>
          <w:bCs w:val="0"/>
          <w:sz w:val="22"/>
          <w:szCs w:val="28"/>
          <w:shd w:val="clear" w:color="auto" w:fill="auto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哨兵模式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主库宕机后，从库自动升级为主库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在slave主机编辑sentinel.conf文件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在slave主机运行哨兵程序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sentinel   monitor   主机名  ip地址  端口  票数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主机名：自定义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IP地址：master主机的IP地址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端口：master主机redia服务使用的端口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票数：有几台哨兵主及连接不上主库时，切换主库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[root@mysql52 ~]# vim /etc/sentinel.conf</w:t>
      </w:r>
    </w:p>
    <w:p>
      <w:pPr>
        <w:ind w:left="420" w:leftChars="0"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sentinel monitor redis51 192.168.4.51 6351 1</w:t>
      </w:r>
    </w:p>
    <w:p>
      <w:pPr>
        <w:ind w:left="420" w:leftChars="0"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sentinel auth-pass redis51  123456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//连接主库密码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[root@mysql52 ~]# redis-cli -h 192.168.4.52  -p 6352   -a 123456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192.168.4.52:6352&gt; info replication</w:t>
      </w:r>
    </w:p>
    <w:p>
      <w:pPr>
        <w:ind w:firstLine="420" w:firstLineChars="0"/>
      </w:pPr>
      <w:r>
        <w:drawing>
          <wp:inline distT="0" distB="0" distL="114300" distR="114300">
            <wp:extent cx="3636010" cy="2280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[root@mysql52 ~]# redis-sentinel /etc/sentinel.conf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 xml:space="preserve">   //启动哨兵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当前主库宕掉，会自动监控并切换主库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[root@mysql52 ~]# redis-cli -h 192.168.4.52  -p 6352   -a 123456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192.168.4.52:6352&gt; info replication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drawing>
          <wp:inline distT="0" distB="0" distL="114300" distR="114300">
            <wp:extent cx="3672205" cy="135636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2"/>
          <w:szCs w:val="28"/>
          <w:shd w:val="clear" w:color="auto" w:fill="auto"/>
        </w:rPr>
      </w:pP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重起51主机redis服务，会自动成为当前主库52的从库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drawing>
          <wp:inline distT="0" distB="0" distL="114300" distR="114300">
            <wp:extent cx="3247390" cy="6381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若出现上图信息，则为51主机添加密码：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[root@mysql51 ~]# vim /etc/redis/6351.conf</w:t>
      </w:r>
    </w:p>
    <w:p>
      <w:pPr>
        <w:ind w:left="420" w:leftChars="0"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masterauth 123456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drawing>
          <wp:inline distT="0" distB="0" distL="114300" distR="114300">
            <wp:extent cx="3180715" cy="6381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查看状态是否成功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恢复主机51为主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关闭52主机上的哨兵服务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将51主机配置文件中的</w:t>
      </w:r>
      <w:r>
        <w:rPr>
          <w:rFonts w:hint="eastAsia"/>
        </w:rPr>
        <w:t>slaveof 192.168.4.5</w:t>
      </w:r>
      <w:r>
        <w:rPr>
          <w:rFonts w:hint="default"/>
        </w:rPr>
        <w:t>2</w:t>
      </w:r>
      <w:r>
        <w:rPr>
          <w:rFonts w:hint="eastAsia"/>
        </w:rPr>
        <w:t xml:space="preserve"> 635</w:t>
      </w:r>
      <w:r>
        <w:rPr>
          <w:rFonts w:hint="default"/>
        </w:rPr>
        <w:t>2行去掉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Redis持久化RDB/AOF</w:t>
      </w:r>
    </w:p>
    <w:p>
      <w:pPr>
        <w:rPr>
          <w:rFonts w:hint="default"/>
          <w:b w:val="0"/>
          <w:bCs w:val="0"/>
          <w:sz w:val="22"/>
          <w:szCs w:val="28"/>
          <w:shd w:val="clear" w:color="auto" w:fill="auto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RDB持久化：</w:t>
      </w:r>
    </w:p>
    <w:p>
      <w:pPr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RDB介绍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：</w:t>
      </w:r>
    </w:p>
    <w:p>
      <w:pPr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redis数据库文件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，全称Redis  DataBase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数据持久化方式之一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按照指定时间间隔，将内存中的数据集快照写入硬盘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术语叫Snapshot快照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恢复时，将快照文件直接读入内容</w:t>
      </w:r>
    </w:p>
    <w:p>
      <w:pPr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相关配置参数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文件名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dbfilename  “dump.rdb”    //文件名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save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“”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//禁用RDB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数据从内存保存到硬盘的频率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save  900  1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//900秒内</w:t>
      </w:r>
      <w:r>
        <w:rPr>
          <w:rFonts w:hint="default"/>
          <w:b w:val="0"/>
          <w:bCs w:val="0"/>
          <w:color w:val="C00000"/>
          <w:sz w:val="22"/>
          <w:szCs w:val="28"/>
          <w:shd w:val="clear" w:color="auto" w:fill="auto"/>
        </w:rPr>
        <w:t>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有一次修改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 xml:space="preserve">save  300  10 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//300秒内</w:t>
      </w:r>
      <w:r>
        <w:rPr>
          <w:rFonts w:hint="default"/>
          <w:b w:val="0"/>
          <w:bCs w:val="0"/>
          <w:color w:val="C00000"/>
          <w:sz w:val="22"/>
          <w:szCs w:val="28"/>
          <w:shd w:val="clear" w:color="auto" w:fill="auto"/>
        </w:rPr>
        <w:t>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有10次修改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save  60  10000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//60秒内</w:t>
      </w:r>
      <w:r>
        <w:rPr>
          <w:rFonts w:hint="default"/>
          <w:b w:val="0"/>
          <w:bCs w:val="0"/>
          <w:color w:val="C00000"/>
          <w:sz w:val="22"/>
          <w:szCs w:val="28"/>
          <w:shd w:val="clear" w:color="auto" w:fill="auto"/>
        </w:rPr>
        <w:t>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有10000修改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手动立刻存盘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save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//阻塞写存盘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bgsave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//不阻塞写存盘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压缩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rdbcompression  yes | no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在存储快照后，使用crc16算法做数据校验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rdbchecksum   yes  |  no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bgsave出错时停止写操作</w:t>
      </w:r>
    </w:p>
    <w:p>
      <w:pPr>
        <w:ind w:left="420" w:leftChars="0"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stop-write-on-bgsave-error   yes | no</w:t>
      </w:r>
    </w:p>
    <w:p>
      <w:pPr>
        <w:rPr>
          <w:rFonts w:hint="eastAsia"/>
          <w:b w:val="0"/>
          <w:bCs w:val="0"/>
          <w:sz w:val="22"/>
          <w:szCs w:val="28"/>
          <w:shd w:val="clear" w:color="auto" w:fill="auto"/>
        </w:rPr>
      </w:pPr>
    </w:p>
    <w:p>
      <w:pPr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使用RDB文件恢复数据</w:t>
      </w:r>
    </w:p>
    <w:p>
      <w:pPr>
        <w:ind w:firstLine="420" w:firstLineChars="0"/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备份数据</w:t>
      </w: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备份dump.rdb文件到其他位置</w:t>
      </w:r>
    </w:p>
    <w:p>
      <w:pPr>
        <w:ind w:firstLine="420" w:firstLineChars="0"/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恢复数据</w:t>
      </w:r>
    </w:p>
    <w:p>
      <w:pPr>
        <w:ind w:left="420" w:leftChars="0"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拷贝备份文件到数据库目录，重起redis服务</w:t>
      </w:r>
    </w:p>
    <w:p>
      <w:pPr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RDB优缺点</w:t>
      </w:r>
    </w:p>
    <w:p>
      <w:pPr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优点：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高性能的持久化实现——创建一个子进程来执行持久化，先将数据写入临时文件，持久化过程结束后，再用这个临时文件替换上次持久化好的文件；过程中主进程不做任何IO操作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比较适合大规模数据恢复，且对数据完整性要求不是非常高的场合</w:t>
      </w:r>
    </w:p>
    <w:p>
      <w:pPr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缺点：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意外宕机时，最后一次持久化的数据会丢失</w:t>
      </w:r>
    </w:p>
    <w:p>
      <w:pPr>
        <w:pStyle w:val="4"/>
        <w:rPr>
          <w:rFonts w:hint="default"/>
        </w:rPr>
      </w:pPr>
      <w:r>
        <w:rPr>
          <w:rFonts w:hint="default"/>
        </w:rPr>
        <w:t>AOF持久化</w:t>
      </w:r>
    </w:p>
    <w:p>
      <w:pPr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AOF介绍</w:t>
      </w:r>
    </w:p>
    <w:p>
      <w:pPr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只做追加操作的文件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，Append  Only  File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记录redis服务所有写操作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不断的将新的写操作，追加到文件的末尾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使用cat命令可以查看文件内容</w:t>
      </w:r>
    </w:p>
    <w:p>
      <w:pPr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相关配置参数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：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appendfilename  “appendonly.aof”      //指定文件名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appendonly  yes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//启用aof，默认no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 xml:space="preserve">appendfsync  always  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//有新写操作立即记录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appendfsync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everysec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//每秒记录一次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 xml:space="preserve">appendfsync 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no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//从不记录</w:t>
      </w:r>
    </w:p>
    <w:p>
      <w:pPr>
        <w:rPr>
          <w:rFonts w:hint="eastAsia"/>
          <w:b w:val="0"/>
          <w:bCs w:val="0"/>
          <w:sz w:val="22"/>
          <w:szCs w:val="28"/>
          <w:shd w:val="clear" w:color="auto" w:fill="auto"/>
        </w:rPr>
      </w:pPr>
    </w:p>
    <w:p>
      <w:pPr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开启AOF持久化功能：</w:t>
      </w:r>
    </w:p>
    <w:p>
      <w:pPr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[root@mysql51 ~]# vim /etc/redis/6351.conf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appendonly yes</w:t>
      </w:r>
    </w:p>
    <w:p>
      <w:pPr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eastAsia"/>
          <w:b w:val="0"/>
          <w:bCs w:val="0"/>
          <w:sz w:val="22"/>
          <w:szCs w:val="28"/>
          <w:shd w:val="clear" w:color="auto" w:fill="auto"/>
        </w:rPr>
        <w:t>[root@mysql51 ~]# /etc/init.d/redis_6351 restart</w:t>
      </w:r>
    </w:p>
    <w:p>
      <w:pPr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color w:val="385723" w:themeColor="accent6" w:themeShade="80"/>
          <w:sz w:val="22"/>
          <w:szCs w:val="28"/>
          <w:shd w:val="clear" w:color="auto" w:fill="auto"/>
        </w:rPr>
        <w:t>同时启动RDB与AOF，在启动redis服务时，优先加载AOF文件；如果在启动RDB并且存入数据之后再启动AOF，重起之后会丢失数据，因为启动服务加载的是AOF文件不是RDB文件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日志文件会不断增大，何时触发日志重写：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redis会记录上次重写时AOF文件的大小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默认配置宕aof文件是上次rewrite后大小的1倍且文件大于64M时触发</w:t>
      </w:r>
    </w:p>
    <w:p>
      <w:pPr>
        <w:jc w:val="left"/>
        <w:rPr>
          <w:rFonts w:hint="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修复AOF文件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把文件恢复到最后一次的正确操作：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如果误操作AOF文件，导致文件错误，可使用修复工具修复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#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redis-check-aof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--fix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/var/lib/redis/6351/appendonly.aof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drawing>
          <wp:inline distT="0" distB="0" distL="114300" distR="114300">
            <wp:extent cx="4283710" cy="572770"/>
            <wp:effectExtent l="0" t="0" r="254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[root@mysql51 ~]# rm -rf /var/run/redis_6351.pid 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[root@mysql51 ~]# /etc/init.d/redis_6351 start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[root@mysql51 ~]# ss -natpul  | grep  redis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使用AOF文件恢复数据</w:t>
      </w: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备份数据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备份appendonly.aof文件到其他位置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# cp  /var/lib/redis/6351/appendonly.aof  /root</w:t>
      </w: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恢复数据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拷贝备份文件到数据库目录，重起redis服务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# cp  /root/appendonly.aof  /var/lib/redis/6351/appendonly.aof  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# /etc/init.d/redis_6351 start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AOF优缺点</w:t>
      </w: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优点：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可以灵活设置持久化方式，同步持久化appendfsync always 或 异步持久化appendfsync  everysec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出现意外宕机时，尽可能丢失1秒的数据</w:t>
      </w: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缺点：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持久化文件的体积通常会大于RDB方式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执行fsync策略时的速度可能会比RDB方式慢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String子赋串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字符串操作</w:t>
      </w: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set key value [EX seconds] [PX milliseconds] [NX|XX]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设置key及值，过期时间可以使用秒或毫秒为单位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set a 12 nx      //变量a存在不赋值，不存在则赋值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set b 12 xx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//变量b存在赋值，不存在不赋值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setrange  key  offset valus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从偏移量开始赋写key的特定位的值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set as 10000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setrange as 2 xx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get as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"10xx0"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strlen  key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，统计字串长度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strlen as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(integer) 5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append  key  value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存在则追加，不存在则创建key及value，返回key长度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set name pan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//新建变量name，赋值pan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get name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"pan"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append name jing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//变量name存在，因此追加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get name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"panjing"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append name1  nana      //变量name1不存在，因此新建变量并赋值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(integer) 4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setbit  key  offset  value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对key所存储字串，设置或清除特定偏移量上的位（bit）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value值可以为1或0,offset为0～2^32之间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key不存在，则创建新key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setbit yaya 0 1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setbit yaya 1 0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setbit yaya 2 1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setbit yaya 3 1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setbit yaya 4 0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(integer) 0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206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2060"/>
          <w:kern w:val="2"/>
          <w:sz w:val="22"/>
          <w:szCs w:val="28"/>
          <w:shd w:val="clear" w:color="auto" w:fill="auto"/>
          <w:lang w:eastAsia="zh-CN" w:bidi="ar-SA"/>
        </w:rPr>
        <w:t>场景说明：记录网站用户上线频率,如用户yaya上线了多少天等类似的数据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bitcount  key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统计字串中被设置为1的比特为数量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bitcount yaya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//统计变量yaya被设置为1的比特为数量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(integer) 3</w:t>
      </w: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</w:p>
    <w:p>
      <w:pPr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decr  key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将key中的值减1，key不存在则先初始化为0，再减1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set x 10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decr x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//变量存在,每次变量值减1；变量不存在，初始化为0再减1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(integer) 9</w:t>
      </w: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decrby  key  decrement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将key中的值，减去decrement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decrby  x 2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//每次减2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get  key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返回key存储的字符串值，若key不存在则返回null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若key的值不是字串，则返回错误，get只能处理字串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getrange  key  start  end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返回字串值的子字串，截取范围为start 和 end</w:t>
      </w:r>
    </w:p>
    <w:p>
      <w:pPr>
        <w:ind w:firstLine="420" w:firstLineChars="0"/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负数偏移量表示从末尾开始计数，-1表示最后一个字符，-2表示倒数第二个字符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set name qweasd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getrange name -2 -1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//取出变量的倒数第二位和第一位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"sd"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getrange name -3 -1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"asd"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getrange name 0  2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//取出变量的前三位（0为第一位）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"qwe"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incr  key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将key的值加1，如果key不存在，则初始为0后再加1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主要应用为计数器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set y 7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incr y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//变量值默认自加1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incrby  key  increment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将key的值增加increment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incrby y 2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//变量值定义自加2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incrbyfloat  key  increment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为key中所存储的值加上浮点数增量increment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get y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"13"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incrbyfloat y 0.5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//变量值定义自加0.5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"13.5"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mget  key  [key...]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获取一个或多个key的值，空格分隔，具有原子性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mget  as  a  b  x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1) "10xx"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2) "12"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3) "14"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4) "-13"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mset  key  value [key  value...]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设置多个key及值，空格分隔，具有原子性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mset box qwe  asd  zxc  p sdf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OK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mget box   asd  p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1) "qwe"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2) "zxc"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3) "sdf"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List列表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list列表简介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redis的list是一个字符队列</w:t>
      </w:r>
    </w:p>
    <w:p>
      <w:pPr>
        <w:ind w:firstLine="420" w:firstLineChars="0"/>
        <w:jc w:val="left"/>
        <w:rPr>
          <w:rFonts w:hint="default" w:cstheme="minorBidi"/>
          <w:b/>
          <w:bCs/>
          <w:color w:val="FF000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color w:val="FF0000"/>
          <w:kern w:val="2"/>
          <w:sz w:val="22"/>
          <w:szCs w:val="28"/>
          <w:shd w:val="clear" w:color="auto" w:fill="auto"/>
          <w:lang w:eastAsia="zh-CN" w:bidi="ar-SA"/>
        </w:rPr>
        <w:t>先进后出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一个key可以有多个值</w:t>
      </w: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list列表操作</w:t>
      </w: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lpush  key  value  [value...]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将一个或多个值value插入到列表key的表头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key不存在，则创建key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lpush  grgname  lucy  lili  tom  jum  //grgname值顺序从右往左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(integer) 4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type  grgname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list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lrange  key  start  stop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从开始为值读取key的值到stop结束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lrange  grgname  0 2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//从0位开始，读到2位为止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1) "jum"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2) "tom"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3) "lili"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lrange  grgname  0 -1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//从开始读到结束为止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1) "jum"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2) "tom"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3) "lili"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4) "lucy"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lrange  grgname  -3  -1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//从倒数第3位读到倒数第1位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1) "tom"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2) "lili"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3) "lucy"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lpop  key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移除并返回列表头元素数据，key不存在则返回nil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lpop grgname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//移除grgname的头元素数据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"jum"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llen</w:t>
      </w: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 xml:space="preserve">  key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返回列表key的长度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llen  grgname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(integer) 3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lindex  key  index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返回列表中第index个值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lindex  grgname 1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"lili"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lset  key  index  value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将key中index位置的值修改为value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lset  grgname 1 sarah      //将grgname中第1个值修改位sarah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lindex  grgname  1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"sarah"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rpush  key  value  [values...]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将value插入到key的末尾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rpush  list  a b c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lrange  list  0 -1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1) "a"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2) "b"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3) "c"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rpush  list d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lrange  list  0 -1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1) "a"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2) "b"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3) "c"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4) "d"</w:t>
      </w:r>
    </w:p>
    <w:p>
      <w:pPr>
        <w:jc w:val="left"/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shd w:val="clear" w:color="auto" w:fill="auto"/>
          <w:lang w:eastAsia="zh-CN" w:bidi="ar-SA"/>
        </w:rPr>
        <w:t>rpop  key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删除并返回key末尾的值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rpush  qname  zhangsan  lisi  wangwu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rpop  qname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00B0F0"/>
          <w:kern w:val="2"/>
          <w:sz w:val="22"/>
          <w:szCs w:val="28"/>
          <w:shd w:val="clear" w:color="auto" w:fill="auto"/>
          <w:lang w:eastAsia="zh-CN" w:bidi="ar-SA"/>
        </w:rPr>
        <w:t>"sarah"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Hash表简介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hash表类型的变量：让一个变量可以有多列  每列有对应的值</w:t>
      </w:r>
    </w:p>
    <w:p>
      <w:pPr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redis  hash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  <w:t>是一个string类型的field，一个field和value的映射表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  <w:t>一个key可对应多个field，一个field对应一个value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  <w:t>将一个对象存储为hash类型，较于每个字段都存储成string类型更能节省内存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hash表操作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hset  key  field  value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  <w:t>将hash表中field值设置为value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hset book name  seby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(integer) 1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type book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hash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hset book  worker gtq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(integer) 1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hset book  pay  18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(integer) 1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hget  key  field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  <w:t>获取hash表中field的值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hget book worker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"gtq"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hget book gtq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(nil)</w:t>
      </w:r>
    </w:p>
    <w:p>
      <w:pPr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hkeys  key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  <w:t>返回hash表中所有field名称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hkeys book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1) "name"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2) "worker"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3) "pay"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hmset  key  field  value  [field  value...]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  <w:t>同时给hash表中的多个field赋值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hmset  book  count  10000  version 2.0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OK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hkeys book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1) "name"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2) "worker"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3) "pay"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4) "count"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5) "version"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hmget  key  field  [field...]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  <w:t>返回hash表中多个field的值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hmget  book  count  version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1) "10000"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2) "2.0"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hgetall  key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  <w:t>返回hash表中所有key名和对应的值列表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hgetall book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 1) "name"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 2) "seby"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 3) "worker"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 4) "gtq"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 5) "pay"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 6) "18"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 7) "count"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 8) "10000"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 xml:space="preserve"> 9) "version"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10) "2.0"</w:t>
      </w: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hvals  key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  <w:t>返回hash表中所有key的值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hvals book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1) "seby"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2) "gtq"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3) "18"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4) "10000"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5) "2.0"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hdel  key  field  [field...]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—</w:t>
      </w: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ab/>
        <w:t>删除hash表中多个field的值，不存在则忽略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hdel  book count version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(integer) 2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&gt; hvals  book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1) "seby"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2) "gtq"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3) "18"</w:t>
      </w:r>
    </w:p>
    <w:p>
      <w:p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  <w:t>S</w:t>
      </w:r>
      <w:bookmarkStart w:id="0" w:name="_GoBack"/>
      <w:bookmarkEnd w:id="0"/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default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ind w:firstLine="420" w:firstLineChars="0"/>
        <w:jc w:val="left"/>
        <w:rPr>
          <w:rFonts w:hint="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8"/>
          <w:shd w:val="clear" w:color="auto" w:fill="auto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461274">
    <w:nsid w:val="5BD192DA"/>
    <w:multiLevelType w:val="singleLevel"/>
    <w:tmpl w:val="5BD192DA"/>
    <w:lvl w:ilvl="0" w:tentative="1">
      <w:start w:val="1"/>
      <w:numFmt w:val="bullet"/>
      <w:pStyle w:val="3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0461339">
    <w:nsid w:val="5BD1931B"/>
    <w:multiLevelType w:val="singleLevel"/>
    <w:tmpl w:val="5BD1931B"/>
    <w:lvl w:ilvl="0" w:tentative="1">
      <w:start w:val="1"/>
      <w:numFmt w:val="bullet"/>
      <w:pStyle w:val="4"/>
      <w:lvlText w:val=""/>
      <w:lvlJc w:val="left"/>
      <w:pPr>
        <w:tabs>
          <w:tab w:val="left" w:pos="420"/>
        </w:tabs>
        <w:ind w:left="420" w:leftChars="0" w:firstLine="90" w:firstLineChars="0"/>
      </w:pPr>
      <w:rPr>
        <w:rFonts w:hint="default" w:ascii="Wingdings" w:hAnsi="Wingdings"/>
      </w:rPr>
    </w:lvl>
  </w:abstractNum>
  <w:num w:numId="1">
    <w:abstractNumId w:val="1540461274"/>
  </w:num>
  <w:num w:numId="2">
    <w:abstractNumId w:val="15404613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2E2690"/>
    <w:rsid w:val="07770202"/>
    <w:rsid w:val="1FBB4B3E"/>
    <w:rsid w:val="25FFEA9B"/>
    <w:rsid w:val="271F64C7"/>
    <w:rsid w:val="2D59F349"/>
    <w:rsid w:val="2FCB168E"/>
    <w:rsid w:val="2FF3F588"/>
    <w:rsid w:val="37BE2779"/>
    <w:rsid w:val="37EEBE63"/>
    <w:rsid w:val="397D7F40"/>
    <w:rsid w:val="3A3FEF4F"/>
    <w:rsid w:val="3AA333D1"/>
    <w:rsid w:val="3CFF2332"/>
    <w:rsid w:val="3E9FCE21"/>
    <w:rsid w:val="3F3BABF4"/>
    <w:rsid w:val="3FBB648F"/>
    <w:rsid w:val="3FFF71B1"/>
    <w:rsid w:val="47BBFD40"/>
    <w:rsid w:val="49DD38A6"/>
    <w:rsid w:val="4D3F4BD5"/>
    <w:rsid w:val="4DEE2BB2"/>
    <w:rsid w:val="4EBF2D11"/>
    <w:rsid w:val="4F1E22DE"/>
    <w:rsid w:val="57FB68E1"/>
    <w:rsid w:val="59A72021"/>
    <w:rsid w:val="59FFD181"/>
    <w:rsid w:val="59FFE74C"/>
    <w:rsid w:val="5AF9B6C4"/>
    <w:rsid w:val="5BFD21E6"/>
    <w:rsid w:val="5CCC1099"/>
    <w:rsid w:val="5DFF62F0"/>
    <w:rsid w:val="5E3FEEE5"/>
    <w:rsid w:val="5EF64B98"/>
    <w:rsid w:val="5FB99F42"/>
    <w:rsid w:val="5FDDE01D"/>
    <w:rsid w:val="5FDF9354"/>
    <w:rsid w:val="627F02B9"/>
    <w:rsid w:val="67F734E9"/>
    <w:rsid w:val="67FFF29A"/>
    <w:rsid w:val="68F9E5D2"/>
    <w:rsid w:val="6BF7BAC0"/>
    <w:rsid w:val="6DFD3E19"/>
    <w:rsid w:val="6F5795C9"/>
    <w:rsid w:val="6FA57D73"/>
    <w:rsid w:val="6FFB360D"/>
    <w:rsid w:val="6FFF1C5C"/>
    <w:rsid w:val="717B61A6"/>
    <w:rsid w:val="73FA1ED1"/>
    <w:rsid w:val="752B33C8"/>
    <w:rsid w:val="753FD60C"/>
    <w:rsid w:val="76710244"/>
    <w:rsid w:val="767EFB4E"/>
    <w:rsid w:val="76AF15F8"/>
    <w:rsid w:val="76FB9082"/>
    <w:rsid w:val="777F37C7"/>
    <w:rsid w:val="777F4108"/>
    <w:rsid w:val="778CEC4D"/>
    <w:rsid w:val="7944C188"/>
    <w:rsid w:val="7A25939F"/>
    <w:rsid w:val="7AE73DFE"/>
    <w:rsid w:val="7B763AD9"/>
    <w:rsid w:val="7B7923B8"/>
    <w:rsid w:val="7B9E0245"/>
    <w:rsid w:val="7BC6B2BE"/>
    <w:rsid w:val="7BDF7EA4"/>
    <w:rsid w:val="7BE8C5FD"/>
    <w:rsid w:val="7CB5D7C3"/>
    <w:rsid w:val="7CF79BBC"/>
    <w:rsid w:val="7CFF8076"/>
    <w:rsid w:val="7DB7F394"/>
    <w:rsid w:val="7DBF668C"/>
    <w:rsid w:val="7EC790CF"/>
    <w:rsid w:val="7EFEF09C"/>
    <w:rsid w:val="7F173FE3"/>
    <w:rsid w:val="7F778116"/>
    <w:rsid w:val="7F7E1AA7"/>
    <w:rsid w:val="7FB4F068"/>
    <w:rsid w:val="7FBFD8E5"/>
    <w:rsid w:val="7FD3C521"/>
    <w:rsid w:val="7FDABA30"/>
    <w:rsid w:val="7FDF7368"/>
    <w:rsid w:val="7FEF7AE9"/>
    <w:rsid w:val="7FF7804C"/>
    <w:rsid w:val="7FFB8C8C"/>
    <w:rsid w:val="7FFC0E8B"/>
    <w:rsid w:val="7FFF8810"/>
    <w:rsid w:val="8CFD55EB"/>
    <w:rsid w:val="8CFF5BEF"/>
    <w:rsid w:val="9D23B8B3"/>
    <w:rsid w:val="9E3F4D57"/>
    <w:rsid w:val="9E7BD035"/>
    <w:rsid w:val="9FEFEAA5"/>
    <w:rsid w:val="A7F2AED4"/>
    <w:rsid w:val="ADBD8F4F"/>
    <w:rsid w:val="AFCA3C26"/>
    <w:rsid w:val="AFF337D4"/>
    <w:rsid w:val="B7E31E88"/>
    <w:rsid w:val="BBDFB982"/>
    <w:rsid w:val="BBFB0ED2"/>
    <w:rsid w:val="BD39BF36"/>
    <w:rsid w:val="BDDFC8C6"/>
    <w:rsid w:val="BDFF2DF8"/>
    <w:rsid w:val="BFFB3A41"/>
    <w:rsid w:val="BFFF4AF9"/>
    <w:rsid w:val="C73E462A"/>
    <w:rsid w:val="CEFDFBBF"/>
    <w:rsid w:val="CF3D711B"/>
    <w:rsid w:val="CF3F2F0D"/>
    <w:rsid w:val="CF4F5C66"/>
    <w:rsid w:val="CFB99489"/>
    <w:rsid w:val="CFDFCC04"/>
    <w:rsid w:val="CFFECEDF"/>
    <w:rsid w:val="D49F6A69"/>
    <w:rsid w:val="D7D77F8B"/>
    <w:rsid w:val="D7EE931E"/>
    <w:rsid w:val="D95FB970"/>
    <w:rsid w:val="DAF21AFD"/>
    <w:rsid w:val="DB9515E3"/>
    <w:rsid w:val="DBFE835D"/>
    <w:rsid w:val="DDF68D53"/>
    <w:rsid w:val="DE34311A"/>
    <w:rsid w:val="DED5EBC0"/>
    <w:rsid w:val="DFD5F2CF"/>
    <w:rsid w:val="DFE392AD"/>
    <w:rsid w:val="DFFD2AB6"/>
    <w:rsid w:val="E2172FB1"/>
    <w:rsid w:val="E3FB8F75"/>
    <w:rsid w:val="E52E2690"/>
    <w:rsid w:val="E67B7C84"/>
    <w:rsid w:val="E67E5347"/>
    <w:rsid w:val="E97B0FDA"/>
    <w:rsid w:val="EAB730A5"/>
    <w:rsid w:val="ED3F114E"/>
    <w:rsid w:val="EDBD5362"/>
    <w:rsid w:val="EE7F5C0D"/>
    <w:rsid w:val="EEDDA46C"/>
    <w:rsid w:val="EF8626B1"/>
    <w:rsid w:val="EF9FE5B1"/>
    <w:rsid w:val="EFF7C6CD"/>
    <w:rsid w:val="EFFBEC2F"/>
    <w:rsid w:val="F277154B"/>
    <w:rsid w:val="F3F10F55"/>
    <w:rsid w:val="F569A13D"/>
    <w:rsid w:val="F5DF2DB7"/>
    <w:rsid w:val="F6FF84AA"/>
    <w:rsid w:val="F75DE9D6"/>
    <w:rsid w:val="F75FA352"/>
    <w:rsid w:val="F77BA67C"/>
    <w:rsid w:val="F77D8AA5"/>
    <w:rsid w:val="F7BF1CBB"/>
    <w:rsid w:val="F7DDE3B1"/>
    <w:rsid w:val="F7F7B76D"/>
    <w:rsid w:val="F7FD9A7D"/>
    <w:rsid w:val="F9DBC96E"/>
    <w:rsid w:val="F9F36F23"/>
    <w:rsid w:val="FB8E5ED4"/>
    <w:rsid w:val="FBFA565A"/>
    <w:rsid w:val="FCDADD61"/>
    <w:rsid w:val="FD9E9588"/>
    <w:rsid w:val="FDAF6532"/>
    <w:rsid w:val="FDFCB78C"/>
    <w:rsid w:val="FDFE71C0"/>
    <w:rsid w:val="FDFFD5FF"/>
    <w:rsid w:val="FE1F468E"/>
    <w:rsid w:val="FE6D1F8A"/>
    <w:rsid w:val="FEB7E7DD"/>
    <w:rsid w:val="FEDD966D"/>
    <w:rsid w:val="FEDF1889"/>
    <w:rsid w:val="FEFF2EFC"/>
    <w:rsid w:val="FF5F8F57"/>
    <w:rsid w:val="FF7F796F"/>
    <w:rsid w:val="FFD05DBB"/>
    <w:rsid w:val="FFD65F15"/>
    <w:rsid w:val="FFDD1C3D"/>
    <w:rsid w:val="FFDDDE0A"/>
    <w:rsid w:val="FFE766AB"/>
    <w:rsid w:val="FFEDDDA6"/>
    <w:rsid w:val="FFEF546F"/>
    <w:rsid w:val="FFF42F2B"/>
    <w:rsid w:val="FFF766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Lines="0" w:beforeAutospacing="0" w:afterLines="0" w:afterAutospacing="0" w:line="240" w:lineRule="auto"/>
      <w:outlineLvl w:val="1"/>
    </w:pPr>
    <w:rPr>
      <w:rFonts w:ascii="DejaVu Sans" w:hAnsi="DejaVu Sans" w:eastAsiaTheme="min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tabs>
        <w:tab w:val="left" w:pos="420"/>
      </w:tabs>
      <w:spacing w:beforeLines="0" w:beforeAutospacing="0" w:afterLines="0" w:afterAutospacing="0" w:line="240" w:lineRule="auto"/>
      <w:ind w:left="90" w:hanging="90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2018-10-25T11:23:00Z</dcterms:created>
  <dc:creator>root</dc:creator>
  <cp:lastModifiedBy>root</cp:lastModifiedBy>
  <dcterms:modified xsi:type="dcterms:W3CDTF">2018-11-02T09:36:34Z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