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23880" w14:textId="77777777" w:rsidR="00047F0A" w:rsidRPr="00007775" w:rsidRDefault="00000000">
      <w:pPr>
        <w:spacing w:after="60"/>
        <w:jc w:val="center"/>
      </w:pPr>
      <w:r w:rsidRPr="00007775">
        <w:rPr>
          <w:b/>
          <w:bCs/>
          <w:sz w:val="36"/>
          <w:szCs w:val="36"/>
        </w:rPr>
        <w:t>FUNCTIONAL REQUIREMENTS DOCUMENTATION</w:t>
      </w:r>
    </w:p>
    <w:p w14:paraId="48FE60DD" w14:textId="46E08B1B" w:rsidR="00047F0A" w:rsidRPr="00007775" w:rsidRDefault="00000000">
      <w:pPr>
        <w:spacing w:after="40"/>
        <w:jc w:val="center"/>
      </w:pPr>
      <w:proofErr w:type="spellStart"/>
      <w:r w:rsidRPr="00007775">
        <w:rPr>
          <w:sz w:val="22"/>
          <w:szCs w:val="22"/>
        </w:rPr>
        <w:t>Bites&amp;Co</w:t>
      </w:r>
      <w:proofErr w:type="spellEnd"/>
      <w:r w:rsidRPr="00007775">
        <w:rPr>
          <w:sz w:val="22"/>
          <w:szCs w:val="22"/>
        </w:rPr>
        <w:t xml:space="preserve"> </w:t>
      </w:r>
      <w:r w:rsidR="00007775">
        <w:rPr>
          <w:sz w:val="22"/>
          <w:szCs w:val="22"/>
        </w:rPr>
        <w:t xml:space="preserve">- </w:t>
      </w:r>
      <w:r w:rsidRPr="00007775">
        <w:rPr>
          <w:sz w:val="22"/>
          <w:szCs w:val="22"/>
        </w:rPr>
        <w:t>Food Delivery App Optimization</w:t>
      </w:r>
    </w:p>
    <w:p w14:paraId="61D6DA5F" w14:textId="2939DBC5" w:rsidR="00047F0A" w:rsidRPr="00007775" w:rsidRDefault="00000000">
      <w:pPr>
        <w:spacing w:after="160"/>
        <w:jc w:val="center"/>
      </w:pPr>
      <w:r w:rsidRPr="00007775">
        <w:rPr>
          <w:sz w:val="18"/>
          <w:szCs w:val="18"/>
        </w:rPr>
        <w:t>Document Owner: Asef Ajmain  |  Version: 1.0  |  202</w:t>
      </w:r>
      <w:r w:rsidR="00007775" w:rsidRPr="00007775">
        <w:rPr>
          <w:sz w:val="18"/>
          <w:szCs w:val="18"/>
        </w:rPr>
        <w:t>6</w:t>
      </w:r>
    </w:p>
    <w:p w14:paraId="0A84516C" w14:textId="77777777" w:rsidR="00047F0A" w:rsidRPr="00007775" w:rsidRDefault="00047F0A">
      <w:pPr>
        <w:pBdr>
          <w:bottom w:val="single" w:sz="6" w:space="1" w:color="1F3864"/>
        </w:pBdr>
        <w:spacing w:after="100"/>
      </w:pPr>
    </w:p>
    <w:p w14:paraId="113446B9" w14:textId="77777777" w:rsidR="00047F0A" w:rsidRPr="00007775" w:rsidRDefault="00000000">
      <w:pPr>
        <w:spacing w:before="200" w:after="100"/>
      </w:pPr>
      <w:r w:rsidRPr="00007775">
        <w:rPr>
          <w:b/>
          <w:bCs/>
          <w:sz w:val="24"/>
          <w:szCs w:val="24"/>
        </w:rPr>
        <w:t>FEATURE OVERVIEW &amp; OBJECTIVES</w:t>
      </w:r>
    </w:p>
    <w:p w14:paraId="1D89DA50" w14:textId="77777777" w:rsidR="00047F0A" w:rsidRPr="00007775" w:rsidRDefault="00000000">
      <w:pPr>
        <w:spacing w:after="60"/>
      </w:pPr>
      <w:r w:rsidRPr="00007775">
        <w:rPr>
          <w:b/>
          <w:bCs/>
        </w:rPr>
        <w:t xml:space="preserve">Feature Owner: </w:t>
      </w:r>
      <w:r w:rsidRPr="00007775">
        <w:t>Asef Ajmain</w:t>
      </w:r>
    </w:p>
    <w:p w14:paraId="4C88DDE4" w14:textId="77777777" w:rsidR="00047F0A" w:rsidRPr="00007775" w:rsidRDefault="00000000">
      <w:pPr>
        <w:spacing w:after="60"/>
      </w:pPr>
      <w:r w:rsidRPr="00007775">
        <w:rPr>
          <w:b/>
          <w:bCs/>
        </w:rPr>
        <w:t xml:space="preserve">Problem Statement: </w:t>
      </w:r>
      <w:r w:rsidRPr="00007775">
        <w:t>Product managers and developers lack clear visibility in user retention and the digital drop-off points, which makes it difficult to pinpoint how long the user stays on the application before leaving or what causes the user to exit the session. To find this out, a CSV dataset has been gathered to expose where the platform(s) lose user engagement.</w:t>
      </w:r>
    </w:p>
    <w:p w14:paraId="39B561D3" w14:textId="77777777" w:rsidR="00047F0A" w:rsidRPr="00007775" w:rsidRDefault="00047F0A">
      <w:pPr>
        <w:spacing w:after="120"/>
      </w:pPr>
    </w:p>
    <w:p w14:paraId="7E76A800" w14:textId="77777777" w:rsidR="00047F0A" w:rsidRPr="00007775" w:rsidRDefault="00047F0A">
      <w:pPr>
        <w:pBdr>
          <w:bottom w:val="single" w:sz="6" w:space="1" w:color="1F3864"/>
        </w:pBdr>
        <w:spacing w:after="100"/>
      </w:pPr>
    </w:p>
    <w:p w14:paraId="29180BBA" w14:textId="77777777" w:rsidR="00047F0A" w:rsidRPr="00007775" w:rsidRDefault="00000000">
      <w:pPr>
        <w:spacing w:before="200" w:after="100"/>
      </w:pPr>
      <w:r w:rsidRPr="00007775">
        <w:rPr>
          <w:b/>
          <w:bCs/>
          <w:sz w:val="24"/>
          <w:szCs w:val="24"/>
        </w:rPr>
        <w:t>EPIC / FEATURE SUMMARY</w:t>
      </w:r>
    </w:p>
    <w:p w14:paraId="1A869EA3" w14:textId="77777777" w:rsidR="00047F0A" w:rsidRPr="00007775" w:rsidRDefault="00000000">
      <w:pPr>
        <w:spacing w:before="80" w:after="60"/>
      </w:pPr>
      <w:r w:rsidRPr="00007775">
        <w:rPr>
          <w:b/>
          <w:bCs/>
        </w:rPr>
        <w:t>Feature 1: Guest Checkout</w:t>
      </w:r>
    </w:p>
    <w:p w14:paraId="3980924E" w14:textId="77777777" w:rsidR="00047F0A" w:rsidRPr="00007775" w:rsidRDefault="00000000">
      <w:pPr>
        <w:spacing w:after="120"/>
      </w:pPr>
      <w:proofErr w:type="spellStart"/>
      <w:r w:rsidRPr="00007775">
        <w:t>Bites&amp;Co</w:t>
      </w:r>
      <w:proofErr w:type="spellEnd"/>
      <w:r w:rsidRPr="00007775">
        <w:t xml:space="preserve"> users are abandoning their sessions at a 12% higher rate than industry average due to mandatory account creation. The addition of a guest account will adhere to the same functions as an account but without perks of an account: adding to cart, paying for items, delivering to address. This also gives first-time users a chance to browse the app/website before committing to an account.</w:t>
      </w:r>
    </w:p>
    <w:p w14:paraId="147991EE" w14:textId="77777777" w:rsidR="00047F0A" w:rsidRPr="00007775" w:rsidRDefault="00000000">
      <w:pPr>
        <w:spacing w:before="80" w:after="60"/>
      </w:pPr>
      <w:r w:rsidRPr="00007775">
        <w:rPr>
          <w:b/>
          <w:bCs/>
        </w:rPr>
        <w:t>Feature 2: Cart Auto-Save</w:t>
      </w:r>
    </w:p>
    <w:p w14:paraId="16E017E7" w14:textId="77777777" w:rsidR="00047F0A" w:rsidRPr="00007775" w:rsidRDefault="00000000">
      <w:pPr>
        <w:spacing w:after="120"/>
      </w:pPr>
      <w:proofErr w:type="spellStart"/>
      <w:r w:rsidRPr="00007775">
        <w:t>Bites&amp;Co</w:t>
      </w:r>
      <w:proofErr w:type="spellEnd"/>
      <w:r w:rsidRPr="00007775">
        <w:t xml:space="preserve"> users are abandoning their accounts at a 15% higher rate than industry average due to their carts not saving. The addition of an auto save feature will completely nullify this pain point. It reduces the user's frustration of having to re-add their items to their cart; it also reduces the user's need to commit to their items because they know the cart won't save.</w:t>
      </w:r>
    </w:p>
    <w:p w14:paraId="2E01B47D" w14:textId="77777777" w:rsidR="00047F0A" w:rsidRPr="00007775" w:rsidRDefault="00047F0A">
      <w:pPr>
        <w:pBdr>
          <w:bottom w:val="single" w:sz="6" w:space="1" w:color="1F3864"/>
        </w:pBdr>
        <w:spacing w:after="100"/>
      </w:pPr>
    </w:p>
    <w:p w14:paraId="1275E266" w14:textId="77777777" w:rsidR="00047F0A" w:rsidRPr="00007775" w:rsidRDefault="00000000">
      <w:pPr>
        <w:spacing w:before="200" w:after="100"/>
      </w:pPr>
      <w:r w:rsidRPr="00007775">
        <w:rPr>
          <w:b/>
          <w:bCs/>
          <w:sz w:val="24"/>
          <w:szCs w:val="24"/>
        </w:rPr>
        <w:t>DETAILED USER STORIES &amp; ACCEPTANCE CRITERIA</w:t>
      </w:r>
    </w:p>
    <w:p w14:paraId="4F7B255E" w14:textId="77777777" w:rsidR="00047F0A" w:rsidRPr="00007775" w:rsidRDefault="00000000">
      <w:pPr>
        <w:spacing w:before="160" w:after="60"/>
      </w:pPr>
      <w:r w:rsidRPr="00007775">
        <w:rPr>
          <w:b/>
          <w:bCs/>
          <w:sz w:val="22"/>
          <w:szCs w:val="22"/>
        </w:rPr>
        <w:t>US-101 — Guest Checkout</w:t>
      </w:r>
    </w:p>
    <w:p w14:paraId="42555779" w14:textId="77777777" w:rsidR="00047F0A" w:rsidRPr="00007775" w:rsidRDefault="00000000">
      <w:pPr>
        <w:spacing w:after="80"/>
      </w:pPr>
      <w:r w:rsidRPr="00007775">
        <w:rPr>
          <w:i/>
          <w:iCs/>
        </w:rPr>
        <w:t xml:space="preserve">As a first-time user, I want to browse and </w:t>
      </w:r>
      <w:proofErr w:type="gramStart"/>
      <w:r w:rsidRPr="00007775">
        <w:rPr>
          <w:i/>
          <w:iCs/>
        </w:rPr>
        <w:t>checkout</w:t>
      </w:r>
      <w:proofErr w:type="gramEnd"/>
      <w:r w:rsidRPr="00007775">
        <w:rPr>
          <w:i/>
          <w:iCs/>
        </w:rPr>
        <w:t xml:space="preserve"> without creating an account, so that I can complete my order quickly without committing to signing up.</w:t>
      </w:r>
    </w:p>
    <w:p w14:paraId="5F098C01" w14:textId="77777777" w:rsidR="00047F0A" w:rsidRPr="00007775" w:rsidRDefault="00000000">
      <w:pPr>
        <w:spacing w:after="40"/>
      </w:pPr>
      <w:r w:rsidRPr="00007775">
        <w:rPr>
          <w:b/>
          <w:bCs/>
        </w:rPr>
        <w:t>Acceptance Criteria:</w:t>
      </w:r>
    </w:p>
    <w:p w14:paraId="0C4CF468" w14:textId="77777777" w:rsidR="00047F0A" w:rsidRPr="00007775" w:rsidRDefault="00000000">
      <w:pPr>
        <w:pStyle w:val="ListParagraph"/>
        <w:numPr>
          <w:ilvl w:val="0"/>
          <w:numId w:val="2"/>
        </w:numPr>
        <w:spacing w:after="40"/>
      </w:pPr>
      <w:proofErr w:type="gramStart"/>
      <w:r w:rsidRPr="00007775">
        <w:t>User</w:t>
      </w:r>
      <w:proofErr w:type="gramEnd"/>
      <w:r w:rsidRPr="00007775">
        <w:t xml:space="preserve"> can browse menu items without logging in</w:t>
      </w:r>
    </w:p>
    <w:p w14:paraId="7F48FEC9" w14:textId="77777777" w:rsidR="00047F0A" w:rsidRPr="00007775" w:rsidRDefault="00000000">
      <w:pPr>
        <w:pStyle w:val="ListParagraph"/>
        <w:numPr>
          <w:ilvl w:val="0"/>
          <w:numId w:val="2"/>
        </w:numPr>
        <w:spacing w:after="40"/>
      </w:pPr>
      <w:proofErr w:type="gramStart"/>
      <w:r w:rsidRPr="00007775">
        <w:t>User</w:t>
      </w:r>
      <w:proofErr w:type="gramEnd"/>
      <w:r w:rsidRPr="00007775">
        <w:t xml:space="preserve"> can add items to cart as a guest</w:t>
      </w:r>
    </w:p>
    <w:p w14:paraId="2E637063" w14:textId="77777777" w:rsidR="00047F0A" w:rsidRPr="00007775" w:rsidRDefault="00000000">
      <w:pPr>
        <w:pStyle w:val="ListParagraph"/>
        <w:numPr>
          <w:ilvl w:val="0"/>
          <w:numId w:val="2"/>
        </w:numPr>
        <w:spacing w:after="40"/>
      </w:pPr>
      <w:proofErr w:type="gramStart"/>
      <w:r w:rsidRPr="00007775">
        <w:t>User only needs</w:t>
      </w:r>
      <w:proofErr w:type="gramEnd"/>
      <w:r w:rsidRPr="00007775">
        <w:t xml:space="preserve"> an email and delivery address to </w:t>
      </w:r>
      <w:proofErr w:type="gramStart"/>
      <w:r w:rsidRPr="00007775">
        <w:t>checkout</w:t>
      </w:r>
      <w:proofErr w:type="gramEnd"/>
    </w:p>
    <w:p w14:paraId="37DB5A1C" w14:textId="77777777" w:rsidR="00047F0A" w:rsidRPr="00007775" w:rsidRDefault="00000000">
      <w:pPr>
        <w:pStyle w:val="ListParagraph"/>
        <w:numPr>
          <w:ilvl w:val="0"/>
          <w:numId w:val="2"/>
        </w:numPr>
        <w:spacing w:after="40"/>
      </w:pPr>
      <w:r w:rsidRPr="00007775">
        <w:t>System does not force account creation at any point during checkout</w:t>
      </w:r>
    </w:p>
    <w:p w14:paraId="751CBD55" w14:textId="77777777" w:rsidR="00047F0A" w:rsidRPr="00007775" w:rsidRDefault="00047F0A">
      <w:pPr>
        <w:spacing w:after="100"/>
      </w:pPr>
    </w:p>
    <w:p w14:paraId="6A986BEC" w14:textId="77777777" w:rsidR="00047F0A" w:rsidRPr="00007775" w:rsidRDefault="00000000">
      <w:pPr>
        <w:spacing w:before="160" w:after="60"/>
      </w:pPr>
      <w:r w:rsidRPr="00007775">
        <w:rPr>
          <w:b/>
          <w:bCs/>
          <w:sz w:val="22"/>
          <w:szCs w:val="22"/>
        </w:rPr>
        <w:t>US-102 — Guest Order Confirmation</w:t>
      </w:r>
    </w:p>
    <w:p w14:paraId="74713B49" w14:textId="77777777" w:rsidR="00047F0A" w:rsidRPr="00007775" w:rsidRDefault="00000000">
      <w:pPr>
        <w:spacing w:after="80"/>
      </w:pPr>
      <w:r w:rsidRPr="00007775">
        <w:rPr>
          <w:i/>
          <w:iCs/>
        </w:rPr>
        <w:t>As a guest user, I want to receive a confirmation email after placing my order, so that I have a record of my purchase without needing an account.</w:t>
      </w:r>
    </w:p>
    <w:p w14:paraId="36FC57B5" w14:textId="77777777" w:rsidR="00047F0A" w:rsidRPr="00007775" w:rsidRDefault="00000000">
      <w:pPr>
        <w:spacing w:after="40"/>
      </w:pPr>
      <w:r w:rsidRPr="00007775">
        <w:rPr>
          <w:b/>
          <w:bCs/>
        </w:rPr>
        <w:t>Acceptance Criteria:</w:t>
      </w:r>
    </w:p>
    <w:p w14:paraId="09BD7BB8" w14:textId="77777777" w:rsidR="00047F0A" w:rsidRPr="00007775" w:rsidRDefault="00000000">
      <w:pPr>
        <w:pStyle w:val="ListParagraph"/>
        <w:numPr>
          <w:ilvl w:val="0"/>
          <w:numId w:val="2"/>
        </w:numPr>
        <w:spacing w:after="40"/>
      </w:pPr>
      <w:r w:rsidRPr="00007775">
        <w:t>System sends confirmation email to the address entered at checkout</w:t>
      </w:r>
    </w:p>
    <w:p w14:paraId="454007D4" w14:textId="77777777" w:rsidR="00047F0A" w:rsidRPr="00007775" w:rsidRDefault="00000000">
      <w:pPr>
        <w:pStyle w:val="ListParagraph"/>
        <w:numPr>
          <w:ilvl w:val="0"/>
          <w:numId w:val="2"/>
        </w:numPr>
        <w:spacing w:after="40"/>
      </w:pPr>
      <w:r w:rsidRPr="00007775">
        <w:t>Email contains order summary, total, and estimated delivery time</w:t>
      </w:r>
    </w:p>
    <w:p w14:paraId="44791C84" w14:textId="77777777" w:rsidR="00047F0A" w:rsidRPr="00007775" w:rsidRDefault="00000000">
      <w:pPr>
        <w:pStyle w:val="ListParagraph"/>
        <w:numPr>
          <w:ilvl w:val="0"/>
          <w:numId w:val="2"/>
        </w:numPr>
        <w:spacing w:after="40"/>
      </w:pPr>
      <w:r w:rsidRPr="00007775">
        <w:t>Email is sent within 60 seconds of order being placed</w:t>
      </w:r>
    </w:p>
    <w:p w14:paraId="7547DF3F" w14:textId="77777777" w:rsidR="00047F0A" w:rsidRPr="00007775" w:rsidRDefault="00047F0A">
      <w:pPr>
        <w:spacing w:after="100"/>
      </w:pPr>
    </w:p>
    <w:p w14:paraId="614C7849" w14:textId="77777777" w:rsidR="00047F0A" w:rsidRPr="00007775" w:rsidRDefault="00000000">
      <w:pPr>
        <w:spacing w:before="160" w:after="60"/>
      </w:pPr>
      <w:r w:rsidRPr="00007775">
        <w:rPr>
          <w:b/>
          <w:bCs/>
          <w:sz w:val="22"/>
          <w:szCs w:val="22"/>
        </w:rPr>
        <w:t>US-103 — Cart Saving</w:t>
      </w:r>
    </w:p>
    <w:p w14:paraId="4DAF60DC" w14:textId="77777777" w:rsidR="00047F0A" w:rsidRPr="00007775" w:rsidRDefault="00000000">
      <w:pPr>
        <w:spacing w:after="80"/>
      </w:pPr>
      <w:r w:rsidRPr="00007775">
        <w:rPr>
          <w:i/>
          <w:iCs/>
        </w:rPr>
        <w:lastRenderedPageBreak/>
        <w:t>As a returning user, I want my cart items to still be there when I come back to the app, so that I don't have to re-add everything from scratch.</w:t>
      </w:r>
    </w:p>
    <w:p w14:paraId="5C23B7AE" w14:textId="77777777" w:rsidR="00047F0A" w:rsidRPr="00007775" w:rsidRDefault="00000000">
      <w:pPr>
        <w:spacing w:after="40"/>
      </w:pPr>
      <w:r w:rsidRPr="00007775">
        <w:rPr>
          <w:b/>
          <w:bCs/>
        </w:rPr>
        <w:t>Acceptance Criteria:</w:t>
      </w:r>
    </w:p>
    <w:p w14:paraId="614A6D4B" w14:textId="77777777" w:rsidR="00047F0A" w:rsidRPr="00007775" w:rsidRDefault="00000000">
      <w:pPr>
        <w:pStyle w:val="ListParagraph"/>
        <w:numPr>
          <w:ilvl w:val="0"/>
          <w:numId w:val="2"/>
        </w:numPr>
        <w:spacing w:after="40"/>
      </w:pPr>
      <w:r w:rsidRPr="00007775">
        <w:t>Cart items are saved automatically when user exits the session</w:t>
      </w:r>
    </w:p>
    <w:p w14:paraId="7F4FC357" w14:textId="77777777" w:rsidR="00047F0A" w:rsidRPr="00007775" w:rsidRDefault="00000000">
      <w:pPr>
        <w:pStyle w:val="ListParagraph"/>
        <w:numPr>
          <w:ilvl w:val="0"/>
          <w:numId w:val="2"/>
        </w:numPr>
        <w:spacing w:after="40"/>
      </w:pPr>
      <w:r w:rsidRPr="00007775">
        <w:t>Items remain in cart for up to 24 hours</w:t>
      </w:r>
    </w:p>
    <w:p w14:paraId="3205CC6E" w14:textId="77777777" w:rsidR="00047F0A" w:rsidRPr="00007775" w:rsidRDefault="00000000">
      <w:pPr>
        <w:pStyle w:val="ListParagraph"/>
        <w:numPr>
          <w:ilvl w:val="0"/>
          <w:numId w:val="2"/>
        </w:numPr>
        <w:spacing w:after="40"/>
      </w:pPr>
      <w:r w:rsidRPr="00007775">
        <w:t>User sees a notification that their cart has been saved upon returning</w:t>
      </w:r>
    </w:p>
    <w:p w14:paraId="23805A20" w14:textId="77777777" w:rsidR="00047F0A" w:rsidRPr="00007775" w:rsidRDefault="00047F0A">
      <w:pPr>
        <w:spacing w:after="100"/>
      </w:pPr>
    </w:p>
    <w:p w14:paraId="0E0E4004" w14:textId="77777777" w:rsidR="00047F0A" w:rsidRPr="00007775" w:rsidRDefault="00000000">
      <w:pPr>
        <w:spacing w:before="160" w:after="60"/>
      </w:pPr>
      <w:r w:rsidRPr="00007775">
        <w:rPr>
          <w:b/>
          <w:bCs/>
          <w:sz w:val="22"/>
          <w:szCs w:val="22"/>
        </w:rPr>
        <w:t>US-104 — Cart Expiry Warning</w:t>
      </w:r>
    </w:p>
    <w:p w14:paraId="53BA8A61" w14:textId="77777777" w:rsidR="00047F0A" w:rsidRPr="00007775" w:rsidRDefault="00000000">
      <w:pPr>
        <w:spacing w:after="80"/>
      </w:pPr>
      <w:r w:rsidRPr="00007775">
        <w:rPr>
          <w:i/>
          <w:iCs/>
        </w:rPr>
        <w:t>As a returning user, I want to be notified before my saved cart expires, so that I don't lose my items without warning.</w:t>
      </w:r>
    </w:p>
    <w:p w14:paraId="365B9C88" w14:textId="77777777" w:rsidR="00047F0A" w:rsidRPr="00007775" w:rsidRDefault="00000000">
      <w:pPr>
        <w:spacing w:after="40"/>
      </w:pPr>
      <w:r w:rsidRPr="00007775">
        <w:rPr>
          <w:b/>
          <w:bCs/>
        </w:rPr>
        <w:t>Acceptance Criteria:</w:t>
      </w:r>
    </w:p>
    <w:p w14:paraId="7390D975" w14:textId="77777777" w:rsidR="00047F0A" w:rsidRPr="00007775" w:rsidRDefault="00000000">
      <w:pPr>
        <w:pStyle w:val="ListParagraph"/>
        <w:numPr>
          <w:ilvl w:val="0"/>
          <w:numId w:val="2"/>
        </w:numPr>
        <w:spacing w:after="40"/>
      </w:pPr>
      <w:r w:rsidRPr="00007775">
        <w:t>System sends a push notification 2 hours before cart expires</w:t>
      </w:r>
    </w:p>
    <w:p w14:paraId="16F3455B" w14:textId="77777777" w:rsidR="00047F0A" w:rsidRPr="00007775" w:rsidRDefault="00000000">
      <w:pPr>
        <w:pStyle w:val="ListParagraph"/>
        <w:numPr>
          <w:ilvl w:val="0"/>
          <w:numId w:val="2"/>
        </w:numPr>
        <w:spacing w:after="40"/>
      </w:pPr>
      <w:r w:rsidRPr="00007775">
        <w:t>Notification includes a direct link back to the cart</w:t>
      </w:r>
    </w:p>
    <w:p w14:paraId="0DB8849C" w14:textId="77777777" w:rsidR="00047F0A" w:rsidRPr="00007775" w:rsidRDefault="00000000">
      <w:pPr>
        <w:pStyle w:val="ListParagraph"/>
        <w:numPr>
          <w:ilvl w:val="0"/>
          <w:numId w:val="2"/>
        </w:numPr>
        <w:spacing w:after="40"/>
      </w:pPr>
      <w:r w:rsidRPr="00007775">
        <w:t>If cart expires, user sees a message explaining why items were removed</w:t>
      </w:r>
    </w:p>
    <w:p w14:paraId="7AC41242" w14:textId="77777777" w:rsidR="00047F0A" w:rsidRPr="00007775" w:rsidRDefault="00047F0A">
      <w:pPr>
        <w:spacing w:after="120"/>
      </w:pPr>
    </w:p>
    <w:p w14:paraId="4EFD7A04" w14:textId="77777777" w:rsidR="00047F0A" w:rsidRPr="00007775" w:rsidRDefault="00047F0A">
      <w:pPr>
        <w:pBdr>
          <w:bottom w:val="single" w:sz="6" w:space="1" w:color="1F3864"/>
        </w:pBdr>
        <w:spacing w:after="100"/>
      </w:pPr>
    </w:p>
    <w:p w14:paraId="6D3ED806" w14:textId="77777777" w:rsidR="00047F0A" w:rsidRPr="00007775" w:rsidRDefault="00000000">
      <w:pPr>
        <w:spacing w:before="200" w:after="100"/>
      </w:pPr>
      <w:r w:rsidRPr="00007775">
        <w:rPr>
          <w:b/>
          <w:bCs/>
          <w:sz w:val="24"/>
          <w:szCs w:val="24"/>
        </w:rPr>
        <w:t>GLOBAL OUT-OF-SCOPE ITEMS</w:t>
      </w:r>
    </w:p>
    <w:p w14:paraId="1EF23F97" w14:textId="77777777" w:rsidR="00047F0A" w:rsidRPr="00007775" w:rsidRDefault="00000000">
      <w:pPr>
        <w:pStyle w:val="ListParagraph"/>
        <w:numPr>
          <w:ilvl w:val="0"/>
          <w:numId w:val="2"/>
        </w:numPr>
        <w:spacing w:after="40"/>
      </w:pPr>
      <w:r w:rsidRPr="00007775">
        <w:t>Out of stock feature</w:t>
      </w:r>
    </w:p>
    <w:p w14:paraId="4E7E3C6D" w14:textId="77777777" w:rsidR="00047F0A" w:rsidRPr="00007775" w:rsidRDefault="00000000">
      <w:pPr>
        <w:pStyle w:val="ListParagraph"/>
        <w:numPr>
          <w:ilvl w:val="0"/>
          <w:numId w:val="2"/>
        </w:numPr>
        <w:spacing w:after="40"/>
      </w:pPr>
      <w:r w:rsidRPr="00007775">
        <w:t>Payment fails</w:t>
      </w:r>
    </w:p>
    <w:p w14:paraId="5BE100C1" w14:textId="77777777" w:rsidR="00047F0A" w:rsidRPr="00007775" w:rsidRDefault="00000000">
      <w:pPr>
        <w:pStyle w:val="ListParagraph"/>
        <w:numPr>
          <w:ilvl w:val="0"/>
          <w:numId w:val="2"/>
        </w:numPr>
        <w:spacing w:after="40"/>
      </w:pPr>
      <w:r w:rsidRPr="00007775">
        <w:t>Checkout with empty cart</w:t>
      </w:r>
    </w:p>
    <w:p w14:paraId="61E6E02D" w14:textId="77777777" w:rsidR="00047F0A" w:rsidRPr="00007775" w:rsidRDefault="00000000">
      <w:pPr>
        <w:pStyle w:val="ListParagraph"/>
        <w:numPr>
          <w:ilvl w:val="0"/>
          <w:numId w:val="2"/>
        </w:numPr>
        <w:spacing w:after="40"/>
      </w:pPr>
      <w:r w:rsidRPr="00007775">
        <w:t>Invalid email</w:t>
      </w:r>
    </w:p>
    <w:sectPr w:rsidR="00047F0A" w:rsidRPr="0000777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E1BCE"/>
    <w:multiLevelType w:val="hybridMultilevel"/>
    <w:tmpl w:val="D3306964"/>
    <w:lvl w:ilvl="0" w:tplc="A8C4EE82">
      <w:start w:val="1"/>
      <w:numFmt w:val="bullet"/>
      <w:lvlText w:val="•"/>
      <w:lvlJc w:val="left"/>
      <w:pPr>
        <w:ind w:left="440" w:hanging="220"/>
      </w:pPr>
    </w:lvl>
    <w:lvl w:ilvl="1" w:tplc="967A355C">
      <w:numFmt w:val="decimal"/>
      <w:lvlText w:val=""/>
      <w:lvlJc w:val="left"/>
    </w:lvl>
    <w:lvl w:ilvl="2" w:tplc="5B22BA4C">
      <w:numFmt w:val="decimal"/>
      <w:lvlText w:val=""/>
      <w:lvlJc w:val="left"/>
    </w:lvl>
    <w:lvl w:ilvl="3" w:tplc="AAFE56B8">
      <w:numFmt w:val="decimal"/>
      <w:lvlText w:val=""/>
      <w:lvlJc w:val="left"/>
    </w:lvl>
    <w:lvl w:ilvl="4" w:tplc="31E236CE">
      <w:numFmt w:val="decimal"/>
      <w:lvlText w:val=""/>
      <w:lvlJc w:val="left"/>
    </w:lvl>
    <w:lvl w:ilvl="5" w:tplc="FF063F70">
      <w:numFmt w:val="decimal"/>
      <w:lvlText w:val=""/>
      <w:lvlJc w:val="left"/>
    </w:lvl>
    <w:lvl w:ilvl="6" w:tplc="FF6EEC1E">
      <w:numFmt w:val="decimal"/>
      <w:lvlText w:val=""/>
      <w:lvlJc w:val="left"/>
    </w:lvl>
    <w:lvl w:ilvl="7" w:tplc="E706645E">
      <w:numFmt w:val="decimal"/>
      <w:lvlText w:val=""/>
      <w:lvlJc w:val="left"/>
    </w:lvl>
    <w:lvl w:ilvl="8" w:tplc="BF887B04">
      <w:numFmt w:val="decimal"/>
      <w:lvlText w:val=""/>
      <w:lvlJc w:val="left"/>
    </w:lvl>
  </w:abstractNum>
  <w:abstractNum w:abstractNumId="1" w15:restartNumberingAfterBreak="0">
    <w:nsid w:val="44CE49B5"/>
    <w:multiLevelType w:val="hybridMultilevel"/>
    <w:tmpl w:val="DEF4FA0C"/>
    <w:lvl w:ilvl="0" w:tplc="3F040050">
      <w:start w:val="1"/>
      <w:numFmt w:val="bullet"/>
      <w:lvlText w:val="●"/>
      <w:lvlJc w:val="left"/>
      <w:pPr>
        <w:ind w:left="720" w:hanging="360"/>
      </w:pPr>
    </w:lvl>
    <w:lvl w:ilvl="1" w:tplc="343ADEEC">
      <w:start w:val="1"/>
      <w:numFmt w:val="bullet"/>
      <w:lvlText w:val="○"/>
      <w:lvlJc w:val="left"/>
      <w:pPr>
        <w:ind w:left="1440" w:hanging="360"/>
      </w:pPr>
    </w:lvl>
    <w:lvl w:ilvl="2" w:tplc="B15EDF5A">
      <w:start w:val="1"/>
      <w:numFmt w:val="bullet"/>
      <w:lvlText w:val="■"/>
      <w:lvlJc w:val="left"/>
      <w:pPr>
        <w:ind w:left="2160" w:hanging="360"/>
      </w:pPr>
    </w:lvl>
    <w:lvl w:ilvl="3" w:tplc="261EA7D4">
      <w:start w:val="1"/>
      <w:numFmt w:val="bullet"/>
      <w:lvlText w:val="●"/>
      <w:lvlJc w:val="left"/>
      <w:pPr>
        <w:ind w:left="2880" w:hanging="360"/>
      </w:pPr>
    </w:lvl>
    <w:lvl w:ilvl="4" w:tplc="1B165BCE">
      <w:start w:val="1"/>
      <w:numFmt w:val="bullet"/>
      <w:lvlText w:val="○"/>
      <w:lvlJc w:val="left"/>
      <w:pPr>
        <w:ind w:left="3600" w:hanging="360"/>
      </w:pPr>
    </w:lvl>
    <w:lvl w:ilvl="5" w:tplc="68981068">
      <w:start w:val="1"/>
      <w:numFmt w:val="bullet"/>
      <w:lvlText w:val="■"/>
      <w:lvlJc w:val="left"/>
      <w:pPr>
        <w:ind w:left="4320" w:hanging="360"/>
      </w:pPr>
    </w:lvl>
    <w:lvl w:ilvl="6" w:tplc="D58E66D0">
      <w:start w:val="1"/>
      <w:numFmt w:val="bullet"/>
      <w:lvlText w:val="●"/>
      <w:lvlJc w:val="left"/>
      <w:pPr>
        <w:ind w:left="5040" w:hanging="360"/>
      </w:pPr>
    </w:lvl>
    <w:lvl w:ilvl="7" w:tplc="B308C4CA">
      <w:start w:val="1"/>
      <w:numFmt w:val="bullet"/>
      <w:lvlText w:val="●"/>
      <w:lvlJc w:val="left"/>
      <w:pPr>
        <w:ind w:left="5760" w:hanging="360"/>
      </w:pPr>
    </w:lvl>
    <w:lvl w:ilvl="8" w:tplc="31BECD2A">
      <w:start w:val="1"/>
      <w:numFmt w:val="bullet"/>
      <w:lvlText w:val="●"/>
      <w:lvlJc w:val="left"/>
      <w:pPr>
        <w:ind w:left="6480" w:hanging="360"/>
      </w:pPr>
    </w:lvl>
  </w:abstractNum>
  <w:num w:numId="1" w16cid:durableId="1404721563">
    <w:abstractNumId w:val="1"/>
    <w:lvlOverride w:ilvl="0">
      <w:startOverride w:val="1"/>
    </w:lvlOverride>
  </w:num>
  <w:num w:numId="2" w16cid:durableId="2127699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F0A"/>
    <w:rsid w:val="00007775"/>
    <w:rsid w:val="00047F0A"/>
    <w:rsid w:val="00E62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A69EC"/>
  <w15:docId w15:val="{94506B69-C024-47CA-A3FB-8DF9288E9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458</Words>
  <Characters>2611</Characters>
  <Application>Microsoft Office Word</Application>
  <DocSecurity>0</DocSecurity>
  <Lines>21</Lines>
  <Paragraphs>6</Paragraphs>
  <ScaleCrop>false</ScaleCrop>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Ajmain,Asef</cp:lastModifiedBy>
  <cp:revision>2</cp:revision>
  <cp:lastPrinted>2026-06-16T00:04:00Z</cp:lastPrinted>
  <dcterms:created xsi:type="dcterms:W3CDTF">2026-06-16T00:06:00Z</dcterms:created>
  <dcterms:modified xsi:type="dcterms:W3CDTF">2026-06-16T00:06:00Z</dcterms:modified>
</cp:coreProperties>
</file>