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6D3E09A" w:rsidR="00A325D0" w:rsidRPr="006B4954" w:rsidRDefault="00560B7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C5B615E" w:rsidR="00A325D0" w:rsidRPr="006B4954" w:rsidRDefault="00B47A86" w:rsidP="006B4954">
            <w:pPr>
              <w:suppressAutoHyphens/>
              <w:contextualSpacing/>
              <w:rPr>
                <w:rFonts w:asciiTheme="majorHAnsi" w:hAnsiTheme="majorHAnsi" w:cstheme="majorHAnsi"/>
                <w:szCs w:val="22"/>
              </w:rPr>
            </w:pPr>
            <w:r>
              <w:rPr>
                <w:rFonts w:asciiTheme="majorHAnsi" w:hAnsiTheme="majorHAnsi" w:cstheme="majorHAnsi"/>
                <w:szCs w:val="22"/>
              </w:rPr>
              <w:t>02</w:t>
            </w:r>
            <w:r w:rsidR="00730BFB" w:rsidRPr="006B4954">
              <w:rPr>
                <w:rFonts w:asciiTheme="majorHAnsi" w:hAnsiTheme="majorHAnsi" w:cstheme="majorHAnsi"/>
                <w:szCs w:val="22"/>
              </w:rPr>
              <w:t>/</w:t>
            </w:r>
            <w:r>
              <w:rPr>
                <w:rFonts w:asciiTheme="majorHAnsi" w:hAnsiTheme="majorHAnsi" w:cstheme="majorHAnsi"/>
                <w:szCs w:val="22"/>
              </w:rPr>
              <w:t>23</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34943D39" w:rsidR="00A325D0" w:rsidRPr="006B4954" w:rsidRDefault="00B47A86" w:rsidP="006B4954">
            <w:pPr>
              <w:suppressAutoHyphens/>
              <w:contextualSpacing/>
              <w:rPr>
                <w:rFonts w:asciiTheme="majorHAnsi" w:hAnsiTheme="majorHAnsi" w:cstheme="majorHAnsi"/>
                <w:szCs w:val="22"/>
              </w:rPr>
            </w:pPr>
            <w:r>
              <w:rPr>
                <w:rFonts w:asciiTheme="majorHAnsi" w:hAnsiTheme="majorHAnsi" w:cstheme="majorHAnsi"/>
                <w:szCs w:val="22"/>
              </w:rPr>
              <w:t>Alonza Searer</w:t>
            </w:r>
          </w:p>
        </w:tc>
        <w:tc>
          <w:tcPr>
            <w:tcW w:w="5109" w:type="dxa"/>
          </w:tcPr>
          <w:p w14:paraId="7E3B24A0" w14:textId="47A41FAF" w:rsidR="00A325D0" w:rsidRPr="006B4954" w:rsidRDefault="00B47A86" w:rsidP="006B4954">
            <w:pPr>
              <w:suppressAutoHyphens/>
              <w:contextualSpacing/>
              <w:rPr>
                <w:rFonts w:asciiTheme="majorHAnsi" w:hAnsiTheme="majorHAnsi" w:cstheme="majorHAnsi"/>
                <w:szCs w:val="22"/>
              </w:rPr>
            </w:pPr>
            <w:r>
              <w:rPr>
                <w:rFonts w:asciiTheme="majorHAnsi" w:hAnsiTheme="majorHAnsi" w:cstheme="majorHAnsi"/>
                <w:szCs w:val="22"/>
              </w:rPr>
              <w:t xml:space="preserve">Revise recommendations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560D25C8"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BCD64C5" w14:textId="18E9EEE1" w:rsidR="00A63D22" w:rsidRDefault="00A63D22" w:rsidP="00987146">
      <w:r>
        <w:t xml:space="preserve">Creative Technology Solutions (CTS) proposes the development of a scalable, web-based distributed application to replace The Gaming Room’s current Android-only implementation of "Draw It or Lose It." </w:t>
      </w:r>
      <w:r>
        <w:rPr>
          <w:rStyle w:val="citation-108"/>
        </w:rPr>
        <w:t>The current single-platform model limits user accessibility and prevents the desired multi-team, cross-platform gameplay</w:t>
      </w:r>
      <w:r>
        <w:t>.</w:t>
      </w:r>
    </w:p>
    <w:p w14:paraId="6244F4FB" w14:textId="77777777" w:rsidR="00A63D22" w:rsidRDefault="00A63D22" w:rsidP="00987146"/>
    <w:p w14:paraId="1A81D6BF" w14:textId="71EB7A3B" w:rsidR="00A63D22" w:rsidRDefault="00A63D22" w:rsidP="00987146">
      <w:r>
        <w:t xml:space="preserve">The proposed solution involves migrating the game logic to a Java-based server application that utilizes the </w:t>
      </w:r>
      <w:r>
        <w:rPr>
          <w:b/>
          <w:bCs/>
        </w:rPr>
        <w:t>Singleton Design Pattern</w:t>
      </w:r>
      <w:r>
        <w:t xml:space="preserve"> to manage the game state centrally. </w:t>
      </w:r>
      <w:r>
        <w:rPr>
          <w:rStyle w:val="citation-107"/>
        </w:rPr>
        <w:t xml:space="preserve">This ensures that only one instance of the </w:t>
      </w:r>
      <w:proofErr w:type="spellStart"/>
      <w:r>
        <w:rPr>
          <w:rStyle w:val="citation-107"/>
          <w:rFonts w:ascii="Courier New" w:hAnsi="Courier New" w:cs="Courier New"/>
          <w:sz w:val="20"/>
          <w:szCs w:val="20"/>
        </w:rPr>
        <w:t>GameService</w:t>
      </w:r>
      <w:proofErr w:type="spellEnd"/>
      <w:r>
        <w:rPr>
          <w:rStyle w:val="citation-107"/>
        </w:rPr>
        <w:t xml:space="preserve"> exists in memory, serving as the single source of truth for all connected clients</w:t>
      </w:r>
      <w:r>
        <w:t xml:space="preserve">. The architecture also employs an </w:t>
      </w:r>
      <w:r>
        <w:rPr>
          <w:b/>
          <w:bCs/>
        </w:rPr>
        <w:t>Entity-based Domain Model</w:t>
      </w:r>
      <w:r>
        <w:t xml:space="preserve"> to efficiently handle the creation and management of unique Games, Teams, and Players. </w:t>
      </w:r>
      <w:r>
        <w:rPr>
          <w:rStyle w:val="citation-106"/>
        </w:rPr>
        <w:t>This approach addresses the client's critical need for data integrity, unique identification of entities, and the ability to support concurrent users across Web, Mobile, and Desktop platforms</w:t>
      </w:r>
      <w:r>
        <w:t>.</w:t>
      </w:r>
    </w:p>
    <w:p w14:paraId="2FED5F02" w14:textId="77777777" w:rsidR="00A63D22" w:rsidRDefault="00A63D2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2A382FF" w14:textId="77777777" w:rsidR="00A63D22" w:rsidRDefault="00A63D22" w:rsidP="00A63D22">
      <w:pPr>
        <w:spacing w:before="100" w:beforeAutospacing="1" w:after="100" w:afterAutospacing="1"/>
        <w:rPr>
          <w:rFonts w:ascii="Times New Roman" w:eastAsia="Times New Roman" w:hAnsi="Times New Roman" w:cs="Times New Roman"/>
          <w:b/>
          <w:bCs/>
          <w:sz w:val="24"/>
        </w:rPr>
      </w:pPr>
      <w:r w:rsidRPr="00A63D22">
        <w:rPr>
          <w:rFonts w:ascii="Times New Roman" w:eastAsia="Times New Roman" w:hAnsi="Times New Roman" w:cs="Times New Roman"/>
          <w:b/>
          <w:bCs/>
          <w:sz w:val="24"/>
        </w:rPr>
        <w:t>Business Requirements</w:t>
      </w:r>
      <w:r>
        <w:rPr>
          <w:rFonts w:ascii="Times New Roman" w:eastAsia="Times New Roman" w:hAnsi="Times New Roman" w:cs="Times New Roman"/>
          <w:b/>
          <w:bCs/>
          <w:sz w:val="24"/>
        </w:rPr>
        <w:t>-</w:t>
      </w:r>
    </w:p>
    <w:p w14:paraId="39629822" w14:textId="2F0EB787" w:rsidR="00A63D22" w:rsidRPr="00A63D22" w:rsidRDefault="00A63D22" w:rsidP="00A63D22">
      <w:p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sz w:val="24"/>
        </w:rPr>
        <w:t xml:space="preserve"> The Gaming Room requires a system that expands "Draw It or Lose It" into a web-based environment accessible by multiple operating systems. Key business requirements include:</w:t>
      </w:r>
    </w:p>
    <w:p w14:paraId="667DFB8F" w14:textId="77777777" w:rsidR="00A63D22" w:rsidRDefault="00A63D22" w:rsidP="00A63D22">
      <w:pPr>
        <w:numPr>
          <w:ilvl w:val="0"/>
          <w:numId w:val="8"/>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t>Multi-Platform Accessibility:</w:t>
      </w:r>
      <w:r w:rsidRPr="00A63D22">
        <w:rPr>
          <w:rFonts w:ascii="Times New Roman" w:eastAsia="Times New Roman" w:hAnsi="Times New Roman" w:cs="Times New Roman"/>
          <w:sz w:val="24"/>
        </w:rPr>
        <w:t xml:space="preserve"> </w:t>
      </w:r>
    </w:p>
    <w:p w14:paraId="16732B18" w14:textId="4EF6A0A7"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t>The game must function on Web browsers, Mobile devices, and Desktop environments.</w:t>
      </w:r>
    </w:p>
    <w:p w14:paraId="14384D35" w14:textId="77777777" w:rsidR="00A63D22" w:rsidRDefault="00A63D22" w:rsidP="00A63D22">
      <w:pPr>
        <w:spacing w:before="100" w:beforeAutospacing="1" w:after="100" w:afterAutospacing="1"/>
        <w:ind w:left="360"/>
        <w:rPr>
          <w:rFonts w:ascii="Times New Roman" w:eastAsia="Times New Roman" w:hAnsi="Times New Roman" w:cs="Times New Roman"/>
          <w:sz w:val="24"/>
        </w:rPr>
      </w:pPr>
      <w:proofErr w:type="gramStart"/>
      <w:r w:rsidRPr="00A63D22">
        <w:rPr>
          <w:rFonts w:ascii="Times New Roman" w:eastAsia="Times New Roman" w:hAnsi="Symbol" w:cs="Times New Roman"/>
          <w:sz w:val="24"/>
        </w:rPr>
        <w:t></w:t>
      </w:r>
      <w:r w:rsidRPr="00A63D22">
        <w:rPr>
          <w:rFonts w:ascii="Times New Roman" w:eastAsia="Times New Roman" w:hAnsi="Times New Roman" w:cs="Times New Roman"/>
          <w:sz w:val="24"/>
        </w:rPr>
        <w:t xml:space="preserve">  </w:t>
      </w:r>
      <w:r w:rsidRPr="00A63D22">
        <w:rPr>
          <w:rFonts w:ascii="Times New Roman" w:eastAsia="Times New Roman" w:hAnsi="Times New Roman" w:cs="Times New Roman"/>
          <w:b/>
          <w:bCs/>
          <w:sz w:val="24"/>
        </w:rPr>
        <w:t>Multi</w:t>
      </w:r>
      <w:proofErr w:type="gramEnd"/>
      <w:r w:rsidRPr="00A63D22">
        <w:rPr>
          <w:rFonts w:ascii="Times New Roman" w:eastAsia="Times New Roman" w:hAnsi="Times New Roman" w:cs="Times New Roman"/>
          <w:b/>
          <w:bCs/>
          <w:sz w:val="24"/>
        </w:rPr>
        <w:t>-Team Gameplay:</w:t>
      </w:r>
      <w:r w:rsidRPr="00A63D22">
        <w:rPr>
          <w:rFonts w:ascii="Times New Roman" w:eastAsia="Times New Roman" w:hAnsi="Times New Roman" w:cs="Times New Roman"/>
          <w:sz w:val="24"/>
        </w:rPr>
        <w:t xml:space="preserve"> </w:t>
      </w:r>
    </w:p>
    <w:p w14:paraId="22DA6169" w14:textId="5928FB2A" w:rsidR="00A63D22" w:rsidRPr="00A63D22" w:rsidRDefault="00A63D22" w:rsidP="00A63D22">
      <w:pPr>
        <w:spacing w:before="100" w:beforeAutospacing="1" w:after="100" w:afterAutospacing="1"/>
        <w:ind w:left="360" w:firstLine="360"/>
        <w:rPr>
          <w:rFonts w:ascii="Times New Roman" w:eastAsia="Times New Roman" w:hAnsi="Times New Roman" w:cs="Times New Roman"/>
          <w:sz w:val="24"/>
        </w:rPr>
      </w:pPr>
      <w:r w:rsidRPr="00A63D22">
        <w:rPr>
          <w:rFonts w:ascii="Times New Roman" w:eastAsia="Times New Roman" w:hAnsi="Times New Roman" w:cs="Times New Roman"/>
          <w:sz w:val="24"/>
        </w:rPr>
        <w:t>A single game session must support simultaneous play by one or more teams.</w:t>
      </w:r>
    </w:p>
    <w:p w14:paraId="279EB8DA" w14:textId="77777777" w:rsidR="00A63D22" w:rsidRDefault="00A63D22" w:rsidP="00A63D22">
      <w:pPr>
        <w:spacing w:before="100" w:beforeAutospacing="1" w:after="100" w:afterAutospacing="1"/>
        <w:ind w:firstLine="360"/>
        <w:rPr>
          <w:rFonts w:ascii="Times New Roman" w:eastAsia="Times New Roman" w:hAnsi="Times New Roman" w:cs="Times New Roman"/>
          <w:sz w:val="24"/>
        </w:rPr>
      </w:pPr>
      <w:proofErr w:type="gramStart"/>
      <w:r w:rsidRPr="00A63D22">
        <w:rPr>
          <w:rFonts w:ascii="Times New Roman" w:eastAsia="Times New Roman" w:hAnsi="Symbol" w:cs="Times New Roman"/>
          <w:sz w:val="24"/>
        </w:rPr>
        <w:t></w:t>
      </w:r>
      <w:r w:rsidRPr="00A63D22">
        <w:rPr>
          <w:rFonts w:ascii="Times New Roman" w:eastAsia="Times New Roman" w:hAnsi="Times New Roman" w:cs="Times New Roman"/>
          <w:sz w:val="24"/>
        </w:rPr>
        <w:t xml:space="preserve">  </w:t>
      </w:r>
      <w:r w:rsidRPr="00A63D22">
        <w:rPr>
          <w:rFonts w:ascii="Times New Roman" w:eastAsia="Times New Roman" w:hAnsi="Times New Roman" w:cs="Times New Roman"/>
          <w:b/>
          <w:bCs/>
          <w:sz w:val="24"/>
        </w:rPr>
        <w:t>Team</w:t>
      </w:r>
      <w:proofErr w:type="gramEnd"/>
      <w:r w:rsidRPr="00A63D22">
        <w:rPr>
          <w:rFonts w:ascii="Times New Roman" w:eastAsia="Times New Roman" w:hAnsi="Times New Roman" w:cs="Times New Roman"/>
          <w:b/>
          <w:bCs/>
          <w:sz w:val="24"/>
        </w:rPr>
        <w:t xml:space="preserve"> Composition:</w:t>
      </w:r>
      <w:r w:rsidRPr="00A63D22">
        <w:rPr>
          <w:rFonts w:ascii="Times New Roman" w:eastAsia="Times New Roman" w:hAnsi="Times New Roman" w:cs="Times New Roman"/>
          <w:sz w:val="24"/>
        </w:rPr>
        <w:t xml:space="preserve"> </w:t>
      </w:r>
    </w:p>
    <w:p w14:paraId="2ED7C93F" w14:textId="56A23381" w:rsidR="00A63D22" w:rsidRPr="00A63D22" w:rsidRDefault="00A63D22" w:rsidP="00A63D22">
      <w:pPr>
        <w:spacing w:before="100" w:beforeAutospacing="1" w:after="100" w:afterAutospacing="1"/>
        <w:ind w:firstLine="720"/>
        <w:rPr>
          <w:rFonts w:ascii="Times New Roman" w:eastAsia="Times New Roman" w:hAnsi="Times New Roman" w:cs="Times New Roman"/>
          <w:sz w:val="24"/>
        </w:rPr>
      </w:pPr>
      <w:r w:rsidRPr="00A63D22">
        <w:rPr>
          <w:rFonts w:ascii="Times New Roman" w:eastAsia="Times New Roman" w:hAnsi="Times New Roman" w:cs="Times New Roman"/>
          <w:sz w:val="24"/>
        </w:rPr>
        <w:t>Each team must accommodate multiple assigned players.</w:t>
      </w:r>
    </w:p>
    <w:p w14:paraId="22EDB62B" w14:textId="77777777" w:rsidR="00A63D22" w:rsidRDefault="00A63D22" w:rsidP="00A63D22">
      <w:pPr>
        <w:spacing w:before="100" w:beforeAutospacing="1" w:after="100" w:afterAutospacing="1"/>
        <w:ind w:left="360"/>
        <w:rPr>
          <w:rFonts w:ascii="Times New Roman" w:eastAsia="Times New Roman" w:hAnsi="Times New Roman" w:cs="Times New Roman"/>
          <w:sz w:val="24"/>
        </w:rPr>
      </w:pPr>
      <w:proofErr w:type="gramStart"/>
      <w:r w:rsidRPr="00A63D22">
        <w:rPr>
          <w:rFonts w:ascii="Times New Roman" w:eastAsia="Times New Roman" w:hAnsi="Symbol" w:cs="Times New Roman"/>
          <w:sz w:val="24"/>
        </w:rPr>
        <w:t></w:t>
      </w:r>
      <w:r w:rsidRPr="00A63D22">
        <w:rPr>
          <w:rFonts w:ascii="Times New Roman" w:eastAsia="Times New Roman" w:hAnsi="Times New Roman" w:cs="Times New Roman"/>
          <w:sz w:val="24"/>
        </w:rPr>
        <w:t xml:space="preserve">  </w:t>
      </w:r>
      <w:r w:rsidRPr="00A63D22">
        <w:rPr>
          <w:rFonts w:ascii="Times New Roman" w:eastAsia="Times New Roman" w:hAnsi="Times New Roman" w:cs="Times New Roman"/>
          <w:b/>
          <w:bCs/>
          <w:sz w:val="24"/>
        </w:rPr>
        <w:t>Game</w:t>
      </w:r>
      <w:proofErr w:type="gramEnd"/>
      <w:r w:rsidRPr="00A63D22">
        <w:rPr>
          <w:rFonts w:ascii="Times New Roman" w:eastAsia="Times New Roman" w:hAnsi="Times New Roman" w:cs="Times New Roman"/>
          <w:b/>
          <w:bCs/>
          <w:sz w:val="24"/>
        </w:rPr>
        <w:t xml:space="preserve"> Logic Replication:</w:t>
      </w:r>
      <w:r w:rsidRPr="00A63D22">
        <w:rPr>
          <w:rFonts w:ascii="Times New Roman" w:eastAsia="Times New Roman" w:hAnsi="Times New Roman" w:cs="Times New Roman"/>
          <w:sz w:val="24"/>
        </w:rPr>
        <w:t xml:space="preserve"> </w:t>
      </w:r>
    </w:p>
    <w:p w14:paraId="27503B89" w14:textId="1F4B32EF"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t>The system must support the existing game flow: four 1-minute rounds with image rendering and guessing mechanics.</w:t>
      </w:r>
    </w:p>
    <w:p w14:paraId="1D0FD553" w14:textId="77777777" w:rsidR="00A63D22" w:rsidRDefault="00A63D22" w:rsidP="00A63D22">
      <w:pPr>
        <w:spacing w:before="100" w:beforeAutospacing="1" w:after="100" w:afterAutospacing="1"/>
        <w:rPr>
          <w:rFonts w:ascii="Times New Roman" w:eastAsia="Times New Roman" w:hAnsi="Times New Roman" w:cs="Times New Roman"/>
          <w:b/>
          <w:bCs/>
          <w:sz w:val="24"/>
        </w:rPr>
      </w:pPr>
      <w:r w:rsidRPr="00A63D22">
        <w:rPr>
          <w:rFonts w:ascii="Times New Roman" w:eastAsia="Times New Roman" w:hAnsi="Times New Roman" w:cs="Times New Roman"/>
          <w:b/>
          <w:bCs/>
          <w:sz w:val="24"/>
        </w:rPr>
        <w:t>Technical Requirements</w:t>
      </w:r>
      <w:r>
        <w:rPr>
          <w:rFonts w:ascii="Times New Roman" w:eastAsia="Times New Roman" w:hAnsi="Times New Roman" w:cs="Times New Roman"/>
          <w:b/>
          <w:bCs/>
          <w:sz w:val="24"/>
        </w:rPr>
        <w:t>-</w:t>
      </w:r>
    </w:p>
    <w:p w14:paraId="7CF83956" w14:textId="66852601" w:rsidR="00A63D22" w:rsidRPr="00A63D22" w:rsidRDefault="00A63D22" w:rsidP="00A63D22">
      <w:p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sz w:val="24"/>
        </w:rPr>
        <w:t xml:space="preserve"> To support the business goals, the software must adhere to the following technical specifications:</w:t>
      </w:r>
    </w:p>
    <w:p w14:paraId="1B672351" w14:textId="77777777" w:rsidR="00A63D22" w:rsidRDefault="00A63D22" w:rsidP="00A63D22">
      <w:pPr>
        <w:numPr>
          <w:ilvl w:val="0"/>
          <w:numId w:val="9"/>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t>Singleton Pattern:</w:t>
      </w:r>
      <w:r w:rsidRPr="00A63D22">
        <w:rPr>
          <w:rFonts w:ascii="Times New Roman" w:eastAsia="Times New Roman" w:hAnsi="Times New Roman" w:cs="Times New Roman"/>
          <w:sz w:val="24"/>
        </w:rPr>
        <w:t xml:space="preserve"> </w:t>
      </w:r>
    </w:p>
    <w:p w14:paraId="59BC90BA" w14:textId="03778648"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lastRenderedPageBreak/>
        <w:t xml:space="preserve">A single instance of the </w:t>
      </w:r>
      <w:proofErr w:type="spellStart"/>
      <w:r w:rsidRPr="00A63D22">
        <w:rPr>
          <w:rFonts w:ascii="Courier New" w:eastAsia="Times New Roman" w:hAnsi="Courier New" w:cs="Courier New"/>
          <w:sz w:val="20"/>
          <w:szCs w:val="20"/>
        </w:rPr>
        <w:t>GameService</w:t>
      </w:r>
      <w:proofErr w:type="spellEnd"/>
      <w:r w:rsidRPr="00A63D22">
        <w:rPr>
          <w:rFonts w:ascii="Times New Roman" w:eastAsia="Times New Roman" w:hAnsi="Times New Roman" w:cs="Times New Roman"/>
          <w:sz w:val="24"/>
        </w:rPr>
        <w:t xml:space="preserve"> must manage all active games to prevent state conflicts.</w:t>
      </w:r>
    </w:p>
    <w:p w14:paraId="6A07DB1E" w14:textId="77777777" w:rsidR="00A63D22" w:rsidRDefault="00A63D22" w:rsidP="00A63D22">
      <w:pPr>
        <w:numPr>
          <w:ilvl w:val="0"/>
          <w:numId w:val="9"/>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t>Unique Identifiers:</w:t>
      </w:r>
      <w:r w:rsidRPr="00A63D22">
        <w:rPr>
          <w:rFonts w:ascii="Times New Roman" w:eastAsia="Times New Roman" w:hAnsi="Times New Roman" w:cs="Times New Roman"/>
          <w:sz w:val="24"/>
        </w:rPr>
        <w:t xml:space="preserve"> </w:t>
      </w:r>
    </w:p>
    <w:p w14:paraId="32090C68" w14:textId="50DDDA2D"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t>Every Game, Team, and Player must have a unique ID assigned upon creation.</w:t>
      </w:r>
    </w:p>
    <w:p w14:paraId="7A3137D9" w14:textId="77777777" w:rsidR="00A63D22" w:rsidRDefault="00A63D22" w:rsidP="00A63D22">
      <w:pPr>
        <w:numPr>
          <w:ilvl w:val="0"/>
          <w:numId w:val="9"/>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t>Name Uniqueness:</w:t>
      </w:r>
      <w:r w:rsidRPr="00A63D22">
        <w:rPr>
          <w:rFonts w:ascii="Times New Roman" w:eastAsia="Times New Roman" w:hAnsi="Times New Roman" w:cs="Times New Roman"/>
          <w:sz w:val="24"/>
        </w:rPr>
        <w:t xml:space="preserve"> </w:t>
      </w:r>
    </w:p>
    <w:p w14:paraId="202DCDA5" w14:textId="4A6E07E2"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t>The system must enforce unique names for games and teams to prevent duplicates, requiring validation checks during object creation.</w:t>
      </w:r>
    </w:p>
    <w:p w14:paraId="0B07D16F" w14:textId="77777777" w:rsidR="00A63D22" w:rsidRDefault="00A63D22" w:rsidP="00A63D22">
      <w:pPr>
        <w:numPr>
          <w:ilvl w:val="0"/>
          <w:numId w:val="9"/>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t>Scalable Object Management:</w:t>
      </w:r>
      <w:r w:rsidRPr="00A63D22">
        <w:rPr>
          <w:rFonts w:ascii="Times New Roman" w:eastAsia="Times New Roman" w:hAnsi="Times New Roman" w:cs="Times New Roman"/>
          <w:sz w:val="24"/>
        </w:rPr>
        <w:t xml:space="preserve"> </w:t>
      </w:r>
    </w:p>
    <w:p w14:paraId="183700F2" w14:textId="4D387C5D"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t>The system must utilize an efficient inheritance structure (Entity class) to manage attributes common to all objects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A9A835E" w14:textId="77777777" w:rsidR="00A63D22" w:rsidRPr="00A63D22" w:rsidRDefault="00A63D22" w:rsidP="00A63D22">
      <w:p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sz w:val="24"/>
        </w:rPr>
        <w:t>Developing "Draw It or Lose It" for a web-based distributed environment introduces specific constraints that differ from standalone mobile development:</w:t>
      </w:r>
    </w:p>
    <w:p w14:paraId="374085B7" w14:textId="77777777" w:rsidR="00A63D22" w:rsidRDefault="00A63D22" w:rsidP="00A63D22">
      <w:pPr>
        <w:numPr>
          <w:ilvl w:val="0"/>
          <w:numId w:val="10"/>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t>Platform Independence:</w:t>
      </w:r>
      <w:r w:rsidRPr="00A63D22">
        <w:rPr>
          <w:rFonts w:ascii="Times New Roman" w:eastAsia="Times New Roman" w:hAnsi="Times New Roman" w:cs="Times New Roman"/>
          <w:sz w:val="24"/>
        </w:rPr>
        <w:t xml:space="preserve"> </w:t>
      </w:r>
    </w:p>
    <w:p w14:paraId="64AE6378" w14:textId="2713A227"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t>The application must run within a standard web container (e.g., Apache Tomcat) to be accessible via browsers on Linux, Mac, and Windows. This constrains the UI to standard web technologies (HTML/CSS/JavaScript) rather than native Android code.</w:t>
      </w:r>
    </w:p>
    <w:p w14:paraId="2F4335A1" w14:textId="77777777" w:rsidR="00A63D22" w:rsidRDefault="00A63D22" w:rsidP="00A63D22">
      <w:pPr>
        <w:numPr>
          <w:ilvl w:val="0"/>
          <w:numId w:val="10"/>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t>Stateless Protocol vs. Stateful Game:</w:t>
      </w:r>
      <w:r w:rsidRPr="00A63D22">
        <w:rPr>
          <w:rFonts w:ascii="Times New Roman" w:eastAsia="Times New Roman" w:hAnsi="Times New Roman" w:cs="Times New Roman"/>
          <w:sz w:val="24"/>
        </w:rPr>
        <w:t xml:space="preserve"> </w:t>
      </w:r>
    </w:p>
    <w:p w14:paraId="112AE6E3" w14:textId="41568543"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t xml:space="preserve">Web protocols (HTTP) are inherently stateless, but the game is stateful (tracking rounds, scores). The design is constrained to use a </w:t>
      </w:r>
      <w:r w:rsidRPr="00A63D22">
        <w:rPr>
          <w:rFonts w:ascii="Times New Roman" w:eastAsia="Times New Roman" w:hAnsi="Times New Roman" w:cs="Times New Roman"/>
          <w:b/>
          <w:bCs/>
          <w:sz w:val="24"/>
        </w:rPr>
        <w:t>Singleton Service</w:t>
      </w:r>
      <w:r w:rsidRPr="00A63D22">
        <w:rPr>
          <w:rFonts w:ascii="Times New Roman" w:eastAsia="Times New Roman" w:hAnsi="Times New Roman" w:cs="Times New Roman"/>
          <w:sz w:val="24"/>
        </w:rPr>
        <w:t xml:space="preserve"> in memory to maintain this state across multiple user requests.</w:t>
      </w:r>
    </w:p>
    <w:p w14:paraId="38D4BF56" w14:textId="77777777" w:rsidR="00A63D22" w:rsidRDefault="00A63D22" w:rsidP="00A63D22">
      <w:pPr>
        <w:numPr>
          <w:ilvl w:val="0"/>
          <w:numId w:val="10"/>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t>Concurrency Control:</w:t>
      </w:r>
      <w:r w:rsidRPr="00A63D22">
        <w:rPr>
          <w:rFonts w:ascii="Times New Roman" w:eastAsia="Times New Roman" w:hAnsi="Times New Roman" w:cs="Times New Roman"/>
          <w:sz w:val="24"/>
        </w:rPr>
        <w:t xml:space="preserve"> </w:t>
      </w:r>
    </w:p>
    <w:p w14:paraId="35E84258" w14:textId="406D369B"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t xml:space="preserve">With multiple teams and players accessing the system simultaneously, the software must ensure data consistency. The design constraint dictates that the </w:t>
      </w:r>
      <w:proofErr w:type="spellStart"/>
      <w:r w:rsidRPr="00A63D22">
        <w:rPr>
          <w:rFonts w:ascii="Courier New" w:eastAsia="Times New Roman" w:hAnsi="Courier New" w:cs="Courier New"/>
          <w:sz w:val="20"/>
          <w:szCs w:val="20"/>
        </w:rPr>
        <w:t>GameService</w:t>
      </w:r>
      <w:proofErr w:type="spellEnd"/>
      <w:r w:rsidRPr="00A63D22">
        <w:rPr>
          <w:rFonts w:ascii="Times New Roman" w:eastAsia="Times New Roman" w:hAnsi="Times New Roman" w:cs="Times New Roman"/>
          <w:sz w:val="24"/>
        </w:rPr>
        <w:t xml:space="preserve"> must handle ID generation and list management synchronously to avoid race conditions where two items might get the same ID or name.</w:t>
      </w:r>
    </w:p>
    <w:p w14:paraId="751D4777" w14:textId="77777777" w:rsidR="00A63D22" w:rsidRDefault="00A63D22" w:rsidP="00A63D22">
      <w:pPr>
        <w:numPr>
          <w:ilvl w:val="0"/>
          <w:numId w:val="10"/>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t>Memory Management:</w:t>
      </w:r>
      <w:r w:rsidRPr="00A63D22">
        <w:rPr>
          <w:rFonts w:ascii="Times New Roman" w:eastAsia="Times New Roman" w:hAnsi="Times New Roman" w:cs="Times New Roman"/>
          <w:sz w:val="24"/>
        </w:rPr>
        <w:t xml:space="preserve"> </w:t>
      </w:r>
    </w:p>
    <w:p w14:paraId="2A46066F" w14:textId="54BD16B7"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lastRenderedPageBreak/>
        <w:t xml:space="preserve">Since the game state is held in memory, the application is constrained by the server's available RAM. The </w:t>
      </w:r>
      <w:r w:rsidRPr="00A63D22">
        <w:rPr>
          <w:rFonts w:ascii="Courier New" w:eastAsia="Times New Roman" w:hAnsi="Courier New" w:cs="Courier New"/>
          <w:sz w:val="20"/>
          <w:szCs w:val="20"/>
        </w:rPr>
        <w:t>Entity</w:t>
      </w:r>
      <w:r w:rsidRPr="00A63D22">
        <w:rPr>
          <w:rFonts w:ascii="Times New Roman" w:eastAsia="Times New Roman" w:hAnsi="Times New Roman" w:cs="Times New Roman"/>
          <w:sz w:val="24"/>
        </w:rPr>
        <w:t xml:space="preserve"> class design minimizes memory footprint by standardizing attributes, but the </w:t>
      </w:r>
      <w:proofErr w:type="spellStart"/>
      <w:r w:rsidRPr="00A63D22">
        <w:rPr>
          <w:rFonts w:ascii="Courier New" w:eastAsia="Times New Roman" w:hAnsi="Courier New" w:cs="Courier New"/>
          <w:sz w:val="20"/>
          <w:szCs w:val="20"/>
        </w:rPr>
        <w:t>GameService</w:t>
      </w:r>
      <w:proofErr w:type="spellEnd"/>
      <w:r w:rsidRPr="00A63D22">
        <w:rPr>
          <w:rFonts w:ascii="Times New Roman" w:eastAsia="Times New Roman" w:hAnsi="Times New Roman" w:cs="Times New Roman"/>
          <w:sz w:val="24"/>
        </w:rPr>
        <w:t xml:space="preserve"> must be efficient in how it stores active games.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020895E0" w14:textId="77777777" w:rsidR="00B47A86" w:rsidRDefault="00B47A86" w:rsidP="00B47A86">
      <w:r>
        <w:t xml:space="preserve">The system follows a three-tier architecture: Presentation Layer (browser clients), Application Layer (Java </w:t>
      </w:r>
      <w:proofErr w:type="spellStart"/>
      <w:r>
        <w:t>GameService</w:t>
      </w:r>
      <w:proofErr w:type="spellEnd"/>
      <w:r>
        <w:t xml:space="preserve"> on Linux server), and Data Layer (MySQL/PostgreSQL database). Communication occurs over HTTPS with optional WebSocket support for real-time gameplay.</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C251230" w14:textId="77777777" w:rsidR="00A63D22" w:rsidRPr="00A63D22" w:rsidRDefault="00A63D22" w:rsidP="00A63D22">
      <w:p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sz w:val="24"/>
        </w:rPr>
        <w:t>The UML diagram provided represents the object-oriented architecture for the application. It demonstrates a hierarchical structure designed for code reuse and logical organization:</w:t>
      </w:r>
    </w:p>
    <w:p w14:paraId="333A73DC" w14:textId="77777777" w:rsidR="00A63D22" w:rsidRDefault="00A63D22" w:rsidP="00A63D22">
      <w:pPr>
        <w:numPr>
          <w:ilvl w:val="0"/>
          <w:numId w:val="11"/>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t>Inheritance (The Entity Class):</w:t>
      </w:r>
      <w:r w:rsidRPr="00A63D22">
        <w:rPr>
          <w:rFonts w:ascii="Times New Roman" w:eastAsia="Times New Roman" w:hAnsi="Times New Roman" w:cs="Times New Roman"/>
          <w:sz w:val="24"/>
        </w:rPr>
        <w:t xml:space="preserve"> </w:t>
      </w:r>
    </w:p>
    <w:p w14:paraId="65379A5F" w14:textId="31B621C6"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t xml:space="preserve">The diagram features a base class named </w:t>
      </w:r>
      <w:r w:rsidRPr="00A63D22">
        <w:rPr>
          <w:rFonts w:ascii="Courier New" w:eastAsia="Times New Roman" w:hAnsi="Courier New" w:cs="Courier New"/>
          <w:sz w:val="20"/>
          <w:szCs w:val="20"/>
        </w:rPr>
        <w:t>Entity</w:t>
      </w:r>
      <w:r w:rsidRPr="00A63D22">
        <w:rPr>
          <w:rFonts w:ascii="Times New Roman" w:eastAsia="Times New Roman" w:hAnsi="Times New Roman" w:cs="Times New Roman"/>
          <w:sz w:val="24"/>
        </w:rPr>
        <w:t xml:space="preserve"> which holds attributes common to all major objects: </w:t>
      </w:r>
      <w:r w:rsidRPr="00A63D22">
        <w:rPr>
          <w:rFonts w:ascii="Courier New" w:eastAsia="Times New Roman" w:hAnsi="Courier New" w:cs="Courier New"/>
          <w:sz w:val="20"/>
          <w:szCs w:val="20"/>
        </w:rPr>
        <w:t>id</w:t>
      </w:r>
      <w:r w:rsidRPr="00A63D22">
        <w:rPr>
          <w:rFonts w:ascii="Times New Roman" w:eastAsia="Times New Roman" w:hAnsi="Times New Roman" w:cs="Times New Roman"/>
          <w:sz w:val="24"/>
        </w:rPr>
        <w:t xml:space="preserve"> (long) and </w:t>
      </w:r>
      <w:r w:rsidRPr="00A63D22">
        <w:rPr>
          <w:rFonts w:ascii="Courier New" w:eastAsia="Times New Roman" w:hAnsi="Courier New" w:cs="Courier New"/>
          <w:sz w:val="20"/>
          <w:szCs w:val="20"/>
        </w:rPr>
        <w:t>name</w:t>
      </w:r>
      <w:r w:rsidRPr="00A63D22">
        <w:rPr>
          <w:rFonts w:ascii="Times New Roman" w:eastAsia="Times New Roman" w:hAnsi="Times New Roman" w:cs="Times New Roman"/>
          <w:sz w:val="24"/>
        </w:rPr>
        <w:t xml:space="preserve"> (String). The </w:t>
      </w:r>
      <w:r w:rsidRPr="00A63D22">
        <w:rPr>
          <w:rFonts w:ascii="Courier New" w:eastAsia="Times New Roman" w:hAnsi="Courier New" w:cs="Courier New"/>
          <w:sz w:val="20"/>
          <w:szCs w:val="20"/>
        </w:rPr>
        <w:t>Game</w:t>
      </w:r>
      <w:r w:rsidRPr="00A63D22">
        <w:rPr>
          <w:rFonts w:ascii="Times New Roman" w:eastAsia="Times New Roman" w:hAnsi="Times New Roman" w:cs="Times New Roman"/>
          <w:sz w:val="24"/>
        </w:rPr>
        <w:t xml:space="preserve">, </w:t>
      </w:r>
      <w:r w:rsidRPr="00A63D22">
        <w:rPr>
          <w:rFonts w:ascii="Courier New" w:eastAsia="Times New Roman" w:hAnsi="Courier New" w:cs="Courier New"/>
          <w:sz w:val="20"/>
          <w:szCs w:val="20"/>
        </w:rPr>
        <w:t>Team</w:t>
      </w:r>
      <w:r w:rsidRPr="00A63D22">
        <w:rPr>
          <w:rFonts w:ascii="Times New Roman" w:eastAsia="Times New Roman" w:hAnsi="Times New Roman" w:cs="Times New Roman"/>
          <w:sz w:val="24"/>
        </w:rPr>
        <w:t xml:space="preserve">, and </w:t>
      </w:r>
      <w:r w:rsidRPr="00A63D22">
        <w:rPr>
          <w:rFonts w:ascii="Courier New" w:eastAsia="Times New Roman" w:hAnsi="Courier New" w:cs="Courier New"/>
          <w:sz w:val="20"/>
          <w:szCs w:val="20"/>
        </w:rPr>
        <w:t>Player</w:t>
      </w:r>
      <w:r w:rsidRPr="00A63D22">
        <w:rPr>
          <w:rFonts w:ascii="Times New Roman" w:eastAsia="Times New Roman" w:hAnsi="Times New Roman" w:cs="Times New Roman"/>
          <w:sz w:val="24"/>
        </w:rPr>
        <w:t xml:space="preserve"> classes all inherit from </w:t>
      </w:r>
      <w:r w:rsidRPr="00A63D22">
        <w:rPr>
          <w:rFonts w:ascii="Courier New" w:eastAsia="Times New Roman" w:hAnsi="Courier New" w:cs="Courier New"/>
          <w:sz w:val="20"/>
          <w:szCs w:val="20"/>
        </w:rPr>
        <w:t>Entity</w:t>
      </w:r>
      <w:r w:rsidRPr="00A63D22">
        <w:rPr>
          <w:rFonts w:ascii="Times New Roman" w:eastAsia="Times New Roman" w:hAnsi="Times New Roman" w:cs="Times New Roman"/>
          <w:sz w:val="24"/>
        </w:rPr>
        <w:t xml:space="preserve">. This demonstrates the </w:t>
      </w:r>
      <w:r w:rsidRPr="00A63D22">
        <w:rPr>
          <w:rFonts w:ascii="Times New Roman" w:eastAsia="Times New Roman" w:hAnsi="Times New Roman" w:cs="Times New Roman"/>
          <w:b/>
          <w:bCs/>
          <w:sz w:val="24"/>
        </w:rPr>
        <w:t>Inheritance</w:t>
      </w:r>
      <w:r w:rsidRPr="00A63D22">
        <w:rPr>
          <w:rFonts w:ascii="Times New Roman" w:eastAsia="Times New Roman" w:hAnsi="Times New Roman" w:cs="Times New Roman"/>
          <w:sz w:val="24"/>
        </w:rPr>
        <w:t xml:space="preserve"> principle, allowing these subclasses to reuse the </w:t>
      </w:r>
      <w:proofErr w:type="spellStart"/>
      <w:proofErr w:type="gramStart"/>
      <w:r w:rsidRPr="00A63D22">
        <w:rPr>
          <w:rFonts w:ascii="Courier New" w:eastAsia="Times New Roman" w:hAnsi="Courier New" w:cs="Courier New"/>
          <w:sz w:val="20"/>
          <w:szCs w:val="20"/>
        </w:rPr>
        <w:t>getId</w:t>
      </w:r>
      <w:proofErr w:type="spellEnd"/>
      <w:r w:rsidRPr="00A63D22">
        <w:rPr>
          <w:rFonts w:ascii="Courier New" w:eastAsia="Times New Roman" w:hAnsi="Courier New" w:cs="Courier New"/>
          <w:sz w:val="20"/>
          <w:szCs w:val="20"/>
        </w:rPr>
        <w:t>(</w:t>
      </w:r>
      <w:proofErr w:type="gramEnd"/>
      <w:r w:rsidRPr="00A63D22">
        <w:rPr>
          <w:rFonts w:ascii="Courier New" w:eastAsia="Times New Roman" w:hAnsi="Courier New" w:cs="Courier New"/>
          <w:sz w:val="20"/>
          <w:szCs w:val="20"/>
        </w:rPr>
        <w:t>)</w:t>
      </w:r>
      <w:r w:rsidRPr="00A63D22">
        <w:rPr>
          <w:rFonts w:ascii="Times New Roman" w:eastAsia="Times New Roman" w:hAnsi="Times New Roman" w:cs="Times New Roman"/>
          <w:sz w:val="24"/>
        </w:rPr>
        <w:t xml:space="preserve"> and </w:t>
      </w:r>
      <w:proofErr w:type="spellStart"/>
      <w:proofErr w:type="gramStart"/>
      <w:r w:rsidRPr="00A63D22">
        <w:rPr>
          <w:rFonts w:ascii="Courier New" w:eastAsia="Times New Roman" w:hAnsi="Courier New" w:cs="Courier New"/>
          <w:sz w:val="20"/>
          <w:szCs w:val="20"/>
        </w:rPr>
        <w:t>getName</w:t>
      </w:r>
      <w:proofErr w:type="spellEnd"/>
      <w:r w:rsidRPr="00A63D22">
        <w:rPr>
          <w:rFonts w:ascii="Courier New" w:eastAsia="Times New Roman" w:hAnsi="Courier New" w:cs="Courier New"/>
          <w:sz w:val="20"/>
          <w:szCs w:val="20"/>
        </w:rPr>
        <w:t>(</w:t>
      </w:r>
      <w:proofErr w:type="gramEnd"/>
      <w:r w:rsidRPr="00A63D22">
        <w:rPr>
          <w:rFonts w:ascii="Courier New" w:eastAsia="Times New Roman" w:hAnsi="Courier New" w:cs="Courier New"/>
          <w:sz w:val="20"/>
          <w:szCs w:val="20"/>
        </w:rPr>
        <w:t>)</w:t>
      </w:r>
      <w:r w:rsidRPr="00A63D22">
        <w:rPr>
          <w:rFonts w:ascii="Times New Roman" w:eastAsia="Times New Roman" w:hAnsi="Times New Roman" w:cs="Times New Roman"/>
          <w:sz w:val="24"/>
        </w:rPr>
        <w:t xml:space="preserve"> methods, reducing code duplication and fulfilling the requirement for efficient software design.</w:t>
      </w:r>
    </w:p>
    <w:p w14:paraId="728F5A4E" w14:textId="77777777" w:rsidR="00A63D22" w:rsidRDefault="00A63D22" w:rsidP="00A63D22">
      <w:pPr>
        <w:numPr>
          <w:ilvl w:val="0"/>
          <w:numId w:val="11"/>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t>Composition (The Hierarchy):</w:t>
      </w:r>
      <w:r w:rsidRPr="00A63D22">
        <w:rPr>
          <w:rFonts w:ascii="Times New Roman" w:eastAsia="Times New Roman" w:hAnsi="Times New Roman" w:cs="Times New Roman"/>
          <w:sz w:val="24"/>
        </w:rPr>
        <w:t xml:space="preserve"> </w:t>
      </w:r>
    </w:p>
    <w:p w14:paraId="212A0DBF" w14:textId="647B8AF9"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t xml:space="preserve">The relationships show that </w:t>
      </w:r>
      <w:proofErr w:type="spellStart"/>
      <w:r w:rsidRPr="00A63D22">
        <w:rPr>
          <w:rFonts w:ascii="Courier New" w:eastAsia="Times New Roman" w:hAnsi="Courier New" w:cs="Courier New"/>
          <w:sz w:val="20"/>
          <w:szCs w:val="20"/>
        </w:rPr>
        <w:t>GameService</w:t>
      </w:r>
      <w:proofErr w:type="spellEnd"/>
      <w:r w:rsidRPr="00A63D22">
        <w:rPr>
          <w:rFonts w:ascii="Times New Roman" w:eastAsia="Times New Roman" w:hAnsi="Times New Roman" w:cs="Times New Roman"/>
          <w:sz w:val="24"/>
        </w:rPr>
        <w:t xml:space="preserve"> has a list of </w:t>
      </w:r>
      <w:r w:rsidRPr="00A63D22">
        <w:rPr>
          <w:rFonts w:ascii="Courier New" w:eastAsia="Times New Roman" w:hAnsi="Courier New" w:cs="Courier New"/>
          <w:sz w:val="20"/>
          <w:szCs w:val="20"/>
        </w:rPr>
        <w:t>Game</w:t>
      </w:r>
      <w:r w:rsidRPr="00A63D22">
        <w:rPr>
          <w:rFonts w:ascii="Times New Roman" w:eastAsia="Times New Roman" w:hAnsi="Times New Roman" w:cs="Times New Roman"/>
          <w:sz w:val="24"/>
        </w:rPr>
        <w:t xml:space="preserve"> objects (0...*), </w:t>
      </w:r>
      <w:r w:rsidRPr="00A63D22">
        <w:rPr>
          <w:rFonts w:ascii="Courier New" w:eastAsia="Times New Roman" w:hAnsi="Courier New" w:cs="Courier New"/>
          <w:sz w:val="20"/>
          <w:szCs w:val="20"/>
        </w:rPr>
        <w:t>Game</w:t>
      </w:r>
      <w:r w:rsidRPr="00A63D22">
        <w:rPr>
          <w:rFonts w:ascii="Times New Roman" w:eastAsia="Times New Roman" w:hAnsi="Times New Roman" w:cs="Times New Roman"/>
          <w:sz w:val="24"/>
        </w:rPr>
        <w:t xml:space="preserve"> has a list of </w:t>
      </w:r>
      <w:r w:rsidRPr="00A63D22">
        <w:rPr>
          <w:rFonts w:ascii="Courier New" w:eastAsia="Times New Roman" w:hAnsi="Courier New" w:cs="Courier New"/>
          <w:sz w:val="20"/>
          <w:szCs w:val="20"/>
        </w:rPr>
        <w:t>Team</w:t>
      </w:r>
      <w:r w:rsidRPr="00A63D22">
        <w:rPr>
          <w:rFonts w:ascii="Times New Roman" w:eastAsia="Times New Roman" w:hAnsi="Times New Roman" w:cs="Times New Roman"/>
          <w:sz w:val="24"/>
        </w:rPr>
        <w:t xml:space="preserve"> objects, and </w:t>
      </w:r>
      <w:r w:rsidRPr="00A63D22">
        <w:rPr>
          <w:rFonts w:ascii="Courier New" w:eastAsia="Times New Roman" w:hAnsi="Courier New" w:cs="Courier New"/>
          <w:sz w:val="20"/>
          <w:szCs w:val="20"/>
        </w:rPr>
        <w:t>Team</w:t>
      </w:r>
      <w:r w:rsidRPr="00A63D22">
        <w:rPr>
          <w:rFonts w:ascii="Times New Roman" w:eastAsia="Times New Roman" w:hAnsi="Times New Roman" w:cs="Times New Roman"/>
          <w:sz w:val="24"/>
        </w:rPr>
        <w:t xml:space="preserve"> has a list of </w:t>
      </w:r>
      <w:r w:rsidRPr="00A63D22">
        <w:rPr>
          <w:rFonts w:ascii="Courier New" w:eastAsia="Times New Roman" w:hAnsi="Courier New" w:cs="Courier New"/>
          <w:sz w:val="20"/>
          <w:szCs w:val="20"/>
        </w:rPr>
        <w:t>Player</w:t>
      </w:r>
      <w:r w:rsidRPr="00A63D22">
        <w:rPr>
          <w:rFonts w:ascii="Times New Roman" w:eastAsia="Times New Roman" w:hAnsi="Times New Roman" w:cs="Times New Roman"/>
          <w:sz w:val="24"/>
        </w:rPr>
        <w:t xml:space="preserve"> objects. This structure maps directly to the requirement that games contain teams and teams contain players.</w:t>
      </w:r>
    </w:p>
    <w:p w14:paraId="09CEEA2E" w14:textId="77777777" w:rsidR="00A63D22" w:rsidRDefault="00A63D22" w:rsidP="00A63D22">
      <w:pPr>
        <w:numPr>
          <w:ilvl w:val="0"/>
          <w:numId w:val="11"/>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t>The Singleton Pattern:</w:t>
      </w:r>
      <w:r w:rsidRPr="00A63D22">
        <w:rPr>
          <w:rFonts w:ascii="Times New Roman" w:eastAsia="Times New Roman" w:hAnsi="Times New Roman" w:cs="Times New Roman"/>
          <w:sz w:val="24"/>
        </w:rPr>
        <w:t xml:space="preserve"> </w:t>
      </w:r>
    </w:p>
    <w:p w14:paraId="655E2D0E" w14:textId="0088591A"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t xml:space="preserve">The </w:t>
      </w:r>
      <w:proofErr w:type="spellStart"/>
      <w:r w:rsidRPr="00A63D22">
        <w:rPr>
          <w:rFonts w:ascii="Courier New" w:eastAsia="Times New Roman" w:hAnsi="Courier New" w:cs="Courier New"/>
          <w:sz w:val="20"/>
          <w:szCs w:val="20"/>
        </w:rPr>
        <w:t>GameService</w:t>
      </w:r>
      <w:proofErr w:type="spellEnd"/>
      <w:r w:rsidRPr="00A63D22">
        <w:rPr>
          <w:rFonts w:ascii="Times New Roman" w:eastAsia="Times New Roman" w:hAnsi="Times New Roman" w:cs="Times New Roman"/>
          <w:sz w:val="24"/>
        </w:rPr>
        <w:t xml:space="preserve"> class is defined with a private constructor and a static </w:t>
      </w:r>
      <w:proofErr w:type="spellStart"/>
      <w:proofErr w:type="gramStart"/>
      <w:r w:rsidRPr="00A63D22">
        <w:rPr>
          <w:rFonts w:ascii="Courier New" w:eastAsia="Times New Roman" w:hAnsi="Courier New" w:cs="Courier New"/>
          <w:sz w:val="20"/>
          <w:szCs w:val="20"/>
        </w:rPr>
        <w:t>getInstance</w:t>
      </w:r>
      <w:proofErr w:type="spellEnd"/>
      <w:r w:rsidRPr="00A63D22">
        <w:rPr>
          <w:rFonts w:ascii="Courier New" w:eastAsia="Times New Roman" w:hAnsi="Courier New" w:cs="Courier New"/>
          <w:sz w:val="20"/>
          <w:szCs w:val="20"/>
        </w:rPr>
        <w:t>(</w:t>
      </w:r>
      <w:proofErr w:type="gramEnd"/>
      <w:r w:rsidRPr="00A63D22">
        <w:rPr>
          <w:rFonts w:ascii="Courier New" w:eastAsia="Times New Roman" w:hAnsi="Courier New" w:cs="Courier New"/>
          <w:sz w:val="20"/>
          <w:szCs w:val="20"/>
        </w:rPr>
        <w:t>)</w:t>
      </w:r>
      <w:r w:rsidRPr="00A63D22">
        <w:rPr>
          <w:rFonts w:ascii="Times New Roman" w:eastAsia="Times New Roman" w:hAnsi="Times New Roman" w:cs="Times New Roman"/>
          <w:sz w:val="24"/>
        </w:rPr>
        <w:t xml:space="preserve"> method. This explicitly enforces the </w:t>
      </w:r>
      <w:r w:rsidRPr="00A63D22">
        <w:rPr>
          <w:rFonts w:ascii="Times New Roman" w:eastAsia="Times New Roman" w:hAnsi="Times New Roman" w:cs="Times New Roman"/>
          <w:b/>
          <w:bCs/>
          <w:sz w:val="24"/>
        </w:rPr>
        <w:t>Singleton Pattern</w:t>
      </w:r>
      <w:r w:rsidRPr="00A63D22">
        <w:rPr>
          <w:rFonts w:ascii="Times New Roman" w:eastAsia="Times New Roman" w:hAnsi="Times New Roman" w:cs="Times New Roman"/>
          <w:sz w:val="24"/>
        </w:rPr>
        <w:t>, ensuring that only one instance of the service acts as the controller for the entire application, satisfying the memory management requirement.</w:t>
      </w:r>
    </w:p>
    <w:p w14:paraId="6447F423" w14:textId="77777777" w:rsidR="00A63D22" w:rsidRDefault="00A63D22" w:rsidP="00A63D22">
      <w:pPr>
        <w:numPr>
          <w:ilvl w:val="0"/>
          <w:numId w:val="11"/>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t>Encapsulation:</w:t>
      </w:r>
      <w:r w:rsidRPr="00A63D22">
        <w:rPr>
          <w:rFonts w:ascii="Times New Roman" w:eastAsia="Times New Roman" w:hAnsi="Times New Roman" w:cs="Times New Roman"/>
          <w:sz w:val="24"/>
        </w:rPr>
        <w:t xml:space="preserve"> </w:t>
      </w:r>
    </w:p>
    <w:p w14:paraId="68F355AA" w14:textId="61FA8EDF"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t xml:space="preserve">All class attributes (e.g., </w:t>
      </w:r>
      <w:r w:rsidRPr="00A63D22">
        <w:rPr>
          <w:rFonts w:ascii="Courier New" w:eastAsia="Times New Roman" w:hAnsi="Courier New" w:cs="Courier New"/>
          <w:sz w:val="20"/>
          <w:szCs w:val="20"/>
        </w:rPr>
        <w:t>id</w:t>
      </w:r>
      <w:r w:rsidRPr="00A63D22">
        <w:rPr>
          <w:rFonts w:ascii="Times New Roman" w:eastAsia="Times New Roman" w:hAnsi="Times New Roman" w:cs="Times New Roman"/>
          <w:sz w:val="24"/>
        </w:rPr>
        <w:t xml:space="preserve">, </w:t>
      </w:r>
      <w:r w:rsidRPr="00A63D22">
        <w:rPr>
          <w:rFonts w:ascii="Courier New" w:eastAsia="Times New Roman" w:hAnsi="Courier New" w:cs="Courier New"/>
          <w:sz w:val="20"/>
          <w:szCs w:val="20"/>
        </w:rPr>
        <w:t>name</w:t>
      </w:r>
      <w:r w:rsidRPr="00A63D22">
        <w:rPr>
          <w:rFonts w:ascii="Times New Roman" w:eastAsia="Times New Roman" w:hAnsi="Times New Roman" w:cs="Times New Roman"/>
          <w:sz w:val="24"/>
        </w:rPr>
        <w:t xml:space="preserve">, </w:t>
      </w:r>
      <w:r w:rsidRPr="00A63D22">
        <w:rPr>
          <w:rFonts w:ascii="Courier New" w:eastAsia="Times New Roman" w:hAnsi="Courier New" w:cs="Courier New"/>
          <w:sz w:val="20"/>
          <w:szCs w:val="20"/>
        </w:rPr>
        <w:t>games</w:t>
      </w:r>
      <w:r w:rsidRPr="00A63D22">
        <w:rPr>
          <w:rFonts w:ascii="Times New Roman" w:eastAsia="Times New Roman" w:hAnsi="Times New Roman" w:cs="Times New Roman"/>
          <w:sz w:val="24"/>
        </w:rPr>
        <w:t xml:space="preserve">, </w:t>
      </w:r>
      <w:r w:rsidRPr="00A63D22">
        <w:rPr>
          <w:rFonts w:ascii="Courier New" w:eastAsia="Times New Roman" w:hAnsi="Courier New" w:cs="Courier New"/>
          <w:sz w:val="20"/>
          <w:szCs w:val="20"/>
        </w:rPr>
        <w:t>teams</w:t>
      </w:r>
      <w:r w:rsidRPr="00A63D22">
        <w:rPr>
          <w:rFonts w:ascii="Times New Roman" w:eastAsia="Times New Roman" w:hAnsi="Times New Roman" w:cs="Times New Roman"/>
          <w:sz w:val="24"/>
        </w:rPr>
        <w:t>) are marked as private (-), accessible only through public (+) methods. This protects the internal state of the objects from unauthorized or invalid modification.</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A1340EB" w:rsidR="00A325D0" w:rsidRPr="006B4954" w:rsidRDefault="00A63D22" w:rsidP="006B4954">
            <w:pPr>
              <w:suppressAutoHyphens/>
              <w:contextualSpacing/>
              <w:rPr>
                <w:rFonts w:asciiTheme="majorHAnsi" w:hAnsiTheme="majorHAnsi" w:cstheme="majorHAnsi"/>
                <w:szCs w:val="22"/>
              </w:rPr>
            </w:pPr>
            <w:r>
              <w:t>Mac macOS is based on Unix, making it stable, but Apple hardware is expensive and not optimized for server racks. It is rarely used for large-scale web hosting due to cost and licensing constraints.</w:t>
            </w:r>
          </w:p>
        </w:tc>
        <w:tc>
          <w:tcPr>
            <w:tcW w:w="1890" w:type="dxa"/>
            <w:tcMar>
              <w:top w:w="0" w:type="dxa"/>
              <w:left w:w="115" w:type="dxa"/>
              <w:bottom w:w="0" w:type="dxa"/>
              <w:right w:w="115" w:type="dxa"/>
            </w:tcMar>
          </w:tcPr>
          <w:p w14:paraId="26FEAA67" w14:textId="33E38DCE" w:rsidR="00A325D0" w:rsidRPr="006B4954" w:rsidRDefault="00A63D22" w:rsidP="006B4954">
            <w:pPr>
              <w:suppressAutoHyphens/>
              <w:contextualSpacing/>
              <w:rPr>
                <w:rFonts w:asciiTheme="majorHAnsi" w:hAnsiTheme="majorHAnsi" w:cstheme="majorHAnsi"/>
                <w:szCs w:val="22"/>
              </w:rPr>
            </w:pPr>
            <w:r>
              <w:rPr>
                <w:b/>
                <w:bCs/>
              </w:rPr>
              <w:t>Linux is the industry standard for web hosting.</w:t>
            </w:r>
            <w:r>
              <w:t xml:space="preserve"> It is </w:t>
            </w:r>
            <w:proofErr w:type="gramStart"/>
            <w:r>
              <w:t>open-source</w:t>
            </w:r>
            <w:proofErr w:type="gramEnd"/>
            <w:r>
              <w:t xml:space="preserve"> (cost-effective), highly stable, and optimized for performance without a GUI (headless). It is the ideal choice for hosting the </w:t>
            </w:r>
            <w:proofErr w:type="spellStart"/>
            <w:r>
              <w:rPr>
                <w:rStyle w:val="HTMLCode"/>
                <w:rFonts w:eastAsia="Calibri"/>
              </w:rPr>
              <w:t>GameService</w:t>
            </w:r>
            <w:proofErr w:type="spellEnd"/>
            <w:r>
              <w:t>.</w:t>
            </w:r>
          </w:p>
        </w:tc>
        <w:tc>
          <w:tcPr>
            <w:tcW w:w="1890" w:type="dxa"/>
            <w:tcMar>
              <w:top w:w="0" w:type="dxa"/>
              <w:left w:w="115" w:type="dxa"/>
              <w:bottom w:w="0" w:type="dxa"/>
              <w:right w:w="115" w:type="dxa"/>
            </w:tcMar>
          </w:tcPr>
          <w:p w14:paraId="12DBF5D5" w14:textId="66F36F26" w:rsidR="00A325D0" w:rsidRPr="006B4954" w:rsidRDefault="00A63D22" w:rsidP="006B4954">
            <w:pPr>
              <w:suppressAutoHyphens/>
              <w:contextualSpacing/>
              <w:rPr>
                <w:rFonts w:asciiTheme="majorHAnsi" w:hAnsiTheme="majorHAnsi" w:cstheme="majorHAnsi"/>
                <w:szCs w:val="22"/>
              </w:rPr>
            </w:pPr>
            <w:r>
              <w:t>Windows Server is a viable option, offering strong support and integration with corporate environments (Active Directory). However, it involves licensing fees and higher resource overhead compared to Linux.</w:t>
            </w:r>
          </w:p>
        </w:tc>
        <w:tc>
          <w:tcPr>
            <w:tcW w:w="2080" w:type="dxa"/>
            <w:tcMar>
              <w:top w:w="0" w:type="dxa"/>
              <w:left w:w="115" w:type="dxa"/>
              <w:bottom w:w="0" w:type="dxa"/>
              <w:right w:w="115" w:type="dxa"/>
            </w:tcMar>
          </w:tcPr>
          <w:p w14:paraId="1B7299A3" w14:textId="57ECEE6E" w:rsidR="00A325D0" w:rsidRPr="006B4954" w:rsidRDefault="00A63D22" w:rsidP="006B4954">
            <w:pPr>
              <w:suppressAutoHyphens/>
              <w:contextualSpacing/>
              <w:rPr>
                <w:rFonts w:asciiTheme="majorHAnsi" w:hAnsiTheme="majorHAnsi" w:cstheme="majorHAnsi"/>
                <w:szCs w:val="22"/>
              </w:rPr>
            </w:pPr>
            <w:r>
              <w:t xml:space="preserve">Mobile devices (Android/iOS) are </w:t>
            </w:r>
            <w:r>
              <w:rPr>
                <w:b/>
                <w:bCs/>
              </w:rPr>
              <w:t>not suitable</w:t>
            </w:r>
            <w:r>
              <w:t xml:space="preserve"> for hosting the server side of a distributed application due to limited processing power, battery constraints, and unreliable network connectivity.</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231937A2" w:rsidR="00A325D0" w:rsidRPr="006B4954" w:rsidRDefault="00A63D22" w:rsidP="006B4954">
            <w:pPr>
              <w:suppressAutoHyphens/>
              <w:contextualSpacing/>
              <w:rPr>
                <w:rFonts w:asciiTheme="majorHAnsi" w:hAnsiTheme="majorHAnsi" w:cstheme="majorHAnsi"/>
                <w:szCs w:val="22"/>
              </w:rPr>
            </w:pPr>
            <w:r>
              <w:t xml:space="preserve">Supporting Mac clients requires ensuring the web application is compatible with </w:t>
            </w:r>
            <w:r>
              <w:rPr>
                <w:b/>
                <w:bCs/>
              </w:rPr>
              <w:t>Safari</w:t>
            </w:r>
            <w:r>
              <w:t xml:space="preserve"> and Chrome browsers. The cost is minimal as it uses standard web standards.</w:t>
            </w:r>
          </w:p>
        </w:tc>
        <w:tc>
          <w:tcPr>
            <w:tcW w:w="1890" w:type="dxa"/>
            <w:tcMar>
              <w:top w:w="0" w:type="dxa"/>
              <w:left w:w="115" w:type="dxa"/>
              <w:bottom w:w="0" w:type="dxa"/>
              <w:right w:w="115" w:type="dxa"/>
            </w:tcMar>
          </w:tcPr>
          <w:p w14:paraId="71F419DD" w14:textId="65B5A471" w:rsidR="00A325D0" w:rsidRPr="006B4954" w:rsidRDefault="00A63D22" w:rsidP="006B4954">
            <w:pPr>
              <w:suppressAutoHyphens/>
              <w:contextualSpacing/>
              <w:rPr>
                <w:rFonts w:asciiTheme="majorHAnsi" w:hAnsiTheme="majorHAnsi" w:cstheme="majorHAnsi"/>
                <w:szCs w:val="22"/>
              </w:rPr>
            </w:pPr>
            <w:r>
              <w:t xml:space="preserve">Supporting Linux clients requires testing on browsers like </w:t>
            </w:r>
            <w:r>
              <w:rPr>
                <w:b/>
                <w:bCs/>
              </w:rPr>
              <w:t>Firefox</w:t>
            </w:r>
            <w:r>
              <w:t xml:space="preserve"> and Chromium. The audience is smaller but technical; standard web compliance usually suffices.</w:t>
            </w:r>
          </w:p>
        </w:tc>
        <w:tc>
          <w:tcPr>
            <w:tcW w:w="1890" w:type="dxa"/>
            <w:tcMar>
              <w:top w:w="0" w:type="dxa"/>
              <w:left w:w="115" w:type="dxa"/>
              <w:bottom w:w="0" w:type="dxa"/>
              <w:right w:w="115" w:type="dxa"/>
            </w:tcMar>
          </w:tcPr>
          <w:p w14:paraId="3C911584" w14:textId="1794963B" w:rsidR="00A325D0" w:rsidRPr="006B4954" w:rsidRDefault="00A63D22" w:rsidP="006B4954">
            <w:pPr>
              <w:suppressAutoHyphens/>
              <w:contextualSpacing/>
              <w:rPr>
                <w:rFonts w:asciiTheme="majorHAnsi" w:hAnsiTheme="majorHAnsi" w:cstheme="majorHAnsi"/>
                <w:szCs w:val="22"/>
              </w:rPr>
            </w:pPr>
            <w:r>
              <w:t xml:space="preserve">Supporting Windows clients is critical as it holds the largest desktop market share. Development must ensure compatibility with </w:t>
            </w:r>
            <w:r>
              <w:rPr>
                <w:b/>
                <w:bCs/>
              </w:rPr>
              <w:t>Edge</w:t>
            </w:r>
            <w:r>
              <w:t>, Chrome, and Firefox.</w:t>
            </w:r>
          </w:p>
        </w:tc>
        <w:tc>
          <w:tcPr>
            <w:tcW w:w="2080" w:type="dxa"/>
            <w:tcMar>
              <w:top w:w="0" w:type="dxa"/>
              <w:left w:w="115" w:type="dxa"/>
              <w:bottom w:w="0" w:type="dxa"/>
              <w:right w:w="115" w:type="dxa"/>
            </w:tcMar>
          </w:tcPr>
          <w:p w14:paraId="24F347E4" w14:textId="44039BE2" w:rsidR="00A325D0" w:rsidRPr="006B4954" w:rsidRDefault="00A63D22" w:rsidP="006B4954">
            <w:pPr>
              <w:suppressAutoHyphens/>
              <w:contextualSpacing/>
              <w:rPr>
                <w:rFonts w:asciiTheme="majorHAnsi" w:hAnsiTheme="majorHAnsi" w:cstheme="majorHAnsi"/>
                <w:szCs w:val="22"/>
              </w:rPr>
            </w:pPr>
            <w:r>
              <w:t xml:space="preserve">Supporting Mobile clients is the </w:t>
            </w:r>
            <w:r>
              <w:rPr>
                <w:b/>
                <w:bCs/>
              </w:rPr>
              <w:t xml:space="preserve">most </w:t>
            </w:r>
            <w:proofErr w:type="gramStart"/>
            <w:r>
              <w:rPr>
                <w:b/>
                <w:bCs/>
              </w:rPr>
              <w:t>resource-intensive</w:t>
            </w:r>
            <w:proofErr w:type="gramEnd"/>
            <w:r>
              <w:t>. It requires "Responsive Design" (CSS) to adapt the UI to small touchscreens. Considerations include touch targets, data usage, and varying screen resolutions.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4331F874" w:rsidR="00A325D0" w:rsidRPr="006B4954" w:rsidRDefault="00A63D22" w:rsidP="006B4954">
            <w:pPr>
              <w:suppressAutoHyphens/>
              <w:contextualSpacing/>
              <w:rPr>
                <w:rFonts w:asciiTheme="majorHAnsi" w:hAnsiTheme="majorHAnsi" w:cstheme="majorHAnsi"/>
                <w:szCs w:val="22"/>
              </w:rPr>
            </w:pPr>
            <w:r>
              <w:t>Xcode, IntelliJ IDEA, Eclipse. Mac is popular for developers due to its Unix shell and robust tool support.</w:t>
            </w:r>
          </w:p>
        </w:tc>
        <w:tc>
          <w:tcPr>
            <w:tcW w:w="1890" w:type="dxa"/>
            <w:tcMar>
              <w:top w:w="0" w:type="dxa"/>
              <w:left w:w="115" w:type="dxa"/>
              <w:bottom w:w="0" w:type="dxa"/>
              <w:right w:w="115" w:type="dxa"/>
            </w:tcMar>
          </w:tcPr>
          <w:p w14:paraId="3466B885" w14:textId="73A93D0E" w:rsidR="00A325D0" w:rsidRPr="006B4954" w:rsidRDefault="00A63D22" w:rsidP="006B4954">
            <w:pPr>
              <w:suppressAutoHyphens/>
              <w:contextualSpacing/>
              <w:rPr>
                <w:rFonts w:asciiTheme="majorHAnsi" w:hAnsiTheme="majorHAnsi" w:cstheme="majorHAnsi"/>
                <w:szCs w:val="22"/>
              </w:rPr>
            </w:pPr>
            <w:r>
              <w:t>Vim, VS Code, Eclipse, IntelliJ IDEA. Linux offers powerful command-line tools and scripting for automation.</w:t>
            </w:r>
          </w:p>
        </w:tc>
        <w:tc>
          <w:tcPr>
            <w:tcW w:w="1890" w:type="dxa"/>
            <w:tcMar>
              <w:top w:w="0" w:type="dxa"/>
              <w:left w:w="115" w:type="dxa"/>
              <w:bottom w:w="0" w:type="dxa"/>
              <w:right w:w="115" w:type="dxa"/>
            </w:tcMar>
          </w:tcPr>
          <w:p w14:paraId="63C1A493" w14:textId="48823D16" w:rsidR="00A325D0" w:rsidRPr="006B4954" w:rsidRDefault="00A63D22" w:rsidP="006B4954">
            <w:pPr>
              <w:suppressAutoHyphens/>
              <w:contextualSpacing/>
              <w:rPr>
                <w:rFonts w:asciiTheme="majorHAnsi" w:hAnsiTheme="majorHAnsi" w:cstheme="majorHAnsi"/>
                <w:szCs w:val="22"/>
              </w:rPr>
            </w:pPr>
            <w:r>
              <w:t>Visual Studio, Eclipse, IntelliJ IDEA. Windows offers comprehensive IDEs and subsystems like WSL (Windows Subsystem for Linux) for cross-platform dev.</w:t>
            </w:r>
          </w:p>
        </w:tc>
        <w:tc>
          <w:tcPr>
            <w:tcW w:w="2080" w:type="dxa"/>
            <w:tcMar>
              <w:top w:w="0" w:type="dxa"/>
              <w:left w:w="115" w:type="dxa"/>
              <w:bottom w:w="0" w:type="dxa"/>
              <w:right w:w="115" w:type="dxa"/>
            </w:tcMar>
          </w:tcPr>
          <w:p w14:paraId="16D38893" w14:textId="12FAFB48" w:rsidR="00A325D0" w:rsidRPr="006B4954" w:rsidRDefault="00A63D22" w:rsidP="006B4954">
            <w:pPr>
              <w:suppressAutoHyphens/>
              <w:contextualSpacing/>
              <w:rPr>
                <w:rFonts w:asciiTheme="majorHAnsi" w:hAnsiTheme="majorHAnsi" w:cstheme="majorHAnsi"/>
                <w:szCs w:val="22"/>
              </w:rPr>
            </w:pPr>
            <w:r>
              <w:t xml:space="preserve">Android Studio (for Android), Xcode (for iOS), or browser developer tools (Chrome </w:t>
            </w:r>
            <w:proofErr w:type="spellStart"/>
            <w:r>
              <w:t>DevTools</w:t>
            </w:r>
            <w:proofErr w:type="spellEnd"/>
            <w:r>
              <w:t>) for testing web responsiveness on mobile views.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0AF774C7" w14:textId="77777777" w:rsidR="00A63D22" w:rsidRDefault="00730BFB" w:rsidP="00FD2C32">
      <w:pPr>
        <w:pStyle w:val="List"/>
      </w:pPr>
      <w:r w:rsidRPr="006B4954">
        <w:rPr>
          <w:b/>
        </w:rPr>
        <w:t>Operating Platform</w:t>
      </w:r>
      <w:r w:rsidRPr="006B4954">
        <w:t>:</w:t>
      </w:r>
      <w:r w:rsidR="00A63D22" w:rsidRPr="00A63D22">
        <w:t xml:space="preserve"> </w:t>
      </w:r>
    </w:p>
    <w:p w14:paraId="3E722D10" w14:textId="77777777" w:rsidR="00A63D22" w:rsidRDefault="00A63D22" w:rsidP="00A63D22">
      <w:pPr>
        <w:pStyle w:val="List"/>
        <w:numPr>
          <w:ilvl w:val="0"/>
          <w:numId w:val="0"/>
        </w:numPr>
        <w:ind w:left="720"/>
        <w:rPr>
          <w:rStyle w:val="citation-95"/>
        </w:rPr>
      </w:pPr>
    </w:p>
    <w:p w14:paraId="4AA9769B" w14:textId="7CFAD960" w:rsidR="00A325D0" w:rsidRPr="006B4954" w:rsidRDefault="00A63D22" w:rsidP="00A63D22">
      <w:pPr>
        <w:pStyle w:val="List"/>
        <w:numPr>
          <w:ilvl w:val="0"/>
          <w:numId w:val="0"/>
        </w:numPr>
        <w:ind w:left="720"/>
      </w:pPr>
      <w:r>
        <w:rPr>
          <w:rStyle w:val="citation-95"/>
        </w:rPr>
        <w:t xml:space="preserve">I recommend utilizing </w:t>
      </w:r>
      <w:r>
        <w:rPr>
          <w:rStyle w:val="citation-95"/>
          <w:b/>
          <w:bCs/>
        </w:rPr>
        <w:t>Linux (specifically a distribution like Ubuntu or CentOS)</w:t>
      </w:r>
      <w:r>
        <w:rPr>
          <w:rStyle w:val="citation-95"/>
        </w:rPr>
        <w:t xml:space="preserve"> as the operating platform for the server-side application</w:t>
      </w:r>
      <w:r>
        <w:t xml:space="preserve">. Linux is the de facto standard for hosting Java web applications due to its stability, security, and cost-effectiveness (no licensing fees). For the client side, the application should be </w:t>
      </w:r>
      <w:r>
        <w:rPr>
          <w:b/>
          <w:bCs/>
        </w:rPr>
        <w:t>Platform Agnostic</w:t>
      </w:r>
      <w:r>
        <w:t>, delivered via a web browser to ensure it runs on Windows, Mac, Linux, and Mobile devices without requiring specific OS installations.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2B44EACC" w14:textId="77777777" w:rsidR="00A63D22" w:rsidRDefault="00730BFB" w:rsidP="00FD2C32">
      <w:pPr>
        <w:pStyle w:val="List"/>
      </w:pPr>
      <w:r w:rsidRPr="006B4954">
        <w:rPr>
          <w:b/>
        </w:rPr>
        <w:t>Operating Systems Architectures</w:t>
      </w:r>
      <w:r w:rsidRPr="006B4954">
        <w:t>:</w:t>
      </w:r>
      <w:r w:rsidR="00A63D22" w:rsidRPr="00A63D22">
        <w:t xml:space="preserve"> </w:t>
      </w:r>
    </w:p>
    <w:p w14:paraId="5B57F937" w14:textId="77777777" w:rsidR="00A63D22" w:rsidRDefault="00A63D22" w:rsidP="00A63D22">
      <w:pPr>
        <w:pStyle w:val="List"/>
        <w:numPr>
          <w:ilvl w:val="0"/>
          <w:numId w:val="0"/>
        </w:numPr>
        <w:ind w:left="720"/>
        <w:rPr>
          <w:b/>
        </w:rPr>
      </w:pPr>
    </w:p>
    <w:p w14:paraId="16D2F32B" w14:textId="0DF06B7B" w:rsidR="00A325D0" w:rsidRPr="006B4954" w:rsidRDefault="00A63D22" w:rsidP="00A63D22">
      <w:pPr>
        <w:pStyle w:val="List"/>
        <w:numPr>
          <w:ilvl w:val="0"/>
          <w:numId w:val="0"/>
        </w:numPr>
        <w:ind w:left="720"/>
      </w:pPr>
      <w:r>
        <w:rPr>
          <w:rStyle w:val="citation-94"/>
        </w:rPr>
        <w:t xml:space="preserve">The recommended Linux architecture relies on a </w:t>
      </w:r>
      <w:r>
        <w:rPr>
          <w:rStyle w:val="citation-94"/>
          <w:b/>
          <w:bCs/>
        </w:rPr>
        <w:t>Monolithic Kernel</w:t>
      </w:r>
      <w:r>
        <w:rPr>
          <w:rStyle w:val="citation-94"/>
        </w:rPr>
        <w:t>, where the OS services run in the kernel space to improve performance</w:t>
      </w:r>
      <w:r>
        <w:t xml:space="preserve">. It utilizes a clear distinction between User Space (where the Java Game Application runs) and Kernel Space. This architecture allows for efficient process management and multitasking, which is vital when the </w:t>
      </w:r>
      <w:proofErr w:type="spellStart"/>
      <w:r>
        <w:rPr>
          <w:rStyle w:val="HTMLCode"/>
          <w:rFonts w:eastAsia="Calibri"/>
        </w:rPr>
        <w:t>GameService</w:t>
      </w:r>
      <w:proofErr w:type="spellEnd"/>
      <w:r>
        <w:t xml:space="preserve"> is handling requests from multiple simultaneous teams.</w:t>
      </w:r>
    </w:p>
    <w:p w14:paraId="35C78786" w14:textId="77777777" w:rsidR="00A325D0" w:rsidRPr="006B4954" w:rsidRDefault="00A325D0" w:rsidP="006B4954">
      <w:pPr>
        <w:suppressAutoHyphens/>
        <w:contextualSpacing/>
        <w:rPr>
          <w:rFonts w:asciiTheme="majorHAnsi" w:hAnsiTheme="majorHAnsi" w:cstheme="majorHAnsi"/>
          <w:szCs w:val="22"/>
        </w:rPr>
      </w:pPr>
    </w:p>
    <w:p w14:paraId="7B7A4680" w14:textId="77777777" w:rsidR="00A63D22" w:rsidRDefault="00730BFB" w:rsidP="00FD2C32">
      <w:pPr>
        <w:pStyle w:val="List"/>
      </w:pPr>
      <w:r w:rsidRPr="006B4954">
        <w:rPr>
          <w:b/>
        </w:rPr>
        <w:t>Storage Management</w:t>
      </w:r>
      <w:r w:rsidRPr="006B4954">
        <w:t xml:space="preserve">: </w:t>
      </w:r>
    </w:p>
    <w:p w14:paraId="313E6169" w14:textId="77777777" w:rsidR="00A63D22" w:rsidRDefault="00A63D22" w:rsidP="00A63D22">
      <w:pPr>
        <w:pStyle w:val="List"/>
        <w:numPr>
          <w:ilvl w:val="0"/>
          <w:numId w:val="0"/>
        </w:numPr>
        <w:ind w:left="720"/>
        <w:rPr>
          <w:b/>
        </w:rPr>
      </w:pPr>
    </w:p>
    <w:p w14:paraId="42A6DD6C" w14:textId="1CEFA94B" w:rsidR="00A325D0" w:rsidRPr="006B4954" w:rsidRDefault="00A63D22" w:rsidP="00A63D22">
      <w:pPr>
        <w:pStyle w:val="List"/>
        <w:numPr>
          <w:ilvl w:val="0"/>
          <w:numId w:val="0"/>
        </w:numPr>
        <w:ind w:left="720"/>
      </w:pPr>
      <w:r>
        <w:t xml:space="preserve">For the immediate application, the Java Virtual Memory will hold the active game state. </w:t>
      </w:r>
      <w:r>
        <w:rPr>
          <w:rStyle w:val="citation-93"/>
        </w:rPr>
        <w:t xml:space="preserve">However, for persistent storage (logs, user profiles), the Linux </w:t>
      </w:r>
      <w:r>
        <w:rPr>
          <w:rStyle w:val="citation-93"/>
          <w:b/>
          <w:bCs/>
        </w:rPr>
        <w:t>Ext4 file system</w:t>
      </w:r>
      <w:r>
        <w:rPr>
          <w:rStyle w:val="citation-93"/>
        </w:rPr>
        <w:t xml:space="preserve"> is recommended for its reliability</w:t>
      </w:r>
      <w:r>
        <w:t>. In the future, a relational database (like MySQL or PostgreSQL) running on the Linux server should be integrated to store game history permanently, managed via Java Database Connectivity (JDBC).</w:t>
      </w:r>
    </w:p>
    <w:p w14:paraId="1689457D" w14:textId="77777777" w:rsidR="00A325D0" w:rsidRPr="006B4954" w:rsidRDefault="00A325D0" w:rsidP="006B4954">
      <w:pPr>
        <w:suppressAutoHyphens/>
        <w:contextualSpacing/>
        <w:rPr>
          <w:rFonts w:asciiTheme="majorHAnsi" w:hAnsiTheme="majorHAnsi" w:cstheme="majorHAnsi"/>
          <w:szCs w:val="22"/>
        </w:rPr>
      </w:pPr>
    </w:p>
    <w:p w14:paraId="2EB7D518" w14:textId="77777777" w:rsidR="00A63D22" w:rsidRDefault="00730BFB" w:rsidP="00FD2C32">
      <w:pPr>
        <w:pStyle w:val="List"/>
      </w:pPr>
      <w:r w:rsidRPr="006B4954">
        <w:rPr>
          <w:b/>
        </w:rPr>
        <w:t>Memory Management</w:t>
      </w:r>
      <w:r w:rsidRPr="006B4954">
        <w:t xml:space="preserve">: </w:t>
      </w:r>
    </w:p>
    <w:p w14:paraId="2E7A3658" w14:textId="77777777" w:rsidR="00A63D22" w:rsidRDefault="00A63D22" w:rsidP="00A63D22">
      <w:pPr>
        <w:pStyle w:val="List"/>
        <w:numPr>
          <w:ilvl w:val="0"/>
          <w:numId w:val="0"/>
        </w:numPr>
        <w:ind w:left="720"/>
        <w:rPr>
          <w:b/>
        </w:rPr>
      </w:pPr>
    </w:p>
    <w:p w14:paraId="2B3B8A4D" w14:textId="5D76B7E8" w:rsidR="00A325D0" w:rsidRPr="006B4954" w:rsidRDefault="00A63D22" w:rsidP="00A63D22">
      <w:pPr>
        <w:pStyle w:val="List"/>
        <w:numPr>
          <w:ilvl w:val="0"/>
          <w:numId w:val="0"/>
        </w:numPr>
        <w:ind w:left="720"/>
      </w:pPr>
      <w:r>
        <w:t xml:space="preserve">The </w:t>
      </w:r>
      <w:proofErr w:type="spellStart"/>
      <w:r>
        <w:rPr>
          <w:rStyle w:val="HTMLCode"/>
          <w:rFonts w:eastAsia="Calibri"/>
        </w:rPr>
        <w:t>GameService</w:t>
      </w:r>
      <w:proofErr w:type="spellEnd"/>
      <w:r>
        <w:t xml:space="preserve"> singleton resides in the Java Heap space. </w:t>
      </w:r>
      <w:r>
        <w:rPr>
          <w:rStyle w:val="citation-92"/>
        </w:rPr>
        <w:t xml:space="preserve">The Linux OS manages the physical RAM and uses </w:t>
      </w:r>
      <w:r>
        <w:rPr>
          <w:rStyle w:val="citation-92"/>
          <w:b/>
          <w:bCs/>
        </w:rPr>
        <w:t>Virtual Memory (Paging)</w:t>
      </w:r>
      <w:r>
        <w:rPr>
          <w:rStyle w:val="citation-92"/>
        </w:rPr>
        <w:t xml:space="preserve"> to handle overflows</w:t>
      </w:r>
      <w:r>
        <w:t xml:space="preserve">. It is critical to configure the Java Virtual Machine (JVM) with appropriate heap size limits (e.g., </w:t>
      </w:r>
      <w:r>
        <w:rPr>
          <w:rStyle w:val="HTMLCode"/>
          <w:rFonts w:eastAsia="Calibri"/>
        </w:rPr>
        <w:t>-</w:t>
      </w:r>
      <w:proofErr w:type="spellStart"/>
      <w:r>
        <w:rPr>
          <w:rStyle w:val="HTMLCode"/>
          <w:rFonts w:eastAsia="Calibri"/>
        </w:rPr>
        <w:t>Xmx</w:t>
      </w:r>
      <w:proofErr w:type="spellEnd"/>
      <w:r>
        <w:t xml:space="preserve">) to ensure the OS does not trigger the "OOM Killer" (Out of Memory Killer), which would terminate the game service if the server </w:t>
      </w:r>
      <w:proofErr w:type="gramStart"/>
      <w:r>
        <w:t>runs</w:t>
      </w:r>
      <w:proofErr w:type="gramEnd"/>
      <w:r>
        <w:t xml:space="preserve"> out of RAM.</w:t>
      </w:r>
    </w:p>
    <w:p w14:paraId="2635872A" w14:textId="77777777" w:rsidR="00A325D0" w:rsidRPr="006B4954" w:rsidRDefault="00A325D0" w:rsidP="006B4954">
      <w:pPr>
        <w:suppressAutoHyphens/>
        <w:contextualSpacing/>
        <w:rPr>
          <w:rFonts w:asciiTheme="majorHAnsi" w:hAnsiTheme="majorHAnsi" w:cstheme="majorHAnsi"/>
          <w:szCs w:val="22"/>
        </w:rPr>
      </w:pPr>
    </w:p>
    <w:p w14:paraId="3D36D2A3" w14:textId="77777777" w:rsidR="00A63D22" w:rsidRDefault="00730BFB" w:rsidP="00FD2C32">
      <w:pPr>
        <w:pStyle w:val="List"/>
      </w:pPr>
      <w:r w:rsidRPr="006B4954">
        <w:rPr>
          <w:b/>
        </w:rPr>
        <w:t>Distributed Systems and Networks</w:t>
      </w:r>
      <w:r w:rsidRPr="006B4954">
        <w:t>:</w:t>
      </w:r>
      <w:r w:rsidR="00A63D22" w:rsidRPr="00A63D22">
        <w:t xml:space="preserve"> </w:t>
      </w:r>
    </w:p>
    <w:p w14:paraId="3741375F" w14:textId="77777777" w:rsidR="00A63D22" w:rsidRDefault="00A63D22" w:rsidP="00A63D22">
      <w:pPr>
        <w:pStyle w:val="List"/>
        <w:numPr>
          <w:ilvl w:val="0"/>
          <w:numId w:val="0"/>
        </w:numPr>
        <w:ind w:left="720"/>
        <w:rPr>
          <w:b/>
        </w:rPr>
      </w:pPr>
    </w:p>
    <w:p w14:paraId="6E8F0BE7" w14:textId="7B3B9146" w:rsidR="00A325D0" w:rsidRPr="006B4954" w:rsidRDefault="00A63D22" w:rsidP="00A63D22">
      <w:pPr>
        <w:pStyle w:val="List"/>
        <w:numPr>
          <w:ilvl w:val="0"/>
          <w:numId w:val="0"/>
        </w:numPr>
        <w:ind w:left="720"/>
      </w:pPr>
      <w:r>
        <w:rPr>
          <w:rStyle w:val="citation-91"/>
        </w:rPr>
        <w:t xml:space="preserve">To achieve communication between platforms, the application will use a </w:t>
      </w:r>
      <w:r>
        <w:rPr>
          <w:rStyle w:val="citation-91"/>
          <w:b/>
          <w:bCs/>
        </w:rPr>
        <w:t>Client-Server model</w:t>
      </w:r>
      <w:r>
        <w:rPr>
          <w:rStyle w:val="citation-91"/>
        </w:rPr>
        <w:t xml:space="preserve"> over TCP/IP</w:t>
      </w:r>
      <w:r>
        <w:t xml:space="preserve">. The clients (browsers on phones/laptops) will communicate with the Linux server using </w:t>
      </w:r>
      <w:r>
        <w:rPr>
          <w:b/>
          <w:bCs/>
        </w:rPr>
        <w:t>HTTP/HTTPS</w:t>
      </w:r>
      <w:r>
        <w:t xml:space="preserve"> requests. </w:t>
      </w:r>
      <w:r>
        <w:rPr>
          <w:rStyle w:val="citation-90"/>
        </w:rPr>
        <w:t xml:space="preserve">For the real-time aspect of "Draw It or Lose It" (seeing drawings update), the system should eventually leverage </w:t>
      </w:r>
      <w:proofErr w:type="spellStart"/>
      <w:r>
        <w:rPr>
          <w:rStyle w:val="citation-90"/>
          <w:b/>
          <w:bCs/>
        </w:rPr>
        <w:t>WebSockets</w:t>
      </w:r>
      <w:proofErr w:type="spellEnd"/>
      <w:r>
        <w:rPr>
          <w:rStyle w:val="citation-90"/>
        </w:rPr>
        <w:t>, which allow for persistent, two-way connections between the server and client, reducing latency compared to standard HTTP polling.</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34312A0" w14:textId="77777777" w:rsidR="00A63D22" w:rsidRDefault="00730BFB" w:rsidP="00A63D22">
      <w:pPr>
        <w:pStyle w:val="NormalWeb"/>
      </w:pPr>
      <w:r w:rsidRPr="006B4954">
        <w:rPr>
          <w:b/>
        </w:rPr>
        <w:t>Security</w:t>
      </w:r>
      <w:r w:rsidRPr="006B4954">
        <w:t xml:space="preserve">: </w:t>
      </w:r>
    </w:p>
    <w:p w14:paraId="1F403899" w14:textId="04FCD9FB" w:rsidR="00A63D22" w:rsidRPr="00A63D22" w:rsidRDefault="00A63D22" w:rsidP="00A63D22">
      <w:pPr>
        <w:pStyle w:val="NormalWeb"/>
        <w:rPr>
          <w:sz w:val="24"/>
        </w:rPr>
      </w:pPr>
      <w:r w:rsidRPr="00A63D22">
        <w:rPr>
          <w:sz w:val="24"/>
        </w:rPr>
        <w:t>Protecting user data is paramount.</w:t>
      </w:r>
    </w:p>
    <w:p w14:paraId="6494D356" w14:textId="77777777" w:rsidR="00A63D22" w:rsidRDefault="00A63D22" w:rsidP="00A63D22">
      <w:pPr>
        <w:numPr>
          <w:ilvl w:val="0"/>
          <w:numId w:val="12"/>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lastRenderedPageBreak/>
        <w:t>Encryption:</w:t>
      </w:r>
      <w:r w:rsidRPr="00A63D22">
        <w:rPr>
          <w:rFonts w:ascii="Times New Roman" w:eastAsia="Times New Roman" w:hAnsi="Times New Roman" w:cs="Times New Roman"/>
          <w:sz w:val="24"/>
        </w:rPr>
        <w:t xml:space="preserve"> </w:t>
      </w:r>
    </w:p>
    <w:p w14:paraId="7DC80258" w14:textId="6F2E76EA"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t xml:space="preserve">All communication between clients and the server must occur over </w:t>
      </w:r>
      <w:r w:rsidRPr="00A63D22">
        <w:rPr>
          <w:rFonts w:ascii="Times New Roman" w:eastAsia="Times New Roman" w:hAnsi="Times New Roman" w:cs="Times New Roman"/>
          <w:b/>
          <w:bCs/>
          <w:sz w:val="24"/>
        </w:rPr>
        <w:t>HTTPS (TLS/SSL)</w:t>
      </w:r>
      <w:r w:rsidRPr="00A63D22">
        <w:rPr>
          <w:rFonts w:ascii="Times New Roman" w:eastAsia="Times New Roman" w:hAnsi="Times New Roman" w:cs="Times New Roman"/>
          <w:sz w:val="24"/>
        </w:rPr>
        <w:t xml:space="preserve"> to prevent interception of data.</w:t>
      </w:r>
    </w:p>
    <w:p w14:paraId="0C5A3CD2" w14:textId="77777777" w:rsidR="00A63D22" w:rsidRDefault="00A63D22" w:rsidP="00A63D22">
      <w:pPr>
        <w:numPr>
          <w:ilvl w:val="0"/>
          <w:numId w:val="12"/>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t>Authentication:</w:t>
      </w:r>
      <w:r w:rsidRPr="00A63D22">
        <w:rPr>
          <w:rFonts w:ascii="Times New Roman" w:eastAsia="Times New Roman" w:hAnsi="Times New Roman" w:cs="Times New Roman"/>
          <w:sz w:val="24"/>
        </w:rPr>
        <w:t xml:space="preserve"> </w:t>
      </w:r>
    </w:p>
    <w:p w14:paraId="7D0EF615" w14:textId="3C7C6C79"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t>The application should implement session-based authentication to ensure players cannot hijack other teams' sessions.</w:t>
      </w:r>
    </w:p>
    <w:p w14:paraId="1D7DAEB9" w14:textId="77777777" w:rsidR="00A63D22" w:rsidRDefault="00A63D22" w:rsidP="00A63D22">
      <w:pPr>
        <w:numPr>
          <w:ilvl w:val="0"/>
          <w:numId w:val="12"/>
        </w:numPr>
        <w:spacing w:before="100" w:beforeAutospacing="1" w:after="100" w:afterAutospacing="1"/>
        <w:rPr>
          <w:rFonts w:ascii="Times New Roman" w:eastAsia="Times New Roman" w:hAnsi="Times New Roman" w:cs="Times New Roman"/>
          <w:sz w:val="24"/>
        </w:rPr>
      </w:pPr>
      <w:r w:rsidRPr="00A63D22">
        <w:rPr>
          <w:rFonts w:ascii="Times New Roman" w:eastAsia="Times New Roman" w:hAnsi="Times New Roman" w:cs="Times New Roman"/>
          <w:b/>
          <w:bCs/>
          <w:sz w:val="24"/>
        </w:rPr>
        <w:t>Input Validation:</w:t>
      </w:r>
      <w:r w:rsidRPr="00A63D22">
        <w:rPr>
          <w:rFonts w:ascii="Times New Roman" w:eastAsia="Times New Roman" w:hAnsi="Times New Roman" w:cs="Times New Roman"/>
          <w:sz w:val="24"/>
        </w:rPr>
        <w:t xml:space="preserve"> </w:t>
      </w:r>
    </w:p>
    <w:p w14:paraId="4203773E" w14:textId="7CDBF61D" w:rsidR="00A63D22" w:rsidRPr="00A63D22" w:rsidRDefault="00A63D22" w:rsidP="00A63D22">
      <w:pPr>
        <w:spacing w:before="100" w:beforeAutospacing="1" w:after="100" w:afterAutospacing="1"/>
        <w:ind w:left="720"/>
        <w:rPr>
          <w:rFonts w:ascii="Times New Roman" w:eastAsia="Times New Roman" w:hAnsi="Times New Roman" w:cs="Times New Roman"/>
          <w:sz w:val="24"/>
        </w:rPr>
      </w:pPr>
      <w:r w:rsidRPr="00A63D22">
        <w:rPr>
          <w:rFonts w:ascii="Times New Roman" w:eastAsia="Times New Roman" w:hAnsi="Times New Roman" w:cs="Times New Roman"/>
          <w:sz w:val="24"/>
        </w:rPr>
        <w:t xml:space="preserve">The </w:t>
      </w:r>
      <w:r w:rsidRPr="00A63D22">
        <w:rPr>
          <w:rFonts w:ascii="Courier New" w:eastAsia="Times New Roman" w:hAnsi="Courier New" w:cs="Courier New"/>
          <w:sz w:val="20"/>
          <w:szCs w:val="20"/>
        </w:rPr>
        <w:t>Entity</w:t>
      </w:r>
      <w:r w:rsidRPr="00A63D22">
        <w:rPr>
          <w:rFonts w:ascii="Times New Roman" w:eastAsia="Times New Roman" w:hAnsi="Times New Roman" w:cs="Times New Roman"/>
          <w:sz w:val="24"/>
        </w:rPr>
        <w:t xml:space="preserve"> and </w:t>
      </w:r>
      <w:proofErr w:type="spellStart"/>
      <w:r w:rsidRPr="00A63D22">
        <w:rPr>
          <w:rFonts w:ascii="Courier New" w:eastAsia="Times New Roman" w:hAnsi="Courier New" w:cs="Courier New"/>
          <w:sz w:val="20"/>
          <w:szCs w:val="20"/>
        </w:rPr>
        <w:t>GameService</w:t>
      </w:r>
      <w:proofErr w:type="spellEnd"/>
      <w:r w:rsidRPr="00A63D22">
        <w:rPr>
          <w:rFonts w:ascii="Times New Roman" w:eastAsia="Times New Roman" w:hAnsi="Times New Roman" w:cs="Times New Roman"/>
          <w:sz w:val="24"/>
        </w:rPr>
        <w:t xml:space="preserve"> classes must sanitize all inputs (e.g., game names) to prevent Code Injection or Cross-Site Scripting (XSS) attacks. Linux’s built-in firewall (</w:t>
      </w:r>
      <w:r w:rsidRPr="00A63D22">
        <w:rPr>
          <w:rFonts w:ascii="Courier New" w:eastAsia="Times New Roman" w:hAnsi="Courier New" w:cs="Courier New"/>
          <w:sz w:val="20"/>
          <w:szCs w:val="20"/>
        </w:rPr>
        <w:t>iptables</w:t>
      </w:r>
      <w:r w:rsidRPr="00A63D22">
        <w:rPr>
          <w:rFonts w:ascii="Times New Roman" w:eastAsia="Times New Roman" w:hAnsi="Times New Roman" w:cs="Times New Roman"/>
          <w:sz w:val="24"/>
        </w:rPr>
        <w:t xml:space="preserve"> or </w:t>
      </w:r>
      <w:proofErr w:type="spellStart"/>
      <w:r w:rsidRPr="00A63D22">
        <w:rPr>
          <w:rFonts w:ascii="Courier New" w:eastAsia="Times New Roman" w:hAnsi="Courier New" w:cs="Courier New"/>
          <w:sz w:val="20"/>
          <w:szCs w:val="20"/>
        </w:rPr>
        <w:t>ufw</w:t>
      </w:r>
      <w:proofErr w:type="spellEnd"/>
      <w:r w:rsidRPr="00A63D22">
        <w:rPr>
          <w:rFonts w:ascii="Times New Roman" w:eastAsia="Times New Roman" w:hAnsi="Times New Roman" w:cs="Times New Roman"/>
          <w:sz w:val="24"/>
        </w:rPr>
        <w:t>) should be configured to allow traffic only on necessary ports (e.g., 80/443).</w:t>
      </w:r>
    </w:p>
    <w:p w14:paraId="2B90FC64" w14:textId="1A0269DB" w:rsidR="00A325D0" w:rsidRPr="006B4954" w:rsidRDefault="00A325D0" w:rsidP="00A63D22">
      <w:pPr>
        <w:pStyle w:val="List"/>
        <w:numPr>
          <w:ilvl w:val="0"/>
          <w:numId w:val="0"/>
        </w:numPr>
        <w:ind w:left="72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0473E" w14:textId="77777777" w:rsidR="00165CCF" w:rsidRDefault="00165CCF">
      <w:r>
        <w:separator/>
      </w:r>
    </w:p>
  </w:endnote>
  <w:endnote w:type="continuationSeparator" w:id="0">
    <w:p w14:paraId="3EC74CF5" w14:textId="77777777" w:rsidR="00165CCF" w:rsidRDefault="00165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AA0A3" w14:textId="77777777" w:rsidR="00165CCF" w:rsidRDefault="00165CCF">
      <w:r>
        <w:separator/>
      </w:r>
    </w:p>
  </w:footnote>
  <w:footnote w:type="continuationSeparator" w:id="0">
    <w:p w14:paraId="4DDA71CE" w14:textId="77777777" w:rsidR="00165CCF" w:rsidRDefault="00165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78748A"/>
    <w:multiLevelType w:val="multilevel"/>
    <w:tmpl w:val="4984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4462B"/>
    <w:multiLevelType w:val="multilevel"/>
    <w:tmpl w:val="29DC2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B1178"/>
    <w:multiLevelType w:val="multilevel"/>
    <w:tmpl w:val="BDD6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0DE2CBE"/>
    <w:multiLevelType w:val="multilevel"/>
    <w:tmpl w:val="62249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696E7E"/>
    <w:multiLevelType w:val="multilevel"/>
    <w:tmpl w:val="3F42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9"/>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43925888">
    <w:abstractNumId w:val="6"/>
  </w:num>
  <w:num w:numId="9" w16cid:durableId="599800734">
    <w:abstractNumId w:val="8"/>
  </w:num>
  <w:num w:numId="10" w16cid:durableId="1704162916">
    <w:abstractNumId w:val="10"/>
  </w:num>
  <w:num w:numId="11" w16cid:durableId="225385547">
    <w:abstractNumId w:val="11"/>
  </w:num>
  <w:num w:numId="12" w16cid:durableId="5877381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65CCF"/>
    <w:rsid w:val="001B7DDA"/>
    <w:rsid w:val="002C25EE"/>
    <w:rsid w:val="002D1B79"/>
    <w:rsid w:val="003723B7"/>
    <w:rsid w:val="003A73C8"/>
    <w:rsid w:val="004269FD"/>
    <w:rsid w:val="0043672B"/>
    <w:rsid w:val="004C5263"/>
    <w:rsid w:val="004D630E"/>
    <w:rsid w:val="00560B76"/>
    <w:rsid w:val="005E3957"/>
    <w:rsid w:val="005F49E3"/>
    <w:rsid w:val="00691EB9"/>
    <w:rsid w:val="006B4954"/>
    <w:rsid w:val="00717FC1"/>
    <w:rsid w:val="00730BFB"/>
    <w:rsid w:val="007B28D2"/>
    <w:rsid w:val="007F3EC1"/>
    <w:rsid w:val="008A485F"/>
    <w:rsid w:val="009649F5"/>
    <w:rsid w:val="00987146"/>
    <w:rsid w:val="009C2374"/>
    <w:rsid w:val="00A325D0"/>
    <w:rsid w:val="00A63D22"/>
    <w:rsid w:val="00B20A2D"/>
    <w:rsid w:val="00B47A86"/>
    <w:rsid w:val="00B72CC8"/>
    <w:rsid w:val="00B902AF"/>
    <w:rsid w:val="00BB4494"/>
    <w:rsid w:val="00D97062"/>
    <w:rsid w:val="00E0390F"/>
    <w:rsid w:val="00E041A9"/>
    <w:rsid w:val="00E61BA3"/>
    <w:rsid w:val="00E6447B"/>
    <w:rsid w:val="00F355EE"/>
    <w:rsid w:val="00F53DDC"/>
    <w:rsid w:val="00FA19B2"/>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customStyle="1" w:styleId="citation-108">
    <w:name w:val="citation-108"/>
    <w:basedOn w:val="DefaultParagraphFont"/>
    <w:rsid w:val="00A63D22"/>
  </w:style>
  <w:style w:type="character" w:customStyle="1" w:styleId="citation-107">
    <w:name w:val="citation-107"/>
    <w:basedOn w:val="DefaultParagraphFont"/>
    <w:rsid w:val="00A63D22"/>
  </w:style>
  <w:style w:type="character" w:customStyle="1" w:styleId="citation-106">
    <w:name w:val="citation-106"/>
    <w:basedOn w:val="DefaultParagraphFont"/>
    <w:rsid w:val="00A63D22"/>
  </w:style>
  <w:style w:type="character" w:customStyle="1" w:styleId="citation-105">
    <w:name w:val="citation-105"/>
    <w:basedOn w:val="DefaultParagraphFont"/>
    <w:rsid w:val="00A63D22"/>
  </w:style>
  <w:style w:type="paragraph" w:styleId="ListParagraph">
    <w:name w:val="List Paragraph"/>
    <w:basedOn w:val="Normal"/>
    <w:uiPriority w:val="34"/>
    <w:qFormat/>
    <w:rsid w:val="00A63D22"/>
    <w:pPr>
      <w:ind w:left="720"/>
      <w:contextualSpacing/>
    </w:pPr>
  </w:style>
  <w:style w:type="character" w:customStyle="1" w:styleId="citation-104">
    <w:name w:val="citation-104"/>
    <w:basedOn w:val="DefaultParagraphFont"/>
    <w:rsid w:val="00A63D22"/>
  </w:style>
  <w:style w:type="character" w:customStyle="1" w:styleId="citation-103">
    <w:name w:val="citation-103"/>
    <w:basedOn w:val="DefaultParagraphFont"/>
    <w:rsid w:val="00A63D22"/>
  </w:style>
  <w:style w:type="character" w:customStyle="1" w:styleId="citation-102">
    <w:name w:val="citation-102"/>
    <w:basedOn w:val="DefaultParagraphFont"/>
    <w:rsid w:val="00A63D22"/>
  </w:style>
  <w:style w:type="character" w:customStyle="1" w:styleId="citation-101">
    <w:name w:val="citation-101"/>
    <w:basedOn w:val="DefaultParagraphFont"/>
    <w:rsid w:val="00A63D22"/>
  </w:style>
  <w:style w:type="character" w:customStyle="1" w:styleId="citation-100">
    <w:name w:val="citation-100"/>
    <w:basedOn w:val="DefaultParagraphFont"/>
    <w:rsid w:val="00A63D22"/>
  </w:style>
  <w:style w:type="character" w:styleId="HTMLCode">
    <w:name w:val="HTML Code"/>
    <w:basedOn w:val="DefaultParagraphFont"/>
    <w:uiPriority w:val="99"/>
    <w:semiHidden/>
    <w:unhideWhenUsed/>
    <w:rsid w:val="00A63D22"/>
    <w:rPr>
      <w:rFonts w:ascii="Courier New" w:eastAsia="Times New Roman" w:hAnsi="Courier New" w:cs="Courier New"/>
      <w:sz w:val="20"/>
      <w:szCs w:val="20"/>
    </w:rPr>
  </w:style>
  <w:style w:type="character" w:customStyle="1" w:styleId="citation-99">
    <w:name w:val="citation-99"/>
    <w:basedOn w:val="DefaultParagraphFont"/>
    <w:rsid w:val="00A63D22"/>
  </w:style>
  <w:style w:type="character" w:customStyle="1" w:styleId="citation-98">
    <w:name w:val="citation-98"/>
    <w:basedOn w:val="DefaultParagraphFont"/>
    <w:rsid w:val="00A63D22"/>
  </w:style>
  <w:style w:type="character" w:customStyle="1" w:styleId="citation-97">
    <w:name w:val="citation-97"/>
    <w:basedOn w:val="DefaultParagraphFont"/>
    <w:rsid w:val="00A63D22"/>
  </w:style>
  <w:style w:type="character" w:customStyle="1" w:styleId="citation-96">
    <w:name w:val="citation-96"/>
    <w:basedOn w:val="DefaultParagraphFont"/>
    <w:rsid w:val="00A63D22"/>
  </w:style>
  <w:style w:type="character" w:customStyle="1" w:styleId="citation-95">
    <w:name w:val="citation-95"/>
    <w:basedOn w:val="DefaultParagraphFont"/>
    <w:rsid w:val="00A63D22"/>
  </w:style>
  <w:style w:type="character" w:customStyle="1" w:styleId="citation-94">
    <w:name w:val="citation-94"/>
    <w:basedOn w:val="DefaultParagraphFont"/>
    <w:rsid w:val="00A63D22"/>
  </w:style>
  <w:style w:type="character" w:customStyle="1" w:styleId="citation-93">
    <w:name w:val="citation-93"/>
    <w:basedOn w:val="DefaultParagraphFont"/>
    <w:rsid w:val="00A63D22"/>
  </w:style>
  <w:style w:type="character" w:customStyle="1" w:styleId="citation-92">
    <w:name w:val="citation-92"/>
    <w:basedOn w:val="DefaultParagraphFont"/>
    <w:rsid w:val="00A63D22"/>
  </w:style>
  <w:style w:type="character" w:customStyle="1" w:styleId="citation-91">
    <w:name w:val="citation-91"/>
    <w:basedOn w:val="DefaultParagraphFont"/>
    <w:rsid w:val="00A63D22"/>
  </w:style>
  <w:style w:type="character" w:customStyle="1" w:styleId="citation-90">
    <w:name w:val="citation-90"/>
    <w:basedOn w:val="DefaultParagraphFont"/>
    <w:rsid w:val="00A63D22"/>
  </w:style>
  <w:style w:type="character" w:customStyle="1" w:styleId="citation-89">
    <w:name w:val="citation-89"/>
    <w:basedOn w:val="DefaultParagraphFont"/>
    <w:rsid w:val="00A63D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1733</Words>
  <Characters>9880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Searer, Alonza</cp:lastModifiedBy>
  <cp:revision>8</cp:revision>
  <dcterms:created xsi:type="dcterms:W3CDTF">2022-09-26T13:33:00Z</dcterms:created>
  <dcterms:modified xsi:type="dcterms:W3CDTF">2026-02-23T15:57:00Z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