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BDEFE0" w14:textId="53C90BD0" w:rsidR="001E0AA1" w:rsidRPr="00670C41" w:rsidRDefault="001E0AA1" w:rsidP="00AC08BC">
      <w:pPr>
        <w:tabs>
          <w:tab w:val="left" w:pos="15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0C41">
        <w:rPr>
          <w:rFonts w:ascii="Times New Roman" w:eastAsia="Times New Roman" w:hAnsi="Times New Roman" w:cs="Times New Roman"/>
          <w:sz w:val="24"/>
          <w:szCs w:val="24"/>
        </w:rPr>
        <w:t>Aseel</w:t>
      </w:r>
      <w:proofErr w:type="spellEnd"/>
      <w:r w:rsidRPr="00670C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0C41">
        <w:rPr>
          <w:rFonts w:ascii="Times New Roman" w:eastAsia="Times New Roman" w:hAnsi="Times New Roman" w:cs="Times New Roman"/>
          <w:sz w:val="24"/>
          <w:szCs w:val="24"/>
        </w:rPr>
        <w:t>Alowairdhi</w:t>
      </w:r>
      <w:proofErr w:type="spellEnd"/>
    </w:p>
    <w:p w14:paraId="72A83BAA" w14:textId="45E480CA" w:rsidR="001E0AA1" w:rsidRPr="00670C41" w:rsidRDefault="00F264DA" w:rsidP="00670C41">
      <w:pPr>
        <w:tabs>
          <w:tab w:val="left" w:pos="15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</w:t>
      </w:r>
      <w:bookmarkStart w:id="0" w:name="_GoBack"/>
      <w:bookmarkEnd w:id="0"/>
      <w:r w:rsidR="001E0AA1" w:rsidRPr="00670C41">
        <w:rPr>
          <w:rFonts w:ascii="Times New Roman" w:eastAsia="Times New Roman" w:hAnsi="Times New Roman" w:cs="Times New Roman"/>
          <w:sz w:val="24"/>
          <w:szCs w:val="24"/>
        </w:rPr>
        <w:t>: 441203369</w:t>
      </w:r>
    </w:p>
    <w:p w14:paraId="3B05DA0D" w14:textId="18E2BC11" w:rsidR="001E0AA1" w:rsidRPr="00670C41" w:rsidRDefault="00F264DA" w:rsidP="00670C41">
      <w:pPr>
        <w:tabs>
          <w:tab w:val="left" w:pos="154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Section:</w:t>
      </w:r>
      <w:r w:rsidR="001E0AA1" w:rsidRPr="00670C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0C41">
        <w:rPr>
          <w:rFonts w:ascii="Times New Roman" w:eastAsia="Times New Roman" w:hAnsi="Times New Roman" w:cs="Times New Roman"/>
          <w:sz w:val="24"/>
          <w:szCs w:val="24"/>
        </w:rPr>
        <w:t>5531</w:t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document)</w:t>
      </w:r>
      <w:r w:rsidR="00A4588E" w:rsidRPr="005E4E4B">
        <w:rPr>
          <w:b/>
          <w:bCs/>
        </w:rPr>
        <w:t xml:space="preserve">, and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5D0816D6" w:rsidR="00800CDB" w:rsidRPr="006104D5" w:rsidRDefault="00881206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88120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  <w:r>
              <w:t xml:space="preserve"> 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5E766CD4" w14:textId="4028C30F" w:rsidR="00881206" w:rsidRPr="00881206" w:rsidRDefault="00881206" w:rsidP="00881206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881206">
              <w:rPr>
                <w:rFonts w:ascii="Times New Roman" w:eastAsia="Times New Roman" w:hAnsi="Times New Roman" w:cs="Times New Roman"/>
                <w:sz w:val="24"/>
                <w:szCs w:val="24"/>
              </w:rPr>
              <w:t>It is a reliable protocol that</w:t>
            </w:r>
            <w:proofErr w:type="gramEnd"/>
            <w:r w:rsidRPr="008812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establishes a prior connection using a three-way handshake to ensure data arrives without loss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EF33C6" w14:textId="45BA0D51" w:rsidR="00800CDB" w:rsidRPr="006104D5" w:rsidRDefault="00800CDB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284B9AC6" w:rsidR="00800CDB" w:rsidRDefault="00881206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881206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  <w:r>
              <w:t xml:space="preserve"> 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55159D83" w14:textId="77777777" w:rsidR="00881206" w:rsidRPr="00881206" w:rsidRDefault="00881206" w:rsidP="00881206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206">
              <w:rPr>
                <w:rFonts w:ascii="Times New Roman" w:eastAsia="Times New Roman" w:hAnsi="Times New Roman" w:cs="Times New Roman"/>
                <w:sz w:val="24"/>
                <w:szCs w:val="24"/>
              </w:rPr>
              <w:t>It guarantees that packets arrive in the correct order (in-order) and retransmits damaged or lost packets, whereas UDP sends data quickly without guaranteeing order or delivery.</w:t>
            </w:r>
          </w:p>
          <w:p w14:paraId="7E205145" w14:textId="44B0A0E1" w:rsidR="00800CDB" w:rsidRDefault="00800CDB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</w:tr>
    </w:tbl>
    <w:p w14:paraId="183CF431" w14:textId="77777777" w:rsidR="0091503F" w:rsidRDefault="0091503F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se </w:t>
      </w:r>
      <w:proofErr w:type="gramStart"/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</w:t>
      </w:r>
      <w:proofErr w:type="gramEnd"/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DBFB49F" w14:textId="1D8EF9A9" w:rsidR="00215A6E" w:rsidRPr="00881206" w:rsidRDefault="00881206" w:rsidP="00881206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206">
              <w:rPr>
                <w:rFonts w:ascii="Times New Roman" w:eastAsia="Times New Roman" w:hAnsi="Times New Roman" w:cs="Times New Roman"/>
                <w:sz w:val="24"/>
                <w:szCs w:val="24"/>
              </w:rPr>
              <w:t>Used in applications requiring 100% accuracy such as web browsing (HTTP/HTTPS), email (SMTP), and file transfer (FTP).</w:t>
            </w: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3A19D06C" w:rsidR="00114BF5" w:rsidRPr="00881206" w:rsidRDefault="00881206" w:rsidP="00881206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206">
              <w:rPr>
                <w:rFonts w:ascii="Times New Roman" w:eastAsia="Times New Roman" w:hAnsi="Times New Roman" w:cs="Times New Roman"/>
                <w:sz w:val="24"/>
                <w:szCs w:val="24"/>
              </w:rPr>
              <w:t>Used in applications that rely heavily on high speed and are not affected by minor packet loss, such as live video streaming (Streaming), online multiplayer games, and VoIP voice calls.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E62403B" w14:textId="72925D3B" w:rsidR="00215A6E" w:rsidRPr="00881206" w:rsidRDefault="00881206" w:rsidP="00881206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206">
              <w:rPr>
                <w:rFonts w:ascii="Times New Roman" w:eastAsia="Times New Roman" w:hAnsi="Times New Roman" w:cs="Times New Roman"/>
                <w:sz w:val="24"/>
                <w:szCs w:val="24"/>
              </w:rPr>
              <w:t>Relatively slower due to the delay caused by connection establishment, verification of each packet delivery, and retransmission of lost packets.</w:t>
            </w: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D31AD94" w14:textId="22AA26B1" w:rsidR="00881206" w:rsidRPr="00881206" w:rsidRDefault="00881206" w:rsidP="00881206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Much faster (h</w:t>
            </w:r>
            <w:r w:rsidRPr="00881206">
              <w:rPr>
                <w:rFonts w:ascii="Times New Roman" w:eastAsia="Times New Roman" w:hAnsi="Times New Roman" w:cs="Times New Roman"/>
                <w:sz w:val="24"/>
                <w:szCs w:val="24"/>
              </w:rPr>
              <w:t>igh Performance) because it sends packets all at once without waiting for acknowledgment or establishing a prior connection.</w:t>
            </w:r>
          </w:p>
          <w:p w14:paraId="2A47026F" w14:textId="2A7DBB3F" w:rsidR="00114BF5" w:rsidRDefault="00114BF5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</w:tr>
    </w:tbl>
    <w:p w14:paraId="2E8B5BA7" w14:textId="77777777" w:rsidR="00114BF5" w:rsidRPr="006E6544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426ED0" w14:textId="77777777" w:rsidR="00015418" w:rsidRDefault="00015418" w:rsidP="00F16AC0">
      <w:r>
        <w:separator/>
      </w:r>
    </w:p>
  </w:endnote>
  <w:endnote w:type="continuationSeparator" w:id="0">
    <w:p w14:paraId="7E7D9ED0" w14:textId="77777777" w:rsidR="00015418" w:rsidRDefault="00015418" w:rsidP="00F16AC0">
      <w:r>
        <w:continuationSeparator/>
      </w:r>
    </w:p>
  </w:endnote>
  <w:endnote w:type="continuationNotice" w:id="1">
    <w:p w14:paraId="793AD9CF" w14:textId="77777777" w:rsidR="00015418" w:rsidRDefault="0001541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DC99AB" w14:textId="77777777" w:rsidR="0015648B" w:rsidRDefault="00156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15FE05" w14:textId="66A9781A" w:rsidR="003958B6" w:rsidRDefault="00015418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EndPr/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F264DA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F264DA">
              <w:rPr>
                <w:noProof/>
              </w:rPr>
              <w:t>1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C37E2" w14:textId="77777777" w:rsidR="0015648B" w:rsidRDefault="00156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97CF5" w14:textId="77777777" w:rsidR="00015418" w:rsidRDefault="00015418" w:rsidP="00F16AC0">
      <w:r>
        <w:separator/>
      </w:r>
    </w:p>
  </w:footnote>
  <w:footnote w:type="continuationSeparator" w:id="0">
    <w:p w14:paraId="2C32FD4E" w14:textId="77777777" w:rsidR="00015418" w:rsidRDefault="00015418" w:rsidP="00F16AC0">
      <w:r>
        <w:continuationSeparator/>
      </w:r>
    </w:p>
  </w:footnote>
  <w:footnote w:type="continuationNotice" w:id="1">
    <w:p w14:paraId="330939FF" w14:textId="77777777" w:rsidR="00015418" w:rsidRDefault="0001541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4787F0" w14:textId="77777777" w:rsidR="0015648B" w:rsidRDefault="00156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278F89" w14:textId="77777777" w:rsidR="004F3312" w:rsidRDefault="004F3312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4915BD" w14:textId="77777777" w:rsidR="0015648B" w:rsidRDefault="00156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0"/>
  </w:num>
  <w:num w:numId="3">
    <w:abstractNumId w:val="14"/>
  </w:num>
  <w:num w:numId="4">
    <w:abstractNumId w:val="0"/>
  </w:num>
  <w:num w:numId="5">
    <w:abstractNumId w:val="1"/>
  </w:num>
  <w:num w:numId="6">
    <w:abstractNumId w:val="5"/>
  </w:num>
  <w:num w:numId="7">
    <w:abstractNumId w:val="25"/>
  </w:num>
  <w:num w:numId="8">
    <w:abstractNumId w:val="32"/>
  </w:num>
  <w:num w:numId="9">
    <w:abstractNumId w:val="22"/>
  </w:num>
  <w:num w:numId="10">
    <w:abstractNumId w:val="21"/>
  </w:num>
  <w:num w:numId="11">
    <w:abstractNumId w:val="35"/>
  </w:num>
  <w:num w:numId="12">
    <w:abstractNumId w:val="42"/>
  </w:num>
  <w:num w:numId="13">
    <w:abstractNumId w:val="18"/>
  </w:num>
  <w:num w:numId="14">
    <w:abstractNumId w:val="20"/>
  </w:num>
  <w:num w:numId="15">
    <w:abstractNumId w:val="31"/>
  </w:num>
  <w:num w:numId="16">
    <w:abstractNumId w:val="2"/>
  </w:num>
  <w:num w:numId="17">
    <w:abstractNumId w:val="46"/>
  </w:num>
  <w:num w:numId="18">
    <w:abstractNumId w:val="38"/>
  </w:num>
  <w:num w:numId="19">
    <w:abstractNumId w:val="7"/>
  </w:num>
  <w:num w:numId="20">
    <w:abstractNumId w:val="39"/>
  </w:num>
  <w:num w:numId="21">
    <w:abstractNumId w:val="12"/>
  </w:num>
  <w:num w:numId="22">
    <w:abstractNumId w:val="8"/>
  </w:num>
  <w:num w:numId="23">
    <w:abstractNumId w:val="37"/>
  </w:num>
  <w:num w:numId="24">
    <w:abstractNumId w:val="6"/>
  </w:num>
  <w:num w:numId="25">
    <w:abstractNumId w:val="28"/>
  </w:num>
  <w:num w:numId="26">
    <w:abstractNumId w:val="36"/>
  </w:num>
  <w:num w:numId="27">
    <w:abstractNumId w:val="27"/>
  </w:num>
  <w:num w:numId="28">
    <w:abstractNumId w:val="43"/>
  </w:num>
  <w:num w:numId="29">
    <w:abstractNumId w:val="4"/>
  </w:num>
  <w:num w:numId="30">
    <w:abstractNumId w:val="30"/>
  </w:num>
  <w:num w:numId="31">
    <w:abstractNumId w:val="33"/>
  </w:num>
  <w:num w:numId="32">
    <w:abstractNumId w:val="9"/>
  </w:num>
  <w:num w:numId="33">
    <w:abstractNumId w:val="10"/>
  </w:num>
  <w:num w:numId="34">
    <w:abstractNumId w:val="13"/>
  </w:num>
  <w:num w:numId="35">
    <w:abstractNumId w:val="26"/>
  </w:num>
  <w:num w:numId="36">
    <w:abstractNumId w:val="23"/>
  </w:num>
  <w:num w:numId="37">
    <w:abstractNumId w:val="34"/>
  </w:num>
  <w:num w:numId="38">
    <w:abstractNumId w:val="29"/>
  </w:num>
  <w:num w:numId="39">
    <w:abstractNumId w:val="24"/>
  </w:num>
  <w:num w:numId="40">
    <w:abstractNumId w:val="44"/>
  </w:num>
  <w:num w:numId="41">
    <w:abstractNumId w:val="41"/>
  </w:num>
  <w:num w:numId="42">
    <w:abstractNumId w:val="15"/>
  </w:num>
  <w:num w:numId="43">
    <w:abstractNumId w:val="3"/>
  </w:num>
  <w:num w:numId="44">
    <w:abstractNumId w:val="17"/>
  </w:num>
  <w:num w:numId="45">
    <w:abstractNumId w:val="19"/>
  </w:num>
  <w:num w:numId="46">
    <w:abstractNumId w:val="45"/>
  </w:num>
  <w:num w:numId="47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418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0AA1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0C41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1206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8BC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64DA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0221C-8E13-4934-861A-C0DE5BC60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أسيل العويرضي</cp:lastModifiedBy>
  <cp:revision>1328</cp:revision>
  <cp:lastPrinted>2023-09-27T09:51:00Z</cp:lastPrinted>
  <dcterms:created xsi:type="dcterms:W3CDTF">2023-09-27T09:51:00Z</dcterms:created>
  <dcterms:modified xsi:type="dcterms:W3CDTF">2026-09-19T19:33:00Z</dcterms:modified>
</cp:coreProperties>
</file>