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2D99F" w14:textId="77777777" w:rsidR="007F6858" w:rsidRPr="007F6858" w:rsidRDefault="007F6858" w:rsidP="007F6858">
      <w:r w:rsidRPr="007F6858">
        <w:rPr>
          <w:b/>
          <w:bCs/>
        </w:rPr>
        <w:t>Project Title:</w:t>
      </w:r>
      <w:r w:rsidRPr="007F6858">
        <w:t xml:space="preserve"> Explainable AI Framework for Financial Transaction Risk Assessment</w:t>
      </w:r>
    </w:p>
    <w:p w14:paraId="5BF389DE" w14:textId="77777777" w:rsidR="007F6858" w:rsidRPr="007F6858" w:rsidRDefault="007F6858" w:rsidP="007F6858">
      <w:r w:rsidRPr="007F6858">
        <w:pict w14:anchorId="6A152082">
          <v:rect id="_x0000_i1085" style="width:0;height:1.5pt" o:hralign="center" o:hrstd="t" o:hr="t" fillcolor="#a0a0a0" stroked="f"/>
        </w:pict>
      </w:r>
    </w:p>
    <w:p w14:paraId="28FCF313" w14:textId="77777777" w:rsidR="007F6858" w:rsidRPr="007F6858" w:rsidRDefault="007F6858" w:rsidP="007F6858">
      <w:pPr>
        <w:rPr>
          <w:b/>
          <w:bCs/>
        </w:rPr>
      </w:pPr>
      <w:r w:rsidRPr="007F6858">
        <w:rPr>
          <w:b/>
          <w:bCs/>
        </w:rPr>
        <w:t>1. Overview</w:t>
      </w:r>
    </w:p>
    <w:p w14:paraId="0B05E930" w14:textId="77777777" w:rsidR="007F6858" w:rsidRPr="007F6858" w:rsidRDefault="007F6858" w:rsidP="007F6858">
      <w:r w:rsidRPr="007F6858">
        <w:t>This project combines AI/ML with Software Development Engineering (SDE) principles to create a scalable, explainable, and reliable framework for financial fraud detection. It includes a predictive model for risk assessment and integrates tools like SHAP and LIME for explainability. Scalable microservices and a robust CI/CD pipeline ensure efficient deployment and maintenance.</w:t>
      </w:r>
    </w:p>
    <w:p w14:paraId="7CCF7C46" w14:textId="77777777" w:rsidR="007F6858" w:rsidRPr="007F6858" w:rsidRDefault="007F6858" w:rsidP="007F6858">
      <w:r w:rsidRPr="007F6858">
        <w:pict w14:anchorId="478D0028">
          <v:rect id="_x0000_i1086" style="width:0;height:1.5pt" o:hralign="center" o:hrstd="t" o:hr="t" fillcolor="#a0a0a0" stroked="f"/>
        </w:pict>
      </w:r>
    </w:p>
    <w:p w14:paraId="3EDF7F38" w14:textId="77777777" w:rsidR="007F6858" w:rsidRPr="007F6858" w:rsidRDefault="007F6858" w:rsidP="007F6858">
      <w:pPr>
        <w:rPr>
          <w:b/>
          <w:bCs/>
        </w:rPr>
      </w:pPr>
      <w:r w:rsidRPr="007F6858">
        <w:rPr>
          <w:b/>
          <w:bCs/>
        </w:rPr>
        <w:t>2. Architecture</w:t>
      </w:r>
    </w:p>
    <w:p w14:paraId="1F204F81" w14:textId="77777777" w:rsidR="007F6858" w:rsidRPr="007F6858" w:rsidRDefault="007F6858" w:rsidP="007F6858">
      <w:r w:rsidRPr="007F6858">
        <w:rPr>
          <w:b/>
          <w:bCs/>
        </w:rPr>
        <w:t>2.1 Components:</w:t>
      </w:r>
    </w:p>
    <w:p w14:paraId="3596B845" w14:textId="77777777" w:rsidR="007F6858" w:rsidRPr="007F6858" w:rsidRDefault="007F6858" w:rsidP="007F6858">
      <w:pPr>
        <w:numPr>
          <w:ilvl w:val="0"/>
          <w:numId w:val="1"/>
        </w:numPr>
      </w:pPr>
      <w:r w:rsidRPr="007F6858">
        <w:rPr>
          <w:b/>
          <w:bCs/>
        </w:rPr>
        <w:t>Data Pipeline:</w:t>
      </w:r>
      <w:r w:rsidRPr="007F6858">
        <w:t xml:space="preserve"> Data ingestion, preprocessing, and feature engineering.</w:t>
      </w:r>
    </w:p>
    <w:p w14:paraId="7227EF94" w14:textId="77777777" w:rsidR="007F6858" w:rsidRPr="007F6858" w:rsidRDefault="007F6858" w:rsidP="007F6858">
      <w:pPr>
        <w:numPr>
          <w:ilvl w:val="0"/>
          <w:numId w:val="1"/>
        </w:numPr>
      </w:pPr>
      <w:r w:rsidRPr="007F6858">
        <w:rPr>
          <w:b/>
          <w:bCs/>
        </w:rPr>
        <w:t>Model Training:</w:t>
      </w:r>
      <w:r w:rsidRPr="007F6858">
        <w:t xml:space="preserve"> AI/ML-based predictive model (e.g., Random Forest, Neural Networks).</w:t>
      </w:r>
    </w:p>
    <w:p w14:paraId="011EE9AB" w14:textId="77777777" w:rsidR="007F6858" w:rsidRPr="007F6858" w:rsidRDefault="007F6858" w:rsidP="007F6858">
      <w:pPr>
        <w:numPr>
          <w:ilvl w:val="0"/>
          <w:numId w:val="1"/>
        </w:numPr>
      </w:pPr>
      <w:r w:rsidRPr="007F6858">
        <w:rPr>
          <w:b/>
          <w:bCs/>
        </w:rPr>
        <w:t>Explainability Module:</w:t>
      </w:r>
      <w:r w:rsidRPr="007F6858">
        <w:t xml:space="preserve"> SHAP and LIME for interpretable predictions.</w:t>
      </w:r>
    </w:p>
    <w:p w14:paraId="19F703FD" w14:textId="77777777" w:rsidR="007F6858" w:rsidRPr="007F6858" w:rsidRDefault="007F6858" w:rsidP="007F6858">
      <w:pPr>
        <w:numPr>
          <w:ilvl w:val="0"/>
          <w:numId w:val="1"/>
        </w:numPr>
      </w:pPr>
      <w:r w:rsidRPr="007F6858">
        <w:rPr>
          <w:b/>
          <w:bCs/>
        </w:rPr>
        <w:t>Microservices Architecture:</w:t>
      </w:r>
      <w:r w:rsidRPr="007F6858">
        <w:t xml:space="preserve"> Deployment using Docker and Kubernetes for scalability.</w:t>
      </w:r>
    </w:p>
    <w:p w14:paraId="3460C399" w14:textId="77777777" w:rsidR="007F6858" w:rsidRPr="007F6858" w:rsidRDefault="007F6858" w:rsidP="007F6858">
      <w:pPr>
        <w:numPr>
          <w:ilvl w:val="0"/>
          <w:numId w:val="1"/>
        </w:numPr>
      </w:pPr>
      <w:r w:rsidRPr="007F6858">
        <w:rPr>
          <w:b/>
          <w:bCs/>
        </w:rPr>
        <w:t>APIs:</w:t>
      </w:r>
      <w:r w:rsidRPr="007F6858">
        <w:t xml:space="preserve"> REST APIs for transaction evaluation and result delivery.</w:t>
      </w:r>
    </w:p>
    <w:p w14:paraId="7F3C9CE2" w14:textId="77777777" w:rsidR="007F6858" w:rsidRPr="007F6858" w:rsidRDefault="007F6858" w:rsidP="007F6858">
      <w:pPr>
        <w:numPr>
          <w:ilvl w:val="0"/>
          <w:numId w:val="1"/>
        </w:numPr>
      </w:pPr>
      <w:r w:rsidRPr="007F6858">
        <w:rPr>
          <w:b/>
          <w:bCs/>
        </w:rPr>
        <w:t>CI/CD Pipeline:</w:t>
      </w:r>
      <w:r w:rsidRPr="007F6858">
        <w:t xml:space="preserve"> Automates deployment and integration processes.</w:t>
      </w:r>
    </w:p>
    <w:p w14:paraId="535B798E" w14:textId="77777777" w:rsidR="007F6858" w:rsidRPr="007F6858" w:rsidRDefault="007F6858" w:rsidP="007F6858">
      <w:r w:rsidRPr="007F6858">
        <w:pict w14:anchorId="074BCBB6">
          <v:rect id="_x0000_i1087" style="width:0;height:1.5pt" o:hralign="center" o:hrstd="t" o:hr="t" fillcolor="#a0a0a0" stroked="f"/>
        </w:pict>
      </w:r>
    </w:p>
    <w:p w14:paraId="775330F2" w14:textId="77777777" w:rsidR="007F6858" w:rsidRPr="007F6858" w:rsidRDefault="007F6858" w:rsidP="007F6858">
      <w:pPr>
        <w:rPr>
          <w:b/>
          <w:bCs/>
        </w:rPr>
      </w:pPr>
      <w:r w:rsidRPr="007F6858">
        <w:rPr>
          <w:b/>
          <w:bCs/>
        </w:rPr>
        <w:t>3. Data Flow</w:t>
      </w:r>
    </w:p>
    <w:p w14:paraId="4D89B77D" w14:textId="77777777" w:rsidR="007F6858" w:rsidRPr="007F6858" w:rsidRDefault="007F6858" w:rsidP="007F6858">
      <w:pPr>
        <w:numPr>
          <w:ilvl w:val="0"/>
          <w:numId w:val="2"/>
        </w:numPr>
      </w:pPr>
      <w:r w:rsidRPr="007F6858">
        <w:rPr>
          <w:b/>
          <w:bCs/>
        </w:rPr>
        <w:t>Data Ingestion:</w:t>
      </w:r>
    </w:p>
    <w:p w14:paraId="37510EC0" w14:textId="77777777" w:rsidR="007F6858" w:rsidRPr="007F6858" w:rsidRDefault="007F6858" w:rsidP="007F6858">
      <w:pPr>
        <w:numPr>
          <w:ilvl w:val="1"/>
          <w:numId w:val="2"/>
        </w:numPr>
      </w:pPr>
      <w:r w:rsidRPr="007F6858">
        <w:t>Sources: Transaction logs from databases or streams.</w:t>
      </w:r>
    </w:p>
    <w:p w14:paraId="3BAFBB82" w14:textId="77777777" w:rsidR="007F6858" w:rsidRPr="007F6858" w:rsidRDefault="007F6858" w:rsidP="007F6858">
      <w:pPr>
        <w:numPr>
          <w:ilvl w:val="1"/>
          <w:numId w:val="2"/>
        </w:numPr>
      </w:pPr>
      <w:r w:rsidRPr="007F6858">
        <w:t>Tools: Kafka (optional) for real-time ingestion.</w:t>
      </w:r>
    </w:p>
    <w:p w14:paraId="5FB9494F" w14:textId="77777777" w:rsidR="007F6858" w:rsidRPr="007F6858" w:rsidRDefault="007F6858" w:rsidP="007F6858">
      <w:pPr>
        <w:numPr>
          <w:ilvl w:val="0"/>
          <w:numId w:val="2"/>
        </w:numPr>
      </w:pPr>
      <w:r w:rsidRPr="007F6858">
        <w:rPr>
          <w:b/>
          <w:bCs/>
        </w:rPr>
        <w:t>Data Preprocessing:</w:t>
      </w:r>
    </w:p>
    <w:p w14:paraId="623E48CB" w14:textId="77777777" w:rsidR="007F6858" w:rsidRPr="007F6858" w:rsidRDefault="007F6858" w:rsidP="007F6858">
      <w:pPr>
        <w:numPr>
          <w:ilvl w:val="1"/>
          <w:numId w:val="2"/>
        </w:numPr>
      </w:pPr>
      <w:r w:rsidRPr="007F6858">
        <w:t>Handling missing data and outliers.</w:t>
      </w:r>
    </w:p>
    <w:p w14:paraId="0A7B7F92" w14:textId="77777777" w:rsidR="007F6858" w:rsidRPr="007F6858" w:rsidRDefault="007F6858" w:rsidP="007F6858">
      <w:pPr>
        <w:numPr>
          <w:ilvl w:val="1"/>
          <w:numId w:val="2"/>
        </w:numPr>
      </w:pPr>
      <w:r w:rsidRPr="007F6858">
        <w:t>Encoding categorical variables (e.g., transaction type).</w:t>
      </w:r>
    </w:p>
    <w:p w14:paraId="3ED9C620" w14:textId="77777777" w:rsidR="007F6858" w:rsidRPr="007F6858" w:rsidRDefault="007F6858" w:rsidP="007F6858">
      <w:pPr>
        <w:numPr>
          <w:ilvl w:val="1"/>
          <w:numId w:val="2"/>
        </w:numPr>
      </w:pPr>
      <w:r w:rsidRPr="007F6858">
        <w:t>Scaling numeric variables for consistency.</w:t>
      </w:r>
    </w:p>
    <w:p w14:paraId="43929B68" w14:textId="77777777" w:rsidR="007F6858" w:rsidRPr="007F6858" w:rsidRDefault="007F6858" w:rsidP="007F6858">
      <w:pPr>
        <w:numPr>
          <w:ilvl w:val="0"/>
          <w:numId w:val="2"/>
        </w:numPr>
      </w:pPr>
      <w:r w:rsidRPr="007F6858">
        <w:rPr>
          <w:b/>
          <w:bCs/>
        </w:rPr>
        <w:lastRenderedPageBreak/>
        <w:t>Feature Engineering:</w:t>
      </w:r>
    </w:p>
    <w:p w14:paraId="6A60C031" w14:textId="77777777" w:rsidR="007F6858" w:rsidRPr="007F6858" w:rsidRDefault="007F6858" w:rsidP="007F6858">
      <w:pPr>
        <w:numPr>
          <w:ilvl w:val="1"/>
          <w:numId w:val="2"/>
        </w:numPr>
      </w:pPr>
      <w:r w:rsidRPr="007F6858">
        <w:t>Derived features like transaction frequency, average amount, and customer trust score.</w:t>
      </w:r>
    </w:p>
    <w:p w14:paraId="1CBA08B8" w14:textId="77777777" w:rsidR="007F6858" w:rsidRPr="007F6858" w:rsidRDefault="007F6858" w:rsidP="007F6858">
      <w:pPr>
        <w:numPr>
          <w:ilvl w:val="0"/>
          <w:numId w:val="2"/>
        </w:numPr>
      </w:pPr>
      <w:r w:rsidRPr="007F6858">
        <w:rPr>
          <w:b/>
          <w:bCs/>
        </w:rPr>
        <w:t>Model Training and Validation:</w:t>
      </w:r>
    </w:p>
    <w:p w14:paraId="27ED4A6B" w14:textId="77777777" w:rsidR="007F6858" w:rsidRPr="007F6858" w:rsidRDefault="007F6858" w:rsidP="007F6858">
      <w:pPr>
        <w:numPr>
          <w:ilvl w:val="1"/>
          <w:numId w:val="2"/>
        </w:numPr>
      </w:pPr>
      <w:r w:rsidRPr="007F6858">
        <w:t>Train ML models on historical data with fraud labels.</w:t>
      </w:r>
    </w:p>
    <w:p w14:paraId="554CC0F6" w14:textId="77777777" w:rsidR="007F6858" w:rsidRPr="007F6858" w:rsidRDefault="007F6858" w:rsidP="007F6858">
      <w:pPr>
        <w:numPr>
          <w:ilvl w:val="1"/>
          <w:numId w:val="2"/>
        </w:numPr>
      </w:pPr>
      <w:r w:rsidRPr="007F6858">
        <w:t>Evaluate model accuracy, precision, recall, and F1-score.</w:t>
      </w:r>
    </w:p>
    <w:p w14:paraId="7C939240" w14:textId="77777777" w:rsidR="007F6858" w:rsidRPr="007F6858" w:rsidRDefault="007F6858" w:rsidP="007F6858">
      <w:pPr>
        <w:numPr>
          <w:ilvl w:val="0"/>
          <w:numId w:val="2"/>
        </w:numPr>
      </w:pPr>
      <w:r w:rsidRPr="007F6858">
        <w:rPr>
          <w:b/>
          <w:bCs/>
        </w:rPr>
        <w:t>Prediction and Explainability:</w:t>
      </w:r>
    </w:p>
    <w:p w14:paraId="445EAF3D" w14:textId="77777777" w:rsidR="007F6858" w:rsidRPr="007F6858" w:rsidRDefault="007F6858" w:rsidP="007F6858">
      <w:pPr>
        <w:numPr>
          <w:ilvl w:val="1"/>
          <w:numId w:val="2"/>
        </w:numPr>
      </w:pPr>
      <w:r w:rsidRPr="007F6858">
        <w:t>Deploy the model as a service.</w:t>
      </w:r>
    </w:p>
    <w:p w14:paraId="7F759916" w14:textId="77777777" w:rsidR="007F6858" w:rsidRPr="007F6858" w:rsidRDefault="007F6858" w:rsidP="007F6858">
      <w:pPr>
        <w:numPr>
          <w:ilvl w:val="1"/>
          <w:numId w:val="2"/>
        </w:numPr>
      </w:pPr>
      <w:r w:rsidRPr="007F6858">
        <w:t>Predict transaction risks and generate explanations using SHAP/LIME.</w:t>
      </w:r>
    </w:p>
    <w:p w14:paraId="5D7EF0B4" w14:textId="77777777" w:rsidR="007F6858" w:rsidRPr="007F6858" w:rsidRDefault="007F6858" w:rsidP="007F6858">
      <w:pPr>
        <w:numPr>
          <w:ilvl w:val="0"/>
          <w:numId w:val="2"/>
        </w:numPr>
      </w:pPr>
      <w:r w:rsidRPr="007F6858">
        <w:rPr>
          <w:b/>
          <w:bCs/>
        </w:rPr>
        <w:t>Results Delivery:</w:t>
      </w:r>
    </w:p>
    <w:p w14:paraId="69E51237" w14:textId="77777777" w:rsidR="007F6858" w:rsidRPr="007F6858" w:rsidRDefault="007F6858" w:rsidP="007F6858">
      <w:pPr>
        <w:numPr>
          <w:ilvl w:val="1"/>
          <w:numId w:val="2"/>
        </w:numPr>
      </w:pPr>
      <w:r w:rsidRPr="007F6858">
        <w:t>Return results via API for integration with financial dashboards.</w:t>
      </w:r>
    </w:p>
    <w:p w14:paraId="13F8A63E" w14:textId="77777777" w:rsidR="007F6858" w:rsidRPr="007F6858" w:rsidRDefault="007F6858" w:rsidP="007F6858">
      <w:r w:rsidRPr="007F6858">
        <w:pict w14:anchorId="01D2BC0B">
          <v:rect id="_x0000_i1088" style="width:0;height:1.5pt" o:hralign="center" o:hrstd="t" o:hr="t" fillcolor="#a0a0a0" stroked="f"/>
        </w:pict>
      </w:r>
    </w:p>
    <w:p w14:paraId="450E5F55" w14:textId="77777777" w:rsidR="007F6858" w:rsidRPr="007F6858" w:rsidRDefault="007F6858" w:rsidP="007F6858">
      <w:pPr>
        <w:rPr>
          <w:b/>
          <w:bCs/>
        </w:rPr>
      </w:pPr>
      <w:r w:rsidRPr="007F6858">
        <w:rPr>
          <w:b/>
          <w:bCs/>
        </w:rPr>
        <w:t>4. System Design</w:t>
      </w:r>
    </w:p>
    <w:p w14:paraId="536C0C4E" w14:textId="77777777" w:rsidR="007F6858" w:rsidRPr="007F6858" w:rsidRDefault="007F6858" w:rsidP="007F6858">
      <w:r w:rsidRPr="007F6858">
        <w:rPr>
          <w:b/>
          <w:bCs/>
        </w:rPr>
        <w:t>4.1 Infrastructure:</w:t>
      </w:r>
    </w:p>
    <w:p w14:paraId="7320F0AA" w14:textId="77777777" w:rsidR="007F6858" w:rsidRPr="007F6858" w:rsidRDefault="007F6858" w:rsidP="007F6858">
      <w:pPr>
        <w:numPr>
          <w:ilvl w:val="0"/>
          <w:numId w:val="3"/>
        </w:numPr>
      </w:pPr>
      <w:r w:rsidRPr="007F6858">
        <w:rPr>
          <w:b/>
          <w:bCs/>
        </w:rPr>
        <w:t>Cloud Deployment:</w:t>
      </w:r>
      <w:r w:rsidRPr="007F6858">
        <w:t xml:space="preserve"> AWS/GCP for hosting services and data storage.</w:t>
      </w:r>
    </w:p>
    <w:p w14:paraId="51BD8BEA" w14:textId="77777777" w:rsidR="007F6858" w:rsidRPr="007F6858" w:rsidRDefault="007F6858" w:rsidP="007F6858">
      <w:pPr>
        <w:numPr>
          <w:ilvl w:val="0"/>
          <w:numId w:val="3"/>
        </w:numPr>
      </w:pPr>
      <w:r w:rsidRPr="007F6858">
        <w:rPr>
          <w:b/>
          <w:bCs/>
        </w:rPr>
        <w:t>Containerization:</w:t>
      </w:r>
      <w:r w:rsidRPr="007F6858">
        <w:t xml:space="preserve"> Docker for isolated and portable environments.</w:t>
      </w:r>
    </w:p>
    <w:p w14:paraId="6FAD680C" w14:textId="77777777" w:rsidR="007F6858" w:rsidRPr="007F6858" w:rsidRDefault="007F6858" w:rsidP="007F6858">
      <w:pPr>
        <w:numPr>
          <w:ilvl w:val="0"/>
          <w:numId w:val="3"/>
        </w:numPr>
      </w:pPr>
      <w:r w:rsidRPr="007F6858">
        <w:rPr>
          <w:b/>
          <w:bCs/>
        </w:rPr>
        <w:t>Orchestration:</w:t>
      </w:r>
      <w:r w:rsidRPr="007F6858">
        <w:t xml:space="preserve"> Kubernetes for auto-scaling and fault tolerance.</w:t>
      </w:r>
    </w:p>
    <w:p w14:paraId="6A7D7E9B" w14:textId="77777777" w:rsidR="007F6858" w:rsidRPr="007F6858" w:rsidRDefault="007F6858" w:rsidP="007F6858">
      <w:r w:rsidRPr="007F6858">
        <w:rPr>
          <w:b/>
          <w:bCs/>
        </w:rPr>
        <w:t>4.2 Microservices Design:</w:t>
      </w:r>
    </w:p>
    <w:p w14:paraId="6B6EF006" w14:textId="77777777" w:rsidR="007F6858" w:rsidRPr="007F6858" w:rsidRDefault="007F6858" w:rsidP="007F6858">
      <w:pPr>
        <w:numPr>
          <w:ilvl w:val="0"/>
          <w:numId w:val="4"/>
        </w:numPr>
      </w:pPr>
      <w:r w:rsidRPr="007F6858">
        <w:rPr>
          <w:b/>
          <w:bCs/>
        </w:rPr>
        <w:t>Transaction Service:</w:t>
      </w:r>
      <w:r w:rsidRPr="007F6858">
        <w:t xml:space="preserve"> Handles API requests for predictions.</w:t>
      </w:r>
    </w:p>
    <w:p w14:paraId="19FB0FB7" w14:textId="77777777" w:rsidR="007F6858" w:rsidRPr="007F6858" w:rsidRDefault="007F6858" w:rsidP="007F6858">
      <w:pPr>
        <w:numPr>
          <w:ilvl w:val="0"/>
          <w:numId w:val="4"/>
        </w:numPr>
      </w:pPr>
      <w:r w:rsidRPr="007F6858">
        <w:rPr>
          <w:b/>
          <w:bCs/>
        </w:rPr>
        <w:t>Explainability Service:</w:t>
      </w:r>
      <w:r w:rsidRPr="007F6858">
        <w:t xml:space="preserve"> Generates interpretability outputs for flagged transactions.</w:t>
      </w:r>
    </w:p>
    <w:p w14:paraId="4F96AAEF" w14:textId="77777777" w:rsidR="007F6858" w:rsidRPr="007F6858" w:rsidRDefault="007F6858" w:rsidP="007F6858">
      <w:pPr>
        <w:numPr>
          <w:ilvl w:val="0"/>
          <w:numId w:val="4"/>
        </w:numPr>
      </w:pPr>
      <w:r w:rsidRPr="007F6858">
        <w:rPr>
          <w:b/>
          <w:bCs/>
        </w:rPr>
        <w:t>Data Pipeline Service:</w:t>
      </w:r>
      <w:r w:rsidRPr="007F6858">
        <w:t xml:space="preserve"> Preprocesses and streams incoming data.</w:t>
      </w:r>
    </w:p>
    <w:p w14:paraId="6228694A" w14:textId="77777777" w:rsidR="007F6858" w:rsidRPr="007F6858" w:rsidRDefault="007F6858" w:rsidP="007F6858">
      <w:r w:rsidRPr="007F6858">
        <w:rPr>
          <w:b/>
          <w:bCs/>
        </w:rPr>
        <w:t>4.3 CI/CD Pipeline:</w:t>
      </w:r>
    </w:p>
    <w:p w14:paraId="435C2D40" w14:textId="77777777" w:rsidR="007F6858" w:rsidRPr="007F6858" w:rsidRDefault="007F6858" w:rsidP="007F6858">
      <w:pPr>
        <w:numPr>
          <w:ilvl w:val="0"/>
          <w:numId w:val="5"/>
        </w:numPr>
      </w:pPr>
      <w:r w:rsidRPr="007F6858">
        <w:t>Tools: GitHub Actions, Jenkins, or GitLab CI/CD.</w:t>
      </w:r>
    </w:p>
    <w:p w14:paraId="4240C345" w14:textId="77777777" w:rsidR="007F6858" w:rsidRPr="007F6858" w:rsidRDefault="007F6858" w:rsidP="007F6858">
      <w:pPr>
        <w:numPr>
          <w:ilvl w:val="0"/>
          <w:numId w:val="5"/>
        </w:numPr>
      </w:pPr>
      <w:r w:rsidRPr="007F6858">
        <w:t>Stages: Testing, Build, Deployment, Monitoring.</w:t>
      </w:r>
    </w:p>
    <w:p w14:paraId="499011CC" w14:textId="77777777" w:rsidR="007F6858" w:rsidRPr="007F6858" w:rsidRDefault="007F6858" w:rsidP="007F6858">
      <w:r w:rsidRPr="007F6858">
        <w:pict w14:anchorId="0C84AAF2">
          <v:rect id="_x0000_i1089" style="width:0;height:1.5pt" o:hralign="center" o:hrstd="t" o:hr="t" fillcolor="#a0a0a0" stroked="f"/>
        </w:pict>
      </w:r>
    </w:p>
    <w:p w14:paraId="37078FE2" w14:textId="77777777" w:rsidR="007F6858" w:rsidRPr="007F6858" w:rsidRDefault="007F6858" w:rsidP="007F6858">
      <w:pPr>
        <w:rPr>
          <w:b/>
          <w:bCs/>
        </w:rPr>
      </w:pPr>
      <w:r w:rsidRPr="007F6858">
        <w:rPr>
          <w:b/>
          <w:bCs/>
        </w:rPr>
        <w:t>5. Explainability Methods</w:t>
      </w:r>
    </w:p>
    <w:p w14:paraId="3827A399" w14:textId="77777777" w:rsidR="007F6858" w:rsidRPr="007F6858" w:rsidRDefault="007F6858" w:rsidP="007F6858">
      <w:pPr>
        <w:numPr>
          <w:ilvl w:val="0"/>
          <w:numId w:val="6"/>
        </w:numPr>
      </w:pPr>
      <w:r w:rsidRPr="007F6858">
        <w:rPr>
          <w:b/>
          <w:bCs/>
        </w:rPr>
        <w:lastRenderedPageBreak/>
        <w:t>SHAP (Shapley Additive Explanations):</w:t>
      </w:r>
      <w:r w:rsidRPr="007F6858">
        <w:t xml:space="preserve"> Quantifies each feature's contribution to a model's prediction.</w:t>
      </w:r>
    </w:p>
    <w:p w14:paraId="63BBFDE5" w14:textId="77777777" w:rsidR="007F6858" w:rsidRPr="007F6858" w:rsidRDefault="007F6858" w:rsidP="007F6858">
      <w:pPr>
        <w:numPr>
          <w:ilvl w:val="0"/>
          <w:numId w:val="6"/>
        </w:numPr>
      </w:pPr>
      <w:r w:rsidRPr="007F6858">
        <w:rPr>
          <w:b/>
          <w:bCs/>
        </w:rPr>
        <w:t>LIME (Local Interpretable Model-Agnostic Explanations):</w:t>
      </w:r>
      <w:r w:rsidRPr="007F6858">
        <w:t xml:space="preserve"> Creates interpretable models for individual predictions.</w:t>
      </w:r>
    </w:p>
    <w:p w14:paraId="3E0827D0" w14:textId="77777777" w:rsidR="007F6858" w:rsidRPr="007F6858" w:rsidRDefault="007F6858" w:rsidP="007F6858">
      <w:pPr>
        <w:numPr>
          <w:ilvl w:val="0"/>
          <w:numId w:val="6"/>
        </w:numPr>
      </w:pPr>
      <w:r w:rsidRPr="007F6858">
        <w:rPr>
          <w:b/>
          <w:bCs/>
        </w:rPr>
        <w:t>Custom Reports:</w:t>
      </w:r>
      <w:r w:rsidRPr="007F6858">
        <w:t xml:space="preserve"> Summarizes explainability metrics for stakeholders.</w:t>
      </w:r>
    </w:p>
    <w:p w14:paraId="59EC266F" w14:textId="77777777" w:rsidR="007F6858" w:rsidRPr="007F6858" w:rsidRDefault="007F6858" w:rsidP="007F6858">
      <w:r w:rsidRPr="007F6858">
        <w:pict w14:anchorId="589EBB30">
          <v:rect id="_x0000_i1090" style="width:0;height:1.5pt" o:hralign="center" o:hrstd="t" o:hr="t" fillcolor="#a0a0a0" stroked="f"/>
        </w:pict>
      </w:r>
    </w:p>
    <w:p w14:paraId="538B624A" w14:textId="77777777" w:rsidR="007F6858" w:rsidRPr="007F6858" w:rsidRDefault="007F6858" w:rsidP="007F6858">
      <w:pPr>
        <w:rPr>
          <w:b/>
          <w:bCs/>
        </w:rPr>
      </w:pPr>
      <w:r w:rsidRPr="007F6858">
        <w:rPr>
          <w:b/>
          <w:bCs/>
        </w:rPr>
        <w:t>6. Technology Stack</w:t>
      </w:r>
    </w:p>
    <w:p w14:paraId="2546954A" w14:textId="77777777" w:rsidR="007F6858" w:rsidRPr="007F6858" w:rsidRDefault="007F6858" w:rsidP="007F6858">
      <w:pPr>
        <w:numPr>
          <w:ilvl w:val="0"/>
          <w:numId w:val="7"/>
        </w:numPr>
      </w:pPr>
      <w:r w:rsidRPr="007F6858">
        <w:rPr>
          <w:b/>
          <w:bCs/>
        </w:rPr>
        <w:t>Languages:</w:t>
      </w:r>
      <w:r w:rsidRPr="007F6858">
        <w:t xml:space="preserve"> Python (for ML models and APIs).</w:t>
      </w:r>
    </w:p>
    <w:p w14:paraId="1FD9FAA5" w14:textId="77777777" w:rsidR="007F6858" w:rsidRPr="007F6858" w:rsidRDefault="007F6858" w:rsidP="007F6858">
      <w:pPr>
        <w:numPr>
          <w:ilvl w:val="0"/>
          <w:numId w:val="7"/>
        </w:numPr>
      </w:pPr>
      <w:r w:rsidRPr="007F6858">
        <w:rPr>
          <w:b/>
          <w:bCs/>
        </w:rPr>
        <w:t>Libraries:</w:t>
      </w:r>
      <w:r w:rsidRPr="007F6858">
        <w:t xml:space="preserve"> Scikit-learn, TensorFlow/</w:t>
      </w:r>
      <w:proofErr w:type="spellStart"/>
      <w:r w:rsidRPr="007F6858">
        <w:t>PyTorch</w:t>
      </w:r>
      <w:proofErr w:type="spellEnd"/>
      <w:r w:rsidRPr="007F6858">
        <w:t>, SHAP, LIME.</w:t>
      </w:r>
    </w:p>
    <w:p w14:paraId="08715FB7" w14:textId="77777777" w:rsidR="007F6858" w:rsidRPr="007F6858" w:rsidRDefault="007F6858" w:rsidP="007F6858">
      <w:pPr>
        <w:numPr>
          <w:ilvl w:val="0"/>
          <w:numId w:val="7"/>
        </w:numPr>
      </w:pPr>
      <w:r w:rsidRPr="007F6858">
        <w:rPr>
          <w:b/>
          <w:bCs/>
        </w:rPr>
        <w:t>APIs:</w:t>
      </w:r>
      <w:r w:rsidRPr="007F6858">
        <w:t xml:space="preserve"> Flask/</w:t>
      </w:r>
      <w:proofErr w:type="spellStart"/>
      <w:r w:rsidRPr="007F6858">
        <w:t>FastAPI</w:t>
      </w:r>
      <w:proofErr w:type="spellEnd"/>
      <w:r w:rsidRPr="007F6858">
        <w:t xml:space="preserve"> for RESTful services.</w:t>
      </w:r>
    </w:p>
    <w:p w14:paraId="0071A5CF" w14:textId="77777777" w:rsidR="007F6858" w:rsidRPr="007F6858" w:rsidRDefault="007F6858" w:rsidP="007F6858">
      <w:pPr>
        <w:numPr>
          <w:ilvl w:val="0"/>
          <w:numId w:val="7"/>
        </w:numPr>
      </w:pPr>
      <w:r w:rsidRPr="007F6858">
        <w:rPr>
          <w:b/>
          <w:bCs/>
        </w:rPr>
        <w:t>Containerization:</w:t>
      </w:r>
      <w:r w:rsidRPr="007F6858">
        <w:t xml:space="preserve"> Docker, Kubernetes.</w:t>
      </w:r>
    </w:p>
    <w:p w14:paraId="22F29DC3" w14:textId="77777777" w:rsidR="007F6858" w:rsidRPr="007F6858" w:rsidRDefault="007F6858" w:rsidP="007F6858">
      <w:pPr>
        <w:numPr>
          <w:ilvl w:val="0"/>
          <w:numId w:val="7"/>
        </w:numPr>
      </w:pPr>
      <w:r w:rsidRPr="007F6858">
        <w:rPr>
          <w:b/>
          <w:bCs/>
        </w:rPr>
        <w:t>Monitoring:</w:t>
      </w:r>
      <w:r w:rsidRPr="007F6858">
        <w:t xml:space="preserve"> Prometheus, Grafana.</w:t>
      </w:r>
    </w:p>
    <w:p w14:paraId="509B1815" w14:textId="77777777" w:rsidR="007F6858" w:rsidRPr="007F6858" w:rsidRDefault="007F6858" w:rsidP="007F6858">
      <w:pPr>
        <w:numPr>
          <w:ilvl w:val="0"/>
          <w:numId w:val="7"/>
        </w:numPr>
      </w:pPr>
      <w:r w:rsidRPr="007F6858">
        <w:rPr>
          <w:b/>
          <w:bCs/>
        </w:rPr>
        <w:t>Version Control:</w:t>
      </w:r>
      <w:r w:rsidRPr="007F6858">
        <w:t xml:space="preserve"> Git/GitHub.</w:t>
      </w:r>
    </w:p>
    <w:p w14:paraId="68F7C597" w14:textId="77777777" w:rsidR="007F6858" w:rsidRPr="007F6858" w:rsidRDefault="007F6858" w:rsidP="007F6858">
      <w:r w:rsidRPr="007F6858">
        <w:pict w14:anchorId="5C8016E3">
          <v:rect id="_x0000_i1091" style="width:0;height:1.5pt" o:hralign="center" o:hrstd="t" o:hr="t" fillcolor="#a0a0a0" stroked="f"/>
        </w:pict>
      </w:r>
    </w:p>
    <w:p w14:paraId="04641FDB" w14:textId="77777777" w:rsidR="007F6858" w:rsidRPr="007F6858" w:rsidRDefault="007F6858" w:rsidP="007F6858">
      <w:pPr>
        <w:rPr>
          <w:b/>
          <w:bCs/>
        </w:rPr>
      </w:pPr>
      <w:r w:rsidRPr="007F6858">
        <w:rPr>
          <w:b/>
          <w:bCs/>
        </w:rPr>
        <w:t>7. Integration and Deployment</w:t>
      </w:r>
    </w:p>
    <w:p w14:paraId="1026BA8D" w14:textId="77777777" w:rsidR="007F6858" w:rsidRPr="007F6858" w:rsidRDefault="007F6858" w:rsidP="007F6858">
      <w:pPr>
        <w:numPr>
          <w:ilvl w:val="0"/>
          <w:numId w:val="8"/>
        </w:numPr>
      </w:pPr>
      <w:r w:rsidRPr="007F6858">
        <w:rPr>
          <w:b/>
          <w:bCs/>
        </w:rPr>
        <w:t>Code Repository:</w:t>
      </w:r>
      <w:r w:rsidRPr="007F6858">
        <w:t xml:space="preserve"> Organized and version-controlled (e.g., GitHub).</w:t>
      </w:r>
    </w:p>
    <w:p w14:paraId="38CF6A39" w14:textId="77777777" w:rsidR="007F6858" w:rsidRPr="007F6858" w:rsidRDefault="007F6858" w:rsidP="007F6858">
      <w:pPr>
        <w:numPr>
          <w:ilvl w:val="0"/>
          <w:numId w:val="8"/>
        </w:numPr>
      </w:pPr>
      <w:r w:rsidRPr="007F6858">
        <w:rPr>
          <w:b/>
          <w:bCs/>
        </w:rPr>
        <w:t>Testing:</w:t>
      </w:r>
      <w:r w:rsidRPr="007F6858">
        <w:t xml:space="preserve"> Unit tests for preprocessing, modeling, and APIs.</w:t>
      </w:r>
    </w:p>
    <w:p w14:paraId="082ACCA0" w14:textId="77777777" w:rsidR="007F6858" w:rsidRPr="007F6858" w:rsidRDefault="007F6858" w:rsidP="007F6858">
      <w:pPr>
        <w:numPr>
          <w:ilvl w:val="0"/>
          <w:numId w:val="8"/>
        </w:numPr>
      </w:pPr>
      <w:r w:rsidRPr="007F6858">
        <w:rPr>
          <w:b/>
          <w:bCs/>
        </w:rPr>
        <w:t>Deployment:</w:t>
      </w:r>
      <w:r w:rsidRPr="007F6858">
        <w:t xml:space="preserve"> Continuous delivery to staging/production environments.</w:t>
      </w:r>
    </w:p>
    <w:p w14:paraId="6CF8C747" w14:textId="77777777" w:rsidR="007F6858" w:rsidRPr="007F6858" w:rsidRDefault="007F6858" w:rsidP="007F6858">
      <w:r w:rsidRPr="007F6858">
        <w:pict w14:anchorId="38FAFA0D">
          <v:rect id="_x0000_i1092" style="width:0;height:1.5pt" o:hralign="center" o:hrstd="t" o:hr="t" fillcolor="#a0a0a0" stroked="f"/>
        </w:pict>
      </w:r>
    </w:p>
    <w:p w14:paraId="1F01CEA1" w14:textId="77777777" w:rsidR="007F6858" w:rsidRPr="007F6858" w:rsidRDefault="007F6858" w:rsidP="007F6858">
      <w:pPr>
        <w:rPr>
          <w:b/>
          <w:bCs/>
        </w:rPr>
      </w:pPr>
      <w:r w:rsidRPr="007F6858">
        <w:rPr>
          <w:b/>
          <w:bCs/>
        </w:rPr>
        <w:t>8. Scalability and Security</w:t>
      </w:r>
    </w:p>
    <w:p w14:paraId="2360B641" w14:textId="77777777" w:rsidR="007F6858" w:rsidRPr="007F6858" w:rsidRDefault="007F6858" w:rsidP="007F6858">
      <w:pPr>
        <w:numPr>
          <w:ilvl w:val="0"/>
          <w:numId w:val="9"/>
        </w:numPr>
      </w:pPr>
      <w:r w:rsidRPr="007F6858">
        <w:rPr>
          <w:b/>
          <w:bCs/>
        </w:rPr>
        <w:t>Scalability:</w:t>
      </w:r>
      <w:r w:rsidRPr="007F6858">
        <w:t xml:space="preserve"> Kubernetes for horizontal scaling during high transaction loads.</w:t>
      </w:r>
    </w:p>
    <w:p w14:paraId="503CA531" w14:textId="77777777" w:rsidR="007F6858" w:rsidRPr="007F6858" w:rsidRDefault="007F6858" w:rsidP="007F6858">
      <w:pPr>
        <w:numPr>
          <w:ilvl w:val="0"/>
          <w:numId w:val="9"/>
        </w:numPr>
      </w:pPr>
      <w:r w:rsidRPr="007F6858">
        <w:rPr>
          <w:b/>
          <w:bCs/>
        </w:rPr>
        <w:t>Security:</w:t>
      </w:r>
    </w:p>
    <w:p w14:paraId="419A30E0" w14:textId="77777777" w:rsidR="007F6858" w:rsidRPr="007F6858" w:rsidRDefault="007F6858" w:rsidP="007F6858">
      <w:pPr>
        <w:numPr>
          <w:ilvl w:val="1"/>
          <w:numId w:val="9"/>
        </w:numPr>
      </w:pPr>
      <w:r w:rsidRPr="007F6858">
        <w:t>Role-based access control (RBAC) for APIs.</w:t>
      </w:r>
    </w:p>
    <w:p w14:paraId="5351E6AD" w14:textId="77777777" w:rsidR="007F6858" w:rsidRPr="007F6858" w:rsidRDefault="007F6858" w:rsidP="007F6858">
      <w:pPr>
        <w:numPr>
          <w:ilvl w:val="1"/>
          <w:numId w:val="9"/>
        </w:numPr>
      </w:pPr>
      <w:r w:rsidRPr="007F6858">
        <w:t>Encryption for data-in-transit and at-rest.</w:t>
      </w:r>
    </w:p>
    <w:p w14:paraId="080B6ADF" w14:textId="77777777" w:rsidR="007F6858" w:rsidRPr="007F6858" w:rsidRDefault="007F6858" w:rsidP="007F6858">
      <w:r w:rsidRPr="007F6858">
        <w:pict w14:anchorId="0F579AAB">
          <v:rect id="_x0000_i1093" style="width:0;height:1.5pt" o:hralign="center" o:hrstd="t" o:hr="t" fillcolor="#a0a0a0" stroked="f"/>
        </w:pict>
      </w:r>
    </w:p>
    <w:p w14:paraId="390F8F54" w14:textId="77777777" w:rsidR="007F6858" w:rsidRPr="007F6858" w:rsidRDefault="007F6858" w:rsidP="007F6858">
      <w:pPr>
        <w:rPr>
          <w:b/>
          <w:bCs/>
        </w:rPr>
      </w:pPr>
      <w:r w:rsidRPr="007F6858">
        <w:rPr>
          <w:b/>
          <w:bCs/>
        </w:rPr>
        <w:t>9. Benefits and Use Cases</w:t>
      </w:r>
    </w:p>
    <w:p w14:paraId="24FA6AB3" w14:textId="77777777" w:rsidR="007F6858" w:rsidRPr="007F6858" w:rsidRDefault="007F6858" w:rsidP="007F6858">
      <w:pPr>
        <w:numPr>
          <w:ilvl w:val="0"/>
          <w:numId w:val="10"/>
        </w:numPr>
      </w:pPr>
      <w:r w:rsidRPr="007F6858">
        <w:rPr>
          <w:b/>
          <w:bCs/>
        </w:rPr>
        <w:t>Fraud Detection:</w:t>
      </w:r>
      <w:r w:rsidRPr="007F6858">
        <w:t xml:space="preserve"> Real-time detection of fraudulent financial transactions.</w:t>
      </w:r>
    </w:p>
    <w:p w14:paraId="35DC1F0F" w14:textId="77777777" w:rsidR="007F6858" w:rsidRPr="007F6858" w:rsidRDefault="007F6858" w:rsidP="007F6858">
      <w:pPr>
        <w:numPr>
          <w:ilvl w:val="0"/>
          <w:numId w:val="10"/>
        </w:numPr>
      </w:pPr>
      <w:r w:rsidRPr="007F6858">
        <w:rPr>
          <w:b/>
          <w:bCs/>
        </w:rPr>
        <w:lastRenderedPageBreak/>
        <w:t>Compliance:</w:t>
      </w:r>
      <w:r w:rsidRPr="007F6858">
        <w:t xml:space="preserve"> Ensures compliance with explainability standards like GDPR.</w:t>
      </w:r>
    </w:p>
    <w:p w14:paraId="58A0479B" w14:textId="77777777" w:rsidR="007F6858" w:rsidRPr="007F6858" w:rsidRDefault="007F6858" w:rsidP="007F6858">
      <w:pPr>
        <w:numPr>
          <w:ilvl w:val="0"/>
          <w:numId w:val="10"/>
        </w:numPr>
      </w:pPr>
      <w:r w:rsidRPr="007F6858">
        <w:rPr>
          <w:b/>
          <w:bCs/>
        </w:rPr>
        <w:t>Scalability:</w:t>
      </w:r>
      <w:r w:rsidRPr="007F6858">
        <w:t xml:space="preserve"> Adapts to large-scale financial operations.</w:t>
      </w:r>
    </w:p>
    <w:p w14:paraId="17E7F840" w14:textId="77777777" w:rsidR="007F6858" w:rsidRPr="007F6858" w:rsidRDefault="007F6858" w:rsidP="007F6858">
      <w:r w:rsidRPr="007F6858">
        <w:pict w14:anchorId="2ED552B6">
          <v:rect id="_x0000_i1094" style="width:0;height:1.5pt" o:hralign="center" o:hrstd="t" o:hr="t" fillcolor="#a0a0a0" stroked="f"/>
        </w:pict>
      </w:r>
    </w:p>
    <w:p w14:paraId="392B7B27" w14:textId="77777777" w:rsidR="007F6858" w:rsidRPr="007F6858" w:rsidRDefault="007F6858" w:rsidP="007F6858">
      <w:pPr>
        <w:rPr>
          <w:b/>
          <w:bCs/>
        </w:rPr>
      </w:pPr>
      <w:r w:rsidRPr="007F6858">
        <w:rPr>
          <w:b/>
          <w:bCs/>
        </w:rPr>
        <w:t>10. Future Enhancements</w:t>
      </w:r>
    </w:p>
    <w:p w14:paraId="54206115" w14:textId="77777777" w:rsidR="007F6858" w:rsidRPr="007F6858" w:rsidRDefault="007F6858" w:rsidP="007F6858">
      <w:pPr>
        <w:numPr>
          <w:ilvl w:val="0"/>
          <w:numId w:val="11"/>
        </w:numPr>
      </w:pPr>
      <w:r w:rsidRPr="007F6858">
        <w:t>Integration with additional AI/ML models (e.g., Graph Neural Networks).</w:t>
      </w:r>
    </w:p>
    <w:p w14:paraId="79393B44" w14:textId="77777777" w:rsidR="007F6858" w:rsidRPr="007F6858" w:rsidRDefault="007F6858" w:rsidP="007F6858">
      <w:pPr>
        <w:numPr>
          <w:ilvl w:val="0"/>
          <w:numId w:val="11"/>
        </w:numPr>
      </w:pPr>
      <w:r w:rsidRPr="007F6858">
        <w:t>Support for streaming data analytics (e.g., Apache Spark).</w:t>
      </w:r>
    </w:p>
    <w:p w14:paraId="23A39B56" w14:textId="77777777" w:rsidR="007F6858" w:rsidRPr="007F6858" w:rsidRDefault="007F6858" w:rsidP="007F6858">
      <w:pPr>
        <w:numPr>
          <w:ilvl w:val="0"/>
          <w:numId w:val="11"/>
        </w:numPr>
      </w:pPr>
      <w:r w:rsidRPr="007F6858">
        <w:t>Extended monitoring and alerting mechanisms.</w:t>
      </w:r>
    </w:p>
    <w:p w14:paraId="359F9723" w14:textId="77777777" w:rsidR="00ED1A22" w:rsidRDefault="00ED1A22"/>
    <w:sectPr w:rsidR="00ED1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13A23"/>
    <w:multiLevelType w:val="multilevel"/>
    <w:tmpl w:val="1B7EF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80B21"/>
    <w:multiLevelType w:val="multilevel"/>
    <w:tmpl w:val="2F5C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937B7"/>
    <w:multiLevelType w:val="multilevel"/>
    <w:tmpl w:val="604A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21B3D"/>
    <w:multiLevelType w:val="multilevel"/>
    <w:tmpl w:val="674A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F0369"/>
    <w:multiLevelType w:val="multilevel"/>
    <w:tmpl w:val="DF4C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F6412F"/>
    <w:multiLevelType w:val="multilevel"/>
    <w:tmpl w:val="E118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E0E6E"/>
    <w:multiLevelType w:val="multilevel"/>
    <w:tmpl w:val="97BA6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9B4E1F"/>
    <w:multiLevelType w:val="multilevel"/>
    <w:tmpl w:val="90B8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A0B58"/>
    <w:multiLevelType w:val="multilevel"/>
    <w:tmpl w:val="B17A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C1B60"/>
    <w:multiLevelType w:val="multilevel"/>
    <w:tmpl w:val="F174B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9B6A23"/>
    <w:multiLevelType w:val="multilevel"/>
    <w:tmpl w:val="3192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640322">
    <w:abstractNumId w:val="1"/>
  </w:num>
  <w:num w:numId="2" w16cid:durableId="1672416632">
    <w:abstractNumId w:val="6"/>
  </w:num>
  <w:num w:numId="3" w16cid:durableId="1518538875">
    <w:abstractNumId w:val="8"/>
  </w:num>
  <w:num w:numId="4" w16cid:durableId="1080711245">
    <w:abstractNumId w:val="7"/>
  </w:num>
  <w:num w:numId="5" w16cid:durableId="1565986517">
    <w:abstractNumId w:val="5"/>
  </w:num>
  <w:num w:numId="6" w16cid:durableId="876046016">
    <w:abstractNumId w:val="4"/>
  </w:num>
  <w:num w:numId="7" w16cid:durableId="692263396">
    <w:abstractNumId w:val="2"/>
  </w:num>
  <w:num w:numId="8" w16cid:durableId="309288532">
    <w:abstractNumId w:val="9"/>
  </w:num>
  <w:num w:numId="9" w16cid:durableId="1880049636">
    <w:abstractNumId w:val="0"/>
  </w:num>
  <w:num w:numId="10" w16cid:durableId="487014623">
    <w:abstractNumId w:val="3"/>
  </w:num>
  <w:num w:numId="11" w16cid:durableId="2312383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58"/>
    <w:rsid w:val="00127FAB"/>
    <w:rsid w:val="00220B34"/>
    <w:rsid w:val="007F6858"/>
    <w:rsid w:val="00A11533"/>
    <w:rsid w:val="00CE6AB7"/>
    <w:rsid w:val="00ED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086E"/>
  <w15:chartTrackingRefBased/>
  <w15:docId w15:val="{FE103ECA-9F4D-4210-B417-2AA11B32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8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8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8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1A4C3ACEA5B4E8B2C906AC237B6D9" ma:contentTypeVersion="5" ma:contentTypeDescription="Create a new document." ma:contentTypeScope="" ma:versionID="2bf7a0836894341ba4d6c271b3cd9f43">
  <xsd:schema xmlns:xsd="http://www.w3.org/2001/XMLSchema" xmlns:xs="http://www.w3.org/2001/XMLSchema" xmlns:p="http://schemas.microsoft.com/office/2006/metadata/properties" xmlns:ns3="45ad701c-8459-4459-a373-21a58d3322f8" targetNamespace="http://schemas.microsoft.com/office/2006/metadata/properties" ma:root="true" ma:fieldsID="1ae7b9f9b205792694db3b83cd9e9e0d" ns3:_="">
    <xsd:import namespace="45ad701c-8459-4459-a373-21a58d3322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d701c-8459-4459-a373-21a58d3322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44A132-EB50-4764-9CBE-FDE3D1BCB2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ad701c-8459-4459-a373-21a58d332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63489C-5498-4C8D-BD9B-A7196F2631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E103B5-9290-4C24-8B05-1105A41B8F4D}">
  <ds:schemaRefs>
    <ds:schemaRef ds:uri="http://purl.org/dc/dcmitype/"/>
    <ds:schemaRef ds:uri="http://schemas.microsoft.com/office/2006/documentManagement/types"/>
    <ds:schemaRef ds:uri="45ad701c-8459-4459-a373-21a58d3322f8"/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Aseem  Kanungo</dc:creator>
  <cp:keywords/>
  <dc:description/>
  <cp:lastModifiedBy>Aseem  Kanungo</cp:lastModifiedBy>
  <cp:revision>2</cp:revision>
  <dcterms:created xsi:type="dcterms:W3CDTF">2024-11-15T08:45:00Z</dcterms:created>
  <dcterms:modified xsi:type="dcterms:W3CDTF">2024-11-15T08:45:00Z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0x0101004D81A4C3ACEA5B4E8B2C906AC237B6D9</vt:lpwstr>
  </property>
</Properties>
</file>