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719B" w14:textId="77777777" w:rsidR="00FE1814" w:rsidRPr="003063F4" w:rsidRDefault="00FE1814" w:rsidP="003063F4">
      <w:pPr>
        <w:pStyle w:val="Heading1"/>
      </w:pPr>
      <w:bookmarkStart w:id="0" w:name="_GoBack"/>
      <w:bookmarkEnd w:id="0"/>
      <w:r w:rsidRPr="003063F4">
        <w:t>Quick Reference Sheet</w:t>
      </w:r>
    </w:p>
    <w:p w14:paraId="7AEF31A1" w14:textId="77777777" w:rsidR="00FE1814" w:rsidRPr="000C6042" w:rsidRDefault="00FE1814" w:rsidP="003063F4">
      <w:pPr>
        <w:pStyle w:val="Heading2"/>
      </w:pPr>
      <w:r>
        <w:t>Commands used in this manual</w:t>
      </w:r>
    </w:p>
    <w:tbl>
      <w:tblPr>
        <w:tblStyle w:val="TableGrid"/>
        <w:tblW w:w="1017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10"/>
        <w:gridCol w:w="5580"/>
      </w:tblGrid>
      <w:tr w:rsidR="00FE1814" w:rsidRPr="003063F4" w14:paraId="0A6A91AF" w14:textId="77777777" w:rsidTr="003063F4">
        <w:tc>
          <w:tcPr>
            <w:tcW w:w="1080" w:type="dxa"/>
            <w:shd w:val="clear" w:color="auto" w:fill="DEEAF6" w:themeFill="accent1" w:themeFillTint="33"/>
          </w:tcPr>
          <w:p w14:paraId="454FE406" w14:textId="77777777" w:rsidR="00FE1814" w:rsidRPr="003063F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3063F4">
              <w:rPr>
                <w:rFonts w:cs="Times New Roman"/>
                <w:b/>
                <w:i/>
                <w:sz w:val="20"/>
                <w:szCs w:val="20"/>
              </w:rPr>
              <w:t>Command</w:t>
            </w:r>
          </w:p>
        </w:tc>
        <w:tc>
          <w:tcPr>
            <w:tcW w:w="3510" w:type="dxa"/>
            <w:shd w:val="clear" w:color="auto" w:fill="DEEAF6" w:themeFill="accent1" w:themeFillTint="33"/>
          </w:tcPr>
          <w:p w14:paraId="24EBA1CF" w14:textId="77777777" w:rsidR="00FE1814" w:rsidRPr="003063F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3063F4">
              <w:rPr>
                <w:rFonts w:cs="Times New Roman"/>
                <w:b/>
                <w:i/>
                <w:sz w:val="20"/>
                <w:szCs w:val="20"/>
              </w:rPr>
              <w:t>Function</w:t>
            </w:r>
          </w:p>
        </w:tc>
        <w:tc>
          <w:tcPr>
            <w:tcW w:w="5580" w:type="dxa"/>
            <w:shd w:val="clear" w:color="auto" w:fill="DEEAF6" w:themeFill="accent1" w:themeFillTint="33"/>
          </w:tcPr>
          <w:p w14:paraId="7EAB3DB0" w14:textId="77777777" w:rsidR="00FE1814" w:rsidRPr="003063F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3063F4">
              <w:rPr>
                <w:rFonts w:cs="Times New Roman"/>
                <w:b/>
                <w:i/>
                <w:sz w:val="20"/>
                <w:szCs w:val="20"/>
              </w:rPr>
              <w:t xml:space="preserve">Syntax/example usage </w:t>
            </w:r>
          </w:p>
        </w:tc>
      </w:tr>
      <w:tr w:rsidR="00FE1814" w:rsidRPr="003063F4" w14:paraId="4BF3D58C" w14:textId="77777777" w:rsidTr="003063F4">
        <w:tc>
          <w:tcPr>
            <w:tcW w:w="10170" w:type="dxa"/>
            <w:gridSpan w:val="3"/>
            <w:tcBorders>
              <w:bottom w:val="single" w:sz="4" w:space="0" w:color="auto"/>
            </w:tcBorders>
          </w:tcPr>
          <w:p w14:paraId="3563AD15" w14:textId="77777777" w:rsidR="00FE1814" w:rsidRPr="003063F4" w:rsidRDefault="00FE1814" w:rsidP="0008376B">
            <w:pPr>
              <w:rPr>
                <w:rFonts w:cs="Times New Roman"/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rFonts w:cs="Times New Roman"/>
                <w:i/>
                <w:color w:val="1F4E79" w:themeColor="accent1" w:themeShade="80"/>
                <w:sz w:val="20"/>
                <w:szCs w:val="20"/>
              </w:rPr>
              <w:t>Navigation</w:t>
            </w:r>
          </w:p>
        </w:tc>
      </w:tr>
      <w:tr w:rsidR="00FE1814" w:rsidRPr="003063F4" w14:paraId="46FF8147" w14:textId="77777777" w:rsidTr="003063F4"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64542A4F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ls </w:t>
            </w:r>
          </w:p>
        </w:tc>
        <w:tc>
          <w:tcPr>
            <w:tcW w:w="3510" w:type="dxa"/>
            <w:tcBorders>
              <w:top w:val="single" w:sz="4" w:space="0" w:color="auto"/>
              <w:bottom w:val="nil"/>
            </w:tcBorders>
          </w:tcPr>
          <w:p w14:paraId="0BE7F95C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list contents</w:t>
            </w:r>
          </w:p>
        </w:tc>
        <w:tc>
          <w:tcPr>
            <w:tcW w:w="5580" w:type="dxa"/>
            <w:tcBorders>
              <w:top w:val="single" w:sz="4" w:space="0" w:color="auto"/>
              <w:bottom w:val="nil"/>
            </w:tcBorders>
          </w:tcPr>
          <w:p w14:paraId="5D55FE09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ls [OPTIONS]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DIRECTORY</w:t>
            </w:r>
          </w:p>
        </w:tc>
      </w:tr>
      <w:tr w:rsidR="00FE1814" w:rsidRPr="003063F4" w14:paraId="049C25C8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530F4ABF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0CB365F2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print working directory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595A9F3F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pwd</w:t>
            </w:r>
            <w:proofErr w:type="spellEnd"/>
          </w:p>
        </w:tc>
      </w:tr>
      <w:tr w:rsidR="00FE1814" w:rsidRPr="003063F4" w14:paraId="6F1BFAF3" w14:textId="77777777" w:rsidTr="003063F4"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756220B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cd</w:t>
            </w:r>
          </w:p>
        </w:tc>
        <w:tc>
          <w:tcPr>
            <w:tcW w:w="3510" w:type="dxa"/>
            <w:tcBorders>
              <w:top w:val="nil"/>
              <w:bottom w:val="single" w:sz="4" w:space="0" w:color="auto"/>
            </w:tcBorders>
          </w:tcPr>
          <w:p w14:paraId="508E6CD1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change directory</w:t>
            </w:r>
          </w:p>
        </w:tc>
        <w:tc>
          <w:tcPr>
            <w:tcW w:w="5580" w:type="dxa"/>
            <w:tcBorders>
              <w:top w:val="nil"/>
              <w:bottom w:val="single" w:sz="4" w:space="0" w:color="auto"/>
            </w:tcBorders>
          </w:tcPr>
          <w:p w14:paraId="02F1617A" w14:textId="77777777" w:rsidR="00FE1814" w:rsidRPr="003063F4" w:rsidRDefault="00FE1814" w:rsidP="0008376B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cd ~ or cd</w:t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Pr="003063F4">
              <w:rPr>
                <w:i/>
                <w:color w:val="808080" w:themeColor="background1" w:themeShade="80"/>
                <w:sz w:val="20"/>
                <w:szCs w:val="20"/>
              </w:rPr>
              <w:t>#home directory</w:t>
            </w:r>
          </w:p>
          <w:p w14:paraId="013526BE" w14:textId="77777777" w:rsidR="00FE1814" w:rsidRPr="003063F4" w:rsidRDefault="00FE1814" w:rsidP="0008376B">
            <w:pPr>
              <w:rPr>
                <w:i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cd</w:t>
            </w:r>
            <w:proofErr w:type="gramStart"/>
            <w:r w:rsidRPr="003063F4">
              <w:rPr>
                <w:rStyle w:val="Emphasis"/>
                <w:sz w:val="20"/>
                <w:szCs w:val="20"/>
              </w:rPr>
              <w:t xml:space="preserve"> ..</w:t>
            </w:r>
            <w:proofErr w:type="gramEnd"/>
            <w:r w:rsidR="003063F4" w:rsidRPr="00FE1814">
              <w:rPr>
                <w:rStyle w:val="Emphasis"/>
                <w:sz w:val="20"/>
                <w:szCs w:val="20"/>
              </w:rPr>
              <w:t xml:space="preserve"> </w:t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Pr="003063F4">
              <w:rPr>
                <w:rFonts w:cs="Times New Roman"/>
                <w:i/>
                <w:color w:val="808080" w:themeColor="background1" w:themeShade="80"/>
                <w:sz w:val="20"/>
                <w:szCs w:val="20"/>
              </w:rPr>
              <w:t>#</w:t>
            </w:r>
            <w:r w:rsidRPr="003063F4">
              <w:rPr>
                <w:i/>
                <w:color w:val="808080" w:themeColor="background1" w:themeShade="80"/>
                <w:sz w:val="20"/>
                <w:szCs w:val="20"/>
              </w:rPr>
              <w:t>previous (parent directory)</w:t>
            </w:r>
          </w:p>
        </w:tc>
      </w:tr>
      <w:tr w:rsidR="00FE1814" w:rsidRPr="003063F4" w14:paraId="3955758C" w14:textId="77777777" w:rsidTr="003063F4">
        <w:tc>
          <w:tcPr>
            <w:tcW w:w="10170" w:type="dxa"/>
            <w:gridSpan w:val="3"/>
            <w:tcBorders>
              <w:top w:val="single" w:sz="4" w:space="0" w:color="auto"/>
            </w:tcBorders>
          </w:tcPr>
          <w:p w14:paraId="1F772865" w14:textId="77777777" w:rsidR="00FE1814" w:rsidRPr="003063F4" w:rsidRDefault="00FE1814" w:rsidP="0008376B">
            <w:pPr>
              <w:rPr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i/>
                <w:color w:val="1F4E79" w:themeColor="accent1" w:themeShade="80"/>
                <w:sz w:val="20"/>
                <w:szCs w:val="20"/>
              </w:rPr>
              <w:t>File/Directory operations</w:t>
            </w:r>
          </w:p>
        </w:tc>
      </w:tr>
      <w:tr w:rsidR="00FE1814" w:rsidRPr="003063F4" w14:paraId="3ECFF7EE" w14:textId="77777777" w:rsidTr="003063F4">
        <w:tc>
          <w:tcPr>
            <w:tcW w:w="1080" w:type="dxa"/>
            <w:tcBorders>
              <w:bottom w:val="nil"/>
            </w:tcBorders>
          </w:tcPr>
          <w:p w14:paraId="1E8B40F2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3510" w:type="dxa"/>
            <w:tcBorders>
              <w:bottom w:val="nil"/>
            </w:tcBorders>
          </w:tcPr>
          <w:p w14:paraId="5F474985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make directory</w:t>
            </w:r>
          </w:p>
        </w:tc>
        <w:tc>
          <w:tcPr>
            <w:tcW w:w="5580" w:type="dxa"/>
            <w:tcBorders>
              <w:bottom w:val="nil"/>
            </w:tcBorders>
          </w:tcPr>
          <w:p w14:paraId="4CDC69B4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mkdir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DIRECTORY</w:t>
            </w:r>
          </w:p>
        </w:tc>
      </w:tr>
      <w:tr w:rsidR="00FE1814" w:rsidRPr="003063F4" w14:paraId="275A5664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4B67419F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cp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534D5AA2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copy files/directories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599AEBF1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cp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SOURCE DESTINATION</w:t>
            </w:r>
          </w:p>
        </w:tc>
      </w:tr>
      <w:tr w:rsidR="00FE1814" w:rsidRPr="003063F4" w14:paraId="78571256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4FB10C00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man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56263563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manual page (help)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12DB0B8E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man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COMMAND</w:t>
            </w:r>
          </w:p>
        </w:tc>
      </w:tr>
      <w:tr w:rsidR="00FE1814" w:rsidRPr="003063F4" w14:paraId="68104D3E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3F675F95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mv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7BCAB828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move files/directories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2B07DF5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mv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SOURCE DESTINATION</w:t>
            </w:r>
          </w:p>
        </w:tc>
      </w:tr>
      <w:tr w:rsidR="00FE1814" w:rsidRPr="003063F4" w14:paraId="38498E08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547043A6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touch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71E0285E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create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3F79A206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touch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14:paraId="47FF54B0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78DA982D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nano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750CFD4A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edit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0E5E0555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nano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14:paraId="29FD5458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2960B05E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less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7D5AC41C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view file (with more options)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1E226EB2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less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14:paraId="6D3ECD2D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769977D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more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7897D5C3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view file (with less options)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73F08582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more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14:paraId="5D749A49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1D52286B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cat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73E54817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catalog file contents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3E0B958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cat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14:paraId="3D098CA9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5D4FC37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head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580AFACE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show first few lines of a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3844A8B9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head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14:paraId="616C30A5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326605DD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tail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0EFBBA4B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show last few lines of a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6A267BE7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tail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14:paraId="01670DCB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0E932115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3D68CEC3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remove empty directory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78D0E827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rmdir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DIRECTORY</w:t>
            </w:r>
          </w:p>
        </w:tc>
      </w:tr>
      <w:tr w:rsidR="00FE1814" w:rsidRPr="003063F4" w14:paraId="001F6E2A" w14:textId="77777777" w:rsidTr="003063F4">
        <w:tc>
          <w:tcPr>
            <w:tcW w:w="1080" w:type="dxa"/>
            <w:tcBorders>
              <w:top w:val="nil"/>
            </w:tcBorders>
          </w:tcPr>
          <w:p w14:paraId="6988CE54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rm</w:t>
            </w:r>
          </w:p>
        </w:tc>
        <w:tc>
          <w:tcPr>
            <w:tcW w:w="3510" w:type="dxa"/>
            <w:tcBorders>
              <w:top w:val="nil"/>
            </w:tcBorders>
          </w:tcPr>
          <w:p w14:paraId="40606574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remove file(s)</w:t>
            </w:r>
          </w:p>
        </w:tc>
        <w:tc>
          <w:tcPr>
            <w:tcW w:w="5580" w:type="dxa"/>
            <w:tcBorders>
              <w:top w:val="nil"/>
            </w:tcBorders>
          </w:tcPr>
          <w:p w14:paraId="4D20D886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rm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14:paraId="23756D27" w14:textId="77777777" w:rsidTr="003063F4">
        <w:tc>
          <w:tcPr>
            <w:tcW w:w="10170" w:type="dxa"/>
            <w:gridSpan w:val="3"/>
          </w:tcPr>
          <w:p w14:paraId="50D200CC" w14:textId="77777777" w:rsidR="00FE1814" w:rsidRPr="003063F4" w:rsidRDefault="00FE1814" w:rsidP="0008376B">
            <w:pPr>
              <w:rPr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i/>
                <w:color w:val="1F4E79" w:themeColor="accent1" w:themeShade="80"/>
                <w:sz w:val="20"/>
                <w:szCs w:val="20"/>
              </w:rPr>
              <w:t>Compression/archiving</w:t>
            </w:r>
          </w:p>
        </w:tc>
      </w:tr>
      <w:tr w:rsidR="00FE1814" w:rsidRPr="003063F4" w14:paraId="6BCD7835" w14:textId="77777777" w:rsidTr="003063F4">
        <w:tc>
          <w:tcPr>
            <w:tcW w:w="1080" w:type="dxa"/>
            <w:tcBorders>
              <w:bottom w:val="nil"/>
            </w:tcBorders>
          </w:tcPr>
          <w:p w14:paraId="6AE92744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zip</w:t>
            </w:r>
          </w:p>
        </w:tc>
        <w:tc>
          <w:tcPr>
            <w:tcW w:w="3510" w:type="dxa"/>
            <w:tcBorders>
              <w:bottom w:val="nil"/>
            </w:tcBorders>
          </w:tcPr>
          <w:p w14:paraId="0D943B17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zip compress</w:t>
            </w:r>
          </w:p>
        </w:tc>
        <w:tc>
          <w:tcPr>
            <w:tcW w:w="5580" w:type="dxa"/>
            <w:tcBorders>
              <w:bottom w:val="nil"/>
            </w:tcBorders>
          </w:tcPr>
          <w:p w14:paraId="0AAB9DAD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zip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OUTFILE.zip INFILE.txt</w:t>
            </w:r>
          </w:p>
          <w:p w14:paraId="74CCB1C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zip -r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OUTDIR.zip DIRECTORY</w:t>
            </w:r>
          </w:p>
        </w:tc>
      </w:tr>
      <w:tr w:rsidR="00FE1814" w:rsidRPr="003063F4" w14:paraId="5B4DED5D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448983C3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unzip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6A90A914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decompress zipped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4AB34AEB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unzip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ANYTHING.zip</w:t>
            </w:r>
          </w:p>
        </w:tc>
      </w:tr>
      <w:tr w:rsidR="00FE1814" w:rsidRPr="003063F4" w14:paraId="18B3230A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5797FA60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tar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7C6D1CCC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archive and compress files/directories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00F6BBD8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tar -</w:t>
            </w:r>
            <w:proofErr w:type="spellStart"/>
            <w:r w:rsidRPr="003063F4">
              <w:rPr>
                <w:rStyle w:val="Emphasis"/>
                <w:sz w:val="20"/>
                <w:szCs w:val="20"/>
              </w:rPr>
              <w:t>czvf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OUTFILE.tar.gz</w:t>
            </w:r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DIRECTORY</w:t>
            </w:r>
            <w:r w:rsidR="008500F0" w:rsidRPr="003063F4">
              <w:rPr>
                <w:rStyle w:val="Emphasis"/>
                <w:color w:val="FF0000"/>
                <w:sz w:val="20"/>
                <w:szCs w:val="20"/>
              </w:rPr>
              <w:t xml:space="preserve"> </w:t>
            </w:r>
            <w:r w:rsidR="008500F0" w:rsidRPr="003063F4">
              <w:rPr>
                <w:i/>
                <w:color w:val="808080" w:themeColor="background1" w:themeShade="80"/>
                <w:sz w:val="20"/>
                <w:szCs w:val="20"/>
              </w:rPr>
              <w:t>#compress</w:t>
            </w:r>
          </w:p>
          <w:p w14:paraId="1490F928" w14:textId="77777777" w:rsidR="00FE1814" w:rsidRPr="003063F4" w:rsidRDefault="00FE1814" w:rsidP="008500F0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tar -</w:t>
            </w:r>
            <w:proofErr w:type="spellStart"/>
            <w:r w:rsidRPr="003063F4">
              <w:rPr>
                <w:rStyle w:val="Emphasis"/>
                <w:sz w:val="20"/>
                <w:szCs w:val="20"/>
              </w:rPr>
              <w:t>xzvf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OUTFILE.tar.gz</w:t>
            </w:r>
            <w:r w:rsidR="008500F0" w:rsidRPr="003063F4">
              <w:rPr>
                <w:rStyle w:val="Emphasis"/>
                <w:sz w:val="20"/>
                <w:szCs w:val="20"/>
              </w:rPr>
              <w:t xml:space="preserve"> </w:t>
            </w:r>
            <w:r w:rsidR="008500F0" w:rsidRPr="003063F4">
              <w:rPr>
                <w:i/>
                <w:color w:val="808080" w:themeColor="background1" w:themeShade="80"/>
                <w:sz w:val="20"/>
                <w:szCs w:val="20"/>
              </w:rPr>
              <w:t># extract</w:t>
            </w:r>
          </w:p>
        </w:tc>
      </w:tr>
      <w:tr w:rsidR="00FE1814" w:rsidRPr="003063F4" w14:paraId="4B7E75F0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2B53FBC1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4FEDF763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3063F4">
              <w:rPr>
                <w:rFonts w:cs="Times New Roman"/>
                <w:sz w:val="20"/>
                <w:szCs w:val="20"/>
              </w:rPr>
              <w:t>gzip</w:t>
            </w:r>
            <w:proofErr w:type="spellEnd"/>
            <w:r w:rsidRPr="003063F4">
              <w:rPr>
                <w:rFonts w:cs="Times New Roman"/>
                <w:sz w:val="20"/>
                <w:szCs w:val="20"/>
              </w:rPr>
              <w:t xml:space="preserve"> files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7738721B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gzip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SOMEFILE</w:t>
            </w:r>
          </w:p>
        </w:tc>
      </w:tr>
      <w:tr w:rsidR="00FE1814" w:rsidRPr="003063F4" w14:paraId="2DE5A52F" w14:textId="77777777" w:rsidTr="003063F4">
        <w:tc>
          <w:tcPr>
            <w:tcW w:w="1080" w:type="dxa"/>
            <w:tcBorders>
              <w:top w:val="nil"/>
            </w:tcBorders>
          </w:tcPr>
          <w:p w14:paraId="4D7F430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gunzip</w:t>
            </w:r>
            <w:proofErr w:type="spellEnd"/>
          </w:p>
        </w:tc>
        <w:tc>
          <w:tcPr>
            <w:tcW w:w="3510" w:type="dxa"/>
            <w:tcBorders>
              <w:top w:val="nil"/>
            </w:tcBorders>
          </w:tcPr>
          <w:p w14:paraId="263BC215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 xml:space="preserve">decompress </w:t>
            </w:r>
            <w:proofErr w:type="spellStart"/>
            <w:r w:rsidRPr="003063F4">
              <w:rPr>
                <w:rFonts w:cs="Times New Roman"/>
                <w:sz w:val="20"/>
                <w:szCs w:val="20"/>
              </w:rPr>
              <w:t>gzipped</w:t>
            </w:r>
            <w:proofErr w:type="spellEnd"/>
            <w:r w:rsidRPr="003063F4">
              <w:rPr>
                <w:rFonts w:cs="Times New Roman"/>
                <w:sz w:val="20"/>
                <w:szCs w:val="20"/>
              </w:rPr>
              <w:t xml:space="preserve"> files</w:t>
            </w:r>
          </w:p>
        </w:tc>
        <w:tc>
          <w:tcPr>
            <w:tcW w:w="5580" w:type="dxa"/>
            <w:tcBorders>
              <w:top w:val="nil"/>
            </w:tcBorders>
          </w:tcPr>
          <w:p w14:paraId="5D91653C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gunzip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SOMEFILE.gz</w:t>
            </w:r>
          </w:p>
        </w:tc>
      </w:tr>
      <w:tr w:rsidR="00FE1814" w:rsidRPr="003063F4" w14:paraId="1455C433" w14:textId="77777777" w:rsidTr="003063F4">
        <w:tc>
          <w:tcPr>
            <w:tcW w:w="10170" w:type="dxa"/>
            <w:gridSpan w:val="3"/>
          </w:tcPr>
          <w:p w14:paraId="5DFED59D" w14:textId="77777777" w:rsidR="00FE1814" w:rsidRPr="003063F4" w:rsidRDefault="00FE1814" w:rsidP="0008376B">
            <w:pPr>
              <w:rPr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i/>
                <w:color w:val="1F4E79" w:themeColor="accent1" w:themeShade="80"/>
                <w:sz w:val="20"/>
                <w:szCs w:val="20"/>
              </w:rPr>
              <w:t>File permissions</w:t>
            </w:r>
          </w:p>
        </w:tc>
      </w:tr>
      <w:tr w:rsidR="00FE1814" w:rsidRPr="003063F4" w14:paraId="34D2CB16" w14:textId="77777777" w:rsidTr="003063F4">
        <w:tc>
          <w:tcPr>
            <w:tcW w:w="1080" w:type="dxa"/>
          </w:tcPr>
          <w:p w14:paraId="39549C0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chmod</w:t>
            </w:r>
            <w:proofErr w:type="spellEnd"/>
          </w:p>
        </w:tc>
        <w:tc>
          <w:tcPr>
            <w:tcW w:w="3510" w:type="dxa"/>
          </w:tcPr>
          <w:p w14:paraId="7DF2F85B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change permissions for files/directories</w:t>
            </w:r>
          </w:p>
        </w:tc>
        <w:tc>
          <w:tcPr>
            <w:tcW w:w="5580" w:type="dxa"/>
          </w:tcPr>
          <w:p w14:paraId="6D2EBB42" w14:textId="77777777" w:rsidR="00FE1814" w:rsidRPr="003063F4" w:rsidRDefault="00FE1814" w:rsidP="003063F4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chmod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RELATIONS</w:t>
            </w:r>
            <w:r w:rsidRPr="003063F4">
              <w:rPr>
                <w:rStyle w:val="Emphasis"/>
                <w:sz w:val="20"/>
                <w:szCs w:val="20"/>
              </w:rPr>
              <w:t>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+</w:t>
            </w:r>
            <w:r w:rsidR="003063F4" w:rsidRPr="003063F4">
              <w:rPr>
                <w:rStyle w:val="Emphasis"/>
                <w:color w:val="FF0000"/>
                <w:sz w:val="20"/>
                <w:szCs w:val="20"/>
              </w:rPr>
              <w:t>/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-</w:t>
            </w:r>
            <w:r w:rsidRPr="003063F4">
              <w:rPr>
                <w:rStyle w:val="Emphasis"/>
                <w:sz w:val="20"/>
                <w:szCs w:val="20"/>
              </w:rPr>
              <w:t>]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PERMISSIONS FILE</w:t>
            </w:r>
          </w:p>
        </w:tc>
      </w:tr>
      <w:tr w:rsidR="00FE1814" w:rsidRPr="003063F4" w14:paraId="64E585AB" w14:textId="77777777" w:rsidTr="003063F4">
        <w:tc>
          <w:tcPr>
            <w:tcW w:w="10170" w:type="dxa"/>
            <w:gridSpan w:val="3"/>
          </w:tcPr>
          <w:p w14:paraId="15C5EB6E" w14:textId="77777777" w:rsidR="00FE1814" w:rsidRPr="003063F4" w:rsidRDefault="00FE1814" w:rsidP="0008376B">
            <w:pPr>
              <w:rPr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i/>
                <w:color w:val="1F4E79" w:themeColor="accent1" w:themeShade="80"/>
                <w:sz w:val="20"/>
                <w:szCs w:val="20"/>
              </w:rPr>
              <w:t>File manipulations</w:t>
            </w:r>
          </w:p>
        </w:tc>
      </w:tr>
      <w:tr w:rsidR="00FE1814" w:rsidRPr="003063F4" w14:paraId="5A8A39F6" w14:textId="77777777" w:rsidTr="003063F4">
        <w:tc>
          <w:tcPr>
            <w:tcW w:w="1080" w:type="dxa"/>
            <w:tcBorders>
              <w:bottom w:val="nil"/>
            </w:tcBorders>
          </w:tcPr>
          <w:p w14:paraId="5445DF7D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grep</w:t>
            </w:r>
          </w:p>
        </w:tc>
        <w:tc>
          <w:tcPr>
            <w:tcW w:w="3510" w:type="dxa"/>
            <w:tcBorders>
              <w:bottom w:val="nil"/>
            </w:tcBorders>
          </w:tcPr>
          <w:p w14:paraId="179BAD9B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search a pattern</w:t>
            </w:r>
          </w:p>
        </w:tc>
        <w:tc>
          <w:tcPr>
            <w:tcW w:w="5580" w:type="dxa"/>
            <w:tcBorders>
              <w:bottom w:val="nil"/>
            </w:tcBorders>
          </w:tcPr>
          <w:p w14:paraId="4A5FDC10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grep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>] "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PATTERN</w:t>
            </w:r>
            <w:r w:rsidRPr="003063F4">
              <w:rPr>
                <w:rStyle w:val="Emphasis"/>
                <w:sz w:val="20"/>
                <w:szCs w:val="20"/>
              </w:rPr>
              <w:t xml:space="preserve">"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14:paraId="0512D285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03DE7EA4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sed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09AD1F1D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stream edit a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518F6497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sed 's/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search</w:t>
            </w:r>
            <w:r w:rsidRPr="003063F4">
              <w:rPr>
                <w:rStyle w:val="Emphasis"/>
                <w:sz w:val="20"/>
                <w:szCs w:val="20"/>
              </w:rPr>
              <w:t>/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replace</w:t>
            </w:r>
            <w:r w:rsidRPr="003063F4">
              <w:rPr>
                <w:rStyle w:val="Emphasis"/>
                <w:sz w:val="20"/>
                <w:szCs w:val="20"/>
              </w:rPr>
              <w:t xml:space="preserve">/g'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14:paraId="072393D7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3E22EDBE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awk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5D07590E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multi-purpose command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7DF04F6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awk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'PATTERN </w:t>
            </w:r>
            <w:r w:rsidRPr="003063F4">
              <w:rPr>
                <w:rStyle w:val="Emphasis"/>
                <w:sz w:val="20"/>
                <w:szCs w:val="20"/>
              </w:rPr>
              <w:t>{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ACTION</w:t>
            </w:r>
            <w:r w:rsidRPr="003063F4">
              <w:rPr>
                <w:rStyle w:val="Emphasis"/>
                <w:sz w:val="20"/>
                <w:szCs w:val="20"/>
              </w:rPr>
              <w:t xml:space="preserve">}'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14:paraId="48471A35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7AEB5C2B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tr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323BDF40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translate or transliterate a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3DF05704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tr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>] "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STRING1</w:t>
            </w:r>
            <w:r w:rsidRPr="003063F4">
              <w:rPr>
                <w:rStyle w:val="Emphasis"/>
                <w:sz w:val="20"/>
                <w:szCs w:val="20"/>
              </w:rPr>
              <w:t>" "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STRING2</w:t>
            </w:r>
            <w:r w:rsidRPr="003063F4">
              <w:rPr>
                <w:rStyle w:val="Emphasis"/>
                <w:sz w:val="20"/>
                <w:szCs w:val="20"/>
              </w:rPr>
              <w:t>" &lt;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INFILE </w:t>
            </w:r>
          </w:p>
        </w:tc>
      </w:tr>
      <w:tr w:rsidR="00FE1814" w:rsidRPr="003063F4" w14:paraId="4DDCEA99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6AC5305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wc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29DCE961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word count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1AF1EB4F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wc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14:paraId="058FC373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2F20D290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sort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193AB622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sort files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7C69E554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sort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FILE1 </w:t>
            </w:r>
            <w:r w:rsidRPr="003063F4">
              <w:rPr>
                <w:rStyle w:val="Emphasis"/>
                <w:sz w:val="20"/>
                <w:szCs w:val="20"/>
              </w:rPr>
              <w:t xml:space="preserve">&gt;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SORTED_FILE1</w:t>
            </w:r>
          </w:p>
        </w:tc>
      </w:tr>
      <w:tr w:rsidR="00FE1814" w:rsidRPr="003063F4" w14:paraId="23DFD008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7749D709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66CB6050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 xml:space="preserve">display unique lines 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233ADA92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uniq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INFILE </w:t>
            </w:r>
            <w:r w:rsidRPr="003063F4">
              <w:rPr>
                <w:rStyle w:val="Emphasis"/>
                <w:sz w:val="20"/>
                <w:szCs w:val="20"/>
              </w:rPr>
              <w:t xml:space="preserve">&gt;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OUTFILE</w:t>
            </w:r>
          </w:p>
        </w:tc>
      </w:tr>
      <w:tr w:rsidR="00FE1814" w:rsidRPr="003063F4" w14:paraId="2F2F5454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5C3C9733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diff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1B8166A2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display difference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4E4B05EE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diff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FILE1 FILE2</w:t>
            </w:r>
          </w:p>
        </w:tc>
      </w:tr>
      <w:tr w:rsidR="00FE1814" w:rsidRPr="003063F4" w14:paraId="633FFDC3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45C2DE53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comm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5FD7FEC0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display common lines among files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7C54FB77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comm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FILE1 FILE2</w:t>
            </w:r>
          </w:p>
        </w:tc>
      </w:tr>
      <w:tr w:rsidR="00FE1814" w:rsidRPr="003063F4" w14:paraId="4F6E56E2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28F713A8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cut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29B9EA80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break files vertically based on fields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5C65FB80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cut –d "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DELIMITER</w:t>
            </w:r>
            <w:r w:rsidRPr="003063F4">
              <w:rPr>
                <w:rStyle w:val="Emphasis"/>
                <w:sz w:val="20"/>
                <w:szCs w:val="20"/>
              </w:rPr>
              <w:t xml:space="preserve">" –f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NUMBER FILE</w:t>
            </w:r>
          </w:p>
        </w:tc>
      </w:tr>
      <w:tr w:rsidR="00FE1814" w:rsidRPr="003063F4" w14:paraId="7675AC12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5707FFD4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split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68EE5F26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 xml:space="preserve">break files horizontally 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1BC52DAB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split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14:paraId="26584D11" w14:textId="77777777" w:rsidTr="003063F4">
        <w:tc>
          <w:tcPr>
            <w:tcW w:w="1080" w:type="dxa"/>
            <w:tcBorders>
              <w:top w:val="nil"/>
              <w:bottom w:val="nil"/>
            </w:tcBorders>
          </w:tcPr>
          <w:p w14:paraId="1B571C29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paste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77E020D7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combine files side by side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14:paraId="6C58D10A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paste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FILE1 FILE2 </w:t>
            </w:r>
            <w:r w:rsidRPr="003063F4">
              <w:rPr>
                <w:rStyle w:val="Emphasis"/>
                <w:sz w:val="20"/>
                <w:szCs w:val="20"/>
              </w:rPr>
              <w:t xml:space="preserve">&gt;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FILE3</w:t>
            </w:r>
          </w:p>
        </w:tc>
      </w:tr>
      <w:tr w:rsidR="00FE1814" w:rsidRPr="003063F4" w14:paraId="20F6DF3C" w14:textId="77777777" w:rsidTr="003063F4">
        <w:trPr>
          <w:trHeight w:val="96"/>
        </w:trPr>
        <w:tc>
          <w:tcPr>
            <w:tcW w:w="1080" w:type="dxa"/>
            <w:tcBorders>
              <w:top w:val="nil"/>
            </w:tcBorders>
          </w:tcPr>
          <w:p w14:paraId="24915653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join</w:t>
            </w:r>
          </w:p>
        </w:tc>
        <w:tc>
          <w:tcPr>
            <w:tcW w:w="3510" w:type="dxa"/>
            <w:tcBorders>
              <w:top w:val="nil"/>
            </w:tcBorders>
          </w:tcPr>
          <w:p w14:paraId="76A97D20" w14:textId="77777777"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join files based on common field</w:t>
            </w:r>
          </w:p>
        </w:tc>
        <w:tc>
          <w:tcPr>
            <w:tcW w:w="5580" w:type="dxa"/>
            <w:tcBorders>
              <w:top w:val="nil"/>
            </w:tcBorders>
          </w:tcPr>
          <w:p w14:paraId="5F321FB2" w14:textId="77777777"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join -</w:t>
            </w:r>
            <w:proofErr w:type="spellStart"/>
            <w:r w:rsidRPr="003063F4">
              <w:rPr>
                <w:rStyle w:val="Emphasis"/>
                <w:sz w:val="20"/>
                <w:szCs w:val="20"/>
              </w:rPr>
              <w:t>t'DELIMITER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>' -1 N -2 N FILE1 FILE2</w:t>
            </w:r>
          </w:p>
        </w:tc>
      </w:tr>
    </w:tbl>
    <w:p w14:paraId="39DEC608" w14:textId="77777777" w:rsidR="00FE1814" w:rsidRDefault="00FE1814" w:rsidP="00FE1814">
      <w:pPr>
        <w:rPr>
          <w:rStyle w:val="Emphasis"/>
        </w:rPr>
        <w:sectPr w:rsidR="00FE1814" w:rsidSect="007D5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350" w:left="1440" w:header="720" w:footer="720" w:gutter="0"/>
          <w:pgNumType w:start="29"/>
          <w:cols w:space="720"/>
          <w:docGrid w:linePitch="360"/>
        </w:sectPr>
      </w:pPr>
    </w:p>
    <w:p w14:paraId="325FF474" w14:textId="77777777" w:rsidR="00FE1814" w:rsidRDefault="00FE1814" w:rsidP="00FE1814">
      <w:pPr>
        <w:pStyle w:val="Heading3"/>
      </w:pPr>
      <w:r>
        <w:lastRenderedPageBreak/>
        <w:t>Additional commands</w:t>
      </w:r>
    </w:p>
    <w:tbl>
      <w:tblPr>
        <w:tblStyle w:val="TableGrid"/>
        <w:tblW w:w="45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2502"/>
      </w:tblGrid>
      <w:tr w:rsidR="00FE1814" w:rsidRPr="00DE23D6" w14:paraId="5855084C" w14:textId="77777777" w:rsidTr="00FE1814">
        <w:tc>
          <w:tcPr>
            <w:tcW w:w="1998" w:type="dxa"/>
            <w:shd w:val="clear" w:color="auto" w:fill="DEEAF6" w:themeFill="accent1" w:themeFillTint="33"/>
          </w:tcPr>
          <w:p w14:paraId="2631CDED" w14:textId="77777777" w:rsidR="00FE1814" w:rsidRPr="00DE23D6" w:rsidRDefault="00FE1814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Command</w:t>
            </w:r>
          </w:p>
        </w:tc>
        <w:tc>
          <w:tcPr>
            <w:tcW w:w="2502" w:type="dxa"/>
            <w:shd w:val="clear" w:color="auto" w:fill="DEEAF6" w:themeFill="accent1" w:themeFillTint="33"/>
          </w:tcPr>
          <w:p w14:paraId="5FB5B105" w14:textId="77777777" w:rsidR="00FE1814" w:rsidRPr="00DE23D6" w:rsidRDefault="00FE1814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Function</w:t>
            </w:r>
          </w:p>
        </w:tc>
      </w:tr>
      <w:tr w:rsidR="00FE1814" w:rsidRPr="00FE1814" w14:paraId="2959A7ED" w14:textId="77777777" w:rsidTr="00FE1814">
        <w:tc>
          <w:tcPr>
            <w:tcW w:w="1998" w:type="dxa"/>
            <w:tcBorders>
              <w:bottom w:val="nil"/>
            </w:tcBorders>
          </w:tcPr>
          <w:p w14:paraId="512C32A3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du –</w:t>
            </w:r>
            <w:proofErr w:type="spellStart"/>
            <w:r w:rsidRPr="00FE1814">
              <w:rPr>
                <w:rStyle w:val="Emphasis"/>
                <w:sz w:val="18"/>
                <w:szCs w:val="18"/>
              </w:rPr>
              <w:t>sh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DIR</w:t>
            </w:r>
          </w:p>
        </w:tc>
        <w:tc>
          <w:tcPr>
            <w:tcW w:w="2502" w:type="dxa"/>
            <w:tcBorders>
              <w:bottom w:val="nil"/>
            </w:tcBorders>
          </w:tcPr>
          <w:p w14:paraId="279F67B1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show directory size</w:t>
            </w:r>
          </w:p>
        </w:tc>
      </w:tr>
      <w:tr w:rsidR="00FE1814" w:rsidRPr="00FE1814" w14:paraId="5C331414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6F8BF288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whoami</w:t>
            </w:r>
            <w:proofErr w:type="spellEnd"/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66E43787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display username</w:t>
            </w:r>
          </w:p>
        </w:tc>
      </w:tr>
      <w:tr w:rsidR="00FE1814" w:rsidRPr="00FE1814" w14:paraId="6F8CA65E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2E961B88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date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4FAB0932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system date/time</w:t>
            </w:r>
          </w:p>
        </w:tc>
      </w:tr>
      <w:tr w:rsidR="00FE1814" w:rsidRPr="00FE1814" w14:paraId="6EAE1DD6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01D750E0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cal</w:t>
            </w:r>
            <w:proofErr w:type="spellEnd"/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3C464411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calendar</w:t>
            </w:r>
          </w:p>
        </w:tc>
      </w:tr>
      <w:tr w:rsidR="00FE1814" w:rsidRPr="00FE1814" w14:paraId="0BD7D475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28BB8D89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gramStart"/>
            <w:r w:rsidRPr="00FE1814">
              <w:rPr>
                <w:rStyle w:val="Emphasis"/>
                <w:sz w:val="18"/>
                <w:szCs w:val="18"/>
              </w:rPr>
              <w:t>find .</w:t>
            </w:r>
            <w:proofErr w:type="gramEnd"/>
            <w:r w:rsidRPr="00FE1814">
              <w:rPr>
                <w:rStyle w:val="Emphasis"/>
                <w:sz w:val="18"/>
                <w:szCs w:val="18"/>
              </w:rPr>
              <w:t xml:space="preserve"> –name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FILE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3E317EBC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find a file/directory</w:t>
            </w:r>
          </w:p>
        </w:tc>
      </w:tr>
      <w:tr w:rsidR="00FE1814" w:rsidRPr="00FE1814" w14:paraId="7BCF56CA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71FE3E07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 xml:space="preserve">which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CMD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419E9538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 xml:space="preserve">display default </w:t>
            </w:r>
            <w:proofErr w:type="spellStart"/>
            <w:r w:rsidRPr="00FE1814">
              <w:rPr>
                <w:rFonts w:cs="Times New Roman"/>
                <w:sz w:val="18"/>
                <w:szCs w:val="18"/>
              </w:rPr>
              <w:t>cmd</w:t>
            </w:r>
            <w:proofErr w:type="spellEnd"/>
            <w:r w:rsidRPr="00FE1814">
              <w:rPr>
                <w:rFonts w:cs="Times New Roman"/>
                <w:sz w:val="18"/>
                <w:szCs w:val="18"/>
              </w:rPr>
              <w:t xml:space="preserve"> path</w:t>
            </w:r>
          </w:p>
        </w:tc>
      </w:tr>
      <w:tr w:rsidR="00FE1814" w:rsidRPr="00FE1814" w14:paraId="79F6788C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5C416E3B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whereis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CMD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552EA82C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 xml:space="preserve">show possible locations of </w:t>
            </w:r>
            <w:proofErr w:type="spellStart"/>
            <w:r w:rsidRPr="00FE1814">
              <w:rPr>
                <w:rFonts w:cs="Times New Roman"/>
                <w:sz w:val="18"/>
                <w:szCs w:val="18"/>
              </w:rPr>
              <w:t>cmd</w:t>
            </w:r>
            <w:proofErr w:type="spellEnd"/>
          </w:p>
        </w:tc>
      </w:tr>
      <w:tr w:rsidR="00FE1814" w:rsidRPr="00FE1814" w14:paraId="5C050138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7F7B8785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 xml:space="preserve">locate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FILE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410AF27A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find instances of a file</w:t>
            </w:r>
          </w:p>
        </w:tc>
      </w:tr>
      <w:tr w:rsidR="00FE1814" w:rsidRPr="00FE1814" w14:paraId="240BC2CD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470CA573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clear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4B33FA07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clear screen</w:t>
            </w:r>
          </w:p>
        </w:tc>
      </w:tr>
      <w:tr w:rsidR="00FE1814" w:rsidRPr="00FE1814" w14:paraId="0DA9F1B4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723CE74B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 xml:space="preserve">sleep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5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25822AA0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pause 5 (any) seconds</w:t>
            </w:r>
          </w:p>
        </w:tc>
      </w:tr>
      <w:tr w:rsidR="00FE1814" w:rsidRPr="00FE1814" w14:paraId="6DF5FF48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4BAA34FF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top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5BBFF3BA" w14:textId="77777777" w:rsidR="00FE1814" w:rsidRPr="00FE1814" w:rsidRDefault="00FE1814" w:rsidP="00FE1814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 xml:space="preserve">current running processes </w:t>
            </w:r>
          </w:p>
        </w:tc>
      </w:tr>
      <w:tr w:rsidR="00FE1814" w:rsidRPr="00FE1814" w14:paraId="3D62727B" w14:textId="77777777" w:rsidTr="00FE1814">
        <w:tc>
          <w:tcPr>
            <w:tcW w:w="1998" w:type="dxa"/>
            <w:tcBorders>
              <w:top w:val="nil"/>
              <w:bottom w:val="nil"/>
            </w:tcBorders>
          </w:tcPr>
          <w:p w14:paraId="114F6FC2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502" w:type="dxa"/>
            <w:tcBorders>
              <w:top w:val="nil"/>
              <w:bottom w:val="nil"/>
            </w:tcBorders>
          </w:tcPr>
          <w:p w14:paraId="2F7F3008" w14:textId="77777777"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current running processes</w:t>
            </w:r>
          </w:p>
        </w:tc>
      </w:tr>
      <w:tr w:rsidR="00FE1814" w:rsidRPr="00FE1814" w14:paraId="7C24F78C" w14:textId="77777777" w:rsidTr="00FE1814">
        <w:tc>
          <w:tcPr>
            <w:tcW w:w="1998" w:type="dxa"/>
            <w:tcBorders>
              <w:top w:val="nil"/>
            </w:tcBorders>
          </w:tcPr>
          <w:p w14:paraId="04CEAEC8" w14:textId="77777777"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wget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URL</w:t>
            </w:r>
          </w:p>
        </w:tc>
        <w:tc>
          <w:tcPr>
            <w:tcW w:w="2502" w:type="dxa"/>
            <w:tcBorders>
              <w:top w:val="nil"/>
            </w:tcBorders>
          </w:tcPr>
          <w:p w14:paraId="0813D6D2" w14:textId="77777777" w:rsidR="00FE1814" w:rsidRPr="00FE1814" w:rsidRDefault="00FE1814" w:rsidP="00FE1814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download specified URL</w:t>
            </w:r>
          </w:p>
        </w:tc>
      </w:tr>
    </w:tbl>
    <w:p w14:paraId="3139BE15" w14:textId="77777777" w:rsidR="00DE23D6" w:rsidRDefault="00DE23D6" w:rsidP="00DE23D6">
      <w:pPr>
        <w:pStyle w:val="Heading3"/>
      </w:pPr>
      <w:r>
        <w:t>Nano shortcuts</w:t>
      </w:r>
    </w:p>
    <w:tbl>
      <w:tblPr>
        <w:tblStyle w:val="TableGrid"/>
        <w:tblW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610"/>
      </w:tblGrid>
      <w:tr w:rsidR="00DE23D6" w:rsidRPr="00DE23D6" w14:paraId="6F2CA363" w14:textId="77777777" w:rsidTr="0008376B"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0F3DE7CD" w14:textId="77777777" w:rsidR="00DE23D6" w:rsidRPr="00DE23D6" w:rsidRDefault="00DE23D6" w:rsidP="0008376B">
            <w:pP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</w:pPr>
            <w: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C</w:t>
            </w:r>
            <w:r w:rsidRPr="00DE23D6"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ommands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54F2517A" w14:textId="77777777" w:rsidR="00DE23D6" w:rsidRPr="00DE23D6" w:rsidRDefault="00DE23D6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Function</w:t>
            </w:r>
          </w:p>
        </w:tc>
      </w:tr>
      <w:tr w:rsidR="00DE23D6" w:rsidRPr="00FE1814" w14:paraId="372BA626" w14:textId="77777777" w:rsidTr="0008376B"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1E8506A7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nil"/>
            </w:tcBorders>
          </w:tcPr>
          <w:p w14:paraId="705CE78B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read/insert file</w:t>
            </w:r>
          </w:p>
        </w:tc>
      </w:tr>
      <w:tr w:rsidR="00DE23D6" w:rsidRPr="00FE1814" w14:paraId="743AD0BB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2091D3F4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57CEA72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save file</w:t>
            </w:r>
          </w:p>
        </w:tc>
      </w:tr>
      <w:tr w:rsidR="00DE23D6" w:rsidRPr="00FE1814" w14:paraId="7501C1DE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0F66946A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ctrl+x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6D58715C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close file</w:t>
            </w:r>
          </w:p>
        </w:tc>
      </w:tr>
      <w:tr w:rsidR="00DE23D6" w:rsidRPr="00FE1814" w14:paraId="3FC05836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5F774DC5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alt+a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EEF5C99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start selecting text</w:t>
            </w:r>
          </w:p>
        </w:tc>
      </w:tr>
      <w:tr w:rsidR="00DE23D6" w:rsidRPr="00FE1814" w14:paraId="5F09440C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5104E88E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ctrl+k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445A80BA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cut selection</w:t>
            </w:r>
          </w:p>
        </w:tc>
      </w:tr>
      <w:tr w:rsidR="00DE23D6" w:rsidRPr="00FE1814" w14:paraId="7814DF71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01847075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0DAE1CA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uncut (paste) selection</w:t>
            </w:r>
          </w:p>
        </w:tc>
      </w:tr>
      <w:tr w:rsidR="00DE23D6" w:rsidRPr="00FE1814" w14:paraId="1F899273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53CCEE48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alt+/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7DE2049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end of the file</w:t>
            </w:r>
          </w:p>
        </w:tc>
      </w:tr>
      <w:tr w:rsidR="00DE23D6" w:rsidRPr="00FE1814" w14:paraId="09D09FD0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7BC3F80D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ctrl+a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810065B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start of the line</w:t>
            </w:r>
          </w:p>
        </w:tc>
      </w:tr>
      <w:tr w:rsidR="00DE23D6" w:rsidRPr="00FE1814" w14:paraId="4837E415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238F9E5E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ctrl+e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7BB51A4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end of the line</w:t>
            </w:r>
          </w:p>
        </w:tc>
      </w:tr>
      <w:tr w:rsidR="00DE23D6" w:rsidRPr="00FE1814" w14:paraId="158D81DA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2335DBDD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ctrl+c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644065C7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show line number</w:t>
            </w:r>
          </w:p>
        </w:tc>
      </w:tr>
      <w:tr w:rsidR="00DE23D6" w:rsidRPr="00FE1814" w14:paraId="5DCA20B1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70BB33A7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ctrl+_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8B974FE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 xml:space="preserve">go to line number </w:t>
            </w:r>
          </w:p>
        </w:tc>
      </w:tr>
      <w:tr w:rsidR="00DE23D6" w:rsidRPr="00FE1814" w14:paraId="35FADC74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2E552023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ctrl+w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2BE9F88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find matching word</w:t>
            </w:r>
          </w:p>
        </w:tc>
      </w:tr>
      <w:tr w:rsidR="00DE23D6" w:rsidRPr="00FE1814" w14:paraId="2D311F89" w14:textId="77777777" w:rsidTr="0008376B">
        <w:tc>
          <w:tcPr>
            <w:tcW w:w="1710" w:type="dxa"/>
            <w:tcBorders>
              <w:top w:val="nil"/>
              <w:bottom w:val="nil"/>
            </w:tcBorders>
          </w:tcPr>
          <w:p w14:paraId="73E822E2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alt+w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B8F22A7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find next match</w:t>
            </w:r>
          </w:p>
        </w:tc>
      </w:tr>
      <w:tr w:rsidR="00DE23D6" w:rsidRPr="00FE1814" w14:paraId="5BAE2724" w14:textId="77777777" w:rsidTr="0008376B"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50938D74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ctrl+\</w:t>
            </w:r>
          </w:p>
        </w:tc>
        <w:tc>
          <w:tcPr>
            <w:tcW w:w="2610" w:type="dxa"/>
            <w:tcBorders>
              <w:top w:val="nil"/>
              <w:bottom w:val="single" w:sz="4" w:space="0" w:color="auto"/>
            </w:tcBorders>
          </w:tcPr>
          <w:p w14:paraId="47A68E4E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find and replace</w:t>
            </w:r>
          </w:p>
        </w:tc>
      </w:tr>
    </w:tbl>
    <w:p w14:paraId="432083FE" w14:textId="77777777" w:rsidR="00DE23D6" w:rsidRDefault="00DE23D6" w:rsidP="00DE23D6">
      <w:pPr>
        <w:pStyle w:val="Heading3"/>
      </w:pPr>
      <w:r>
        <w:t>Pre-declared variables</w:t>
      </w:r>
    </w:p>
    <w:tbl>
      <w:tblPr>
        <w:tblW w:w="450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3096"/>
      </w:tblGrid>
      <w:tr w:rsidR="00DE23D6" w:rsidRPr="00FE1814" w14:paraId="44FCEBC1" w14:textId="77777777" w:rsidTr="0008376B">
        <w:trPr>
          <w:trHeight w:val="300"/>
        </w:trPr>
        <w:tc>
          <w:tcPr>
            <w:tcW w:w="1404" w:type="dxa"/>
            <w:shd w:val="clear" w:color="auto" w:fill="DEEAF6" w:themeFill="accent1" w:themeFillTint="33"/>
            <w:noWrap/>
            <w:vAlign w:val="bottom"/>
            <w:hideMark/>
          </w:tcPr>
          <w:p w14:paraId="51748109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  <w:t>Variables*</w:t>
            </w:r>
          </w:p>
        </w:tc>
        <w:tc>
          <w:tcPr>
            <w:tcW w:w="3096" w:type="dxa"/>
            <w:shd w:val="clear" w:color="auto" w:fill="DEEAF6" w:themeFill="accent1" w:themeFillTint="33"/>
            <w:noWrap/>
            <w:vAlign w:val="bottom"/>
            <w:hideMark/>
          </w:tcPr>
          <w:p w14:paraId="7D872755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  <w:t>Description</w:t>
            </w:r>
          </w:p>
        </w:tc>
      </w:tr>
      <w:tr w:rsidR="00DE23D6" w:rsidRPr="00FE1814" w14:paraId="2B5885F3" w14:textId="77777777" w:rsidTr="0008376B">
        <w:trPr>
          <w:trHeight w:val="20"/>
        </w:trPr>
        <w:tc>
          <w:tcPr>
            <w:tcW w:w="140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ED18F7" w14:textId="77777777"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$USER</w:t>
            </w:r>
          </w:p>
        </w:tc>
        <w:tc>
          <w:tcPr>
            <w:tcW w:w="309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E38B01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username</w:t>
            </w:r>
          </w:p>
        </w:tc>
      </w:tr>
      <w:tr w:rsidR="00DE23D6" w:rsidRPr="00FE1814" w14:paraId="42F889F1" w14:textId="77777777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1773EB" w14:textId="77777777"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$HOME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C70ADC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home path</w:t>
            </w:r>
          </w:p>
        </w:tc>
      </w:tr>
      <w:tr w:rsidR="00DE23D6" w:rsidRPr="00FE1814" w14:paraId="1D6D926E" w14:textId="77777777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D0AB3B" w14:textId="77777777"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$PWD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45D79F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working directory path</w:t>
            </w:r>
          </w:p>
        </w:tc>
      </w:tr>
      <w:tr w:rsidR="00DE23D6" w:rsidRPr="00FE1814" w14:paraId="6C71F401" w14:textId="77777777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974B1F" w14:textId="77777777"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$PATH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29B0D7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path for executables</w:t>
            </w:r>
          </w:p>
        </w:tc>
      </w:tr>
      <w:tr w:rsidR="00DE23D6" w:rsidRPr="00FE1814" w14:paraId="12F00F9D" w14:textId="77777777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AACAA3" w14:textId="77777777"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$HOSTNAME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2CCE38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machine name</w:t>
            </w:r>
          </w:p>
        </w:tc>
      </w:tr>
      <w:tr w:rsidR="00DE23D6" w:rsidRPr="00FE1814" w14:paraId="52303C26" w14:textId="77777777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93C8A3" w14:textId="77777777"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$SHELL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84DD73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current shell</w:t>
            </w:r>
          </w:p>
        </w:tc>
      </w:tr>
      <w:tr w:rsidR="00DE23D6" w:rsidRPr="00FE1814" w14:paraId="3224676A" w14:textId="77777777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806090" w14:textId="77777777"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$SSH_CLIENT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05373A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local client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'</w:t>
            </w: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s IP address</w:t>
            </w:r>
          </w:p>
        </w:tc>
      </w:tr>
      <w:tr w:rsidR="00DE23D6" w:rsidRPr="00FE1814" w14:paraId="66395E9F" w14:textId="77777777" w:rsidTr="0008376B">
        <w:trPr>
          <w:trHeight w:val="20"/>
        </w:trPr>
        <w:tc>
          <w:tcPr>
            <w:tcW w:w="14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21F4" w14:textId="77777777"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$TERM</w:t>
            </w:r>
          </w:p>
        </w:tc>
        <w:tc>
          <w:tcPr>
            <w:tcW w:w="309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5C51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type of terminal</w:t>
            </w:r>
          </w:p>
        </w:tc>
      </w:tr>
      <w:tr w:rsidR="00DE23D6" w:rsidRPr="00FE1814" w14:paraId="2E4CAACB" w14:textId="77777777" w:rsidTr="0008376B">
        <w:trPr>
          <w:trHeight w:val="300"/>
        </w:trPr>
        <w:tc>
          <w:tcPr>
            <w:tcW w:w="450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1EFF9BD" w14:textId="77777777"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* </w:t>
            </w:r>
            <w:r w:rsidRPr="00FE1814">
              <w:rPr>
                <w:rStyle w:val="Emphasis"/>
                <w:sz w:val="18"/>
                <w:szCs w:val="18"/>
              </w:rPr>
              <w:t>env</w:t>
            </w:r>
            <w:r w:rsidRPr="00FE1814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command lists all the assigned variables</w:t>
            </w:r>
          </w:p>
        </w:tc>
      </w:tr>
    </w:tbl>
    <w:p w14:paraId="4E40ED23" w14:textId="77777777" w:rsidR="00DE23D6" w:rsidRPr="00DE23D6" w:rsidRDefault="00DE23D6" w:rsidP="00DE23D6"/>
    <w:p w14:paraId="2BD624D1" w14:textId="77777777" w:rsidR="00DE23D6" w:rsidRPr="00DE23D6" w:rsidRDefault="00DE23D6" w:rsidP="00DE23D6"/>
    <w:p w14:paraId="514F3C3E" w14:textId="77777777" w:rsidR="00DE23D6" w:rsidRPr="00DE23D6" w:rsidRDefault="00DE23D6" w:rsidP="00DE23D6"/>
    <w:p w14:paraId="67C6F9F4" w14:textId="77777777" w:rsidR="00DE23D6" w:rsidRPr="00C000CE" w:rsidRDefault="00DE23D6" w:rsidP="00DE23D6">
      <w:pPr>
        <w:pStyle w:val="Heading3"/>
        <w:rPr>
          <w:szCs w:val="22"/>
        </w:rPr>
      </w:pPr>
      <w:r w:rsidRPr="00C000CE">
        <w:rPr>
          <w:szCs w:val="22"/>
        </w:rPr>
        <w:t>Shortcuts</w:t>
      </w:r>
    </w:p>
    <w:tbl>
      <w:tblPr>
        <w:tblStyle w:val="TableGrid"/>
        <w:tblW w:w="4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2537"/>
      </w:tblGrid>
      <w:tr w:rsidR="00DE23D6" w:rsidRPr="00DE23D6" w14:paraId="67A7AF5E" w14:textId="77777777" w:rsidTr="0008376B"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576FE0E7" w14:textId="77777777" w:rsidR="00DE23D6" w:rsidRPr="00DE23D6" w:rsidRDefault="00DE23D6" w:rsidP="0008376B">
            <w:pP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</w:pPr>
            <w: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C</w:t>
            </w:r>
            <w:r w:rsidRPr="00DE23D6"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ommands</w:t>
            </w:r>
          </w:p>
        </w:tc>
        <w:tc>
          <w:tcPr>
            <w:tcW w:w="2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7A13E0E5" w14:textId="77777777" w:rsidR="00DE23D6" w:rsidRPr="00DE23D6" w:rsidRDefault="00DE23D6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Function</w:t>
            </w:r>
          </w:p>
        </w:tc>
      </w:tr>
      <w:tr w:rsidR="00DE23D6" w:rsidRPr="00FE1814" w14:paraId="783D2518" w14:textId="77777777" w:rsidTr="0008376B">
        <w:tc>
          <w:tcPr>
            <w:tcW w:w="2017" w:type="dxa"/>
            <w:tcBorders>
              <w:top w:val="single" w:sz="4" w:space="0" w:color="auto"/>
              <w:bottom w:val="nil"/>
            </w:tcBorders>
          </w:tcPr>
          <w:p w14:paraId="26FFA4DB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TAB</w:t>
            </w:r>
          </w:p>
        </w:tc>
        <w:tc>
          <w:tcPr>
            <w:tcW w:w="2537" w:type="dxa"/>
            <w:tcBorders>
              <w:top w:val="single" w:sz="4" w:space="0" w:color="auto"/>
              <w:bottom w:val="nil"/>
            </w:tcBorders>
          </w:tcPr>
          <w:p w14:paraId="38643B21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autocomplete names</w:t>
            </w:r>
          </w:p>
        </w:tc>
      </w:tr>
      <w:tr w:rsidR="00DE23D6" w:rsidRPr="00FE1814" w14:paraId="359E26F1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5CC50E31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UP/DOWN</w:t>
            </w:r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0EBE4D0A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browse previous commands</w:t>
            </w:r>
          </w:p>
        </w:tc>
      </w:tr>
      <w:tr w:rsidR="00DE23D6" w:rsidRPr="00FE1814" w14:paraId="3C3C5A28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0F48A8C5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ctrl+c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717F5066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interrupt/kill anything</w:t>
            </w:r>
          </w:p>
        </w:tc>
      </w:tr>
      <w:tr w:rsidR="00DE23D6" w:rsidRPr="00FE1814" w14:paraId="6856B65C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725B892B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ctrl+l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3CAA3241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clear screen</w:t>
            </w:r>
          </w:p>
        </w:tc>
      </w:tr>
      <w:tr w:rsidR="00DE23D6" w:rsidRPr="00FE1814" w14:paraId="217F44DC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619EE3F3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ctrl+d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279BDD23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quit, exit</w:t>
            </w:r>
          </w:p>
        </w:tc>
      </w:tr>
      <w:tr w:rsidR="00DE23D6" w:rsidRPr="00FE1814" w14:paraId="22BF15B7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2A8167CB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41778F3E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 xml:space="preserve">suspend (use </w:t>
            </w:r>
            <w:proofErr w:type="spellStart"/>
            <w:r w:rsidRPr="00FE1814">
              <w:rPr>
                <w:rStyle w:val="Emphasis"/>
                <w:sz w:val="18"/>
                <w:szCs w:val="18"/>
              </w:rPr>
              <w:t>fg</w:t>
            </w:r>
            <w:proofErr w:type="spellEnd"/>
            <w:r w:rsidRPr="00FE1814">
              <w:rPr>
                <w:sz w:val="18"/>
                <w:szCs w:val="18"/>
              </w:rPr>
              <w:t xml:space="preserve"> to restore)</w:t>
            </w:r>
          </w:p>
        </w:tc>
      </w:tr>
      <w:tr w:rsidR="00DE23D6" w:rsidRPr="00FE1814" w14:paraId="234173F5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17B0DF4E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!!</w:t>
            </w:r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7773744C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repeat last command</w:t>
            </w:r>
          </w:p>
        </w:tc>
      </w:tr>
      <w:tr w:rsidR="00DE23D6" w:rsidRPr="00FE1814" w14:paraId="5B8D30B6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210A4AA8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alt+.</w:t>
            </w:r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22DEE1E7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 xml:space="preserve">last argument of previous </w:t>
            </w:r>
            <w:proofErr w:type="spellStart"/>
            <w:r w:rsidRPr="00FE1814">
              <w:rPr>
                <w:sz w:val="18"/>
                <w:szCs w:val="18"/>
              </w:rPr>
              <w:t>cmd</w:t>
            </w:r>
            <w:proofErr w:type="spellEnd"/>
          </w:p>
        </w:tc>
      </w:tr>
      <w:tr w:rsidR="00DE23D6" w:rsidRPr="00FE1814" w14:paraId="52F3E870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52928F22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ctrl+insert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5B89DD19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copy selection</w:t>
            </w:r>
          </w:p>
        </w:tc>
      </w:tr>
      <w:tr w:rsidR="00DE23D6" w:rsidRPr="00FE1814" w14:paraId="61E446D9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72290127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shift+insert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2A1E27A9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paste copied text</w:t>
            </w:r>
          </w:p>
        </w:tc>
      </w:tr>
      <w:tr w:rsidR="00DE23D6" w:rsidRPr="00FE1814" w14:paraId="30DD25BB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0D7EE57A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ctrl+a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58362959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start of the line</w:t>
            </w:r>
          </w:p>
        </w:tc>
      </w:tr>
      <w:tr w:rsidR="00DE23D6" w:rsidRPr="00FE1814" w14:paraId="5F2E4245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2EFD4E14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ctrl+e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46A91242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end of the line</w:t>
            </w:r>
          </w:p>
        </w:tc>
      </w:tr>
      <w:tr w:rsidR="00DE23D6" w:rsidRPr="00FE1814" w14:paraId="6363BBAD" w14:textId="77777777" w:rsidTr="0008376B">
        <w:tc>
          <w:tcPr>
            <w:tcW w:w="2017" w:type="dxa"/>
            <w:tcBorders>
              <w:top w:val="nil"/>
              <w:bottom w:val="nil"/>
            </w:tcBorders>
          </w:tcPr>
          <w:p w14:paraId="0CB1382C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14:paraId="05C4A111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reverse search history</w:t>
            </w:r>
          </w:p>
        </w:tc>
      </w:tr>
      <w:tr w:rsidR="00DE23D6" w:rsidRPr="00FE1814" w14:paraId="5947503A" w14:textId="77777777" w:rsidTr="0008376B">
        <w:tc>
          <w:tcPr>
            <w:tcW w:w="2017" w:type="dxa"/>
            <w:tcBorders>
              <w:top w:val="nil"/>
              <w:bottom w:val="single" w:sz="4" w:space="0" w:color="auto"/>
            </w:tcBorders>
          </w:tcPr>
          <w:p w14:paraId="0423C606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cd ~</w:t>
            </w:r>
          </w:p>
        </w:tc>
        <w:tc>
          <w:tcPr>
            <w:tcW w:w="2537" w:type="dxa"/>
            <w:tcBorders>
              <w:top w:val="nil"/>
              <w:bottom w:val="single" w:sz="4" w:space="0" w:color="auto"/>
            </w:tcBorders>
          </w:tcPr>
          <w:p w14:paraId="6B70966A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home</w:t>
            </w:r>
          </w:p>
        </w:tc>
      </w:tr>
    </w:tbl>
    <w:p w14:paraId="1FDD9451" w14:textId="77777777" w:rsidR="00DE23D6" w:rsidRPr="00FE1814" w:rsidRDefault="00DE23D6" w:rsidP="00DE23D6">
      <w:pPr>
        <w:pStyle w:val="Heading3"/>
      </w:pPr>
      <w:r w:rsidRPr="00FE1814">
        <w:t>Pipes, redirects</w:t>
      </w:r>
    </w:p>
    <w:tbl>
      <w:tblPr>
        <w:tblStyle w:val="TableGrid"/>
        <w:tblW w:w="4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2655"/>
      </w:tblGrid>
      <w:tr w:rsidR="00DE23D6" w:rsidRPr="00DE23D6" w14:paraId="0E56B850" w14:textId="77777777" w:rsidTr="0008376B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128FB9B3" w14:textId="77777777" w:rsidR="00DE23D6" w:rsidRPr="00DE23D6" w:rsidRDefault="00DE23D6" w:rsidP="0008376B">
            <w:pP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</w:pPr>
            <w:r w:rsidRPr="00DE23D6"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Redirects</w:t>
            </w:r>
          </w:p>
        </w:tc>
        <w:tc>
          <w:tcPr>
            <w:tcW w:w="2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2ED3CC70" w14:textId="77777777" w:rsidR="00DE23D6" w:rsidRPr="00DE23D6" w:rsidRDefault="00DE23D6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Function</w:t>
            </w:r>
          </w:p>
        </w:tc>
      </w:tr>
      <w:tr w:rsidR="00DE23D6" w:rsidRPr="00FE1814" w14:paraId="2E3F6B69" w14:textId="77777777" w:rsidTr="0008376B"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2FE97D73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&lt; file</w:t>
            </w:r>
          </w:p>
        </w:tc>
        <w:tc>
          <w:tcPr>
            <w:tcW w:w="2655" w:type="dxa"/>
            <w:tcBorders>
              <w:top w:val="single" w:sz="4" w:space="0" w:color="auto"/>
              <w:bottom w:val="nil"/>
            </w:tcBorders>
          </w:tcPr>
          <w:p w14:paraId="2B7E7AF2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use file as input</w:t>
            </w:r>
          </w:p>
        </w:tc>
      </w:tr>
      <w:tr w:rsidR="00DE23D6" w:rsidRPr="00FE1814" w14:paraId="3582069C" w14:textId="77777777" w:rsidTr="0008376B">
        <w:tc>
          <w:tcPr>
            <w:tcW w:w="1800" w:type="dxa"/>
            <w:tcBorders>
              <w:top w:val="nil"/>
              <w:bottom w:val="nil"/>
            </w:tcBorders>
          </w:tcPr>
          <w:p w14:paraId="52085849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&gt; file</w:t>
            </w: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252FCAC1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write output to file</w:t>
            </w:r>
          </w:p>
        </w:tc>
      </w:tr>
      <w:tr w:rsidR="00DE23D6" w:rsidRPr="00FE1814" w14:paraId="33633923" w14:textId="77777777" w:rsidTr="0008376B">
        <w:tc>
          <w:tcPr>
            <w:tcW w:w="1800" w:type="dxa"/>
            <w:tcBorders>
              <w:top w:val="nil"/>
              <w:bottom w:val="nil"/>
            </w:tcBorders>
          </w:tcPr>
          <w:p w14:paraId="584466DC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&gt;&gt; file</w:t>
            </w: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532AFE1B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append output to file</w:t>
            </w:r>
          </w:p>
        </w:tc>
      </w:tr>
      <w:tr w:rsidR="00DE23D6" w:rsidRPr="00FE1814" w14:paraId="64B12A57" w14:textId="77777777" w:rsidTr="0008376B">
        <w:tc>
          <w:tcPr>
            <w:tcW w:w="1800" w:type="dxa"/>
            <w:tcBorders>
              <w:top w:val="nil"/>
              <w:bottom w:val="nil"/>
            </w:tcBorders>
          </w:tcPr>
          <w:p w14:paraId="0093B9B4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2&gt; stderr</w:t>
            </w: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3E47D488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error output to file</w:t>
            </w:r>
          </w:p>
        </w:tc>
      </w:tr>
      <w:tr w:rsidR="00DE23D6" w:rsidRPr="00FE1814" w14:paraId="2BE3909B" w14:textId="77777777" w:rsidTr="0008376B">
        <w:tc>
          <w:tcPr>
            <w:tcW w:w="1800" w:type="dxa"/>
            <w:tcBorders>
              <w:top w:val="nil"/>
              <w:bottom w:val="nil"/>
            </w:tcBorders>
          </w:tcPr>
          <w:p w14:paraId="7BB2351A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1&gt;&amp;2 file</w:t>
            </w:r>
          </w:p>
        </w:tc>
        <w:tc>
          <w:tcPr>
            <w:tcW w:w="2655" w:type="dxa"/>
            <w:tcBorders>
              <w:top w:val="nil"/>
              <w:bottom w:val="nil"/>
            </w:tcBorders>
          </w:tcPr>
          <w:p w14:paraId="7EAC1D0E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send output and error to file</w:t>
            </w:r>
          </w:p>
        </w:tc>
      </w:tr>
      <w:tr w:rsidR="00DE23D6" w:rsidRPr="00FE1814" w14:paraId="2753B116" w14:textId="77777777" w:rsidTr="0008376B"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542F6126" w14:textId="77777777"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cmd1 | cmd2</w:t>
            </w:r>
          </w:p>
        </w:tc>
        <w:tc>
          <w:tcPr>
            <w:tcW w:w="2655" w:type="dxa"/>
            <w:tcBorders>
              <w:top w:val="nil"/>
              <w:bottom w:val="single" w:sz="4" w:space="0" w:color="auto"/>
            </w:tcBorders>
          </w:tcPr>
          <w:p w14:paraId="38AEDCA6" w14:textId="77777777"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send output of cmd1 to cmd2</w:t>
            </w:r>
          </w:p>
        </w:tc>
      </w:tr>
    </w:tbl>
    <w:p w14:paraId="50BD583B" w14:textId="77777777" w:rsidR="00FE1814" w:rsidRDefault="00FE1814" w:rsidP="00FE1814">
      <w:r>
        <w:br w:type="page"/>
      </w:r>
    </w:p>
    <w:p w14:paraId="0AEEB4F7" w14:textId="77777777" w:rsidR="00FE1814" w:rsidRDefault="00FE1814" w:rsidP="00FE1814">
      <w:pPr>
        <w:pStyle w:val="Heading3"/>
        <w:sectPr w:rsidR="00FE1814" w:rsidSect="003767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A11FEE" w14:textId="77777777" w:rsidR="00FE1814" w:rsidRPr="00B8189E" w:rsidRDefault="00031711" w:rsidP="00FE1814">
      <w:pPr>
        <w:pStyle w:val="Heading3"/>
      </w:pPr>
      <w:r>
        <w:lastRenderedPageBreak/>
        <w:t>HPC</w:t>
      </w:r>
      <w:r w:rsidR="00FE1814" w:rsidRPr="00B8189E">
        <w:t>-</w:t>
      </w:r>
      <w:r w:rsidR="00FE1814" w:rsidRPr="00EA6B66">
        <w:t>Cluster</w:t>
      </w:r>
      <w:r w:rsidR="00FE1814" w:rsidRPr="00B8189E">
        <w:t xml:space="preserve"> specific commands</w:t>
      </w:r>
    </w:p>
    <w:tbl>
      <w:tblPr>
        <w:tblStyle w:val="TableGrid"/>
        <w:tblW w:w="946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2783"/>
        <w:gridCol w:w="5148"/>
      </w:tblGrid>
      <w:tr w:rsidR="00FE1814" w:rsidRPr="00FE1814" w14:paraId="35F83062" w14:textId="77777777" w:rsidTr="0008376B">
        <w:tc>
          <w:tcPr>
            <w:tcW w:w="1537" w:type="dxa"/>
            <w:shd w:val="clear" w:color="auto" w:fill="DEEAF6" w:themeFill="accent1" w:themeFillTint="33"/>
          </w:tcPr>
          <w:p w14:paraId="7A52A9C6" w14:textId="77777777" w:rsidR="00FE1814" w:rsidRPr="00FE181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FE1814">
              <w:rPr>
                <w:rFonts w:cs="Times New Roman"/>
                <w:b/>
                <w:i/>
                <w:sz w:val="20"/>
                <w:szCs w:val="20"/>
              </w:rPr>
              <w:t>Command</w:t>
            </w:r>
          </w:p>
        </w:tc>
        <w:tc>
          <w:tcPr>
            <w:tcW w:w="2783" w:type="dxa"/>
            <w:shd w:val="clear" w:color="auto" w:fill="DEEAF6" w:themeFill="accent1" w:themeFillTint="33"/>
          </w:tcPr>
          <w:p w14:paraId="5048199A" w14:textId="77777777" w:rsidR="00FE1814" w:rsidRPr="00FE181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FE1814">
              <w:rPr>
                <w:rFonts w:cs="Times New Roman"/>
                <w:b/>
                <w:i/>
                <w:sz w:val="20"/>
                <w:szCs w:val="20"/>
              </w:rPr>
              <w:t>Function</w:t>
            </w:r>
          </w:p>
        </w:tc>
        <w:tc>
          <w:tcPr>
            <w:tcW w:w="5148" w:type="dxa"/>
            <w:shd w:val="clear" w:color="auto" w:fill="DEEAF6" w:themeFill="accent1" w:themeFillTint="33"/>
          </w:tcPr>
          <w:p w14:paraId="790AFF7C" w14:textId="77777777" w:rsidR="00FE1814" w:rsidRPr="00FE181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FE1814">
              <w:rPr>
                <w:rFonts w:cs="Times New Roman"/>
                <w:b/>
                <w:i/>
                <w:sz w:val="20"/>
                <w:szCs w:val="20"/>
              </w:rPr>
              <w:t xml:space="preserve">Syntax/example usage </w:t>
            </w:r>
          </w:p>
        </w:tc>
      </w:tr>
      <w:tr w:rsidR="00FE1814" w:rsidRPr="00FE1814" w14:paraId="74E6047D" w14:textId="77777777" w:rsidTr="0008376B">
        <w:tc>
          <w:tcPr>
            <w:tcW w:w="1537" w:type="dxa"/>
            <w:tcBorders>
              <w:top w:val="nil"/>
              <w:bottom w:val="nil"/>
            </w:tcBorders>
          </w:tcPr>
          <w:p w14:paraId="0D64EEA8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14:paraId="74244858" w14:textId="77777777"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lists current jobs on queues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14:paraId="2EF84358" w14:textId="77777777" w:rsidR="00FE1814" w:rsidRPr="00FE1814" w:rsidRDefault="00FE1814" w:rsidP="0008376B">
            <w:pPr>
              <w:rPr>
                <w:rStyle w:val="Emphasis"/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–an1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queue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current jobs in specified queue</w:t>
            </w:r>
          </w:p>
          <w:p w14:paraId="053C45B0" w14:textId="77777777" w:rsidR="00FE1814" w:rsidRPr="00FE1814" w:rsidRDefault="00FE1814" w:rsidP="0008376B">
            <w:pPr>
              <w:rPr>
                <w:rStyle w:val="Emphasis"/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–u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username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current jobs by the user</w:t>
            </w:r>
          </w:p>
          <w:p w14:paraId="744A25AF" w14:textId="77777777" w:rsidR="00FE1814" w:rsidRPr="00FE1814" w:rsidRDefault="00FE1814" w:rsidP="0008376B">
            <w:pP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–f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jobid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information about the job (id#)</w:t>
            </w:r>
          </w:p>
          <w:p w14:paraId="5B94A5FB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-q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list all queues</w:t>
            </w:r>
          </w:p>
          <w:p w14:paraId="70B06E50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-a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list all jobs</w:t>
            </w:r>
          </w:p>
          <w:p w14:paraId="3B84F4FD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–r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list running jobs</w:t>
            </w:r>
          </w:p>
          <w:p w14:paraId="76B7668C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-</w:t>
            </w:r>
            <w:proofErr w:type="spellStart"/>
            <w:r w:rsidRPr="00FE1814">
              <w:rPr>
                <w:rStyle w:val="Emphasis"/>
                <w:sz w:val="20"/>
                <w:szCs w:val="20"/>
              </w:rPr>
              <w:t>Qf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queue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information about the</w:t>
            </w:r>
            <w: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 xml:space="preserve"> 'queue'</w:t>
            </w:r>
          </w:p>
        </w:tc>
      </w:tr>
      <w:tr w:rsidR="00FE1814" w:rsidRPr="00FE1814" w14:paraId="2852DD8D" w14:textId="77777777" w:rsidTr="0008376B">
        <w:tc>
          <w:tcPr>
            <w:tcW w:w="1537" w:type="dxa"/>
            <w:tcBorders>
              <w:top w:val="nil"/>
              <w:bottom w:val="nil"/>
            </w:tcBorders>
          </w:tcPr>
          <w:p w14:paraId="37472486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qdel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14:paraId="3F50FEEC" w14:textId="77777777"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delete job from the queue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14:paraId="21508033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qdel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jobid</w:t>
            </w:r>
            <w:proofErr w:type="spellEnd"/>
          </w:p>
        </w:tc>
      </w:tr>
      <w:tr w:rsidR="00FE1814" w:rsidRPr="00FE1814" w14:paraId="63FD4FD1" w14:textId="77777777" w:rsidTr="0008376B">
        <w:tc>
          <w:tcPr>
            <w:tcW w:w="1537" w:type="dxa"/>
            <w:tcBorders>
              <w:top w:val="nil"/>
              <w:bottom w:val="nil"/>
            </w:tcBorders>
          </w:tcPr>
          <w:p w14:paraId="0E0A2678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qsub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14:paraId="36727E92" w14:textId="77777777"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submit job to the queue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14:paraId="616E6A9F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qsub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submissionfile.sub</w:t>
            </w:r>
            <w:proofErr w:type="spellEnd"/>
          </w:p>
        </w:tc>
      </w:tr>
      <w:tr w:rsidR="00FE1814" w:rsidRPr="00FE1814" w14:paraId="7298E217" w14:textId="77777777" w:rsidTr="0008376B">
        <w:tc>
          <w:tcPr>
            <w:tcW w:w="1537" w:type="dxa"/>
            <w:tcBorders>
              <w:top w:val="nil"/>
              <w:bottom w:val="nil"/>
            </w:tcBorders>
          </w:tcPr>
          <w:p w14:paraId="07EC0103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qhold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14:paraId="03EF7BC7" w14:textId="77777777"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hold job in queue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14:paraId="156C30CD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qhold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jobid</w:t>
            </w:r>
            <w:proofErr w:type="spellEnd"/>
          </w:p>
        </w:tc>
      </w:tr>
      <w:tr w:rsidR="00FE1814" w:rsidRPr="00FE1814" w14:paraId="0F068137" w14:textId="77777777" w:rsidTr="0008376B">
        <w:tc>
          <w:tcPr>
            <w:tcW w:w="1537" w:type="dxa"/>
            <w:tcBorders>
              <w:top w:val="nil"/>
              <w:bottom w:val="nil"/>
            </w:tcBorders>
          </w:tcPr>
          <w:p w14:paraId="6E268058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qrls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14:paraId="561690B3" w14:textId="77777777"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release job for running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14:paraId="3ABA100C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qrls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jobid</w:t>
            </w:r>
            <w:proofErr w:type="spellEnd"/>
          </w:p>
        </w:tc>
      </w:tr>
      <w:tr w:rsidR="00FE1814" w:rsidRPr="00FE1814" w14:paraId="7464FE93" w14:textId="77777777" w:rsidTr="0008376B">
        <w:tc>
          <w:tcPr>
            <w:tcW w:w="1537" w:type="dxa"/>
            <w:tcBorders>
              <w:top w:val="nil"/>
              <w:bottom w:val="nil"/>
            </w:tcBorders>
          </w:tcPr>
          <w:p w14:paraId="0797E131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</w:rPr>
              <w:t>qnodes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14:paraId="68A6CFD8" w14:textId="77777777"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details about the nodes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14:paraId="62807067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</w:rPr>
              <w:t>qnodes</w:t>
            </w:r>
            <w:proofErr w:type="spellEnd"/>
          </w:p>
        </w:tc>
      </w:tr>
      <w:tr w:rsidR="00FE1814" w:rsidRPr="00FE1814" w14:paraId="4A29A028" w14:textId="77777777" w:rsidTr="0008376B">
        <w:tc>
          <w:tcPr>
            <w:tcW w:w="1537" w:type="dxa"/>
            <w:tcBorders>
              <w:top w:val="nil"/>
              <w:bottom w:val="nil"/>
            </w:tcBorders>
          </w:tcPr>
          <w:p w14:paraId="61874177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>module</w:t>
            </w:r>
          </w:p>
        </w:tc>
        <w:tc>
          <w:tcPr>
            <w:tcW w:w="2783" w:type="dxa"/>
            <w:tcBorders>
              <w:top w:val="nil"/>
              <w:bottom w:val="nil"/>
            </w:tcBorders>
          </w:tcPr>
          <w:p w14:paraId="1CE75A02" w14:textId="77777777"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use preinstalled programs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14:paraId="7274C827" w14:textId="77777777" w:rsidR="00FE1814" w:rsidRPr="00FE1814" w:rsidRDefault="00FE1814" w:rsidP="0008376B">
            <w:pPr>
              <w:rPr>
                <w:rStyle w:val="Emphasis"/>
                <w:color w:val="808080" w:themeColor="background1" w:themeShade="80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 xml:space="preserve">module load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PROGRAM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loads program for use</w:t>
            </w:r>
          </w:p>
          <w:p w14:paraId="052F80AD" w14:textId="77777777" w:rsidR="00FE1814" w:rsidRPr="00FE1814" w:rsidRDefault="00FE1814" w:rsidP="0008376B">
            <w:pPr>
              <w:rPr>
                <w:rStyle w:val="Emphasis"/>
                <w:rFonts w:asciiTheme="minorHAnsi" w:hAnsiTheme="minorHAnsi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>module list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lists all loaded modules</w:t>
            </w:r>
          </w:p>
          <w:p w14:paraId="0A680DBF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>module avail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lists available modules</w:t>
            </w:r>
          </w:p>
          <w:p w14:paraId="54E401E5" w14:textId="77777777"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 xml:space="preserve">module unload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PROGRAM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unloads module</w:t>
            </w:r>
          </w:p>
        </w:tc>
      </w:tr>
    </w:tbl>
    <w:p w14:paraId="39F202F0" w14:textId="77777777" w:rsidR="00FE1814" w:rsidRDefault="00FE1814" w:rsidP="00FE1814">
      <w:pPr>
        <w:rPr>
          <w:rStyle w:val="Emphasis"/>
        </w:rPr>
      </w:pPr>
    </w:p>
    <w:sectPr w:rsidR="00FE1814" w:rsidSect="007D5C5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87B1A" w14:textId="77777777" w:rsidR="00DF4B0B" w:rsidRDefault="00DF4B0B" w:rsidP="00AB579B">
      <w:pPr>
        <w:spacing w:after="0" w:line="240" w:lineRule="auto"/>
      </w:pPr>
      <w:r>
        <w:separator/>
      </w:r>
    </w:p>
  </w:endnote>
  <w:endnote w:type="continuationSeparator" w:id="0">
    <w:p w14:paraId="29D60807" w14:textId="77777777" w:rsidR="00DF4B0B" w:rsidRDefault="00DF4B0B" w:rsidP="00A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Consolas"/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A4922" w14:textId="77777777" w:rsidR="007D5C55" w:rsidRDefault="007D5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48079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33BE3C20" w14:textId="77777777" w:rsidR="00FE1814" w:rsidRPr="00EA6B66" w:rsidRDefault="00FE1814" w:rsidP="00EA6B66">
        <w:pPr>
          <w:pStyle w:val="Footer"/>
          <w:pBdr>
            <w:top w:val="thinThickMediumGap" w:sz="12" w:space="1" w:color="CE1126"/>
          </w:pBdr>
          <w:jc w:val="center"/>
          <w:rPr>
            <w:sz w:val="20"/>
            <w:szCs w:val="20"/>
          </w:rPr>
        </w:pPr>
        <w:r w:rsidRPr="00EA6B66">
          <w:rPr>
            <w:sz w:val="20"/>
            <w:szCs w:val="20"/>
          </w:rPr>
          <w:fldChar w:fldCharType="begin"/>
        </w:r>
        <w:r w:rsidRPr="00EA6B66">
          <w:rPr>
            <w:sz w:val="20"/>
            <w:szCs w:val="20"/>
          </w:rPr>
          <w:instrText xml:space="preserve"> PAGE   \* MERGEFORMAT </w:instrText>
        </w:r>
        <w:r w:rsidRPr="00EA6B66">
          <w:rPr>
            <w:sz w:val="20"/>
            <w:szCs w:val="20"/>
          </w:rPr>
          <w:fldChar w:fldCharType="separate"/>
        </w:r>
        <w:r w:rsidR="007D5C55">
          <w:rPr>
            <w:noProof/>
            <w:sz w:val="20"/>
            <w:szCs w:val="20"/>
          </w:rPr>
          <w:t>29</w:t>
        </w:r>
        <w:r w:rsidRPr="00EA6B66">
          <w:rPr>
            <w:noProof/>
            <w:sz w:val="20"/>
            <w:szCs w:val="20"/>
          </w:rPr>
          <w:fldChar w:fldCharType="end"/>
        </w:r>
      </w:p>
    </w:sdtContent>
  </w:sdt>
  <w:p w14:paraId="24155D3C" w14:textId="77777777" w:rsidR="00FE1814" w:rsidRDefault="00FE18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9AC39" w14:textId="77777777" w:rsidR="007D5C55" w:rsidRDefault="007D5C5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2550" w14:textId="77777777" w:rsidR="004A3815" w:rsidRDefault="004A3815" w:rsidP="00C250FF">
    <w:pPr>
      <w:pStyle w:val="Footer"/>
      <w:pBdr>
        <w:top w:val="thickThinMediumGap" w:sz="18" w:space="1" w:color="C41E3A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5C55">
      <w:rPr>
        <w:noProof/>
      </w:rPr>
      <w:t>31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B18E0" w14:textId="77777777" w:rsidR="00DF4B0B" w:rsidRDefault="00DF4B0B" w:rsidP="00AB579B">
      <w:pPr>
        <w:spacing w:after="0" w:line="240" w:lineRule="auto"/>
      </w:pPr>
      <w:r>
        <w:separator/>
      </w:r>
    </w:p>
  </w:footnote>
  <w:footnote w:type="continuationSeparator" w:id="0">
    <w:p w14:paraId="695FCABB" w14:textId="77777777" w:rsidR="00DF4B0B" w:rsidRDefault="00DF4B0B" w:rsidP="00AB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481F6" w14:textId="77777777" w:rsidR="007D5C55" w:rsidRDefault="007D5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03017" w14:textId="77777777" w:rsidR="008500F0" w:rsidRDefault="008500F0" w:rsidP="008500F0">
    <w:pPr>
      <w:pStyle w:val="Header"/>
      <w:rPr>
        <w:rFonts w:ascii="Segoe UI Semibold" w:hAnsi="Segoe UI Semibold"/>
        <w:color w:val="C41E3A"/>
      </w:rPr>
    </w:pPr>
    <w:r>
      <w:rPr>
        <w:noProof/>
      </w:rPr>
      <w:drawing>
        <wp:inline distT="0" distB="0" distL="0" distR="0" wp14:anchorId="1BCCDA42" wp14:editId="1CDDC602">
          <wp:extent cx="1207477" cy="391759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SU2LINE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492" cy="404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C250FF">
      <w:rPr>
        <w:rFonts w:ascii="Segoe UI Semibold" w:hAnsi="Segoe UI Semibold"/>
        <w:color w:val="C41E3A"/>
      </w:rPr>
      <w:t>Genome Informatics Facility</w:t>
    </w:r>
  </w:p>
  <w:p w14:paraId="6A01E1E2" w14:textId="77777777" w:rsidR="008500F0" w:rsidRDefault="008500F0" w:rsidP="008500F0">
    <w:pPr>
      <w:pStyle w:val="Header"/>
      <w:rPr>
        <w:rFonts w:ascii="Segoe UI Semibold" w:hAnsi="Segoe UI Semibold"/>
        <w:color w:val="C41E3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4CFD4" w14:textId="77777777" w:rsidR="007D5C55" w:rsidRDefault="007D5C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C232B" w14:textId="77777777" w:rsidR="004A3815" w:rsidRDefault="004A3815" w:rsidP="00C250FF">
    <w:pPr>
      <w:pStyle w:val="Header"/>
      <w:rPr>
        <w:rFonts w:ascii="Segoe UI Semibold" w:hAnsi="Segoe UI Semibold"/>
        <w:color w:val="C41E3A"/>
      </w:rPr>
    </w:pPr>
    <w:r>
      <w:rPr>
        <w:noProof/>
      </w:rPr>
      <w:drawing>
        <wp:inline distT="0" distB="0" distL="0" distR="0" wp14:anchorId="0301FEC4" wp14:editId="7E9755FA">
          <wp:extent cx="1207477" cy="391759"/>
          <wp:effectExtent l="0" t="0" r="0" b="889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SU2LINE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492" cy="404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C250FF">
      <w:rPr>
        <w:rFonts w:ascii="Segoe UI Semibold" w:hAnsi="Segoe UI Semibold"/>
        <w:color w:val="C41E3A"/>
      </w:rPr>
      <w:t>Genome Informatics Facility</w:t>
    </w:r>
  </w:p>
  <w:p w14:paraId="0DADD402" w14:textId="77777777" w:rsidR="004A3815" w:rsidRDefault="004A3815" w:rsidP="00C250FF">
    <w:pPr>
      <w:pStyle w:val="Header"/>
      <w:rPr>
        <w:rFonts w:ascii="Segoe UI Semibold" w:hAnsi="Segoe UI Semibold"/>
        <w:color w:val="C41E3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390"/>
    <w:multiLevelType w:val="hybridMultilevel"/>
    <w:tmpl w:val="640EE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B1B"/>
    <w:multiLevelType w:val="multilevel"/>
    <w:tmpl w:val="DD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D3E6F"/>
    <w:multiLevelType w:val="multilevel"/>
    <w:tmpl w:val="B71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605FB"/>
    <w:multiLevelType w:val="multilevel"/>
    <w:tmpl w:val="552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1130C"/>
    <w:multiLevelType w:val="multilevel"/>
    <w:tmpl w:val="CCE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E72D5"/>
    <w:multiLevelType w:val="hybridMultilevel"/>
    <w:tmpl w:val="F45E44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912FB"/>
    <w:multiLevelType w:val="multilevel"/>
    <w:tmpl w:val="C0F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4239B"/>
    <w:multiLevelType w:val="hybridMultilevel"/>
    <w:tmpl w:val="490CA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630BE"/>
    <w:multiLevelType w:val="hybridMultilevel"/>
    <w:tmpl w:val="2646A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74DAD"/>
    <w:multiLevelType w:val="hybridMultilevel"/>
    <w:tmpl w:val="1DB62D84"/>
    <w:lvl w:ilvl="0" w:tplc="7FAC770E">
      <w:start w:val="1"/>
      <w:numFmt w:val="decimal"/>
      <w:lvlText w:val="%1)"/>
      <w:lvlJc w:val="left"/>
      <w:pPr>
        <w:ind w:left="1800" w:hanging="720"/>
      </w:pPr>
      <w:rPr>
        <w:rFonts w:ascii="Times New Roman" w:eastAsia="Times New Roman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7439E1"/>
    <w:multiLevelType w:val="hybridMultilevel"/>
    <w:tmpl w:val="3E9A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F41A3"/>
    <w:multiLevelType w:val="hybridMultilevel"/>
    <w:tmpl w:val="9722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4300"/>
    <w:multiLevelType w:val="hybridMultilevel"/>
    <w:tmpl w:val="8C24D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060DF"/>
    <w:multiLevelType w:val="multilevel"/>
    <w:tmpl w:val="3CD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80F81"/>
    <w:multiLevelType w:val="hybridMultilevel"/>
    <w:tmpl w:val="F5F42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DC7092"/>
    <w:multiLevelType w:val="hybridMultilevel"/>
    <w:tmpl w:val="111CE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67BB5"/>
    <w:multiLevelType w:val="hybridMultilevel"/>
    <w:tmpl w:val="8C5E96AE"/>
    <w:lvl w:ilvl="0" w:tplc="C5BAE93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44365"/>
    <w:multiLevelType w:val="hybridMultilevel"/>
    <w:tmpl w:val="AA224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C7C07"/>
    <w:multiLevelType w:val="hybridMultilevel"/>
    <w:tmpl w:val="70F2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A2EC3"/>
    <w:multiLevelType w:val="hybridMultilevel"/>
    <w:tmpl w:val="6E52C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C3E8E"/>
    <w:multiLevelType w:val="hybridMultilevel"/>
    <w:tmpl w:val="EA8E07EA"/>
    <w:lvl w:ilvl="0" w:tplc="DD9C26A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5B83"/>
    <w:multiLevelType w:val="hybridMultilevel"/>
    <w:tmpl w:val="EAC66CAC"/>
    <w:lvl w:ilvl="0" w:tplc="C5BAE93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0724C"/>
    <w:multiLevelType w:val="hybridMultilevel"/>
    <w:tmpl w:val="00EE2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94850"/>
    <w:multiLevelType w:val="hybridMultilevel"/>
    <w:tmpl w:val="7C2E5158"/>
    <w:lvl w:ilvl="0" w:tplc="58AAFB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871C8D"/>
    <w:multiLevelType w:val="hybridMultilevel"/>
    <w:tmpl w:val="53BE3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638CD"/>
    <w:multiLevelType w:val="multilevel"/>
    <w:tmpl w:val="9FF6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A2662"/>
    <w:multiLevelType w:val="multilevel"/>
    <w:tmpl w:val="7444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043D47"/>
    <w:multiLevelType w:val="hybridMultilevel"/>
    <w:tmpl w:val="0626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F231D"/>
    <w:multiLevelType w:val="hybridMultilevel"/>
    <w:tmpl w:val="85D0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439EF"/>
    <w:multiLevelType w:val="hybridMultilevel"/>
    <w:tmpl w:val="96B2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13954"/>
    <w:multiLevelType w:val="hybridMultilevel"/>
    <w:tmpl w:val="5EE2584C"/>
    <w:lvl w:ilvl="0" w:tplc="999A0D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60628"/>
    <w:multiLevelType w:val="hybridMultilevel"/>
    <w:tmpl w:val="9810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E173B"/>
    <w:multiLevelType w:val="multilevel"/>
    <w:tmpl w:val="D69E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B4690A"/>
    <w:multiLevelType w:val="hybridMultilevel"/>
    <w:tmpl w:val="D878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1506B"/>
    <w:multiLevelType w:val="hybridMultilevel"/>
    <w:tmpl w:val="B88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425DC"/>
    <w:multiLevelType w:val="multilevel"/>
    <w:tmpl w:val="2C7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A57702"/>
    <w:multiLevelType w:val="hybridMultilevel"/>
    <w:tmpl w:val="9AAE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2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25"/>
  </w:num>
  <w:num w:numId="10">
    <w:abstractNumId w:val="10"/>
  </w:num>
  <w:num w:numId="11">
    <w:abstractNumId w:val="31"/>
  </w:num>
  <w:num w:numId="12">
    <w:abstractNumId w:val="32"/>
  </w:num>
  <w:num w:numId="13">
    <w:abstractNumId w:val="34"/>
  </w:num>
  <w:num w:numId="14">
    <w:abstractNumId w:val="3"/>
  </w:num>
  <w:num w:numId="15">
    <w:abstractNumId w:val="14"/>
  </w:num>
  <w:num w:numId="16">
    <w:abstractNumId w:val="33"/>
  </w:num>
  <w:num w:numId="17">
    <w:abstractNumId w:val="26"/>
  </w:num>
  <w:num w:numId="18">
    <w:abstractNumId w:val="24"/>
  </w:num>
  <w:num w:numId="19">
    <w:abstractNumId w:val="23"/>
  </w:num>
  <w:num w:numId="20">
    <w:abstractNumId w:val="30"/>
  </w:num>
  <w:num w:numId="21">
    <w:abstractNumId w:val="9"/>
  </w:num>
  <w:num w:numId="22">
    <w:abstractNumId w:val="20"/>
  </w:num>
  <w:num w:numId="23">
    <w:abstractNumId w:val="0"/>
  </w:num>
  <w:num w:numId="24">
    <w:abstractNumId w:val="36"/>
  </w:num>
  <w:num w:numId="25">
    <w:abstractNumId w:val="17"/>
  </w:num>
  <w:num w:numId="26">
    <w:abstractNumId w:val="12"/>
  </w:num>
  <w:num w:numId="27">
    <w:abstractNumId w:val="8"/>
  </w:num>
  <w:num w:numId="28">
    <w:abstractNumId w:val="35"/>
  </w:num>
  <w:num w:numId="29">
    <w:abstractNumId w:val="29"/>
  </w:num>
  <w:num w:numId="30">
    <w:abstractNumId w:val="7"/>
  </w:num>
  <w:num w:numId="31">
    <w:abstractNumId w:val="11"/>
  </w:num>
  <w:num w:numId="32">
    <w:abstractNumId w:val="16"/>
  </w:num>
  <w:num w:numId="33">
    <w:abstractNumId w:val="21"/>
  </w:num>
  <w:num w:numId="34">
    <w:abstractNumId w:val="22"/>
  </w:num>
  <w:num w:numId="35">
    <w:abstractNumId w:val="19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jUxB1IGphbmRko6SsGpxcWZ+XkgBYa1ADDVUtEsAAAA"/>
  </w:docVars>
  <w:rsids>
    <w:rsidRoot w:val="00A36741"/>
    <w:rsid w:val="00005C4C"/>
    <w:rsid w:val="00031711"/>
    <w:rsid w:val="00031AA8"/>
    <w:rsid w:val="000622E1"/>
    <w:rsid w:val="000627D9"/>
    <w:rsid w:val="00066016"/>
    <w:rsid w:val="000667FA"/>
    <w:rsid w:val="00096630"/>
    <w:rsid w:val="000A7763"/>
    <w:rsid w:val="000B5685"/>
    <w:rsid w:val="000C6042"/>
    <w:rsid w:val="000E14AC"/>
    <w:rsid w:val="000E2E4C"/>
    <w:rsid w:val="000E7AA5"/>
    <w:rsid w:val="000F2AE4"/>
    <w:rsid w:val="001160BE"/>
    <w:rsid w:val="00122AD0"/>
    <w:rsid w:val="00136A19"/>
    <w:rsid w:val="00142FD5"/>
    <w:rsid w:val="00160101"/>
    <w:rsid w:val="00181A45"/>
    <w:rsid w:val="001828EB"/>
    <w:rsid w:val="001868CC"/>
    <w:rsid w:val="00187B04"/>
    <w:rsid w:val="00191DAE"/>
    <w:rsid w:val="001A7C54"/>
    <w:rsid w:val="001B5E24"/>
    <w:rsid w:val="001B6E13"/>
    <w:rsid w:val="001C6AEB"/>
    <w:rsid w:val="001E2B6B"/>
    <w:rsid w:val="001F593D"/>
    <w:rsid w:val="002028BC"/>
    <w:rsid w:val="00204AD4"/>
    <w:rsid w:val="00214665"/>
    <w:rsid w:val="002208AB"/>
    <w:rsid w:val="00221CF7"/>
    <w:rsid w:val="00267154"/>
    <w:rsid w:val="00277F73"/>
    <w:rsid w:val="00284E86"/>
    <w:rsid w:val="002A38C8"/>
    <w:rsid w:val="002B18A2"/>
    <w:rsid w:val="002B50CA"/>
    <w:rsid w:val="002B6771"/>
    <w:rsid w:val="002D2850"/>
    <w:rsid w:val="002D4FC6"/>
    <w:rsid w:val="002E5463"/>
    <w:rsid w:val="002F295A"/>
    <w:rsid w:val="002F7BC4"/>
    <w:rsid w:val="003063F4"/>
    <w:rsid w:val="00307836"/>
    <w:rsid w:val="00311431"/>
    <w:rsid w:val="0031294D"/>
    <w:rsid w:val="00321E6F"/>
    <w:rsid w:val="0032752B"/>
    <w:rsid w:val="003428E0"/>
    <w:rsid w:val="00342973"/>
    <w:rsid w:val="00361E2F"/>
    <w:rsid w:val="0037676E"/>
    <w:rsid w:val="00376B9D"/>
    <w:rsid w:val="00376D4F"/>
    <w:rsid w:val="003A0DC0"/>
    <w:rsid w:val="003B15B1"/>
    <w:rsid w:val="003E2958"/>
    <w:rsid w:val="003F28F5"/>
    <w:rsid w:val="003F2E8A"/>
    <w:rsid w:val="0040789D"/>
    <w:rsid w:val="0043793F"/>
    <w:rsid w:val="00444702"/>
    <w:rsid w:val="0045518F"/>
    <w:rsid w:val="00457309"/>
    <w:rsid w:val="004A3815"/>
    <w:rsid w:val="004A38F5"/>
    <w:rsid w:val="004D32AE"/>
    <w:rsid w:val="004D49D7"/>
    <w:rsid w:val="0050570A"/>
    <w:rsid w:val="00520B32"/>
    <w:rsid w:val="00524FDC"/>
    <w:rsid w:val="0052509F"/>
    <w:rsid w:val="00545311"/>
    <w:rsid w:val="0055322B"/>
    <w:rsid w:val="00553C1B"/>
    <w:rsid w:val="00555FC7"/>
    <w:rsid w:val="0056661C"/>
    <w:rsid w:val="005728B9"/>
    <w:rsid w:val="00576975"/>
    <w:rsid w:val="005A5D59"/>
    <w:rsid w:val="005C3652"/>
    <w:rsid w:val="005D2364"/>
    <w:rsid w:val="005F5391"/>
    <w:rsid w:val="005F6D9C"/>
    <w:rsid w:val="00604BED"/>
    <w:rsid w:val="0064139D"/>
    <w:rsid w:val="00657DFA"/>
    <w:rsid w:val="00673295"/>
    <w:rsid w:val="0067362C"/>
    <w:rsid w:val="00674BAE"/>
    <w:rsid w:val="006933FF"/>
    <w:rsid w:val="00693924"/>
    <w:rsid w:val="00695D1F"/>
    <w:rsid w:val="006B2BE0"/>
    <w:rsid w:val="006C0E0F"/>
    <w:rsid w:val="006C30D2"/>
    <w:rsid w:val="006E37BC"/>
    <w:rsid w:val="006F1CD2"/>
    <w:rsid w:val="006F1D5A"/>
    <w:rsid w:val="006F61FD"/>
    <w:rsid w:val="007058C2"/>
    <w:rsid w:val="00706A68"/>
    <w:rsid w:val="00727249"/>
    <w:rsid w:val="00733556"/>
    <w:rsid w:val="00737142"/>
    <w:rsid w:val="00745773"/>
    <w:rsid w:val="00752138"/>
    <w:rsid w:val="007528C1"/>
    <w:rsid w:val="00754E44"/>
    <w:rsid w:val="00777658"/>
    <w:rsid w:val="007830FB"/>
    <w:rsid w:val="00794E95"/>
    <w:rsid w:val="0079764E"/>
    <w:rsid w:val="007A6FF5"/>
    <w:rsid w:val="007D345F"/>
    <w:rsid w:val="007D5C55"/>
    <w:rsid w:val="00801188"/>
    <w:rsid w:val="00807324"/>
    <w:rsid w:val="00822188"/>
    <w:rsid w:val="008249FF"/>
    <w:rsid w:val="00834598"/>
    <w:rsid w:val="00834C26"/>
    <w:rsid w:val="008500F0"/>
    <w:rsid w:val="008510ED"/>
    <w:rsid w:val="00855015"/>
    <w:rsid w:val="00860B21"/>
    <w:rsid w:val="00866EFC"/>
    <w:rsid w:val="008942FF"/>
    <w:rsid w:val="008B0E42"/>
    <w:rsid w:val="008C34A4"/>
    <w:rsid w:val="008C470D"/>
    <w:rsid w:val="008D789E"/>
    <w:rsid w:val="008E66BE"/>
    <w:rsid w:val="008E73A2"/>
    <w:rsid w:val="008F7A68"/>
    <w:rsid w:val="00900C5C"/>
    <w:rsid w:val="0090371E"/>
    <w:rsid w:val="00904B0F"/>
    <w:rsid w:val="00917B1E"/>
    <w:rsid w:val="00921E3B"/>
    <w:rsid w:val="00927A90"/>
    <w:rsid w:val="009310BE"/>
    <w:rsid w:val="0099104C"/>
    <w:rsid w:val="009A301A"/>
    <w:rsid w:val="009C15E0"/>
    <w:rsid w:val="009C50F2"/>
    <w:rsid w:val="009C65A0"/>
    <w:rsid w:val="009D322B"/>
    <w:rsid w:val="009F2B29"/>
    <w:rsid w:val="009F69BB"/>
    <w:rsid w:val="00A11268"/>
    <w:rsid w:val="00A25136"/>
    <w:rsid w:val="00A36741"/>
    <w:rsid w:val="00A76B30"/>
    <w:rsid w:val="00A840CD"/>
    <w:rsid w:val="00A96C38"/>
    <w:rsid w:val="00A97A06"/>
    <w:rsid w:val="00AB2A63"/>
    <w:rsid w:val="00AB579B"/>
    <w:rsid w:val="00AB78DA"/>
    <w:rsid w:val="00AD59BB"/>
    <w:rsid w:val="00AE4F96"/>
    <w:rsid w:val="00AF0208"/>
    <w:rsid w:val="00AF068B"/>
    <w:rsid w:val="00B020D3"/>
    <w:rsid w:val="00B11268"/>
    <w:rsid w:val="00B30126"/>
    <w:rsid w:val="00B309D0"/>
    <w:rsid w:val="00B33F53"/>
    <w:rsid w:val="00B43407"/>
    <w:rsid w:val="00B61ADD"/>
    <w:rsid w:val="00B739AB"/>
    <w:rsid w:val="00B87D55"/>
    <w:rsid w:val="00BA07BE"/>
    <w:rsid w:val="00BA18BE"/>
    <w:rsid w:val="00BA3AE4"/>
    <w:rsid w:val="00BA695F"/>
    <w:rsid w:val="00BB59BF"/>
    <w:rsid w:val="00BC6C64"/>
    <w:rsid w:val="00BF36EB"/>
    <w:rsid w:val="00C000CE"/>
    <w:rsid w:val="00C06CDB"/>
    <w:rsid w:val="00C250FF"/>
    <w:rsid w:val="00C415B5"/>
    <w:rsid w:val="00C420A2"/>
    <w:rsid w:val="00C50466"/>
    <w:rsid w:val="00C54A1C"/>
    <w:rsid w:val="00C566F3"/>
    <w:rsid w:val="00C6172E"/>
    <w:rsid w:val="00C619E2"/>
    <w:rsid w:val="00C83645"/>
    <w:rsid w:val="00C83925"/>
    <w:rsid w:val="00C85203"/>
    <w:rsid w:val="00CB081F"/>
    <w:rsid w:val="00CC68F9"/>
    <w:rsid w:val="00CC778E"/>
    <w:rsid w:val="00CD3A65"/>
    <w:rsid w:val="00CD66C5"/>
    <w:rsid w:val="00CE1630"/>
    <w:rsid w:val="00CE76A5"/>
    <w:rsid w:val="00D11875"/>
    <w:rsid w:val="00D158B6"/>
    <w:rsid w:val="00D20256"/>
    <w:rsid w:val="00D205C1"/>
    <w:rsid w:val="00D228C0"/>
    <w:rsid w:val="00D25089"/>
    <w:rsid w:val="00D326BB"/>
    <w:rsid w:val="00D3488F"/>
    <w:rsid w:val="00D7536F"/>
    <w:rsid w:val="00D762E3"/>
    <w:rsid w:val="00D808AF"/>
    <w:rsid w:val="00DA6A02"/>
    <w:rsid w:val="00DA6BD6"/>
    <w:rsid w:val="00DD29CF"/>
    <w:rsid w:val="00DE23D6"/>
    <w:rsid w:val="00DF4B0B"/>
    <w:rsid w:val="00DF75CA"/>
    <w:rsid w:val="00E048E4"/>
    <w:rsid w:val="00E15863"/>
    <w:rsid w:val="00E17465"/>
    <w:rsid w:val="00E176AB"/>
    <w:rsid w:val="00E22066"/>
    <w:rsid w:val="00E240BF"/>
    <w:rsid w:val="00E320FD"/>
    <w:rsid w:val="00E42BC9"/>
    <w:rsid w:val="00E70355"/>
    <w:rsid w:val="00E710A4"/>
    <w:rsid w:val="00E74BDB"/>
    <w:rsid w:val="00E819A5"/>
    <w:rsid w:val="00E91819"/>
    <w:rsid w:val="00E943FB"/>
    <w:rsid w:val="00E95C74"/>
    <w:rsid w:val="00EA6B66"/>
    <w:rsid w:val="00EA6E76"/>
    <w:rsid w:val="00EC29AF"/>
    <w:rsid w:val="00EF6CCD"/>
    <w:rsid w:val="00F01AB9"/>
    <w:rsid w:val="00F21AD5"/>
    <w:rsid w:val="00F26698"/>
    <w:rsid w:val="00F45F60"/>
    <w:rsid w:val="00F461B9"/>
    <w:rsid w:val="00F46C26"/>
    <w:rsid w:val="00F5266C"/>
    <w:rsid w:val="00F66B48"/>
    <w:rsid w:val="00F66ED2"/>
    <w:rsid w:val="00F67269"/>
    <w:rsid w:val="00F70065"/>
    <w:rsid w:val="00F72AC8"/>
    <w:rsid w:val="00F838E3"/>
    <w:rsid w:val="00F83FDB"/>
    <w:rsid w:val="00F878FD"/>
    <w:rsid w:val="00FD14E8"/>
    <w:rsid w:val="00FE167A"/>
    <w:rsid w:val="00FE1814"/>
    <w:rsid w:val="00FE3B85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CD682"/>
  <w15:docId w15:val="{89189A11-9C6D-45B3-B712-AC6DA347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B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F4"/>
    <w:pPr>
      <w:pBdr>
        <w:bottom w:val="thinThickSmallGap" w:sz="12" w:space="1" w:color="CE1126"/>
      </w:pBdr>
      <w:spacing w:before="400"/>
      <w:jc w:val="center"/>
      <w:outlineLvl w:val="0"/>
    </w:pPr>
    <w:rPr>
      <w:caps/>
      <w:color w:val="CE1126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BE0"/>
    <w:pPr>
      <w:pBdr>
        <w:bottom w:val="single" w:sz="4" w:space="1" w:color="CE1126"/>
      </w:pBdr>
      <w:spacing w:before="400"/>
      <w:jc w:val="center"/>
      <w:outlineLvl w:val="1"/>
    </w:pPr>
    <w:rPr>
      <w:caps/>
      <w:color w:val="CE1126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BE0"/>
    <w:pPr>
      <w:pBdr>
        <w:top w:val="dotted" w:sz="4" w:space="1" w:color="CE1126"/>
        <w:bottom w:val="dotted" w:sz="4" w:space="1" w:color="CE1126"/>
      </w:pBdr>
      <w:spacing w:before="300"/>
      <w:jc w:val="center"/>
      <w:outlineLvl w:val="2"/>
    </w:pPr>
    <w:rPr>
      <w:caps/>
      <w:color w:val="CE11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6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6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6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6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6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6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160BE"/>
    <w:rPr>
      <w:b/>
      <w:bCs/>
      <w:color w:val="CE1126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A6B66"/>
    <w:pPr>
      <w:pBdr>
        <w:top w:val="dotted" w:sz="2" w:space="1" w:color="CE1126"/>
        <w:bottom w:val="dotted" w:sz="2" w:space="6" w:color="CE1126"/>
      </w:pBdr>
      <w:spacing w:before="380" w:after="180" w:line="240" w:lineRule="auto"/>
      <w:contextualSpacing/>
      <w:jc w:val="center"/>
    </w:pPr>
    <w:rPr>
      <w:caps/>
      <w:color w:val="CE1126"/>
      <w:spacing w:val="50"/>
      <w:sz w:val="2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A6B66"/>
    <w:rPr>
      <w:rFonts w:ascii="Times New Roman" w:hAnsi="Times New Roman"/>
      <w:caps/>
      <w:color w:val="CE1126"/>
      <w:spacing w:val="50"/>
      <w:sz w:val="24"/>
      <w:szCs w:val="44"/>
    </w:rPr>
  </w:style>
  <w:style w:type="paragraph" w:styleId="ListParagraph">
    <w:name w:val="List Paragraph"/>
    <w:basedOn w:val="Normal"/>
    <w:uiPriority w:val="34"/>
    <w:qFormat/>
    <w:rsid w:val="00706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3F4"/>
    <w:rPr>
      <w:rFonts w:ascii="Calibri" w:hAnsi="Calibri"/>
      <w:caps/>
      <w:color w:val="CE1126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BE0"/>
    <w:rPr>
      <w:rFonts w:ascii="Times New Roman" w:hAnsi="Times New Roman"/>
      <w:caps/>
      <w:color w:val="CE1126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2BE0"/>
    <w:rPr>
      <w:rFonts w:ascii="Times New Roman" w:hAnsi="Times New Roman"/>
      <w:caps/>
      <w:color w:val="CE11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6A6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6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6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6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6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6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A6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6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06A68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777658"/>
    <w:rPr>
      <w:rFonts w:ascii="Consolas" w:hAnsi="Consolas" w:cs="Times New Roman"/>
      <w:sz w:val="22"/>
    </w:rPr>
  </w:style>
  <w:style w:type="paragraph" w:styleId="NoSpacing">
    <w:name w:val="No Spacing"/>
    <w:basedOn w:val="Normal"/>
    <w:link w:val="NoSpacingChar"/>
    <w:uiPriority w:val="1"/>
    <w:qFormat/>
    <w:rsid w:val="00706A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6A68"/>
  </w:style>
  <w:style w:type="paragraph" w:styleId="Quote">
    <w:name w:val="Quote"/>
    <w:basedOn w:val="Normal"/>
    <w:next w:val="Normal"/>
    <w:link w:val="QuoteChar"/>
    <w:uiPriority w:val="29"/>
    <w:qFormat/>
    <w:rsid w:val="0090371E"/>
    <w:rPr>
      <w:rFonts w:ascii="Droid Sans Mono" w:hAnsi="Droid Sans Mono"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0371E"/>
    <w:rPr>
      <w:rFonts w:ascii="Droid Sans Mono" w:hAnsi="Droid Sans Mono"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6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6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77658"/>
    <w:rPr>
      <w:rFonts w:ascii="Consolas" w:hAnsi="Consolas"/>
      <w:i w:val="0"/>
      <w:iCs/>
      <w:sz w:val="22"/>
      <w:bdr w:val="single" w:sz="4" w:space="0" w:color="D9D9D9" w:themeColor="background1" w:themeShade="D9"/>
      <w:shd w:val="clear" w:color="auto" w:fill="D9D9D9" w:themeFill="background1" w:themeFillShade="D9"/>
    </w:rPr>
  </w:style>
  <w:style w:type="character" w:styleId="IntenseEmphasis">
    <w:name w:val="Intense Emphasis"/>
    <w:uiPriority w:val="21"/>
    <w:qFormat/>
    <w:rsid w:val="00706A6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06A6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06A6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06A6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A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9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9B"/>
    <w:rPr>
      <w:rFonts w:ascii="Times New Roman" w:hAnsi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2B67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78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8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7836"/>
    <w:rPr>
      <w:color w:val="0563C1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3078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4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04BE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4BED"/>
  </w:style>
  <w:style w:type="character" w:customStyle="1" w:styleId="pun">
    <w:name w:val="pun"/>
    <w:basedOn w:val="DefaultParagraphFont"/>
    <w:rsid w:val="00604BED"/>
  </w:style>
  <w:style w:type="character" w:customStyle="1" w:styleId="str">
    <w:name w:val="str"/>
    <w:basedOn w:val="DefaultParagraphFont"/>
    <w:rsid w:val="00604BED"/>
  </w:style>
  <w:style w:type="character" w:customStyle="1" w:styleId="tocnumber">
    <w:name w:val="tocnumber"/>
    <w:basedOn w:val="DefaultParagraphFont"/>
    <w:rsid w:val="00604BED"/>
  </w:style>
  <w:style w:type="character" w:customStyle="1" w:styleId="toctext">
    <w:name w:val="toctext"/>
    <w:basedOn w:val="DefaultParagraphFont"/>
    <w:rsid w:val="00604BED"/>
  </w:style>
  <w:style w:type="character" w:customStyle="1" w:styleId="mw-headline">
    <w:name w:val="mw-headline"/>
    <w:basedOn w:val="DefaultParagraphFont"/>
    <w:rsid w:val="00604BED"/>
  </w:style>
  <w:style w:type="character" w:customStyle="1" w:styleId="ffline">
    <w:name w:val="ff_line"/>
    <w:basedOn w:val="DefaultParagraphFont"/>
    <w:rsid w:val="00604BED"/>
  </w:style>
  <w:style w:type="character" w:styleId="FollowedHyperlink">
    <w:name w:val="FollowedHyperlink"/>
    <w:basedOn w:val="DefaultParagraphFont"/>
    <w:uiPriority w:val="99"/>
    <w:semiHidden/>
    <w:unhideWhenUsed/>
    <w:rsid w:val="00794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77A45-6EC6-4357-8109-4B721DA4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Arun Seetharam</cp:lastModifiedBy>
  <cp:revision>2</cp:revision>
  <cp:lastPrinted>2014-06-09T16:01:00Z</cp:lastPrinted>
  <dcterms:created xsi:type="dcterms:W3CDTF">2020-03-02T15:12:00Z</dcterms:created>
  <dcterms:modified xsi:type="dcterms:W3CDTF">2020-03-02T15:12:00Z</dcterms:modified>
</cp:coreProperties>
</file>