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left"/>
      </w:pPr>
      <w:r>
        <w:rPr>
          <w:b/>
          <w:color w:val="1F3864"/>
          <w:sz w:val="48"/>
        </w:rPr>
        <w:t>CSE 209 — Computer Architecture</w:t>
      </w:r>
    </w:p>
    <w:p>
      <w:pPr>
        <w:spacing w:after="40"/>
      </w:pPr>
      <w:r>
        <w:rPr>
          <w:b/>
          <w:color w:val="1F4E79"/>
          <w:sz w:val="26"/>
        </w:rPr>
        <w:t>Chapter 4 · The Processor: Single-Cycle Datapath &amp; Control</w:t>
      </w:r>
    </w:p>
    <w:p>
      <w:pPr>
        <w:pBdr>
          <w:bottom w:val="single" w:sz="12" w:space="6" w:color="1F3864"/>
        </w:pBdr>
        <w:spacing w:after="80"/>
      </w:pPr>
      <w:r>
        <w:rPr>
          <w:i/>
          <w:color w:val="595959"/>
          <w:sz w:val="21"/>
        </w:rPr>
        <w:t>Lesson notes · Exam approach · Practice with solutions · Quick notes (Rifat Sir's portion)</w:t>
      </w:r>
    </w:p>
    <w:p>
      <w:pPr>
        <w:pStyle w:val="Heading2"/>
      </w:pPr>
      <w:r>
        <w:t>How to Read These Notes</w:t>
      </w:r>
    </w:p>
    <w:tbl>
      <w:tblPr>
        <w:tblW w:type="dxa" w:w="9752"/>
        <w:tblLayout w:type="fixed"/>
        <w:tblLook w:firstColumn="1" w:firstRow="1" w:lastColumn="0" w:lastRow="0" w:noHBand="0" w:noVBand="1" w:val="04A0"/>
      </w:tblPr>
      <w:tblGrid>
        <w:gridCol w:w="2730"/>
        <w:gridCol w:w="7021"/>
      </w:tblGrid>
      <w:tr>
        <w:tc>
          <w:tcPr>
            <w:tcW w:type="dxa" w:w="2730"/>
            <w:tcBorders>
              <w:left w:val="single" w:sz="30" w:space="0" w:color="E08A00"/>
            </w:tcBorders>
            <w:shd w:val="clear" w:color="auto" w:fill="FFF4E0"/>
            <w:tcMar>
              <w:top w:w="40" w:type="dxa"/>
              <w:left w:w="140" w:type="dxa"/>
              <w:bottom w:w="40" w:type="dxa"/>
              <w:right w:w="80" w:type="dxa"/>
            </w:tcMar>
          </w:tcPr>
          <w:p>
            <w:pPr>
              <w:spacing w:after="0"/>
            </w:pPr>
            <w:r>
              <w:rPr>
                <w:b/>
                <w:color w:val="B26B00"/>
                <w:sz w:val="17"/>
              </w:rPr>
              <w:t>EXAM FOCUS</w:t>
            </w:r>
          </w:p>
        </w:tc>
        <w:tc>
          <w:tcPr>
            <w:tcW w:type="dxa" w:w="7021"/>
            <w:tcMar>
              <w:top w:w="40" w:type="dxa"/>
              <w:left w:w="140" w:type="dxa"/>
              <w:bottom w:w="40" w:type="dxa"/>
              <w:right w:w="80" w:type="dxa"/>
            </w:tcMar>
          </w:tcPr>
          <w:p>
            <w:pPr>
              <w:spacing w:after="0"/>
            </w:pPr>
            <w:r>
              <w:rPr>
                <w:sz w:val="19"/>
              </w:rPr>
              <w:t>Exam importance, where it appears in the TF collection</w:t>
            </w:r>
          </w:p>
        </w:tc>
      </w:tr>
      <w:tr>
        <w:tc>
          <w:tcPr>
            <w:tcW w:type="dxa" w:w="2730"/>
            <w:tcBorders>
              <w:left w:val="single" w:sz="30" w:space="0" w:color="2E7D32"/>
            </w:tcBorders>
            <w:shd w:val="clear" w:color="auto" w:fill="EAF5EA"/>
            <w:tcMar>
              <w:top w:w="40" w:type="dxa"/>
              <w:left w:w="140" w:type="dxa"/>
              <w:bottom w:w="40" w:type="dxa"/>
              <w:right w:w="80" w:type="dxa"/>
            </w:tcMar>
          </w:tcPr>
          <w:p>
            <w:pPr>
              <w:spacing w:after="0"/>
            </w:pPr>
            <w:r>
              <w:rPr>
                <w:b/>
                <w:color w:val="2E7D32"/>
                <w:sz w:val="17"/>
              </w:rPr>
              <w:t>MEMORIZE</w:t>
            </w:r>
          </w:p>
        </w:tc>
        <w:tc>
          <w:tcPr>
            <w:tcW w:type="dxa" w:w="7021"/>
            <w:tcMar>
              <w:top w:w="40" w:type="dxa"/>
              <w:left w:w="140" w:type="dxa"/>
              <w:bottom w:w="40" w:type="dxa"/>
              <w:right w:w="80" w:type="dxa"/>
            </w:tcMar>
          </w:tcPr>
          <w:p>
            <w:pPr>
              <w:spacing w:after="0"/>
            </w:pPr>
            <w:r>
              <w:rPr>
                <w:sz w:val="19"/>
              </w:rPr>
              <w:t>Rules, tables and formulas to memorize</w:t>
            </w:r>
          </w:p>
        </w:tc>
      </w:tr>
      <w:tr>
        <w:tc>
          <w:tcPr>
            <w:tcW w:type="dxa" w:w="2730"/>
            <w:tcBorders>
              <w:left w:val="single" w:sz="30" w:space="0" w:color="C62828"/>
            </w:tcBorders>
            <w:shd w:val="clear" w:color="auto" w:fill="FDECEA"/>
            <w:tcMar>
              <w:top w:w="40" w:type="dxa"/>
              <w:left w:w="140" w:type="dxa"/>
              <w:bottom w:w="40" w:type="dxa"/>
              <w:right w:w="80" w:type="dxa"/>
            </w:tcMar>
          </w:tcPr>
          <w:p>
            <w:pPr>
              <w:spacing w:after="0"/>
            </w:pPr>
            <w:r>
              <w:rPr>
                <w:b/>
                <w:color w:val="C62828"/>
                <w:sz w:val="17"/>
              </w:rPr>
              <w:t>TRAP</w:t>
            </w:r>
          </w:p>
        </w:tc>
        <w:tc>
          <w:tcPr>
            <w:tcW w:type="dxa" w:w="7021"/>
            <w:tcMar>
              <w:top w:w="40" w:type="dxa"/>
              <w:left w:w="140" w:type="dxa"/>
              <w:bottom w:w="40" w:type="dxa"/>
              <w:right w:w="80" w:type="dxa"/>
            </w:tcMar>
          </w:tcPr>
          <w:p>
            <w:pPr>
              <w:spacing w:after="0"/>
            </w:pPr>
            <w:r>
              <w:rPr>
                <w:sz w:val="19"/>
              </w:rPr>
              <w:t>Common mistakes and exam traps</w:t>
            </w:r>
          </w:p>
        </w:tc>
      </w:tr>
      <w:tr>
        <w:tc>
          <w:tcPr>
            <w:tcW w:type="dxa" w:w="2730"/>
            <w:tcBorders>
              <w:left w:val="single" w:sz="30" w:space="0" w:color="1F4E79"/>
            </w:tcBorders>
            <w:shd w:val="clear" w:color="auto" w:fill="EAF1FB"/>
            <w:tcMar>
              <w:top w:w="40" w:type="dxa"/>
              <w:left w:w="140" w:type="dxa"/>
              <w:bottom w:w="40" w:type="dxa"/>
              <w:right w:w="80" w:type="dxa"/>
            </w:tcMar>
          </w:tcPr>
          <w:p>
            <w:pPr>
              <w:spacing w:after="0"/>
            </w:pPr>
            <w:r>
              <w:rPr>
                <w:b/>
                <w:color w:val="1F4E79"/>
                <w:sz w:val="17"/>
              </w:rPr>
              <w:t>EXAM-READY ANSWER</w:t>
            </w:r>
          </w:p>
        </w:tc>
        <w:tc>
          <w:tcPr>
            <w:tcW w:type="dxa" w:w="7021"/>
            <w:tcMar>
              <w:top w:w="40" w:type="dxa"/>
              <w:left w:w="140" w:type="dxa"/>
              <w:bottom w:w="40" w:type="dxa"/>
              <w:right w:w="80" w:type="dxa"/>
            </w:tcMar>
          </w:tcPr>
          <w:p>
            <w:pPr>
              <w:spacing w:after="0"/>
            </w:pPr>
            <w:r>
              <w:rPr>
                <w:sz w:val="19"/>
              </w:rPr>
              <w:t>Model wording you can write in the exam</w:t>
            </w:r>
          </w:p>
        </w:tc>
      </w:tr>
      <w:tr>
        <w:tc>
          <w:tcPr>
            <w:tcW w:type="dxa" w:w="2730"/>
            <w:tcBorders>
              <w:left w:val="single" w:sz="30" w:space="0" w:color="7F7F7F"/>
            </w:tcBorders>
            <w:shd w:val="clear" w:color="auto" w:fill="F2F2F2"/>
            <w:tcMar>
              <w:top w:w="40" w:type="dxa"/>
              <w:left w:w="140" w:type="dxa"/>
              <w:bottom w:w="40" w:type="dxa"/>
              <w:right w:w="80" w:type="dxa"/>
            </w:tcMar>
          </w:tcPr>
          <w:p>
            <w:pPr>
              <w:spacing w:after="0"/>
            </w:pPr>
            <w:r>
              <w:rPr>
                <w:b/>
                <w:color w:val="595959"/>
                <w:sz w:val="17"/>
              </w:rPr>
              <w:t>NOTE</w:t>
            </w:r>
          </w:p>
        </w:tc>
        <w:tc>
          <w:tcPr>
            <w:tcW w:type="dxa" w:w="7021"/>
            <w:tcMar>
              <w:top w:w="40" w:type="dxa"/>
              <w:left w:w="140" w:type="dxa"/>
              <w:bottom w:w="40" w:type="dxa"/>
              <w:right w:w="80" w:type="dxa"/>
            </w:tcMar>
          </w:tcPr>
          <w:p>
            <w:pPr>
              <w:spacing w:after="0"/>
            </w:pPr>
            <w:r>
              <w:rPr>
                <w:sz w:val="19"/>
              </w:rPr>
              <w:t>Extra explanation / clarification</w:t>
            </w:r>
          </w:p>
        </w:tc>
      </w:tr>
      <w:tr>
        <w:tc>
          <w:tcPr>
            <w:tcW w:type="dxa" w:w="2730"/>
            <w:tcBorders>
              <w:left w:val="single" w:sz="30" w:space="0" w:color="8A94A6"/>
            </w:tcBorders>
            <w:shd w:val="clear" w:color="auto" w:fill="F3F4F6"/>
            <w:tcMar>
              <w:top w:w="40" w:type="dxa"/>
              <w:left w:w="140" w:type="dxa"/>
              <w:bottom w:w="40" w:type="dxa"/>
              <w:right w:w="80" w:type="dxa"/>
            </w:tcMar>
          </w:tcPr>
          <w:p>
            <w:pPr>
              <w:spacing w:after="0"/>
            </w:pPr>
            <w:r>
              <w:rPr>
                <w:b/>
                <w:color w:val="404040"/>
                <w:sz w:val="17"/>
              </w:rPr>
              <w:t>Grey box, monospace</w:t>
            </w:r>
          </w:p>
        </w:tc>
        <w:tc>
          <w:tcPr>
            <w:tcW w:type="dxa" w:w="7021"/>
            <w:tcMar>
              <w:top w:w="40" w:type="dxa"/>
              <w:left w:w="140" w:type="dxa"/>
              <w:bottom w:w="40" w:type="dxa"/>
              <w:right w:w="80" w:type="dxa"/>
            </w:tcMar>
          </w:tcPr>
          <w:p>
            <w:pPr>
              <w:spacing w:after="0"/>
            </w:pPr>
            <w:r>
              <w:rPr>
                <w:sz w:val="19"/>
              </w:rPr>
              <w:t>Code, bit layouts and hand-drawn datapath sketches</w:t>
            </w:r>
          </w:p>
        </w:tc>
      </w:tr>
      <w:tr>
        <w:tc>
          <w:tcPr>
            <w:tcW w:type="dxa" w:w="2730"/>
            <w:tcBorders>
              <w:left w:val="single" w:sz="30" w:space="0" w:color="BFBFBF"/>
            </w:tcBorders>
            <w:shd w:val="clear" w:color="auto" w:fill="F7F7F7"/>
            <w:tcMar>
              <w:top w:w="40" w:type="dxa"/>
              <w:left w:w="140" w:type="dxa"/>
              <w:bottom w:w="40" w:type="dxa"/>
              <w:right w:w="80" w:type="dxa"/>
            </w:tcMar>
          </w:tcPr>
          <w:p>
            <w:pPr>
              <w:spacing w:after="0"/>
            </w:pPr>
            <w:r>
              <w:rPr>
                <w:b/>
                <w:color w:val="404040"/>
                <w:sz w:val="17"/>
              </w:rPr>
              <w:t>Centered grey box</w:t>
            </w:r>
          </w:p>
        </w:tc>
        <w:tc>
          <w:tcPr>
            <w:tcW w:type="dxa" w:w="7021"/>
            <w:tcMar>
              <w:top w:w="40" w:type="dxa"/>
              <w:left w:w="140" w:type="dxa"/>
              <w:bottom w:w="40" w:type="dxa"/>
              <w:right w:w="80" w:type="dxa"/>
            </w:tcMar>
          </w:tcPr>
          <w:p>
            <w:pPr>
              <w:spacing w:after="0"/>
            </w:pPr>
            <w:r>
              <w:rPr>
                <w:sz w:val="19"/>
              </w:rPr>
              <w:t>Formula to remember / final numerical result</w:t>
            </w:r>
          </w:p>
        </w:tc>
      </w:tr>
      <w:tr>
        <w:tc>
          <w:tcPr>
            <w:tcW w:type="dxa" w:w="2730"/>
            <w:tcBorders>
              <w:left w:val="single" w:sz="30" w:space="0" w:color="5B2C83"/>
            </w:tcBorders>
            <w:shd w:val="clear" w:color="auto" w:fill="FFFFFF"/>
            <w:tcMar>
              <w:top w:w="40" w:type="dxa"/>
              <w:left w:w="140" w:type="dxa"/>
              <w:bottom w:w="40" w:type="dxa"/>
              <w:right w:w="80" w:type="dxa"/>
            </w:tcMar>
          </w:tcPr>
          <w:p>
            <w:pPr>
              <w:spacing w:after="0"/>
            </w:pPr>
            <w:r>
              <w:rPr>
                <w:b/>
                <w:color w:val="5B2C83"/>
                <w:sz w:val="17"/>
              </w:rPr>
              <w:t>Purple heading / ✔ green</w:t>
            </w:r>
          </w:p>
        </w:tc>
        <w:tc>
          <w:tcPr>
            <w:tcW w:type="dxa" w:w="7021"/>
            <w:tcMar>
              <w:top w:w="40" w:type="dxa"/>
              <w:left w:w="140" w:type="dxa"/>
              <w:bottom w:w="40" w:type="dxa"/>
              <w:right w:w="80" w:type="dxa"/>
            </w:tcMar>
          </w:tcPr>
          <w:p>
            <w:pPr>
              <w:spacing w:after="0"/>
            </w:pPr>
            <w:r>
              <w:rPr>
                <w:sz w:val="19"/>
              </w:rPr>
              <w:t>Practice questions / their solutions</w:t>
            </w:r>
          </w:p>
        </w:tc>
      </w:tr>
    </w:tbl>
    <w:p>
      <w:pPr>
        <w:spacing w:after="0" w:before="0" w:line="160" w:lineRule="exact"/>
      </w:pPr>
      <w:r>
        <w:rPr>
          <w:sz w:val="4"/>
        </w:rPr>
      </w:r>
    </w:p>
    <w:p>
      <w:pPr>
        <w:pStyle w:val="Heading2"/>
      </w:pPr>
      <w:r>
        <w:t>Contents</w:t>
      </w:r>
    </w:p>
    <w:p>
      <w:pPr>
        <w:spacing w:after="20"/>
        <w:ind w:left="113"/>
      </w:pPr>
      <w:r>
        <w:rPr>
          <w:b/>
          <w:color w:val="1F3864"/>
          <w:sz w:val="21"/>
        </w:rPr>
        <w:t>Course Roadmap</w:t>
      </w:r>
      <w:r>
        <w:rPr>
          <w:color w:val="595959"/>
          <w:sz w:val="19"/>
        </w:rPr>
        <w:t xml:space="preserve">  —  all five phases of the RS part, with exam priorities</w:t>
      </w:r>
    </w:p>
    <w:p>
      <w:pPr>
        <w:spacing w:after="20"/>
        <w:ind w:left="113"/>
      </w:pPr>
      <w:r>
        <w:rPr>
          <w:b/>
          <w:color w:val="1F3864"/>
          <w:sz w:val="21"/>
        </w:rPr>
        <w:t>Lesson 1 — What Happens When an Instruction Runs?</w:t>
      </w:r>
      <w:r>
        <w:rPr>
          <w:color w:val="595959"/>
          <w:sz w:val="19"/>
        </w:rPr>
        <w:t xml:space="preserve">  —  hardware roles, address vs value, lw/add/sw, ALUSrc</w:t>
      </w:r>
    </w:p>
    <w:p>
      <w:pPr>
        <w:spacing w:after="20"/>
        <w:ind w:left="113"/>
      </w:pPr>
      <w:r>
        <w:rPr>
          <w:b/>
          <w:color w:val="1F3864"/>
          <w:sz w:val="21"/>
        </w:rPr>
        <w:t>Lesson 2 — Instruction Fetch and the Clock Cycle</w:t>
      </w:r>
      <w:r>
        <w:rPr>
          <w:color w:val="595959"/>
          <w:sz w:val="19"/>
        </w:rPr>
        <w:t xml:space="preserve">  —  PC + 4, clocking, single-cycle timing</w:t>
      </w:r>
    </w:p>
    <w:p>
      <w:pPr>
        <w:spacing w:after="20"/>
        <w:ind w:left="113"/>
      </w:pPr>
      <w:r>
        <w:rPr>
          <w:b/>
          <w:color w:val="1F3864"/>
          <w:sz w:val="21"/>
        </w:rPr>
        <w:t>Lesson 3 — Register Connections and Basic Control Signals</w:t>
      </w:r>
      <w:r>
        <w:rPr>
          <w:color w:val="595959"/>
          <w:sz w:val="19"/>
        </w:rPr>
        <w:t xml:space="preserve">  —  fields → register file, RegDst, MemtoReg, enables</w:t>
      </w:r>
    </w:p>
    <w:p>
      <w:pPr>
        <w:spacing w:after="20"/>
        <w:ind w:left="113"/>
      </w:pPr>
      <w:r>
        <w:rPr>
          <w:b/>
          <w:color w:val="1F3864"/>
          <w:sz w:val="21"/>
        </w:rPr>
        <w:t>Lesson 4 — ALUOp, ALU Control and Instruction Traces</w:t>
      </w:r>
      <w:r>
        <w:rPr>
          <w:color w:val="595959"/>
          <w:sz w:val="19"/>
        </w:rPr>
        <w:t xml:space="preserve">  —  two-level control, control table, traces</w:t>
      </w:r>
    </w:p>
    <w:p>
      <w:pPr>
        <w:spacing w:after="20"/>
        <w:ind w:left="113"/>
      </w:pPr>
      <w:r>
        <w:rPr>
          <w:b/>
          <w:color w:val="1F3864"/>
          <w:sz w:val="21"/>
        </w:rPr>
        <w:t>Lesson 5 — beq: Branch Address, Decision and Control</w:t>
      </w:r>
      <w:r>
        <w:rPr>
          <w:color w:val="595959"/>
          <w:sz w:val="19"/>
        </w:rPr>
        <w:t xml:space="preserve">  —  target formula, Zero, PCSrc, beq control row</w:t>
      </w:r>
    </w:p>
    <w:p>
      <w:pPr>
        <w:spacing w:after="20"/>
        <w:ind w:left="113"/>
      </w:pPr>
      <w:r>
        <w:rPr>
          <w:b/>
          <w:color w:val="1F3864"/>
          <w:sz w:val="21"/>
        </w:rPr>
        <w:t>Lesson 6 — Jump (j): Address Calculation and Datapath</w:t>
      </w:r>
      <w:r>
        <w:rPr>
          <w:color w:val="595959"/>
          <w:sz w:val="19"/>
        </w:rPr>
        <w:t xml:space="preserve">  —  concatenation, reachability, adding j hardware</w:t>
      </w:r>
    </w:p>
    <w:p>
      <w:pPr>
        <w:spacing w:after="20"/>
        <w:ind w:left="113"/>
      </w:pPr>
      <w:r>
        <w:rPr>
          <w:b/>
          <w:color w:val="1F3864"/>
          <w:sz w:val="21"/>
        </w:rPr>
        <w:t>Lesson 7 — Full Datapath, Clock Timing and Exam Answers</w:t>
      </w:r>
      <w:r>
        <w:rPr>
          <w:color w:val="595959"/>
          <w:sz w:val="19"/>
        </w:rPr>
        <w:t xml:space="preserve">  —  drawing order, timing, short theory answers</w:t>
      </w:r>
    </w:p>
    <w:p>
      <w:pPr>
        <w:spacing w:after="20"/>
        <w:ind w:left="113"/>
      </w:pPr>
      <w:r>
        <w:rPr>
          <w:b/>
          <w:color w:val="1F3864"/>
          <w:sz w:val="21"/>
        </w:rPr>
        <w:t>Lesson 8A — Adding bne, jr and jal</w:t>
      </w:r>
      <w:r>
        <w:rPr>
          <w:color w:val="595959"/>
          <w:sz w:val="19"/>
        </w:rPr>
        <w:t xml:space="preserve">  —  datapath modification method</w:t>
      </w:r>
    </w:p>
    <w:p>
      <w:pPr>
        <w:spacing w:after="20"/>
        <w:ind w:left="113"/>
      </w:pPr>
      <w:r>
        <w:rPr>
          <w:b/>
          <w:color w:val="1F3864"/>
          <w:sz w:val="21"/>
        </w:rPr>
        <w:t>Lesson 8B — slt, lui and Modified Instruction Formats</w:t>
      </w:r>
      <w:r>
        <w:rPr>
          <w:color w:val="595959"/>
          <w:sz w:val="19"/>
        </w:rPr>
        <w:t xml:space="preserve">  —  ALU reuse, LUI path, changed field positions</w:t>
      </w:r>
    </w:p>
    <w:p>
      <w:pPr>
        <w:spacing w:after="20"/>
        <w:ind w:left="113"/>
      </w:pPr>
      <w:r>
        <w:rPr>
          <w:b/>
          <w:color w:val="1F3864"/>
          <w:sz w:val="21"/>
        </w:rPr>
        <w:t>Quick Notes — All Lessons</w:t>
      </w:r>
      <w:r>
        <w:rPr>
          <w:color w:val="595959"/>
          <w:sz w:val="19"/>
        </w:rPr>
        <w:t xml:space="preserve">  —  merged revision notes + key datapath diagrams</w:t>
      </w:r>
    </w:p>
    <w:p>
      <w:pPr>
        <w:spacing w:after="0" w:before="0" w:line="16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 xml:space="preserve">Every lesson follows the same order: </w:t>
            </w:r>
            <w:r>
              <w:rPr>
                <w:b/>
              </w:rPr>
              <w:t>topic &amp; exam importance → worked examples → exam approach → practice with solutions</w:t>
            </w:r>
            <w:r>
              <w:t xml:space="preserve">. All the per-lesson revision notes are merged into </w:t>
            </w:r>
            <w:r>
              <w:rPr>
                <w:b/>
              </w:rPr>
              <w:t>Quick Notes</w:t>
            </w:r>
            <w:r>
              <w:t xml:space="preserve"> at the end. Slide numbers refer to </w:t>
            </w:r>
            <w:r>
              <w:rPr>
                <w:b/>
              </w:rPr>
              <w:t>Chapter 4 Part 1</w:t>
            </w:r>
            <w:r>
              <w:t xml:space="preserve"> unless stated otherwise; "TF p." refers to the PDF page of the TF question collection.</w:t>
            </w:r>
          </w:p>
        </w:tc>
      </w:tr>
    </w:tbl>
    <w:p>
      <w:pPr>
        <w:spacing w:after="0" w:before="0" w:line="140" w:lineRule="exact"/>
      </w:pPr>
      <w:r>
        <w:rPr>
          <w:sz w:val="4"/>
        </w:rPr>
      </w:r>
    </w:p>
    <w:p>
      <w:pPr>
        <w:pStyle w:val="Heading1"/>
        <w:pageBreakBefore/>
        <w:pBdr>
          <w:bottom w:val="single" w:sz="12" w:space="3" w:color="1F3864"/>
        </w:pBdr>
      </w:pPr>
      <w:r>
        <w:t>Course Roadmap</w:t>
      </w:r>
    </w:p>
    <w:p>
      <w:pPr>
        <w:pStyle w:val="Heading2"/>
      </w:pPr>
      <w:r>
        <w:t>Phase 1 — Single-Cycle Datapath</w:t>
      </w:r>
    </w:p>
    <w:p>
      <w:pPr>
        <w:spacing w:after="120"/>
      </w:pPr>
      <w:r>
        <w:rPr>
          <w:i/>
          <w:color w:val="7F7F7F"/>
          <w:sz w:val="18"/>
        </w:rPr>
        <w:t>Source: Chapter 4 Part 1, with TF applications. (Covered in these notes.)</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219"/>
        <w:gridCol w:w="8533"/>
      </w:tblGrid>
      <w:tr>
        <w:trPr>
          <w:cantSplit/>
          <w:tblHeader/>
        </w:trPr>
        <w:tc>
          <w:tcPr>
            <w:tcW w:type="dxa" w:w="1219"/>
            <w:shd w:val="clear" w:color="auto" w:fill="DCE6F2"/>
            <w:tcMar>
              <w:top w:w="45" w:type="dxa"/>
              <w:left w:w="90" w:type="dxa"/>
              <w:bottom w:w="45" w:type="dxa"/>
              <w:right w:w="90" w:type="dxa"/>
            </w:tcMar>
          </w:tcPr>
          <w:p>
            <w:pPr>
              <w:keepNext/>
              <w:spacing w:after="0" w:line="252" w:lineRule="auto"/>
            </w:pPr>
            <w:r>
              <w:rPr>
                <w:b/>
                <w:color w:val="1F3864"/>
                <w:sz w:val="19"/>
              </w:rPr>
              <w:t>Lesson</w:t>
            </w:r>
          </w:p>
        </w:tc>
        <w:tc>
          <w:tcPr>
            <w:tcW w:type="dxa" w:w="8533"/>
            <w:shd w:val="clear" w:color="auto" w:fill="DCE6F2"/>
            <w:tcMar>
              <w:top w:w="45" w:type="dxa"/>
              <w:left w:w="90" w:type="dxa"/>
              <w:bottom w:w="45" w:type="dxa"/>
              <w:right w:w="90" w:type="dxa"/>
            </w:tcMar>
          </w:tcPr>
          <w:p>
            <w:pPr>
              <w:keepNext/>
              <w:spacing w:after="0" w:line="252" w:lineRule="auto"/>
            </w:pPr>
            <w:r>
              <w:rPr>
                <w:b/>
                <w:color w:val="1F3864"/>
                <w:sz w:val="19"/>
              </w:rPr>
              <w:t>What we learn</w:t>
            </w:r>
          </w:p>
        </w:tc>
      </w:tr>
      <w:tr>
        <w:trPr>
          <w:cantSplit/>
        </w:trPr>
        <w:tc>
          <w:tcPr>
            <w:tcW w:type="dxa" w:w="1219"/>
            <w:tcMar>
              <w:top w:w="45" w:type="dxa"/>
              <w:left w:w="90" w:type="dxa"/>
              <w:bottom w:w="45" w:type="dxa"/>
              <w:right w:w="90" w:type="dxa"/>
            </w:tcMar>
          </w:tcPr>
          <w:p>
            <w:pPr>
              <w:keepNext/>
              <w:spacing w:after="0" w:line="252" w:lineRule="auto"/>
            </w:pPr>
            <w:r>
              <w:rPr>
                <w:b/>
                <w:sz w:val="19"/>
              </w:rPr>
              <w:t>1</w:t>
            </w:r>
          </w:p>
        </w:tc>
        <w:tc>
          <w:tcPr>
            <w:tcW w:type="dxa" w:w="8533"/>
            <w:tcMar>
              <w:top w:w="45" w:type="dxa"/>
              <w:left w:w="90" w:type="dxa"/>
              <w:bottom w:w="45" w:type="dxa"/>
              <w:right w:w="90" w:type="dxa"/>
            </w:tcMar>
          </w:tcPr>
          <w:p>
            <w:pPr>
              <w:keepNext/>
              <w:spacing w:after="0" w:line="252" w:lineRule="auto"/>
            </w:pPr>
            <w:r>
              <w:rPr>
                <w:sz w:val="19"/>
              </w:rPr>
              <w:t>Hardware roles, address versus value, lw/add/sw execution, and ALUSrc</w:t>
            </w:r>
          </w:p>
        </w:tc>
      </w:tr>
      <w:tr>
        <w:trPr>
          <w:cantSplit/>
        </w:trPr>
        <w:tc>
          <w:tcPr>
            <w:tcW w:type="dxa" w:w="1219"/>
            <w:shd w:val="clear" w:color="auto" w:fill="F7F9FC"/>
            <w:tcMar>
              <w:top w:w="45" w:type="dxa"/>
              <w:left w:w="90" w:type="dxa"/>
              <w:bottom w:w="45" w:type="dxa"/>
              <w:right w:w="90" w:type="dxa"/>
            </w:tcMar>
          </w:tcPr>
          <w:p>
            <w:pPr>
              <w:keepNext/>
              <w:spacing w:after="0" w:line="252" w:lineRule="auto"/>
            </w:pPr>
            <w:r>
              <w:rPr>
                <w:b/>
                <w:sz w:val="19"/>
              </w:rPr>
              <w:t>2</w:t>
            </w:r>
          </w:p>
        </w:tc>
        <w:tc>
          <w:tcPr>
            <w:tcW w:type="dxa" w:w="8533"/>
            <w:shd w:val="clear" w:color="auto" w:fill="F7F9FC"/>
            <w:tcMar>
              <w:top w:w="45" w:type="dxa"/>
              <w:left w:w="90" w:type="dxa"/>
              <w:bottom w:w="45" w:type="dxa"/>
              <w:right w:w="90" w:type="dxa"/>
            </w:tcMar>
          </w:tcPr>
          <w:p>
            <w:pPr>
              <w:keepNext/>
              <w:spacing w:after="0" w:line="252" w:lineRule="auto"/>
            </w:pPr>
            <w:r>
              <w:rPr>
                <w:sz w:val="19"/>
              </w:rPr>
              <w:t>Instruction fetch, PC + 4, register reads/writes, clock edges, and what "single-cycle" means</w:t>
            </w:r>
          </w:p>
        </w:tc>
      </w:tr>
      <w:tr>
        <w:trPr>
          <w:cantSplit/>
        </w:trPr>
        <w:tc>
          <w:tcPr>
            <w:tcW w:type="dxa" w:w="1219"/>
            <w:tcMar>
              <w:top w:w="45" w:type="dxa"/>
              <w:left w:w="90" w:type="dxa"/>
              <w:bottom w:w="45" w:type="dxa"/>
              <w:right w:w="90" w:type="dxa"/>
            </w:tcMar>
          </w:tcPr>
          <w:p>
            <w:pPr>
              <w:keepNext/>
              <w:spacing w:after="0" w:line="252" w:lineRule="auto"/>
            </w:pPr>
            <w:r>
              <w:rPr>
                <w:b/>
                <w:sz w:val="19"/>
              </w:rPr>
              <w:t>3</w:t>
            </w:r>
          </w:p>
        </w:tc>
        <w:tc>
          <w:tcPr>
            <w:tcW w:type="dxa" w:w="8533"/>
            <w:tcMar>
              <w:top w:w="45" w:type="dxa"/>
              <w:left w:w="90" w:type="dxa"/>
              <w:bottom w:w="45" w:type="dxa"/>
              <w:right w:w="90" w:type="dxa"/>
            </w:tcMar>
          </w:tcPr>
          <w:p>
            <w:pPr>
              <w:keepNext/>
              <w:spacing w:after="0" w:line="252" w:lineRule="auto"/>
            </w:pPr>
            <w:r>
              <w:rPr>
                <w:sz w:val="19"/>
              </w:rPr>
              <w:t>Instruction fields → register-file connections; RegDst, MemtoReg, RegWrite, MemRead and MemWrite</w:t>
            </w:r>
          </w:p>
        </w:tc>
      </w:tr>
      <w:tr>
        <w:trPr>
          <w:cantSplit/>
        </w:trPr>
        <w:tc>
          <w:tcPr>
            <w:tcW w:type="dxa" w:w="1219"/>
            <w:shd w:val="clear" w:color="auto" w:fill="F7F9FC"/>
            <w:tcMar>
              <w:top w:w="45" w:type="dxa"/>
              <w:left w:w="90" w:type="dxa"/>
              <w:bottom w:w="45" w:type="dxa"/>
              <w:right w:w="90" w:type="dxa"/>
            </w:tcMar>
          </w:tcPr>
          <w:p>
            <w:pPr>
              <w:keepNext/>
              <w:spacing w:after="0" w:line="252" w:lineRule="auto"/>
            </w:pPr>
            <w:r>
              <w:rPr>
                <w:b/>
                <w:sz w:val="19"/>
              </w:rPr>
              <w:t>4</w:t>
            </w:r>
          </w:p>
        </w:tc>
        <w:tc>
          <w:tcPr>
            <w:tcW w:type="dxa" w:w="8533"/>
            <w:shd w:val="clear" w:color="auto" w:fill="F7F9FC"/>
            <w:tcMar>
              <w:top w:w="45" w:type="dxa"/>
              <w:left w:w="90" w:type="dxa"/>
              <w:bottom w:w="45" w:type="dxa"/>
              <w:right w:w="90" w:type="dxa"/>
            </w:tcMar>
          </w:tcPr>
          <w:p>
            <w:pPr>
              <w:keepNext/>
              <w:spacing w:after="0" w:line="252" w:lineRule="auto"/>
            </w:pPr>
            <w:r>
              <w:rPr>
                <w:sz w:val="19"/>
              </w:rPr>
              <w:t>ALUOp versus ALU control; derive the control table and trace complete instructions</w:t>
            </w:r>
          </w:p>
        </w:tc>
      </w:tr>
      <w:tr>
        <w:trPr>
          <w:cantSplit/>
        </w:trPr>
        <w:tc>
          <w:tcPr>
            <w:tcW w:type="dxa" w:w="1219"/>
            <w:tcMar>
              <w:top w:w="45" w:type="dxa"/>
              <w:left w:w="90" w:type="dxa"/>
              <w:bottom w:w="45" w:type="dxa"/>
              <w:right w:w="90" w:type="dxa"/>
            </w:tcMar>
          </w:tcPr>
          <w:p>
            <w:pPr>
              <w:keepNext/>
              <w:spacing w:after="0" w:line="252" w:lineRule="auto"/>
            </w:pPr>
            <w:r>
              <w:rPr>
                <w:b/>
                <w:sz w:val="19"/>
              </w:rPr>
              <w:t>5</w:t>
            </w:r>
          </w:p>
        </w:tc>
        <w:tc>
          <w:tcPr>
            <w:tcW w:type="dxa" w:w="8533"/>
            <w:tcMar>
              <w:top w:w="45" w:type="dxa"/>
              <w:left w:w="90" w:type="dxa"/>
              <w:bottom w:w="45" w:type="dxa"/>
              <w:right w:w="90" w:type="dxa"/>
            </w:tcMar>
          </w:tcPr>
          <w:p>
            <w:pPr>
              <w:keepNext/>
              <w:spacing w:after="0" w:line="252" w:lineRule="auto"/>
            </w:pPr>
            <w:r>
              <w:rPr>
                <w:sz w:val="19"/>
              </w:rPr>
              <w:t>beq: comparison, Zero, branch target, and selecting the next PC</w:t>
            </w:r>
          </w:p>
        </w:tc>
      </w:tr>
      <w:tr>
        <w:trPr>
          <w:cantSplit/>
        </w:trPr>
        <w:tc>
          <w:tcPr>
            <w:tcW w:type="dxa" w:w="1219"/>
            <w:shd w:val="clear" w:color="auto" w:fill="F7F9FC"/>
            <w:tcMar>
              <w:top w:w="45" w:type="dxa"/>
              <w:left w:w="90" w:type="dxa"/>
              <w:bottom w:w="45" w:type="dxa"/>
              <w:right w:w="90" w:type="dxa"/>
            </w:tcMar>
          </w:tcPr>
          <w:p>
            <w:pPr>
              <w:keepNext/>
              <w:spacing w:after="0" w:line="252" w:lineRule="auto"/>
            </w:pPr>
            <w:r>
              <w:rPr>
                <w:b/>
                <w:sz w:val="19"/>
              </w:rPr>
              <w:t>6</w:t>
            </w:r>
          </w:p>
        </w:tc>
        <w:tc>
          <w:tcPr>
            <w:tcW w:type="dxa" w:w="8533"/>
            <w:shd w:val="clear" w:color="auto" w:fill="F7F9FC"/>
            <w:tcMar>
              <w:top w:w="45" w:type="dxa"/>
              <w:left w:w="90" w:type="dxa"/>
              <w:bottom w:w="45" w:type="dxa"/>
              <w:right w:w="90" w:type="dxa"/>
            </w:tcMar>
          </w:tcPr>
          <w:p>
            <w:pPr>
              <w:keepNext/>
              <w:spacing w:after="0" w:line="252" w:lineRule="auto"/>
            </w:pPr>
            <w:r>
              <w:rPr>
                <w:sz w:val="19"/>
              </w:rPr>
              <w:t>j: constructing the jump address and adding the required hardware</w:t>
            </w:r>
          </w:p>
        </w:tc>
      </w:tr>
      <w:tr>
        <w:trPr>
          <w:cantSplit/>
        </w:trPr>
        <w:tc>
          <w:tcPr>
            <w:tcW w:type="dxa" w:w="1219"/>
            <w:tcMar>
              <w:top w:w="45" w:type="dxa"/>
              <w:left w:w="90" w:type="dxa"/>
              <w:bottom w:w="45" w:type="dxa"/>
              <w:right w:w="90" w:type="dxa"/>
            </w:tcMar>
          </w:tcPr>
          <w:p>
            <w:pPr>
              <w:keepNext/>
              <w:spacing w:after="0" w:line="252" w:lineRule="auto"/>
            </w:pPr>
            <w:r>
              <w:rPr>
                <w:b/>
                <w:sz w:val="19"/>
              </w:rPr>
              <w:t>7</w:t>
            </w:r>
          </w:p>
        </w:tc>
        <w:tc>
          <w:tcPr>
            <w:tcW w:type="dxa" w:w="8533"/>
            <w:tcMar>
              <w:top w:w="45" w:type="dxa"/>
              <w:left w:w="90" w:type="dxa"/>
              <w:bottom w:w="45" w:type="dxa"/>
              <w:right w:w="90" w:type="dxa"/>
            </w:tcMar>
          </w:tcPr>
          <w:p>
            <w:pPr>
              <w:keepNext/>
              <w:spacing w:after="0" w:line="252" w:lineRule="auto"/>
            </w:pPr>
            <w:r>
              <w:rPr>
                <w:sz w:val="19"/>
              </w:rPr>
              <w:t>Full-datapath drawing, longest path, cycle time, separate memories, and single-cycle inefficiency</w:t>
            </w:r>
          </w:p>
        </w:tc>
      </w:tr>
      <w:tr>
        <w:trPr>
          <w:cantSplit/>
        </w:trPr>
        <w:tc>
          <w:tcPr>
            <w:tcW w:type="dxa" w:w="1219"/>
            <w:shd w:val="clear" w:color="auto" w:fill="F7F9FC"/>
            <w:tcMar>
              <w:top w:w="45" w:type="dxa"/>
              <w:left w:w="90" w:type="dxa"/>
              <w:bottom w:w="45" w:type="dxa"/>
              <w:right w:w="90" w:type="dxa"/>
            </w:tcMar>
          </w:tcPr>
          <w:p>
            <w:pPr>
              <w:spacing w:after="0" w:line="252" w:lineRule="auto"/>
            </w:pPr>
            <w:r>
              <w:rPr>
                <w:b/>
                <w:sz w:val="19"/>
              </w:rPr>
              <w:t>8</w:t>
            </w:r>
          </w:p>
        </w:tc>
        <w:tc>
          <w:tcPr>
            <w:tcW w:type="dxa" w:w="8533"/>
            <w:shd w:val="clear" w:color="auto" w:fill="F7F9FC"/>
            <w:tcMar>
              <w:top w:w="45" w:type="dxa"/>
              <w:left w:w="90" w:type="dxa"/>
              <w:bottom w:w="45" w:type="dxa"/>
              <w:right w:w="90" w:type="dxa"/>
            </w:tcMar>
          </w:tcPr>
          <w:p>
            <w:pPr>
              <w:spacing w:after="0" w:line="252" w:lineRule="auto"/>
            </w:pPr>
            <w:r>
              <w:rPr>
                <w:sz w:val="19"/>
              </w:rPr>
              <w:t>TF modifications: bne, jr, jal, slt, lui, and changed instruction formats</w:t>
            </w:r>
          </w:p>
        </w:tc>
      </w:tr>
    </w:tbl>
    <w:p>
      <w:pPr>
        <w:spacing w:after="0" w:before="0" w:line="12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rPr>
                <w:b/>
              </w:rPr>
              <w:t>Main exam targets:</w:t>
            </w:r>
            <w:r>
              <w:t xml:space="preserve"> explain a wire or signal, trace an instruction, complete a diagram, and modify a datapath. These recur in the collection.</w:t>
            </w:r>
          </w:p>
        </w:tc>
      </w:tr>
    </w:tbl>
    <w:p>
      <w:pPr>
        <w:spacing w:after="0" w:before="0" w:line="140" w:lineRule="exact"/>
      </w:pPr>
      <w:r>
        <w:rPr>
          <w:sz w:val="4"/>
        </w:rPr>
      </w:r>
    </w:p>
    <w:p>
      <w:pPr>
        <w:pStyle w:val="Heading2"/>
      </w:pPr>
      <w:r>
        <w:t>Phase 2 — Pipelining</w:t>
      </w:r>
    </w:p>
    <w:p>
      <w:pPr>
        <w:spacing w:after="120"/>
      </w:pPr>
      <w:r>
        <w:rPr>
          <w:i/>
          <w:color w:val="7F7F7F"/>
          <w:sz w:val="18"/>
        </w:rPr>
        <w:t>Source: Chapter 4 Part 2.</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219"/>
        <w:gridCol w:w="8533"/>
      </w:tblGrid>
      <w:tr>
        <w:trPr>
          <w:cantSplit/>
          <w:tblHeader/>
        </w:trPr>
        <w:tc>
          <w:tcPr>
            <w:tcW w:type="dxa" w:w="1219"/>
            <w:shd w:val="clear" w:color="auto" w:fill="DCE6F2"/>
            <w:tcMar>
              <w:top w:w="45" w:type="dxa"/>
              <w:left w:w="90" w:type="dxa"/>
              <w:bottom w:w="45" w:type="dxa"/>
              <w:right w:w="90" w:type="dxa"/>
            </w:tcMar>
          </w:tcPr>
          <w:p>
            <w:pPr>
              <w:keepNext/>
              <w:spacing w:after="0" w:line="252" w:lineRule="auto"/>
            </w:pPr>
            <w:r>
              <w:rPr>
                <w:b/>
                <w:color w:val="1F3864"/>
                <w:sz w:val="19"/>
              </w:rPr>
              <w:t>Lesson</w:t>
            </w:r>
          </w:p>
        </w:tc>
        <w:tc>
          <w:tcPr>
            <w:tcW w:type="dxa" w:w="8533"/>
            <w:shd w:val="clear" w:color="auto" w:fill="DCE6F2"/>
            <w:tcMar>
              <w:top w:w="45" w:type="dxa"/>
              <w:left w:w="90" w:type="dxa"/>
              <w:bottom w:w="45" w:type="dxa"/>
              <w:right w:w="90" w:type="dxa"/>
            </w:tcMar>
          </w:tcPr>
          <w:p>
            <w:pPr>
              <w:keepNext/>
              <w:spacing w:after="0" w:line="252" w:lineRule="auto"/>
            </w:pPr>
            <w:r>
              <w:rPr>
                <w:b/>
                <w:color w:val="1F3864"/>
                <w:sz w:val="19"/>
              </w:rPr>
              <w:t>What we learn</w:t>
            </w:r>
          </w:p>
        </w:tc>
      </w:tr>
      <w:tr>
        <w:trPr>
          <w:cantSplit/>
        </w:trPr>
        <w:tc>
          <w:tcPr>
            <w:tcW w:type="dxa" w:w="1219"/>
            <w:tcMar>
              <w:top w:w="45" w:type="dxa"/>
              <w:left w:w="90" w:type="dxa"/>
              <w:bottom w:w="45" w:type="dxa"/>
              <w:right w:w="90" w:type="dxa"/>
            </w:tcMar>
          </w:tcPr>
          <w:p>
            <w:pPr>
              <w:keepNext/>
              <w:spacing w:after="0" w:line="252" w:lineRule="auto"/>
            </w:pPr>
            <w:r>
              <w:rPr>
                <w:b/>
                <w:sz w:val="19"/>
              </w:rPr>
              <w:t>9</w:t>
            </w:r>
          </w:p>
        </w:tc>
        <w:tc>
          <w:tcPr>
            <w:tcW w:type="dxa" w:w="8533"/>
            <w:tcMar>
              <w:top w:w="45" w:type="dxa"/>
              <w:left w:w="90" w:type="dxa"/>
              <w:bottom w:w="45" w:type="dxa"/>
              <w:right w:w="90" w:type="dxa"/>
            </w:tcMar>
          </w:tcPr>
          <w:p>
            <w:pPr>
              <w:keepNext/>
              <w:spacing w:after="0" w:line="252" w:lineRule="auto"/>
            </w:pPr>
            <w:r>
              <w:rPr>
                <w:sz w:val="19"/>
              </w:rPr>
              <w:t>Five stages, overlapping instructions, latency versus throughput, cycle counting and speedup</w:t>
            </w:r>
          </w:p>
        </w:tc>
      </w:tr>
      <w:tr>
        <w:trPr>
          <w:cantSplit/>
        </w:trPr>
        <w:tc>
          <w:tcPr>
            <w:tcW w:type="dxa" w:w="1219"/>
            <w:shd w:val="clear" w:color="auto" w:fill="F7F9FC"/>
            <w:tcMar>
              <w:top w:w="45" w:type="dxa"/>
              <w:left w:w="90" w:type="dxa"/>
              <w:bottom w:w="45" w:type="dxa"/>
              <w:right w:w="90" w:type="dxa"/>
            </w:tcMar>
          </w:tcPr>
          <w:p>
            <w:pPr>
              <w:keepNext/>
              <w:spacing w:after="0" w:line="252" w:lineRule="auto"/>
            </w:pPr>
            <w:r>
              <w:rPr>
                <w:b/>
                <w:sz w:val="19"/>
              </w:rPr>
              <w:t>10</w:t>
            </w:r>
          </w:p>
        </w:tc>
        <w:tc>
          <w:tcPr>
            <w:tcW w:type="dxa" w:w="8533"/>
            <w:shd w:val="clear" w:color="auto" w:fill="F7F9FC"/>
            <w:tcMar>
              <w:top w:w="45" w:type="dxa"/>
              <w:left w:w="90" w:type="dxa"/>
              <w:bottom w:w="45" w:type="dxa"/>
              <w:right w:w="90" w:type="dxa"/>
            </w:tcMar>
          </w:tcPr>
          <w:p>
            <w:pPr>
              <w:keepNext/>
              <w:spacing w:after="0" w:line="252" w:lineRule="auto"/>
            </w:pPr>
            <w:r>
              <w:rPr>
                <w:sz w:val="19"/>
              </w:rPr>
              <w:t>Pipeline registers, what they carry, instruction traces, and control signals travelling with instructions</w:t>
            </w:r>
          </w:p>
        </w:tc>
      </w:tr>
      <w:tr>
        <w:trPr>
          <w:cantSplit/>
        </w:trPr>
        <w:tc>
          <w:tcPr>
            <w:tcW w:type="dxa" w:w="1219"/>
            <w:tcMar>
              <w:top w:w="45" w:type="dxa"/>
              <w:left w:w="90" w:type="dxa"/>
              <w:bottom w:w="45" w:type="dxa"/>
              <w:right w:w="90" w:type="dxa"/>
            </w:tcMar>
          </w:tcPr>
          <w:p>
            <w:pPr>
              <w:keepNext/>
              <w:spacing w:after="0" w:line="252" w:lineRule="auto"/>
            </w:pPr>
            <w:r>
              <w:rPr>
                <w:b/>
                <w:sz w:val="19"/>
              </w:rPr>
              <w:t>11</w:t>
            </w:r>
          </w:p>
        </w:tc>
        <w:tc>
          <w:tcPr>
            <w:tcW w:type="dxa" w:w="8533"/>
            <w:tcMar>
              <w:top w:w="45" w:type="dxa"/>
              <w:left w:w="90" w:type="dxa"/>
              <w:bottom w:w="45" w:type="dxa"/>
              <w:right w:w="90" w:type="dxa"/>
            </w:tcMar>
          </w:tcPr>
          <w:p>
            <w:pPr>
              <w:keepNext/>
              <w:spacing w:after="0" w:line="252" w:lineRule="auto"/>
            </w:pPr>
            <w:r>
              <w:rPr>
                <w:sz w:val="19"/>
              </w:rPr>
              <w:t>Structural/data/control hazards; identifying dependencies; execution without forwarding</w:t>
            </w:r>
          </w:p>
        </w:tc>
      </w:tr>
      <w:tr>
        <w:trPr>
          <w:cantSplit/>
        </w:trPr>
        <w:tc>
          <w:tcPr>
            <w:tcW w:type="dxa" w:w="1219"/>
            <w:shd w:val="clear" w:color="auto" w:fill="F7F9FC"/>
            <w:tcMar>
              <w:top w:w="45" w:type="dxa"/>
              <w:left w:w="90" w:type="dxa"/>
              <w:bottom w:w="45" w:type="dxa"/>
              <w:right w:w="90" w:type="dxa"/>
            </w:tcMar>
          </w:tcPr>
          <w:p>
            <w:pPr>
              <w:keepNext/>
              <w:spacing w:after="0" w:line="252" w:lineRule="auto"/>
            </w:pPr>
            <w:r>
              <w:rPr>
                <w:b/>
                <w:sz w:val="19"/>
              </w:rPr>
              <w:t>12</w:t>
            </w:r>
          </w:p>
        </w:tc>
        <w:tc>
          <w:tcPr>
            <w:tcW w:type="dxa" w:w="8533"/>
            <w:shd w:val="clear" w:color="auto" w:fill="F7F9FC"/>
            <w:tcMar>
              <w:top w:w="45" w:type="dxa"/>
              <w:left w:w="90" w:type="dxa"/>
              <w:bottom w:w="45" w:type="dxa"/>
              <w:right w:w="90" w:type="dxa"/>
            </w:tcMar>
          </w:tcPr>
          <w:p>
            <w:pPr>
              <w:keepNext/>
              <w:spacing w:after="0" w:line="252" w:lineRule="auto"/>
            </w:pPr>
            <w:r>
              <w:rPr>
                <w:sz w:val="19"/>
              </w:rPr>
              <w:t>Forwarding paths, conditions, and double data hazards</w:t>
            </w:r>
          </w:p>
        </w:tc>
      </w:tr>
      <w:tr>
        <w:trPr>
          <w:cantSplit/>
        </w:trPr>
        <w:tc>
          <w:tcPr>
            <w:tcW w:type="dxa" w:w="1219"/>
            <w:tcMar>
              <w:top w:w="45" w:type="dxa"/>
              <w:left w:w="90" w:type="dxa"/>
              <w:bottom w:w="45" w:type="dxa"/>
              <w:right w:w="90" w:type="dxa"/>
            </w:tcMar>
          </w:tcPr>
          <w:p>
            <w:pPr>
              <w:keepNext/>
              <w:spacing w:after="0" w:line="252" w:lineRule="auto"/>
            </w:pPr>
            <w:r>
              <w:rPr>
                <w:b/>
                <w:sz w:val="19"/>
              </w:rPr>
              <w:t>13</w:t>
            </w:r>
          </w:p>
        </w:tc>
        <w:tc>
          <w:tcPr>
            <w:tcW w:type="dxa" w:w="8533"/>
            <w:tcMar>
              <w:top w:w="45" w:type="dxa"/>
              <w:left w:w="90" w:type="dxa"/>
              <w:bottom w:w="45" w:type="dxa"/>
              <w:right w:w="90" w:type="dxa"/>
            </w:tcMar>
          </w:tcPr>
          <w:p>
            <w:pPr>
              <w:keepNext/>
              <w:spacing w:after="0" w:line="252" w:lineRule="auto"/>
            </w:pPr>
            <w:r>
              <w:rPr>
                <w:sz w:val="19"/>
              </w:rPr>
              <w:t>Load-use hazards, hazard detection, freezing instructions, and inserting bubbles</w:t>
            </w:r>
          </w:p>
        </w:tc>
      </w:tr>
      <w:tr>
        <w:trPr>
          <w:cantSplit/>
        </w:trPr>
        <w:tc>
          <w:tcPr>
            <w:tcW w:type="dxa" w:w="1219"/>
            <w:shd w:val="clear" w:color="auto" w:fill="F7F9FC"/>
            <w:tcMar>
              <w:top w:w="45" w:type="dxa"/>
              <w:left w:w="90" w:type="dxa"/>
              <w:bottom w:w="45" w:type="dxa"/>
              <w:right w:w="90" w:type="dxa"/>
            </w:tcMar>
          </w:tcPr>
          <w:p>
            <w:pPr>
              <w:keepNext/>
              <w:spacing w:after="0" w:line="252" w:lineRule="auto"/>
            </w:pPr>
            <w:r>
              <w:rPr>
                <w:b/>
                <w:sz w:val="19"/>
              </w:rPr>
              <w:t>14</w:t>
            </w:r>
          </w:p>
        </w:tc>
        <w:tc>
          <w:tcPr>
            <w:tcW w:type="dxa" w:w="8533"/>
            <w:shd w:val="clear" w:color="auto" w:fill="F7F9FC"/>
            <w:tcMar>
              <w:top w:w="45" w:type="dxa"/>
              <w:left w:w="90" w:type="dxa"/>
              <w:bottom w:w="45" w:type="dxa"/>
              <w:right w:w="90" w:type="dxa"/>
            </w:tcMar>
          </w:tcPr>
          <w:p>
            <w:pPr>
              <w:keepNext/>
              <w:spacing w:after="0" w:line="252" w:lineRule="auto"/>
            </w:pPr>
            <w:r>
              <w:rPr>
                <w:sz w:val="19"/>
              </w:rPr>
              <w:t>Timing diagrams, total cycles, and safe instruction rescheduling</w:t>
            </w:r>
          </w:p>
        </w:tc>
      </w:tr>
      <w:tr>
        <w:trPr>
          <w:cantSplit/>
        </w:trPr>
        <w:tc>
          <w:tcPr>
            <w:tcW w:type="dxa" w:w="1219"/>
            <w:tcMar>
              <w:top w:w="45" w:type="dxa"/>
              <w:left w:w="90" w:type="dxa"/>
              <w:bottom w:w="45" w:type="dxa"/>
              <w:right w:w="90" w:type="dxa"/>
            </w:tcMar>
          </w:tcPr>
          <w:p>
            <w:pPr>
              <w:keepNext/>
              <w:spacing w:after="0" w:line="252" w:lineRule="auto"/>
            </w:pPr>
            <w:r>
              <w:rPr>
                <w:b/>
                <w:sz w:val="19"/>
              </w:rPr>
              <w:t>15</w:t>
            </w:r>
          </w:p>
        </w:tc>
        <w:tc>
          <w:tcPr>
            <w:tcW w:type="dxa" w:w="8533"/>
            <w:tcMar>
              <w:top w:w="45" w:type="dxa"/>
              <w:left w:w="90" w:type="dxa"/>
              <w:bottom w:w="45" w:type="dxa"/>
              <w:right w:w="90" w:type="dxa"/>
            </w:tcMar>
          </w:tcPr>
          <w:p>
            <w:pPr>
              <w:keepNext/>
              <w:spacing w:after="0" w:line="252" w:lineRule="auto"/>
            </w:pPr>
            <w:r>
              <w:rPr>
                <w:sz w:val="19"/>
              </w:rPr>
              <w:t>Branch resolution, flushes, and branch data hazards under different hardware assumptions</w:t>
            </w:r>
          </w:p>
        </w:tc>
      </w:tr>
      <w:tr>
        <w:trPr>
          <w:cantSplit/>
        </w:trPr>
        <w:tc>
          <w:tcPr>
            <w:tcW w:type="dxa" w:w="1219"/>
            <w:shd w:val="clear" w:color="auto" w:fill="F7F9FC"/>
            <w:tcMar>
              <w:top w:w="45" w:type="dxa"/>
              <w:left w:w="90" w:type="dxa"/>
              <w:bottom w:w="45" w:type="dxa"/>
              <w:right w:w="90" w:type="dxa"/>
            </w:tcMar>
          </w:tcPr>
          <w:p>
            <w:pPr>
              <w:keepNext/>
              <w:spacing w:after="0" w:line="252" w:lineRule="auto"/>
            </w:pPr>
            <w:r>
              <w:rPr>
                <w:b/>
                <w:sz w:val="19"/>
              </w:rPr>
              <w:t>16</w:t>
            </w:r>
          </w:p>
        </w:tc>
        <w:tc>
          <w:tcPr>
            <w:tcW w:type="dxa" w:w="8533"/>
            <w:shd w:val="clear" w:color="auto" w:fill="F7F9FC"/>
            <w:tcMar>
              <w:top w:w="45" w:type="dxa"/>
              <w:left w:w="90" w:type="dxa"/>
              <w:bottom w:w="45" w:type="dxa"/>
              <w:right w:w="90" w:type="dxa"/>
            </w:tcMar>
          </w:tcPr>
          <w:p>
            <w:pPr>
              <w:keepNext/>
              <w:spacing w:after="0" w:line="252" w:lineRule="auto"/>
            </w:pPr>
            <w:r>
              <w:rPr>
                <w:sz w:val="19"/>
              </w:rPr>
              <w:t>One-bit/two-bit prediction, prediction accuracy, and branch target buffers</w:t>
            </w:r>
          </w:p>
        </w:tc>
      </w:tr>
      <w:tr>
        <w:trPr>
          <w:cantSplit/>
        </w:trPr>
        <w:tc>
          <w:tcPr>
            <w:tcW w:type="dxa" w:w="1219"/>
            <w:tcMar>
              <w:top w:w="45" w:type="dxa"/>
              <w:left w:w="90" w:type="dxa"/>
              <w:bottom w:w="45" w:type="dxa"/>
              <w:right w:w="90" w:type="dxa"/>
            </w:tcMar>
          </w:tcPr>
          <w:p>
            <w:pPr>
              <w:keepNext/>
              <w:spacing w:after="0" w:line="252" w:lineRule="auto"/>
            </w:pPr>
            <w:r>
              <w:rPr>
                <w:b/>
                <w:sz w:val="19"/>
              </w:rPr>
              <w:t>17</w:t>
            </w:r>
          </w:p>
        </w:tc>
        <w:tc>
          <w:tcPr>
            <w:tcW w:type="dxa" w:w="8533"/>
            <w:tcMar>
              <w:top w:w="45" w:type="dxa"/>
              <w:left w:w="90" w:type="dxa"/>
              <w:bottom w:w="45" w:type="dxa"/>
              <w:right w:w="90" w:type="dxa"/>
            </w:tcMar>
          </w:tcPr>
          <w:p>
            <w:pPr>
              <w:keepNext/>
              <w:spacing w:after="0" w:line="252" w:lineRule="auto"/>
            </w:pPr>
            <w:r>
              <w:rPr>
                <w:sz w:val="19"/>
              </w:rPr>
              <w:t>Dual issue, scheduling, loop unrolling, and IPC</w:t>
            </w:r>
          </w:p>
        </w:tc>
      </w:tr>
      <w:tr>
        <w:trPr>
          <w:cantSplit/>
        </w:trPr>
        <w:tc>
          <w:tcPr>
            <w:tcW w:type="dxa" w:w="1219"/>
            <w:shd w:val="clear" w:color="auto" w:fill="F7F9FC"/>
            <w:tcMar>
              <w:top w:w="45" w:type="dxa"/>
              <w:left w:w="90" w:type="dxa"/>
              <w:bottom w:w="45" w:type="dxa"/>
              <w:right w:w="90" w:type="dxa"/>
            </w:tcMar>
          </w:tcPr>
          <w:p>
            <w:pPr>
              <w:spacing w:after="0" w:line="252" w:lineRule="auto"/>
            </w:pPr>
            <w:r>
              <w:rPr>
                <w:b/>
                <w:sz w:val="19"/>
              </w:rPr>
              <w:t>18</w:t>
            </w:r>
          </w:p>
        </w:tc>
        <w:tc>
          <w:tcPr>
            <w:tcW w:type="dxa" w:w="8533"/>
            <w:shd w:val="clear" w:color="auto" w:fill="F7F9FC"/>
            <w:tcMar>
              <w:top w:w="45" w:type="dxa"/>
              <w:left w:w="90" w:type="dxa"/>
              <w:bottom w:w="45" w:type="dxa"/>
              <w:right w:w="90" w:type="dxa"/>
            </w:tcMar>
          </w:tcPr>
          <w:p>
            <w:pPr>
              <w:spacing w:after="0" w:line="252" w:lineRule="auto"/>
            </w:pPr>
            <w:r>
              <w:rPr>
                <w:sz w:val="19"/>
              </w:rPr>
              <w:t>Dynamic scheduling, speculation, remaining processor examples/pitfalls, and mixed pipeline practice</w:t>
            </w:r>
          </w:p>
        </w:tc>
      </w:tr>
    </w:tbl>
    <w:p>
      <w:pPr>
        <w:spacing w:after="0" w:before="0" w:line="12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rPr>
                <w:b/>
              </w:rPr>
              <w:t>Highest practice priority:</w:t>
            </w:r>
            <w:r>
              <w:t xml:space="preserve"> forwarding, load-use stalls, branch hazards, diagrams, and cycle counting. Always state assumptions such as </w:t>
            </w:r>
            <w:r>
              <w:rPr>
                <w:b/>
              </w:rPr>
              <w:t>where the branch resolves and which forwarding paths exist</w:t>
            </w:r>
            <w:r>
              <w:t xml:space="preserve"> — those details can change the answer.</w:t>
            </w:r>
          </w:p>
        </w:tc>
      </w:tr>
    </w:tbl>
    <w:p>
      <w:pPr>
        <w:spacing w:after="0" w:before="0" w:line="140" w:lineRule="exact"/>
      </w:pPr>
      <w:r>
        <w:rPr>
          <w:sz w:val="4"/>
        </w:rPr>
      </w:r>
    </w:p>
    <w:p>
      <w:pPr>
        <w:pStyle w:val="Heading2"/>
      </w:pPr>
      <w:r>
        <w:t>Phase 3 — Memory Hierarchy</w:t>
      </w:r>
    </w:p>
    <w:p>
      <w:pPr>
        <w:spacing w:after="120"/>
      </w:pPr>
      <w:r>
        <w:rPr>
          <w:i/>
          <w:color w:val="7F7F7F"/>
          <w:sz w:val="18"/>
        </w:rPr>
        <w:t>Source: Chapter 5.</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219"/>
        <w:gridCol w:w="8533"/>
      </w:tblGrid>
      <w:tr>
        <w:trPr>
          <w:cantSplit/>
          <w:tblHeader/>
        </w:trPr>
        <w:tc>
          <w:tcPr>
            <w:tcW w:type="dxa" w:w="1219"/>
            <w:shd w:val="clear" w:color="auto" w:fill="DCE6F2"/>
            <w:tcMar>
              <w:top w:w="45" w:type="dxa"/>
              <w:left w:w="90" w:type="dxa"/>
              <w:bottom w:w="45" w:type="dxa"/>
              <w:right w:w="90" w:type="dxa"/>
            </w:tcMar>
          </w:tcPr>
          <w:p>
            <w:pPr>
              <w:keepNext/>
              <w:spacing w:after="0" w:line="252" w:lineRule="auto"/>
            </w:pPr>
            <w:r>
              <w:rPr>
                <w:b/>
                <w:color w:val="1F3864"/>
                <w:sz w:val="19"/>
              </w:rPr>
              <w:t>Lesson</w:t>
            </w:r>
          </w:p>
        </w:tc>
        <w:tc>
          <w:tcPr>
            <w:tcW w:type="dxa" w:w="8533"/>
            <w:shd w:val="clear" w:color="auto" w:fill="DCE6F2"/>
            <w:tcMar>
              <w:top w:w="45" w:type="dxa"/>
              <w:left w:w="90" w:type="dxa"/>
              <w:bottom w:w="45" w:type="dxa"/>
              <w:right w:w="90" w:type="dxa"/>
            </w:tcMar>
          </w:tcPr>
          <w:p>
            <w:pPr>
              <w:keepNext/>
              <w:spacing w:after="0" w:line="252" w:lineRule="auto"/>
            </w:pPr>
            <w:r>
              <w:rPr>
                <w:b/>
                <w:color w:val="1F3864"/>
                <w:sz w:val="19"/>
              </w:rPr>
              <w:t>What we learn</w:t>
            </w:r>
          </w:p>
        </w:tc>
      </w:tr>
      <w:tr>
        <w:trPr>
          <w:cantSplit/>
        </w:trPr>
        <w:tc>
          <w:tcPr>
            <w:tcW w:type="dxa" w:w="1219"/>
            <w:tcMar>
              <w:top w:w="45" w:type="dxa"/>
              <w:left w:w="90" w:type="dxa"/>
              <w:bottom w:w="45" w:type="dxa"/>
              <w:right w:w="90" w:type="dxa"/>
            </w:tcMar>
          </w:tcPr>
          <w:p>
            <w:pPr>
              <w:keepNext/>
              <w:spacing w:after="0" w:line="252" w:lineRule="auto"/>
            </w:pPr>
            <w:r>
              <w:rPr>
                <w:b/>
                <w:sz w:val="19"/>
              </w:rPr>
              <w:t>19</w:t>
            </w:r>
          </w:p>
        </w:tc>
        <w:tc>
          <w:tcPr>
            <w:tcW w:type="dxa" w:w="8533"/>
            <w:tcMar>
              <w:top w:w="45" w:type="dxa"/>
              <w:left w:w="90" w:type="dxa"/>
              <w:bottom w:w="45" w:type="dxa"/>
              <w:right w:w="90" w:type="dxa"/>
            </w:tcMar>
          </w:tcPr>
          <w:p>
            <w:pPr>
              <w:keepNext/>
              <w:spacing w:after="0" w:line="252" w:lineRule="auto"/>
            </w:pPr>
            <w:r>
              <w:rPr>
                <w:sz w:val="19"/>
              </w:rPr>
              <w:t>Locality, hierarchy, hits/misses; concise SRAM, DRAM, flash and disk foundations</w:t>
            </w:r>
          </w:p>
        </w:tc>
      </w:tr>
      <w:tr>
        <w:trPr>
          <w:cantSplit/>
        </w:trPr>
        <w:tc>
          <w:tcPr>
            <w:tcW w:type="dxa" w:w="1219"/>
            <w:shd w:val="clear" w:color="auto" w:fill="F7F9FC"/>
            <w:tcMar>
              <w:top w:w="45" w:type="dxa"/>
              <w:left w:w="90" w:type="dxa"/>
              <w:bottom w:w="45" w:type="dxa"/>
              <w:right w:w="90" w:type="dxa"/>
            </w:tcMar>
          </w:tcPr>
          <w:p>
            <w:pPr>
              <w:keepNext/>
              <w:spacing w:after="0" w:line="252" w:lineRule="auto"/>
            </w:pPr>
            <w:r>
              <w:rPr>
                <w:b/>
                <w:sz w:val="19"/>
              </w:rPr>
              <w:t>20</w:t>
            </w:r>
          </w:p>
        </w:tc>
        <w:tc>
          <w:tcPr>
            <w:tcW w:type="dxa" w:w="8533"/>
            <w:shd w:val="clear" w:color="auto" w:fill="F7F9FC"/>
            <w:tcMar>
              <w:top w:w="45" w:type="dxa"/>
              <w:left w:w="90" w:type="dxa"/>
              <w:bottom w:w="45" w:type="dxa"/>
              <w:right w:w="90" w:type="dxa"/>
            </w:tcMar>
          </w:tcPr>
          <w:p>
            <w:pPr>
              <w:keepNext/>
              <w:spacing w:after="0" w:line="252" w:lineRule="auto"/>
            </w:pPr>
            <w:r>
              <w:rPr>
                <w:sz w:val="19"/>
              </w:rPr>
              <w:t>Direct-mapped caches: blocks, tags, valid bits, and hit/miss traces</w:t>
            </w:r>
          </w:p>
        </w:tc>
      </w:tr>
      <w:tr>
        <w:trPr>
          <w:cantSplit/>
        </w:trPr>
        <w:tc>
          <w:tcPr>
            <w:tcW w:type="dxa" w:w="1219"/>
            <w:tcMar>
              <w:top w:w="45" w:type="dxa"/>
              <w:left w:w="90" w:type="dxa"/>
              <w:bottom w:w="45" w:type="dxa"/>
              <w:right w:w="90" w:type="dxa"/>
            </w:tcMar>
          </w:tcPr>
          <w:p>
            <w:pPr>
              <w:keepNext/>
              <w:spacing w:after="0" w:line="252" w:lineRule="auto"/>
            </w:pPr>
            <w:r>
              <w:rPr>
                <w:b/>
                <w:sz w:val="19"/>
              </w:rPr>
              <w:t>21</w:t>
            </w:r>
          </w:p>
        </w:tc>
        <w:tc>
          <w:tcPr>
            <w:tcW w:type="dxa" w:w="8533"/>
            <w:tcMar>
              <w:top w:w="45" w:type="dxa"/>
              <w:left w:w="90" w:type="dxa"/>
              <w:bottom w:w="45" w:type="dxa"/>
              <w:right w:w="90" w:type="dxa"/>
            </w:tcMar>
          </w:tcPr>
          <w:p>
            <w:pPr>
              <w:keepNext/>
              <w:spacing w:after="0" w:line="252" w:lineRule="auto"/>
            </w:pPr>
            <w:r>
              <w:rPr>
                <w:sz w:val="19"/>
              </w:rPr>
              <w:t>Address subdivision, byte/word offsets, cache capacity, and total-bit calculations</w:t>
            </w:r>
          </w:p>
        </w:tc>
      </w:tr>
      <w:tr>
        <w:trPr>
          <w:cantSplit/>
        </w:trPr>
        <w:tc>
          <w:tcPr>
            <w:tcW w:type="dxa" w:w="1219"/>
            <w:shd w:val="clear" w:color="auto" w:fill="F7F9FC"/>
            <w:tcMar>
              <w:top w:w="45" w:type="dxa"/>
              <w:left w:w="90" w:type="dxa"/>
              <w:bottom w:w="45" w:type="dxa"/>
              <w:right w:w="90" w:type="dxa"/>
            </w:tcMar>
          </w:tcPr>
          <w:p>
            <w:pPr>
              <w:keepNext/>
              <w:spacing w:after="0" w:line="252" w:lineRule="auto"/>
            </w:pPr>
            <w:r>
              <w:rPr>
                <w:b/>
                <w:sz w:val="19"/>
              </w:rPr>
              <w:t>22</w:t>
            </w:r>
          </w:p>
        </w:tc>
        <w:tc>
          <w:tcPr>
            <w:tcW w:type="dxa" w:w="8533"/>
            <w:shd w:val="clear" w:color="auto" w:fill="F7F9FC"/>
            <w:tcMar>
              <w:top w:w="45" w:type="dxa"/>
              <w:left w:w="90" w:type="dxa"/>
              <w:bottom w:w="45" w:type="dxa"/>
              <w:right w:w="90" w:type="dxa"/>
            </w:tcMar>
          </w:tcPr>
          <w:p>
            <w:pPr>
              <w:keepNext/>
              <w:spacing w:after="0" w:line="252" w:lineRule="auto"/>
            </w:pPr>
            <w:r>
              <w:rPr>
                <w:sz w:val="19"/>
              </w:rPr>
              <w:t>Set-associative/fully associative caches, replacement, and LRU traces</w:t>
            </w:r>
          </w:p>
        </w:tc>
      </w:tr>
      <w:tr>
        <w:trPr>
          <w:cantSplit/>
        </w:trPr>
        <w:tc>
          <w:tcPr>
            <w:tcW w:type="dxa" w:w="1219"/>
            <w:tcMar>
              <w:top w:w="45" w:type="dxa"/>
              <w:left w:w="90" w:type="dxa"/>
              <w:bottom w:w="45" w:type="dxa"/>
              <w:right w:w="90" w:type="dxa"/>
            </w:tcMar>
          </w:tcPr>
          <w:p>
            <w:pPr>
              <w:keepNext/>
              <w:spacing w:after="0" w:line="252" w:lineRule="auto"/>
            </w:pPr>
            <w:r>
              <w:rPr>
                <w:b/>
                <w:sz w:val="19"/>
              </w:rPr>
              <w:t>23</w:t>
            </w:r>
          </w:p>
        </w:tc>
        <w:tc>
          <w:tcPr>
            <w:tcW w:type="dxa" w:w="8533"/>
            <w:tcMar>
              <w:top w:w="45" w:type="dxa"/>
              <w:left w:w="90" w:type="dxa"/>
              <w:bottom w:w="45" w:type="dxa"/>
              <w:right w:w="90" w:type="dxa"/>
            </w:tcMar>
          </w:tcPr>
          <w:p>
            <w:pPr>
              <w:keepNext/>
              <w:spacing w:after="0" w:line="252" w:lineRule="auto"/>
            </w:pPr>
            <w:r>
              <w:rPr>
                <w:sz w:val="19"/>
              </w:rPr>
              <w:t>Write-through/write-back, write allocation, block-size trade-offs, and miss types</w:t>
            </w:r>
          </w:p>
        </w:tc>
      </w:tr>
      <w:tr>
        <w:trPr>
          <w:cantSplit/>
        </w:trPr>
        <w:tc>
          <w:tcPr>
            <w:tcW w:type="dxa" w:w="1219"/>
            <w:shd w:val="clear" w:color="auto" w:fill="F7F9FC"/>
            <w:tcMar>
              <w:top w:w="45" w:type="dxa"/>
              <w:left w:w="90" w:type="dxa"/>
              <w:bottom w:w="45" w:type="dxa"/>
              <w:right w:w="90" w:type="dxa"/>
            </w:tcMar>
          </w:tcPr>
          <w:p>
            <w:pPr>
              <w:keepNext/>
              <w:spacing w:after="0" w:line="252" w:lineRule="auto"/>
            </w:pPr>
            <w:r>
              <w:rPr>
                <w:b/>
                <w:sz w:val="19"/>
              </w:rPr>
              <w:t>24</w:t>
            </w:r>
          </w:p>
        </w:tc>
        <w:tc>
          <w:tcPr>
            <w:tcW w:type="dxa" w:w="8533"/>
            <w:shd w:val="clear" w:color="auto" w:fill="F7F9FC"/>
            <w:tcMar>
              <w:top w:w="45" w:type="dxa"/>
              <w:left w:w="90" w:type="dxa"/>
              <w:bottom w:w="45" w:type="dxa"/>
              <w:right w:w="90" w:type="dxa"/>
            </w:tcMar>
          </w:tcPr>
          <w:p>
            <w:pPr>
              <w:keepNext/>
              <w:spacing w:after="0" w:line="252" w:lineRule="auto"/>
            </w:pPr>
            <w:r>
              <w:rPr>
                <w:sz w:val="19"/>
              </w:rPr>
              <w:t>AMAT, memory stalls, effective CPI, and multilevel-cache calculations</w:t>
            </w:r>
          </w:p>
        </w:tc>
      </w:tr>
      <w:tr>
        <w:trPr>
          <w:cantSplit/>
        </w:trPr>
        <w:tc>
          <w:tcPr>
            <w:tcW w:type="dxa" w:w="1219"/>
            <w:tcMar>
              <w:top w:w="45" w:type="dxa"/>
              <w:left w:w="90" w:type="dxa"/>
              <w:bottom w:w="45" w:type="dxa"/>
              <w:right w:w="90" w:type="dxa"/>
            </w:tcMar>
          </w:tcPr>
          <w:p>
            <w:pPr>
              <w:keepNext/>
              <w:spacing w:after="0" w:line="252" w:lineRule="auto"/>
            </w:pPr>
            <w:r>
              <w:rPr>
                <w:b/>
                <w:sz w:val="19"/>
              </w:rPr>
              <w:t>25</w:t>
            </w:r>
          </w:p>
        </w:tc>
        <w:tc>
          <w:tcPr>
            <w:tcW w:type="dxa" w:w="8533"/>
            <w:tcMar>
              <w:top w:w="45" w:type="dxa"/>
              <w:left w:w="90" w:type="dxa"/>
              <w:bottom w:w="45" w:type="dxa"/>
              <w:right w:w="90" w:type="dxa"/>
            </w:tcMar>
          </w:tcPr>
          <w:p>
            <w:pPr>
              <w:keepNext/>
              <w:spacing w:after="0" w:line="252" w:lineRule="auto"/>
            </w:pPr>
            <w:r>
              <w:rPr>
                <w:sz w:val="19"/>
              </w:rPr>
              <w:t>Software locality and blocking; supporting memory-technology calculations</w:t>
            </w:r>
          </w:p>
        </w:tc>
      </w:tr>
      <w:tr>
        <w:trPr>
          <w:cantSplit/>
        </w:trPr>
        <w:tc>
          <w:tcPr>
            <w:tcW w:type="dxa" w:w="1219"/>
            <w:shd w:val="clear" w:color="auto" w:fill="F7F9FC"/>
            <w:tcMar>
              <w:top w:w="45" w:type="dxa"/>
              <w:left w:w="90" w:type="dxa"/>
              <w:bottom w:w="45" w:type="dxa"/>
              <w:right w:w="90" w:type="dxa"/>
            </w:tcMar>
          </w:tcPr>
          <w:p>
            <w:pPr>
              <w:keepNext/>
              <w:spacing w:after="0" w:line="252" w:lineRule="auto"/>
            </w:pPr>
            <w:r>
              <w:rPr>
                <w:b/>
                <w:sz w:val="19"/>
              </w:rPr>
              <w:t>26</w:t>
            </w:r>
          </w:p>
        </w:tc>
        <w:tc>
          <w:tcPr>
            <w:tcW w:type="dxa" w:w="8533"/>
            <w:shd w:val="clear" w:color="auto" w:fill="F7F9FC"/>
            <w:tcMar>
              <w:top w:w="45" w:type="dxa"/>
              <w:left w:w="90" w:type="dxa"/>
              <w:bottom w:w="45" w:type="dxa"/>
              <w:right w:w="90" w:type="dxa"/>
            </w:tcMar>
          </w:tcPr>
          <w:p>
            <w:pPr>
              <w:keepNext/>
              <w:spacing w:after="0" w:line="252" w:lineRule="auto"/>
            </w:pPr>
            <w:r>
              <w:rPr>
                <w:sz w:val="19"/>
              </w:rPr>
              <w:t>Virtual memory, address translation, page tables, page faults, and table-size calculations</w:t>
            </w:r>
          </w:p>
        </w:tc>
      </w:tr>
      <w:tr>
        <w:trPr>
          <w:cantSplit/>
        </w:trPr>
        <w:tc>
          <w:tcPr>
            <w:tcW w:type="dxa" w:w="1219"/>
            <w:tcMar>
              <w:top w:w="45" w:type="dxa"/>
              <w:left w:w="90" w:type="dxa"/>
              <w:bottom w:w="45" w:type="dxa"/>
              <w:right w:w="90" w:type="dxa"/>
            </w:tcMar>
          </w:tcPr>
          <w:p>
            <w:pPr>
              <w:keepNext/>
              <w:spacing w:after="0" w:line="252" w:lineRule="auto"/>
            </w:pPr>
            <w:r>
              <w:rPr>
                <w:b/>
                <w:sz w:val="19"/>
              </w:rPr>
              <w:t>27</w:t>
            </w:r>
          </w:p>
        </w:tc>
        <w:tc>
          <w:tcPr>
            <w:tcW w:type="dxa" w:w="8533"/>
            <w:tcMar>
              <w:top w:w="45" w:type="dxa"/>
              <w:left w:w="90" w:type="dxa"/>
              <w:bottom w:w="45" w:type="dxa"/>
              <w:right w:w="90" w:type="dxa"/>
            </w:tcMar>
          </w:tcPr>
          <w:p>
            <w:pPr>
              <w:keepNext/>
              <w:spacing w:after="0" w:line="252" w:lineRule="auto"/>
            </w:pPr>
            <w:r>
              <w:rPr>
                <w:sz w:val="19"/>
              </w:rPr>
              <w:t>TLBs, TLB misses versus page faults, and combined TLB/page-table/cache traces</w:t>
            </w:r>
          </w:p>
        </w:tc>
      </w:tr>
      <w:tr>
        <w:trPr>
          <w:cantSplit/>
        </w:trPr>
        <w:tc>
          <w:tcPr>
            <w:tcW w:type="dxa" w:w="1219"/>
            <w:shd w:val="clear" w:color="auto" w:fill="F7F9FC"/>
            <w:tcMar>
              <w:top w:w="45" w:type="dxa"/>
              <w:left w:w="90" w:type="dxa"/>
              <w:bottom w:w="45" w:type="dxa"/>
              <w:right w:w="90" w:type="dxa"/>
            </w:tcMar>
          </w:tcPr>
          <w:p>
            <w:pPr>
              <w:spacing w:after="0" w:line="252" w:lineRule="auto"/>
            </w:pPr>
            <w:r>
              <w:rPr>
                <w:b/>
                <w:sz w:val="19"/>
              </w:rPr>
              <w:t>28</w:t>
            </w:r>
          </w:p>
        </w:tc>
        <w:tc>
          <w:tcPr>
            <w:tcW w:type="dxa" w:w="8533"/>
            <w:shd w:val="clear" w:color="auto" w:fill="F7F9FC"/>
            <w:tcMar>
              <w:top w:w="45" w:type="dxa"/>
              <w:left w:w="90" w:type="dxa"/>
              <w:bottom w:w="45" w:type="dxa"/>
              <w:right w:w="90" w:type="dxa"/>
            </w:tcMar>
          </w:tcPr>
          <w:p>
            <w:pPr>
              <w:spacing w:after="0" w:line="252" w:lineRule="auto"/>
            </w:pPr>
            <w:r>
              <w:rPr>
                <w:sz w:val="19"/>
              </w:rPr>
              <w:t>Coherence, snooping, directories, consistency, remaining slides, and mixed memory practice</w:t>
            </w:r>
          </w:p>
        </w:tc>
      </w:tr>
    </w:tbl>
    <w:p>
      <w:pPr>
        <w:spacing w:after="0" w:before="0" w:line="12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rPr>
                <w:b/>
              </w:rPr>
              <w:t>Highest practice priority:</w:t>
            </w:r>
            <w:r>
              <w:t xml:space="preserve"> cache traces, address bits, storage overhead, cache performance, and TLB/page-table questions.</w:t>
            </w:r>
          </w:p>
        </w:tc>
      </w:tr>
    </w:tbl>
    <w:p>
      <w:pPr>
        <w:spacing w:after="0" w:before="0" w:line="140" w:lineRule="exact"/>
      </w:pPr>
      <w:r>
        <w:rPr>
          <w:sz w:val="4"/>
        </w:rPr>
      </w:r>
    </w:p>
    <w:p>
      <w:pPr>
        <w:pStyle w:val="Heading2"/>
      </w:pPr>
      <w:r>
        <w:t>Phase 4 — Implementing the Control Unit</w:t>
      </w:r>
    </w:p>
    <w:p>
      <w:pPr>
        <w:spacing w:after="120"/>
      </w:pPr>
      <w:r>
        <w:rPr>
          <w:i/>
          <w:color w:val="7F7F7F"/>
          <w:sz w:val="18"/>
        </w:rPr>
        <w:t>Source: Implementation of the MIPS Control Unit.</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219"/>
        <w:gridCol w:w="8533"/>
      </w:tblGrid>
      <w:tr>
        <w:trPr>
          <w:cantSplit/>
          <w:tblHeader/>
        </w:trPr>
        <w:tc>
          <w:tcPr>
            <w:tcW w:type="dxa" w:w="1219"/>
            <w:shd w:val="clear" w:color="auto" w:fill="DCE6F2"/>
            <w:tcMar>
              <w:top w:w="45" w:type="dxa"/>
              <w:left w:w="90" w:type="dxa"/>
              <w:bottom w:w="45" w:type="dxa"/>
              <w:right w:w="90" w:type="dxa"/>
            </w:tcMar>
          </w:tcPr>
          <w:p>
            <w:pPr>
              <w:keepNext/>
              <w:spacing w:after="0" w:line="252" w:lineRule="auto"/>
            </w:pPr>
            <w:r>
              <w:rPr>
                <w:b/>
                <w:color w:val="1F3864"/>
                <w:sz w:val="19"/>
              </w:rPr>
              <w:t>Lesson</w:t>
            </w:r>
          </w:p>
        </w:tc>
        <w:tc>
          <w:tcPr>
            <w:tcW w:type="dxa" w:w="8533"/>
            <w:shd w:val="clear" w:color="auto" w:fill="DCE6F2"/>
            <w:tcMar>
              <w:top w:w="45" w:type="dxa"/>
              <w:left w:w="90" w:type="dxa"/>
              <w:bottom w:w="45" w:type="dxa"/>
              <w:right w:w="90" w:type="dxa"/>
            </w:tcMar>
          </w:tcPr>
          <w:p>
            <w:pPr>
              <w:keepNext/>
              <w:spacing w:after="0" w:line="252" w:lineRule="auto"/>
            </w:pPr>
            <w:r>
              <w:rPr>
                <w:b/>
                <w:color w:val="1F3864"/>
                <w:sz w:val="19"/>
              </w:rPr>
              <w:t>What we learn</w:t>
            </w:r>
          </w:p>
        </w:tc>
      </w:tr>
      <w:tr>
        <w:trPr>
          <w:cantSplit/>
        </w:trPr>
        <w:tc>
          <w:tcPr>
            <w:tcW w:type="dxa" w:w="1219"/>
            <w:tcMar>
              <w:top w:w="45" w:type="dxa"/>
              <w:left w:w="90" w:type="dxa"/>
              <w:bottom w:w="45" w:type="dxa"/>
              <w:right w:w="90" w:type="dxa"/>
            </w:tcMar>
          </w:tcPr>
          <w:p>
            <w:pPr>
              <w:keepNext/>
              <w:spacing w:after="0" w:line="252" w:lineRule="auto"/>
            </w:pPr>
            <w:r>
              <w:rPr>
                <w:b/>
                <w:sz w:val="19"/>
              </w:rPr>
              <w:t>29</w:t>
            </w:r>
          </w:p>
        </w:tc>
        <w:tc>
          <w:tcPr>
            <w:tcW w:type="dxa" w:w="8533"/>
            <w:tcMar>
              <w:top w:w="45" w:type="dxa"/>
              <w:left w:w="90" w:type="dxa"/>
              <w:bottom w:w="45" w:type="dxa"/>
              <w:right w:w="90" w:type="dxa"/>
            </w:tcMar>
          </w:tcPr>
          <w:p>
            <w:pPr>
              <w:keepNext/>
              <w:spacing w:after="0" w:line="252" w:lineRule="auto"/>
            </w:pPr>
            <w:r>
              <w:rPr>
                <w:sz w:val="19"/>
              </w:rPr>
              <w:t>Combinational control: truth tables, equations, gates and PLA</w:t>
            </w:r>
          </w:p>
        </w:tc>
      </w:tr>
      <w:tr>
        <w:trPr>
          <w:cantSplit/>
        </w:trPr>
        <w:tc>
          <w:tcPr>
            <w:tcW w:type="dxa" w:w="1219"/>
            <w:shd w:val="clear" w:color="auto" w:fill="F7F9FC"/>
            <w:tcMar>
              <w:top w:w="45" w:type="dxa"/>
              <w:left w:w="90" w:type="dxa"/>
              <w:bottom w:w="45" w:type="dxa"/>
              <w:right w:w="90" w:type="dxa"/>
            </w:tcMar>
          </w:tcPr>
          <w:p>
            <w:pPr>
              <w:keepNext/>
              <w:spacing w:after="0" w:line="252" w:lineRule="auto"/>
            </w:pPr>
            <w:r>
              <w:rPr>
                <w:b/>
                <w:sz w:val="19"/>
              </w:rPr>
              <w:t>30</w:t>
            </w:r>
          </w:p>
        </w:tc>
        <w:tc>
          <w:tcPr>
            <w:tcW w:type="dxa" w:w="8533"/>
            <w:shd w:val="clear" w:color="auto" w:fill="F7F9FC"/>
            <w:tcMar>
              <w:top w:w="45" w:type="dxa"/>
              <w:left w:w="90" w:type="dxa"/>
              <w:bottom w:w="45" w:type="dxa"/>
              <w:right w:w="90" w:type="dxa"/>
            </w:tcMar>
          </w:tcPr>
          <w:p>
            <w:pPr>
              <w:keepNext/>
              <w:spacing w:after="0" w:line="252" w:lineRule="auto"/>
            </w:pPr>
            <w:r>
              <w:rPr>
                <w:sz w:val="19"/>
              </w:rPr>
              <w:t>Brief multicycle-datapath prerequisite, followed by the control FSM and state traces</w:t>
            </w:r>
          </w:p>
        </w:tc>
      </w:tr>
      <w:tr>
        <w:trPr>
          <w:cantSplit/>
        </w:trPr>
        <w:tc>
          <w:tcPr>
            <w:tcW w:type="dxa" w:w="1219"/>
            <w:tcMar>
              <w:top w:w="45" w:type="dxa"/>
              <w:left w:w="90" w:type="dxa"/>
              <w:bottom w:w="45" w:type="dxa"/>
              <w:right w:w="90" w:type="dxa"/>
            </w:tcMar>
          </w:tcPr>
          <w:p>
            <w:pPr>
              <w:keepNext/>
              <w:spacing w:after="0" w:line="252" w:lineRule="auto"/>
            </w:pPr>
            <w:r>
              <w:rPr>
                <w:b/>
                <w:sz w:val="19"/>
              </w:rPr>
              <w:t>31</w:t>
            </w:r>
          </w:p>
        </w:tc>
        <w:tc>
          <w:tcPr>
            <w:tcW w:type="dxa" w:w="8533"/>
            <w:tcMar>
              <w:top w:w="45" w:type="dxa"/>
              <w:left w:w="90" w:type="dxa"/>
              <w:bottom w:w="45" w:type="dxa"/>
              <w:right w:w="90" w:type="dxa"/>
            </w:tcMar>
          </w:tcPr>
          <w:p>
            <w:pPr>
              <w:keepNext/>
              <w:spacing w:after="0" w:line="252" w:lineRule="auto"/>
            </w:pPr>
            <w:r>
              <w:rPr>
                <w:sz w:val="19"/>
              </w:rPr>
              <w:t>Output/next-state equations and ROM/PLA storage calculations</w:t>
            </w:r>
          </w:p>
        </w:tc>
      </w:tr>
      <w:tr>
        <w:trPr>
          <w:cantSplit/>
        </w:trPr>
        <w:tc>
          <w:tcPr>
            <w:tcW w:type="dxa" w:w="1219"/>
            <w:shd w:val="clear" w:color="auto" w:fill="F7F9FC"/>
            <w:tcMar>
              <w:top w:w="45" w:type="dxa"/>
              <w:left w:w="90" w:type="dxa"/>
              <w:bottom w:w="45" w:type="dxa"/>
              <w:right w:w="90" w:type="dxa"/>
            </w:tcMar>
          </w:tcPr>
          <w:p>
            <w:pPr>
              <w:spacing w:after="0" w:line="252" w:lineRule="auto"/>
            </w:pPr>
            <w:r>
              <w:rPr>
                <w:b/>
                <w:sz w:val="19"/>
              </w:rPr>
              <w:t>32</w:t>
            </w:r>
          </w:p>
        </w:tc>
        <w:tc>
          <w:tcPr>
            <w:tcW w:type="dxa" w:w="8533"/>
            <w:shd w:val="clear" w:color="auto" w:fill="F7F9FC"/>
            <w:tcMar>
              <w:top w:w="45" w:type="dxa"/>
              <w:left w:w="90" w:type="dxa"/>
              <w:bottom w:w="45" w:type="dxa"/>
              <w:right w:w="90" w:type="dxa"/>
            </w:tcMar>
          </w:tcPr>
          <w:p>
            <w:pPr>
              <w:spacing w:after="0" w:line="252" w:lineRule="auto"/>
            </w:pPr>
            <w:r>
              <w:rPr>
                <w:sz w:val="19"/>
              </w:rPr>
              <w:t>Sequencers, microprogramming, and hardwired versus microprogrammed control</w:t>
            </w:r>
          </w:p>
        </w:tc>
      </w:tr>
    </w:tbl>
    <w:p>
      <w:pPr>
        <w:spacing w:after="0" w:before="0" w:line="120" w:lineRule="exact"/>
      </w:pPr>
      <w:r>
        <w:rPr>
          <w:sz w:val="4"/>
        </w:rPr>
      </w:r>
    </w:p>
    <w:p>
      <w:pPr>
        <w:pStyle w:val="Heading2"/>
      </w:pPr>
      <w:r>
        <w:t>Phase 5 — GPUs and Final Integration</w:t>
      </w:r>
    </w:p>
    <w:p>
      <w:pPr>
        <w:spacing w:after="120"/>
      </w:pPr>
      <w:r>
        <w:rPr>
          <w:i/>
          <w:color w:val="7F7F7F"/>
          <w:sz w:val="18"/>
        </w:rPr>
        <w:t>Sources: Graphics and Computing GPUs — Slides, supported by the accompanying chapter.</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219"/>
        <w:gridCol w:w="8533"/>
      </w:tblGrid>
      <w:tr>
        <w:trPr>
          <w:cantSplit/>
          <w:tblHeader/>
        </w:trPr>
        <w:tc>
          <w:tcPr>
            <w:tcW w:type="dxa" w:w="1219"/>
            <w:shd w:val="clear" w:color="auto" w:fill="DCE6F2"/>
            <w:tcMar>
              <w:top w:w="45" w:type="dxa"/>
              <w:left w:w="90" w:type="dxa"/>
              <w:bottom w:w="45" w:type="dxa"/>
              <w:right w:w="90" w:type="dxa"/>
            </w:tcMar>
          </w:tcPr>
          <w:p>
            <w:pPr>
              <w:keepNext/>
              <w:spacing w:after="0" w:line="252" w:lineRule="auto"/>
            </w:pPr>
            <w:r>
              <w:rPr>
                <w:b/>
                <w:color w:val="1F3864"/>
                <w:sz w:val="19"/>
              </w:rPr>
              <w:t>Lesson</w:t>
            </w:r>
          </w:p>
        </w:tc>
        <w:tc>
          <w:tcPr>
            <w:tcW w:type="dxa" w:w="8533"/>
            <w:shd w:val="clear" w:color="auto" w:fill="DCE6F2"/>
            <w:tcMar>
              <w:top w:w="45" w:type="dxa"/>
              <w:left w:w="90" w:type="dxa"/>
              <w:bottom w:w="45" w:type="dxa"/>
              <w:right w:w="90" w:type="dxa"/>
            </w:tcMar>
          </w:tcPr>
          <w:p>
            <w:pPr>
              <w:keepNext/>
              <w:spacing w:after="0" w:line="252" w:lineRule="auto"/>
            </w:pPr>
            <w:r>
              <w:rPr>
                <w:b/>
                <w:color w:val="1F3864"/>
                <w:sz w:val="19"/>
              </w:rPr>
              <w:t>What we learn</w:t>
            </w:r>
          </w:p>
        </w:tc>
      </w:tr>
      <w:tr>
        <w:trPr>
          <w:cantSplit/>
        </w:trPr>
        <w:tc>
          <w:tcPr>
            <w:tcW w:type="dxa" w:w="1219"/>
            <w:tcMar>
              <w:top w:w="45" w:type="dxa"/>
              <w:left w:w="90" w:type="dxa"/>
              <w:bottom w:w="45" w:type="dxa"/>
              <w:right w:w="90" w:type="dxa"/>
            </w:tcMar>
          </w:tcPr>
          <w:p>
            <w:pPr>
              <w:keepNext/>
              <w:spacing w:after="0" w:line="252" w:lineRule="auto"/>
            </w:pPr>
            <w:r>
              <w:rPr>
                <w:b/>
                <w:sz w:val="19"/>
              </w:rPr>
              <w:t>33</w:t>
            </w:r>
          </w:p>
        </w:tc>
        <w:tc>
          <w:tcPr>
            <w:tcW w:type="dxa" w:w="8533"/>
            <w:tcMar>
              <w:top w:w="45" w:type="dxa"/>
              <w:left w:w="90" w:type="dxa"/>
              <w:bottom w:w="45" w:type="dxa"/>
              <w:right w:w="90" w:type="dxa"/>
            </w:tcMar>
          </w:tcPr>
          <w:p>
            <w:pPr>
              <w:keepNext/>
              <w:spacing w:after="0" w:line="252" w:lineRule="auto"/>
            </w:pPr>
            <w:r>
              <w:rPr>
                <w:sz w:val="19"/>
              </w:rPr>
              <w:t>CPU versus GPU, heterogeneous systems, discrete versus shared-memory designs</w:t>
            </w:r>
          </w:p>
        </w:tc>
      </w:tr>
      <w:tr>
        <w:trPr>
          <w:cantSplit/>
        </w:trPr>
        <w:tc>
          <w:tcPr>
            <w:tcW w:type="dxa" w:w="1219"/>
            <w:shd w:val="clear" w:color="auto" w:fill="F7F9FC"/>
            <w:tcMar>
              <w:top w:w="45" w:type="dxa"/>
              <w:left w:w="90" w:type="dxa"/>
              <w:bottom w:w="45" w:type="dxa"/>
              <w:right w:w="90" w:type="dxa"/>
            </w:tcMar>
          </w:tcPr>
          <w:p>
            <w:pPr>
              <w:keepNext/>
              <w:spacing w:after="0" w:line="252" w:lineRule="auto"/>
            </w:pPr>
            <w:r>
              <w:rPr>
                <w:b/>
                <w:sz w:val="19"/>
              </w:rPr>
              <w:t>34</w:t>
            </w:r>
          </w:p>
        </w:tc>
        <w:tc>
          <w:tcPr>
            <w:tcW w:type="dxa" w:w="8533"/>
            <w:shd w:val="clear" w:color="auto" w:fill="F7F9FC"/>
            <w:tcMar>
              <w:top w:w="45" w:type="dxa"/>
              <w:left w:w="90" w:type="dxa"/>
              <w:bottom w:w="45" w:type="dxa"/>
              <w:right w:w="90" w:type="dxa"/>
            </w:tcMar>
          </w:tcPr>
          <w:p>
            <w:pPr>
              <w:keepNext/>
              <w:spacing w:after="0" w:line="252" w:lineRule="auto"/>
            </w:pPr>
            <w:r>
              <w:rPr>
                <w:sz w:val="19"/>
              </w:rPr>
              <w:t>CUDA: kernels, threads, blocks, grids, memory levels and synchronization</w:t>
            </w:r>
          </w:p>
        </w:tc>
      </w:tr>
      <w:tr>
        <w:trPr>
          <w:cantSplit/>
        </w:trPr>
        <w:tc>
          <w:tcPr>
            <w:tcW w:type="dxa" w:w="1219"/>
            <w:tcMar>
              <w:top w:w="45" w:type="dxa"/>
              <w:left w:w="90" w:type="dxa"/>
              <w:bottom w:w="45" w:type="dxa"/>
              <w:right w:w="90" w:type="dxa"/>
            </w:tcMar>
          </w:tcPr>
          <w:p>
            <w:pPr>
              <w:keepNext/>
              <w:spacing w:after="0" w:line="252" w:lineRule="auto"/>
            </w:pPr>
            <w:r>
              <w:rPr>
                <w:b/>
                <w:sz w:val="19"/>
              </w:rPr>
              <w:t>35</w:t>
            </w:r>
          </w:p>
        </w:tc>
        <w:tc>
          <w:tcPr>
            <w:tcW w:type="dxa" w:w="8533"/>
            <w:tcMar>
              <w:top w:w="45" w:type="dxa"/>
              <w:left w:w="90" w:type="dxa"/>
              <w:bottom w:w="45" w:type="dxa"/>
              <w:right w:w="90" w:type="dxa"/>
            </w:tcMar>
          </w:tcPr>
          <w:p>
            <w:pPr>
              <w:keepNext/>
              <w:spacing w:after="0" w:line="252" w:lineRule="auto"/>
            </w:pPr>
            <w:r>
              <w:rPr>
                <w:sz w:val="19"/>
              </w:rPr>
              <w:t>GPU hardware organization, mapping work to hardware, throughput, and remaining slide topics</w:t>
            </w:r>
          </w:p>
        </w:tc>
      </w:tr>
      <w:tr>
        <w:trPr>
          <w:cantSplit/>
        </w:trPr>
        <w:tc>
          <w:tcPr>
            <w:tcW w:type="dxa" w:w="1219"/>
            <w:shd w:val="clear" w:color="auto" w:fill="F7F9FC"/>
            <w:tcMar>
              <w:top w:w="45" w:type="dxa"/>
              <w:left w:w="90" w:type="dxa"/>
              <w:bottom w:w="45" w:type="dxa"/>
              <w:right w:w="90" w:type="dxa"/>
            </w:tcMar>
          </w:tcPr>
          <w:p>
            <w:pPr>
              <w:spacing w:after="0" w:line="252" w:lineRule="auto"/>
            </w:pPr>
            <w:r>
              <w:rPr>
                <w:b/>
                <w:sz w:val="19"/>
              </w:rPr>
              <w:t>36</w:t>
            </w:r>
          </w:p>
        </w:tc>
        <w:tc>
          <w:tcPr>
            <w:tcW w:type="dxa" w:w="8533"/>
            <w:shd w:val="clear" w:color="auto" w:fill="F7F9FC"/>
            <w:tcMar>
              <w:top w:w="45" w:type="dxa"/>
              <w:left w:w="90" w:type="dxa"/>
              <w:bottom w:w="45" w:type="dxa"/>
              <w:right w:w="90" w:type="dxa"/>
            </w:tcMar>
          </w:tcPr>
          <w:p>
            <w:pPr>
              <w:spacing w:after="0" w:line="252" w:lineRule="auto"/>
            </w:pPr>
            <w:r>
              <w:rPr>
                <w:sz w:val="19"/>
              </w:rPr>
              <w:t>Mixed RS TF practice, diagram recall, and targeted repair of weak areas</w:t>
            </w:r>
          </w:p>
        </w:tc>
      </w:tr>
    </w:tbl>
    <w:p>
      <w:pPr>
        <w:spacing w:after="0" w:before="0" w:line="120" w:lineRule="exact"/>
      </w:pPr>
      <w:r>
        <w:rPr>
          <w:sz w:val="4"/>
        </w:rPr>
      </w:r>
    </w:p>
    <w:p>
      <w:pPr>
        <w:pStyle w:val="Heading1"/>
        <w:pageBreakBefore/>
        <w:pBdr>
          <w:bottom w:val="single" w:sz="12" w:space="3" w:color="1F3864"/>
        </w:pBdr>
      </w:pPr>
      <w:r>
        <w:t>Lesson 1 — What Happens When an Instruction Runs?</w:t>
      </w:r>
    </w:p>
    <w:p>
      <w:pPr>
        <w:spacing w:after="120"/>
      </w:pPr>
      <w:r>
        <w:rPr>
          <w:i/>
          <w:color w:val="7F7F7F"/>
          <w:sz w:val="18"/>
        </w:rPr>
        <w:t>Slides: Chapter 4 Part 1, 3–4 and 13–17</w:t>
      </w:r>
    </w:p>
    <w:p>
      <w:pPr>
        <w:pStyle w:val="Heading2"/>
      </w:pPr>
      <w:r>
        <w:t>1. Begin with a Small Scenario</w:t>
      </w:r>
    </w:p>
    <w:p>
      <w:pPr>
        <w:keepNext/>
      </w:pPr>
      <w:r>
        <w:t>Suppose a program wants to:</w:t>
      </w:r>
    </w:p>
    <w:p>
      <w:pPr>
        <w:tabs>
          <w:tab w:pos="482" w:val="left"/>
        </w:tabs>
        <w:spacing w:after="50"/>
        <w:ind w:left="482" w:hanging="340"/>
      </w:pPr>
      <w:r>
        <w:rPr>
          <w:b/>
          <w:color w:val="1F4E79"/>
        </w:rPr>
        <w:t>1.</w:t>
        <w:tab/>
      </w:r>
      <w:r>
        <w:t>Get a number from memory.</w:t>
      </w:r>
    </w:p>
    <w:p>
      <w:pPr>
        <w:tabs>
          <w:tab w:pos="482" w:val="left"/>
        </w:tabs>
        <w:spacing w:after="50"/>
        <w:ind w:left="482" w:hanging="340"/>
      </w:pPr>
      <w:r>
        <w:rPr>
          <w:b/>
          <w:color w:val="1F4E79"/>
        </w:rPr>
        <w:t>2.</w:t>
        <w:tab/>
      </w:r>
      <w:r>
        <w:t>Add 5 to it.</w:t>
      </w:r>
    </w:p>
    <w:p>
      <w:pPr>
        <w:tabs>
          <w:tab w:pos="482" w:val="left"/>
        </w:tabs>
        <w:spacing w:after="50"/>
        <w:ind w:left="482" w:hanging="340"/>
      </w:pPr>
      <w:r>
        <w:rPr>
          <w:b/>
          <w:color w:val="1F4E79"/>
        </w:rPr>
        <w:t>3.</w:t>
        <w:tab/>
      </w:r>
      <w:r>
        <w:t>Save the answer in memory.</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lw   $t0, 8($s0)</w:t>
            </w:r>
          </w:p>
          <w:p>
            <w:pPr>
              <w:spacing w:after="0" w:before="0" w:line="240" w:lineRule="auto"/>
            </w:pPr>
            <w:r>
              <w:rPr>
                <w:rFonts w:ascii="Courier New" w:hAnsi="Courier New" w:cs="Courier New" w:eastAsia="Courier New"/>
                <w:color w:val="1A1A1A"/>
                <w:sz w:val="18"/>
              </w:rPr>
              <w:t>add  $t1, $t0, $s1</w:t>
            </w:r>
          </w:p>
          <w:p>
            <w:pPr>
              <w:spacing w:after="0" w:before="0" w:line="240" w:lineRule="auto"/>
            </w:pPr>
            <w:r>
              <w:rPr>
                <w:rFonts w:ascii="Courier New" w:hAnsi="Courier New" w:cs="Courier New" w:eastAsia="Courier New"/>
                <w:color w:val="1A1A1A"/>
                <w:sz w:val="18"/>
              </w:rPr>
              <w:t>sw   $t1, 12($s0)</w:t>
            </w:r>
          </w:p>
        </w:tc>
      </w:tr>
    </w:tbl>
    <w:p>
      <w:pPr>
        <w:spacing w:after="0" w:before="0" w:line="80" w:lineRule="exact"/>
      </w:pPr>
      <w:r>
        <w:rPr>
          <w:sz w:val="4"/>
        </w:rPr>
      </w:r>
    </w:p>
    <w:p>
      <w:r>
        <w:rPr>
          <w:b/>
        </w:rPr>
        <w:t>Initially:</w:t>
      </w:r>
      <w:r>
        <w:t xml:space="preserve"> $s0 = 1000, $s1 = 5, and the memory word at address 1008 = 20. By the end, we expect the word at address 1012 to contain </w:t>
      </w:r>
      <w:r>
        <w:rPr>
          <w:b/>
        </w:rPr>
        <w:t>25</w:t>
      </w:r>
      <w:r>
        <w:t>.</w:t>
      </w:r>
    </w:p>
    <w:p>
      <w:r>
        <w:t xml:space="preserve">Chapter 4 explains </w:t>
      </w:r>
      <w:r>
        <w:rPr>
          <w:b/>
        </w:rPr>
        <w:t>which hardware pieces make this happen and how they connect.</w:t>
      </w:r>
    </w:p>
    <w:p>
      <w:pPr>
        <w:pStyle w:val="Heading2"/>
      </w:pPr>
      <w:r>
        <w:t>2. The Hardware You Need to Know First</w:t>
      </w:r>
    </w:p>
    <w:p>
      <w:pPr>
        <w:keepNext/>
      </w:pPr>
      <w:r>
        <w:t>Think of the CPU as a small workspace:</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167"/>
        <w:gridCol w:w="3250"/>
        <w:gridCol w:w="4334"/>
      </w:tblGrid>
      <w:tr>
        <w:trPr>
          <w:cantSplit/>
          <w:tblHeader/>
        </w:trPr>
        <w:tc>
          <w:tcPr>
            <w:tcW w:type="dxa" w:w="2167"/>
            <w:shd w:val="clear" w:color="auto" w:fill="DCE6F2"/>
            <w:tcMar>
              <w:top w:w="45" w:type="dxa"/>
              <w:left w:w="90" w:type="dxa"/>
              <w:bottom w:w="45" w:type="dxa"/>
              <w:right w:w="90" w:type="dxa"/>
            </w:tcMar>
          </w:tcPr>
          <w:p>
            <w:pPr>
              <w:keepNext/>
              <w:spacing w:after="0" w:line="252" w:lineRule="auto"/>
            </w:pPr>
            <w:r>
              <w:rPr>
                <w:b/>
                <w:color w:val="1F3864"/>
                <w:sz w:val="19"/>
              </w:rPr>
              <w:t>Hardware</w:t>
            </w:r>
          </w:p>
        </w:tc>
        <w:tc>
          <w:tcPr>
            <w:tcW w:type="dxa" w:w="3250"/>
            <w:shd w:val="clear" w:color="auto" w:fill="DCE6F2"/>
            <w:tcMar>
              <w:top w:w="45" w:type="dxa"/>
              <w:left w:w="90" w:type="dxa"/>
              <w:bottom w:w="45" w:type="dxa"/>
              <w:right w:w="90" w:type="dxa"/>
            </w:tcMar>
          </w:tcPr>
          <w:p>
            <w:pPr>
              <w:keepNext/>
              <w:spacing w:after="0" w:line="252" w:lineRule="auto"/>
            </w:pPr>
            <w:r>
              <w:rPr>
                <w:b/>
                <w:color w:val="1F3864"/>
                <w:sz w:val="19"/>
              </w:rPr>
              <w:t>Simple picture</w:t>
            </w:r>
          </w:p>
        </w:tc>
        <w:tc>
          <w:tcPr>
            <w:tcW w:type="dxa" w:w="4334"/>
            <w:shd w:val="clear" w:color="auto" w:fill="DCE6F2"/>
            <w:tcMar>
              <w:top w:w="45" w:type="dxa"/>
              <w:left w:w="90" w:type="dxa"/>
              <w:bottom w:w="45" w:type="dxa"/>
              <w:right w:w="90" w:type="dxa"/>
            </w:tcMar>
          </w:tcPr>
          <w:p>
            <w:pPr>
              <w:keepNext/>
              <w:spacing w:after="0" w:line="252" w:lineRule="auto"/>
            </w:pPr>
            <w:r>
              <w:rPr>
                <w:b/>
                <w:color w:val="1F3864"/>
                <w:sz w:val="19"/>
              </w:rPr>
              <w:t>Actual job</w:t>
            </w:r>
          </w:p>
        </w:tc>
      </w:tr>
      <w:tr>
        <w:trPr>
          <w:cantSplit/>
        </w:trPr>
        <w:tc>
          <w:tcPr>
            <w:tcW w:type="dxa" w:w="2167"/>
            <w:tcMar>
              <w:top w:w="45" w:type="dxa"/>
              <w:left w:w="90" w:type="dxa"/>
              <w:bottom w:w="45" w:type="dxa"/>
              <w:right w:w="90" w:type="dxa"/>
            </w:tcMar>
          </w:tcPr>
          <w:p>
            <w:pPr>
              <w:keepNext/>
              <w:spacing w:after="0" w:line="252" w:lineRule="auto"/>
            </w:pPr>
            <w:r>
              <w:rPr>
                <w:b/>
                <w:sz w:val="19"/>
              </w:rPr>
              <w:t>Register file</w:t>
            </w:r>
          </w:p>
        </w:tc>
        <w:tc>
          <w:tcPr>
            <w:tcW w:type="dxa" w:w="3250"/>
            <w:tcMar>
              <w:top w:w="45" w:type="dxa"/>
              <w:left w:w="90" w:type="dxa"/>
              <w:bottom w:w="45" w:type="dxa"/>
              <w:right w:w="90" w:type="dxa"/>
            </w:tcMar>
          </w:tcPr>
          <w:p>
            <w:pPr>
              <w:keepNext/>
              <w:spacing w:after="0" w:line="252" w:lineRule="auto"/>
            </w:pPr>
            <w:r>
              <w:rPr>
                <w:sz w:val="19"/>
              </w:rPr>
              <w:t>A small set of labelled working boxes</w:t>
            </w:r>
          </w:p>
        </w:tc>
        <w:tc>
          <w:tcPr>
            <w:tcW w:type="dxa" w:w="4334"/>
            <w:tcMar>
              <w:top w:w="45" w:type="dxa"/>
              <w:left w:w="90" w:type="dxa"/>
              <w:bottom w:w="45" w:type="dxa"/>
              <w:right w:w="90" w:type="dxa"/>
            </w:tcMar>
          </w:tcPr>
          <w:p>
            <w:pPr>
              <w:keepNext/>
              <w:spacing w:after="0" w:line="252" w:lineRule="auto"/>
            </w:pPr>
            <w:r>
              <w:rPr>
                <w:sz w:val="19"/>
              </w:rPr>
              <w:t>Holds values in registers such as $t0, $s0, $s1</w:t>
            </w:r>
          </w:p>
        </w:tc>
      </w:tr>
      <w:tr>
        <w:trPr>
          <w:cantSplit/>
        </w:trPr>
        <w:tc>
          <w:tcPr>
            <w:tcW w:type="dxa" w:w="2167"/>
            <w:shd w:val="clear" w:color="auto" w:fill="F7F9FC"/>
            <w:tcMar>
              <w:top w:w="45" w:type="dxa"/>
              <w:left w:w="90" w:type="dxa"/>
              <w:bottom w:w="45" w:type="dxa"/>
              <w:right w:w="90" w:type="dxa"/>
            </w:tcMar>
          </w:tcPr>
          <w:p>
            <w:pPr>
              <w:keepNext/>
              <w:spacing w:after="0" w:line="252" w:lineRule="auto"/>
            </w:pPr>
            <w:r>
              <w:rPr>
                <w:b/>
                <w:sz w:val="19"/>
              </w:rPr>
              <w:t>ALU</w:t>
            </w:r>
          </w:p>
        </w:tc>
        <w:tc>
          <w:tcPr>
            <w:tcW w:type="dxa" w:w="3250"/>
            <w:shd w:val="clear" w:color="auto" w:fill="F7F9FC"/>
            <w:tcMar>
              <w:top w:w="45" w:type="dxa"/>
              <w:left w:w="90" w:type="dxa"/>
              <w:bottom w:w="45" w:type="dxa"/>
              <w:right w:w="90" w:type="dxa"/>
            </w:tcMar>
          </w:tcPr>
          <w:p>
            <w:pPr>
              <w:keepNext/>
              <w:spacing w:after="0" w:line="252" w:lineRule="auto"/>
            </w:pPr>
            <w:r>
              <w:rPr>
                <w:sz w:val="19"/>
              </w:rPr>
              <w:t>A calculator</w:t>
            </w:r>
          </w:p>
        </w:tc>
        <w:tc>
          <w:tcPr>
            <w:tcW w:type="dxa" w:w="4334"/>
            <w:shd w:val="clear" w:color="auto" w:fill="F7F9FC"/>
            <w:tcMar>
              <w:top w:w="45" w:type="dxa"/>
              <w:left w:w="90" w:type="dxa"/>
              <w:bottom w:w="45" w:type="dxa"/>
              <w:right w:w="90" w:type="dxa"/>
            </w:tcMar>
          </w:tcPr>
          <w:p>
            <w:pPr>
              <w:keepNext/>
              <w:spacing w:after="0" w:line="252" w:lineRule="auto"/>
            </w:pPr>
            <w:r>
              <w:rPr>
                <w:sz w:val="19"/>
              </w:rPr>
              <w:t>Adds, subtracts, and performs logical operations</w:t>
            </w:r>
          </w:p>
        </w:tc>
      </w:tr>
      <w:tr>
        <w:trPr>
          <w:cantSplit/>
        </w:trPr>
        <w:tc>
          <w:tcPr>
            <w:tcW w:type="dxa" w:w="2167"/>
            <w:tcMar>
              <w:top w:w="45" w:type="dxa"/>
              <w:left w:w="90" w:type="dxa"/>
              <w:bottom w:w="45" w:type="dxa"/>
              <w:right w:w="90" w:type="dxa"/>
            </w:tcMar>
          </w:tcPr>
          <w:p>
            <w:pPr>
              <w:keepNext/>
              <w:spacing w:after="0" w:line="252" w:lineRule="auto"/>
            </w:pPr>
            <w:r>
              <w:rPr>
                <w:b/>
                <w:sz w:val="19"/>
              </w:rPr>
              <w:t>Data memory</w:t>
            </w:r>
          </w:p>
        </w:tc>
        <w:tc>
          <w:tcPr>
            <w:tcW w:type="dxa" w:w="3250"/>
            <w:tcMar>
              <w:top w:w="45" w:type="dxa"/>
              <w:left w:w="90" w:type="dxa"/>
              <w:bottom w:w="45" w:type="dxa"/>
              <w:right w:w="90" w:type="dxa"/>
            </w:tcMar>
          </w:tcPr>
          <w:p>
            <w:pPr>
              <w:keepNext/>
              <w:spacing w:after="0" w:line="252" w:lineRule="auto"/>
            </w:pPr>
            <w:r>
              <w:rPr>
                <w:sz w:val="19"/>
              </w:rPr>
              <w:t>A large collection of numbered storage locations</w:t>
            </w:r>
          </w:p>
        </w:tc>
        <w:tc>
          <w:tcPr>
            <w:tcW w:type="dxa" w:w="4334"/>
            <w:tcMar>
              <w:top w:w="45" w:type="dxa"/>
              <w:left w:w="90" w:type="dxa"/>
              <w:bottom w:w="45" w:type="dxa"/>
              <w:right w:w="90" w:type="dxa"/>
            </w:tcMar>
          </w:tcPr>
          <w:p>
            <w:pPr>
              <w:keepNext/>
              <w:spacing w:after="0" w:line="252" w:lineRule="auto"/>
            </w:pPr>
            <w:r>
              <w:rPr>
                <w:sz w:val="19"/>
              </w:rPr>
              <w:t>Holds data that instructions load or store</w:t>
            </w:r>
          </w:p>
        </w:tc>
      </w:tr>
      <w:tr>
        <w:trPr>
          <w:cantSplit/>
        </w:trPr>
        <w:tc>
          <w:tcPr>
            <w:tcW w:type="dxa" w:w="2167"/>
            <w:shd w:val="clear" w:color="auto" w:fill="F7F9FC"/>
            <w:tcMar>
              <w:top w:w="45" w:type="dxa"/>
              <w:left w:w="90" w:type="dxa"/>
              <w:bottom w:w="45" w:type="dxa"/>
              <w:right w:w="90" w:type="dxa"/>
            </w:tcMar>
          </w:tcPr>
          <w:p>
            <w:pPr>
              <w:keepNext/>
              <w:spacing w:after="0" w:line="252" w:lineRule="auto"/>
            </w:pPr>
            <w:r>
              <w:rPr>
                <w:b/>
                <w:sz w:val="19"/>
              </w:rPr>
              <w:t>Instruction memory</w:t>
            </w:r>
          </w:p>
        </w:tc>
        <w:tc>
          <w:tcPr>
            <w:tcW w:type="dxa" w:w="3250"/>
            <w:shd w:val="clear" w:color="auto" w:fill="F7F9FC"/>
            <w:tcMar>
              <w:top w:w="45" w:type="dxa"/>
              <w:left w:w="90" w:type="dxa"/>
              <w:bottom w:w="45" w:type="dxa"/>
              <w:right w:w="90" w:type="dxa"/>
            </w:tcMar>
          </w:tcPr>
          <w:p>
            <w:pPr>
              <w:keepNext/>
              <w:spacing w:after="0" w:line="252" w:lineRule="auto"/>
            </w:pPr>
            <w:r>
              <w:rPr>
                <w:sz w:val="19"/>
              </w:rPr>
              <w:t>The list of commands</w:t>
            </w:r>
          </w:p>
        </w:tc>
        <w:tc>
          <w:tcPr>
            <w:tcW w:type="dxa" w:w="4334"/>
            <w:shd w:val="clear" w:color="auto" w:fill="F7F9FC"/>
            <w:tcMar>
              <w:top w:w="45" w:type="dxa"/>
              <w:left w:w="90" w:type="dxa"/>
              <w:bottom w:w="45" w:type="dxa"/>
              <w:right w:w="90" w:type="dxa"/>
            </w:tcMar>
          </w:tcPr>
          <w:p>
            <w:pPr>
              <w:keepNext/>
              <w:spacing w:after="0" w:line="252" w:lineRule="auto"/>
            </w:pPr>
            <w:r>
              <w:rPr>
                <w:sz w:val="19"/>
              </w:rPr>
              <w:t>Supplies the instruction to execute</w:t>
            </w:r>
          </w:p>
        </w:tc>
      </w:tr>
      <w:tr>
        <w:trPr>
          <w:cantSplit/>
        </w:trPr>
        <w:tc>
          <w:tcPr>
            <w:tcW w:type="dxa" w:w="2167"/>
            <w:tcMar>
              <w:top w:w="45" w:type="dxa"/>
              <w:left w:w="90" w:type="dxa"/>
              <w:bottom w:w="45" w:type="dxa"/>
              <w:right w:w="90" w:type="dxa"/>
            </w:tcMar>
          </w:tcPr>
          <w:p>
            <w:pPr>
              <w:spacing w:after="0" w:line="252" w:lineRule="auto"/>
            </w:pPr>
            <w:r>
              <w:rPr>
                <w:b/>
                <w:sz w:val="19"/>
              </w:rPr>
              <w:t>PC</w:t>
            </w:r>
          </w:p>
        </w:tc>
        <w:tc>
          <w:tcPr>
            <w:tcW w:type="dxa" w:w="3250"/>
            <w:tcMar>
              <w:top w:w="45" w:type="dxa"/>
              <w:left w:w="90" w:type="dxa"/>
              <w:bottom w:w="45" w:type="dxa"/>
              <w:right w:w="90" w:type="dxa"/>
            </w:tcMar>
          </w:tcPr>
          <w:p>
            <w:pPr>
              <w:spacing w:after="0" w:line="252" w:lineRule="auto"/>
            </w:pPr>
            <w:r>
              <w:rPr>
                <w:sz w:val="19"/>
              </w:rPr>
              <w:t>A bookmark in that command list</w:t>
            </w:r>
          </w:p>
        </w:tc>
        <w:tc>
          <w:tcPr>
            <w:tcW w:type="dxa" w:w="4334"/>
            <w:tcMar>
              <w:top w:w="45" w:type="dxa"/>
              <w:left w:w="90" w:type="dxa"/>
              <w:bottom w:w="45" w:type="dxa"/>
              <w:right w:w="90" w:type="dxa"/>
            </w:tcMar>
          </w:tcPr>
          <w:p>
            <w:pPr>
              <w:spacing w:after="0" w:line="252" w:lineRule="auto"/>
            </w:pPr>
            <w:r>
              <w:rPr>
                <w:sz w:val="19"/>
              </w:rPr>
              <w:t>Holds the address of the current instruction</w:t>
            </w:r>
          </w:p>
        </w:tc>
      </w:tr>
    </w:tbl>
    <w:p>
      <w:pPr>
        <w:spacing w:after="0" w:before="0" w:line="120" w:lineRule="exact"/>
      </w:pPr>
      <w:r>
        <w:rPr>
          <w:sz w:val="4"/>
        </w:rPr>
      </w:r>
    </w:p>
    <w:p>
      <w:r>
        <w:t xml:space="preserve">The </w:t>
      </w:r>
      <w:r>
        <w:rPr>
          <w:b/>
        </w:rPr>
        <w:t>datapath</w:t>
      </w:r>
      <w:r>
        <w:t xml:space="preserve"> is the hardware and connections through which these values travel.</w:t>
      </w:r>
    </w:p>
    <w:p>
      <w:pPr>
        <w:keepNext/>
        <w:spacing w:before="120" w:after="40"/>
        <w:jc w:val="center"/>
      </w:pPr>
      <w:r>
        <w:drawing>
          <wp:inline xmlns:a="http://schemas.openxmlformats.org/drawingml/2006/main" xmlns:pic="http://schemas.openxmlformats.org/drawingml/2006/picture">
            <wp:extent cx="4500000" cy="2461233"/>
            <wp:docPr id="1" name="Picture 1"/>
            <wp:cNvGraphicFramePr>
              <a:graphicFrameLocks noChangeAspect="1"/>
            </wp:cNvGraphicFramePr>
            <a:graphic>
              <a:graphicData uri="http://schemas.openxmlformats.org/drawingml/2006/picture">
                <pic:pic>
                  <pic:nvPicPr>
                    <pic:cNvPr id="0" name="slide4.png"/>
                    <pic:cNvPicPr/>
                  </pic:nvPicPr>
                  <pic:blipFill>
                    <a:blip r:embed="rId11"/>
                    <a:stretch>
                      <a:fillRect/>
                    </a:stretch>
                  </pic:blipFill>
                  <pic:spPr>
                    <a:xfrm>
                      <a:off x="0" y="0"/>
                      <a:ext cx="4500000" cy="2461233"/>
                    </a:xfrm>
                    <a:prstGeom prst="rect"/>
                  </pic:spPr>
                </pic:pic>
              </a:graphicData>
            </a:graphic>
          </wp:inline>
        </w:drawing>
      </w:r>
    </w:p>
    <w:p>
      <w:pPr>
        <w:spacing w:after="200"/>
        <w:jc w:val="center"/>
      </w:pPr>
      <w:r>
        <w:rPr>
          <w:i/>
          <w:color w:val="595959"/>
          <w:sz w:val="18"/>
        </w:rPr>
        <w:t>Figure 1.1 — CPU overview: PC, instruction memory, register file, ALU and data memory (slide 4)</w:t>
      </w:r>
    </w:p>
    <w:p>
      <w:pPr>
        <w:pStyle w:val="Heading3"/>
      </w:pPr>
      <w:r>
        <w:t>A crucial distinction: address versus content</w:t>
      </w:r>
    </w:p>
    <w:p>
      <w:r>
        <w:t xml:space="preserve">Suppose memory address </w:t>
      </w:r>
      <w:r>
        <w:rPr>
          <w:b/>
        </w:rPr>
        <w:t>1008</w:t>
      </w:r>
      <w:r>
        <w:t xml:space="preserve"> holds the word </w:t>
      </w:r>
      <w:r>
        <w:rPr>
          <w:b/>
        </w:rPr>
        <w:t>20</w:t>
      </w:r>
      <w:r>
        <w:t xml:space="preserve">. 1008 tells us </w:t>
      </w:r>
      <w:r>
        <w:rPr>
          <w:b/>
        </w:rPr>
        <w:t>where to look</w:t>
      </w:r>
      <w:r>
        <w:t xml:space="preserve">; 20 is </w:t>
      </w:r>
      <w:r>
        <w:rPr>
          <w:b/>
        </w:rPr>
        <w:t>what we find</w:t>
      </w:r>
      <w:r>
        <w:t>.</w:t>
      </w:r>
    </w:p>
    <w:p>
      <w:r>
        <w:t>Similarly, $s0 = 1000 means the register contains the number 1000. In our example, we use that number as an address.</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t xml:space="preserve">Keep </w:t>
            </w:r>
            <w:r>
              <w:rPr>
                <w:b/>
              </w:rPr>
              <w:t>location</w:t>
            </w:r>
            <w:r>
              <w:t xml:space="preserve"> and </w:t>
            </w:r>
            <w:r>
              <w:rPr>
                <w:b/>
              </w:rPr>
              <w:t>value</w:t>
            </w:r>
            <w:r>
              <w:t xml:space="preserve"> separate — it prevents many datapath mistakes.</w:t>
            </w:r>
          </w:p>
        </w:tc>
      </w:tr>
    </w:tbl>
    <w:p>
      <w:pPr>
        <w:spacing w:after="0" w:before="0" w:line="140" w:lineRule="exact"/>
      </w:pPr>
      <w:r>
        <w:rPr>
          <w:sz w:val="4"/>
        </w:rPr>
      </w:r>
    </w:p>
    <w:p>
      <w:pPr>
        <w:pStyle w:val="Heading2"/>
      </w:pPr>
      <w:r>
        <w:t>3. Worked Example: lw Gets Data from Memory</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lw $t0, 8($s0)</w:t>
            </w:r>
          </w:p>
        </w:tc>
      </w:tr>
    </w:tbl>
    <w:p>
      <w:pPr>
        <w:spacing w:after="0" w:before="0" w:line="80" w:lineRule="exact"/>
      </w:pPr>
      <w:r>
        <w:rPr>
          <w:sz w:val="4"/>
        </w:rPr>
      </w:r>
    </w:p>
    <w:p>
      <w:pPr>
        <w:pBdr>
          <w:left w:val="single" w:sz="18" w:space="8" w:color="A6A6A6"/>
        </w:pBdr>
        <w:spacing w:after="100"/>
        <w:ind w:left="283"/>
      </w:pPr>
      <w:r>
        <w:rPr>
          <w:i/>
          <w:color w:val="262626"/>
        </w:rPr>
        <w:t>Start from the address in $s0, move forward 8 bytes, and copy the word there into $t0.</w:t>
      </w:r>
    </w:p>
    <w:p>
      <w:pPr>
        <w:pStyle w:val="Heading4"/>
      </w:pPr>
      <w:r>
        <w:t>Step 1 — Read the base address</w:t>
      </w:r>
    </w:p>
    <w:p>
      <w:r>
        <w:t xml:space="preserve">The register file supplies $s0 → 1000. We need this because the instruction gives an address </w:t>
      </w:r>
      <w:r>
        <w:rPr>
          <w:b/>
        </w:rPr>
        <w:t>relative to $s0</w:t>
      </w:r>
      <w:r>
        <w:t>.</w:t>
      </w:r>
    </w:p>
    <w:p>
      <w:pPr>
        <w:pStyle w:val="Heading4"/>
      </w:pPr>
      <w:r>
        <w:t>Step 2 — Calculate the actual address</w:t>
      </w:r>
    </w:p>
    <w:p>
      <w:r>
        <w:t xml:space="preserve">The ALU adds 1000 + 8 = 1008. The ALU is acting as an </w:t>
      </w:r>
      <w:r>
        <w:rPr>
          <w:b/>
        </w:rPr>
        <w:t>address calculator</w:t>
      </w:r>
      <w:r>
        <w:t xml:space="preserve"> here.</w:t>
      </w:r>
    </w:p>
    <w:p>
      <w:pPr>
        <w:pStyle w:val="Heading4"/>
      </w:pPr>
      <w:r>
        <w:t>Step 3 — Read the memory word</w:t>
      </w:r>
    </w:p>
    <w:p>
      <w:r>
        <w:t>Data memory receives address 1008 and returns 20.</w:t>
      </w:r>
    </w:p>
    <w:p>
      <w:pPr>
        <w:pStyle w:val="Heading4"/>
      </w:pPr>
      <w:r>
        <w:t>Step 4 — Put that value into $t0</w:t>
      </w:r>
    </w:p>
    <w:p>
      <w:pPr>
        <w:keepNext/>
      </w:pPr>
      <w:r>
        <w:t>$t0 ← 20. The complete data path is:</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Base register + offset → ALU → memory address</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 xml:space="preserve">                                Read memory</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 xml:space="preserve">                       Value → destination register</w:t>
            </w:r>
          </w:p>
        </w:tc>
      </w:tr>
    </w:tbl>
    <w:p>
      <w:pPr>
        <w:spacing w:after="0" w:before="0" w:line="8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t xml:space="preserve">$t0 receives </w:t>
            </w:r>
            <w:r>
              <w:rPr>
                <w:b/>
              </w:rPr>
              <w:t>20</w:t>
            </w:r>
            <w:r>
              <w:t>, not 1008.</w:t>
            </w:r>
          </w:p>
        </w:tc>
      </w:tr>
    </w:tbl>
    <w:p>
      <w:pPr>
        <w:spacing w:after="0" w:before="0" w:line="140" w:lineRule="exact"/>
      </w:pPr>
      <w:r>
        <w:rPr>
          <w:sz w:val="4"/>
        </w:rPr>
      </w:r>
    </w:p>
    <w:p>
      <w:pPr>
        <w:pStyle w:val="Heading3"/>
      </w:pPr>
      <w:r>
        <w:t>Another scenario: a negative offset</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lw $t0, -4($s0)</w:t>
            </w:r>
          </w:p>
        </w:tc>
      </w:tr>
    </w:tbl>
    <w:p>
      <w:pPr>
        <w:spacing w:after="0" w:before="0" w:line="80" w:lineRule="exact"/>
      </w:pPr>
      <w:r>
        <w:rPr>
          <w:sz w:val="4"/>
        </w:rPr>
      </w:r>
    </w:p>
    <w:p>
      <w:r>
        <w:t>If $s0 = 1000, the address is 1000 − 4 = 996, so the processor loads the word at 996.</w:t>
      </w:r>
    </w:p>
    <w:p>
      <w:r>
        <w:t xml:space="preserve">The offset is stored in 16 bits, while the ALU uses 32-bit inputs. </w:t>
      </w:r>
      <w:r>
        <w:rPr>
          <w:b/>
        </w:rPr>
        <w:t>Sign extension</w:t>
      </w:r>
      <w:r>
        <w:t xml:space="preserve"> widens the offset while preserving its signed value: −4 must remain −4. That is all the sign-extension detail we need for this topic.</w:t>
      </w:r>
    </w:p>
    <w:p>
      <w:pPr>
        <w:pStyle w:val="Heading2"/>
      </w:pPr>
      <w:r>
        <w:t>4. Worked Example: add Uses Register Values</w:t>
      </w:r>
    </w:p>
    <w:p>
      <w:pPr>
        <w:keepNext/>
      </w:pPr>
      <w:r>
        <w:t>After the first load, $t0 = 20 and $s1 = 5. Now execute:</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add $t1, $t0, $s1</w:t>
            </w:r>
          </w:p>
        </w:tc>
      </w:tr>
    </w:tbl>
    <w:p>
      <w:pPr>
        <w:spacing w:after="0" w:before="0" w:line="80" w:lineRule="exact"/>
      </w:pPr>
      <w:r>
        <w:rPr>
          <w:sz w:val="4"/>
        </w:rPr>
      </w:r>
    </w:p>
    <w:p>
      <w:pPr>
        <w:keepNext/>
      </w:pPr>
      <w:r>
        <w:t>The hardware:</w:t>
      </w:r>
    </w:p>
    <w:p>
      <w:pPr>
        <w:tabs>
          <w:tab w:pos="482" w:val="left"/>
        </w:tabs>
        <w:spacing w:after="50"/>
        <w:ind w:left="482" w:hanging="340"/>
      </w:pPr>
      <w:r>
        <w:rPr>
          <w:b/>
          <w:color w:val="1F4E79"/>
        </w:rPr>
        <w:t>1.</w:t>
        <w:tab/>
      </w:r>
      <w:r>
        <w:t>Reads 20 and 5 from the register file.</w:t>
      </w:r>
    </w:p>
    <w:p>
      <w:pPr>
        <w:tabs>
          <w:tab w:pos="482" w:val="left"/>
        </w:tabs>
        <w:spacing w:after="50"/>
        <w:ind w:left="482" w:hanging="340"/>
      </w:pPr>
      <w:r>
        <w:rPr>
          <w:b/>
          <w:color w:val="1F4E79"/>
        </w:rPr>
        <w:t>2.</w:t>
        <w:tab/>
      </w:r>
      <w:r>
        <w:t>Sends both to the ALU.</w:t>
      </w:r>
    </w:p>
    <w:p>
      <w:pPr>
        <w:tabs>
          <w:tab w:pos="482" w:val="left"/>
        </w:tabs>
        <w:spacing w:after="50"/>
        <w:ind w:left="482" w:hanging="340"/>
      </w:pPr>
      <w:r>
        <w:rPr>
          <w:b/>
          <w:color w:val="1F4E79"/>
        </w:rPr>
        <w:t>3.</w:t>
        <w:tab/>
      </w:r>
      <w:r>
        <w:t>Adds them to produce 25.</w:t>
      </w:r>
    </w:p>
    <w:p>
      <w:pPr>
        <w:tabs>
          <w:tab w:pos="482" w:val="left"/>
        </w:tabs>
        <w:spacing w:after="50"/>
        <w:ind w:left="482" w:hanging="340"/>
      </w:pPr>
      <w:r>
        <w:rPr>
          <w:b/>
          <w:color w:val="1F4E79"/>
        </w:rPr>
        <w:t>4.</w:t>
        <w:tab/>
      </w:r>
      <w:r>
        <w:t>Writes 25 into $t1.</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$t0: 20 ──┐</w:t>
            </w:r>
          </w:p>
          <w:p>
            <w:pPr>
              <w:spacing w:after="0" w:before="0" w:line="240" w:lineRule="auto"/>
            </w:pPr>
            <w:r>
              <w:rPr>
                <w:rFonts w:ascii="Courier New" w:hAnsi="Courier New" w:cs="Courier New" w:eastAsia="Courier New"/>
                <w:color w:val="1A1A1A"/>
                <w:sz w:val="18"/>
              </w:rPr>
              <w:t xml:space="preserve">          ├── ALU adds ── 25 ──→ $t1</w:t>
            </w:r>
          </w:p>
          <w:p>
            <w:pPr>
              <w:spacing w:after="0" w:before="0" w:line="240" w:lineRule="auto"/>
            </w:pPr>
            <w:r>
              <w:rPr>
                <w:rFonts w:ascii="Courier New" w:hAnsi="Courier New" w:cs="Courier New" w:eastAsia="Courier New"/>
                <w:color w:val="1A1A1A"/>
                <w:sz w:val="18"/>
              </w:rPr>
              <w:t>$s1:  5 ──┘</w:t>
            </w:r>
          </w:p>
        </w:tc>
      </w:tr>
    </w:tbl>
    <w:p>
      <w:pPr>
        <w:spacing w:after="0" w:before="0" w:line="80" w:lineRule="exact"/>
      </w:pPr>
      <w:r>
        <w:rPr>
          <w:sz w:val="4"/>
        </w:rPr>
      </w:r>
    </w:p>
    <w:p>
      <w:pPr>
        <w:keepNext/>
      </w:pPr>
      <w:r>
        <w:rPr>
          <w:b/>
        </w:rPr>
        <w:t>There is no data-memory access.</w:t>
      </w:r>
      <w:r>
        <w:t xml:space="preserve"> The operands are already in registers. Notice how the ALU's role changes:</w:t>
      </w:r>
    </w:p>
    <w:p>
      <w:pPr>
        <w:pStyle w:val="ListBullet"/>
      </w:pPr>
      <w:r>
        <w:t xml:space="preserve">For lw, its answer is a </w:t>
      </w:r>
      <w:r>
        <w:rPr>
          <w:b/>
        </w:rPr>
        <w:t>memory address</w:t>
      </w:r>
      <w:r>
        <w:t>.</w:t>
      </w:r>
    </w:p>
    <w:p>
      <w:pPr>
        <w:pStyle w:val="ListBullet"/>
      </w:pPr>
      <w:r>
        <w:t xml:space="preserve">For add, its answer is the </w:t>
      </w:r>
      <w:r>
        <w:rPr>
          <w:b/>
        </w:rPr>
        <w:t>value we want to keep</w:t>
      </w:r>
      <w:r>
        <w:t>.</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t>Questions ask about the ALU's purpose for different instruction classes — e.g. TF p. 84, Q3(b).</w:t>
            </w:r>
          </w:p>
        </w:tc>
      </w:tr>
    </w:tbl>
    <w:p>
      <w:pPr>
        <w:spacing w:after="0" w:before="0" w:line="140" w:lineRule="exact"/>
      </w:pPr>
      <w:r>
        <w:rPr>
          <w:sz w:val="4"/>
        </w:rPr>
      </w:r>
    </w:p>
    <w:p>
      <w:pPr>
        <w:pStyle w:val="Heading2"/>
      </w:pPr>
      <w:r>
        <w:t>5. Worked Example: sw Sends Data to Memory</w:t>
      </w:r>
    </w:p>
    <w:p>
      <w:pPr>
        <w:keepNext/>
      </w:pPr>
      <w:r>
        <w:t>Now $t1 = 25 and $s0 = 1000. Execute:</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sw $t1, 12($s0)</w:t>
            </w:r>
          </w:p>
        </w:tc>
      </w:tr>
    </w:tbl>
    <w:p>
      <w:pPr>
        <w:spacing w:after="0" w:before="0" w:line="80" w:lineRule="exact"/>
      </w:pPr>
      <w:r>
        <w:rPr>
          <w:sz w:val="4"/>
        </w:rPr>
      </w:r>
    </w:p>
    <w:p>
      <w:pPr>
        <w:pBdr>
          <w:left w:val="single" w:sz="18" w:space="8" w:color="A6A6A6"/>
        </w:pBdr>
        <w:spacing w:after="100"/>
        <w:ind w:left="283"/>
      </w:pPr>
      <w:r>
        <w:rPr>
          <w:i/>
          <w:color w:val="262626"/>
        </w:rPr>
        <w:t>Copy the value in $t1 into the memory word located 12 bytes after the address in $s0.</w:t>
      </w:r>
    </w:p>
    <w:p>
      <w:pPr>
        <w:keepNext/>
      </w:pPr>
      <w:r>
        <w:t>Two pieces of information must reach memory:</w:t>
      </w:r>
    </w:p>
    <w:tbl>
      <w:tblPr>
        <w:tblW w:type="dxa" w:w="557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857"/>
        <w:gridCol w:w="2476"/>
        <w:gridCol w:w="1238"/>
      </w:tblGrid>
      <w:tr>
        <w:trPr>
          <w:cantSplit/>
          <w:tblHeader/>
        </w:trPr>
        <w:tc>
          <w:tcPr>
            <w:tcW w:type="dxa" w:w="1857"/>
            <w:shd w:val="clear" w:color="auto" w:fill="DCE6F2"/>
            <w:tcMar>
              <w:top w:w="45" w:type="dxa"/>
              <w:left w:w="90" w:type="dxa"/>
              <w:bottom w:w="45" w:type="dxa"/>
              <w:right w:w="90" w:type="dxa"/>
            </w:tcMar>
          </w:tcPr>
          <w:p>
            <w:pPr>
              <w:keepNext/>
              <w:spacing w:after="0" w:line="252" w:lineRule="auto"/>
            </w:pPr>
            <w:r>
              <w:rPr>
                <w:b/>
                <w:color w:val="1F3864"/>
                <w:sz w:val="19"/>
              </w:rPr>
              <w:t>Information</w:t>
            </w:r>
          </w:p>
        </w:tc>
        <w:tc>
          <w:tcPr>
            <w:tcW w:type="dxa" w:w="2476"/>
            <w:shd w:val="clear" w:color="auto" w:fill="DCE6F2"/>
            <w:tcMar>
              <w:top w:w="45" w:type="dxa"/>
              <w:left w:w="90" w:type="dxa"/>
              <w:bottom w:w="45" w:type="dxa"/>
              <w:right w:w="90" w:type="dxa"/>
            </w:tcMar>
          </w:tcPr>
          <w:p>
            <w:pPr>
              <w:keepNext/>
              <w:spacing w:after="0" w:line="252" w:lineRule="auto"/>
            </w:pPr>
            <w:r>
              <w:rPr>
                <w:b/>
                <w:color w:val="1F3864"/>
                <w:sz w:val="19"/>
              </w:rPr>
              <w:t>Source</w:t>
            </w:r>
          </w:p>
        </w:tc>
        <w:tc>
          <w:tcPr>
            <w:tcW w:type="dxa" w:w="1238"/>
            <w:shd w:val="clear" w:color="auto" w:fill="DCE6F2"/>
            <w:tcMar>
              <w:top w:w="45" w:type="dxa"/>
              <w:left w:w="90" w:type="dxa"/>
              <w:bottom w:w="45" w:type="dxa"/>
              <w:right w:w="90" w:type="dxa"/>
            </w:tcMar>
          </w:tcPr>
          <w:p>
            <w:pPr>
              <w:keepNext/>
              <w:spacing w:after="0" w:line="252" w:lineRule="auto"/>
            </w:pPr>
            <w:r>
              <w:rPr>
                <w:b/>
                <w:color w:val="1F3864"/>
                <w:sz w:val="19"/>
              </w:rPr>
              <w:t>Value</w:t>
            </w:r>
          </w:p>
        </w:tc>
      </w:tr>
      <w:tr>
        <w:trPr>
          <w:cantSplit/>
        </w:trPr>
        <w:tc>
          <w:tcPr>
            <w:tcW w:type="dxa" w:w="1857"/>
            <w:tcMar>
              <w:top w:w="45" w:type="dxa"/>
              <w:left w:w="90" w:type="dxa"/>
              <w:bottom w:w="45" w:type="dxa"/>
              <w:right w:w="90" w:type="dxa"/>
            </w:tcMar>
          </w:tcPr>
          <w:p>
            <w:pPr>
              <w:keepNext/>
              <w:spacing w:after="0" w:line="252" w:lineRule="auto"/>
            </w:pPr>
            <w:r>
              <w:rPr>
                <w:b/>
                <w:sz w:val="19"/>
              </w:rPr>
              <w:t>Where to write</w:t>
            </w:r>
          </w:p>
        </w:tc>
        <w:tc>
          <w:tcPr>
            <w:tcW w:type="dxa" w:w="2476"/>
            <w:tcMar>
              <w:top w:w="45" w:type="dxa"/>
              <w:left w:w="90" w:type="dxa"/>
              <w:bottom w:w="45" w:type="dxa"/>
              <w:right w:w="90" w:type="dxa"/>
            </w:tcMar>
          </w:tcPr>
          <w:p>
            <w:pPr>
              <w:keepNext/>
              <w:spacing w:after="0" w:line="252" w:lineRule="auto"/>
            </w:pPr>
            <w:r>
              <w:rPr>
                <w:sz w:val="19"/>
              </w:rPr>
              <w:t>ALU computes $s0 + 12</w:t>
            </w:r>
          </w:p>
        </w:tc>
        <w:tc>
          <w:tcPr>
            <w:tcW w:type="dxa" w:w="1238"/>
            <w:tcMar>
              <w:top w:w="45" w:type="dxa"/>
              <w:left w:w="90" w:type="dxa"/>
              <w:bottom w:w="45" w:type="dxa"/>
              <w:right w:w="90" w:type="dxa"/>
            </w:tcMar>
          </w:tcPr>
          <w:p>
            <w:pPr>
              <w:keepNext/>
              <w:spacing w:after="0" w:line="252" w:lineRule="auto"/>
            </w:pPr>
            <w:r>
              <w:rPr>
                <w:sz w:val="19"/>
              </w:rPr>
              <w:t>1012</w:t>
            </w:r>
          </w:p>
        </w:tc>
      </w:tr>
      <w:tr>
        <w:trPr>
          <w:cantSplit/>
        </w:trPr>
        <w:tc>
          <w:tcPr>
            <w:tcW w:type="dxa" w:w="1857"/>
            <w:shd w:val="clear" w:color="auto" w:fill="F7F9FC"/>
            <w:tcMar>
              <w:top w:w="45" w:type="dxa"/>
              <w:left w:w="90" w:type="dxa"/>
              <w:bottom w:w="45" w:type="dxa"/>
              <w:right w:w="90" w:type="dxa"/>
            </w:tcMar>
          </w:tcPr>
          <w:p>
            <w:pPr>
              <w:spacing w:after="0" w:line="252" w:lineRule="auto"/>
            </w:pPr>
            <w:r>
              <w:rPr>
                <w:b/>
                <w:sz w:val="19"/>
              </w:rPr>
              <w:t>What to write</w:t>
            </w:r>
          </w:p>
        </w:tc>
        <w:tc>
          <w:tcPr>
            <w:tcW w:type="dxa" w:w="2476"/>
            <w:shd w:val="clear" w:color="auto" w:fill="F7F9FC"/>
            <w:tcMar>
              <w:top w:w="45" w:type="dxa"/>
              <w:left w:w="90" w:type="dxa"/>
              <w:bottom w:w="45" w:type="dxa"/>
              <w:right w:w="90" w:type="dxa"/>
            </w:tcMar>
          </w:tcPr>
          <w:p>
            <w:pPr>
              <w:spacing w:after="0" w:line="252" w:lineRule="auto"/>
            </w:pPr>
            <w:r>
              <w:rPr>
                <w:sz w:val="19"/>
              </w:rPr>
              <w:t>Register $t1</w:t>
            </w:r>
          </w:p>
        </w:tc>
        <w:tc>
          <w:tcPr>
            <w:tcW w:type="dxa" w:w="1238"/>
            <w:shd w:val="clear" w:color="auto" w:fill="F7F9FC"/>
            <w:tcMar>
              <w:top w:w="45" w:type="dxa"/>
              <w:left w:w="90" w:type="dxa"/>
              <w:bottom w:w="45" w:type="dxa"/>
              <w:right w:w="90" w:type="dxa"/>
            </w:tcMar>
          </w:tcPr>
          <w:p>
            <w:pPr>
              <w:spacing w:after="0" w:line="252" w:lineRule="auto"/>
            </w:pPr>
            <w:r>
              <w:rPr>
                <w:sz w:val="19"/>
              </w:rPr>
              <w:t>25</w:t>
            </w:r>
          </w:p>
        </w:tc>
      </w:tr>
    </w:tbl>
    <w:p>
      <w:pPr>
        <w:spacing w:after="0" w:before="0" w:line="12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$s0: 1000 ──┐</w:t>
            </w:r>
          </w:p>
          <w:p>
            <w:pPr>
              <w:spacing w:after="0" w:before="0" w:line="240" w:lineRule="auto"/>
            </w:pPr>
            <w:r>
              <w:rPr>
                <w:rFonts w:ascii="Courier New" w:hAnsi="Courier New" w:cs="Courier New" w:eastAsia="Courier New"/>
                <w:color w:val="1A1A1A"/>
                <w:sz w:val="18"/>
              </w:rPr>
              <w:t xml:space="preserve">            ├── ALU adds ── 1012 ──→ Memory address</w:t>
            </w:r>
          </w:p>
          <w:p>
            <w:pPr>
              <w:spacing w:after="0" w:before="0" w:line="240" w:lineRule="auto"/>
            </w:pPr>
            <w:r>
              <w:rPr>
                <w:rFonts w:ascii="Courier New" w:hAnsi="Courier New" w:cs="Courier New" w:eastAsia="Courier New"/>
                <w:color w:val="1A1A1A"/>
                <w:sz w:val="18"/>
              </w:rPr>
              <w:t>Offset: 12 ─┘</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$t1: 25 ──────────────────────────→ Memory write data</w:t>
            </w:r>
          </w:p>
        </w:tc>
      </w:tr>
    </w:tbl>
    <w:p>
      <w:pPr>
        <w:spacing w:after="0" w:before="0" w:line="80" w:lineRule="exact"/>
      </w:pPr>
      <w:r>
        <w:rPr>
          <w:sz w:val="4"/>
        </w:rPr>
      </w:r>
    </w:p>
    <w:p>
      <w:pPr>
        <w:keepNext/>
      </w:pPr>
      <w:r>
        <w:t xml:space="preserve">The result is </w:t>
      </w:r>
      <w:r>
        <w:rPr>
          <w:b/>
        </w:rPr>
        <w:t>Memory[1012] ← 25</w:t>
      </w:r>
      <w:r>
        <w:t>.</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rPr>
                <w:b/>
              </w:rPr>
              <w:t>sw does not write a register.</w:t>
            </w:r>
            <w:r>
              <w:t xml:space="preserve"> It reads registers and writes memory. Reading $t1 does not empty it — $t1 still contains 25.</w:t>
            </w:r>
          </w:p>
        </w:tc>
      </w:tr>
    </w:tbl>
    <w:p>
      <w:pPr>
        <w:spacing w:after="0" w:before="0" w:line="140" w:lineRule="exact"/>
      </w:pPr>
      <w:r>
        <w:rPr>
          <w:sz w:val="4"/>
        </w:rPr>
      </w:r>
    </w:p>
    <w:p>
      <w:pPr>
        <w:pStyle w:val="Heading2"/>
      </w:pPr>
      <w:r>
        <w:t>6. Why a Mux Becomes Necessary</w:t>
      </w:r>
    </w:p>
    <w:p>
      <w:pPr>
        <w:keepNext/>
      </w:pPr>
      <w:r>
        <w:t xml:space="preserve">Look at what the ALU needed as its </w:t>
      </w:r>
      <w:r>
        <w:rPr>
          <w:b/>
        </w:rPr>
        <w:t>second input</w:t>
      </w:r>
      <w:r>
        <w:t>:</w:t>
      </w:r>
    </w:p>
    <w:tbl>
      <w:tblPr>
        <w:tblW w:type="dxa" w:w="5363"/>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787"/>
        <w:gridCol w:w="3575"/>
      </w:tblGrid>
      <w:tr>
        <w:trPr>
          <w:cantSplit/>
          <w:tblHeader/>
        </w:trPr>
        <w:tc>
          <w:tcPr>
            <w:tcW w:type="dxa" w:w="1787"/>
            <w:shd w:val="clear" w:color="auto" w:fill="DCE6F2"/>
            <w:tcMar>
              <w:top w:w="45" w:type="dxa"/>
              <w:left w:w="90" w:type="dxa"/>
              <w:bottom w:w="45" w:type="dxa"/>
              <w:right w:w="90" w:type="dxa"/>
            </w:tcMar>
          </w:tcPr>
          <w:p>
            <w:pPr>
              <w:keepNext/>
              <w:spacing w:after="0" w:line="252" w:lineRule="auto"/>
            </w:pPr>
            <w:r>
              <w:rPr>
                <w:b/>
                <w:color w:val="1F3864"/>
                <w:sz w:val="19"/>
              </w:rPr>
              <w:t>Instruction</w:t>
            </w:r>
          </w:p>
        </w:tc>
        <w:tc>
          <w:tcPr>
            <w:tcW w:type="dxa" w:w="3575"/>
            <w:shd w:val="clear" w:color="auto" w:fill="DCE6F2"/>
            <w:tcMar>
              <w:top w:w="45" w:type="dxa"/>
              <w:left w:w="90" w:type="dxa"/>
              <w:bottom w:w="45" w:type="dxa"/>
              <w:right w:w="90" w:type="dxa"/>
            </w:tcMar>
          </w:tcPr>
          <w:p>
            <w:pPr>
              <w:keepNext/>
              <w:spacing w:after="0" w:line="252" w:lineRule="auto"/>
            </w:pPr>
            <w:r>
              <w:rPr>
                <w:b/>
                <w:color w:val="1F3864"/>
                <w:sz w:val="19"/>
              </w:rPr>
              <w:t>Second ALU input</w:t>
            </w:r>
          </w:p>
        </w:tc>
      </w:tr>
      <w:tr>
        <w:trPr>
          <w:cantSplit/>
        </w:trPr>
        <w:tc>
          <w:tcPr>
            <w:tcW w:type="dxa" w:w="1787"/>
            <w:tcMar>
              <w:top w:w="45" w:type="dxa"/>
              <w:left w:w="90" w:type="dxa"/>
              <w:bottom w:w="45" w:type="dxa"/>
              <w:right w:w="90" w:type="dxa"/>
            </w:tcMar>
          </w:tcPr>
          <w:p>
            <w:pPr>
              <w:keepNext/>
              <w:spacing w:after="0" w:line="252" w:lineRule="auto"/>
            </w:pPr>
            <w:r>
              <w:rPr>
                <w:sz w:val="19"/>
              </w:rPr>
              <w:t>add</w:t>
            </w:r>
          </w:p>
        </w:tc>
        <w:tc>
          <w:tcPr>
            <w:tcW w:type="dxa" w:w="3575"/>
            <w:tcMar>
              <w:top w:w="45" w:type="dxa"/>
              <w:left w:w="90" w:type="dxa"/>
              <w:bottom w:w="45" w:type="dxa"/>
              <w:right w:w="90" w:type="dxa"/>
            </w:tcMar>
          </w:tcPr>
          <w:p>
            <w:pPr>
              <w:keepNext/>
              <w:spacing w:after="0" w:line="252" w:lineRule="auto"/>
            </w:pPr>
            <w:r>
              <w:rPr>
                <w:sz w:val="19"/>
              </w:rPr>
              <w:t>register value</w:t>
            </w:r>
          </w:p>
        </w:tc>
      </w:tr>
      <w:tr>
        <w:trPr>
          <w:cantSplit/>
        </w:trPr>
        <w:tc>
          <w:tcPr>
            <w:tcW w:type="dxa" w:w="1787"/>
            <w:shd w:val="clear" w:color="auto" w:fill="F7F9FC"/>
            <w:tcMar>
              <w:top w:w="45" w:type="dxa"/>
              <w:left w:w="90" w:type="dxa"/>
              <w:bottom w:w="45" w:type="dxa"/>
              <w:right w:w="90" w:type="dxa"/>
            </w:tcMar>
          </w:tcPr>
          <w:p>
            <w:pPr>
              <w:keepNext/>
              <w:spacing w:after="0" w:line="252" w:lineRule="auto"/>
            </w:pPr>
            <w:r>
              <w:rPr>
                <w:sz w:val="19"/>
              </w:rPr>
              <w:t>lw</w:t>
            </w:r>
          </w:p>
        </w:tc>
        <w:tc>
          <w:tcPr>
            <w:tcW w:type="dxa" w:w="3575"/>
            <w:shd w:val="clear" w:color="auto" w:fill="F7F9FC"/>
            <w:tcMar>
              <w:top w:w="45" w:type="dxa"/>
              <w:left w:w="90" w:type="dxa"/>
              <w:bottom w:w="45" w:type="dxa"/>
              <w:right w:w="90" w:type="dxa"/>
            </w:tcMar>
          </w:tcPr>
          <w:p>
            <w:pPr>
              <w:keepNext/>
              <w:spacing w:after="0" w:line="252" w:lineRule="auto"/>
            </w:pPr>
            <w:r>
              <w:rPr>
                <w:sz w:val="19"/>
              </w:rPr>
              <w:t>offset</w:t>
            </w:r>
          </w:p>
        </w:tc>
      </w:tr>
      <w:tr>
        <w:trPr>
          <w:cantSplit/>
        </w:trPr>
        <w:tc>
          <w:tcPr>
            <w:tcW w:type="dxa" w:w="1787"/>
            <w:tcMar>
              <w:top w:w="45" w:type="dxa"/>
              <w:left w:w="90" w:type="dxa"/>
              <w:bottom w:w="45" w:type="dxa"/>
              <w:right w:w="90" w:type="dxa"/>
            </w:tcMar>
          </w:tcPr>
          <w:p>
            <w:pPr>
              <w:spacing w:after="0" w:line="252" w:lineRule="auto"/>
            </w:pPr>
            <w:r>
              <w:rPr>
                <w:sz w:val="19"/>
              </w:rPr>
              <w:t>sw</w:t>
            </w:r>
          </w:p>
        </w:tc>
        <w:tc>
          <w:tcPr>
            <w:tcW w:type="dxa" w:w="3575"/>
            <w:tcMar>
              <w:top w:w="45" w:type="dxa"/>
              <w:left w:w="90" w:type="dxa"/>
              <w:bottom w:w="45" w:type="dxa"/>
              <w:right w:w="90" w:type="dxa"/>
            </w:tcMar>
          </w:tcPr>
          <w:p>
            <w:pPr>
              <w:spacing w:after="0" w:line="252" w:lineRule="auto"/>
            </w:pPr>
            <w:r>
              <w:rPr>
                <w:sz w:val="19"/>
              </w:rPr>
              <w:t>offset</w:t>
            </w:r>
          </w:p>
        </w:tc>
      </w:tr>
    </w:tbl>
    <w:p>
      <w:pPr>
        <w:spacing w:after="0" w:before="0" w:line="120" w:lineRule="exact"/>
      </w:pPr>
      <w:r>
        <w:rPr>
          <w:sz w:val="4"/>
        </w:rPr>
      </w:r>
    </w:p>
    <w:p>
      <w:r>
        <w:t xml:space="preserve">One ALU must support all three instructions, so we need a switch that chooses the correct second input. That switch is a </w:t>
      </w:r>
      <w:r>
        <w:rPr>
          <w:b/>
        </w:rPr>
        <w:t>multiplexer (mux)</w:t>
      </w:r>
      <w:r>
        <w:t>.</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Register value ── input 0 ──┐</w:t>
            </w:r>
          </w:p>
          <w:p>
            <w:pPr>
              <w:spacing w:after="0" w:before="0" w:line="240" w:lineRule="auto"/>
            </w:pPr>
            <w:r>
              <w:rPr>
                <w:rFonts w:ascii="Courier New" w:hAnsi="Courier New" w:cs="Courier New" w:eastAsia="Courier New"/>
                <w:color w:val="1A1A1A"/>
                <w:sz w:val="18"/>
              </w:rPr>
              <w:t xml:space="preserve">                            ├── MUX ──→ ALU second input</w:t>
            </w:r>
          </w:p>
          <w:p>
            <w:pPr>
              <w:spacing w:after="0" w:before="0" w:line="240" w:lineRule="auto"/>
            </w:pPr>
            <w:r>
              <w:rPr>
                <w:rFonts w:ascii="Courier New" w:hAnsi="Courier New" w:cs="Courier New" w:eastAsia="Courier New"/>
                <w:color w:val="1A1A1A"/>
                <w:sz w:val="18"/>
              </w:rPr>
              <w:t>Offset ────────── input 1 ──┘</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 xml:space="preserve">                          ALUSrc</w:t>
            </w:r>
          </w:p>
        </w:tc>
      </w:tr>
    </w:tbl>
    <w:p>
      <w:pPr>
        <w:spacing w:after="0" w:before="0" w:line="80" w:lineRule="exact"/>
      </w:pPr>
      <w:r>
        <w:rPr>
          <w:sz w:val="4"/>
        </w:rPr>
      </w:r>
    </w:p>
    <w:p>
      <w:pPr>
        <w:keepNext/>
      </w:pPr>
      <w:r>
        <w:rPr>
          <w:b/>
        </w:rPr>
        <w:t>ALUSrc</w:t>
      </w:r>
      <w:r>
        <w:t xml:space="preserve"> is the control signal telling this mux which input to select. Using the slides' convention:</w:t>
      </w:r>
    </w:p>
    <w:tbl>
      <w:tblPr>
        <w:tblW w:type="dxa" w:w="5363"/>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528"/>
        <w:gridCol w:w="2557"/>
        <w:gridCol w:w="1278"/>
      </w:tblGrid>
      <w:tr>
        <w:trPr>
          <w:cantSplit/>
          <w:tblHeader/>
        </w:trPr>
        <w:tc>
          <w:tcPr>
            <w:tcW w:type="dxa" w:w="1528"/>
            <w:shd w:val="clear" w:color="auto" w:fill="DCE6F2"/>
            <w:tcMar>
              <w:top w:w="45" w:type="dxa"/>
              <w:left w:w="90" w:type="dxa"/>
              <w:bottom w:w="45" w:type="dxa"/>
              <w:right w:w="90" w:type="dxa"/>
            </w:tcMar>
          </w:tcPr>
          <w:p>
            <w:pPr>
              <w:keepNext/>
              <w:spacing w:after="0" w:line="252" w:lineRule="auto"/>
            </w:pPr>
            <w:r>
              <w:rPr>
                <w:b/>
                <w:color w:val="1F3864"/>
                <w:sz w:val="19"/>
              </w:rPr>
              <w:t>Instruction</w:t>
            </w:r>
          </w:p>
        </w:tc>
        <w:tc>
          <w:tcPr>
            <w:tcW w:type="dxa" w:w="2557"/>
            <w:shd w:val="clear" w:color="auto" w:fill="DCE6F2"/>
            <w:tcMar>
              <w:top w:w="45" w:type="dxa"/>
              <w:left w:w="90" w:type="dxa"/>
              <w:bottom w:w="45" w:type="dxa"/>
              <w:right w:w="90" w:type="dxa"/>
            </w:tcMar>
          </w:tcPr>
          <w:p>
            <w:pPr>
              <w:keepNext/>
              <w:spacing w:after="0" w:line="252" w:lineRule="auto"/>
            </w:pPr>
            <w:r>
              <w:rPr>
                <w:b/>
                <w:color w:val="1F3864"/>
                <w:sz w:val="19"/>
              </w:rPr>
              <w:t>What the ALU needs</w:t>
            </w:r>
          </w:p>
        </w:tc>
        <w:tc>
          <w:tcPr>
            <w:tcW w:type="dxa" w:w="1278"/>
            <w:shd w:val="clear" w:color="auto" w:fill="DCE6F2"/>
            <w:tcMar>
              <w:top w:w="45" w:type="dxa"/>
              <w:left w:w="90" w:type="dxa"/>
              <w:bottom w:w="45" w:type="dxa"/>
              <w:right w:w="90" w:type="dxa"/>
            </w:tcMar>
          </w:tcPr>
          <w:p>
            <w:pPr>
              <w:keepNext/>
              <w:spacing w:after="0" w:line="252" w:lineRule="auto"/>
            </w:pPr>
            <w:r>
              <w:rPr>
                <w:b/>
                <w:color w:val="1F3864"/>
                <w:sz w:val="19"/>
              </w:rPr>
              <w:t>ALUSrc</w:t>
            </w:r>
          </w:p>
        </w:tc>
      </w:tr>
      <w:tr>
        <w:trPr>
          <w:cantSplit/>
        </w:trPr>
        <w:tc>
          <w:tcPr>
            <w:tcW w:type="dxa" w:w="1528"/>
            <w:tcMar>
              <w:top w:w="45" w:type="dxa"/>
              <w:left w:w="90" w:type="dxa"/>
              <w:bottom w:w="45" w:type="dxa"/>
              <w:right w:w="90" w:type="dxa"/>
            </w:tcMar>
          </w:tcPr>
          <w:p>
            <w:pPr>
              <w:keepNext/>
              <w:spacing w:after="0" w:line="252" w:lineRule="auto"/>
            </w:pPr>
            <w:r>
              <w:rPr>
                <w:sz w:val="19"/>
              </w:rPr>
              <w:t>add</w:t>
            </w:r>
          </w:p>
        </w:tc>
        <w:tc>
          <w:tcPr>
            <w:tcW w:type="dxa" w:w="2557"/>
            <w:tcMar>
              <w:top w:w="45" w:type="dxa"/>
              <w:left w:w="90" w:type="dxa"/>
              <w:bottom w:w="45" w:type="dxa"/>
              <w:right w:w="90" w:type="dxa"/>
            </w:tcMar>
          </w:tcPr>
          <w:p>
            <w:pPr>
              <w:keepNext/>
              <w:spacing w:after="0" w:line="252" w:lineRule="auto"/>
            </w:pPr>
            <w:r>
              <w:rPr>
                <w:sz w:val="19"/>
              </w:rPr>
              <w:t>Register value</w:t>
            </w:r>
          </w:p>
        </w:tc>
        <w:tc>
          <w:tcPr>
            <w:tcW w:type="dxa" w:w="1278"/>
            <w:tcMar>
              <w:top w:w="45" w:type="dxa"/>
              <w:left w:w="90" w:type="dxa"/>
              <w:bottom w:w="45" w:type="dxa"/>
              <w:right w:w="90" w:type="dxa"/>
            </w:tcMar>
          </w:tcPr>
          <w:p>
            <w:pPr>
              <w:keepNext/>
              <w:spacing w:after="0" w:line="252" w:lineRule="auto"/>
            </w:pPr>
            <w:r>
              <w:rPr>
                <w:sz w:val="19"/>
              </w:rPr>
              <w:t>0</w:t>
            </w:r>
          </w:p>
        </w:tc>
      </w:tr>
      <w:tr>
        <w:trPr>
          <w:cantSplit/>
        </w:trPr>
        <w:tc>
          <w:tcPr>
            <w:tcW w:type="dxa" w:w="1528"/>
            <w:shd w:val="clear" w:color="auto" w:fill="F7F9FC"/>
            <w:tcMar>
              <w:top w:w="45" w:type="dxa"/>
              <w:left w:w="90" w:type="dxa"/>
              <w:bottom w:w="45" w:type="dxa"/>
              <w:right w:w="90" w:type="dxa"/>
            </w:tcMar>
          </w:tcPr>
          <w:p>
            <w:pPr>
              <w:keepNext/>
              <w:spacing w:after="0" w:line="252" w:lineRule="auto"/>
            </w:pPr>
            <w:r>
              <w:rPr>
                <w:sz w:val="19"/>
              </w:rPr>
              <w:t>lw</w:t>
            </w:r>
          </w:p>
        </w:tc>
        <w:tc>
          <w:tcPr>
            <w:tcW w:type="dxa" w:w="2557"/>
            <w:shd w:val="clear" w:color="auto" w:fill="F7F9FC"/>
            <w:tcMar>
              <w:top w:w="45" w:type="dxa"/>
              <w:left w:w="90" w:type="dxa"/>
              <w:bottom w:w="45" w:type="dxa"/>
              <w:right w:w="90" w:type="dxa"/>
            </w:tcMar>
          </w:tcPr>
          <w:p>
            <w:pPr>
              <w:keepNext/>
              <w:spacing w:after="0" w:line="252" w:lineRule="auto"/>
            </w:pPr>
            <w:r>
              <w:rPr>
                <w:sz w:val="19"/>
              </w:rPr>
              <w:t>Offset</w:t>
            </w:r>
          </w:p>
        </w:tc>
        <w:tc>
          <w:tcPr>
            <w:tcW w:type="dxa" w:w="1278"/>
            <w:shd w:val="clear" w:color="auto" w:fill="F7F9FC"/>
            <w:tcMar>
              <w:top w:w="45" w:type="dxa"/>
              <w:left w:w="90" w:type="dxa"/>
              <w:bottom w:w="45" w:type="dxa"/>
              <w:right w:w="90" w:type="dxa"/>
            </w:tcMar>
          </w:tcPr>
          <w:p>
            <w:pPr>
              <w:keepNext/>
              <w:spacing w:after="0" w:line="252" w:lineRule="auto"/>
            </w:pPr>
            <w:r>
              <w:rPr>
                <w:sz w:val="19"/>
              </w:rPr>
              <w:t>1</w:t>
            </w:r>
          </w:p>
        </w:tc>
      </w:tr>
      <w:tr>
        <w:trPr>
          <w:cantSplit/>
        </w:trPr>
        <w:tc>
          <w:tcPr>
            <w:tcW w:type="dxa" w:w="1528"/>
            <w:tcMar>
              <w:top w:w="45" w:type="dxa"/>
              <w:left w:w="90" w:type="dxa"/>
              <w:bottom w:w="45" w:type="dxa"/>
              <w:right w:w="90" w:type="dxa"/>
            </w:tcMar>
          </w:tcPr>
          <w:p>
            <w:pPr>
              <w:spacing w:after="0" w:line="252" w:lineRule="auto"/>
            </w:pPr>
            <w:r>
              <w:rPr>
                <w:sz w:val="19"/>
              </w:rPr>
              <w:t>sw</w:t>
            </w:r>
          </w:p>
        </w:tc>
        <w:tc>
          <w:tcPr>
            <w:tcW w:type="dxa" w:w="2557"/>
            <w:tcMar>
              <w:top w:w="45" w:type="dxa"/>
              <w:left w:w="90" w:type="dxa"/>
              <w:bottom w:w="45" w:type="dxa"/>
              <w:right w:w="90" w:type="dxa"/>
            </w:tcMar>
          </w:tcPr>
          <w:p>
            <w:pPr>
              <w:spacing w:after="0" w:line="252" w:lineRule="auto"/>
            </w:pPr>
            <w:r>
              <w:rPr>
                <w:sz w:val="19"/>
              </w:rPr>
              <w:t>Offset</w:t>
            </w:r>
          </w:p>
        </w:tc>
        <w:tc>
          <w:tcPr>
            <w:tcW w:type="dxa" w:w="1278"/>
            <w:tcMar>
              <w:top w:w="45" w:type="dxa"/>
              <w:left w:w="90" w:type="dxa"/>
              <w:bottom w:w="45" w:type="dxa"/>
              <w:right w:w="90" w:type="dxa"/>
            </w:tcMar>
          </w:tcPr>
          <w:p>
            <w:pPr>
              <w:spacing w:after="0" w:line="252" w:lineRule="auto"/>
            </w:pPr>
            <w:r>
              <w:rPr>
                <w:sz w:val="19"/>
              </w:rPr>
              <w:t>1</w:t>
            </w:r>
          </w:p>
        </w:tc>
      </w:tr>
    </w:tbl>
    <w:p>
      <w:pPr>
        <w:spacing w:after="0" w:before="0" w:line="12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rPr>
                <w:b/>
              </w:rPr>
              <w:t>A control signal tells hardware what to select or enable.</w:t>
            </w:r>
            <w:r>
              <w:t xml:space="preserve"> It is not itself the number being calculated. ALUSrc = 1 means "select the offset" — it does </w:t>
            </w:r>
            <w:r>
              <w:rPr>
                <w:b/>
              </w:rPr>
              <w:t>not</w:t>
            </w:r>
            <w:r>
              <w:t xml:space="preserve"> mean "send the number 1 to the ALU."</w:t>
            </w:r>
          </w:p>
        </w:tc>
      </w:tr>
    </w:tbl>
    <w:p>
      <w:pPr>
        <w:spacing w:after="0" w:before="0" w:line="140" w:lineRule="exact"/>
      </w:pPr>
      <w:r>
        <w:rPr>
          <w:sz w:val="4"/>
        </w:rPr>
      </w:r>
    </w:p>
    <w:p>
      <w:r>
        <w:t xml:space="preserve">The remaining control signals are built from similar decisions in the next lessons, which makes the control table something you can </w:t>
      </w:r>
      <w:r>
        <w:rPr>
          <w:b/>
        </w:rPr>
        <w:t>reason out</w:t>
      </w:r>
      <w:r>
        <w:t xml:space="preserve"> instead of blindly memorize.</w:t>
      </w:r>
    </w:p>
    <w:p>
      <w:pPr>
        <w:pStyle w:val="Heading2"/>
      </w:pPr>
      <w:r>
        <w:t>7. Hardware Diagrams from the Slides</w:t>
      </w:r>
    </w:p>
    <w:p>
      <w:pPr>
        <w:pStyle w:val="Heading3"/>
      </w:pPr>
      <w:r>
        <w:t>★ R-format instruction hardware (slide 15)</w:t>
      </w:r>
    </w:p>
    <w:p>
      <w:pPr>
        <w:pStyle w:val="ListBullet"/>
      </w:pPr>
      <w:r>
        <w:t>Read two register operands</w:t>
      </w:r>
    </w:p>
    <w:p>
      <w:pPr>
        <w:pStyle w:val="ListBullet"/>
      </w:pPr>
      <w:r>
        <w:t>Perform arithmetic/logical operation</w:t>
      </w:r>
    </w:p>
    <w:p>
      <w:pPr>
        <w:pStyle w:val="ListBullet"/>
      </w:pPr>
      <w:r>
        <w:t>Write register result</w:t>
      </w:r>
    </w:p>
    <w:p>
      <w:pPr>
        <w:keepNext/>
        <w:spacing w:before="120" w:after="40"/>
        <w:jc w:val="center"/>
      </w:pPr>
      <w:r>
        <w:drawing>
          <wp:inline xmlns:a="http://schemas.openxmlformats.org/drawingml/2006/main" xmlns:pic="http://schemas.openxmlformats.org/drawingml/2006/picture">
            <wp:extent cx="4680000" cy="3507547"/>
            <wp:docPr id="2" name="Picture 2"/>
            <wp:cNvGraphicFramePr>
              <a:graphicFrameLocks noChangeAspect="1"/>
            </wp:cNvGraphicFramePr>
            <a:graphic>
              <a:graphicData uri="http://schemas.openxmlformats.org/drawingml/2006/picture">
                <pic:pic>
                  <pic:nvPicPr>
                    <pic:cNvPr id="0" name="rformat_s15.png"/>
                    <pic:cNvPicPr/>
                  </pic:nvPicPr>
                  <pic:blipFill>
                    <a:blip r:embed="rId12"/>
                    <a:stretch>
                      <a:fillRect/>
                    </a:stretch>
                  </pic:blipFill>
                  <pic:spPr>
                    <a:xfrm>
                      <a:off x="0" y="0"/>
                      <a:ext cx="4680000" cy="3507547"/>
                    </a:xfrm>
                    <a:prstGeom prst="rect"/>
                  </pic:spPr>
                </pic:pic>
              </a:graphicData>
            </a:graphic>
          </wp:inline>
        </w:drawing>
      </w:r>
    </w:p>
    <w:p>
      <w:pPr>
        <w:spacing w:after="200"/>
        <w:jc w:val="center"/>
      </w:pPr>
      <w:r>
        <w:rPr>
          <w:i/>
          <w:color w:val="595959"/>
          <w:sz w:val="18"/>
        </w:rPr>
        <w:t>Figure 1.2 — R-format hardware: register file and ALU (slide 15)</w:t>
      </w:r>
    </w:p>
    <w:p>
      <w:pPr>
        <w:pStyle w:val="Heading3"/>
      </w:pPr>
      <w:r>
        <w:t>★ Load/store hardware (slide 17)</w:t>
      </w:r>
    </w:p>
    <w:p>
      <w:pPr>
        <w:pStyle w:val="ListBullet"/>
      </w:pPr>
      <w:r>
        <w:t>Read register operands</w:t>
      </w:r>
    </w:p>
    <w:p>
      <w:pPr>
        <w:pStyle w:val="ListBullet"/>
      </w:pPr>
      <w:r>
        <w:t>Calculate address using the 16-bit offset — use the ALU, but sign-extend the offset</w:t>
      </w:r>
    </w:p>
    <w:p>
      <w:pPr>
        <w:pStyle w:val="ListBullet"/>
      </w:pPr>
      <w:r>
        <w:t>Load: read memory and update register</w:t>
      </w:r>
    </w:p>
    <w:p>
      <w:pPr>
        <w:pStyle w:val="ListBullet"/>
      </w:pPr>
      <w:r>
        <w:t>Store: write register value to memory</w:t>
      </w:r>
    </w:p>
    <w:p>
      <w:pPr>
        <w:keepNext/>
        <w:spacing w:before="120" w:after="40"/>
        <w:jc w:val="center"/>
      </w:pPr>
      <w:r>
        <w:drawing>
          <wp:inline xmlns:a="http://schemas.openxmlformats.org/drawingml/2006/main" xmlns:pic="http://schemas.openxmlformats.org/drawingml/2006/picture">
            <wp:extent cx="5760000" cy="2255625"/>
            <wp:docPr id="3" name="Picture 3"/>
            <wp:cNvGraphicFramePr>
              <a:graphicFrameLocks noChangeAspect="1"/>
            </wp:cNvGraphicFramePr>
            <a:graphic>
              <a:graphicData uri="http://schemas.openxmlformats.org/drawingml/2006/picture">
                <pic:pic>
                  <pic:nvPicPr>
                    <pic:cNvPr id="0" name="loadstore_s17.png"/>
                    <pic:cNvPicPr/>
                  </pic:nvPicPr>
                  <pic:blipFill>
                    <a:blip r:embed="rId13"/>
                    <a:stretch>
                      <a:fillRect/>
                    </a:stretch>
                  </pic:blipFill>
                  <pic:spPr>
                    <a:xfrm>
                      <a:off x="0" y="0"/>
                      <a:ext cx="5760000" cy="2255625"/>
                    </a:xfrm>
                    <a:prstGeom prst="rect"/>
                  </pic:spPr>
                </pic:pic>
              </a:graphicData>
            </a:graphic>
          </wp:inline>
        </w:drawing>
      </w:r>
    </w:p>
    <w:p>
      <w:pPr>
        <w:spacing w:after="200"/>
        <w:jc w:val="center"/>
      </w:pPr>
      <w:r>
        <w:rPr>
          <w:i/>
          <w:color w:val="595959"/>
          <w:sz w:val="18"/>
        </w:rPr>
        <w:t>Figure 1.3 — Load/store hardware: red = store path, yellow = load path (slide 17)</w:t>
      </w:r>
    </w:p>
    <w:p>
      <w:pPr>
        <w:pStyle w:val="Heading3"/>
      </w:pPr>
      <w:r>
        <w:t>Data memory and sign extension (slide 16)</w:t>
      </w:r>
    </w:p>
    <w:p>
      <w:pPr>
        <w:keepNext/>
        <w:spacing w:before="120" w:after="40"/>
        <w:jc w:val="center"/>
      </w:pPr>
      <w:r>
        <w:drawing>
          <wp:inline xmlns:a="http://schemas.openxmlformats.org/drawingml/2006/main" xmlns:pic="http://schemas.openxmlformats.org/drawingml/2006/picture">
            <wp:extent cx="3780000" cy="2469859"/>
            <wp:docPr id="4" name="Picture 4"/>
            <wp:cNvGraphicFramePr>
              <a:graphicFrameLocks noChangeAspect="1"/>
            </wp:cNvGraphicFramePr>
            <a:graphic>
              <a:graphicData uri="http://schemas.openxmlformats.org/drawingml/2006/picture">
                <pic:pic>
                  <pic:nvPicPr>
                    <pic:cNvPr id="0" name="datamem_signext.png"/>
                    <pic:cNvPicPr/>
                  </pic:nvPicPr>
                  <pic:blipFill>
                    <a:blip r:embed="rId14"/>
                    <a:stretch>
                      <a:fillRect/>
                    </a:stretch>
                  </pic:blipFill>
                  <pic:spPr>
                    <a:xfrm>
                      <a:off x="0" y="0"/>
                      <a:ext cx="3780000" cy="2469859"/>
                    </a:xfrm>
                    <a:prstGeom prst="rect"/>
                  </pic:spPr>
                </pic:pic>
              </a:graphicData>
            </a:graphic>
          </wp:inline>
        </w:drawing>
      </w:r>
    </w:p>
    <w:p>
      <w:pPr>
        <w:spacing w:after="200"/>
        <w:jc w:val="center"/>
      </w:pPr>
      <w:r>
        <w:rPr>
          <w:i/>
          <w:color w:val="595959"/>
          <w:sz w:val="18"/>
        </w:rPr>
        <w:t>Figure 1.4 — Data memory unit and sign-extension unit; I-format fields (slide 16)</w:t>
      </w:r>
    </w:p>
    <w:p>
      <w:r>
        <w:t xml:space="preserve">Instruction fetch is common to all instructions — see </w:t>
      </w:r>
      <w:r>
        <w:rPr>
          <w:b/>
        </w:rPr>
        <w:t>Figure 2.1</w:t>
      </w:r>
      <w:r>
        <w:t xml:space="preserve"> in Lesson 2.</w:t>
      </w:r>
    </w:p>
    <w:p>
      <w:pPr>
        <w:pStyle w:val="Heading2"/>
      </w:pPr>
      <w:r>
        <w:rPr>
          <w:color w:val="5B2C83"/>
        </w:rPr>
        <w:t>Practice — Lesson 1</w:t>
      </w:r>
    </w:p>
    <w:p>
      <w:pPr>
        <w:spacing w:after="120"/>
      </w:pPr>
      <w:r>
        <w:rPr>
          <w:i/>
          <w:color w:val="7F7F7F"/>
          <w:sz w:val="18"/>
        </w:rPr>
        <w:t>Constructed TF/CT-style question, based on the instruction-path and control-signal question types in the collection.</w:t>
      </w:r>
    </w:p>
    <w:p>
      <w:pPr>
        <w:keepNext/>
      </w:pPr>
      <w:r>
        <w:t>Initially: $s0 = 1200, $s1 = 9, Memory[1196] = 31. Execute:</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lw   $t0, -4($s0)</w:t>
            </w:r>
          </w:p>
          <w:p>
            <w:pPr>
              <w:spacing w:after="0" w:before="0" w:line="240" w:lineRule="auto"/>
            </w:pPr>
            <w:r>
              <w:rPr>
                <w:rFonts w:ascii="Courier New" w:hAnsi="Courier New" w:cs="Courier New" w:eastAsia="Courier New"/>
                <w:color w:val="1A1A1A"/>
                <w:sz w:val="18"/>
              </w:rPr>
              <w:t>add  $t1, $t0, $s1</w:t>
            </w:r>
          </w:p>
          <w:p>
            <w:pPr>
              <w:spacing w:after="0" w:before="0" w:line="240" w:lineRule="auto"/>
            </w:pPr>
            <w:r>
              <w:rPr>
                <w:rFonts w:ascii="Courier New" w:hAnsi="Courier New" w:cs="Courier New" w:eastAsia="Courier New"/>
                <w:color w:val="1A1A1A"/>
                <w:sz w:val="18"/>
              </w:rPr>
              <w:t>sw   $t1, 8($s0)</w:t>
            </w:r>
          </w:p>
        </w:tc>
      </w:tr>
    </w:tbl>
    <w:p>
      <w:pPr>
        <w:spacing w:after="0" w:before="0" w:line="80" w:lineRule="exact"/>
      </w:pPr>
      <w:r>
        <w:rPr>
          <w:sz w:val="4"/>
        </w:rPr>
      </w:r>
    </w:p>
    <w:p>
      <w:r>
        <w:rPr>
          <w:b/>
        </w:rPr>
        <w:t>(a)</w:t>
      </w:r>
      <w:r>
        <w:t xml:space="preserve"> For each instruction, state the two ALU inputs and the ALU output. Say whether the output is an </w:t>
      </w:r>
      <w:r>
        <w:rPr>
          <w:b/>
        </w:rPr>
        <w:t>address</w:t>
      </w:r>
      <w:r>
        <w:t xml:space="preserve"> or an </w:t>
      </w:r>
      <w:r>
        <w:rPr>
          <w:b/>
        </w:rPr>
        <w:t>arithmetic result</w:t>
      </w:r>
      <w:r>
        <w:t>.</w:t>
      </w:r>
    </w:p>
    <w:p>
      <w:r>
        <w:rPr>
          <w:b/>
        </w:rPr>
        <w:t>(b)</w:t>
      </w:r>
      <w:r>
        <w:t xml:space="preserve"> State the final values of $t0, $t1, and Memory[1208].</w:t>
      </w:r>
    </w:p>
    <w:p>
      <w:r>
        <w:rPr>
          <w:b/>
        </w:rPr>
        <w:t>(c)</w:t>
      </w:r>
      <w:r>
        <w:t xml:space="preserve"> Give ALUSrc for each instruction, with a short reason.</w:t>
      </w:r>
    </w:p>
    <w:p>
      <w:r>
        <w:rPr>
          <w:b/>
        </w:rPr>
        <w:t>(d)</w:t>
      </w:r>
      <w:r>
        <w:t xml:space="preserve"> A student says: "For sw, the ALU adds $s0 and $t1, then stores the answer." Explain the mistake.</w:t>
      </w:r>
    </w:p>
    <w:p>
      <w:pPr>
        <w:pStyle w:val="Heading3"/>
      </w:pPr>
      <w:r>
        <w:rPr>
          <w:color w:val="2E7D32"/>
        </w:rPr>
        <w:t>✔ Solution</w:t>
      </w:r>
    </w:p>
    <w:tbl>
      <w:tblPr>
        <w:tblW w:type="dxa" w:w="6966"/>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741"/>
        <w:gridCol w:w="2612"/>
        <w:gridCol w:w="2612"/>
      </w:tblGrid>
      <w:tr>
        <w:trPr>
          <w:cantSplit/>
          <w:tblHeader/>
        </w:trPr>
        <w:tc>
          <w:tcPr>
            <w:tcW w:type="dxa" w:w="1741"/>
            <w:shd w:val="clear" w:color="auto" w:fill="DCE6F2"/>
            <w:tcMar>
              <w:top w:w="45" w:type="dxa"/>
              <w:left w:w="90" w:type="dxa"/>
              <w:bottom w:w="45" w:type="dxa"/>
              <w:right w:w="90" w:type="dxa"/>
            </w:tcMar>
          </w:tcPr>
          <w:p>
            <w:pPr>
              <w:keepNext/>
              <w:spacing w:after="0" w:line="252" w:lineRule="auto"/>
            </w:pPr>
            <w:r>
              <w:rPr>
                <w:b/>
                <w:color w:val="1F3864"/>
                <w:sz w:val="19"/>
              </w:rPr>
              <w:t>Instruction</w:t>
            </w:r>
          </w:p>
        </w:tc>
        <w:tc>
          <w:tcPr>
            <w:tcW w:type="dxa" w:w="2612"/>
            <w:shd w:val="clear" w:color="auto" w:fill="DCE6F2"/>
            <w:tcMar>
              <w:top w:w="45" w:type="dxa"/>
              <w:left w:w="90" w:type="dxa"/>
              <w:bottom w:w="45" w:type="dxa"/>
              <w:right w:w="90" w:type="dxa"/>
            </w:tcMar>
          </w:tcPr>
          <w:p>
            <w:pPr>
              <w:keepNext/>
              <w:spacing w:after="0" w:line="252" w:lineRule="auto"/>
            </w:pPr>
            <w:r>
              <w:rPr>
                <w:b/>
                <w:color w:val="1F3864"/>
                <w:sz w:val="19"/>
              </w:rPr>
              <w:t>ALU inputs</w:t>
            </w:r>
          </w:p>
        </w:tc>
        <w:tc>
          <w:tcPr>
            <w:tcW w:type="dxa" w:w="2612"/>
            <w:shd w:val="clear" w:color="auto" w:fill="DCE6F2"/>
            <w:tcMar>
              <w:top w:w="45" w:type="dxa"/>
              <w:left w:w="90" w:type="dxa"/>
              <w:bottom w:w="45" w:type="dxa"/>
              <w:right w:w="90" w:type="dxa"/>
            </w:tcMar>
          </w:tcPr>
          <w:p>
            <w:pPr>
              <w:keepNext/>
              <w:spacing w:after="0" w:line="252" w:lineRule="auto"/>
            </w:pPr>
            <w:r>
              <w:rPr>
                <w:b/>
                <w:color w:val="1F3864"/>
                <w:sz w:val="19"/>
              </w:rPr>
              <w:t>ALU output</w:t>
            </w:r>
          </w:p>
        </w:tc>
      </w:tr>
      <w:tr>
        <w:trPr>
          <w:cantSplit/>
        </w:trPr>
        <w:tc>
          <w:tcPr>
            <w:tcW w:type="dxa" w:w="1741"/>
            <w:tcMar>
              <w:top w:w="45" w:type="dxa"/>
              <w:left w:w="90" w:type="dxa"/>
              <w:bottom w:w="45" w:type="dxa"/>
              <w:right w:w="90" w:type="dxa"/>
            </w:tcMar>
          </w:tcPr>
          <w:p>
            <w:pPr>
              <w:keepNext/>
              <w:spacing w:after="0" w:line="252" w:lineRule="auto"/>
            </w:pPr>
            <w:r>
              <w:rPr>
                <w:sz w:val="19"/>
              </w:rPr>
              <w:t>lw $t0, -4($s0)</w:t>
            </w:r>
          </w:p>
        </w:tc>
        <w:tc>
          <w:tcPr>
            <w:tcW w:type="dxa" w:w="2612"/>
            <w:tcMar>
              <w:top w:w="45" w:type="dxa"/>
              <w:left w:w="90" w:type="dxa"/>
              <w:bottom w:w="45" w:type="dxa"/>
              <w:right w:w="90" w:type="dxa"/>
            </w:tcMar>
          </w:tcPr>
          <w:p>
            <w:pPr>
              <w:keepNext/>
              <w:spacing w:after="0" w:line="252" w:lineRule="auto"/>
            </w:pPr>
            <w:r>
              <w:rPr>
                <w:sz w:val="19"/>
              </w:rPr>
              <w:t>1200 and −4</w:t>
            </w:r>
          </w:p>
        </w:tc>
        <w:tc>
          <w:tcPr>
            <w:tcW w:type="dxa" w:w="2612"/>
            <w:tcMar>
              <w:top w:w="45" w:type="dxa"/>
              <w:left w:w="90" w:type="dxa"/>
              <w:bottom w:w="45" w:type="dxa"/>
              <w:right w:w="90" w:type="dxa"/>
            </w:tcMar>
          </w:tcPr>
          <w:p>
            <w:pPr>
              <w:keepNext/>
              <w:spacing w:after="0" w:line="252" w:lineRule="auto"/>
            </w:pPr>
            <w:r>
              <w:rPr>
                <w:sz w:val="19"/>
              </w:rPr>
              <w:t xml:space="preserve">1196 — </w:t>
            </w:r>
            <w:r>
              <w:rPr>
                <w:b/>
                <w:sz w:val="19"/>
              </w:rPr>
              <w:t>address</w:t>
            </w:r>
          </w:p>
        </w:tc>
      </w:tr>
      <w:tr>
        <w:trPr>
          <w:cantSplit/>
        </w:trPr>
        <w:tc>
          <w:tcPr>
            <w:tcW w:type="dxa" w:w="1741"/>
            <w:shd w:val="clear" w:color="auto" w:fill="F7F9FC"/>
            <w:tcMar>
              <w:top w:w="45" w:type="dxa"/>
              <w:left w:w="90" w:type="dxa"/>
              <w:bottom w:w="45" w:type="dxa"/>
              <w:right w:w="90" w:type="dxa"/>
            </w:tcMar>
          </w:tcPr>
          <w:p>
            <w:pPr>
              <w:keepNext/>
              <w:spacing w:after="0" w:line="252" w:lineRule="auto"/>
            </w:pPr>
            <w:r>
              <w:rPr>
                <w:sz w:val="19"/>
              </w:rPr>
              <w:t>add $t1, $t0, $s1</w:t>
            </w:r>
          </w:p>
        </w:tc>
        <w:tc>
          <w:tcPr>
            <w:tcW w:type="dxa" w:w="2612"/>
            <w:shd w:val="clear" w:color="auto" w:fill="F7F9FC"/>
            <w:tcMar>
              <w:top w:w="45" w:type="dxa"/>
              <w:left w:w="90" w:type="dxa"/>
              <w:bottom w:w="45" w:type="dxa"/>
              <w:right w:w="90" w:type="dxa"/>
            </w:tcMar>
          </w:tcPr>
          <w:p>
            <w:pPr>
              <w:keepNext/>
              <w:spacing w:after="0" w:line="252" w:lineRule="auto"/>
            </w:pPr>
            <w:r>
              <w:rPr>
                <w:sz w:val="19"/>
              </w:rPr>
              <w:t>31 and 9</w:t>
            </w:r>
          </w:p>
        </w:tc>
        <w:tc>
          <w:tcPr>
            <w:tcW w:type="dxa" w:w="2612"/>
            <w:shd w:val="clear" w:color="auto" w:fill="F7F9FC"/>
            <w:tcMar>
              <w:top w:w="45" w:type="dxa"/>
              <w:left w:w="90" w:type="dxa"/>
              <w:bottom w:w="45" w:type="dxa"/>
              <w:right w:w="90" w:type="dxa"/>
            </w:tcMar>
          </w:tcPr>
          <w:p>
            <w:pPr>
              <w:keepNext/>
              <w:spacing w:after="0" w:line="252" w:lineRule="auto"/>
            </w:pPr>
            <w:r>
              <w:rPr>
                <w:sz w:val="19"/>
              </w:rPr>
              <w:t xml:space="preserve">40 — </w:t>
            </w:r>
            <w:r>
              <w:rPr>
                <w:b/>
                <w:sz w:val="19"/>
              </w:rPr>
              <w:t>arithmetic result</w:t>
            </w:r>
          </w:p>
        </w:tc>
      </w:tr>
      <w:tr>
        <w:trPr>
          <w:cantSplit/>
        </w:trPr>
        <w:tc>
          <w:tcPr>
            <w:tcW w:type="dxa" w:w="1741"/>
            <w:tcMar>
              <w:top w:w="45" w:type="dxa"/>
              <w:left w:w="90" w:type="dxa"/>
              <w:bottom w:w="45" w:type="dxa"/>
              <w:right w:w="90" w:type="dxa"/>
            </w:tcMar>
          </w:tcPr>
          <w:p>
            <w:pPr>
              <w:spacing w:after="0" w:line="252" w:lineRule="auto"/>
            </w:pPr>
            <w:r>
              <w:rPr>
                <w:sz w:val="19"/>
              </w:rPr>
              <w:t>sw $t1, 8($s0)</w:t>
            </w:r>
          </w:p>
        </w:tc>
        <w:tc>
          <w:tcPr>
            <w:tcW w:type="dxa" w:w="2612"/>
            <w:tcMar>
              <w:top w:w="45" w:type="dxa"/>
              <w:left w:w="90" w:type="dxa"/>
              <w:bottom w:w="45" w:type="dxa"/>
              <w:right w:w="90" w:type="dxa"/>
            </w:tcMar>
          </w:tcPr>
          <w:p>
            <w:pPr>
              <w:spacing w:after="0" w:line="252" w:lineRule="auto"/>
            </w:pPr>
            <w:r>
              <w:rPr>
                <w:sz w:val="19"/>
              </w:rPr>
              <w:t>1200 and 8</w:t>
            </w:r>
          </w:p>
        </w:tc>
        <w:tc>
          <w:tcPr>
            <w:tcW w:type="dxa" w:w="2612"/>
            <w:tcMar>
              <w:top w:w="45" w:type="dxa"/>
              <w:left w:w="90" w:type="dxa"/>
              <w:bottom w:w="45" w:type="dxa"/>
              <w:right w:w="90" w:type="dxa"/>
            </w:tcMar>
          </w:tcPr>
          <w:p>
            <w:pPr>
              <w:spacing w:after="0" w:line="252" w:lineRule="auto"/>
            </w:pPr>
            <w:r>
              <w:rPr>
                <w:sz w:val="19"/>
              </w:rPr>
              <w:t xml:space="preserve">1208 — </w:t>
            </w:r>
            <w:r>
              <w:rPr>
                <w:b/>
                <w:sz w:val="19"/>
              </w:rPr>
              <w:t>address</w:t>
            </w:r>
          </w:p>
        </w:tc>
      </w:tr>
    </w:tbl>
    <w:p>
      <w:pPr>
        <w:spacing w:after="0" w:before="0" w:line="120" w:lineRule="exact"/>
      </w:pPr>
      <w:r>
        <w:rPr>
          <w:sz w:val="4"/>
        </w:rPr>
      </w:r>
    </w:p>
    <w:p>
      <w:r>
        <w:rPr>
          <w:b/>
        </w:rPr>
        <w:t>(b)</w:t>
      </w:r>
      <w:r>
        <w:t xml:space="preserve"> $t0 = 31, $t1 = 40, Memory[1208] = 40.</w:t>
      </w:r>
    </w:p>
    <w:p>
      <w:r>
        <w:rPr>
          <w:b/>
        </w:rPr>
        <w:t>(c)</w:t>
      </w:r>
      <w:r>
        <w:t xml:space="preserve"> lw: ALUSrc = 1 (offset); add: ALUSrc = 0 (register value); sw: ALUSrc = 1 (offset).</w:t>
      </w:r>
    </w:p>
    <w:p>
      <w:r>
        <w:rPr>
          <w:b/>
        </w:rPr>
        <w:t>(d)</w:t>
      </w:r>
      <w:r>
        <w:t xml:space="preserve"> The statement is wrong. The ALU adds the </w:t>
      </w:r>
      <w:r>
        <w:rPr>
          <w:b/>
        </w:rPr>
        <w:t>$s0 address and the sign-extended offset</w:t>
      </w:r>
      <w:r>
        <w:t xml:space="preserve"> — here 1200 and 8. The value in $t1 goes separately to memory's </w:t>
      </w:r>
      <w:r>
        <w:rPr>
          <w:b/>
        </w:rPr>
        <w:t>write-data input</w:t>
      </w:r>
      <w:r>
        <w:t>; the ALU calculates only the destination address.</w:t>
      </w:r>
    </w:p>
    <w:p>
      <w:pPr>
        <w:pStyle w:val="Heading1"/>
        <w:pageBreakBefore/>
        <w:pBdr>
          <w:bottom w:val="single" w:sz="12" w:space="3" w:color="1F3864"/>
        </w:pBdr>
      </w:pPr>
      <w:r>
        <w:t>Lesson 2 — Instruction Fetch and the Clock Cycle</w:t>
      </w:r>
    </w:p>
    <w:p>
      <w:pPr>
        <w:spacing w:after="120"/>
      </w:pPr>
      <w:r>
        <w:rPr>
          <w:i/>
          <w:color w:val="7F7F7F"/>
          <w:sz w:val="18"/>
        </w:rPr>
        <w:t>Slides: Chapter 4 Part 1, 9–13 and 33</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t xml:space="preserve">PC + 4 and single-cycle clock length are directly asked in </w:t>
            </w:r>
            <w:r>
              <w:rPr>
                <w:b/>
              </w:rPr>
              <w:t>TF Q8(a), PDF page 7</w:t>
            </w:r>
            <w:r>
              <w:t>. Clocking basics are the short prerequisite that makes those answers understandable.</w:t>
            </w:r>
          </w:p>
        </w:tc>
      </w:tr>
    </w:tbl>
    <w:p>
      <w:pPr>
        <w:spacing w:after="0" w:before="0" w:line="140" w:lineRule="exact"/>
      </w:pPr>
      <w:r>
        <w:rPr>
          <w:sz w:val="4"/>
        </w:rPr>
      </w:r>
    </w:p>
    <w:p>
      <w:pPr>
        <w:pStyle w:val="Heading2"/>
      </w:pPr>
      <w:r>
        <w:t>1. Worked Example: How Does the CPU Find an Instruction?</w:t>
      </w:r>
    </w:p>
    <w:p>
      <w:pPr>
        <w:keepNext/>
      </w:pPr>
      <w:r>
        <w:t>Suppose instruction memory contains:</w:t>
      </w:r>
    </w:p>
    <w:tbl>
      <w:tblPr>
        <w:tblW w:type="dxa" w:w="5363"/>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787"/>
        <w:gridCol w:w="3575"/>
      </w:tblGrid>
      <w:tr>
        <w:trPr>
          <w:cantSplit/>
          <w:tblHeader/>
        </w:trPr>
        <w:tc>
          <w:tcPr>
            <w:tcW w:type="dxa" w:w="1787"/>
            <w:shd w:val="clear" w:color="auto" w:fill="DCE6F2"/>
            <w:tcMar>
              <w:top w:w="45" w:type="dxa"/>
              <w:left w:w="90" w:type="dxa"/>
              <w:bottom w:w="45" w:type="dxa"/>
              <w:right w:w="90" w:type="dxa"/>
            </w:tcMar>
          </w:tcPr>
          <w:p>
            <w:pPr>
              <w:keepNext/>
              <w:spacing w:after="0" w:line="252" w:lineRule="auto"/>
            </w:pPr>
            <w:r>
              <w:rPr>
                <w:b/>
                <w:color w:val="1F3864"/>
                <w:sz w:val="19"/>
              </w:rPr>
              <w:t>Starting address</w:t>
            </w:r>
          </w:p>
        </w:tc>
        <w:tc>
          <w:tcPr>
            <w:tcW w:type="dxa" w:w="3575"/>
            <w:shd w:val="clear" w:color="auto" w:fill="DCE6F2"/>
            <w:tcMar>
              <w:top w:w="45" w:type="dxa"/>
              <w:left w:w="90" w:type="dxa"/>
              <w:bottom w:w="45" w:type="dxa"/>
              <w:right w:w="90" w:type="dxa"/>
            </w:tcMar>
          </w:tcPr>
          <w:p>
            <w:pPr>
              <w:keepNext/>
              <w:spacing w:after="0" w:line="252" w:lineRule="auto"/>
            </w:pPr>
            <w:r>
              <w:rPr>
                <w:b/>
                <w:color w:val="1F3864"/>
                <w:sz w:val="19"/>
              </w:rPr>
              <w:t>Instruction</w:t>
            </w:r>
          </w:p>
        </w:tc>
      </w:tr>
      <w:tr>
        <w:trPr>
          <w:cantSplit/>
        </w:trPr>
        <w:tc>
          <w:tcPr>
            <w:tcW w:type="dxa" w:w="1787"/>
            <w:tcMar>
              <w:top w:w="45" w:type="dxa"/>
              <w:left w:w="90" w:type="dxa"/>
              <w:bottom w:w="45" w:type="dxa"/>
              <w:right w:w="90" w:type="dxa"/>
            </w:tcMar>
          </w:tcPr>
          <w:p>
            <w:pPr>
              <w:keepNext/>
              <w:spacing w:after="0" w:line="252" w:lineRule="auto"/>
            </w:pPr>
            <w:r>
              <w:rPr>
                <w:sz w:val="19"/>
              </w:rPr>
              <w:t>400</w:t>
            </w:r>
          </w:p>
        </w:tc>
        <w:tc>
          <w:tcPr>
            <w:tcW w:type="dxa" w:w="3575"/>
            <w:tcMar>
              <w:top w:w="45" w:type="dxa"/>
              <w:left w:w="90" w:type="dxa"/>
              <w:bottom w:w="45" w:type="dxa"/>
              <w:right w:w="90" w:type="dxa"/>
            </w:tcMar>
          </w:tcPr>
          <w:p>
            <w:pPr>
              <w:keepNext/>
              <w:spacing w:after="0" w:line="252" w:lineRule="auto"/>
            </w:pPr>
            <w:r>
              <w:rPr>
                <w:sz w:val="19"/>
              </w:rPr>
              <w:t>lw $t0, 8($s0)</w:t>
            </w:r>
          </w:p>
        </w:tc>
      </w:tr>
      <w:tr>
        <w:trPr>
          <w:cantSplit/>
        </w:trPr>
        <w:tc>
          <w:tcPr>
            <w:tcW w:type="dxa" w:w="1787"/>
            <w:shd w:val="clear" w:color="auto" w:fill="F7F9FC"/>
            <w:tcMar>
              <w:top w:w="45" w:type="dxa"/>
              <w:left w:w="90" w:type="dxa"/>
              <w:bottom w:w="45" w:type="dxa"/>
              <w:right w:w="90" w:type="dxa"/>
            </w:tcMar>
          </w:tcPr>
          <w:p>
            <w:pPr>
              <w:keepNext/>
              <w:spacing w:after="0" w:line="252" w:lineRule="auto"/>
            </w:pPr>
            <w:r>
              <w:rPr>
                <w:sz w:val="19"/>
              </w:rPr>
              <w:t>404</w:t>
            </w:r>
          </w:p>
        </w:tc>
        <w:tc>
          <w:tcPr>
            <w:tcW w:type="dxa" w:w="3575"/>
            <w:shd w:val="clear" w:color="auto" w:fill="F7F9FC"/>
            <w:tcMar>
              <w:top w:w="45" w:type="dxa"/>
              <w:left w:w="90" w:type="dxa"/>
              <w:bottom w:w="45" w:type="dxa"/>
              <w:right w:w="90" w:type="dxa"/>
            </w:tcMar>
          </w:tcPr>
          <w:p>
            <w:pPr>
              <w:keepNext/>
              <w:spacing w:after="0" w:line="252" w:lineRule="auto"/>
            </w:pPr>
            <w:r>
              <w:rPr>
                <w:sz w:val="19"/>
              </w:rPr>
              <w:t>add $t1, $t0, $s1</w:t>
            </w:r>
          </w:p>
        </w:tc>
      </w:tr>
      <w:tr>
        <w:trPr>
          <w:cantSplit/>
        </w:trPr>
        <w:tc>
          <w:tcPr>
            <w:tcW w:type="dxa" w:w="1787"/>
            <w:tcMar>
              <w:top w:w="45" w:type="dxa"/>
              <w:left w:w="90" w:type="dxa"/>
              <w:bottom w:w="45" w:type="dxa"/>
              <w:right w:w="90" w:type="dxa"/>
            </w:tcMar>
          </w:tcPr>
          <w:p>
            <w:pPr>
              <w:spacing w:after="0" w:line="252" w:lineRule="auto"/>
            </w:pPr>
            <w:r>
              <w:rPr>
                <w:sz w:val="19"/>
              </w:rPr>
              <w:t>408</w:t>
            </w:r>
          </w:p>
        </w:tc>
        <w:tc>
          <w:tcPr>
            <w:tcW w:type="dxa" w:w="3575"/>
            <w:tcMar>
              <w:top w:w="45" w:type="dxa"/>
              <w:left w:w="90" w:type="dxa"/>
              <w:bottom w:w="45" w:type="dxa"/>
              <w:right w:w="90" w:type="dxa"/>
            </w:tcMar>
          </w:tcPr>
          <w:p>
            <w:pPr>
              <w:spacing w:after="0" w:line="252" w:lineRule="auto"/>
            </w:pPr>
            <w:r>
              <w:rPr>
                <w:sz w:val="19"/>
              </w:rPr>
              <w:t>sw $t1, 12($s0)</w:t>
            </w:r>
          </w:p>
        </w:tc>
      </w:tr>
    </w:tbl>
    <w:p>
      <w:pPr>
        <w:spacing w:after="0" w:before="0" w:line="120" w:lineRule="exact"/>
      </w:pPr>
      <w:r>
        <w:rPr>
          <w:sz w:val="4"/>
        </w:rPr>
      </w:r>
    </w:p>
    <w:p>
      <w:r>
        <w:t xml:space="preserve">Initially </w:t>
      </w:r>
      <w:r>
        <w:rPr>
          <w:b/>
        </w:rPr>
        <w:t>PC = 400</w:t>
      </w:r>
      <w:r>
        <w:t xml:space="preserve">. The </w:t>
      </w:r>
      <w:r>
        <w:rPr>
          <w:b/>
        </w:rPr>
        <w:t>PC contains an address</w:t>
      </w:r>
      <w:r>
        <w:t>, not the instruction itself.</w:t>
      </w:r>
    </w:p>
    <w:p>
      <w:pPr>
        <w:pStyle w:val="Heading4"/>
      </w:pPr>
      <w:r>
        <w:t>Step 1 — Send the PC value to instruction memory</w:t>
      </w:r>
    </w:p>
    <w:p>
      <w:r>
        <w:t xml:space="preserve">PC: 400 → instruction memory's address input. Instruction memory supplies the instruction stored there (lw $t0, 8($s0)). This is called </w:t>
      </w:r>
      <w:r>
        <w:rPr>
          <w:b/>
        </w:rPr>
        <w:t>instruction fetch</w:t>
      </w:r>
      <w:r>
        <w:t>.</w:t>
      </w:r>
    </w:p>
    <w:p>
      <w:pPr>
        <w:pStyle w:val="Heading4"/>
      </w:pPr>
      <w:r>
        <w:t>Step 2 — Calculate where to go next</w:t>
      </w:r>
    </w:p>
    <w:p>
      <w:r>
        <w:t>A separate adder calculates 400 + 4 = 404. For this ordinary sequential instruction, 404 is the next PC value.</w:t>
      </w:r>
    </w:p>
    <w:p>
      <w:pPr>
        <w:pStyle w:val="Heading4"/>
      </w:pPr>
      <w:r>
        <w:t>Step 3 — Execute the instruction and update state</w:t>
      </w:r>
    </w:p>
    <w:p>
      <w:r>
        <w:t>During the cycle, the processor performs the load. At the completing clock edge, the destination register receives the loaded value and PC advances to 404. The next cycle therefore fetches add $t1, $t0, $s1.</w:t>
      </w:r>
    </w:p>
    <w:p>
      <w:pPr>
        <w:keepNext/>
        <w:spacing w:before="120" w:after="40"/>
        <w:jc w:val="center"/>
      </w:pPr>
      <w:r>
        <w:drawing>
          <wp:inline xmlns:a="http://schemas.openxmlformats.org/drawingml/2006/main" xmlns:pic="http://schemas.openxmlformats.org/drawingml/2006/picture">
            <wp:extent cx="3960000" cy="1995016"/>
            <wp:docPr id="5" name="Picture 5"/>
            <wp:cNvGraphicFramePr>
              <a:graphicFrameLocks noChangeAspect="1"/>
            </wp:cNvGraphicFramePr>
            <a:graphic>
              <a:graphicData uri="http://schemas.openxmlformats.org/drawingml/2006/picture">
                <pic:pic>
                  <pic:nvPicPr>
                    <pic:cNvPr id="0" name="fetch_s13.png"/>
                    <pic:cNvPicPr/>
                  </pic:nvPicPr>
                  <pic:blipFill>
                    <a:blip r:embed="rId15"/>
                    <a:stretch>
                      <a:fillRect/>
                    </a:stretch>
                  </pic:blipFill>
                  <pic:spPr>
                    <a:xfrm>
                      <a:off x="0" y="0"/>
                      <a:ext cx="3960000" cy="1995016"/>
                    </a:xfrm>
                    <a:prstGeom prst="rect"/>
                  </pic:spPr>
                </pic:pic>
              </a:graphicData>
            </a:graphic>
          </wp:inline>
        </w:drawing>
      </w:r>
    </w:p>
    <w:p>
      <w:pPr>
        <w:spacing w:after="200"/>
        <w:jc w:val="center"/>
      </w:pPr>
      <w:r>
        <w:rPr>
          <w:i/>
          <w:color w:val="595959"/>
          <w:sz w:val="18"/>
        </w:rPr>
        <w:t>Figure 2.1 — Instruction fetch, common for all instructions (slide 13)</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 xml:space="preserve">The feedback path does </w:t>
            </w:r>
            <w:r>
              <w:rPr>
                <w:b/>
              </w:rPr>
              <w:t>not</w:t>
            </w:r>
            <w:r>
              <w:t xml:space="preserve"> make PC continuously race through 400, 404, 408, … PC is a register: it holds its current value until the appropriate clock edge.</w:t>
            </w:r>
          </w:p>
        </w:tc>
      </w:tr>
    </w:tbl>
    <w:p>
      <w:pPr>
        <w:spacing w:after="0" w:before="0" w:line="140" w:lineRule="exact"/>
      </w:pPr>
      <w:r>
        <w:rPr>
          <w:sz w:val="4"/>
        </w:rPr>
      </w:r>
    </w:p>
    <w:p>
      <w:pPr>
        <w:pStyle w:val="Heading2"/>
      </w:pPr>
      <w:r>
        <w:t>2. Why Exactly "+4"?</w:t>
      </w:r>
    </w:p>
    <w:p>
      <w:pPr>
        <w:keepNext/>
      </w:pPr>
      <w:r>
        <w:t xml:space="preserve">These MIPS instructions are </w:t>
      </w:r>
      <w:r>
        <w:rPr>
          <w:b/>
        </w:rPr>
        <w:t>32 bits = 4 bytes</w:t>
      </w:r>
      <w:r>
        <w:t xml:space="preserve"> long, and memory is </w:t>
      </w:r>
      <w:r>
        <w:rPr>
          <w:b/>
        </w:rPr>
        <w:t>byte-addressed</w:t>
      </w:r>
      <w:r>
        <w:t>. Thus, the instruction beginning at address 400 occupies:</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 xml:space="preserve"> 400   401   402   403</w:t>
            </w:r>
          </w:p>
          <w:p>
            <w:pPr>
              <w:spacing w:after="0" w:before="0" w:line="240" w:lineRule="auto"/>
            </w:pPr>
            <w:r>
              <w:rPr>
                <w:rFonts w:ascii="Courier New" w:hAnsi="Courier New" w:cs="Courier New" w:eastAsia="Courier New"/>
                <w:color w:val="1A1A1A"/>
                <w:sz w:val="18"/>
              </w:rPr>
              <w:t>└──── one 32-bit instruction ────┘</w:t>
            </w:r>
          </w:p>
        </w:tc>
      </w:tr>
    </w:tbl>
    <w:p>
      <w:pPr>
        <w:spacing w:after="0" w:before="0" w:line="80" w:lineRule="exact"/>
      </w:pPr>
      <w:r>
        <w:rPr>
          <w:sz w:val="4"/>
        </w:rPr>
      </w:r>
    </w:p>
    <w:p>
      <w:pPr>
        <w:keepNext/>
      </w:pPr>
      <w:r>
        <w:t>The next instruction begins at 404. Therefore:</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sz w:val="22"/>
        </w:rPr>
        <w:t>PC</w:t>
      </w:r>
      <w:r>
        <w:rPr>
          <w:sz w:val="22"/>
          <w:vertAlign w:val="subscript"/>
        </w:rPr>
        <w:t>next</w:t>
      </w:r>
      <w:r>
        <w:rPr>
          <w:sz w:val="22"/>
        </w:rPr>
        <w:t xml:space="preserve"> = PC + 4</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rPr>
                <w:b/>
              </w:rPr>
              <w:t>The reason is instruction size plus byte addressing.</w:t>
            </w:r>
            <w:r>
              <w:t xml:space="preserve"> It is not simply "because the PC is 32 bits." A 32-bit PC describes the width of the address it holds; it does not by itself determine the instruction length.</w:t>
            </w:r>
          </w:p>
        </w:tc>
      </w:tr>
    </w:tbl>
    <w:p>
      <w:pPr>
        <w:spacing w:after="0" w:before="0" w:line="140" w:lineRule="exact"/>
      </w:pPr>
      <w:r>
        <w:rPr>
          <w:sz w:val="4"/>
        </w:rPr>
      </w:r>
    </w:p>
    <w:p>
      <w:pPr>
        <w:pStyle w:val="Heading3"/>
      </w:pPr>
      <w:r>
        <w:t>Keep the two addresses separate</w:t>
      </w:r>
    </w:p>
    <w:p>
      <w:pPr>
        <w:keepNext/>
      </w:pPr>
      <w:r>
        <w:t>For lw $t0, 8($s0) with PC = 400 and $s0 = 1000:</w:t>
      </w:r>
    </w:p>
    <w:tbl>
      <w:tblPr>
        <w:tblW w:type="dxa" w:w="7523"/>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504"/>
        <w:gridCol w:w="6018"/>
      </w:tblGrid>
      <w:tr>
        <w:trPr>
          <w:cantSplit/>
          <w:tblHeader/>
        </w:trPr>
        <w:tc>
          <w:tcPr>
            <w:tcW w:type="dxa" w:w="1504"/>
            <w:shd w:val="clear" w:color="auto" w:fill="DCE6F2"/>
            <w:tcMar>
              <w:top w:w="45" w:type="dxa"/>
              <w:left w:w="90" w:type="dxa"/>
              <w:bottom w:w="45" w:type="dxa"/>
              <w:right w:w="90" w:type="dxa"/>
            </w:tcMar>
          </w:tcPr>
          <w:p>
            <w:pPr>
              <w:keepNext/>
              <w:spacing w:after="0" w:line="252" w:lineRule="auto"/>
            </w:pPr>
            <w:r>
              <w:rPr>
                <w:b/>
                <w:color w:val="1F3864"/>
                <w:sz w:val="19"/>
              </w:rPr>
              <w:t>Address</w:t>
            </w:r>
          </w:p>
        </w:tc>
        <w:tc>
          <w:tcPr>
            <w:tcW w:type="dxa" w:w="6018"/>
            <w:shd w:val="clear" w:color="auto" w:fill="DCE6F2"/>
            <w:tcMar>
              <w:top w:w="45" w:type="dxa"/>
              <w:left w:w="90" w:type="dxa"/>
              <w:bottom w:w="45" w:type="dxa"/>
              <w:right w:w="90" w:type="dxa"/>
            </w:tcMar>
          </w:tcPr>
          <w:p>
            <w:pPr>
              <w:keepNext/>
              <w:spacing w:after="0" w:line="252" w:lineRule="auto"/>
            </w:pPr>
            <w:r>
              <w:rPr>
                <w:b/>
                <w:color w:val="1F3864"/>
                <w:sz w:val="19"/>
              </w:rPr>
              <w:t>Meaning</w:t>
            </w:r>
          </w:p>
        </w:tc>
      </w:tr>
      <w:tr>
        <w:trPr>
          <w:cantSplit/>
        </w:trPr>
        <w:tc>
          <w:tcPr>
            <w:tcW w:type="dxa" w:w="1504"/>
            <w:tcMar>
              <w:top w:w="45" w:type="dxa"/>
              <w:left w:w="90" w:type="dxa"/>
              <w:bottom w:w="45" w:type="dxa"/>
              <w:right w:w="90" w:type="dxa"/>
            </w:tcMar>
          </w:tcPr>
          <w:p>
            <w:pPr>
              <w:keepNext/>
              <w:spacing w:after="0" w:line="252" w:lineRule="auto"/>
            </w:pPr>
            <w:r>
              <w:rPr>
                <w:sz w:val="19"/>
              </w:rPr>
              <w:t>400</w:t>
            </w:r>
          </w:p>
        </w:tc>
        <w:tc>
          <w:tcPr>
            <w:tcW w:type="dxa" w:w="6018"/>
            <w:tcMar>
              <w:top w:w="45" w:type="dxa"/>
              <w:left w:w="90" w:type="dxa"/>
              <w:bottom w:w="45" w:type="dxa"/>
              <w:right w:w="90" w:type="dxa"/>
            </w:tcMar>
          </w:tcPr>
          <w:p>
            <w:pPr>
              <w:keepNext/>
              <w:spacing w:after="0" w:line="252" w:lineRule="auto"/>
            </w:pPr>
            <w:r>
              <w:rPr>
                <w:sz w:val="19"/>
              </w:rPr>
              <w:t>Where the instruction is stored</w:t>
            </w:r>
          </w:p>
        </w:tc>
      </w:tr>
      <w:tr>
        <w:trPr>
          <w:cantSplit/>
        </w:trPr>
        <w:tc>
          <w:tcPr>
            <w:tcW w:type="dxa" w:w="1504"/>
            <w:shd w:val="clear" w:color="auto" w:fill="F7F9FC"/>
            <w:tcMar>
              <w:top w:w="45" w:type="dxa"/>
              <w:left w:w="90" w:type="dxa"/>
              <w:bottom w:w="45" w:type="dxa"/>
              <w:right w:w="90" w:type="dxa"/>
            </w:tcMar>
          </w:tcPr>
          <w:p>
            <w:pPr>
              <w:keepNext/>
              <w:spacing w:after="0" w:line="252" w:lineRule="auto"/>
            </w:pPr>
            <w:r>
              <w:rPr>
                <w:sz w:val="19"/>
              </w:rPr>
              <w:t>404</w:t>
            </w:r>
          </w:p>
        </w:tc>
        <w:tc>
          <w:tcPr>
            <w:tcW w:type="dxa" w:w="6018"/>
            <w:shd w:val="clear" w:color="auto" w:fill="F7F9FC"/>
            <w:tcMar>
              <w:top w:w="45" w:type="dxa"/>
              <w:left w:w="90" w:type="dxa"/>
              <w:bottom w:w="45" w:type="dxa"/>
              <w:right w:w="90" w:type="dxa"/>
            </w:tcMar>
          </w:tcPr>
          <w:p>
            <w:pPr>
              <w:keepNext/>
              <w:spacing w:after="0" w:line="252" w:lineRule="auto"/>
            </w:pPr>
            <w:r>
              <w:rPr>
                <w:sz w:val="19"/>
              </w:rPr>
              <w:t>Where the next sequential instruction is stored</w:t>
            </w:r>
          </w:p>
        </w:tc>
      </w:tr>
      <w:tr>
        <w:trPr>
          <w:cantSplit/>
        </w:trPr>
        <w:tc>
          <w:tcPr>
            <w:tcW w:type="dxa" w:w="1504"/>
            <w:tcMar>
              <w:top w:w="45" w:type="dxa"/>
              <w:left w:w="90" w:type="dxa"/>
              <w:bottom w:w="45" w:type="dxa"/>
              <w:right w:w="90" w:type="dxa"/>
            </w:tcMar>
          </w:tcPr>
          <w:p>
            <w:pPr>
              <w:spacing w:after="0" w:line="252" w:lineRule="auto"/>
            </w:pPr>
            <w:r>
              <w:rPr>
                <w:sz w:val="19"/>
              </w:rPr>
              <w:t>1008</w:t>
            </w:r>
          </w:p>
        </w:tc>
        <w:tc>
          <w:tcPr>
            <w:tcW w:type="dxa" w:w="6018"/>
            <w:tcMar>
              <w:top w:w="45" w:type="dxa"/>
              <w:left w:w="90" w:type="dxa"/>
              <w:bottom w:w="45" w:type="dxa"/>
              <w:right w:w="90" w:type="dxa"/>
            </w:tcMar>
          </w:tcPr>
          <w:p>
            <w:pPr>
              <w:spacing w:after="0" w:line="252" w:lineRule="auto"/>
            </w:pPr>
            <w:r>
              <w:rPr>
                <w:sz w:val="19"/>
              </w:rPr>
              <w:t>Where the data being loaded is stored</w:t>
            </w:r>
          </w:p>
        </w:tc>
      </w:tr>
    </w:tbl>
    <w:p>
      <w:pPr>
        <w:spacing w:after="0" w:before="0" w:line="120" w:lineRule="exact"/>
      </w:pPr>
      <w:r>
        <w:rPr>
          <w:sz w:val="4"/>
        </w:rPr>
      </w:r>
    </w:p>
    <w:p>
      <w:r>
        <w:rPr>
          <w:b/>
        </w:rPr>
        <w:t>PC + 4 advances through instructions. Base + offset locates data.</w:t>
      </w:r>
      <w:r>
        <w:t xml:space="preserve"> The fetch adder and the main ALU are separate hardware, so they can calculate these different addresses during the same cycle.</w:t>
      </w:r>
    </w:p>
    <w:p>
      <w:pPr>
        <w:pStyle w:val="Heading2"/>
      </w:pPr>
      <w:r>
        <w:t>3. What Does the Clock Actually Do?</w:t>
      </w:r>
    </w:p>
    <w:p>
      <w:pPr>
        <w:keepNext/>
      </w:pPr>
      <w:r>
        <w:t>Imagine a calculator connected to a storage box:</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Stored inputs → Calculation → Result waiting at storage input</w:t>
            </w:r>
          </w:p>
        </w:tc>
      </w:tr>
    </w:tbl>
    <w:p>
      <w:pPr>
        <w:spacing w:after="0" w:before="0" w:line="80" w:lineRule="exact"/>
      </w:pPr>
      <w:r>
        <w:rPr>
          <w:sz w:val="4"/>
        </w:rPr>
      </w:r>
    </w:p>
    <w:p>
      <w:pPr>
        <w:keepNext/>
      </w:pPr>
      <w:r>
        <w:t xml:space="preserve">The calculator needs time to produce a stable answer. The clock tells the storage box </w:t>
      </w:r>
      <w:r>
        <w:rPr>
          <w:b/>
        </w:rPr>
        <w:t>when to accept that answer</w:t>
      </w:r>
      <w:r>
        <w:t>. Two hardware categories matter:</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438"/>
        <w:gridCol w:w="4876"/>
        <w:gridCol w:w="2438"/>
      </w:tblGrid>
      <w:tr>
        <w:trPr>
          <w:cantSplit/>
          <w:tblHeader/>
        </w:trPr>
        <w:tc>
          <w:tcPr>
            <w:tcW w:type="dxa" w:w="2438"/>
            <w:shd w:val="clear" w:color="auto" w:fill="DCE6F2"/>
            <w:tcMar>
              <w:top w:w="45" w:type="dxa"/>
              <w:left w:w="90" w:type="dxa"/>
              <w:bottom w:w="45" w:type="dxa"/>
              <w:right w:w="90" w:type="dxa"/>
            </w:tcMar>
          </w:tcPr>
          <w:p>
            <w:pPr>
              <w:keepNext/>
              <w:spacing w:after="0" w:line="252" w:lineRule="auto"/>
            </w:pPr>
            <w:r>
              <w:rPr>
                <w:b/>
                <w:color w:val="1F3864"/>
                <w:sz w:val="19"/>
              </w:rPr>
              <w:t>Category</w:t>
            </w:r>
          </w:p>
        </w:tc>
        <w:tc>
          <w:tcPr>
            <w:tcW w:type="dxa" w:w="4876"/>
            <w:shd w:val="clear" w:color="auto" w:fill="DCE6F2"/>
            <w:tcMar>
              <w:top w:w="45" w:type="dxa"/>
              <w:left w:w="90" w:type="dxa"/>
              <w:bottom w:w="45" w:type="dxa"/>
              <w:right w:w="90" w:type="dxa"/>
            </w:tcMar>
          </w:tcPr>
          <w:p>
            <w:pPr>
              <w:keepNext/>
              <w:spacing w:after="0" w:line="252" w:lineRule="auto"/>
            </w:pPr>
            <w:r>
              <w:rPr>
                <w:b/>
                <w:color w:val="1F3864"/>
                <w:sz w:val="19"/>
              </w:rPr>
              <w:t>Behaviour</w:t>
            </w:r>
          </w:p>
        </w:tc>
        <w:tc>
          <w:tcPr>
            <w:tcW w:type="dxa" w:w="2438"/>
            <w:shd w:val="clear" w:color="auto" w:fill="DCE6F2"/>
            <w:tcMar>
              <w:top w:w="45" w:type="dxa"/>
              <w:left w:w="90" w:type="dxa"/>
              <w:bottom w:w="45" w:type="dxa"/>
              <w:right w:w="90" w:type="dxa"/>
            </w:tcMar>
          </w:tcPr>
          <w:p>
            <w:pPr>
              <w:keepNext/>
              <w:spacing w:after="0" w:line="252" w:lineRule="auto"/>
            </w:pPr>
            <w:r>
              <w:rPr>
                <w:b/>
                <w:color w:val="1F3864"/>
                <w:sz w:val="19"/>
              </w:rPr>
              <w:t>Examples</w:t>
            </w:r>
          </w:p>
        </w:tc>
      </w:tr>
      <w:tr>
        <w:trPr>
          <w:cantSplit/>
        </w:trPr>
        <w:tc>
          <w:tcPr>
            <w:tcW w:type="dxa" w:w="2438"/>
            <w:tcMar>
              <w:top w:w="45" w:type="dxa"/>
              <w:left w:w="90" w:type="dxa"/>
              <w:bottom w:w="45" w:type="dxa"/>
              <w:right w:w="90" w:type="dxa"/>
            </w:tcMar>
          </w:tcPr>
          <w:p>
            <w:pPr>
              <w:keepNext/>
              <w:spacing w:after="0" w:line="252" w:lineRule="auto"/>
            </w:pPr>
            <w:r>
              <w:rPr>
                <w:b/>
                <w:sz w:val="19"/>
              </w:rPr>
              <w:t>Combinational logic</w:t>
            </w:r>
          </w:p>
        </w:tc>
        <w:tc>
          <w:tcPr>
            <w:tcW w:type="dxa" w:w="4876"/>
            <w:tcMar>
              <w:top w:w="45" w:type="dxa"/>
              <w:left w:w="90" w:type="dxa"/>
              <w:bottom w:w="45" w:type="dxa"/>
              <w:right w:w="90" w:type="dxa"/>
            </w:tcMar>
          </w:tcPr>
          <w:p>
            <w:pPr>
              <w:keepNext/>
              <w:spacing w:after="0" w:line="252" w:lineRule="auto"/>
            </w:pPr>
            <w:r>
              <w:rPr>
                <w:sz w:val="19"/>
              </w:rPr>
              <w:t>Produces outputs from current inputs after a propagation delay</w:t>
            </w:r>
          </w:p>
        </w:tc>
        <w:tc>
          <w:tcPr>
            <w:tcW w:type="dxa" w:w="2438"/>
            <w:tcMar>
              <w:top w:w="45" w:type="dxa"/>
              <w:left w:w="90" w:type="dxa"/>
              <w:bottom w:w="45" w:type="dxa"/>
              <w:right w:w="90" w:type="dxa"/>
            </w:tcMar>
          </w:tcPr>
          <w:p>
            <w:pPr>
              <w:keepNext/>
              <w:spacing w:after="0" w:line="252" w:lineRule="auto"/>
            </w:pPr>
            <w:r>
              <w:rPr>
                <w:sz w:val="19"/>
              </w:rPr>
              <w:t>ALU, adder, mux</w:t>
            </w:r>
          </w:p>
        </w:tc>
      </w:tr>
      <w:tr>
        <w:trPr>
          <w:cantSplit/>
        </w:trPr>
        <w:tc>
          <w:tcPr>
            <w:tcW w:type="dxa" w:w="2438"/>
            <w:shd w:val="clear" w:color="auto" w:fill="F7F9FC"/>
            <w:tcMar>
              <w:top w:w="45" w:type="dxa"/>
              <w:left w:w="90" w:type="dxa"/>
              <w:bottom w:w="45" w:type="dxa"/>
              <w:right w:w="90" w:type="dxa"/>
            </w:tcMar>
          </w:tcPr>
          <w:p>
            <w:pPr>
              <w:spacing w:after="0" w:line="252" w:lineRule="auto"/>
            </w:pPr>
            <w:r>
              <w:rPr>
                <w:b/>
                <w:sz w:val="19"/>
              </w:rPr>
              <w:t>State elements</w:t>
            </w:r>
          </w:p>
        </w:tc>
        <w:tc>
          <w:tcPr>
            <w:tcW w:type="dxa" w:w="4876"/>
            <w:shd w:val="clear" w:color="auto" w:fill="F7F9FC"/>
            <w:tcMar>
              <w:top w:w="45" w:type="dxa"/>
              <w:left w:w="90" w:type="dxa"/>
              <w:bottom w:w="45" w:type="dxa"/>
              <w:right w:w="90" w:type="dxa"/>
            </w:tcMar>
          </w:tcPr>
          <w:p>
            <w:pPr>
              <w:spacing w:after="0" w:line="252" w:lineRule="auto"/>
            </w:pPr>
            <w:r>
              <w:rPr>
                <w:sz w:val="19"/>
              </w:rPr>
              <w:t>Retain stored values; updates follow the clocking/write rules</w:t>
            </w:r>
          </w:p>
        </w:tc>
        <w:tc>
          <w:tcPr>
            <w:tcW w:type="dxa" w:w="2438"/>
            <w:shd w:val="clear" w:color="auto" w:fill="F7F9FC"/>
            <w:tcMar>
              <w:top w:w="45" w:type="dxa"/>
              <w:left w:w="90" w:type="dxa"/>
              <w:bottom w:w="45" w:type="dxa"/>
              <w:right w:w="90" w:type="dxa"/>
            </w:tcMar>
          </w:tcPr>
          <w:p>
            <w:pPr>
              <w:spacing w:after="0" w:line="252" w:lineRule="auto"/>
            </w:pPr>
            <w:r>
              <w:rPr>
                <w:sz w:val="19"/>
              </w:rPr>
              <w:t>PC, registers</w:t>
            </w:r>
          </w:p>
        </w:tc>
      </w:tr>
    </w:tbl>
    <w:p>
      <w:pPr>
        <w:spacing w:after="0" w:before="0" w:line="120" w:lineRule="exact"/>
      </w:pPr>
      <w:r>
        <w:rPr>
          <w:sz w:val="4"/>
        </w:rPr>
      </w:r>
    </w:p>
    <w:p>
      <w:r>
        <w:t xml:space="preserve">In the slides' edge-triggered model, registers update on the </w:t>
      </w:r>
      <w:r>
        <w:rPr>
          <w:b/>
        </w:rPr>
        <w:t>rising edge</w:t>
      </w:r>
      <w:r>
        <w:t xml:space="preserve"> — when the clock changes from 0 to 1.</w:t>
      </w:r>
    </w:p>
    <w:p>
      <w:pPr>
        <w:keepNext/>
        <w:spacing w:before="120" w:after="40"/>
        <w:jc w:val="center"/>
      </w:pPr>
      <w:r>
        <w:drawing>
          <wp:inline xmlns:a="http://schemas.openxmlformats.org/drawingml/2006/main" xmlns:pic="http://schemas.openxmlformats.org/drawingml/2006/picture">
            <wp:extent cx="4320000" cy="1407133"/>
            <wp:docPr id="6" name="Picture 6"/>
            <wp:cNvGraphicFramePr>
              <a:graphicFrameLocks noChangeAspect="1"/>
            </wp:cNvGraphicFramePr>
            <a:graphic>
              <a:graphicData uri="http://schemas.openxmlformats.org/drawingml/2006/picture">
                <pic:pic>
                  <pic:nvPicPr>
                    <pic:cNvPr id="0" name="slide10.png"/>
                    <pic:cNvPicPr/>
                  </pic:nvPicPr>
                  <pic:blipFill>
                    <a:blip r:embed="rId16"/>
                    <a:stretch>
                      <a:fillRect/>
                    </a:stretch>
                  </pic:blipFill>
                  <pic:spPr>
                    <a:xfrm>
                      <a:off x="0" y="0"/>
                      <a:ext cx="4320000" cy="1407133"/>
                    </a:xfrm>
                    <a:prstGeom prst="rect"/>
                  </pic:spPr>
                </pic:pic>
              </a:graphicData>
            </a:graphic>
          </wp:inline>
        </w:drawing>
      </w:r>
    </w:p>
    <w:p>
      <w:pPr>
        <w:spacing w:after="200"/>
        <w:jc w:val="center"/>
      </w:pPr>
      <w:r>
        <w:rPr>
          <w:i/>
          <w:color w:val="595959"/>
          <w:sz w:val="18"/>
        </w:rPr>
        <w:t>Figure 2.2 — Register with write control: Q updates on the clock edge only when Write = 1 (slide 10)</w:t>
      </w:r>
    </w:p>
    <w:p>
      <w:pPr>
        <w:pStyle w:val="Heading3"/>
      </w:pPr>
      <w:r>
        <w:t>Example: register write enable</w:t>
      </w:r>
    </w:p>
    <w:p>
      <w:r>
        <w:t>Suppose $t1 currently contains 7, and its proposed new value is 40.</w:t>
      </w:r>
    </w:p>
    <w:p>
      <w:pPr>
        <w:pStyle w:val="ListBullet"/>
      </w:pPr>
      <w:r>
        <w:t>If register writing is enabled at the write edge, $t1 becomes 40.</w:t>
      </w:r>
    </w:p>
    <w:p>
      <w:pPr>
        <w:pStyle w:val="ListBullet"/>
      </w:pPr>
      <w:r>
        <w:t>If register writing is disabled, $t1 stays 7.</w:t>
      </w:r>
    </w:p>
    <w:p>
      <w:r>
        <w:t xml:space="preserve">For the register file, </w:t>
      </w:r>
      <w:r>
        <w:rPr>
          <w:b/>
        </w:rPr>
        <w:t>RegWrite</w:t>
      </w:r>
      <w:r>
        <w:t xml:space="preserve"> enables the selected register's write.</w:t>
      </w:r>
    </w:p>
    <w:p>
      <w:r>
        <w:t xml:space="preserve">Reading a register is different: supplying a register number makes its stored value available after the read delay. Reading does not overwrite it. This is why an instruction can </w:t>
      </w:r>
      <w:r>
        <w:rPr>
          <w:b/>
        </w:rPr>
        <w:t>read operands early and write its result later within the same cycle</w:t>
      </w:r>
      <w:r>
        <w:t>.</w:t>
      </w:r>
    </w:p>
    <w:p>
      <w:pPr>
        <w:pStyle w:val="Heading2"/>
      </w:pPr>
      <w:r>
        <w:t>4. How Can lw Do Several Things in One Cycle?</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Fetch → Read register → Calculate address → Read memory → Write register</w:t>
            </w:r>
          </w:p>
        </w:tc>
      </w:tr>
    </w:tbl>
    <w:p>
      <w:pPr>
        <w:spacing w:after="0" w:before="0" w:line="80" w:lineRule="exact"/>
      </w:pPr>
      <w:r>
        <w:rPr>
          <w:sz w:val="4"/>
        </w:rPr>
      </w:r>
    </w:p>
    <w:p>
      <w:r>
        <w:t xml:space="preserve">These are </w:t>
      </w:r>
      <w:r>
        <w:rPr>
          <w:b/>
        </w:rPr>
        <w:t>logical activities</w:t>
      </w:r>
      <w:r>
        <w:t>, not necessarily separate clock cycles. In a single-cycle processor, one cycle is long enough for the instruction's entire required path.</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Clock edge                                              Next clock edge</w:t>
            </w:r>
          </w:p>
          <w:p>
            <w:pPr>
              <w:spacing w:after="0" w:before="0" w:line="240" w:lineRule="auto"/>
            </w:pPr>
            <w:r>
              <w:rPr>
                <w:rFonts w:ascii="Courier New" w:hAnsi="Courier New" w:cs="Courier New" w:eastAsia="Courier New"/>
                <w:color w:val="1A1A1A"/>
                <w:sz w:val="18"/>
              </w:rPr>
              <w:t xml:space="preserve">    │                                                          │</w:t>
            </w:r>
          </w:p>
          <w:p>
            <w:pPr>
              <w:spacing w:after="0" w:before="0" w:line="240" w:lineRule="auto"/>
            </w:pPr>
            <w:r>
              <w:rPr>
                <w:rFonts w:ascii="Courier New" w:hAnsi="Courier New" w:cs="Courier New" w:eastAsia="Courier New"/>
                <w:color w:val="1A1A1A"/>
                <w:sz w:val="18"/>
              </w:rPr>
              <w:t xml:space="preserve">    ├─ Fetch → Register read → ALU → Memory read → result ready┤</w:t>
            </w:r>
          </w:p>
          <w:p>
            <w:pPr>
              <w:spacing w:after="0" w:before="0" w:line="240" w:lineRule="auto"/>
            </w:pPr>
            <w:r>
              <w:rPr>
                <w:rFonts w:ascii="Courier New" w:hAnsi="Courier New" w:cs="Courier New" w:eastAsia="Courier New"/>
                <w:color w:val="1A1A1A"/>
                <w:sz w:val="18"/>
              </w:rPr>
              <w:t xml:space="preserve">    │                                                          │</w:t>
            </w:r>
          </w:p>
          <w:p>
            <w:pPr>
              <w:spacing w:after="0" w:before="0" w:line="240" w:lineRule="auto"/>
            </w:pPr>
            <w:r>
              <w:rPr>
                <w:rFonts w:ascii="Courier New" w:hAnsi="Courier New" w:cs="Courier New" w:eastAsia="Courier New"/>
                <w:color w:val="1A1A1A"/>
                <w:sz w:val="18"/>
              </w:rPr>
              <w:t>Current PC available                          Write result; update PC</w:t>
            </w:r>
          </w:p>
        </w:tc>
      </w:tr>
    </w:tbl>
    <w:p>
      <w:pPr>
        <w:spacing w:after="0" w:before="0" w:line="80" w:lineRule="exact"/>
      </w:pPr>
      <w:r>
        <w:rPr>
          <w:sz w:val="4"/>
        </w:rPr>
      </w:r>
    </w:p>
    <w:p>
      <w:r>
        <w:t>The work does not all happen instantaneously. Values travel through dependent hardware operations between clock edges.</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rPr>
                <w:b/>
              </w:rPr>
              <w:t>Single-cycle means one instruction completes in one clock cycle.</w:t>
            </w:r>
            <w:r>
              <w:t xml:space="preserve"> It does not mean one hardware operation per instruction.</w:t>
            </w:r>
          </w:p>
        </w:tc>
      </w:tr>
    </w:tbl>
    <w:p>
      <w:pPr>
        <w:spacing w:after="0" w:before="0" w:line="140" w:lineRule="exact"/>
      </w:pPr>
      <w:r>
        <w:rPr>
          <w:sz w:val="4"/>
        </w:rPr>
      </w:r>
    </w:p>
    <w:p>
      <w:pPr>
        <w:pStyle w:val="Heading2"/>
      </w:pPr>
      <w:r>
        <w:t>5. Why Must the Clock Wait for the Slowest Instruction?</w:t>
      </w:r>
    </w:p>
    <w:p>
      <w:pPr>
        <w:keepNext/>
      </w:pPr>
      <w:r>
        <w:t>Suppose, in a simplified timing example:</w:t>
      </w:r>
    </w:p>
    <w:tbl>
      <w:tblPr>
        <w:tblW w:type="dxa" w:w="5363"/>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3575"/>
        <w:gridCol w:w="1787"/>
      </w:tblGrid>
      <w:tr>
        <w:trPr>
          <w:cantSplit/>
          <w:tblHeader/>
        </w:trPr>
        <w:tc>
          <w:tcPr>
            <w:tcW w:type="dxa" w:w="3575"/>
            <w:shd w:val="clear" w:color="auto" w:fill="DCE6F2"/>
            <w:tcMar>
              <w:top w:w="45" w:type="dxa"/>
              <w:left w:w="90" w:type="dxa"/>
              <w:bottom w:w="45" w:type="dxa"/>
              <w:right w:w="90" w:type="dxa"/>
            </w:tcMar>
          </w:tcPr>
          <w:p>
            <w:pPr>
              <w:keepNext/>
              <w:spacing w:after="0" w:line="252" w:lineRule="auto"/>
            </w:pPr>
            <w:r>
              <w:rPr>
                <w:b/>
                <w:color w:val="1F3864"/>
                <w:sz w:val="19"/>
              </w:rPr>
              <w:t>Activity</w:t>
            </w:r>
          </w:p>
        </w:tc>
        <w:tc>
          <w:tcPr>
            <w:tcW w:type="dxa" w:w="1787"/>
            <w:shd w:val="clear" w:color="auto" w:fill="DCE6F2"/>
            <w:tcMar>
              <w:top w:w="45" w:type="dxa"/>
              <w:left w:w="90" w:type="dxa"/>
              <w:bottom w:w="45" w:type="dxa"/>
              <w:right w:w="90" w:type="dxa"/>
            </w:tcMar>
          </w:tcPr>
          <w:p>
            <w:pPr>
              <w:keepNext/>
              <w:spacing w:after="0" w:line="252" w:lineRule="auto"/>
            </w:pPr>
            <w:r>
              <w:rPr>
                <w:b/>
                <w:color w:val="1F3864"/>
                <w:sz w:val="19"/>
              </w:rPr>
              <w:t>Delay</w:t>
            </w:r>
          </w:p>
        </w:tc>
      </w:tr>
      <w:tr>
        <w:trPr>
          <w:cantSplit/>
        </w:trPr>
        <w:tc>
          <w:tcPr>
            <w:tcW w:type="dxa" w:w="3575"/>
            <w:tcMar>
              <w:top w:w="45" w:type="dxa"/>
              <w:left w:w="90" w:type="dxa"/>
              <w:bottom w:w="45" w:type="dxa"/>
              <w:right w:w="90" w:type="dxa"/>
            </w:tcMar>
          </w:tcPr>
          <w:p>
            <w:pPr>
              <w:keepNext/>
              <w:spacing w:after="0" w:line="252" w:lineRule="auto"/>
            </w:pPr>
            <w:r>
              <w:rPr>
                <w:sz w:val="19"/>
              </w:rPr>
              <w:t>Instruction fetch</w:t>
            </w:r>
          </w:p>
        </w:tc>
        <w:tc>
          <w:tcPr>
            <w:tcW w:type="dxa" w:w="1787"/>
            <w:tcMar>
              <w:top w:w="45" w:type="dxa"/>
              <w:left w:w="90" w:type="dxa"/>
              <w:bottom w:w="45" w:type="dxa"/>
              <w:right w:w="90" w:type="dxa"/>
            </w:tcMar>
          </w:tcPr>
          <w:p>
            <w:pPr>
              <w:keepNext/>
              <w:spacing w:after="0" w:line="252" w:lineRule="auto"/>
            </w:pPr>
            <w:r>
              <w:rPr>
                <w:sz w:val="19"/>
              </w:rPr>
              <w:t>200 ps</w:t>
            </w:r>
          </w:p>
        </w:tc>
      </w:tr>
      <w:tr>
        <w:trPr>
          <w:cantSplit/>
        </w:trPr>
        <w:tc>
          <w:tcPr>
            <w:tcW w:type="dxa" w:w="3575"/>
            <w:shd w:val="clear" w:color="auto" w:fill="F7F9FC"/>
            <w:tcMar>
              <w:top w:w="45" w:type="dxa"/>
              <w:left w:w="90" w:type="dxa"/>
              <w:bottom w:w="45" w:type="dxa"/>
              <w:right w:w="90" w:type="dxa"/>
            </w:tcMar>
          </w:tcPr>
          <w:p>
            <w:pPr>
              <w:keepNext/>
              <w:spacing w:after="0" w:line="252" w:lineRule="auto"/>
            </w:pPr>
            <w:r>
              <w:rPr>
                <w:sz w:val="19"/>
              </w:rPr>
              <w:t>Register read</w:t>
            </w:r>
          </w:p>
        </w:tc>
        <w:tc>
          <w:tcPr>
            <w:tcW w:type="dxa" w:w="1787"/>
            <w:shd w:val="clear" w:color="auto" w:fill="F7F9FC"/>
            <w:tcMar>
              <w:top w:w="45" w:type="dxa"/>
              <w:left w:w="90" w:type="dxa"/>
              <w:bottom w:w="45" w:type="dxa"/>
              <w:right w:w="90" w:type="dxa"/>
            </w:tcMar>
          </w:tcPr>
          <w:p>
            <w:pPr>
              <w:keepNext/>
              <w:spacing w:after="0" w:line="252" w:lineRule="auto"/>
            </w:pPr>
            <w:r>
              <w:rPr>
                <w:sz w:val="19"/>
              </w:rPr>
              <w:t>100 ps</w:t>
            </w:r>
          </w:p>
        </w:tc>
      </w:tr>
      <w:tr>
        <w:trPr>
          <w:cantSplit/>
        </w:trPr>
        <w:tc>
          <w:tcPr>
            <w:tcW w:type="dxa" w:w="3575"/>
            <w:tcMar>
              <w:top w:w="45" w:type="dxa"/>
              <w:left w:w="90" w:type="dxa"/>
              <w:bottom w:w="45" w:type="dxa"/>
              <w:right w:w="90" w:type="dxa"/>
            </w:tcMar>
          </w:tcPr>
          <w:p>
            <w:pPr>
              <w:keepNext/>
              <w:spacing w:after="0" w:line="252" w:lineRule="auto"/>
            </w:pPr>
            <w:r>
              <w:rPr>
                <w:sz w:val="19"/>
              </w:rPr>
              <w:t>ALU operation</w:t>
            </w:r>
          </w:p>
        </w:tc>
        <w:tc>
          <w:tcPr>
            <w:tcW w:type="dxa" w:w="1787"/>
            <w:tcMar>
              <w:top w:w="45" w:type="dxa"/>
              <w:left w:w="90" w:type="dxa"/>
              <w:bottom w:w="45" w:type="dxa"/>
              <w:right w:w="90" w:type="dxa"/>
            </w:tcMar>
          </w:tcPr>
          <w:p>
            <w:pPr>
              <w:keepNext/>
              <w:spacing w:after="0" w:line="252" w:lineRule="auto"/>
            </w:pPr>
            <w:r>
              <w:rPr>
                <w:sz w:val="19"/>
              </w:rPr>
              <w:t>100 ps</w:t>
            </w:r>
          </w:p>
        </w:tc>
      </w:tr>
      <w:tr>
        <w:trPr>
          <w:cantSplit/>
        </w:trPr>
        <w:tc>
          <w:tcPr>
            <w:tcW w:type="dxa" w:w="3575"/>
            <w:shd w:val="clear" w:color="auto" w:fill="F7F9FC"/>
            <w:tcMar>
              <w:top w:w="45" w:type="dxa"/>
              <w:left w:w="90" w:type="dxa"/>
              <w:bottom w:w="45" w:type="dxa"/>
              <w:right w:w="90" w:type="dxa"/>
            </w:tcMar>
          </w:tcPr>
          <w:p>
            <w:pPr>
              <w:keepNext/>
              <w:spacing w:after="0" w:line="252" w:lineRule="auto"/>
            </w:pPr>
            <w:r>
              <w:rPr>
                <w:sz w:val="19"/>
              </w:rPr>
              <w:t>Data-memory read</w:t>
            </w:r>
          </w:p>
        </w:tc>
        <w:tc>
          <w:tcPr>
            <w:tcW w:type="dxa" w:w="1787"/>
            <w:shd w:val="clear" w:color="auto" w:fill="F7F9FC"/>
            <w:tcMar>
              <w:top w:w="45" w:type="dxa"/>
              <w:left w:w="90" w:type="dxa"/>
              <w:bottom w:w="45" w:type="dxa"/>
              <w:right w:w="90" w:type="dxa"/>
            </w:tcMar>
          </w:tcPr>
          <w:p>
            <w:pPr>
              <w:keepNext/>
              <w:spacing w:after="0" w:line="252" w:lineRule="auto"/>
            </w:pPr>
            <w:r>
              <w:rPr>
                <w:sz w:val="19"/>
              </w:rPr>
              <w:t>200 ps</w:t>
            </w:r>
          </w:p>
        </w:tc>
      </w:tr>
      <w:tr>
        <w:trPr>
          <w:cantSplit/>
        </w:trPr>
        <w:tc>
          <w:tcPr>
            <w:tcW w:type="dxa" w:w="3575"/>
            <w:tcMar>
              <w:top w:w="45" w:type="dxa"/>
              <w:left w:w="90" w:type="dxa"/>
              <w:bottom w:w="45" w:type="dxa"/>
              <w:right w:w="90" w:type="dxa"/>
            </w:tcMar>
          </w:tcPr>
          <w:p>
            <w:pPr>
              <w:spacing w:after="0" w:line="252" w:lineRule="auto"/>
            </w:pPr>
            <w:r>
              <w:rPr>
                <w:sz w:val="19"/>
              </w:rPr>
              <w:t>Register write/setup allowance</w:t>
            </w:r>
          </w:p>
        </w:tc>
        <w:tc>
          <w:tcPr>
            <w:tcW w:type="dxa" w:w="1787"/>
            <w:tcMar>
              <w:top w:w="45" w:type="dxa"/>
              <w:left w:w="90" w:type="dxa"/>
              <w:bottom w:w="45" w:type="dxa"/>
              <w:right w:w="90" w:type="dxa"/>
            </w:tcMar>
          </w:tcPr>
          <w:p>
            <w:pPr>
              <w:spacing w:after="0" w:line="252" w:lineRule="auto"/>
            </w:pPr>
            <w:r>
              <w:rPr>
                <w:sz w:val="19"/>
              </w:rPr>
              <w:t>100 ps</w:t>
            </w:r>
          </w:p>
        </w:tc>
      </w:tr>
    </w:tbl>
    <w:p>
      <w:pPr>
        <w:spacing w:after="0" w:before="0" w:line="120" w:lineRule="exact"/>
      </w:pPr>
      <w:r>
        <w:rPr>
          <w:sz w:val="4"/>
        </w:rPr>
      </w:r>
    </w:p>
    <w:p>
      <w:pPr>
        <w:keepNext/>
      </w:pPr>
      <w:r>
        <w:t>Then (add skips data memory):</w:t>
      </w:r>
    </w:p>
    <w:p>
      <w:pPr>
        <w:pBdr>
          <w:top w:val="single" w:sz="4" w:space="4" w:color="BFBFBF"/>
          <w:left w:val="single" w:sz="4" w:space="4" w:color="BFBFBF"/>
          <w:right w:val="single" w:sz="4" w:space="4" w:color="BFBFBF"/>
        </w:pBdr>
        <w:shd w:val="clear" w:color="auto" w:fill="F7F7F7"/>
        <w:spacing w:before="80" w:after="20"/>
        <w:ind w:left="1417" w:right="1417"/>
        <w:jc w:val="center"/>
      </w:pPr>
      <w:r>
        <w:rPr>
          <w:sz w:val="22"/>
        </w:rPr>
        <w:t>T</w:t>
      </w:r>
      <w:r>
        <w:rPr>
          <w:sz w:val="22"/>
          <w:vertAlign w:val="subscript"/>
        </w:rPr>
        <w:t>lw</w:t>
      </w:r>
      <w:r>
        <w:rPr>
          <w:sz w:val="22"/>
        </w:rPr>
        <w:t xml:space="preserve"> = 200 + 100 + 100 + 200 + 100 = </w:t>
      </w:r>
      <w:r>
        <w:rPr>
          <w:b/>
          <w:sz w:val="22"/>
        </w:rPr>
        <w:t>700 ps</w:t>
      </w:r>
    </w:p>
    <w:p>
      <w:pPr>
        <w:pBdr>
          <w:left w:val="single" w:sz="4" w:space="4" w:color="BFBFBF"/>
          <w:bottom w:val="single" w:sz="4" w:space="4" w:color="BFBFBF"/>
          <w:right w:val="single" w:sz="4" w:space="4" w:color="BFBFBF"/>
        </w:pBdr>
        <w:shd w:val="clear" w:color="auto" w:fill="F7F7F7"/>
        <w:spacing w:before="0" w:after="80"/>
        <w:ind w:left="1417" w:right="1417"/>
        <w:jc w:val="center"/>
      </w:pPr>
      <w:r>
        <w:rPr>
          <w:sz w:val="22"/>
        </w:rPr>
        <w:t>T</w:t>
      </w:r>
      <w:r>
        <w:rPr>
          <w:sz w:val="22"/>
          <w:vertAlign w:val="subscript"/>
        </w:rPr>
        <w:t>add</w:t>
      </w:r>
      <w:r>
        <w:rPr>
          <w:sz w:val="22"/>
        </w:rPr>
        <w:t xml:space="preserve"> = 200 + 100 + 100 + 100 = </w:t>
      </w:r>
      <w:r>
        <w:rPr>
          <w:b/>
          <w:sz w:val="22"/>
        </w:rPr>
        <w:t>500 ps</w:t>
      </w:r>
    </w:p>
    <w:p>
      <w:r>
        <w:t xml:space="preserve">With one fixed clock period, the processor must allow at least </w:t>
      </w:r>
      <w:r>
        <w:rPr>
          <w:b/>
        </w:rPr>
        <w:t>700 ps</w:t>
      </w:r>
      <w:r>
        <w:t xml:space="preserve"> for these paths.</w:t>
      </w:r>
    </w:p>
    <w:p>
      <w:pPr>
        <w:pStyle w:val="ListBullet"/>
      </w:pPr>
      <w:r>
        <w:rPr>
          <w:b/>
        </w:rPr>
        <w:t>Why not make the cycle 500 ps?</w:t>
      </w:r>
      <w:r>
        <w:t xml:space="preserve"> Because lw would reach the ending clock edge before its result was ready. The destination register could capture an incorrect value.</w:t>
      </w:r>
    </w:p>
    <w:p>
      <w:pPr>
        <w:pStyle w:val="ListBullet"/>
      </w:pPr>
      <w:r>
        <w:rPr>
          <w:b/>
        </w:rPr>
        <w:t>What happens to add?</w:t>
      </w:r>
      <w:r>
        <w:t xml:space="preserve"> Its result is ready earlier, but it still uses the whole 700 ps cycle.</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t xml:space="preserve">The </w:t>
            </w:r>
            <w:r>
              <w:rPr>
                <w:b/>
              </w:rPr>
              <w:t>longest instruction path determines the minimum clock period</w:t>
            </w:r>
            <w:r>
              <w:t xml:space="preserve">. Shorter instructions also use that period, wasting some available time. In the slide's basic implementation, </w:t>
            </w:r>
            <w:r>
              <w:rPr>
                <w:b/>
              </w:rPr>
              <w:t>lw is the critical path</w:t>
            </w:r>
            <w:r>
              <w:t>.</w:t>
            </w:r>
          </w:p>
        </w:tc>
      </w:tr>
    </w:tbl>
    <w:p>
      <w:pPr>
        <w:spacing w:after="0" w:before="0" w:line="140" w:lineRule="exact"/>
      </w:pPr>
      <w:r>
        <w:rPr>
          <w:sz w:val="4"/>
        </w:rPr>
      </w:r>
    </w:p>
    <w:p>
      <w:pPr>
        <w:pStyle w:val="Heading2"/>
      </w:pPr>
      <w:r>
        <w:rPr>
          <w:color w:val="5B2C83"/>
        </w:rPr>
        <w:t>Practice — Lesson 2</w:t>
      </w:r>
    </w:p>
    <w:p>
      <w:pPr>
        <w:spacing w:after="120"/>
      </w:pPr>
      <w:r>
        <w:rPr>
          <w:i/>
          <w:color w:val="7F7F7F"/>
          <w:sz w:val="18"/>
        </w:rPr>
        <w:t>Constructed numerical scenario; parts (a) and (c) adapt the concepts asked in actual TF Q8(a)(i)–(ii), PDF page 7.</w:t>
      </w:r>
    </w:p>
    <w:p>
      <w:pPr>
        <w:keepNext/>
      </w:pPr>
      <w:r>
        <w:t>A single-cycle processor executes:</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lw   $t0, 12($s0)      # stored at address 800</w:t>
            </w:r>
          </w:p>
          <w:p>
            <w:pPr>
              <w:spacing w:after="0" w:before="0" w:line="240" w:lineRule="auto"/>
            </w:pPr>
            <w:r>
              <w:rPr>
                <w:rFonts w:ascii="Courier New" w:hAnsi="Courier New" w:cs="Courier New" w:eastAsia="Courier New"/>
                <w:color w:val="1A1A1A"/>
                <w:sz w:val="18"/>
              </w:rPr>
              <w:t>add  $t1, $t0, $s1     # stored at address 804</w:t>
            </w:r>
          </w:p>
        </w:tc>
      </w:tr>
    </w:tbl>
    <w:p>
      <w:pPr>
        <w:spacing w:after="0" w:before="0" w:line="80" w:lineRule="exact"/>
      </w:pPr>
      <w:r>
        <w:rPr>
          <w:sz w:val="4"/>
        </w:rPr>
      </w:r>
    </w:p>
    <w:p>
      <w:r>
        <w:t>Initially, $s0 = 2000, $s1 = 6, and Memory[2012] = 14.</w:t>
      </w:r>
    </w:p>
    <w:p>
      <w:r>
        <w:rPr>
          <w:b/>
        </w:rPr>
        <w:t>(a)</w:t>
      </w:r>
      <w:r>
        <w:t xml:space="preserve"> For the lw, state the instruction address, data address, and next PC. Why is the next PC not 801?</w:t>
      </w:r>
    </w:p>
    <w:p>
      <w:r>
        <w:rPr>
          <w:b/>
        </w:rPr>
        <w:t>(b)</w:t>
      </w:r>
      <w:r>
        <w:t xml:space="preserve"> The lw performs five logical activities. Does it take five cycles? Explain briefly.</w:t>
      </w:r>
    </w:p>
    <w:p>
      <w:r>
        <w:rPr>
          <w:b/>
        </w:rPr>
        <w:t>(c)</w:t>
      </w:r>
      <w:r>
        <w:t xml:space="preserve"> Suppose lw needs 900 ps and add needs 600 ps. Ignoring additional overhead, what is the minimum fixed clock period, and how long do these two instructions take altogether?</w:t>
      </w:r>
    </w:p>
    <w:p>
      <w:r>
        <w:rPr>
          <w:b/>
        </w:rPr>
        <w:t>(d)</w:t>
      </w:r>
      <w:r>
        <w:t xml:space="preserve"> If the proposed write-back value is 20 but RegWrite = 0, does the destination register receive 20 at the clock edge? Explain.</w:t>
      </w:r>
    </w:p>
    <w:p>
      <w:pPr>
        <w:pStyle w:val="Heading3"/>
      </w:pPr>
      <w:r>
        <w:rPr>
          <w:color w:val="2E7D32"/>
        </w:rPr>
        <w:t>✔ Solution</w:t>
      </w:r>
    </w:p>
    <w:p>
      <w:r>
        <w:rPr>
          <w:b/>
        </w:rPr>
        <w:t>(a)</w:t>
      </w:r>
      <w:r>
        <w:t xml:space="preserve"> Instruction address = 800; data address = 2012; next PC = 804. It is not 801 because memory is byte-addressed and each MIPS instruction is 32 bits = 4 bytes long.</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t xml:space="preserve">2000 is only the </w:t>
            </w:r>
            <w:r>
              <w:rPr>
                <w:b/>
              </w:rPr>
              <w:t>base-register value</w:t>
            </w:r>
            <w:r>
              <w:t xml:space="preserve">. The actual memory address includes the offset: data address = R[$s0] + 12 = 2000 + 12 = </w:t>
            </w:r>
            <w:r>
              <w:rPr>
                <w:b/>
              </w:rPr>
              <w:t>2012</w:t>
            </w:r>
            <w:r>
              <w:t>.</w:t>
            </w:r>
          </w:p>
        </w:tc>
      </w:tr>
    </w:tbl>
    <w:p>
      <w:pPr>
        <w:spacing w:after="0" w:before="0" w:line="140" w:lineRule="exact"/>
      </w:pPr>
      <w:r>
        <w:rPr>
          <w:sz w:val="4"/>
        </w:rPr>
      </w:r>
    </w:p>
    <w:p>
      <w:r>
        <w:rPr>
          <w:b/>
        </w:rPr>
        <w:t>(b)</w:t>
      </w:r>
      <w:r>
        <w:t xml:space="preserve"> No — </w:t>
      </w:r>
      <w:r>
        <w:rPr>
          <w:b/>
        </w:rPr>
        <w:t>one cycle</w:t>
      </w:r>
      <w:r>
        <w:t>. In a single-cycle processor one instruction completes in one clock cycle, and all five logical activities happen within that cycle.</w:t>
      </w:r>
    </w:p>
    <w:p>
      <w:r>
        <w:rPr>
          <w:b/>
        </w:rPr>
        <w:t>(c)</w:t>
      </w:r>
      <w:r>
        <w:t xml:space="preserve"> Minimum fixed clock period = </w:t>
      </w:r>
      <w:r>
        <w:rPr>
          <w:b/>
        </w:rPr>
        <w:t>900 ps</w:t>
      </w:r>
      <w:r>
        <w:t xml:space="preserve">. Together: 2 × 900 = </w:t>
      </w:r>
      <w:r>
        <w:rPr>
          <w:b/>
        </w:rPr>
        <w:t>1800 ps</w:t>
      </w:r>
      <w:r>
        <w:t>.</w:t>
      </w:r>
    </w:p>
    <w:p>
      <w:r>
        <w:rPr>
          <w:b/>
        </w:rPr>
        <w:t>(d)</w:t>
      </w:r>
      <w:r>
        <w:t xml:space="preserve"> No. A register is written only when RegWrite = 1, so the destination register keeps its old value at the clock edge.</w:t>
      </w:r>
    </w:p>
    <w:p>
      <w:pPr>
        <w:pStyle w:val="Heading1"/>
        <w:pageBreakBefore/>
        <w:pBdr>
          <w:bottom w:val="single" w:sz="12" w:space="3" w:color="1F3864"/>
        </w:pBdr>
      </w:pPr>
      <w:r>
        <w:t>Lesson 3 — Register Connections and Basic Control Signals</w:t>
      </w:r>
    </w:p>
    <w:p>
      <w:pPr>
        <w:spacing w:after="120"/>
      </w:pPr>
      <w:r>
        <w:rPr>
          <w:i/>
          <w:color w:val="7F7F7F"/>
          <w:sz w:val="18"/>
        </w:rPr>
        <w:t>Slides: Chapter 4 Part 1, 14–17, 21 and 25–27</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rPr>
                <w:b/>
              </w:rPr>
              <w:t>Priority: High.</w:t>
            </w:r>
            <w:r>
              <w:t xml:space="preserve"> The TF collection asks both for control-signal values — TF p. 40, Q8(a) — and their functions — TF p. 55, Q2(a). The newer modified-ISA question on TF pp. 4–5 also tests how instruction fields connect to the register file.</w:t>
            </w:r>
          </w:p>
        </w:tc>
      </w:tr>
    </w:tbl>
    <w:p>
      <w:pPr>
        <w:spacing w:after="0" w:before="0" w:line="140" w:lineRule="exact"/>
      </w:pPr>
      <w:r>
        <w:rPr>
          <w:sz w:val="4"/>
        </w:rPr>
      </w:r>
    </w:p>
    <w:p>
      <w:r>
        <w:rPr>
          <w:b/>
        </w:rPr>
        <w:t>Target:</w:t>
      </w:r>
      <w:r>
        <w:t xml:space="preserve"> given add, lw, or sw, quickly determine the register connections and the six basic control signals.</w:t>
      </w:r>
    </w:p>
    <w:p>
      <w:pPr>
        <w:pStyle w:val="Heading2"/>
      </w:pPr>
      <w:r>
        <w:t>1. Worked Example: Three Decisions for lw</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lw $t0, 8($s0)</w:t>
            </w:r>
          </w:p>
        </w:tc>
      </w:tr>
    </w:tbl>
    <w:p>
      <w:pPr>
        <w:spacing w:after="0" w:before="0" w:line="80" w:lineRule="exact"/>
      </w:pPr>
      <w:r>
        <w:rPr>
          <w:sz w:val="4"/>
        </w:rPr>
      </w:r>
    </w:p>
    <w:p>
      <w:pPr>
        <w:keepNext/>
      </w:pPr>
      <w:r>
        <w:t xml:space="preserve">Suppose $s0 = 1000 and Memory[1008] = 42. You already know the result: </w:t>
      </w:r>
      <w:r>
        <w:rPr>
          <w:b/>
        </w:rPr>
        <w:t>$t0 ← 42</w:t>
      </w:r>
      <w:r>
        <w:t>. Now think like the hardware designer:</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3657"/>
        <w:gridCol w:w="3657"/>
        <w:gridCol w:w="2438"/>
      </w:tblGrid>
      <w:tr>
        <w:trPr>
          <w:cantSplit/>
          <w:tblHeader/>
        </w:trPr>
        <w:tc>
          <w:tcPr>
            <w:tcW w:type="dxa" w:w="3657"/>
            <w:shd w:val="clear" w:color="auto" w:fill="DCE6F2"/>
            <w:tcMar>
              <w:top w:w="45" w:type="dxa"/>
              <w:left w:w="90" w:type="dxa"/>
              <w:bottom w:w="45" w:type="dxa"/>
              <w:right w:w="90" w:type="dxa"/>
            </w:tcMar>
          </w:tcPr>
          <w:p>
            <w:pPr>
              <w:keepNext/>
              <w:spacing w:after="0" w:line="252" w:lineRule="auto"/>
            </w:pPr>
            <w:r>
              <w:rPr>
                <w:b/>
                <w:color w:val="1F3864"/>
                <w:sz w:val="19"/>
              </w:rPr>
              <w:t>Decision</w:t>
            </w:r>
          </w:p>
        </w:tc>
        <w:tc>
          <w:tcPr>
            <w:tcW w:type="dxa" w:w="3657"/>
            <w:shd w:val="clear" w:color="auto" w:fill="DCE6F2"/>
            <w:tcMar>
              <w:top w:w="45" w:type="dxa"/>
              <w:left w:w="90" w:type="dxa"/>
              <w:bottom w:w="45" w:type="dxa"/>
              <w:right w:w="90" w:type="dxa"/>
            </w:tcMar>
          </w:tcPr>
          <w:p>
            <w:pPr>
              <w:keepNext/>
              <w:spacing w:after="0" w:line="252" w:lineRule="auto"/>
            </w:pPr>
            <w:r>
              <w:rPr>
                <w:b/>
                <w:color w:val="1F3864"/>
                <w:sz w:val="19"/>
              </w:rPr>
              <w:t>Required choice</w:t>
            </w:r>
          </w:p>
        </w:tc>
        <w:tc>
          <w:tcPr>
            <w:tcW w:type="dxa" w:w="2438"/>
            <w:shd w:val="clear" w:color="auto" w:fill="DCE6F2"/>
            <w:tcMar>
              <w:top w:w="45" w:type="dxa"/>
              <w:left w:w="90" w:type="dxa"/>
              <w:bottom w:w="45" w:type="dxa"/>
              <w:right w:w="90" w:type="dxa"/>
            </w:tcMar>
          </w:tcPr>
          <w:p>
            <w:pPr>
              <w:keepNext/>
              <w:spacing w:after="0" w:line="252" w:lineRule="auto"/>
            </w:pPr>
            <w:r>
              <w:rPr>
                <w:b/>
                <w:color w:val="1F3864"/>
                <w:sz w:val="19"/>
              </w:rPr>
              <w:t>Control</w:t>
            </w:r>
          </w:p>
        </w:tc>
      </w:tr>
      <w:tr>
        <w:trPr>
          <w:cantSplit/>
        </w:trPr>
        <w:tc>
          <w:tcPr>
            <w:tcW w:type="dxa" w:w="3657"/>
            <w:tcMar>
              <w:top w:w="45" w:type="dxa"/>
              <w:left w:w="90" w:type="dxa"/>
              <w:bottom w:w="45" w:type="dxa"/>
              <w:right w:w="90" w:type="dxa"/>
            </w:tcMar>
          </w:tcPr>
          <w:p>
            <w:pPr>
              <w:keepNext/>
              <w:spacing w:after="0" w:line="252" w:lineRule="auto"/>
            </w:pPr>
            <w:r>
              <w:rPr>
                <w:sz w:val="19"/>
              </w:rPr>
              <w:t>Which register receives the result?</w:t>
            </w:r>
          </w:p>
        </w:tc>
        <w:tc>
          <w:tcPr>
            <w:tcW w:type="dxa" w:w="3657"/>
            <w:tcMar>
              <w:top w:w="45" w:type="dxa"/>
              <w:left w:w="90" w:type="dxa"/>
              <w:bottom w:w="45" w:type="dxa"/>
              <w:right w:w="90" w:type="dxa"/>
            </w:tcMar>
          </w:tcPr>
          <w:p>
            <w:pPr>
              <w:keepNext/>
              <w:spacing w:after="0" w:line="252" w:lineRule="auto"/>
            </w:pPr>
            <w:r>
              <w:rPr>
                <w:sz w:val="19"/>
              </w:rPr>
              <w:t xml:space="preserve">$t0, identified by the instruction's </w:t>
            </w:r>
            <w:r>
              <w:rPr>
                <w:b/>
                <w:sz w:val="19"/>
              </w:rPr>
              <w:t>rt field</w:t>
            </w:r>
          </w:p>
        </w:tc>
        <w:tc>
          <w:tcPr>
            <w:tcW w:type="dxa" w:w="2438"/>
            <w:tcMar>
              <w:top w:w="45" w:type="dxa"/>
              <w:left w:w="90" w:type="dxa"/>
              <w:bottom w:w="45" w:type="dxa"/>
              <w:right w:w="90" w:type="dxa"/>
            </w:tcMar>
          </w:tcPr>
          <w:p>
            <w:pPr>
              <w:keepNext/>
              <w:spacing w:after="0" w:line="252" w:lineRule="auto"/>
            </w:pPr>
            <w:r>
              <w:rPr>
                <w:sz w:val="19"/>
              </w:rPr>
              <w:t>RegDst = 0</w:t>
            </w:r>
          </w:p>
        </w:tc>
      </w:tr>
      <w:tr>
        <w:trPr>
          <w:cantSplit/>
        </w:trPr>
        <w:tc>
          <w:tcPr>
            <w:tcW w:type="dxa" w:w="3657"/>
            <w:shd w:val="clear" w:color="auto" w:fill="F7F9FC"/>
            <w:tcMar>
              <w:top w:w="45" w:type="dxa"/>
              <w:left w:w="90" w:type="dxa"/>
              <w:bottom w:w="45" w:type="dxa"/>
              <w:right w:w="90" w:type="dxa"/>
            </w:tcMar>
          </w:tcPr>
          <w:p>
            <w:pPr>
              <w:keepNext/>
              <w:spacing w:after="0" w:line="252" w:lineRule="auto"/>
            </w:pPr>
            <w:r>
              <w:rPr>
                <w:sz w:val="19"/>
              </w:rPr>
              <w:t>What value goes into that register?</w:t>
            </w:r>
          </w:p>
        </w:tc>
        <w:tc>
          <w:tcPr>
            <w:tcW w:type="dxa" w:w="3657"/>
            <w:shd w:val="clear" w:color="auto" w:fill="F7F9FC"/>
            <w:tcMar>
              <w:top w:w="45" w:type="dxa"/>
              <w:left w:w="90" w:type="dxa"/>
              <w:bottom w:w="45" w:type="dxa"/>
              <w:right w:w="90" w:type="dxa"/>
            </w:tcMar>
          </w:tcPr>
          <w:p>
            <w:pPr>
              <w:keepNext/>
              <w:spacing w:after="0" w:line="252" w:lineRule="auto"/>
            </w:pPr>
            <w:r>
              <w:rPr>
                <w:sz w:val="19"/>
              </w:rPr>
              <w:t xml:space="preserve">The </w:t>
            </w:r>
            <w:r>
              <w:rPr>
                <w:b/>
                <w:sz w:val="19"/>
              </w:rPr>
              <w:t>memory output</w:t>
            </w:r>
            <w:r>
              <w:rPr>
                <w:sz w:val="19"/>
              </w:rPr>
              <w:t>, 42</w:t>
            </w:r>
          </w:p>
        </w:tc>
        <w:tc>
          <w:tcPr>
            <w:tcW w:type="dxa" w:w="2438"/>
            <w:shd w:val="clear" w:color="auto" w:fill="F7F9FC"/>
            <w:tcMar>
              <w:top w:w="45" w:type="dxa"/>
              <w:left w:w="90" w:type="dxa"/>
              <w:bottom w:w="45" w:type="dxa"/>
              <w:right w:w="90" w:type="dxa"/>
            </w:tcMar>
          </w:tcPr>
          <w:p>
            <w:pPr>
              <w:keepNext/>
              <w:spacing w:after="0" w:line="252" w:lineRule="auto"/>
            </w:pPr>
            <w:r>
              <w:rPr>
                <w:sz w:val="19"/>
              </w:rPr>
              <w:t>MemtoReg = 1</w:t>
            </w:r>
          </w:p>
        </w:tc>
      </w:tr>
      <w:tr>
        <w:trPr>
          <w:cantSplit/>
        </w:trPr>
        <w:tc>
          <w:tcPr>
            <w:tcW w:type="dxa" w:w="3657"/>
            <w:tcMar>
              <w:top w:w="45" w:type="dxa"/>
              <w:left w:w="90" w:type="dxa"/>
              <w:bottom w:w="45" w:type="dxa"/>
              <w:right w:w="90" w:type="dxa"/>
            </w:tcMar>
          </w:tcPr>
          <w:p>
            <w:pPr>
              <w:spacing w:after="0" w:line="252" w:lineRule="auto"/>
            </w:pPr>
            <w:r>
              <w:rPr>
                <w:sz w:val="19"/>
              </w:rPr>
              <w:t>Should the register actually be written?</w:t>
            </w:r>
          </w:p>
        </w:tc>
        <w:tc>
          <w:tcPr>
            <w:tcW w:type="dxa" w:w="3657"/>
            <w:tcMar>
              <w:top w:w="45" w:type="dxa"/>
              <w:left w:w="90" w:type="dxa"/>
              <w:bottom w:w="45" w:type="dxa"/>
              <w:right w:w="90" w:type="dxa"/>
            </w:tcMar>
          </w:tcPr>
          <w:p>
            <w:pPr>
              <w:spacing w:after="0" w:line="252" w:lineRule="auto"/>
            </w:pPr>
            <w:r>
              <w:rPr>
                <w:sz w:val="19"/>
              </w:rPr>
              <w:t>Yes</w:t>
            </w:r>
          </w:p>
        </w:tc>
        <w:tc>
          <w:tcPr>
            <w:tcW w:type="dxa" w:w="2438"/>
            <w:tcMar>
              <w:top w:w="45" w:type="dxa"/>
              <w:left w:w="90" w:type="dxa"/>
              <w:bottom w:w="45" w:type="dxa"/>
              <w:right w:w="90" w:type="dxa"/>
            </w:tcMar>
          </w:tcPr>
          <w:p>
            <w:pPr>
              <w:spacing w:after="0" w:line="252" w:lineRule="auto"/>
            </w:pPr>
            <w:r>
              <w:rPr>
                <w:sz w:val="19"/>
              </w:rPr>
              <w:t>RegWrite = 1</w:t>
            </w:r>
          </w:p>
        </w:tc>
      </w:tr>
    </w:tbl>
    <w:p>
      <w:pPr>
        <w:spacing w:after="0" w:before="0" w:line="12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t xml:space="preserve">These signals answer three different questions: </w:t>
            </w:r>
            <w:r>
              <w:rPr>
                <w:b/>
              </w:rPr>
              <w:t>RegDst = where? MemtoReg = what? RegWrite = whether?</w:t>
            </w:r>
          </w:p>
        </w:tc>
      </w:tr>
    </w:tbl>
    <w:p>
      <w:pPr>
        <w:spacing w:after="0" w:before="0" w:line="140" w:lineRule="exact"/>
      </w:pPr>
      <w:r>
        <w:rPr>
          <w:sz w:val="4"/>
        </w:rPr>
      </w:r>
    </w:p>
    <w:p>
      <w:pPr>
        <w:pStyle w:val="Heading2"/>
      </w:pPr>
      <w:r>
        <w:t>2. Short Prerequisite: Register Number versus Register Value</w:t>
      </w:r>
    </w:p>
    <w:p>
      <w:r>
        <w:t xml:space="preserve">Suppose $t0 is register number </w:t>
      </w:r>
      <w:r>
        <w:rPr>
          <w:b/>
        </w:rPr>
        <w:t>8</w:t>
      </w:r>
      <w:r>
        <w:t xml:space="preserve">, and currently contains </w:t>
      </w:r>
      <w:r>
        <w:rPr>
          <w:b/>
        </w:rPr>
        <w:t>42</w:t>
      </w:r>
      <w:r>
        <w:t>.</w:t>
      </w:r>
    </w:p>
    <w:p>
      <w:pPr>
        <w:pStyle w:val="ListBullet"/>
      </w:pPr>
      <w:r>
        <w:rPr>
          <w:b/>
        </w:rPr>
        <w:t>Register number = 8:</w:t>
      </w:r>
      <w:r>
        <w:t xml:space="preserve"> identifies </w:t>
      </w:r>
      <w:r>
        <w:rPr>
          <w:i/>
        </w:rPr>
        <w:t>which</w:t>
      </w:r>
      <w:r>
        <w:t xml:space="preserve"> register.</w:t>
      </w:r>
    </w:p>
    <w:p>
      <w:pPr>
        <w:pStyle w:val="ListBullet"/>
      </w:pPr>
      <w:r>
        <w:rPr>
          <w:b/>
        </w:rPr>
        <w:t>Register value = 42:</w:t>
      </w:r>
      <w:r>
        <w:t xml:space="preserve"> the data stored inside it.</w:t>
      </w:r>
    </w:p>
    <w:p>
      <w:pPr>
        <w:keepNext/>
      </w:pPr>
      <w:r>
        <w:t>In the basic MIPS register file:</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438"/>
        <w:gridCol w:w="2438"/>
        <w:gridCol w:w="4876"/>
      </w:tblGrid>
      <w:tr>
        <w:trPr>
          <w:cantSplit/>
          <w:tblHeader/>
        </w:trPr>
        <w:tc>
          <w:tcPr>
            <w:tcW w:type="dxa" w:w="2438"/>
            <w:shd w:val="clear" w:color="auto" w:fill="DCE6F2"/>
            <w:tcMar>
              <w:top w:w="45" w:type="dxa"/>
              <w:left w:w="90" w:type="dxa"/>
              <w:bottom w:w="45" w:type="dxa"/>
              <w:right w:w="90" w:type="dxa"/>
            </w:tcMar>
          </w:tcPr>
          <w:p>
            <w:pPr>
              <w:keepNext/>
              <w:spacing w:after="0" w:line="252" w:lineRule="auto"/>
            </w:pPr>
            <w:r>
              <w:rPr>
                <w:b/>
                <w:color w:val="1F3864"/>
                <w:sz w:val="19"/>
              </w:rPr>
              <w:t>Input/output</w:t>
            </w:r>
          </w:p>
        </w:tc>
        <w:tc>
          <w:tcPr>
            <w:tcW w:type="dxa" w:w="2438"/>
            <w:shd w:val="clear" w:color="auto" w:fill="DCE6F2"/>
            <w:tcMar>
              <w:top w:w="45" w:type="dxa"/>
              <w:left w:w="90" w:type="dxa"/>
              <w:bottom w:w="45" w:type="dxa"/>
              <w:right w:w="90" w:type="dxa"/>
            </w:tcMar>
          </w:tcPr>
          <w:p>
            <w:pPr>
              <w:keepNext/>
              <w:spacing w:after="0" w:line="252" w:lineRule="auto"/>
            </w:pPr>
            <w:r>
              <w:rPr>
                <w:b/>
                <w:color w:val="1F3864"/>
                <w:sz w:val="19"/>
              </w:rPr>
              <w:t>Width</w:t>
            </w:r>
          </w:p>
        </w:tc>
        <w:tc>
          <w:tcPr>
            <w:tcW w:type="dxa" w:w="4876"/>
            <w:shd w:val="clear" w:color="auto" w:fill="DCE6F2"/>
            <w:tcMar>
              <w:top w:w="45" w:type="dxa"/>
              <w:left w:w="90" w:type="dxa"/>
              <w:bottom w:w="45" w:type="dxa"/>
              <w:right w:w="90" w:type="dxa"/>
            </w:tcMar>
          </w:tcPr>
          <w:p>
            <w:pPr>
              <w:keepNext/>
              <w:spacing w:after="0" w:line="252" w:lineRule="auto"/>
            </w:pPr>
            <w:r>
              <w:rPr>
                <w:b/>
                <w:color w:val="1F3864"/>
                <w:sz w:val="19"/>
              </w:rPr>
              <w:t>Meaning</w:t>
            </w:r>
          </w:p>
        </w:tc>
      </w:tr>
      <w:tr>
        <w:trPr>
          <w:cantSplit/>
        </w:trPr>
        <w:tc>
          <w:tcPr>
            <w:tcW w:type="dxa" w:w="2438"/>
            <w:tcMar>
              <w:top w:w="45" w:type="dxa"/>
              <w:left w:w="90" w:type="dxa"/>
              <w:bottom w:w="45" w:type="dxa"/>
              <w:right w:w="90" w:type="dxa"/>
            </w:tcMar>
          </w:tcPr>
          <w:p>
            <w:pPr>
              <w:keepNext/>
              <w:spacing w:after="0" w:line="252" w:lineRule="auto"/>
            </w:pPr>
            <w:r>
              <w:rPr>
                <w:sz w:val="19"/>
              </w:rPr>
              <w:t>Read register 1</w:t>
            </w:r>
          </w:p>
        </w:tc>
        <w:tc>
          <w:tcPr>
            <w:tcW w:type="dxa" w:w="2438"/>
            <w:tcMar>
              <w:top w:w="45" w:type="dxa"/>
              <w:left w:w="90" w:type="dxa"/>
              <w:bottom w:w="45" w:type="dxa"/>
              <w:right w:w="90" w:type="dxa"/>
            </w:tcMar>
          </w:tcPr>
          <w:p>
            <w:pPr>
              <w:keepNext/>
              <w:spacing w:after="0" w:line="252" w:lineRule="auto"/>
            </w:pPr>
            <w:r>
              <w:rPr>
                <w:sz w:val="19"/>
              </w:rPr>
              <w:t>5 bits</w:t>
            </w:r>
          </w:p>
        </w:tc>
        <w:tc>
          <w:tcPr>
            <w:tcW w:type="dxa" w:w="4876"/>
            <w:tcMar>
              <w:top w:w="45" w:type="dxa"/>
              <w:left w:w="90" w:type="dxa"/>
              <w:bottom w:w="45" w:type="dxa"/>
              <w:right w:w="90" w:type="dxa"/>
            </w:tcMar>
          </w:tcPr>
          <w:p>
            <w:pPr>
              <w:keepNext/>
              <w:spacing w:after="0" w:line="252" w:lineRule="auto"/>
            </w:pPr>
            <w:r>
              <w:rPr>
                <w:sz w:val="19"/>
              </w:rPr>
              <w:t>Number of the first register to read</w:t>
            </w:r>
          </w:p>
        </w:tc>
      </w:tr>
      <w:tr>
        <w:trPr>
          <w:cantSplit/>
        </w:trPr>
        <w:tc>
          <w:tcPr>
            <w:tcW w:type="dxa" w:w="2438"/>
            <w:shd w:val="clear" w:color="auto" w:fill="F7F9FC"/>
            <w:tcMar>
              <w:top w:w="45" w:type="dxa"/>
              <w:left w:w="90" w:type="dxa"/>
              <w:bottom w:w="45" w:type="dxa"/>
              <w:right w:w="90" w:type="dxa"/>
            </w:tcMar>
          </w:tcPr>
          <w:p>
            <w:pPr>
              <w:keepNext/>
              <w:spacing w:after="0" w:line="252" w:lineRule="auto"/>
            </w:pPr>
            <w:r>
              <w:rPr>
                <w:sz w:val="19"/>
              </w:rPr>
              <w:t>Read register 2</w:t>
            </w:r>
          </w:p>
        </w:tc>
        <w:tc>
          <w:tcPr>
            <w:tcW w:type="dxa" w:w="2438"/>
            <w:shd w:val="clear" w:color="auto" w:fill="F7F9FC"/>
            <w:tcMar>
              <w:top w:w="45" w:type="dxa"/>
              <w:left w:w="90" w:type="dxa"/>
              <w:bottom w:w="45" w:type="dxa"/>
              <w:right w:w="90" w:type="dxa"/>
            </w:tcMar>
          </w:tcPr>
          <w:p>
            <w:pPr>
              <w:keepNext/>
              <w:spacing w:after="0" w:line="252" w:lineRule="auto"/>
            </w:pPr>
            <w:r>
              <w:rPr>
                <w:sz w:val="19"/>
              </w:rPr>
              <w:t>5 bits</w:t>
            </w:r>
          </w:p>
        </w:tc>
        <w:tc>
          <w:tcPr>
            <w:tcW w:type="dxa" w:w="4876"/>
            <w:shd w:val="clear" w:color="auto" w:fill="F7F9FC"/>
            <w:tcMar>
              <w:top w:w="45" w:type="dxa"/>
              <w:left w:w="90" w:type="dxa"/>
              <w:bottom w:w="45" w:type="dxa"/>
              <w:right w:w="90" w:type="dxa"/>
            </w:tcMar>
          </w:tcPr>
          <w:p>
            <w:pPr>
              <w:keepNext/>
              <w:spacing w:after="0" w:line="252" w:lineRule="auto"/>
            </w:pPr>
            <w:r>
              <w:rPr>
                <w:sz w:val="19"/>
              </w:rPr>
              <w:t>Number of the second register to read</w:t>
            </w:r>
          </w:p>
        </w:tc>
      </w:tr>
      <w:tr>
        <w:trPr>
          <w:cantSplit/>
        </w:trPr>
        <w:tc>
          <w:tcPr>
            <w:tcW w:type="dxa" w:w="2438"/>
            <w:tcMar>
              <w:top w:w="45" w:type="dxa"/>
              <w:left w:w="90" w:type="dxa"/>
              <w:bottom w:w="45" w:type="dxa"/>
              <w:right w:w="90" w:type="dxa"/>
            </w:tcMar>
          </w:tcPr>
          <w:p>
            <w:pPr>
              <w:keepNext/>
              <w:spacing w:after="0" w:line="252" w:lineRule="auto"/>
            </w:pPr>
            <w:r>
              <w:rPr>
                <w:sz w:val="19"/>
              </w:rPr>
              <w:t>Write register</w:t>
            </w:r>
          </w:p>
        </w:tc>
        <w:tc>
          <w:tcPr>
            <w:tcW w:type="dxa" w:w="2438"/>
            <w:tcMar>
              <w:top w:w="45" w:type="dxa"/>
              <w:left w:w="90" w:type="dxa"/>
              <w:bottom w:w="45" w:type="dxa"/>
              <w:right w:w="90" w:type="dxa"/>
            </w:tcMar>
          </w:tcPr>
          <w:p>
            <w:pPr>
              <w:keepNext/>
              <w:spacing w:after="0" w:line="252" w:lineRule="auto"/>
            </w:pPr>
            <w:r>
              <w:rPr>
                <w:sz w:val="19"/>
              </w:rPr>
              <w:t>5 bits</w:t>
            </w:r>
          </w:p>
        </w:tc>
        <w:tc>
          <w:tcPr>
            <w:tcW w:type="dxa" w:w="4876"/>
            <w:tcMar>
              <w:top w:w="45" w:type="dxa"/>
              <w:left w:w="90" w:type="dxa"/>
              <w:bottom w:w="45" w:type="dxa"/>
              <w:right w:w="90" w:type="dxa"/>
            </w:tcMar>
          </w:tcPr>
          <w:p>
            <w:pPr>
              <w:keepNext/>
              <w:spacing w:after="0" w:line="252" w:lineRule="auto"/>
            </w:pPr>
            <w:r>
              <w:rPr>
                <w:sz w:val="19"/>
              </w:rPr>
              <w:t>Number of the register to update</w:t>
            </w:r>
          </w:p>
        </w:tc>
      </w:tr>
      <w:tr>
        <w:trPr>
          <w:cantSplit/>
        </w:trPr>
        <w:tc>
          <w:tcPr>
            <w:tcW w:type="dxa" w:w="2438"/>
            <w:shd w:val="clear" w:color="auto" w:fill="F7F9FC"/>
            <w:tcMar>
              <w:top w:w="45" w:type="dxa"/>
              <w:left w:w="90" w:type="dxa"/>
              <w:bottom w:w="45" w:type="dxa"/>
              <w:right w:w="90" w:type="dxa"/>
            </w:tcMar>
          </w:tcPr>
          <w:p>
            <w:pPr>
              <w:keepNext/>
              <w:spacing w:after="0" w:line="252" w:lineRule="auto"/>
            </w:pPr>
            <w:r>
              <w:rPr>
                <w:sz w:val="19"/>
              </w:rPr>
              <w:t>Read data 1 and 2</w:t>
            </w:r>
          </w:p>
        </w:tc>
        <w:tc>
          <w:tcPr>
            <w:tcW w:type="dxa" w:w="2438"/>
            <w:shd w:val="clear" w:color="auto" w:fill="F7F9FC"/>
            <w:tcMar>
              <w:top w:w="45" w:type="dxa"/>
              <w:left w:w="90" w:type="dxa"/>
              <w:bottom w:w="45" w:type="dxa"/>
              <w:right w:w="90" w:type="dxa"/>
            </w:tcMar>
          </w:tcPr>
          <w:p>
            <w:pPr>
              <w:keepNext/>
              <w:spacing w:after="0" w:line="252" w:lineRule="auto"/>
            </w:pPr>
            <w:r>
              <w:rPr>
                <w:sz w:val="19"/>
              </w:rPr>
              <w:t>32 bits each</w:t>
            </w:r>
          </w:p>
        </w:tc>
        <w:tc>
          <w:tcPr>
            <w:tcW w:type="dxa" w:w="4876"/>
            <w:shd w:val="clear" w:color="auto" w:fill="F7F9FC"/>
            <w:tcMar>
              <w:top w:w="45" w:type="dxa"/>
              <w:left w:w="90" w:type="dxa"/>
              <w:bottom w:w="45" w:type="dxa"/>
              <w:right w:w="90" w:type="dxa"/>
            </w:tcMar>
          </w:tcPr>
          <w:p>
            <w:pPr>
              <w:keepNext/>
              <w:spacing w:after="0" w:line="252" w:lineRule="auto"/>
            </w:pPr>
            <w:r>
              <w:rPr>
                <w:sz w:val="19"/>
              </w:rPr>
              <w:t>Values obtained from the registers</w:t>
            </w:r>
          </w:p>
        </w:tc>
      </w:tr>
      <w:tr>
        <w:trPr>
          <w:cantSplit/>
        </w:trPr>
        <w:tc>
          <w:tcPr>
            <w:tcW w:type="dxa" w:w="2438"/>
            <w:tcMar>
              <w:top w:w="45" w:type="dxa"/>
              <w:left w:w="90" w:type="dxa"/>
              <w:bottom w:w="45" w:type="dxa"/>
              <w:right w:w="90" w:type="dxa"/>
            </w:tcMar>
          </w:tcPr>
          <w:p>
            <w:pPr>
              <w:spacing w:after="0" w:line="252" w:lineRule="auto"/>
            </w:pPr>
            <w:r>
              <w:rPr>
                <w:sz w:val="19"/>
              </w:rPr>
              <w:t>Write data</w:t>
            </w:r>
          </w:p>
        </w:tc>
        <w:tc>
          <w:tcPr>
            <w:tcW w:type="dxa" w:w="2438"/>
            <w:tcMar>
              <w:top w:w="45" w:type="dxa"/>
              <w:left w:w="90" w:type="dxa"/>
              <w:bottom w:w="45" w:type="dxa"/>
              <w:right w:w="90" w:type="dxa"/>
            </w:tcMar>
          </w:tcPr>
          <w:p>
            <w:pPr>
              <w:spacing w:after="0" w:line="252" w:lineRule="auto"/>
            </w:pPr>
            <w:r>
              <w:rPr>
                <w:sz w:val="19"/>
              </w:rPr>
              <w:t>32 bits</w:t>
            </w:r>
          </w:p>
        </w:tc>
        <w:tc>
          <w:tcPr>
            <w:tcW w:type="dxa" w:w="4876"/>
            <w:tcMar>
              <w:top w:w="45" w:type="dxa"/>
              <w:left w:w="90" w:type="dxa"/>
              <w:bottom w:w="45" w:type="dxa"/>
              <w:right w:w="90" w:type="dxa"/>
            </w:tcMar>
          </w:tcPr>
          <w:p>
            <w:pPr>
              <w:spacing w:after="0" w:line="252" w:lineRule="auto"/>
            </w:pPr>
            <w:r>
              <w:rPr>
                <w:sz w:val="19"/>
              </w:rPr>
              <w:t>Value to place in the destination register</w:t>
            </w:r>
          </w:p>
        </w:tc>
      </w:tr>
    </w:tbl>
    <w:p>
      <w:pPr>
        <w:spacing w:after="0" w:before="0" w:line="120" w:lineRule="exact"/>
      </w:pPr>
      <w:r>
        <w:rPr>
          <w:sz w:val="4"/>
        </w:rPr>
      </w:r>
    </w:p>
    <w:p>
      <w:r>
        <w:rPr>
          <w:b/>
        </w:rPr>
        <w:t>Why 5 bits?</w:t>
      </w:r>
      <w:r>
        <w:t xml:space="preserve"> There are 32 registers, and 2</w:t>
      </w:r>
      <w:r>
        <w:rPr>
          <w:vertAlign w:val="superscript"/>
        </w:rPr>
        <w:t>5</w:t>
      </w:r>
      <w:r>
        <w:t xml:space="preserve"> = 32.</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t xml:space="preserve">A wire selecting $t0 carries its </w:t>
            </w:r>
            <w:r>
              <w:rPr>
                <w:b/>
              </w:rPr>
              <w:t>5-bit register number</w:t>
            </w:r>
            <w:r>
              <w:t>, not its 32-bit contents.</w:t>
            </w:r>
          </w:p>
        </w:tc>
      </w:tr>
    </w:tbl>
    <w:p>
      <w:pPr>
        <w:spacing w:after="0" w:before="0" w:line="140" w:lineRule="exact"/>
      </w:pPr>
      <w:r>
        <w:rPr>
          <w:sz w:val="4"/>
        </w:rPr>
      </w:r>
    </w:p>
    <w:p>
      <w:pPr>
        <w:pStyle w:val="Heading2"/>
      </w:pPr>
      <w:r>
        <w:t>3. Which Instruction Field Identifies Which Register?</w:t>
      </w:r>
    </w:p>
    <w:p>
      <w:pPr>
        <w:pStyle w:val="Heading3"/>
      </w:pPr>
      <w:r>
        <w:t>Example A: add</w:t>
      </w:r>
    </w:p>
    <w:p>
      <w:pPr>
        <w:keepNext/>
      </w:pPr>
      <w:r>
        <w:t xml:space="preserve">add $t2, $t0, $t1 has the format </w:t>
      </w:r>
      <w:r>
        <w:rPr>
          <w:b/>
        </w:rPr>
        <w:t>add rd, rs, rt</w:t>
      </w:r>
      <w:r>
        <w:t>. Therefore:</w:t>
      </w:r>
    </w:p>
    <w:tbl>
      <w:tblPr>
        <w:tblW w:type="dxa" w:w="5363"/>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340"/>
        <w:gridCol w:w="1340"/>
        <w:gridCol w:w="2681"/>
      </w:tblGrid>
      <w:tr>
        <w:trPr>
          <w:cantSplit/>
          <w:tblHeader/>
        </w:trPr>
        <w:tc>
          <w:tcPr>
            <w:tcW w:type="dxa" w:w="1340"/>
            <w:shd w:val="clear" w:color="auto" w:fill="DCE6F2"/>
            <w:tcMar>
              <w:top w:w="45" w:type="dxa"/>
              <w:left w:w="90" w:type="dxa"/>
              <w:bottom w:w="45" w:type="dxa"/>
              <w:right w:w="90" w:type="dxa"/>
            </w:tcMar>
          </w:tcPr>
          <w:p>
            <w:pPr>
              <w:keepNext/>
              <w:spacing w:after="0" w:line="252" w:lineRule="auto"/>
            </w:pPr>
            <w:r>
              <w:rPr>
                <w:b/>
                <w:color w:val="1F3864"/>
                <w:sz w:val="19"/>
              </w:rPr>
              <w:t>Field</w:t>
            </w:r>
          </w:p>
        </w:tc>
        <w:tc>
          <w:tcPr>
            <w:tcW w:type="dxa" w:w="1340"/>
            <w:shd w:val="clear" w:color="auto" w:fill="DCE6F2"/>
            <w:tcMar>
              <w:top w:w="45" w:type="dxa"/>
              <w:left w:w="90" w:type="dxa"/>
              <w:bottom w:w="45" w:type="dxa"/>
              <w:right w:w="90" w:type="dxa"/>
            </w:tcMar>
          </w:tcPr>
          <w:p>
            <w:pPr>
              <w:keepNext/>
              <w:spacing w:after="0" w:line="252" w:lineRule="auto"/>
            </w:pPr>
            <w:r>
              <w:rPr>
                <w:b/>
                <w:color w:val="1F3864"/>
                <w:sz w:val="19"/>
              </w:rPr>
              <w:t>Register</w:t>
            </w:r>
          </w:p>
        </w:tc>
        <w:tc>
          <w:tcPr>
            <w:tcW w:type="dxa" w:w="2681"/>
            <w:shd w:val="clear" w:color="auto" w:fill="DCE6F2"/>
            <w:tcMar>
              <w:top w:w="45" w:type="dxa"/>
              <w:left w:w="90" w:type="dxa"/>
              <w:bottom w:w="45" w:type="dxa"/>
              <w:right w:w="90" w:type="dxa"/>
            </w:tcMar>
          </w:tcPr>
          <w:p>
            <w:pPr>
              <w:keepNext/>
              <w:spacing w:after="0" w:line="252" w:lineRule="auto"/>
            </w:pPr>
            <w:r>
              <w:rPr>
                <w:b/>
                <w:color w:val="1F3864"/>
                <w:sz w:val="19"/>
              </w:rPr>
              <w:t>Role</w:t>
            </w:r>
          </w:p>
        </w:tc>
      </w:tr>
      <w:tr>
        <w:trPr>
          <w:cantSplit/>
        </w:trPr>
        <w:tc>
          <w:tcPr>
            <w:tcW w:type="dxa" w:w="1340"/>
            <w:tcMar>
              <w:top w:w="45" w:type="dxa"/>
              <w:left w:w="90" w:type="dxa"/>
              <w:bottom w:w="45" w:type="dxa"/>
              <w:right w:w="90" w:type="dxa"/>
            </w:tcMar>
          </w:tcPr>
          <w:p>
            <w:pPr>
              <w:keepNext/>
              <w:spacing w:after="0" w:line="252" w:lineRule="auto"/>
            </w:pPr>
            <w:r>
              <w:rPr>
                <w:sz w:val="19"/>
              </w:rPr>
              <w:t>rs</w:t>
            </w:r>
          </w:p>
        </w:tc>
        <w:tc>
          <w:tcPr>
            <w:tcW w:type="dxa" w:w="1340"/>
            <w:tcMar>
              <w:top w:w="45" w:type="dxa"/>
              <w:left w:w="90" w:type="dxa"/>
              <w:bottom w:w="45" w:type="dxa"/>
              <w:right w:w="90" w:type="dxa"/>
            </w:tcMar>
          </w:tcPr>
          <w:p>
            <w:pPr>
              <w:keepNext/>
              <w:spacing w:after="0" w:line="252" w:lineRule="auto"/>
            </w:pPr>
            <w:r>
              <w:rPr>
                <w:sz w:val="19"/>
              </w:rPr>
              <w:t>$t0</w:t>
            </w:r>
          </w:p>
        </w:tc>
        <w:tc>
          <w:tcPr>
            <w:tcW w:type="dxa" w:w="2681"/>
            <w:tcMar>
              <w:top w:w="45" w:type="dxa"/>
              <w:left w:w="90" w:type="dxa"/>
              <w:bottom w:w="45" w:type="dxa"/>
              <w:right w:w="90" w:type="dxa"/>
            </w:tcMar>
          </w:tcPr>
          <w:p>
            <w:pPr>
              <w:keepNext/>
              <w:spacing w:after="0" w:line="252" w:lineRule="auto"/>
            </w:pPr>
            <w:r>
              <w:rPr>
                <w:sz w:val="19"/>
              </w:rPr>
              <w:t>First source</w:t>
            </w:r>
          </w:p>
        </w:tc>
      </w:tr>
      <w:tr>
        <w:trPr>
          <w:cantSplit/>
        </w:trPr>
        <w:tc>
          <w:tcPr>
            <w:tcW w:type="dxa" w:w="1340"/>
            <w:shd w:val="clear" w:color="auto" w:fill="F7F9FC"/>
            <w:tcMar>
              <w:top w:w="45" w:type="dxa"/>
              <w:left w:w="90" w:type="dxa"/>
              <w:bottom w:w="45" w:type="dxa"/>
              <w:right w:w="90" w:type="dxa"/>
            </w:tcMar>
          </w:tcPr>
          <w:p>
            <w:pPr>
              <w:keepNext/>
              <w:spacing w:after="0" w:line="252" w:lineRule="auto"/>
            </w:pPr>
            <w:r>
              <w:rPr>
                <w:sz w:val="19"/>
              </w:rPr>
              <w:t>rt</w:t>
            </w:r>
          </w:p>
        </w:tc>
        <w:tc>
          <w:tcPr>
            <w:tcW w:type="dxa" w:w="1340"/>
            <w:shd w:val="clear" w:color="auto" w:fill="F7F9FC"/>
            <w:tcMar>
              <w:top w:w="45" w:type="dxa"/>
              <w:left w:w="90" w:type="dxa"/>
              <w:bottom w:w="45" w:type="dxa"/>
              <w:right w:w="90" w:type="dxa"/>
            </w:tcMar>
          </w:tcPr>
          <w:p>
            <w:pPr>
              <w:keepNext/>
              <w:spacing w:after="0" w:line="252" w:lineRule="auto"/>
            </w:pPr>
            <w:r>
              <w:rPr>
                <w:sz w:val="19"/>
              </w:rPr>
              <w:t>$t1</w:t>
            </w:r>
          </w:p>
        </w:tc>
        <w:tc>
          <w:tcPr>
            <w:tcW w:type="dxa" w:w="2681"/>
            <w:shd w:val="clear" w:color="auto" w:fill="F7F9FC"/>
            <w:tcMar>
              <w:top w:w="45" w:type="dxa"/>
              <w:left w:w="90" w:type="dxa"/>
              <w:bottom w:w="45" w:type="dxa"/>
              <w:right w:w="90" w:type="dxa"/>
            </w:tcMar>
          </w:tcPr>
          <w:p>
            <w:pPr>
              <w:keepNext/>
              <w:spacing w:after="0" w:line="252" w:lineRule="auto"/>
            </w:pPr>
            <w:r>
              <w:rPr>
                <w:sz w:val="19"/>
              </w:rPr>
              <w:t>Second source</w:t>
            </w:r>
          </w:p>
        </w:tc>
      </w:tr>
      <w:tr>
        <w:trPr>
          <w:cantSplit/>
        </w:trPr>
        <w:tc>
          <w:tcPr>
            <w:tcW w:type="dxa" w:w="1340"/>
            <w:tcMar>
              <w:top w:w="45" w:type="dxa"/>
              <w:left w:w="90" w:type="dxa"/>
              <w:bottom w:w="45" w:type="dxa"/>
              <w:right w:w="90" w:type="dxa"/>
            </w:tcMar>
          </w:tcPr>
          <w:p>
            <w:pPr>
              <w:spacing w:after="0" w:line="252" w:lineRule="auto"/>
            </w:pPr>
            <w:r>
              <w:rPr>
                <w:sz w:val="19"/>
              </w:rPr>
              <w:t>rd</w:t>
            </w:r>
          </w:p>
        </w:tc>
        <w:tc>
          <w:tcPr>
            <w:tcW w:type="dxa" w:w="1340"/>
            <w:tcMar>
              <w:top w:w="45" w:type="dxa"/>
              <w:left w:w="90" w:type="dxa"/>
              <w:bottom w:w="45" w:type="dxa"/>
              <w:right w:w="90" w:type="dxa"/>
            </w:tcMar>
          </w:tcPr>
          <w:p>
            <w:pPr>
              <w:spacing w:after="0" w:line="252" w:lineRule="auto"/>
            </w:pPr>
            <w:r>
              <w:rPr>
                <w:sz w:val="19"/>
              </w:rPr>
              <w:t>$t2</w:t>
            </w:r>
          </w:p>
        </w:tc>
        <w:tc>
          <w:tcPr>
            <w:tcW w:type="dxa" w:w="2681"/>
            <w:tcMar>
              <w:top w:w="45" w:type="dxa"/>
              <w:left w:w="90" w:type="dxa"/>
              <w:bottom w:w="45" w:type="dxa"/>
              <w:right w:w="90" w:type="dxa"/>
            </w:tcMar>
          </w:tcPr>
          <w:p>
            <w:pPr>
              <w:spacing w:after="0" w:line="252" w:lineRule="auto"/>
            </w:pPr>
            <w:r>
              <w:rPr>
                <w:sz w:val="19"/>
              </w:rPr>
              <w:t>Destination</w:t>
            </w:r>
          </w:p>
        </w:tc>
      </w:tr>
    </w:tbl>
    <w:p>
      <w:pPr>
        <w:spacing w:after="0" w:before="0" w:line="120" w:lineRule="exact"/>
      </w:pPr>
      <w:r>
        <w:rPr>
          <w:sz w:val="4"/>
        </w:rPr>
      </w:r>
    </w:p>
    <w:p>
      <w:pPr>
        <w:pStyle w:val="Heading3"/>
      </w:pPr>
      <w:r>
        <w:t>Example B: lw</w:t>
      </w:r>
    </w:p>
    <w:p>
      <w:r>
        <w:t xml:space="preserve">lw $t0, 8($s0) has the format </w:t>
      </w:r>
      <w:r>
        <w:rPr>
          <w:b/>
        </w:rPr>
        <w:t>lw rt, offset(rs)</w:t>
      </w:r>
      <w:r>
        <w:t>.</w:t>
      </w:r>
    </w:p>
    <w:p>
      <w:pPr>
        <w:pStyle w:val="ListBullet"/>
      </w:pPr>
      <w:r>
        <w:t>rs = $s0: base register to read.</w:t>
      </w:r>
    </w:p>
    <w:p>
      <w:pPr>
        <w:pStyle w:val="ListBullet"/>
      </w:pPr>
      <w:r>
        <w:t>rt = $t0: destination register to write.</w:t>
      </w:r>
    </w:p>
    <w:p>
      <w:pPr>
        <w:pStyle w:val="Heading3"/>
      </w:pPr>
      <w:r>
        <w:t>Example C: sw</w:t>
      </w:r>
    </w:p>
    <w:p>
      <w:pPr>
        <w:keepNext/>
      </w:pPr>
      <w:r>
        <w:t>sw $t0, 8($s0):</w:t>
      </w:r>
    </w:p>
    <w:p>
      <w:pPr>
        <w:pStyle w:val="ListBullet"/>
      </w:pPr>
      <w:r>
        <w:t>rs = $s0: base register to read.</w:t>
      </w:r>
    </w:p>
    <w:p>
      <w:pPr>
        <w:pStyle w:val="ListBullet"/>
      </w:pPr>
      <w:r>
        <w:t>rt = $t0: register containing the data to store.</w:t>
      </w:r>
    </w:p>
    <w:p>
      <w:pPr>
        <w:pStyle w:val="ListBullet"/>
      </w:pPr>
      <w:r>
        <w:rPr>
          <w:b/>
        </w:rPr>
        <w:t>No destination register is written.</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t xml:space="preserve">rt is not always a source or always a destination. </w:t>
            </w:r>
            <w:r>
              <w:rPr>
                <w:b/>
              </w:rPr>
              <w:t>Its role depends on the instruction.</w:t>
            </w:r>
          </w:p>
        </w:tc>
      </w:tr>
    </w:tbl>
    <w:p>
      <w:pPr>
        <w:spacing w:after="0" w:before="0" w:line="140" w:lineRule="exact"/>
      </w:pPr>
      <w:r>
        <w:rPr>
          <w:sz w:val="4"/>
        </w:rPr>
      </w:r>
    </w:p>
    <w:p>
      <w:pPr>
        <w:pStyle w:val="Heading3"/>
      </w:pPr>
      <w:r>
        <w:t>Field positions to memorize</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R-format:</w:t>
            </w:r>
          </w:p>
          <w:p>
            <w:pPr>
              <w:spacing w:after="0" w:before="0" w:line="240" w:lineRule="auto"/>
            </w:pPr>
            <w:r>
              <w:rPr>
                <w:rFonts w:ascii="Courier New" w:hAnsi="Courier New" w:cs="Courier New" w:eastAsia="Courier New"/>
                <w:color w:val="1A1A1A"/>
                <w:sz w:val="18"/>
              </w:rPr>
              <w:t xml:space="preserve"> 31     26 25    21 20    16 15    11 10     6 5        0</w:t>
            </w:r>
          </w:p>
          <w:p>
            <w:pPr>
              <w:spacing w:after="0" w:before="0" w:line="240" w:lineRule="auto"/>
            </w:pPr>
            <w:r>
              <w:rPr>
                <w:rFonts w:ascii="Courier New" w:hAnsi="Courier New" w:cs="Courier New" w:eastAsia="Courier New"/>
                <w:color w:val="1A1A1A"/>
                <w:sz w:val="18"/>
              </w:rPr>
              <w:t>┌─────────┬────────┬────────┬────────┬────────┬──────────┐</w:t>
            </w:r>
          </w:p>
          <w:p>
            <w:pPr>
              <w:spacing w:after="0" w:before="0" w:line="240" w:lineRule="auto"/>
            </w:pPr>
            <w:r>
              <w:rPr>
                <w:rFonts w:ascii="Courier New" w:hAnsi="Courier New" w:cs="Courier New" w:eastAsia="Courier New"/>
                <w:color w:val="1A1A1A"/>
                <w:sz w:val="18"/>
              </w:rPr>
              <w:t>│ opcode  │   rs   │   rt   │   rd   │ shamt  │  funct   │</w:t>
            </w:r>
          </w:p>
          <w:p>
            <w:pPr>
              <w:spacing w:after="0" w:before="0" w:line="240" w:lineRule="auto"/>
            </w:pPr>
            <w:r>
              <w:rPr>
                <w:rFonts w:ascii="Courier New" w:hAnsi="Courier New" w:cs="Courier New" w:eastAsia="Courier New"/>
                <w:color w:val="1A1A1A"/>
                <w:sz w:val="18"/>
              </w:rPr>
              <w:t>└─────────┴────────┴────────┴────────┴────────┴──────────┘</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Load/store (I-format):</w:t>
            </w:r>
          </w:p>
          <w:p>
            <w:pPr>
              <w:spacing w:after="0" w:before="0" w:line="240" w:lineRule="auto"/>
            </w:pPr>
            <w:r>
              <w:rPr>
                <w:rFonts w:ascii="Courier New" w:hAnsi="Courier New" w:cs="Courier New" w:eastAsia="Courier New"/>
                <w:color w:val="1A1A1A"/>
                <w:sz w:val="18"/>
              </w:rPr>
              <w:t xml:space="preserve"> 31     26 25    21 20    16 15                         0</w:t>
            </w:r>
          </w:p>
          <w:p>
            <w:pPr>
              <w:spacing w:after="0" w:before="0" w:line="240" w:lineRule="auto"/>
            </w:pPr>
            <w:r>
              <w:rPr>
                <w:rFonts w:ascii="Courier New" w:hAnsi="Courier New" w:cs="Courier New" w:eastAsia="Courier New"/>
                <w:color w:val="1A1A1A"/>
                <w:sz w:val="18"/>
              </w:rPr>
              <w:t>┌─────────┬────────┬────────┬────────────────────────────┐</w:t>
            </w:r>
          </w:p>
          <w:p>
            <w:pPr>
              <w:spacing w:after="0" w:before="0" w:line="240" w:lineRule="auto"/>
            </w:pPr>
            <w:r>
              <w:rPr>
                <w:rFonts w:ascii="Courier New" w:hAnsi="Courier New" w:cs="Courier New" w:eastAsia="Courier New"/>
                <w:color w:val="1A1A1A"/>
                <w:sz w:val="18"/>
              </w:rPr>
              <w:t>│ opcode  │   rs   │   rt   │         immediate          │</w:t>
            </w:r>
          </w:p>
          <w:p>
            <w:pPr>
              <w:spacing w:after="0" w:before="0" w:line="240" w:lineRule="auto"/>
            </w:pPr>
            <w:r>
              <w:rPr>
                <w:rFonts w:ascii="Courier New" w:hAnsi="Courier New" w:cs="Courier New" w:eastAsia="Courier New"/>
                <w:color w:val="1A1A1A"/>
                <w:sz w:val="18"/>
              </w:rPr>
              <w:t>└─────────┴────────┴────────┴────────────────────────────┘</w:t>
            </w:r>
          </w:p>
        </w:tc>
      </w:tr>
    </w:tbl>
    <w:p>
      <w:pPr>
        <w:spacing w:after="0" w:before="0" w:line="80" w:lineRule="exact"/>
      </w:pPr>
      <w:r>
        <w:rPr>
          <w:sz w:val="4"/>
        </w:rPr>
      </w:r>
    </w:p>
    <w:p>
      <w:pPr>
        <w:keepNext/>
        <w:spacing w:before="120" w:after="40"/>
        <w:jc w:val="center"/>
      </w:pPr>
      <w:r>
        <w:drawing>
          <wp:inline xmlns:a="http://schemas.openxmlformats.org/drawingml/2006/main" xmlns:pic="http://schemas.openxmlformats.org/drawingml/2006/picture">
            <wp:extent cx="5400000" cy="910286"/>
            <wp:docPr id="7" name="Picture 7"/>
            <wp:cNvGraphicFramePr>
              <a:graphicFrameLocks noChangeAspect="1"/>
            </wp:cNvGraphicFramePr>
            <a:graphic>
              <a:graphicData uri="http://schemas.openxmlformats.org/drawingml/2006/picture">
                <pic:pic>
                  <pic:nvPicPr>
                    <pic:cNvPr id="0" name="slide14.png"/>
                    <pic:cNvPicPr/>
                  </pic:nvPicPr>
                  <pic:blipFill>
                    <a:blip r:embed="rId17"/>
                    <a:stretch>
                      <a:fillRect/>
                    </a:stretch>
                  </pic:blipFill>
                  <pic:spPr>
                    <a:xfrm>
                      <a:off x="0" y="0"/>
                      <a:ext cx="5400000" cy="910286"/>
                    </a:xfrm>
                    <a:prstGeom prst="rect"/>
                  </pic:spPr>
                </pic:pic>
              </a:graphicData>
            </a:graphic>
          </wp:inline>
        </w:drawing>
      </w:r>
    </w:p>
    <w:p>
      <w:pPr>
        <w:spacing w:after="200"/>
        <w:jc w:val="center"/>
      </w:pPr>
      <w:r>
        <w:rPr>
          <w:i/>
          <w:color w:val="595959"/>
          <w:sz w:val="18"/>
        </w:rPr>
        <w:t>Figure 3.1 — MIPS instruction formats (slide 14)</w:t>
      </w:r>
    </w:p>
    <w:p>
      <w:pPr>
        <w:keepNext/>
      </w:pPr>
      <w:r>
        <w:t>In the standard datapath:</w:t>
      </w:r>
    </w:p>
    <w:p>
      <w:pPr>
        <w:pStyle w:val="ListBullet"/>
      </w:pPr>
      <w:r>
        <w:t>Instruction[25:21] → Read register 1</w:t>
      </w:r>
    </w:p>
    <w:p>
      <w:pPr>
        <w:pStyle w:val="ListBullet"/>
      </w:pPr>
      <w:r>
        <w:t>Instruction[20:16] → Read register 2</w:t>
      </w:r>
    </w:p>
    <w:p>
      <w:r>
        <w:t>For lw, the second read output is unnecessary; it does not affect the load result.</w:t>
      </w:r>
    </w:p>
    <w:p>
      <w:pPr>
        <w:keepNext/>
        <w:spacing w:before="120" w:after="40"/>
        <w:jc w:val="center"/>
      </w:pPr>
      <w:r>
        <w:drawing>
          <wp:inline xmlns:a="http://schemas.openxmlformats.org/drawingml/2006/main" xmlns:pic="http://schemas.openxmlformats.org/drawingml/2006/picture">
            <wp:extent cx="5040000" cy="2548138"/>
            <wp:docPr id="8" name="Picture 8"/>
            <wp:cNvGraphicFramePr>
              <a:graphicFrameLocks noChangeAspect="1"/>
            </wp:cNvGraphicFramePr>
            <a:graphic>
              <a:graphicData uri="http://schemas.openxmlformats.org/drawingml/2006/picture">
                <pic:pic>
                  <pic:nvPicPr>
                    <pic:cNvPr id="0" name="slide25.png"/>
                    <pic:cNvPicPr/>
                  </pic:nvPicPr>
                  <pic:blipFill>
                    <a:blip r:embed="rId18"/>
                    <a:stretch>
                      <a:fillRect/>
                    </a:stretch>
                  </pic:blipFill>
                  <pic:spPr>
                    <a:xfrm>
                      <a:off x="0" y="0"/>
                      <a:ext cx="5040000" cy="2548138"/>
                    </a:xfrm>
                    <a:prstGeom prst="rect"/>
                  </pic:spPr>
                </pic:pic>
              </a:graphicData>
            </a:graphic>
          </wp:inline>
        </w:drawing>
      </w:r>
    </w:p>
    <w:p>
      <w:pPr>
        <w:spacing w:after="200"/>
        <w:jc w:val="center"/>
      </w:pPr>
      <w:r>
        <w:rPr>
          <w:i/>
          <w:color w:val="595959"/>
          <w:sz w:val="18"/>
        </w:rPr>
        <w:t>Figure 3.2 — The main control unit: field positions and their roles (slide 25)</w:t>
      </w:r>
    </w:p>
    <w:p>
      <w:pPr>
        <w:pStyle w:val="Heading2"/>
      </w:pPr>
      <w:r>
        <w:t>4. RegDst — Choose the Destination Register Number</w:t>
      </w:r>
    </w:p>
    <w:p>
      <w:pPr>
        <w:keepNext/>
      </w:pPr>
      <w:r>
        <w:t xml:space="preserve">For add, the destination is </w:t>
      </w:r>
      <w:r>
        <w:rPr>
          <w:b/>
        </w:rPr>
        <w:t>rd</w:t>
      </w:r>
      <w:r>
        <w:t xml:space="preserve">. For lw, it is </w:t>
      </w:r>
      <w:r>
        <w:rPr>
          <w:b/>
        </w:rPr>
        <w:t>rt</w:t>
      </w:r>
      <w:r>
        <w:t xml:space="preserve">. A mux chooses which field reaches the register file's </w:t>
      </w:r>
      <w:r>
        <w:rPr>
          <w:b/>
        </w:rPr>
        <w:t>Write register</w:t>
      </w:r>
      <w:r>
        <w:t xml:space="preserve"> input:</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rt: Instruction[20:16] ── 0 ──┐</w:t>
            </w:r>
          </w:p>
          <w:p>
            <w:pPr>
              <w:spacing w:after="0" w:before="0" w:line="240" w:lineRule="auto"/>
            </w:pPr>
            <w:r>
              <w:rPr>
                <w:rFonts w:ascii="Courier New" w:hAnsi="Courier New" w:cs="Courier New" w:eastAsia="Courier New"/>
                <w:color w:val="1A1A1A"/>
                <w:sz w:val="18"/>
              </w:rPr>
              <w:t xml:space="preserve">                              ├── MUX ──→ Write register</w:t>
            </w:r>
          </w:p>
          <w:p>
            <w:pPr>
              <w:spacing w:after="0" w:before="0" w:line="240" w:lineRule="auto"/>
            </w:pPr>
            <w:r>
              <w:rPr>
                <w:rFonts w:ascii="Courier New" w:hAnsi="Courier New" w:cs="Courier New" w:eastAsia="Courier New"/>
                <w:color w:val="1A1A1A"/>
                <w:sz w:val="18"/>
              </w:rPr>
              <w:t>rd: Instruction[15:11] ── 1 ──┘</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 xml:space="preserve">                            RegDst</w:t>
            </w:r>
          </w:p>
        </w:tc>
      </w:tr>
    </w:tbl>
    <w:p>
      <w:pPr>
        <w:spacing w:after="0" w:before="0" w:line="8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t xml:space="preserve">Slide convention: </w:t>
            </w:r>
            <w:r>
              <w:rPr>
                <w:b/>
              </w:rPr>
              <w:t>RegDst = 0 → rt; RegDst = 1 → rd.</w:t>
            </w:r>
            <w:r>
              <w:t xml:space="preserve"> Thus add → 1, lw → 0, sw → X.</w:t>
            </w:r>
          </w:p>
        </w:tc>
      </w:tr>
    </w:tbl>
    <w:p>
      <w:pPr>
        <w:spacing w:after="0" w:before="0" w:line="140" w:lineRule="exact"/>
      </w:pPr>
      <w:r>
        <w:rPr>
          <w:sz w:val="4"/>
        </w:rPr>
      </w:r>
    </w:p>
    <w:p>
      <w:pPr>
        <w:pStyle w:val="Heading3"/>
      </w:pPr>
      <w:r>
        <w:t>Why X for sw?</w:t>
      </w:r>
    </w:p>
    <w:p>
      <w:r>
        <w:t xml:space="preserve">Because sw does not write any register. Selecting a destination register cannot affect the result when register writing is disabled. </w:t>
      </w:r>
      <w:r>
        <w:rPr>
          <w:b/>
        </w:rPr>
        <w:t>X means don't care: either 0 or 1 works here.</w:t>
      </w:r>
      <w:r>
        <w:t xml:space="preserve"> It does not mean that the hardware produces an unknown result.</w:t>
      </w:r>
    </w:p>
    <w:p>
      <w:pPr>
        <w:pStyle w:val="Heading2"/>
      </w:pPr>
      <w:r>
        <w:t>5. MemtoReg — Choose the Value Written Back</w:t>
      </w:r>
    </w:p>
    <w:p>
      <w:pPr>
        <w:keepNext/>
      </w:pPr>
      <w:r>
        <w:t xml:space="preserve">For add $t2, $t0, $t1 the value to write is the </w:t>
      </w:r>
      <w:r>
        <w:rPr>
          <w:b/>
        </w:rPr>
        <w:t>ALU result</w:t>
      </w:r>
      <w:r>
        <w:t xml:space="preserve">. For lw $t0, 8($s0) the value to write is the </w:t>
      </w:r>
      <w:r>
        <w:rPr>
          <w:b/>
        </w:rPr>
        <w:t>memory output</w:t>
      </w:r>
      <w:r>
        <w:t xml:space="preserve">. Another mux selects the register file's </w:t>
      </w:r>
      <w:r>
        <w:rPr>
          <w:b/>
        </w:rPr>
        <w:t>Write data</w:t>
      </w:r>
      <w:r>
        <w:t>:</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ALU result ─────── 0 ──┐</w:t>
            </w:r>
          </w:p>
          <w:p>
            <w:pPr>
              <w:spacing w:after="0" w:before="0" w:line="240" w:lineRule="auto"/>
            </w:pPr>
            <w:r>
              <w:rPr>
                <w:rFonts w:ascii="Courier New" w:hAnsi="Courier New" w:cs="Courier New" w:eastAsia="Courier New"/>
                <w:color w:val="1A1A1A"/>
                <w:sz w:val="18"/>
              </w:rPr>
              <w:t xml:space="preserve">                       ├── MUX ──→ Write data</w:t>
            </w:r>
          </w:p>
          <w:p>
            <w:pPr>
              <w:spacing w:after="0" w:before="0" w:line="240" w:lineRule="auto"/>
            </w:pPr>
            <w:r>
              <w:rPr>
                <w:rFonts w:ascii="Courier New" w:hAnsi="Courier New" w:cs="Courier New" w:eastAsia="Courier New"/>
                <w:color w:val="1A1A1A"/>
                <w:sz w:val="18"/>
              </w:rPr>
              <w:t>Memory read data ─ 1 ──┘</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 xml:space="preserve">                    MemtoReg</w:t>
            </w:r>
          </w:p>
        </w:tc>
      </w:tr>
    </w:tbl>
    <w:p>
      <w:pPr>
        <w:spacing w:after="0" w:before="0" w:line="8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rPr>
                <w:b/>
              </w:rPr>
              <w:t>MemtoReg = 0 → ALU result; MemtoReg = 1 → memory data.</w:t>
            </w:r>
            <w:r>
              <w:t xml:space="preserve"> Thus add → 0, lw → 1, sw → X (sw writes no register, so the write-data selection does not matter).</w:t>
            </w:r>
          </w:p>
        </w:tc>
      </w:tr>
    </w:tbl>
    <w:p>
      <w:pPr>
        <w:spacing w:after="0" w:before="0" w:line="140" w:lineRule="exact"/>
      </w:pPr>
      <w:r>
        <w:rPr>
          <w:sz w:val="4"/>
        </w:rPr>
      </w:r>
    </w:p>
    <w:p>
      <w:pPr>
        <w:pStyle w:val="Heading2"/>
      </w:pPr>
      <w:r>
        <w:t>6. The Three Enable Signals</w:t>
      </w:r>
    </w:p>
    <w:p>
      <w:pPr>
        <w:keepNext/>
      </w:pPr>
      <w:r>
        <w:t>These are direct yes/no decisions.</w:t>
      </w:r>
    </w:p>
    <w:tbl>
      <w:tblPr>
        <w:tblW w:type="dxa" w:w="5851"/>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462"/>
        <w:gridCol w:w="4388"/>
      </w:tblGrid>
      <w:tr>
        <w:trPr>
          <w:cantSplit/>
          <w:tblHeader/>
        </w:trPr>
        <w:tc>
          <w:tcPr>
            <w:tcW w:type="dxa" w:w="1462"/>
            <w:shd w:val="clear" w:color="auto" w:fill="DCE6F2"/>
            <w:tcMar>
              <w:top w:w="45" w:type="dxa"/>
              <w:left w:w="90" w:type="dxa"/>
              <w:bottom w:w="45" w:type="dxa"/>
              <w:right w:w="90" w:type="dxa"/>
            </w:tcMar>
          </w:tcPr>
          <w:p>
            <w:pPr>
              <w:keepNext/>
              <w:spacing w:after="0" w:line="252" w:lineRule="auto"/>
            </w:pPr>
            <w:r>
              <w:rPr>
                <w:b/>
                <w:color w:val="1F3864"/>
                <w:sz w:val="19"/>
              </w:rPr>
              <w:t>Signal</w:t>
            </w:r>
          </w:p>
        </w:tc>
        <w:tc>
          <w:tcPr>
            <w:tcW w:type="dxa" w:w="4388"/>
            <w:shd w:val="clear" w:color="auto" w:fill="DCE6F2"/>
            <w:tcMar>
              <w:top w:w="45" w:type="dxa"/>
              <w:left w:w="90" w:type="dxa"/>
              <w:bottom w:w="45" w:type="dxa"/>
              <w:right w:w="90" w:type="dxa"/>
            </w:tcMar>
          </w:tcPr>
          <w:p>
            <w:pPr>
              <w:keepNext/>
              <w:spacing w:after="0" w:line="252" w:lineRule="auto"/>
            </w:pPr>
            <w:r>
              <w:rPr>
                <w:b/>
                <w:color w:val="1F3864"/>
                <w:sz w:val="19"/>
              </w:rPr>
              <w:t>Set to 1 when…</w:t>
            </w:r>
          </w:p>
        </w:tc>
      </w:tr>
      <w:tr>
        <w:trPr>
          <w:cantSplit/>
        </w:trPr>
        <w:tc>
          <w:tcPr>
            <w:tcW w:type="dxa" w:w="1462"/>
            <w:tcMar>
              <w:top w:w="45" w:type="dxa"/>
              <w:left w:w="90" w:type="dxa"/>
              <w:bottom w:w="45" w:type="dxa"/>
              <w:right w:w="90" w:type="dxa"/>
            </w:tcMar>
          </w:tcPr>
          <w:p>
            <w:pPr>
              <w:keepNext/>
              <w:spacing w:after="0" w:line="252" w:lineRule="auto"/>
            </w:pPr>
            <w:r>
              <w:rPr>
                <w:sz w:val="19"/>
              </w:rPr>
              <w:t>RegWrite</w:t>
            </w:r>
          </w:p>
        </w:tc>
        <w:tc>
          <w:tcPr>
            <w:tcW w:type="dxa" w:w="4388"/>
            <w:tcMar>
              <w:top w:w="45" w:type="dxa"/>
              <w:left w:w="90" w:type="dxa"/>
              <w:bottom w:w="45" w:type="dxa"/>
              <w:right w:w="90" w:type="dxa"/>
            </w:tcMar>
          </w:tcPr>
          <w:p>
            <w:pPr>
              <w:keepNext/>
              <w:spacing w:after="0" w:line="252" w:lineRule="auto"/>
            </w:pPr>
            <w:r>
              <w:rPr>
                <w:sz w:val="19"/>
              </w:rPr>
              <w:t>The instruction writes a register</w:t>
            </w:r>
          </w:p>
        </w:tc>
      </w:tr>
      <w:tr>
        <w:trPr>
          <w:cantSplit/>
        </w:trPr>
        <w:tc>
          <w:tcPr>
            <w:tcW w:type="dxa" w:w="1462"/>
            <w:shd w:val="clear" w:color="auto" w:fill="F7F9FC"/>
            <w:tcMar>
              <w:top w:w="45" w:type="dxa"/>
              <w:left w:w="90" w:type="dxa"/>
              <w:bottom w:w="45" w:type="dxa"/>
              <w:right w:w="90" w:type="dxa"/>
            </w:tcMar>
          </w:tcPr>
          <w:p>
            <w:pPr>
              <w:keepNext/>
              <w:spacing w:after="0" w:line="252" w:lineRule="auto"/>
            </w:pPr>
            <w:r>
              <w:rPr>
                <w:sz w:val="19"/>
              </w:rPr>
              <w:t>MemRead</w:t>
            </w:r>
          </w:p>
        </w:tc>
        <w:tc>
          <w:tcPr>
            <w:tcW w:type="dxa" w:w="4388"/>
            <w:shd w:val="clear" w:color="auto" w:fill="F7F9FC"/>
            <w:tcMar>
              <w:top w:w="45" w:type="dxa"/>
              <w:left w:w="90" w:type="dxa"/>
              <w:bottom w:w="45" w:type="dxa"/>
              <w:right w:w="90" w:type="dxa"/>
            </w:tcMar>
          </w:tcPr>
          <w:p>
            <w:pPr>
              <w:keepNext/>
              <w:spacing w:after="0" w:line="252" w:lineRule="auto"/>
            </w:pPr>
            <w:r>
              <w:rPr>
                <w:sz w:val="19"/>
              </w:rPr>
              <w:t xml:space="preserve">The instruction reads </w:t>
            </w:r>
            <w:r>
              <w:rPr>
                <w:b/>
                <w:sz w:val="19"/>
              </w:rPr>
              <w:t>data memory</w:t>
            </w:r>
          </w:p>
        </w:tc>
      </w:tr>
      <w:tr>
        <w:trPr>
          <w:cantSplit/>
        </w:trPr>
        <w:tc>
          <w:tcPr>
            <w:tcW w:type="dxa" w:w="1462"/>
            <w:tcMar>
              <w:top w:w="45" w:type="dxa"/>
              <w:left w:w="90" w:type="dxa"/>
              <w:bottom w:w="45" w:type="dxa"/>
              <w:right w:w="90" w:type="dxa"/>
            </w:tcMar>
          </w:tcPr>
          <w:p>
            <w:pPr>
              <w:spacing w:after="0" w:line="252" w:lineRule="auto"/>
            </w:pPr>
            <w:r>
              <w:rPr>
                <w:sz w:val="19"/>
              </w:rPr>
              <w:t>MemWrite</w:t>
            </w:r>
          </w:p>
        </w:tc>
        <w:tc>
          <w:tcPr>
            <w:tcW w:type="dxa" w:w="4388"/>
            <w:tcMar>
              <w:top w:w="45" w:type="dxa"/>
              <w:left w:w="90" w:type="dxa"/>
              <w:bottom w:w="45" w:type="dxa"/>
              <w:right w:w="90" w:type="dxa"/>
            </w:tcMar>
          </w:tcPr>
          <w:p>
            <w:pPr>
              <w:spacing w:after="0" w:line="252" w:lineRule="auto"/>
            </w:pPr>
            <w:r>
              <w:rPr>
                <w:sz w:val="19"/>
              </w:rPr>
              <w:t xml:space="preserve">The instruction writes </w:t>
            </w:r>
            <w:r>
              <w:rPr>
                <w:b/>
                <w:sz w:val="19"/>
              </w:rPr>
              <w:t>data memory</w:t>
            </w:r>
          </w:p>
        </w:tc>
      </w:tr>
    </w:tbl>
    <w:p>
      <w:pPr>
        <w:spacing w:after="0" w:before="0" w:line="120" w:lineRule="exact"/>
      </w:pPr>
      <w:r>
        <w:rPr>
          <w:sz w:val="4"/>
        </w:rPr>
      </w:r>
    </w:p>
    <w:p>
      <w:pPr>
        <w:keepNext/>
      </w:pPr>
      <w:r>
        <w:t>Apply them:</w:t>
      </w:r>
    </w:p>
    <w:tbl>
      <w:tblPr>
        <w:tblW w:type="dxa" w:w="5363"/>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964"/>
        <w:gridCol w:w="1171"/>
        <w:gridCol w:w="1056"/>
        <w:gridCol w:w="1171"/>
      </w:tblGrid>
      <w:tr>
        <w:trPr>
          <w:cantSplit/>
          <w:tblHeader/>
        </w:trPr>
        <w:tc>
          <w:tcPr>
            <w:tcW w:type="dxa" w:w="1964"/>
            <w:shd w:val="clear" w:color="auto" w:fill="DCE6F2"/>
            <w:tcMar>
              <w:top w:w="45" w:type="dxa"/>
              <w:left w:w="90" w:type="dxa"/>
              <w:bottom w:w="45" w:type="dxa"/>
              <w:right w:w="90" w:type="dxa"/>
            </w:tcMar>
          </w:tcPr>
          <w:p>
            <w:pPr>
              <w:keepNext/>
              <w:spacing w:after="0" w:line="252" w:lineRule="auto"/>
            </w:pPr>
            <w:r>
              <w:rPr>
                <w:b/>
                <w:color w:val="1F3864"/>
                <w:sz w:val="19"/>
              </w:rPr>
              <w:t>Instruction</w:t>
            </w:r>
          </w:p>
        </w:tc>
        <w:tc>
          <w:tcPr>
            <w:tcW w:type="dxa" w:w="1171"/>
            <w:shd w:val="clear" w:color="auto" w:fill="DCE6F2"/>
            <w:tcMar>
              <w:top w:w="45" w:type="dxa"/>
              <w:left w:w="90" w:type="dxa"/>
              <w:bottom w:w="45" w:type="dxa"/>
              <w:right w:w="90" w:type="dxa"/>
            </w:tcMar>
          </w:tcPr>
          <w:p>
            <w:pPr>
              <w:keepNext/>
              <w:spacing w:after="0" w:line="252" w:lineRule="auto"/>
            </w:pPr>
            <w:r>
              <w:rPr>
                <w:b/>
                <w:color w:val="1F3864"/>
                <w:sz w:val="19"/>
              </w:rPr>
              <w:t>RegWrite</w:t>
            </w:r>
          </w:p>
        </w:tc>
        <w:tc>
          <w:tcPr>
            <w:tcW w:type="dxa" w:w="1056"/>
            <w:shd w:val="clear" w:color="auto" w:fill="DCE6F2"/>
            <w:tcMar>
              <w:top w:w="45" w:type="dxa"/>
              <w:left w:w="90" w:type="dxa"/>
              <w:bottom w:w="45" w:type="dxa"/>
              <w:right w:w="90" w:type="dxa"/>
            </w:tcMar>
          </w:tcPr>
          <w:p>
            <w:pPr>
              <w:keepNext/>
              <w:spacing w:after="0" w:line="252" w:lineRule="auto"/>
            </w:pPr>
            <w:r>
              <w:rPr>
                <w:b/>
                <w:color w:val="1F3864"/>
                <w:sz w:val="19"/>
              </w:rPr>
              <w:t>MemRead</w:t>
            </w:r>
          </w:p>
        </w:tc>
        <w:tc>
          <w:tcPr>
            <w:tcW w:type="dxa" w:w="1171"/>
            <w:shd w:val="clear" w:color="auto" w:fill="DCE6F2"/>
            <w:tcMar>
              <w:top w:w="45" w:type="dxa"/>
              <w:left w:w="90" w:type="dxa"/>
              <w:bottom w:w="45" w:type="dxa"/>
              <w:right w:w="90" w:type="dxa"/>
            </w:tcMar>
          </w:tcPr>
          <w:p>
            <w:pPr>
              <w:keepNext/>
              <w:spacing w:after="0" w:line="252" w:lineRule="auto"/>
            </w:pPr>
            <w:r>
              <w:rPr>
                <w:b/>
                <w:color w:val="1F3864"/>
                <w:sz w:val="19"/>
              </w:rPr>
              <w:t>MemWrite</w:t>
            </w:r>
          </w:p>
        </w:tc>
      </w:tr>
      <w:tr>
        <w:trPr>
          <w:cantSplit/>
        </w:trPr>
        <w:tc>
          <w:tcPr>
            <w:tcW w:type="dxa" w:w="1964"/>
            <w:tcMar>
              <w:top w:w="45" w:type="dxa"/>
              <w:left w:w="90" w:type="dxa"/>
              <w:bottom w:w="45" w:type="dxa"/>
              <w:right w:w="90" w:type="dxa"/>
            </w:tcMar>
          </w:tcPr>
          <w:p>
            <w:pPr>
              <w:keepNext/>
              <w:spacing w:after="0" w:line="252" w:lineRule="auto"/>
            </w:pPr>
            <w:r>
              <w:rPr>
                <w:sz w:val="19"/>
              </w:rPr>
              <w:t>add</w:t>
            </w:r>
          </w:p>
        </w:tc>
        <w:tc>
          <w:tcPr>
            <w:tcW w:type="dxa" w:w="1171"/>
            <w:tcMar>
              <w:top w:w="45" w:type="dxa"/>
              <w:left w:w="90" w:type="dxa"/>
              <w:bottom w:w="45" w:type="dxa"/>
              <w:right w:w="90" w:type="dxa"/>
            </w:tcMar>
          </w:tcPr>
          <w:p>
            <w:pPr>
              <w:keepNext/>
              <w:spacing w:after="0" w:line="252" w:lineRule="auto"/>
            </w:pPr>
            <w:r>
              <w:rPr>
                <w:sz w:val="19"/>
              </w:rPr>
              <w:t>1</w:t>
            </w:r>
          </w:p>
        </w:tc>
        <w:tc>
          <w:tcPr>
            <w:tcW w:type="dxa" w:w="1056"/>
            <w:tcMar>
              <w:top w:w="45" w:type="dxa"/>
              <w:left w:w="90" w:type="dxa"/>
              <w:bottom w:w="45" w:type="dxa"/>
              <w:right w:w="90" w:type="dxa"/>
            </w:tcMar>
          </w:tcPr>
          <w:p>
            <w:pPr>
              <w:keepNext/>
              <w:spacing w:after="0" w:line="252" w:lineRule="auto"/>
            </w:pPr>
            <w:r>
              <w:rPr>
                <w:sz w:val="19"/>
              </w:rPr>
              <w:t>0</w:t>
            </w:r>
          </w:p>
        </w:tc>
        <w:tc>
          <w:tcPr>
            <w:tcW w:type="dxa" w:w="1171"/>
            <w:tcMar>
              <w:top w:w="45" w:type="dxa"/>
              <w:left w:w="90" w:type="dxa"/>
              <w:bottom w:w="45" w:type="dxa"/>
              <w:right w:w="90" w:type="dxa"/>
            </w:tcMar>
          </w:tcPr>
          <w:p>
            <w:pPr>
              <w:keepNext/>
              <w:spacing w:after="0" w:line="252" w:lineRule="auto"/>
            </w:pPr>
            <w:r>
              <w:rPr>
                <w:sz w:val="19"/>
              </w:rPr>
              <w:t>0</w:t>
            </w:r>
          </w:p>
        </w:tc>
      </w:tr>
      <w:tr>
        <w:trPr>
          <w:cantSplit/>
        </w:trPr>
        <w:tc>
          <w:tcPr>
            <w:tcW w:type="dxa" w:w="1964"/>
            <w:shd w:val="clear" w:color="auto" w:fill="F7F9FC"/>
            <w:tcMar>
              <w:top w:w="45" w:type="dxa"/>
              <w:left w:w="90" w:type="dxa"/>
              <w:bottom w:w="45" w:type="dxa"/>
              <w:right w:w="90" w:type="dxa"/>
            </w:tcMar>
          </w:tcPr>
          <w:p>
            <w:pPr>
              <w:keepNext/>
              <w:spacing w:after="0" w:line="252" w:lineRule="auto"/>
            </w:pPr>
            <w:r>
              <w:rPr>
                <w:sz w:val="19"/>
              </w:rPr>
              <w:t>lw</w:t>
            </w:r>
          </w:p>
        </w:tc>
        <w:tc>
          <w:tcPr>
            <w:tcW w:type="dxa" w:w="1171"/>
            <w:shd w:val="clear" w:color="auto" w:fill="F7F9FC"/>
            <w:tcMar>
              <w:top w:w="45" w:type="dxa"/>
              <w:left w:w="90" w:type="dxa"/>
              <w:bottom w:w="45" w:type="dxa"/>
              <w:right w:w="90" w:type="dxa"/>
            </w:tcMar>
          </w:tcPr>
          <w:p>
            <w:pPr>
              <w:keepNext/>
              <w:spacing w:after="0" w:line="252" w:lineRule="auto"/>
            </w:pPr>
            <w:r>
              <w:rPr>
                <w:sz w:val="19"/>
              </w:rPr>
              <w:t>1</w:t>
            </w:r>
          </w:p>
        </w:tc>
        <w:tc>
          <w:tcPr>
            <w:tcW w:type="dxa" w:w="1056"/>
            <w:shd w:val="clear" w:color="auto" w:fill="F7F9FC"/>
            <w:tcMar>
              <w:top w:w="45" w:type="dxa"/>
              <w:left w:w="90" w:type="dxa"/>
              <w:bottom w:w="45" w:type="dxa"/>
              <w:right w:w="90" w:type="dxa"/>
            </w:tcMar>
          </w:tcPr>
          <w:p>
            <w:pPr>
              <w:keepNext/>
              <w:spacing w:after="0" w:line="252" w:lineRule="auto"/>
            </w:pPr>
            <w:r>
              <w:rPr>
                <w:sz w:val="19"/>
              </w:rPr>
              <w:t>1</w:t>
            </w:r>
          </w:p>
        </w:tc>
        <w:tc>
          <w:tcPr>
            <w:tcW w:type="dxa" w:w="1171"/>
            <w:shd w:val="clear" w:color="auto" w:fill="F7F9FC"/>
            <w:tcMar>
              <w:top w:w="45" w:type="dxa"/>
              <w:left w:w="90" w:type="dxa"/>
              <w:bottom w:w="45" w:type="dxa"/>
              <w:right w:w="90" w:type="dxa"/>
            </w:tcMar>
          </w:tcPr>
          <w:p>
            <w:pPr>
              <w:keepNext/>
              <w:spacing w:after="0" w:line="252" w:lineRule="auto"/>
            </w:pPr>
            <w:r>
              <w:rPr>
                <w:sz w:val="19"/>
              </w:rPr>
              <w:t>0</w:t>
            </w:r>
          </w:p>
        </w:tc>
      </w:tr>
      <w:tr>
        <w:trPr>
          <w:cantSplit/>
        </w:trPr>
        <w:tc>
          <w:tcPr>
            <w:tcW w:type="dxa" w:w="1964"/>
            <w:tcMar>
              <w:top w:w="45" w:type="dxa"/>
              <w:left w:w="90" w:type="dxa"/>
              <w:bottom w:w="45" w:type="dxa"/>
              <w:right w:w="90" w:type="dxa"/>
            </w:tcMar>
          </w:tcPr>
          <w:p>
            <w:pPr>
              <w:spacing w:after="0" w:line="252" w:lineRule="auto"/>
            </w:pPr>
            <w:r>
              <w:rPr>
                <w:sz w:val="19"/>
              </w:rPr>
              <w:t>sw</w:t>
            </w:r>
          </w:p>
        </w:tc>
        <w:tc>
          <w:tcPr>
            <w:tcW w:type="dxa" w:w="1171"/>
            <w:tcMar>
              <w:top w:w="45" w:type="dxa"/>
              <w:left w:w="90" w:type="dxa"/>
              <w:bottom w:w="45" w:type="dxa"/>
              <w:right w:w="90" w:type="dxa"/>
            </w:tcMar>
          </w:tcPr>
          <w:p>
            <w:pPr>
              <w:spacing w:after="0" w:line="252" w:lineRule="auto"/>
            </w:pPr>
            <w:r>
              <w:rPr>
                <w:sz w:val="19"/>
              </w:rPr>
              <w:t>0</w:t>
            </w:r>
          </w:p>
        </w:tc>
        <w:tc>
          <w:tcPr>
            <w:tcW w:type="dxa" w:w="1056"/>
            <w:tcMar>
              <w:top w:w="45" w:type="dxa"/>
              <w:left w:w="90" w:type="dxa"/>
              <w:bottom w:w="45" w:type="dxa"/>
              <w:right w:w="90" w:type="dxa"/>
            </w:tcMar>
          </w:tcPr>
          <w:p>
            <w:pPr>
              <w:spacing w:after="0" w:line="252" w:lineRule="auto"/>
            </w:pPr>
            <w:r>
              <w:rPr>
                <w:sz w:val="19"/>
              </w:rPr>
              <w:t>0</w:t>
            </w:r>
          </w:p>
        </w:tc>
        <w:tc>
          <w:tcPr>
            <w:tcW w:type="dxa" w:w="1171"/>
            <w:tcMar>
              <w:top w:w="45" w:type="dxa"/>
              <w:left w:w="90" w:type="dxa"/>
              <w:bottom w:w="45" w:type="dxa"/>
              <w:right w:w="90" w:type="dxa"/>
            </w:tcMar>
          </w:tcPr>
          <w:p>
            <w:pPr>
              <w:spacing w:after="0" w:line="252" w:lineRule="auto"/>
            </w:pPr>
            <w:r>
              <w:rPr>
                <w:sz w:val="19"/>
              </w:rPr>
              <w:t>1</w:t>
            </w:r>
          </w:p>
        </w:tc>
      </w:tr>
    </w:tbl>
    <w:p>
      <w:pPr>
        <w:spacing w:after="0" w:before="0" w:line="12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t xml:space="preserve">sw reads registers, but </w:t>
            </w:r>
            <w:r>
              <w:rPr>
                <w:b/>
              </w:rPr>
              <w:t>MemRead = 0</w:t>
            </w:r>
            <w:r>
              <w:t xml:space="preserve">. MemRead refers to </w:t>
            </w:r>
            <w:r>
              <w:rPr>
                <w:b/>
              </w:rPr>
              <w:t>data memory</w:t>
            </w:r>
            <w:r>
              <w:t>, not the register file. Likewise, add still fetches an instruction even though MemRead = 0.</w:t>
            </w:r>
          </w:p>
        </w:tc>
      </w:tr>
    </w:tbl>
    <w:p>
      <w:pPr>
        <w:spacing w:after="0" w:before="0" w:line="140" w:lineRule="exact"/>
      </w:pPr>
      <w:r>
        <w:rPr>
          <w:sz w:val="4"/>
        </w:rPr>
      </w:r>
    </w:p>
    <w:p>
      <w:pPr>
        <w:keepNext/>
        <w:spacing w:before="120" w:after="40"/>
        <w:jc w:val="center"/>
      </w:pPr>
      <w:r>
        <w:drawing>
          <wp:inline xmlns:a="http://schemas.openxmlformats.org/drawingml/2006/main" xmlns:pic="http://schemas.openxmlformats.org/drawingml/2006/picture">
            <wp:extent cx="5040000" cy="2485385"/>
            <wp:docPr id="9" name="Picture 9"/>
            <wp:cNvGraphicFramePr>
              <a:graphicFrameLocks noChangeAspect="1"/>
            </wp:cNvGraphicFramePr>
            <a:graphic>
              <a:graphicData uri="http://schemas.openxmlformats.org/drawingml/2006/picture">
                <pic:pic>
                  <pic:nvPicPr>
                    <pic:cNvPr id="0" name="slide21.png"/>
                    <pic:cNvPicPr/>
                  </pic:nvPicPr>
                  <pic:blipFill>
                    <a:blip r:embed="rId19"/>
                    <a:stretch>
                      <a:fillRect/>
                    </a:stretch>
                  </pic:blipFill>
                  <pic:spPr>
                    <a:xfrm>
                      <a:off x="0" y="0"/>
                      <a:ext cx="5040000" cy="2485385"/>
                    </a:xfrm>
                    <a:prstGeom prst="rect"/>
                  </pic:spPr>
                </pic:pic>
              </a:graphicData>
            </a:graphic>
          </wp:inline>
        </w:drawing>
      </w:r>
    </w:p>
    <w:p>
      <w:pPr>
        <w:spacing w:after="200"/>
        <w:jc w:val="center"/>
      </w:pPr>
      <w:r>
        <w:rPr>
          <w:i/>
          <w:color w:val="595959"/>
          <w:sz w:val="18"/>
        </w:rPr>
        <w:t>Figure 3.3 — Combined R-type / load / store datapath with its three muxes (slide 21)</w:t>
      </w:r>
    </w:p>
    <w:p>
      <w:pPr>
        <w:pStyle w:val="Heading2"/>
      </w:pPr>
      <w:r>
        <w:t>Exam Approach</w:t>
      </w:r>
    </w:p>
    <w:p>
      <w:pPr>
        <w:pStyle w:val="Heading3"/>
      </w:pPr>
      <w:r>
        <w:t>1. Fast method for control-table questions</w:t>
      </w:r>
    </w:p>
    <w:p>
      <w:pPr>
        <w:keepNext/>
      </w:pPr>
      <w:r>
        <w:t>Use this order:</w:t>
      </w:r>
    </w:p>
    <w:p>
      <w:pPr>
        <w:tabs>
          <w:tab w:pos="482" w:val="left"/>
        </w:tabs>
        <w:spacing w:after="50"/>
        <w:ind w:left="482" w:hanging="340"/>
      </w:pPr>
      <w:r>
        <w:rPr>
          <w:b/>
          <w:color w:val="1F4E79"/>
        </w:rPr>
        <w:t>1.</w:t>
        <w:tab/>
      </w:r>
      <w:r>
        <w:rPr>
          <w:b/>
        </w:rPr>
        <w:t>Writes a register?</w:t>
      </w:r>
      <w:r>
        <w:t xml:space="preserve"> Set RegWrite. If no, RegDst and MemtoReg become X.</w:t>
      </w:r>
    </w:p>
    <w:p>
      <w:pPr>
        <w:tabs>
          <w:tab w:pos="482" w:val="left"/>
        </w:tabs>
        <w:spacing w:after="50"/>
        <w:ind w:left="482" w:hanging="340"/>
      </w:pPr>
      <w:r>
        <w:rPr>
          <w:b/>
          <w:color w:val="1F4E79"/>
        </w:rPr>
        <w:t>2.</w:t>
        <w:tab/>
      </w:r>
      <w:r>
        <w:rPr>
          <w:b/>
        </w:rPr>
        <w:t>Reads or writes data memory?</w:t>
      </w:r>
      <w:r>
        <w:t xml:space="preserve"> Set MemRead and MemWrite.</w:t>
      </w:r>
    </w:p>
    <w:p>
      <w:pPr>
        <w:tabs>
          <w:tab w:pos="482" w:val="left"/>
        </w:tabs>
        <w:spacing w:after="50"/>
        <w:ind w:left="482" w:hanging="340"/>
      </w:pPr>
      <w:r>
        <w:rPr>
          <w:b/>
          <w:color w:val="1F4E79"/>
        </w:rPr>
        <w:t>3.</w:t>
        <w:tab/>
      </w:r>
      <w:r>
        <w:rPr>
          <w:b/>
        </w:rPr>
        <w:t>Second ALU input?</w:t>
      </w:r>
      <w:r>
        <w:t xml:space="preserve"> Register → ALUSrc = 0; offset → ALUSrc = 1.</w:t>
      </w:r>
    </w:p>
    <w:p>
      <w:pPr>
        <w:tabs>
          <w:tab w:pos="482" w:val="left"/>
        </w:tabs>
        <w:spacing w:after="50"/>
        <w:ind w:left="482" w:hanging="340"/>
      </w:pPr>
      <w:r>
        <w:rPr>
          <w:b/>
          <w:color w:val="1F4E79"/>
        </w:rPr>
        <w:t>4.</w:t>
        <w:tab/>
      </w:r>
      <w:r>
        <w:rPr>
          <w:b/>
        </w:rPr>
        <w:t>Destination field?</w:t>
      </w:r>
      <w:r>
        <w:t xml:space="preserve"> rt → RegDst = 0; rd → RegDst = 1.</w:t>
      </w:r>
    </w:p>
    <w:p>
      <w:pPr>
        <w:tabs>
          <w:tab w:pos="482" w:val="left"/>
        </w:tabs>
        <w:spacing w:after="50"/>
        <w:ind w:left="482" w:hanging="340"/>
      </w:pPr>
      <w:r>
        <w:rPr>
          <w:b/>
          <w:color w:val="1F4E79"/>
        </w:rPr>
        <w:t>5.</w:t>
        <w:tab/>
      </w:r>
      <w:r>
        <w:rPr>
          <w:b/>
        </w:rPr>
        <w:t>Write-back value?</w:t>
      </w:r>
      <w:r>
        <w:t xml:space="preserve"> ALU → MemtoReg = 0; memory → MemtoReg = 1.</w:t>
      </w:r>
    </w:p>
    <w:p>
      <w:pPr>
        <w:pStyle w:val="Heading4"/>
      </w:pPr>
      <w:r>
        <w:t>Demo: sw $t3, 20($s2)</w:t>
      </w:r>
    </w:p>
    <w:p>
      <w:pPr>
        <w:pStyle w:val="ListBullet"/>
      </w:pPr>
      <w:r>
        <w:t xml:space="preserve">Writes a register? </w:t>
      </w:r>
      <w:r>
        <w:rPr>
          <w:b/>
        </w:rPr>
        <w:t>No</w:t>
      </w:r>
      <w:r>
        <w:t xml:space="preserve"> → RegWrite = 0; RegDst = X; MemtoReg = X.</w:t>
      </w:r>
    </w:p>
    <w:p>
      <w:pPr>
        <w:pStyle w:val="ListBullet"/>
      </w:pPr>
      <w:r>
        <w:t xml:space="preserve">Reads memory? </w:t>
      </w:r>
      <w:r>
        <w:rPr>
          <w:b/>
        </w:rPr>
        <w:t>No</w:t>
      </w:r>
      <w:r>
        <w:t xml:space="preserve"> → MemRead = 0.</w:t>
      </w:r>
    </w:p>
    <w:p>
      <w:pPr>
        <w:pStyle w:val="ListBullet"/>
      </w:pPr>
      <w:r>
        <w:t xml:space="preserve">Writes memory? </w:t>
      </w:r>
      <w:r>
        <w:rPr>
          <w:b/>
        </w:rPr>
        <w:t>Yes</w:t>
      </w:r>
      <w:r>
        <w:t xml:space="preserve"> → MemWrite = 1.</w:t>
      </w:r>
    </w:p>
    <w:p>
      <w:pPr>
        <w:pStyle w:val="ListBullet"/>
      </w:pPr>
      <w:r>
        <w:t>ALU adds base and offset → ALUSrc = 1.</w:t>
      </w:r>
    </w:p>
    <w:p>
      <w:r>
        <w:t>That is sufficient reasoning. You do not need to narrate the entire instruction cycle.</w:t>
      </w:r>
    </w:p>
    <w:p>
      <w:pPr>
        <w:pStyle w:val="Heading4"/>
      </w:pPr>
      <w:r>
        <w:t>Memorize this table</w:t>
      </w:r>
    </w:p>
    <w:tbl>
      <w:tblPr>
        <w:tblW w:type="dxa" w:w="798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545"/>
        <w:gridCol w:w="932"/>
        <w:gridCol w:w="932"/>
        <w:gridCol w:w="1174"/>
        <w:gridCol w:w="1174"/>
        <w:gridCol w:w="1049"/>
        <w:gridCol w:w="1174"/>
      </w:tblGrid>
      <w:tr>
        <w:trPr>
          <w:cantSplit/>
          <w:tblHeader/>
        </w:trPr>
        <w:tc>
          <w:tcPr>
            <w:tcW w:type="dxa" w:w="1545"/>
            <w:shd w:val="clear" w:color="auto" w:fill="DCE6F2"/>
            <w:tcMar>
              <w:top w:w="45" w:type="dxa"/>
              <w:left w:w="90" w:type="dxa"/>
              <w:bottom w:w="45" w:type="dxa"/>
              <w:right w:w="90" w:type="dxa"/>
            </w:tcMar>
          </w:tcPr>
          <w:p>
            <w:pPr>
              <w:keepNext/>
              <w:spacing w:after="0" w:line="252" w:lineRule="auto"/>
            </w:pPr>
            <w:r>
              <w:rPr>
                <w:b/>
                <w:color w:val="1F3864"/>
                <w:sz w:val="19"/>
              </w:rPr>
              <w:t>Instruction</w:t>
            </w:r>
          </w:p>
        </w:tc>
        <w:tc>
          <w:tcPr>
            <w:tcW w:type="dxa" w:w="932"/>
            <w:shd w:val="clear" w:color="auto" w:fill="DCE6F2"/>
            <w:tcMar>
              <w:top w:w="45" w:type="dxa"/>
              <w:left w:w="90" w:type="dxa"/>
              <w:bottom w:w="45" w:type="dxa"/>
              <w:right w:w="90" w:type="dxa"/>
            </w:tcMar>
          </w:tcPr>
          <w:p>
            <w:pPr>
              <w:keepNext/>
              <w:spacing w:after="0" w:line="252" w:lineRule="auto"/>
            </w:pPr>
            <w:r>
              <w:rPr>
                <w:b/>
                <w:color w:val="1F3864"/>
                <w:sz w:val="19"/>
              </w:rPr>
              <w:t>RegDst</w:t>
            </w:r>
          </w:p>
        </w:tc>
        <w:tc>
          <w:tcPr>
            <w:tcW w:type="dxa" w:w="932"/>
            <w:shd w:val="clear" w:color="auto" w:fill="DCE6F2"/>
            <w:tcMar>
              <w:top w:w="45" w:type="dxa"/>
              <w:left w:w="90" w:type="dxa"/>
              <w:bottom w:w="45" w:type="dxa"/>
              <w:right w:w="90" w:type="dxa"/>
            </w:tcMar>
          </w:tcPr>
          <w:p>
            <w:pPr>
              <w:keepNext/>
              <w:spacing w:after="0" w:line="252" w:lineRule="auto"/>
            </w:pPr>
            <w:r>
              <w:rPr>
                <w:b/>
                <w:color w:val="1F3864"/>
                <w:sz w:val="19"/>
              </w:rPr>
              <w:t>ALUSrc</w:t>
            </w:r>
          </w:p>
        </w:tc>
        <w:tc>
          <w:tcPr>
            <w:tcW w:type="dxa" w:w="1174"/>
            <w:shd w:val="clear" w:color="auto" w:fill="DCE6F2"/>
            <w:tcMar>
              <w:top w:w="45" w:type="dxa"/>
              <w:left w:w="90" w:type="dxa"/>
              <w:bottom w:w="45" w:type="dxa"/>
              <w:right w:w="90" w:type="dxa"/>
            </w:tcMar>
          </w:tcPr>
          <w:p>
            <w:pPr>
              <w:keepNext/>
              <w:spacing w:after="0" w:line="252" w:lineRule="auto"/>
            </w:pPr>
            <w:r>
              <w:rPr>
                <w:b/>
                <w:color w:val="1F3864"/>
                <w:sz w:val="19"/>
              </w:rPr>
              <w:t>MemtoReg</w:t>
            </w:r>
          </w:p>
        </w:tc>
        <w:tc>
          <w:tcPr>
            <w:tcW w:type="dxa" w:w="1174"/>
            <w:shd w:val="clear" w:color="auto" w:fill="DCE6F2"/>
            <w:tcMar>
              <w:top w:w="45" w:type="dxa"/>
              <w:left w:w="90" w:type="dxa"/>
              <w:bottom w:w="45" w:type="dxa"/>
              <w:right w:w="90" w:type="dxa"/>
            </w:tcMar>
          </w:tcPr>
          <w:p>
            <w:pPr>
              <w:keepNext/>
              <w:spacing w:after="0" w:line="252" w:lineRule="auto"/>
            </w:pPr>
            <w:r>
              <w:rPr>
                <w:b/>
                <w:color w:val="1F3864"/>
                <w:sz w:val="19"/>
              </w:rPr>
              <w:t>RegWrite</w:t>
            </w:r>
          </w:p>
        </w:tc>
        <w:tc>
          <w:tcPr>
            <w:tcW w:type="dxa" w:w="1049"/>
            <w:shd w:val="clear" w:color="auto" w:fill="DCE6F2"/>
            <w:tcMar>
              <w:top w:w="45" w:type="dxa"/>
              <w:left w:w="90" w:type="dxa"/>
              <w:bottom w:w="45" w:type="dxa"/>
              <w:right w:w="90" w:type="dxa"/>
            </w:tcMar>
          </w:tcPr>
          <w:p>
            <w:pPr>
              <w:keepNext/>
              <w:spacing w:after="0" w:line="252" w:lineRule="auto"/>
            </w:pPr>
            <w:r>
              <w:rPr>
                <w:b/>
                <w:color w:val="1F3864"/>
                <w:sz w:val="19"/>
              </w:rPr>
              <w:t>MemRead</w:t>
            </w:r>
          </w:p>
        </w:tc>
        <w:tc>
          <w:tcPr>
            <w:tcW w:type="dxa" w:w="1174"/>
            <w:shd w:val="clear" w:color="auto" w:fill="DCE6F2"/>
            <w:tcMar>
              <w:top w:w="45" w:type="dxa"/>
              <w:left w:w="90" w:type="dxa"/>
              <w:bottom w:w="45" w:type="dxa"/>
              <w:right w:w="90" w:type="dxa"/>
            </w:tcMar>
          </w:tcPr>
          <w:p>
            <w:pPr>
              <w:keepNext/>
              <w:spacing w:after="0" w:line="252" w:lineRule="auto"/>
            </w:pPr>
            <w:r>
              <w:rPr>
                <w:b/>
                <w:color w:val="1F3864"/>
                <w:sz w:val="19"/>
              </w:rPr>
              <w:t>MemWrite</w:t>
            </w:r>
          </w:p>
        </w:tc>
      </w:tr>
      <w:tr>
        <w:trPr>
          <w:cantSplit/>
        </w:trPr>
        <w:tc>
          <w:tcPr>
            <w:tcW w:type="dxa" w:w="1545"/>
            <w:tcMar>
              <w:top w:w="45" w:type="dxa"/>
              <w:left w:w="90" w:type="dxa"/>
              <w:bottom w:w="45" w:type="dxa"/>
              <w:right w:w="90" w:type="dxa"/>
            </w:tcMar>
          </w:tcPr>
          <w:p>
            <w:pPr>
              <w:keepNext/>
              <w:spacing w:after="0" w:line="252" w:lineRule="auto"/>
            </w:pPr>
            <w:r>
              <w:rPr>
                <w:sz w:val="19"/>
              </w:rPr>
              <w:t>add</w:t>
            </w:r>
          </w:p>
        </w:tc>
        <w:tc>
          <w:tcPr>
            <w:tcW w:type="dxa" w:w="932"/>
            <w:tcMar>
              <w:top w:w="45" w:type="dxa"/>
              <w:left w:w="90" w:type="dxa"/>
              <w:bottom w:w="45" w:type="dxa"/>
              <w:right w:w="90" w:type="dxa"/>
            </w:tcMar>
          </w:tcPr>
          <w:p>
            <w:pPr>
              <w:keepNext/>
              <w:spacing w:after="0" w:line="252" w:lineRule="auto"/>
            </w:pPr>
            <w:r>
              <w:rPr>
                <w:sz w:val="19"/>
              </w:rPr>
              <w:t>1</w:t>
            </w:r>
          </w:p>
        </w:tc>
        <w:tc>
          <w:tcPr>
            <w:tcW w:type="dxa" w:w="932"/>
            <w:tcMar>
              <w:top w:w="45" w:type="dxa"/>
              <w:left w:w="90" w:type="dxa"/>
              <w:bottom w:w="45" w:type="dxa"/>
              <w:right w:w="90" w:type="dxa"/>
            </w:tcMar>
          </w:tcPr>
          <w:p>
            <w:pPr>
              <w:keepNext/>
              <w:spacing w:after="0" w:line="252" w:lineRule="auto"/>
            </w:pPr>
            <w:r>
              <w:rPr>
                <w:sz w:val="19"/>
              </w:rPr>
              <w:t>0</w:t>
            </w:r>
          </w:p>
        </w:tc>
        <w:tc>
          <w:tcPr>
            <w:tcW w:type="dxa" w:w="1174"/>
            <w:tcMar>
              <w:top w:w="45" w:type="dxa"/>
              <w:left w:w="90" w:type="dxa"/>
              <w:bottom w:w="45" w:type="dxa"/>
              <w:right w:w="90" w:type="dxa"/>
            </w:tcMar>
          </w:tcPr>
          <w:p>
            <w:pPr>
              <w:keepNext/>
              <w:spacing w:after="0" w:line="252" w:lineRule="auto"/>
            </w:pPr>
            <w:r>
              <w:rPr>
                <w:sz w:val="19"/>
              </w:rPr>
              <w:t>0</w:t>
            </w:r>
          </w:p>
        </w:tc>
        <w:tc>
          <w:tcPr>
            <w:tcW w:type="dxa" w:w="1174"/>
            <w:tcMar>
              <w:top w:w="45" w:type="dxa"/>
              <w:left w:w="90" w:type="dxa"/>
              <w:bottom w:w="45" w:type="dxa"/>
              <w:right w:w="90" w:type="dxa"/>
            </w:tcMar>
          </w:tcPr>
          <w:p>
            <w:pPr>
              <w:keepNext/>
              <w:spacing w:after="0" w:line="252" w:lineRule="auto"/>
            </w:pPr>
            <w:r>
              <w:rPr>
                <w:sz w:val="19"/>
              </w:rPr>
              <w:t>1</w:t>
            </w:r>
          </w:p>
        </w:tc>
        <w:tc>
          <w:tcPr>
            <w:tcW w:type="dxa" w:w="1049"/>
            <w:tcMar>
              <w:top w:w="45" w:type="dxa"/>
              <w:left w:w="90" w:type="dxa"/>
              <w:bottom w:w="45" w:type="dxa"/>
              <w:right w:w="90" w:type="dxa"/>
            </w:tcMar>
          </w:tcPr>
          <w:p>
            <w:pPr>
              <w:keepNext/>
              <w:spacing w:after="0" w:line="252" w:lineRule="auto"/>
            </w:pPr>
            <w:r>
              <w:rPr>
                <w:sz w:val="19"/>
              </w:rPr>
              <w:t>0</w:t>
            </w:r>
          </w:p>
        </w:tc>
        <w:tc>
          <w:tcPr>
            <w:tcW w:type="dxa" w:w="1174"/>
            <w:tcMar>
              <w:top w:w="45" w:type="dxa"/>
              <w:left w:w="90" w:type="dxa"/>
              <w:bottom w:w="45" w:type="dxa"/>
              <w:right w:w="90" w:type="dxa"/>
            </w:tcMar>
          </w:tcPr>
          <w:p>
            <w:pPr>
              <w:keepNext/>
              <w:spacing w:after="0" w:line="252" w:lineRule="auto"/>
            </w:pPr>
            <w:r>
              <w:rPr>
                <w:sz w:val="19"/>
              </w:rPr>
              <w:t>0</w:t>
            </w:r>
          </w:p>
        </w:tc>
      </w:tr>
      <w:tr>
        <w:trPr>
          <w:cantSplit/>
        </w:trPr>
        <w:tc>
          <w:tcPr>
            <w:tcW w:type="dxa" w:w="1545"/>
            <w:shd w:val="clear" w:color="auto" w:fill="F7F9FC"/>
            <w:tcMar>
              <w:top w:w="45" w:type="dxa"/>
              <w:left w:w="90" w:type="dxa"/>
              <w:bottom w:w="45" w:type="dxa"/>
              <w:right w:w="90" w:type="dxa"/>
            </w:tcMar>
          </w:tcPr>
          <w:p>
            <w:pPr>
              <w:keepNext/>
              <w:spacing w:after="0" w:line="252" w:lineRule="auto"/>
            </w:pPr>
            <w:r>
              <w:rPr>
                <w:sz w:val="19"/>
              </w:rPr>
              <w:t>lw</w:t>
            </w:r>
          </w:p>
        </w:tc>
        <w:tc>
          <w:tcPr>
            <w:tcW w:type="dxa" w:w="932"/>
            <w:shd w:val="clear" w:color="auto" w:fill="F7F9FC"/>
            <w:tcMar>
              <w:top w:w="45" w:type="dxa"/>
              <w:left w:w="90" w:type="dxa"/>
              <w:bottom w:w="45" w:type="dxa"/>
              <w:right w:w="90" w:type="dxa"/>
            </w:tcMar>
          </w:tcPr>
          <w:p>
            <w:pPr>
              <w:keepNext/>
              <w:spacing w:after="0" w:line="252" w:lineRule="auto"/>
            </w:pPr>
            <w:r>
              <w:rPr>
                <w:sz w:val="19"/>
              </w:rPr>
              <w:t>0</w:t>
            </w:r>
          </w:p>
        </w:tc>
        <w:tc>
          <w:tcPr>
            <w:tcW w:type="dxa" w:w="932"/>
            <w:shd w:val="clear" w:color="auto" w:fill="F7F9FC"/>
            <w:tcMar>
              <w:top w:w="45" w:type="dxa"/>
              <w:left w:w="90" w:type="dxa"/>
              <w:bottom w:w="45" w:type="dxa"/>
              <w:right w:w="90" w:type="dxa"/>
            </w:tcMar>
          </w:tcPr>
          <w:p>
            <w:pPr>
              <w:keepNext/>
              <w:spacing w:after="0" w:line="252" w:lineRule="auto"/>
            </w:pPr>
            <w:r>
              <w:rPr>
                <w:sz w:val="19"/>
              </w:rPr>
              <w:t>1</w:t>
            </w:r>
          </w:p>
        </w:tc>
        <w:tc>
          <w:tcPr>
            <w:tcW w:type="dxa" w:w="1174"/>
            <w:shd w:val="clear" w:color="auto" w:fill="F7F9FC"/>
            <w:tcMar>
              <w:top w:w="45" w:type="dxa"/>
              <w:left w:w="90" w:type="dxa"/>
              <w:bottom w:w="45" w:type="dxa"/>
              <w:right w:w="90" w:type="dxa"/>
            </w:tcMar>
          </w:tcPr>
          <w:p>
            <w:pPr>
              <w:keepNext/>
              <w:spacing w:after="0" w:line="252" w:lineRule="auto"/>
            </w:pPr>
            <w:r>
              <w:rPr>
                <w:sz w:val="19"/>
              </w:rPr>
              <w:t>1</w:t>
            </w:r>
          </w:p>
        </w:tc>
        <w:tc>
          <w:tcPr>
            <w:tcW w:type="dxa" w:w="1174"/>
            <w:shd w:val="clear" w:color="auto" w:fill="F7F9FC"/>
            <w:tcMar>
              <w:top w:w="45" w:type="dxa"/>
              <w:left w:w="90" w:type="dxa"/>
              <w:bottom w:w="45" w:type="dxa"/>
              <w:right w:w="90" w:type="dxa"/>
            </w:tcMar>
          </w:tcPr>
          <w:p>
            <w:pPr>
              <w:keepNext/>
              <w:spacing w:after="0" w:line="252" w:lineRule="auto"/>
            </w:pPr>
            <w:r>
              <w:rPr>
                <w:sz w:val="19"/>
              </w:rPr>
              <w:t>1</w:t>
            </w:r>
          </w:p>
        </w:tc>
        <w:tc>
          <w:tcPr>
            <w:tcW w:type="dxa" w:w="1049"/>
            <w:shd w:val="clear" w:color="auto" w:fill="F7F9FC"/>
            <w:tcMar>
              <w:top w:w="45" w:type="dxa"/>
              <w:left w:w="90" w:type="dxa"/>
              <w:bottom w:w="45" w:type="dxa"/>
              <w:right w:w="90" w:type="dxa"/>
            </w:tcMar>
          </w:tcPr>
          <w:p>
            <w:pPr>
              <w:keepNext/>
              <w:spacing w:after="0" w:line="252" w:lineRule="auto"/>
            </w:pPr>
            <w:r>
              <w:rPr>
                <w:sz w:val="19"/>
              </w:rPr>
              <w:t>1</w:t>
            </w:r>
          </w:p>
        </w:tc>
        <w:tc>
          <w:tcPr>
            <w:tcW w:type="dxa" w:w="1174"/>
            <w:shd w:val="clear" w:color="auto" w:fill="F7F9FC"/>
            <w:tcMar>
              <w:top w:w="45" w:type="dxa"/>
              <w:left w:w="90" w:type="dxa"/>
              <w:bottom w:w="45" w:type="dxa"/>
              <w:right w:w="90" w:type="dxa"/>
            </w:tcMar>
          </w:tcPr>
          <w:p>
            <w:pPr>
              <w:keepNext/>
              <w:spacing w:after="0" w:line="252" w:lineRule="auto"/>
            </w:pPr>
            <w:r>
              <w:rPr>
                <w:sz w:val="19"/>
              </w:rPr>
              <w:t>0</w:t>
            </w:r>
          </w:p>
        </w:tc>
      </w:tr>
      <w:tr>
        <w:trPr>
          <w:cantSplit/>
        </w:trPr>
        <w:tc>
          <w:tcPr>
            <w:tcW w:type="dxa" w:w="1545"/>
            <w:tcMar>
              <w:top w:w="45" w:type="dxa"/>
              <w:left w:w="90" w:type="dxa"/>
              <w:bottom w:w="45" w:type="dxa"/>
              <w:right w:w="90" w:type="dxa"/>
            </w:tcMar>
          </w:tcPr>
          <w:p>
            <w:pPr>
              <w:spacing w:after="0" w:line="252" w:lineRule="auto"/>
            </w:pPr>
            <w:r>
              <w:rPr>
                <w:sz w:val="19"/>
              </w:rPr>
              <w:t>sw</w:t>
            </w:r>
          </w:p>
        </w:tc>
        <w:tc>
          <w:tcPr>
            <w:tcW w:type="dxa" w:w="932"/>
            <w:tcMar>
              <w:top w:w="45" w:type="dxa"/>
              <w:left w:w="90" w:type="dxa"/>
              <w:bottom w:w="45" w:type="dxa"/>
              <w:right w:w="90" w:type="dxa"/>
            </w:tcMar>
          </w:tcPr>
          <w:p>
            <w:pPr>
              <w:spacing w:after="0" w:line="252" w:lineRule="auto"/>
            </w:pPr>
            <w:r>
              <w:rPr>
                <w:sz w:val="19"/>
              </w:rPr>
              <w:t>X</w:t>
            </w:r>
          </w:p>
        </w:tc>
        <w:tc>
          <w:tcPr>
            <w:tcW w:type="dxa" w:w="932"/>
            <w:tcMar>
              <w:top w:w="45" w:type="dxa"/>
              <w:left w:w="90" w:type="dxa"/>
              <w:bottom w:w="45" w:type="dxa"/>
              <w:right w:w="90" w:type="dxa"/>
            </w:tcMar>
          </w:tcPr>
          <w:p>
            <w:pPr>
              <w:spacing w:after="0" w:line="252" w:lineRule="auto"/>
            </w:pPr>
            <w:r>
              <w:rPr>
                <w:sz w:val="19"/>
              </w:rPr>
              <w:t>1</w:t>
            </w:r>
          </w:p>
        </w:tc>
        <w:tc>
          <w:tcPr>
            <w:tcW w:type="dxa" w:w="1174"/>
            <w:tcMar>
              <w:top w:w="45" w:type="dxa"/>
              <w:left w:w="90" w:type="dxa"/>
              <w:bottom w:w="45" w:type="dxa"/>
              <w:right w:w="90" w:type="dxa"/>
            </w:tcMar>
          </w:tcPr>
          <w:p>
            <w:pPr>
              <w:spacing w:after="0" w:line="252" w:lineRule="auto"/>
            </w:pPr>
            <w:r>
              <w:rPr>
                <w:sz w:val="19"/>
              </w:rPr>
              <w:t>X</w:t>
            </w:r>
          </w:p>
        </w:tc>
        <w:tc>
          <w:tcPr>
            <w:tcW w:type="dxa" w:w="1174"/>
            <w:tcMar>
              <w:top w:w="45" w:type="dxa"/>
              <w:left w:w="90" w:type="dxa"/>
              <w:bottom w:w="45" w:type="dxa"/>
              <w:right w:w="90" w:type="dxa"/>
            </w:tcMar>
          </w:tcPr>
          <w:p>
            <w:pPr>
              <w:spacing w:after="0" w:line="252" w:lineRule="auto"/>
            </w:pPr>
            <w:r>
              <w:rPr>
                <w:sz w:val="19"/>
              </w:rPr>
              <w:t>0</w:t>
            </w:r>
          </w:p>
        </w:tc>
        <w:tc>
          <w:tcPr>
            <w:tcW w:type="dxa" w:w="1049"/>
            <w:tcMar>
              <w:top w:w="45" w:type="dxa"/>
              <w:left w:w="90" w:type="dxa"/>
              <w:bottom w:w="45" w:type="dxa"/>
              <w:right w:w="90" w:type="dxa"/>
            </w:tcMar>
          </w:tcPr>
          <w:p>
            <w:pPr>
              <w:spacing w:after="0" w:line="252" w:lineRule="auto"/>
            </w:pPr>
            <w:r>
              <w:rPr>
                <w:sz w:val="19"/>
              </w:rPr>
              <w:t>0</w:t>
            </w:r>
          </w:p>
        </w:tc>
        <w:tc>
          <w:tcPr>
            <w:tcW w:type="dxa" w:w="1174"/>
            <w:tcMar>
              <w:top w:w="45" w:type="dxa"/>
              <w:left w:w="90" w:type="dxa"/>
              <w:bottom w:w="45" w:type="dxa"/>
              <w:right w:w="90" w:type="dxa"/>
            </w:tcMar>
          </w:tcPr>
          <w:p>
            <w:pPr>
              <w:spacing w:after="0" w:line="252" w:lineRule="auto"/>
            </w:pPr>
            <w:r>
              <w:rPr>
                <w:sz w:val="19"/>
              </w:rPr>
              <w:t>1</w:t>
            </w:r>
          </w:p>
        </w:tc>
      </w:tr>
    </w:tbl>
    <w:p>
      <w:pPr>
        <w:spacing w:after="0" w:before="0" w:line="120" w:lineRule="exact"/>
      </w:pPr>
      <w:r>
        <w:rPr>
          <w:sz w:val="4"/>
        </w:rPr>
      </w:r>
    </w:p>
    <w:p>
      <w:r>
        <w:t>These are the six basic controls. ALUOp and branch-related controls are added in later lessons.</w:t>
      </w:r>
    </w:p>
    <w:p>
      <w:pPr>
        <w:pStyle w:val="Heading3"/>
      </w:pPr>
      <w:r>
        <w:t>2. Demo: "Explain RegDst and MemtoReg"</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RegDst selects the destination register number: 0 selects the rt field and 1 selects the rd field. MemtoReg selects the register write-back data: 0 selects the ALU result and 1 selects the data-memory output.</w:t>
            </w:r>
          </w:p>
        </w:tc>
      </w:tr>
    </w:tbl>
    <w:p>
      <w:pPr>
        <w:spacing w:after="0" w:before="0" w:line="140" w:lineRule="exact"/>
      </w:pPr>
      <w:r>
        <w:rPr>
          <w:sz w:val="4"/>
        </w:rPr>
      </w:r>
    </w:p>
    <w:p>
      <w:r>
        <w:t>If asked to illustrate, add the two mux diagrams above.</w:t>
      </w:r>
    </w:p>
    <w:p>
      <w:pPr>
        <w:pStyle w:val="Heading3"/>
      </w:pPr>
      <w:r>
        <w:t>3. Demo: a changed instruction format</w:t>
      </w:r>
    </w:p>
    <w:p>
      <w:r>
        <w:t xml:space="preserve">Suppose a question moves the R-type destination field to </w:t>
      </w:r>
      <w:r>
        <w:rPr>
          <w:b/>
        </w:rPr>
        <w:t>bits [20:16]</w:t>
      </w:r>
      <w:r>
        <w:t xml:space="preserve"> and the second source field to </w:t>
      </w:r>
      <w:r>
        <w:rPr>
          <w:b/>
        </w:rPr>
        <w:t>bits [15:11]</w:t>
      </w:r>
      <w:r>
        <w:t xml:space="preserve">. </w:t>
      </w:r>
      <w:r>
        <w:rPr>
          <w:b/>
        </w:rPr>
        <w:t>Method:</w:t>
      </w:r>
      <w:r>
        <w:t xml:space="preserve"> follow the new field meanings.</w:t>
      </w:r>
    </w:p>
    <w:p>
      <w:pPr>
        <w:pStyle w:val="ListBullet"/>
      </w:pPr>
      <w:r>
        <w:t>Connect the second source field [15:11] to the second read-register input for that format.</w:t>
      </w:r>
    </w:p>
    <w:p>
      <w:pPr>
        <w:pStyle w:val="ListBullet"/>
      </w:pPr>
      <w:r>
        <w:t>Connect the destination field [20:16] to the write-register selection path.</w:t>
      </w:r>
    </w:p>
    <w:p>
      <w:pPr>
        <w:pStyle w:val="ListBullet"/>
      </w:pPr>
      <w:r>
        <w:t>If other instruction formats require different connections, introduce muxes where the choices differ.</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rPr>
                <w:b/>
              </w:rPr>
              <w:t>Do not blindly reuse standard MIPS bit positions in a modified-ISA question.</w:t>
            </w:r>
            <w:r>
              <w:t xml:space="preserve"> This is the key to the TF question on pp. 4–5.</w:t>
            </w:r>
          </w:p>
        </w:tc>
      </w:tr>
    </w:tbl>
    <w:p>
      <w:pPr>
        <w:spacing w:after="0" w:before="0" w:line="140" w:lineRule="exact"/>
      </w:pPr>
      <w:r>
        <w:rPr>
          <w:sz w:val="4"/>
        </w:rPr>
      </w:r>
    </w:p>
    <w:p>
      <w:pPr>
        <w:pStyle w:val="Heading3"/>
      </w:pPr>
      <w:r>
        <w:t>Diagrams to practise</w:t>
      </w:r>
    </w:p>
    <w:p>
      <w:pPr>
        <w:pStyle w:val="ListBullet"/>
      </w:pPr>
      <w:r>
        <w:rPr>
          <w:b/>
        </w:rPr>
        <w:t>Slide 25 (Fig. 3.2):</w:t>
      </w:r>
      <w:r>
        <w:t xml:space="preserve"> field positions and their roles — memorize.</w:t>
      </w:r>
    </w:p>
    <w:p>
      <w:pPr>
        <w:pStyle w:val="ListBullet"/>
      </w:pPr>
      <w:r>
        <w:rPr>
          <w:b/>
        </w:rPr>
        <w:t>Slide 21 (Fig. 3.3):</w:t>
      </w:r>
      <w:r>
        <w:t xml:space="preserve"> combined R-type/load/store datapath — practise identifying the three muxes and their paths.</w:t>
      </w:r>
    </w:p>
    <w:p>
      <w:pPr>
        <w:pStyle w:val="ListBullet"/>
      </w:pPr>
      <w:r>
        <w:rPr>
          <w:b/>
        </w:rPr>
        <w:t>Slide 27 (Fig. 3.4):</w:t>
      </w:r>
      <w:r>
        <w:t xml:space="preserve"> signal meanings — use as your control-reference table.</w:t>
      </w:r>
    </w:p>
    <w:p>
      <w:pPr>
        <w:pStyle w:val="ListBullet"/>
      </w:pPr>
      <w:r>
        <w:rPr>
          <w:b/>
        </w:rPr>
        <w:t>Slide 26 (Fig. 7.1):</w:t>
      </w:r>
      <w:r>
        <w:t xml:space="preserve"> full controlled datapath — for now, identify these signals; learn the complete drawing after branches.</w:t>
      </w:r>
    </w:p>
    <w:p>
      <w:pPr>
        <w:keepNext/>
        <w:spacing w:before="120" w:after="40"/>
        <w:jc w:val="center"/>
      </w:pPr>
      <w:r>
        <w:drawing>
          <wp:inline xmlns:a="http://schemas.openxmlformats.org/drawingml/2006/main" xmlns:pic="http://schemas.openxmlformats.org/drawingml/2006/picture">
            <wp:extent cx="5040000" cy="3634738"/>
            <wp:docPr id="10" name="Picture 10"/>
            <wp:cNvGraphicFramePr>
              <a:graphicFrameLocks noChangeAspect="1"/>
            </wp:cNvGraphicFramePr>
            <a:graphic>
              <a:graphicData uri="http://schemas.openxmlformats.org/drawingml/2006/picture">
                <pic:pic>
                  <pic:nvPicPr>
                    <pic:cNvPr id="0" name="slide27.png"/>
                    <pic:cNvPicPr/>
                  </pic:nvPicPr>
                  <pic:blipFill>
                    <a:blip r:embed="rId20"/>
                    <a:stretch>
                      <a:fillRect/>
                    </a:stretch>
                  </pic:blipFill>
                  <pic:spPr>
                    <a:xfrm>
                      <a:off x="0" y="0"/>
                      <a:ext cx="5040000" cy="3634738"/>
                    </a:xfrm>
                    <a:prstGeom prst="rect"/>
                  </pic:spPr>
                </pic:pic>
              </a:graphicData>
            </a:graphic>
          </wp:inline>
        </w:drawing>
      </w:r>
    </w:p>
    <w:p>
      <w:pPr>
        <w:spacing w:after="200"/>
        <w:jc w:val="center"/>
      </w:pPr>
      <w:r>
        <w:rPr>
          <w:i/>
          <w:color w:val="595959"/>
          <w:sz w:val="18"/>
        </w:rPr>
        <w:t>Figure 3.4 — The effect of each of the seven control signals (slide 27)</w:t>
      </w:r>
    </w:p>
    <w:p>
      <w:pPr>
        <w:pStyle w:val="Heading2"/>
      </w:pPr>
      <w:r>
        <w:rPr>
          <w:color w:val="5B2C83"/>
        </w:rPr>
        <w:t>Practice — Lesson 3</w:t>
      </w:r>
    </w:p>
    <w:p>
      <w:pPr>
        <w:spacing w:after="120"/>
      </w:pPr>
      <w:r>
        <w:rPr>
          <w:i/>
          <w:color w:val="7F7F7F"/>
          <w:sz w:val="18"/>
        </w:rPr>
        <w:t>Constructed TF-style question, adapted from the control-signal and field-connection question patterns in the collection.</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add  $t3, $s1, $s2</w:t>
            </w:r>
          </w:p>
          <w:p>
            <w:pPr>
              <w:spacing w:after="0" w:before="0" w:line="240" w:lineRule="auto"/>
            </w:pPr>
            <w:r>
              <w:rPr>
                <w:rFonts w:ascii="Courier New" w:hAnsi="Courier New" w:cs="Courier New" w:eastAsia="Courier New"/>
                <w:color w:val="1A1A1A"/>
                <w:sz w:val="18"/>
              </w:rPr>
              <w:t>lw   $t4, 16($s0)</w:t>
            </w:r>
          </w:p>
          <w:p>
            <w:pPr>
              <w:spacing w:after="0" w:before="0" w:line="240" w:lineRule="auto"/>
            </w:pPr>
            <w:r>
              <w:rPr>
                <w:rFonts w:ascii="Courier New" w:hAnsi="Courier New" w:cs="Courier New" w:eastAsia="Courier New"/>
                <w:color w:val="1A1A1A"/>
                <w:sz w:val="18"/>
              </w:rPr>
              <w:t>sw   $t3, 20($s0)</w:t>
            </w:r>
          </w:p>
        </w:tc>
      </w:tr>
    </w:tbl>
    <w:p>
      <w:pPr>
        <w:spacing w:after="0" w:before="0" w:line="80" w:lineRule="exact"/>
      </w:pPr>
      <w:r>
        <w:rPr>
          <w:sz w:val="4"/>
        </w:rPr>
      </w:r>
    </w:p>
    <w:p>
      <w:r>
        <w:rPr>
          <w:b/>
        </w:rPr>
        <w:t>(a)</w:t>
      </w:r>
      <w:r>
        <w:t xml:space="preserve"> Identify rs, rt, and the destination register, if any, for each instruction.</w:t>
      </w:r>
    </w:p>
    <w:p>
      <w:r>
        <w:rPr>
          <w:b/>
        </w:rPr>
        <w:t>(b)</w:t>
      </w:r>
      <w:r>
        <w:t xml:space="preserve"> Fill in RegDst, ALUSrc, MemtoReg, RegWrite, MemRead and MemWrite for each instruction.</w:t>
      </w:r>
    </w:p>
    <w:p>
      <w:r>
        <w:rPr>
          <w:b/>
        </w:rPr>
        <w:t>(c)</w:t>
      </w:r>
      <w:r>
        <w:t xml:space="preserve"> Explain why sw has MemRead = 0 even though it reads two registers, and why its RegDst is X.</w:t>
      </w:r>
    </w:p>
    <w:p>
      <w:r>
        <w:rPr>
          <w:b/>
        </w:rPr>
        <w:t>(d)</w:t>
      </w:r>
      <w:r>
        <w:t xml:space="preserve"> During lw, a fault forces </w:t>
      </w:r>
      <w:r>
        <w:rPr>
          <w:b/>
        </w:rPr>
        <w:t>MemtoReg = 0</w:t>
      </w:r>
      <w:r>
        <w:t>. Assume all other controls work correctly, $s0 = 1000, and Memory[1016] = 77. What value will be written into $t4? Explain briefly.</w:t>
      </w:r>
    </w:p>
    <w:p>
      <w:pPr>
        <w:pStyle w:val="Heading3"/>
      </w:pPr>
      <w:r>
        <w:rPr>
          <w:color w:val="2E7D32"/>
        </w:rPr>
        <w:t>✔ Solution</w:t>
      </w:r>
    </w:p>
    <w:p>
      <w:pPr>
        <w:keepNext/>
      </w:pPr>
      <w:r>
        <w:rPr>
          <w:b/>
        </w:rPr>
        <w:t>(a)</w:t>
      </w:r>
    </w:p>
    <w:tbl>
      <w:tblPr>
        <w:tblW w:type="dxa" w:w="599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246"/>
        <w:gridCol w:w="748"/>
        <w:gridCol w:w="748"/>
        <w:gridCol w:w="2246"/>
      </w:tblGrid>
      <w:tr>
        <w:trPr>
          <w:cantSplit/>
          <w:tblHeader/>
        </w:trPr>
        <w:tc>
          <w:tcPr>
            <w:tcW w:type="dxa" w:w="2246"/>
            <w:shd w:val="clear" w:color="auto" w:fill="DCE6F2"/>
            <w:tcMar>
              <w:top w:w="45" w:type="dxa"/>
              <w:left w:w="90" w:type="dxa"/>
              <w:bottom w:w="45" w:type="dxa"/>
              <w:right w:w="90" w:type="dxa"/>
            </w:tcMar>
          </w:tcPr>
          <w:p>
            <w:pPr>
              <w:keepNext/>
              <w:spacing w:after="0" w:line="252" w:lineRule="auto"/>
            </w:pPr>
            <w:r>
              <w:rPr>
                <w:b/>
                <w:color w:val="1F3864"/>
                <w:sz w:val="19"/>
              </w:rPr>
              <w:t>Instruction</w:t>
            </w:r>
          </w:p>
        </w:tc>
        <w:tc>
          <w:tcPr>
            <w:tcW w:type="dxa" w:w="748"/>
            <w:shd w:val="clear" w:color="auto" w:fill="DCE6F2"/>
            <w:tcMar>
              <w:top w:w="45" w:type="dxa"/>
              <w:left w:w="90" w:type="dxa"/>
              <w:bottom w:w="45" w:type="dxa"/>
              <w:right w:w="90" w:type="dxa"/>
            </w:tcMar>
          </w:tcPr>
          <w:p>
            <w:pPr>
              <w:keepNext/>
              <w:spacing w:after="0" w:line="252" w:lineRule="auto"/>
            </w:pPr>
            <w:r>
              <w:rPr>
                <w:b/>
                <w:color w:val="1F3864"/>
                <w:sz w:val="19"/>
              </w:rPr>
              <w:t>rs</w:t>
            </w:r>
          </w:p>
        </w:tc>
        <w:tc>
          <w:tcPr>
            <w:tcW w:type="dxa" w:w="748"/>
            <w:shd w:val="clear" w:color="auto" w:fill="DCE6F2"/>
            <w:tcMar>
              <w:top w:w="45" w:type="dxa"/>
              <w:left w:w="90" w:type="dxa"/>
              <w:bottom w:w="45" w:type="dxa"/>
              <w:right w:w="90" w:type="dxa"/>
            </w:tcMar>
          </w:tcPr>
          <w:p>
            <w:pPr>
              <w:keepNext/>
              <w:spacing w:after="0" w:line="252" w:lineRule="auto"/>
            </w:pPr>
            <w:r>
              <w:rPr>
                <w:b/>
                <w:color w:val="1F3864"/>
                <w:sz w:val="19"/>
              </w:rPr>
              <w:t>rt</w:t>
            </w:r>
          </w:p>
        </w:tc>
        <w:tc>
          <w:tcPr>
            <w:tcW w:type="dxa" w:w="2246"/>
            <w:shd w:val="clear" w:color="auto" w:fill="DCE6F2"/>
            <w:tcMar>
              <w:top w:w="45" w:type="dxa"/>
              <w:left w:w="90" w:type="dxa"/>
              <w:bottom w:w="45" w:type="dxa"/>
              <w:right w:w="90" w:type="dxa"/>
            </w:tcMar>
          </w:tcPr>
          <w:p>
            <w:pPr>
              <w:keepNext/>
              <w:spacing w:after="0" w:line="252" w:lineRule="auto"/>
            </w:pPr>
            <w:r>
              <w:rPr>
                <w:b/>
                <w:color w:val="1F3864"/>
                <w:sz w:val="19"/>
              </w:rPr>
              <w:t>Destination register</w:t>
            </w:r>
          </w:p>
        </w:tc>
      </w:tr>
      <w:tr>
        <w:trPr>
          <w:cantSplit/>
        </w:trPr>
        <w:tc>
          <w:tcPr>
            <w:tcW w:type="dxa" w:w="2246"/>
            <w:tcMar>
              <w:top w:w="45" w:type="dxa"/>
              <w:left w:w="90" w:type="dxa"/>
              <w:bottom w:w="45" w:type="dxa"/>
              <w:right w:w="90" w:type="dxa"/>
            </w:tcMar>
          </w:tcPr>
          <w:p>
            <w:pPr>
              <w:keepNext/>
              <w:spacing w:after="0" w:line="252" w:lineRule="auto"/>
            </w:pPr>
            <w:r>
              <w:rPr>
                <w:sz w:val="19"/>
              </w:rPr>
              <w:t>add $t3, $s1, $s2</w:t>
            </w:r>
          </w:p>
        </w:tc>
        <w:tc>
          <w:tcPr>
            <w:tcW w:type="dxa" w:w="748"/>
            <w:tcMar>
              <w:top w:w="45" w:type="dxa"/>
              <w:left w:w="90" w:type="dxa"/>
              <w:bottom w:w="45" w:type="dxa"/>
              <w:right w:w="90" w:type="dxa"/>
            </w:tcMar>
          </w:tcPr>
          <w:p>
            <w:pPr>
              <w:keepNext/>
              <w:spacing w:after="0" w:line="252" w:lineRule="auto"/>
            </w:pPr>
            <w:r>
              <w:rPr>
                <w:sz w:val="19"/>
              </w:rPr>
              <w:t>$s1</w:t>
            </w:r>
          </w:p>
        </w:tc>
        <w:tc>
          <w:tcPr>
            <w:tcW w:type="dxa" w:w="748"/>
            <w:tcMar>
              <w:top w:w="45" w:type="dxa"/>
              <w:left w:w="90" w:type="dxa"/>
              <w:bottom w:w="45" w:type="dxa"/>
              <w:right w:w="90" w:type="dxa"/>
            </w:tcMar>
          </w:tcPr>
          <w:p>
            <w:pPr>
              <w:keepNext/>
              <w:spacing w:after="0" w:line="252" w:lineRule="auto"/>
            </w:pPr>
            <w:r>
              <w:rPr>
                <w:sz w:val="19"/>
              </w:rPr>
              <w:t>$s2</w:t>
            </w:r>
          </w:p>
        </w:tc>
        <w:tc>
          <w:tcPr>
            <w:tcW w:type="dxa" w:w="2246"/>
            <w:tcMar>
              <w:top w:w="45" w:type="dxa"/>
              <w:left w:w="90" w:type="dxa"/>
              <w:bottom w:w="45" w:type="dxa"/>
              <w:right w:w="90" w:type="dxa"/>
            </w:tcMar>
          </w:tcPr>
          <w:p>
            <w:pPr>
              <w:keepNext/>
              <w:spacing w:after="0" w:line="252" w:lineRule="auto"/>
            </w:pPr>
            <w:r>
              <w:rPr>
                <w:sz w:val="19"/>
              </w:rPr>
              <w:t>$t3 — in rd</w:t>
            </w:r>
          </w:p>
        </w:tc>
      </w:tr>
      <w:tr>
        <w:trPr>
          <w:cantSplit/>
        </w:trPr>
        <w:tc>
          <w:tcPr>
            <w:tcW w:type="dxa" w:w="2246"/>
            <w:shd w:val="clear" w:color="auto" w:fill="F7F9FC"/>
            <w:tcMar>
              <w:top w:w="45" w:type="dxa"/>
              <w:left w:w="90" w:type="dxa"/>
              <w:bottom w:w="45" w:type="dxa"/>
              <w:right w:w="90" w:type="dxa"/>
            </w:tcMar>
          </w:tcPr>
          <w:p>
            <w:pPr>
              <w:keepNext/>
              <w:spacing w:after="0" w:line="252" w:lineRule="auto"/>
            </w:pPr>
            <w:r>
              <w:rPr>
                <w:sz w:val="19"/>
              </w:rPr>
              <w:t>lw $t4, 16($s0)</w:t>
            </w:r>
          </w:p>
        </w:tc>
        <w:tc>
          <w:tcPr>
            <w:tcW w:type="dxa" w:w="748"/>
            <w:shd w:val="clear" w:color="auto" w:fill="F7F9FC"/>
            <w:tcMar>
              <w:top w:w="45" w:type="dxa"/>
              <w:left w:w="90" w:type="dxa"/>
              <w:bottom w:w="45" w:type="dxa"/>
              <w:right w:w="90" w:type="dxa"/>
            </w:tcMar>
          </w:tcPr>
          <w:p>
            <w:pPr>
              <w:keepNext/>
              <w:spacing w:after="0" w:line="252" w:lineRule="auto"/>
            </w:pPr>
            <w:r>
              <w:rPr>
                <w:sz w:val="19"/>
              </w:rPr>
              <w:t>$s0</w:t>
            </w:r>
          </w:p>
        </w:tc>
        <w:tc>
          <w:tcPr>
            <w:tcW w:type="dxa" w:w="748"/>
            <w:shd w:val="clear" w:color="auto" w:fill="F7F9FC"/>
            <w:tcMar>
              <w:top w:w="45" w:type="dxa"/>
              <w:left w:w="90" w:type="dxa"/>
              <w:bottom w:w="45" w:type="dxa"/>
              <w:right w:w="90" w:type="dxa"/>
            </w:tcMar>
          </w:tcPr>
          <w:p>
            <w:pPr>
              <w:keepNext/>
              <w:spacing w:after="0" w:line="252" w:lineRule="auto"/>
            </w:pPr>
            <w:r>
              <w:rPr>
                <w:sz w:val="19"/>
              </w:rPr>
              <w:t>$t4</w:t>
            </w:r>
          </w:p>
        </w:tc>
        <w:tc>
          <w:tcPr>
            <w:tcW w:type="dxa" w:w="2246"/>
            <w:shd w:val="clear" w:color="auto" w:fill="F7F9FC"/>
            <w:tcMar>
              <w:top w:w="45" w:type="dxa"/>
              <w:left w:w="90" w:type="dxa"/>
              <w:bottom w:w="45" w:type="dxa"/>
              <w:right w:w="90" w:type="dxa"/>
            </w:tcMar>
          </w:tcPr>
          <w:p>
            <w:pPr>
              <w:keepNext/>
              <w:spacing w:after="0" w:line="252" w:lineRule="auto"/>
            </w:pPr>
            <w:r>
              <w:rPr>
                <w:sz w:val="19"/>
              </w:rPr>
              <w:t>$t4 — in rt</w:t>
            </w:r>
          </w:p>
        </w:tc>
      </w:tr>
      <w:tr>
        <w:trPr>
          <w:cantSplit/>
        </w:trPr>
        <w:tc>
          <w:tcPr>
            <w:tcW w:type="dxa" w:w="2246"/>
            <w:tcMar>
              <w:top w:w="45" w:type="dxa"/>
              <w:left w:w="90" w:type="dxa"/>
              <w:bottom w:w="45" w:type="dxa"/>
              <w:right w:w="90" w:type="dxa"/>
            </w:tcMar>
          </w:tcPr>
          <w:p>
            <w:pPr>
              <w:spacing w:after="0" w:line="252" w:lineRule="auto"/>
            </w:pPr>
            <w:r>
              <w:rPr>
                <w:sz w:val="19"/>
              </w:rPr>
              <w:t>sw $t3, 20($s0)</w:t>
            </w:r>
          </w:p>
        </w:tc>
        <w:tc>
          <w:tcPr>
            <w:tcW w:type="dxa" w:w="748"/>
            <w:tcMar>
              <w:top w:w="45" w:type="dxa"/>
              <w:left w:w="90" w:type="dxa"/>
              <w:bottom w:w="45" w:type="dxa"/>
              <w:right w:w="90" w:type="dxa"/>
            </w:tcMar>
          </w:tcPr>
          <w:p>
            <w:pPr>
              <w:spacing w:after="0" w:line="252" w:lineRule="auto"/>
            </w:pPr>
            <w:r>
              <w:rPr>
                <w:sz w:val="19"/>
              </w:rPr>
              <w:t>$s0</w:t>
            </w:r>
          </w:p>
        </w:tc>
        <w:tc>
          <w:tcPr>
            <w:tcW w:type="dxa" w:w="748"/>
            <w:tcMar>
              <w:top w:w="45" w:type="dxa"/>
              <w:left w:w="90" w:type="dxa"/>
              <w:bottom w:w="45" w:type="dxa"/>
              <w:right w:w="90" w:type="dxa"/>
            </w:tcMar>
          </w:tcPr>
          <w:p>
            <w:pPr>
              <w:spacing w:after="0" w:line="252" w:lineRule="auto"/>
            </w:pPr>
            <w:r>
              <w:rPr>
                <w:sz w:val="19"/>
              </w:rPr>
              <w:t>$t3</w:t>
            </w:r>
          </w:p>
        </w:tc>
        <w:tc>
          <w:tcPr>
            <w:tcW w:type="dxa" w:w="2246"/>
            <w:tcMar>
              <w:top w:w="45" w:type="dxa"/>
              <w:left w:w="90" w:type="dxa"/>
              <w:bottom w:w="45" w:type="dxa"/>
              <w:right w:w="90" w:type="dxa"/>
            </w:tcMar>
          </w:tcPr>
          <w:p>
            <w:pPr>
              <w:spacing w:after="0" w:line="252" w:lineRule="auto"/>
            </w:pPr>
            <w:r>
              <w:rPr>
                <w:b/>
                <w:sz w:val="19"/>
              </w:rPr>
              <w:t>None</w:t>
            </w:r>
          </w:p>
        </w:tc>
      </w:tr>
    </w:tbl>
    <w:p>
      <w:pPr>
        <w:spacing w:after="0" w:before="0" w:line="12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rPr>
                <w:b/>
              </w:rPr>
              <w:t>Destination register does not automatically mean rd.</w:t>
            </w:r>
            <w:r>
              <w:t xml:space="preserve"> lw uses </w:t>
            </w:r>
            <w:r>
              <w:rPr>
                <w:b/>
              </w:rPr>
              <w:t>rt</w:t>
            </w:r>
            <w:r>
              <w:t xml:space="preserve"> as its destination; load/store instructions have </w:t>
            </w:r>
            <w:r>
              <w:rPr>
                <w:b/>
              </w:rPr>
              <w:t>no separate rd field</w:t>
            </w:r>
            <w:r>
              <w:t xml:space="preserve"> (lw rt, offset(rs) · sw rt, offset(rs)).</w:t>
            </w:r>
          </w:p>
        </w:tc>
      </w:tr>
    </w:tbl>
    <w:p>
      <w:pPr>
        <w:spacing w:after="0" w:before="0" w:line="140" w:lineRule="exact"/>
      </w:pPr>
      <w:r>
        <w:rPr>
          <w:sz w:val="4"/>
        </w:rPr>
      </w:r>
    </w:p>
    <w:p>
      <w:pPr>
        <w:keepNext/>
      </w:pPr>
      <w:r>
        <w:rPr>
          <w:b/>
        </w:rPr>
        <w:t>(b)</w:t>
      </w:r>
    </w:p>
    <w:tbl>
      <w:tblPr>
        <w:tblW w:type="dxa" w:w="798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545"/>
        <w:gridCol w:w="932"/>
        <w:gridCol w:w="932"/>
        <w:gridCol w:w="1174"/>
        <w:gridCol w:w="1174"/>
        <w:gridCol w:w="1049"/>
        <w:gridCol w:w="1174"/>
      </w:tblGrid>
      <w:tr>
        <w:trPr>
          <w:cantSplit/>
          <w:tblHeader/>
        </w:trPr>
        <w:tc>
          <w:tcPr>
            <w:tcW w:type="dxa" w:w="1545"/>
            <w:shd w:val="clear" w:color="auto" w:fill="DCE6F2"/>
            <w:tcMar>
              <w:top w:w="45" w:type="dxa"/>
              <w:left w:w="90" w:type="dxa"/>
              <w:bottom w:w="45" w:type="dxa"/>
              <w:right w:w="90" w:type="dxa"/>
            </w:tcMar>
          </w:tcPr>
          <w:p>
            <w:pPr>
              <w:keepNext/>
              <w:spacing w:after="0" w:line="252" w:lineRule="auto"/>
            </w:pPr>
            <w:r>
              <w:rPr>
                <w:b/>
                <w:color w:val="1F3864"/>
                <w:sz w:val="19"/>
              </w:rPr>
              <w:t>Instruction</w:t>
            </w:r>
          </w:p>
        </w:tc>
        <w:tc>
          <w:tcPr>
            <w:tcW w:type="dxa" w:w="932"/>
            <w:shd w:val="clear" w:color="auto" w:fill="DCE6F2"/>
            <w:tcMar>
              <w:top w:w="45" w:type="dxa"/>
              <w:left w:w="90" w:type="dxa"/>
              <w:bottom w:w="45" w:type="dxa"/>
              <w:right w:w="90" w:type="dxa"/>
            </w:tcMar>
          </w:tcPr>
          <w:p>
            <w:pPr>
              <w:keepNext/>
              <w:spacing w:after="0" w:line="252" w:lineRule="auto"/>
            </w:pPr>
            <w:r>
              <w:rPr>
                <w:b/>
                <w:color w:val="1F3864"/>
                <w:sz w:val="19"/>
              </w:rPr>
              <w:t>RegDst</w:t>
            </w:r>
          </w:p>
        </w:tc>
        <w:tc>
          <w:tcPr>
            <w:tcW w:type="dxa" w:w="932"/>
            <w:shd w:val="clear" w:color="auto" w:fill="DCE6F2"/>
            <w:tcMar>
              <w:top w:w="45" w:type="dxa"/>
              <w:left w:w="90" w:type="dxa"/>
              <w:bottom w:w="45" w:type="dxa"/>
              <w:right w:w="90" w:type="dxa"/>
            </w:tcMar>
          </w:tcPr>
          <w:p>
            <w:pPr>
              <w:keepNext/>
              <w:spacing w:after="0" w:line="252" w:lineRule="auto"/>
            </w:pPr>
            <w:r>
              <w:rPr>
                <w:b/>
                <w:color w:val="1F3864"/>
                <w:sz w:val="19"/>
              </w:rPr>
              <w:t>ALUSrc</w:t>
            </w:r>
          </w:p>
        </w:tc>
        <w:tc>
          <w:tcPr>
            <w:tcW w:type="dxa" w:w="1174"/>
            <w:shd w:val="clear" w:color="auto" w:fill="DCE6F2"/>
            <w:tcMar>
              <w:top w:w="45" w:type="dxa"/>
              <w:left w:w="90" w:type="dxa"/>
              <w:bottom w:w="45" w:type="dxa"/>
              <w:right w:w="90" w:type="dxa"/>
            </w:tcMar>
          </w:tcPr>
          <w:p>
            <w:pPr>
              <w:keepNext/>
              <w:spacing w:after="0" w:line="252" w:lineRule="auto"/>
            </w:pPr>
            <w:r>
              <w:rPr>
                <w:b/>
                <w:color w:val="1F3864"/>
                <w:sz w:val="19"/>
              </w:rPr>
              <w:t>MemtoReg</w:t>
            </w:r>
          </w:p>
        </w:tc>
        <w:tc>
          <w:tcPr>
            <w:tcW w:type="dxa" w:w="1174"/>
            <w:shd w:val="clear" w:color="auto" w:fill="DCE6F2"/>
            <w:tcMar>
              <w:top w:w="45" w:type="dxa"/>
              <w:left w:w="90" w:type="dxa"/>
              <w:bottom w:w="45" w:type="dxa"/>
              <w:right w:w="90" w:type="dxa"/>
            </w:tcMar>
          </w:tcPr>
          <w:p>
            <w:pPr>
              <w:keepNext/>
              <w:spacing w:after="0" w:line="252" w:lineRule="auto"/>
            </w:pPr>
            <w:r>
              <w:rPr>
                <w:b/>
                <w:color w:val="1F3864"/>
                <w:sz w:val="19"/>
              </w:rPr>
              <w:t>RegWrite</w:t>
            </w:r>
          </w:p>
        </w:tc>
        <w:tc>
          <w:tcPr>
            <w:tcW w:type="dxa" w:w="1049"/>
            <w:shd w:val="clear" w:color="auto" w:fill="DCE6F2"/>
            <w:tcMar>
              <w:top w:w="45" w:type="dxa"/>
              <w:left w:w="90" w:type="dxa"/>
              <w:bottom w:w="45" w:type="dxa"/>
              <w:right w:w="90" w:type="dxa"/>
            </w:tcMar>
          </w:tcPr>
          <w:p>
            <w:pPr>
              <w:keepNext/>
              <w:spacing w:after="0" w:line="252" w:lineRule="auto"/>
            </w:pPr>
            <w:r>
              <w:rPr>
                <w:b/>
                <w:color w:val="1F3864"/>
                <w:sz w:val="19"/>
              </w:rPr>
              <w:t>MemRead</w:t>
            </w:r>
          </w:p>
        </w:tc>
        <w:tc>
          <w:tcPr>
            <w:tcW w:type="dxa" w:w="1174"/>
            <w:shd w:val="clear" w:color="auto" w:fill="DCE6F2"/>
            <w:tcMar>
              <w:top w:w="45" w:type="dxa"/>
              <w:left w:w="90" w:type="dxa"/>
              <w:bottom w:w="45" w:type="dxa"/>
              <w:right w:w="90" w:type="dxa"/>
            </w:tcMar>
          </w:tcPr>
          <w:p>
            <w:pPr>
              <w:keepNext/>
              <w:spacing w:after="0" w:line="252" w:lineRule="auto"/>
            </w:pPr>
            <w:r>
              <w:rPr>
                <w:b/>
                <w:color w:val="1F3864"/>
                <w:sz w:val="19"/>
              </w:rPr>
              <w:t>MemWrite</w:t>
            </w:r>
          </w:p>
        </w:tc>
      </w:tr>
      <w:tr>
        <w:trPr>
          <w:cantSplit/>
        </w:trPr>
        <w:tc>
          <w:tcPr>
            <w:tcW w:type="dxa" w:w="1545"/>
            <w:tcMar>
              <w:top w:w="45" w:type="dxa"/>
              <w:left w:w="90" w:type="dxa"/>
              <w:bottom w:w="45" w:type="dxa"/>
              <w:right w:w="90" w:type="dxa"/>
            </w:tcMar>
          </w:tcPr>
          <w:p>
            <w:pPr>
              <w:keepNext/>
              <w:spacing w:after="0" w:line="252" w:lineRule="auto"/>
            </w:pPr>
            <w:r>
              <w:rPr>
                <w:sz w:val="19"/>
              </w:rPr>
              <w:t>add</w:t>
            </w:r>
          </w:p>
        </w:tc>
        <w:tc>
          <w:tcPr>
            <w:tcW w:type="dxa" w:w="932"/>
            <w:tcMar>
              <w:top w:w="45" w:type="dxa"/>
              <w:left w:w="90" w:type="dxa"/>
              <w:bottom w:w="45" w:type="dxa"/>
              <w:right w:w="90" w:type="dxa"/>
            </w:tcMar>
          </w:tcPr>
          <w:p>
            <w:pPr>
              <w:keepNext/>
              <w:spacing w:after="0" w:line="252" w:lineRule="auto"/>
            </w:pPr>
            <w:r>
              <w:rPr>
                <w:sz w:val="19"/>
              </w:rPr>
              <w:t>1</w:t>
            </w:r>
          </w:p>
        </w:tc>
        <w:tc>
          <w:tcPr>
            <w:tcW w:type="dxa" w:w="932"/>
            <w:tcMar>
              <w:top w:w="45" w:type="dxa"/>
              <w:left w:w="90" w:type="dxa"/>
              <w:bottom w:w="45" w:type="dxa"/>
              <w:right w:w="90" w:type="dxa"/>
            </w:tcMar>
          </w:tcPr>
          <w:p>
            <w:pPr>
              <w:keepNext/>
              <w:spacing w:after="0" w:line="252" w:lineRule="auto"/>
            </w:pPr>
            <w:r>
              <w:rPr>
                <w:sz w:val="19"/>
              </w:rPr>
              <w:t>0</w:t>
            </w:r>
          </w:p>
        </w:tc>
        <w:tc>
          <w:tcPr>
            <w:tcW w:type="dxa" w:w="1174"/>
            <w:tcMar>
              <w:top w:w="45" w:type="dxa"/>
              <w:left w:w="90" w:type="dxa"/>
              <w:bottom w:w="45" w:type="dxa"/>
              <w:right w:w="90" w:type="dxa"/>
            </w:tcMar>
          </w:tcPr>
          <w:p>
            <w:pPr>
              <w:keepNext/>
              <w:spacing w:after="0" w:line="252" w:lineRule="auto"/>
            </w:pPr>
            <w:r>
              <w:rPr>
                <w:sz w:val="19"/>
              </w:rPr>
              <w:t>0</w:t>
            </w:r>
          </w:p>
        </w:tc>
        <w:tc>
          <w:tcPr>
            <w:tcW w:type="dxa" w:w="1174"/>
            <w:tcMar>
              <w:top w:w="45" w:type="dxa"/>
              <w:left w:w="90" w:type="dxa"/>
              <w:bottom w:w="45" w:type="dxa"/>
              <w:right w:w="90" w:type="dxa"/>
            </w:tcMar>
          </w:tcPr>
          <w:p>
            <w:pPr>
              <w:keepNext/>
              <w:spacing w:after="0" w:line="252" w:lineRule="auto"/>
            </w:pPr>
            <w:r>
              <w:rPr>
                <w:sz w:val="19"/>
              </w:rPr>
              <w:t>1</w:t>
            </w:r>
          </w:p>
        </w:tc>
        <w:tc>
          <w:tcPr>
            <w:tcW w:type="dxa" w:w="1049"/>
            <w:tcMar>
              <w:top w:w="45" w:type="dxa"/>
              <w:left w:w="90" w:type="dxa"/>
              <w:bottom w:w="45" w:type="dxa"/>
              <w:right w:w="90" w:type="dxa"/>
            </w:tcMar>
          </w:tcPr>
          <w:p>
            <w:pPr>
              <w:keepNext/>
              <w:spacing w:after="0" w:line="252" w:lineRule="auto"/>
            </w:pPr>
            <w:r>
              <w:rPr>
                <w:sz w:val="19"/>
              </w:rPr>
              <w:t>0</w:t>
            </w:r>
          </w:p>
        </w:tc>
        <w:tc>
          <w:tcPr>
            <w:tcW w:type="dxa" w:w="1174"/>
            <w:tcMar>
              <w:top w:w="45" w:type="dxa"/>
              <w:left w:w="90" w:type="dxa"/>
              <w:bottom w:w="45" w:type="dxa"/>
              <w:right w:w="90" w:type="dxa"/>
            </w:tcMar>
          </w:tcPr>
          <w:p>
            <w:pPr>
              <w:keepNext/>
              <w:spacing w:after="0" w:line="252" w:lineRule="auto"/>
            </w:pPr>
            <w:r>
              <w:rPr>
                <w:sz w:val="19"/>
              </w:rPr>
              <w:t>0</w:t>
            </w:r>
          </w:p>
        </w:tc>
      </w:tr>
      <w:tr>
        <w:trPr>
          <w:cantSplit/>
        </w:trPr>
        <w:tc>
          <w:tcPr>
            <w:tcW w:type="dxa" w:w="1545"/>
            <w:shd w:val="clear" w:color="auto" w:fill="F7F9FC"/>
            <w:tcMar>
              <w:top w:w="45" w:type="dxa"/>
              <w:left w:w="90" w:type="dxa"/>
              <w:bottom w:w="45" w:type="dxa"/>
              <w:right w:w="90" w:type="dxa"/>
            </w:tcMar>
          </w:tcPr>
          <w:p>
            <w:pPr>
              <w:keepNext/>
              <w:spacing w:after="0" w:line="252" w:lineRule="auto"/>
            </w:pPr>
            <w:r>
              <w:rPr>
                <w:sz w:val="19"/>
              </w:rPr>
              <w:t>lw</w:t>
            </w:r>
          </w:p>
        </w:tc>
        <w:tc>
          <w:tcPr>
            <w:tcW w:type="dxa" w:w="932"/>
            <w:shd w:val="clear" w:color="auto" w:fill="F7F9FC"/>
            <w:tcMar>
              <w:top w:w="45" w:type="dxa"/>
              <w:left w:w="90" w:type="dxa"/>
              <w:bottom w:w="45" w:type="dxa"/>
              <w:right w:w="90" w:type="dxa"/>
            </w:tcMar>
          </w:tcPr>
          <w:p>
            <w:pPr>
              <w:keepNext/>
              <w:spacing w:after="0" w:line="252" w:lineRule="auto"/>
            </w:pPr>
            <w:r>
              <w:rPr>
                <w:sz w:val="19"/>
              </w:rPr>
              <w:t>0</w:t>
            </w:r>
          </w:p>
        </w:tc>
        <w:tc>
          <w:tcPr>
            <w:tcW w:type="dxa" w:w="932"/>
            <w:shd w:val="clear" w:color="auto" w:fill="F7F9FC"/>
            <w:tcMar>
              <w:top w:w="45" w:type="dxa"/>
              <w:left w:w="90" w:type="dxa"/>
              <w:bottom w:w="45" w:type="dxa"/>
              <w:right w:w="90" w:type="dxa"/>
            </w:tcMar>
          </w:tcPr>
          <w:p>
            <w:pPr>
              <w:keepNext/>
              <w:spacing w:after="0" w:line="252" w:lineRule="auto"/>
            </w:pPr>
            <w:r>
              <w:rPr>
                <w:sz w:val="19"/>
              </w:rPr>
              <w:t>1</w:t>
            </w:r>
          </w:p>
        </w:tc>
        <w:tc>
          <w:tcPr>
            <w:tcW w:type="dxa" w:w="1174"/>
            <w:shd w:val="clear" w:color="auto" w:fill="F7F9FC"/>
            <w:tcMar>
              <w:top w:w="45" w:type="dxa"/>
              <w:left w:w="90" w:type="dxa"/>
              <w:bottom w:w="45" w:type="dxa"/>
              <w:right w:w="90" w:type="dxa"/>
            </w:tcMar>
          </w:tcPr>
          <w:p>
            <w:pPr>
              <w:keepNext/>
              <w:spacing w:after="0" w:line="252" w:lineRule="auto"/>
            </w:pPr>
            <w:r>
              <w:rPr>
                <w:sz w:val="19"/>
              </w:rPr>
              <w:t>1</w:t>
            </w:r>
          </w:p>
        </w:tc>
        <w:tc>
          <w:tcPr>
            <w:tcW w:type="dxa" w:w="1174"/>
            <w:shd w:val="clear" w:color="auto" w:fill="F7F9FC"/>
            <w:tcMar>
              <w:top w:w="45" w:type="dxa"/>
              <w:left w:w="90" w:type="dxa"/>
              <w:bottom w:w="45" w:type="dxa"/>
              <w:right w:w="90" w:type="dxa"/>
            </w:tcMar>
          </w:tcPr>
          <w:p>
            <w:pPr>
              <w:keepNext/>
              <w:spacing w:after="0" w:line="252" w:lineRule="auto"/>
            </w:pPr>
            <w:r>
              <w:rPr>
                <w:sz w:val="19"/>
              </w:rPr>
              <w:t>1</w:t>
            </w:r>
          </w:p>
        </w:tc>
        <w:tc>
          <w:tcPr>
            <w:tcW w:type="dxa" w:w="1049"/>
            <w:shd w:val="clear" w:color="auto" w:fill="F7F9FC"/>
            <w:tcMar>
              <w:top w:w="45" w:type="dxa"/>
              <w:left w:w="90" w:type="dxa"/>
              <w:bottom w:w="45" w:type="dxa"/>
              <w:right w:w="90" w:type="dxa"/>
            </w:tcMar>
          </w:tcPr>
          <w:p>
            <w:pPr>
              <w:keepNext/>
              <w:spacing w:after="0" w:line="252" w:lineRule="auto"/>
            </w:pPr>
            <w:r>
              <w:rPr>
                <w:sz w:val="19"/>
              </w:rPr>
              <w:t>1</w:t>
            </w:r>
          </w:p>
        </w:tc>
        <w:tc>
          <w:tcPr>
            <w:tcW w:type="dxa" w:w="1174"/>
            <w:shd w:val="clear" w:color="auto" w:fill="F7F9FC"/>
            <w:tcMar>
              <w:top w:w="45" w:type="dxa"/>
              <w:left w:w="90" w:type="dxa"/>
              <w:bottom w:w="45" w:type="dxa"/>
              <w:right w:w="90" w:type="dxa"/>
            </w:tcMar>
          </w:tcPr>
          <w:p>
            <w:pPr>
              <w:keepNext/>
              <w:spacing w:after="0" w:line="252" w:lineRule="auto"/>
            </w:pPr>
            <w:r>
              <w:rPr>
                <w:sz w:val="19"/>
              </w:rPr>
              <w:t>0</w:t>
            </w:r>
          </w:p>
        </w:tc>
      </w:tr>
      <w:tr>
        <w:trPr>
          <w:cantSplit/>
        </w:trPr>
        <w:tc>
          <w:tcPr>
            <w:tcW w:type="dxa" w:w="1545"/>
            <w:tcMar>
              <w:top w:w="45" w:type="dxa"/>
              <w:left w:w="90" w:type="dxa"/>
              <w:bottom w:w="45" w:type="dxa"/>
              <w:right w:w="90" w:type="dxa"/>
            </w:tcMar>
          </w:tcPr>
          <w:p>
            <w:pPr>
              <w:spacing w:after="0" w:line="252" w:lineRule="auto"/>
            </w:pPr>
            <w:r>
              <w:rPr>
                <w:sz w:val="19"/>
              </w:rPr>
              <w:t>sw</w:t>
            </w:r>
          </w:p>
        </w:tc>
        <w:tc>
          <w:tcPr>
            <w:tcW w:type="dxa" w:w="932"/>
            <w:tcMar>
              <w:top w:w="45" w:type="dxa"/>
              <w:left w:w="90" w:type="dxa"/>
              <w:bottom w:w="45" w:type="dxa"/>
              <w:right w:w="90" w:type="dxa"/>
            </w:tcMar>
          </w:tcPr>
          <w:p>
            <w:pPr>
              <w:spacing w:after="0" w:line="252" w:lineRule="auto"/>
            </w:pPr>
            <w:r>
              <w:rPr>
                <w:sz w:val="19"/>
              </w:rPr>
              <w:t>X</w:t>
            </w:r>
          </w:p>
        </w:tc>
        <w:tc>
          <w:tcPr>
            <w:tcW w:type="dxa" w:w="932"/>
            <w:tcMar>
              <w:top w:w="45" w:type="dxa"/>
              <w:left w:w="90" w:type="dxa"/>
              <w:bottom w:w="45" w:type="dxa"/>
              <w:right w:w="90" w:type="dxa"/>
            </w:tcMar>
          </w:tcPr>
          <w:p>
            <w:pPr>
              <w:spacing w:after="0" w:line="252" w:lineRule="auto"/>
            </w:pPr>
            <w:r>
              <w:rPr>
                <w:sz w:val="19"/>
              </w:rPr>
              <w:t>1</w:t>
            </w:r>
          </w:p>
        </w:tc>
        <w:tc>
          <w:tcPr>
            <w:tcW w:type="dxa" w:w="1174"/>
            <w:tcMar>
              <w:top w:w="45" w:type="dxa"/>
              <w:left w:w="90" w:type="dxa"/>
              <w:bottom w:w="45" w:type="dxa"/>
              <w:right w:w="90" w:type="dxa"/>
            </w:tcMar>
          </w:tcPr>
          <w:p>
            <w:pPr>
              <w:spacing w:after="0" w:line="252" w:lineRule="auto"/>
            </w:pPr>
            <w:r>
              <w:rPr>
                <w:sz w:val="19"/>
              </w:rPr>
              <w:t>X</w:t>
            </w:r>
          </w:p>
        </w:tc>
        <w:tc>
          <w:tcPr>
            <w:tcW w:type="dxa" w:w="1174"/>
            <w:tcMar>
              <w:top w:w="45" w:type="dxa"/>
              <w:left w:w="90" w:type="dxa"/>
              <w:bottom w:w="45" w:type="dxa"/>
              <w:right w:w="90" w:type="dxa"/>
            </w:tcMar>
          </w:tcPr>
          <w:p>
            <w:pPr>
              <w:spacing w:after="0" w:line="252" w:lineRule="auto"/>
            </w:pPr>
            <w:r>
              <w:rPr>
                <w:sz w:val="19"/>
              </w:rPr>
              <w:t>0</w:t>
            </w:r>
          </w:p>
        </w:tc>
        <w:tc>
          <w:tcPr>
            <w:tcW w:type="dxa" w:w="1049"/>
            <w:tcMar>
              <w:top w:w="45" w:type="dxa"/>
              <w:left w:w="90" w:type="dxa"/>
              <w:bottom w:w="45" w:type="dxa"/>
              <w:right w:w="90" w:type="dxa"/>
            </w:tcMar>
          </w:tcPr>
          <w:p>
            <w:pPr>
              <w:spacing w:after="0" w:line="252" w:lineRule="auto"/>
            </w:pPr>
            <w:r>
              <w:rPr>
                <w:sz w:val="19"/>
              </w:rPr>
              <w:t>0</w:t>
            </w:r>
          </w:p>
        </w:tc>
        <w:tc>
          <w:tcPr>
            <w:tcW w:type="dxa" w:w="1174"/>
            <w:tcMar>
              <w:top w:w="45" w:type="dxa"/>
              <w:left w:w="90" w:type="dxa"/>
              <w:bottom w:w="45" w:type="dxa"/>
              <w:right w:w="90" w:type="dxa"/>
            </w:tcMar>
          </w:tcPr>
          <w:p>
            <w:pPr>
              <w:spacing w:after="0" w:line="252" w:lineRule="auto"/>
            </w:pPr>
            <w:r>
              <w:rPr>
                <w:sz w:val="19"/>
              </w:rPr>
              <w:t>1</w:t>
            </w:r>
          </w:p>
        </w:tc>
      </w:tr>
    </w:tbl>
    <w:p>
      <w:pPr>
        <w:spacing w:after="0" w:before="0" w:line="120" w:lineRule="exact"/>
      </w:pPr>
      <w:r>
        <w:rPr>
          <w:sz w:val="4"/>
        </w:rPr>
      </w:r>
    </w:p>
    <w:p>
      <w:pPr>
        <w:keepNext/>
      </w:pPr>
      <w:r>
        <w:rPr>
          <w:b/>
        </w:rPr>
        <w:t>(c)</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 xml:space="preserve">sw </w:t>
            </w:r>
            <w:r>
              <w:rPr>
                <w:b/>
              </w:rPr>
              <w:t>reads values from the register file</w:t>
            </w:r>
            <w:r>
              <w:t xml:space="preserve"> (the base address and the store data), but does not read data memory. Therefore, MemRead = 0. Since RegWrite = 0, no register is written, so RegDst is a don't-care.</w:t>
            </w:r>
          </w:p>
        </w:tc>
      </w:tr>
    </w:tbl>
    <w:p>
      <w:pPr>
        <w:spacing w:after="0" w:before="0" w:line="140" w:lineRule="exact"/>
      </w:pPr>
      <w:r>
        <w:rPr>
          <w:sz w:val="4"/>
        </w:rPr>
      </w:r>
    </w:p>
    <w:p>
      <w:r>
        <w:rPr>
          <w:b/>
        </w:rPr>
        <w:t>(d)</w:t>
      </w:r>
      <w:r>
        <w:t xml:space="preserve"> MemtoReg selects data; it does </w:t>
      </w:r>
      <w:r>
        <w:rPr>
          <w:b/>
        </w:rPr>
        <w:t>not</w:t>
      </w:r>
      <w:r>
        <w:t xml:space="preserve"> disable writing.</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ALU result    = 1000 + 16 = 1016</w:t>
            </w:r>
          </w:p>
          <w:p>
            <w:pPr>
              <w:spacing w:after="0" w:before="0" w:line="240" w:lineRule="auto"/>
            </w:pPr>
            <w:r>
              <w:rPr>
                <w:rFonts w:ascii="Courier New" w:hAnsi="Courier New" w:cs="Courier New" w:eastAsia="Courier New"/>
                <w:color w:val="1A1A1A"/>
                <w:sz w:val="18"/>
              </w:rPr>
              <w:t>Memory output = 77</w:t>
            </w:r>
          </w:p>
          <w:p>
            <w:pPr>
              <w:spacing w:after="0" w:before="0" w:line="240" w:lineRule="auto"/>
            </w:pPr>
            <w:r>
              <w:rPr>
                <w:rFonts w:ascii="Courier New" w:hAnsi="Courier New" w:cs="Courier New" w:eastAsia="Courier New"/>
                <w:color w:val="1A1A1A"/>
                <w:sz w:val="18"/>
              </w:rPr>
              <w:t>MemtoReg = 0  → select ALU result → 1016</w:t>
            </w:r>
          </w:p>
          <w:p>
            <w:pPr>
              <w:spacing w:after="0" w:before="0" w:line="240" w:lineRule="auto"/>
            </w:pPr>
            <w:r>
              <w:rPr>
                <w:rFonts w:ascii="Courier New" w:hAnsi="Courier New" w:cs="Courier New" w:eastAsia="Courier New"/>
                <w:color w:val="1A1A1A"/>
                <w:sz w:val="18"/>
              </w:rPr>
              <w:t>RegWrite = 1  → write that selected value into $t4</w:t>
            </w:r>
          </w:p>
        </w:tc>
      </w:tr>
    </w:tbl>
    <w:p>
      <w:pPr>
        <w:spacing w:after="0" w:before="0" w:line="80" w:lineRule="exact"/>
      </w:pPr>
      <w:r>
        <w:rPr>
          <w:sz w:val="4"/>
        </w:rPr>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b/>
          <w:sz w:val="22"/>
        </w:rPr>
        <w:t>$t4 = 1016</w:t>
      </w:r>
    </w:p>
    <w:p>
      <w:r>
        <w:t xml:space="preserve">So the faulty load writes the </w:t>
      </w:r>
      <w:r>
        <w:rPr>
          <w:b/>
        </w:rPr>
        <w:t>address 1016</w:t>
      </w:r>
      <w:r>
        <w:t xml:space="preserve"> instead of the memory value 77.</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rPr>
                <w:b/>
              </w:rPr>
              <w:t>MemtoReg</w:t>
            </w:r>
            <w:r>
              <w:t xml:space="preserve"> decides </w:t>
            </w:r>
            <w:r>
              <w:rPr>
                <w:b/>
              </w:rPr>
              <w:t>which value</w:t>
            </w:r>
            <w:r>
              <w:t xml:space="preserve"> reaches the register. </w:t>
            </w:r>
            <w:r>
              <w:rPr>
                <w:b/>
              </w:rPr>
              <w:t>RegWrite</w:t>
            </w:r>
            <w:r>
              <w:t xml:space="preserve"> decides </w:t>
            </w:r>
            <w:r>
              <w:rPr>
                <w:b/>
              </w:rPr>
              <w:t>whether</w:t>
            </w:r>
            <w:r>
              <w:t xml:space="preserve"> the register is updated. "The previous value remains unchanged" would be the answer only if </w:t>
            </w:r>
            <w:r>
              <w:rPr>
                <w:b/>
              </w:rPr>
              <w:t>RegWrite = 0</w:t>
            </w:r>
            <w:r>
              <w:t>.</w:t>
            </w:r>
          </w:p>
        </w:tc>
      </w:tr>
    </w:tbl>
    <w:p>
      <w:pPr>
        <w:spacing w:after="0" w:before="0" w:line="140" w:lineRule="exact"/>
      </w:pPr>
      <w:r>
        <w:rPr>
          <w:sz w:val="4"/>
        </w:rPr>
      </w:r>
    </w:p>
    <w:p>
      <w:pPr>
        <w:pStyle w:val="Heading1"/>
        <w:pageBreakBefore/>
        <w:pBdr>
          <w:bottom w:val="single" w:sz="12" w:space="3" w:color="1F3864"/>
        </w:pBdr>
      </w:pPr>
      <w:r>
        <w:t>Lesson 4 — ALUOp, ALU Control and Complete Instruction Traces</w:t>
      </w:r>
    </w:p>
    <w:p>
      <w:pPr>
        <w:spacing w:after="120"/>
      </w:pPr>
      <w:r>
        <w:rPr>
          <w:i/>
          <w:color w:val="7F7F7F"/>
          <w:sz w:val="18"/>
        </w:rPr>
        <w:t>Slides: Chapter 4 Part 1, 23–24 and 28–29</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rPr>
                <w:b/>
              </w:rPr>
              <w:t>Priority: High.</w:t>
            </w:r>
            <w:r>
              <w:t xml:space="preserve"> The TF collection explicitly asks how ALU control bits are determined from </w:t>
            </w:r>
            <w:r>
              <w:rPr>
                <w:b/>
              </w:rPr>
              <w:t>ALUOp and the R-type function code</w:t>
            </w:r>
            <w:r>
              <w:t xml:space="preserve"> — TF p. 55, Q2(b). This also completes the control-table skills needed for datapath questions.</w:t>
            </w:r>
          </w:p>
        </w:tc>
      </w:tr>
    </w:tbl>
    <w:p>
      <w:pPr>
        <w:spacing w:after="0" w:before="0" w:line="140" w:lineRule="exact"/>
      </w:pPr>
      <w:r>
        <w:rPr>
          <w:sz w:val="4"/>
        </w:rPr>
      </w:r>
    </w:p>
    <w:p>
      <w:pPr>
        <w:pStyle w:val="Heading2"/>
      </w:pPr>
      <w:r>
        <w:t>1. Worked Example: Same ALU Operation, Different Instructions</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lw   $t0, 12($s0)</w:t>
            </w:r>
          </w:p>
          <w:p>
            <w:pPr>
              <w:spacing w:after="0" w:before="0" w:line="240" w:lineRule="auto"/>
            </w:pPr>
            <w:r>
              <w:rPr>
                <w:rFonts w:ascii="Courier New" w:hAnsi="Courier New" w:cs="Courier New" w:eastAsia="Courier New"/>
                <w:color w:val="1A1A1A"/>
                <w:sz w:val="18"/>
              </w:rPr>
              <w:t>add  $t2, $t0, $t1</w:t>
            </w:r>
          </w:p>
        </w:tc>
      </w:tr>
    </w:tbl>
    <w:p>
      <w:pPr>
        <w:spacing w:after="0" w:before="0" w:line="80" w:lineRule="exact"/>
      </w:pPr>
      <w:r>
        <w:rPr>
          <w:sz w:val="4"/>
        </w:rPr>
      </w:r>
    </w:p>
    <w:p>
      <w:r>
        <w:t>Both instructions require addition — lw adds the base address and offset; add adds two register values. But the control unit identifies these instructions differently.</w:t>
      </w:r>
    </w:p>
    <w:p>
      <w:pPr>
        <w:pStyle w:val="Heading4"/>
      </w:pPr>
      <w:r>
        <w:t>For lw</w:t>
      </w:r>
    </w:p>
    <w:p>
      <w:r>
        <w:t>The opcode identifies a load. A load always needs addition to calculate its address.</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lw opcode → Main control: ALUOp = 00</w:t>
            </w:r>
          </w:p>
          <w:p>
            <w:pPr>
              <w:spacing w:after="0" w:before="0" w:line="240" w:lineRule="auto"/>
            </w:pPr>
            <w:r>
              <w:rPr>
                <w:rFonts w:ascii="Courier New" w:hAnsi="Courier New" w:cs="Courier New" w:eastAsia="Courier New"/>
                <w:color w:val="1A1A1A"/>
                <w:sz w:val="18"/>
              </w:rPr>
              <w:t xml:space="preserve">          → ALU control: 0010</w:t>
            </w:r>
          </w:p>
          <w:p>
            <w:pPr>
              <w:spacing w:after="0" w:before="0" w:line="240" w:lineRule="auto"/>
            </w:pPr>
            <w:r>
              <w:rPr>
                <w:rFonts w:ascii="Courier New" w:hAnsi="Courier New" w:cs="Courier New" w:eastAsia="Courier New"/>
                <w:color w:val="1A1A1A"/>
                <w:sz w:val="18"/>
              </w:rPr>
              <w:t xml:space="preserve">          → ALU performs ADD</w:t>
            </w:r>
          </w:p>
        </w:tc>
      </w:tr>
    </w:tbl>
    <w:p>
      <w:pPr>
        <w:spacing w:after="0" w:before="0" w:line="80" w:lineRule="exact"/>
      </w:pPr>
      <w:r>
        <w:rPr>
          <w:sz w:val="4"/>
        </w:rPr>
      </w:r>
    </w:p>
    <w:p>
      <w:pPr>
        <w:pStyle w:val="Heading4"/>
      </w:pPr>
      <w:r>
        <w:t>For add</w:t>
      </w:r>
    </w:p>
    <w:p>
      <w:r>
        <w:t xml:space="preserve">The opcode identifies an </w:t>
      </w:r>
      <w:r>
        <w:rPr>
          <w:b/>
        </w:rPr>
        <w:t>R-type instruction</w:t>
      </w:r>
      <w:r>
        <w:t xml:space="preserve">. However, R-type could mean add, sub, and, or, or slt. The processor must inspect the </w:t>
      </w:r>
      <w:r>
        <w:rPr>
          <w:b/>
        </w:rPr>
        <w:t>funct field</w:t>
      </w:r>
      <w:r>
        <w:t xml:space="preserve"> to choose the specific operation.</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R-type opcode → Main control: ALUOp = 10</w:t>
            </w:r>
          </w:p>
          <w:p>
            <w:pPr>
              <w:spacing w:after="0" w:before="0" w:line="240" w:lineRule="auto"/>
            </w:pPr>
            <w:r>
              <w:rPr>
                <w:rFonts w:ascii="Courier New" w:hAnsi="Courier New" w:cs="Courier New" w:eastAsia="Courier New"/>
                <w:color w:val="1A1A1A"/>
                <w:sz w:val="18"/>
              </w:rPr>
              <w:t>funct = 100000 → ALU control: 0010</w:t>
            </w:r>
          </w:p>
          <w:p>
            <w:pPr>
              <w:spacing w:after="0" w:before="0" w:line="240" w:lineRule="auto"/>
            </w:pPr>
            <w:r>
              <w:rPr>
                <w:rFonts w:ascii="Courier New" w:hAnsi="Courier New" w:cs="Courier New" w:eastAsia="Courier New"/>
                <w:color w:val="1A1A1A"/>
                <w:sz w:val="18"/>
              </w:rPr>
              <w:t xml:space="preserve">               → ALU performs ADD</w:t>
            </w:r>
          </w:p>
        </w:tc>
      </w:tr>
    </w:tbl>
    <w:p>
      <w:pPr>
        <w:spacing w:after="0" w:before="0" w:line="8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rPr>
                <w:b/>
              </w:rPr>
              <w:t>ALUOp</w:t>
            </w:r>
            <w:r>
              <w:t xml:space="preserve"> gives a general instruction </w:t>
            </w:r>
            <w:r>
              <w:rPr>
                <w:b/>
              </w:rPr>
              <w:t>category</w:t>
            </w:r>
            <w:r>
              <w:t xml:space="preserve">; </w:t>
            </w:r>
            <w:r>
              <w:rPr>
                <w:b/>
              </w:rPr>
              <w:t>ALU control</w:t>
            </w:r>
            <w:r>
              <w:t xml:space="preserve"> specifies the actual ALU </w:t>
            </w:r>
            <w:r>
              <w:rPr>
                <w:b/>
              </w:rPr>
              <w:t>operation</w:t>
            </w:r>
            <w:r>
              <w:t>.</w:t>
            </w:r>
          </w:p>
        </w:tc>
      </w:tr>
    </w:tbl>
    <w:p>
      <w:pPr>
        <w:spacing w:after="0" w:before="0" w:line="140" w:lineRule="exact"/>
      </w:pPr>
      <w:r>
        <w:rPr>
          <w:sz w:val="4"/>
        </w:rPr>
      </w:r>
    </w:p>
    <w:p>
      <w:pPr>
        <w:pStyle w:val="Heading2"/>
      </w:pPr>
      <w:r>
        <w:t>2. The Two-Level Control System</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 xml:space="preserve">        Instruction opcode</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 xml:space="preserve">          Main control ────→ Other controls: RegWrite, ALUSrc, etc.</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 xml:space="preserve">              ALUOp</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 xml:space="preserve">        ALU control unit ←── funct field</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 xml:space="preserve">         4-bit ALU control</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 xml:space="preserve">               ALU</w:t>
            </w:r>
          </w:p>
        </w:tc>
      </w:tr>
    </w:tbl>
    <w:p>
      <w:pPr>
        <w:spacing w:after="0" w:before="0" w:line="80" w:lineRule="exact"/>
      </w:pPr>
      <w:r>
        <w:rPr>
          <w:sz w:val="4"/>
        </w:rPr>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167"/>
        <w:gridCol w:w="2167"/>
        <w:gridCol w:w="5418"/>
      </w:tblGrid>
      <w:tr>
        <w:trPr>
          <w:cantSplit/>
          <w:tblHeader/>
        </w:trPr>
        <w:tc>
          <w:tcPr>
            <w:tcW w:type="dxa" w:w="2167"/>
            <w:shd w:val="clear" w:color="auto" w:fill="DCE6F2"/>
            <w:tcMar>
              <w:top w:w="45" w:type="dxa"/>
              <w:left w:w="90" w:type="dxa"/>
              <w:bottom w:w="45" w:type="dxa"/>
              <w:right w:w="90" w:type="dxa"/>
            </w:tcMar>
          </w:tcPr>
          <w:p>
            <w:pPr>
              <w:keepNext/>
              <w:spacing w:after="0" w:line="252" w:lineRule="auto"/>
            </w:pPr>
            <w:r>
              <w:rPr>
                <w:b/>
                <w:color w:val="1F3864"/>
                <w:sz w:val="19"/>
              </w:rPr>
              <w:t>Item</w:t>
            </w:r>
          </w:p>
        </w:tc>
        <w:tc>
          <w:tcPr>
            <w:tcW w:type="dxa" w:w="2167"/>
            <w:shd w:val="clear" w:color="auto" w:fill="DCE6F2"/>
            <w:tcMar>
              <w:top w:w="45" w:type="dxa"/>
              <w:left w:w="90" w:type="dxa"/>
              <w:bottom w:w="45" w:type="dxa"/>
              <w:right w:w="90" w:type="dxa"/>
            </w:tcMar>
          </w:tcPr>
          <w:p>
            <w:pPr>
              <w:keepNext/>
              <w:spacing w:after="0" w:line="252" w:lineRule="auto"/>
            </w:pPr>
            <w:r>
              <w:rPr>
                <w:b/>
                <w:color w:val="1F3864"/>
                <w:sz w:val="19"/>
              </w:rPr>
              <w:t>Width in these slides</w:t>
            </w:r>
          </w:p>
        </w:tc>
        <w:tc>
          <w:tcPr>
            <w:tcW w:type="dxa" w:w="5418"/>
            <w:shd w:val="clear" w:color="auto" w:fill="DCE6F2"/>
            <w:tcMar>
              <w:top w:w="45" w:type="dxa"/>
              <w:left w:w="90" w:type="dxa"/>
              <w:bottom w:w="45" w:type="dxa"/>
              <w:right w:w="90" w:type="dxa"/>
            </w:tcMar>
          </w:tcPr>
          <w:p>
            <w:pPr>
              <w:keepNext/>
              <w:spacing w:after="0" w:line="252" w:lineRule="auto"/>
            </w:pPr>
            <w:r>
              <w:rPr>
                <w:b/>
                <w:color w:val="1F3864"/>
                <w:sz w:val="19"/>
              </w:rPr>
              <w:t>Purpose</w:t>
            </w:r>
          </w:p>
        </w:tc>
      </w:tr>
      <w:tr>
        <w:trPr>
          <w:cantSplit/>
        </w:trPr>
        <w:tc>
          <w:tcPr>
            <w:tcW w:type="dxa" w:w="2167"/>
            <w:tcMar>
              <w:top w:w="45" w:type="dxa"/>
              <w:left w:w="90" w:type="dxa"/>
              <w:bottom w:w="45" w:type="dxa"/>
              <w:right w:w="90" w:type="dxa"/>
            </w:tcMar>
          </w:tcPr>
          <w:p>
            <w:pPr>
              <w:keepNext/>
              <w:spacing w:after="0" w:line="252" w:lineRule="auto"/>
            </w:pPr>
            <w:r>
              <w:rPr>
                <w:b/>
                <w:sz w:val="19"/>
              </w:rPr>
              <w:t>Opcode</w:t>
            </w:r>
          </w:p>
        </w:tc>
        <w:tc>
          <w:tcPr>
            <w:tcW w:type="dxa" w:w="2167"/>
            <w:tcMar>
              <w:top w:w="45" w:type="dxa"/>
              <w:left w:w="90" w:type="dxa"/>
              <w:bottom w:w="45" w:type="dxa"/>
              <w:right w:w="90" w:type="dxa"/>
            </w:tcMar>
          </w:tcPr>
          <w:p>
            <w:pPr>
              <w:keepNext/>
              <w:spacing w:after="0" w:line="252" w:lineRule="auto"/>
            </w:pPr>
            <w:r>
              <w:rPr>
                <w:sz w:val="19"/>
              </w:rPr>
              <w:t>6 bits</w:t>
            </w:r>
          </w:p>
        </w:tc>
        <w:tc>
          <w:tcPr>
            <w:tcW w:type="dxa" w:w="5418"/>
            <w:tcMar>
              <w:top w:w="45" w:type="dxa"/>
              <w:left w:w="90" w:type="dxa"/>
              <w:bottom w:w="45" w:type="dxa"/>
              <w:right w:w="90" w:type="dxa"/>
            </w:tcMar>
          </w:tcPr>
          <w:p>
            <w:pPr>
              <w:keepNext/>
              <w:spacing w:after="0" w:line="252" w:lineRule="auto"/>
            </w:pPr>
            <w:r>
              <w:rPr>
                <w:sz w:val="19"/>
              </w:rPr>
              <w:t>Identifies the instruction class</w:t>
            </w:r>
          </w:p>
        </w:tc>
      </w:tr>
      <w:tr>
        <w:trPr>
          <w:cantSplit/>
        </w:trPr>
        <w:tc>
          <w:tcPr>
            <w:tcW w:type="dxa" w:w="2167"/>
            <w:shd w:val="clear" w:color="auto" w:fill="F7F9FC"/>
            <w:tcMar>
              <w:top w:w="45" w:type="dxa"/>
              <w:left w:w="90" w:type="dxa"/>
              <w:bottom w:w="45" w:type="dxa"/>
              <w:right w:w="90" w:type="dxa"/>
            </w:tcMar>
          </w:tcPr>
          <w:p>
            <w:pPr>
              <w:keepNext/>
              <w:spacing w:after="0" w:line="252" w:lineRule="auto"/>
            </w:pPr>
            <w:r>
              <w:rPr>
                <w:b/>
                <w:sz w:val="19"/>
              </w:rPr>
              <w:t>ALUOp</w:t>
            </w:r>
          </w:p>
        </w:tc>
        <w:tc>
          <w:tcPr>
            <w:tcW w:type="dxa" w:w="2167"/>
            <w:shd w:val="clear" w:color="auto" w:fill="F7F9FC"/>
            <w:tcMar>
              <w:top w:w="45" w:type="dxa"/>
              <w:left w:w="90" w:type="dxa"/>
              <w:bottom w:w="45" w:type="dxa"/>
              <w:right w:w="90" w:type="dxa"/>
            </w:tcMar>
          </w:tcPr>
          <w:p>
            <w:pPr>
              <w:keepNext/>
              <w:spacing w:after="0" w:line="252" w:lineRule="auto"/>
            </w:pPr>
            <w:r>
              <w:rPr>
                <w:sz w:val="19"/>
              </w:rPr>
              <w:t>2 bits</w:t>
            </w:r>
          </w:p>
        </w:tc>
        <w:tc>
          <w:tcPr>
            <w:tcW w:type="dxa" w:w="5418"/>
            <w:shd w:val="clear" w:color="auto" w:fill="F7F9FC"/>
            <w:tcMar>
              <w:top w:w="45" w:type="dxa"/>
              <w:left w:w="90" w:type="dxa"/>
              <w:bottom w:w="45" w:type="dxa"/>
              <w:right w:w="90" w:type="dxa"/>
            </w:tcMar>
          </w:tcPr>
          <w:p>
            <w:pPr>
              <w:keepNext/>
              <w:spacing w:after="0" w:line="252" w:lineRule="auto"/>
            </w:pPr>
            <w:r>
              <w:rPr>
                <w:sz w:val="19"/>
              </w:rPr>
              <w:t>Tells the ALU control unit how to choose an operation</w:t>
            </w:r>
          </w:p>
        </w:tc>
      </w:tr>
      <w:tr>
        <w:trPr>
          <w:cantSplit/>
        </w:trPr>
        <w:tc>
          <w:tcPr>
            <w:tcW w:type="dxa" w:w="2167"/>
            <w:tcMar>
              <w:top w:w="45" w:type="dxa"/>
              <w:left w:w="90" w:type="dxa"/>
              <w:bottom w:w="45" w:type="dxa"/>
              <w:right w:w="90" w:type="dxa"/>
            </w:tcMar>
          </w:tcPr>
          <w:p>
            <w:pPr>
              <w:keepNext/>
              <w:spacing w:after="0" w:line="252" w:lineRule="auto"/>
            </w:pPr>
            <w:r>
              <w:rPr>
                <w:b/>
                <w:sz w:val="19"/>
              </w:rPr>
              <w:t>funct</w:t>
            </w:r>
          </w:p>
        </w:tc>
        <w:tc>
          <w:tcPr>
            <w:tcW w:type="dxa" w:w="2167"/>
            <w:tcMar>
              <w:top w:w="45" w:type="dxa"/>
              <w:left w:w="90" w:type="dxa"/>
              <w:bottom w:w="45" w:type="dxa"/>
              <w:right w:w="90" w:type="dxa"/>
            </w:tcMar>
          </w:tcPr>
          <w:p>
            <w:pPr>
              <w:keepNext/>
              <w:spacing w:after="0" w:line="252" w:lineRule="auto"/>
            </w:pPr>
            <w:r>
              <w:rPr>
                <w:sz w:val="19"/>
              </w:rPr>
              <w:t>6 bits</w:t>
            </w:r>
          </w:p>
        </w:tc>
        <w:tc>
          <w:tcPr>
            <w:tcW w:type="dxa" w:w="5418"/>
            <w:tcMar>
              <w:top w:w="45" w:type="dxa"/>
              <w:left w:w="90" w:type="dxa"/>
              <w:bottom w:w="45" w:type="dxa"/>
              <w:right w:w="90" w:type="dxa"/>
            </w:tcMar>
          </w:tcPr>
          <w:p>
            <w:pPr>
              <w:keepNext/>
              <w:spacing w:after="0" w:line="252" w:lineRule="auto"/>
            </w:pPr>
            <w:r>
              <w:rPr>
                <w:sz w:val="19"/>
              </w:rPr>
              <w:t>Identifies the specific R-type operation</w:t>
            </w:r>
          </w:p>
        </w:tc>
      </w:tr>
      <w:tr>
        <w:trPr>
          <w:cantSplit/>
        </w:trPr>
        <w:tc>
          <w:tcPr>
            <w:tcW w:type="dxa" w:w="2167"/>
            <w:shd w:val="clear" w:color="auto" w:fill="F7F9FC"/>
            <w:tcMar>
              <w:top w:w="45" w:type="dxa"/>
              <w:left w:w="90" w:type="dxa"/>
              <w:bottom w:w="45" w:type="dxa"/>
              <w:right w:w="90" w:type="dxa"/>
            </w:tcMar>
          </w:tcPr>
          <w:p>
            <w:pPr>
              <w:spacing w:after="0" w:line="252" w:lineRule="auto"/>
            </w:pPr>
            <w:r>
              <w:rPr>
                <w:b/>
                <w:sz w:val="19"/>
              </w:rPr>
              <w:t>ALU control</w:t>
            </w:r>
          </w:p>
        </w:tc>
        <w:tc>
          <w:tcPr>
            <w:tcW w:type="dxa" w:w="2167"/>
            <w:shd w:val="clear" w:color="auto" w:fill="F7F9FC"/>
            <w:tcMar>
              <w:top w:w="45" w:type="dxa"/>
              <w:left w:w="90" w:type="dxa"/>
              <w:bottom w:w="45" w:type="dxa"/>
              <w:right w:w="90" w:type="dxa"/>
            </w:tcMar>
          </w:tcPr>
          <w:p>
            <w:pPr>
              <w:spacing w:after="0" w:line="252" w:lineRule="auto"/>
            </w:pPr>
            <w:r>
              <w:rPr>
                <w:sz w:val="19"/>
              </w:rPr>
              <w:t>4 bits</w:t>
            </w:r>
          </w:p>
        </w:tc>
        <w:tc>
          <w:tcPr>
            <w:tcW w:type="dxa" w:w="5418"/>
            <w:shd w:val="clear" w:color="auto" w:fill="F7F9FC"/>
            <w:tcMar>
              <w:top w:w="45" w:type="dxa"/>
              <w:left w:w="90" w:type="dxa"/>
              <w:bottom w:w="45" w:type="dxa"/>
              <w:right w:w="90" w:type="dxa"/>
            </w:tcMar>
          </w:tcPr>
          <w:p>
            <w:pPr>
              <w:spacing w:after="0" w:line="252" w:lineRule="auto"/>
            </w:pPr>
            <w:r>
              <w:rPr>
                <w:sz w:val="19"/>
              </w:rPr>
              <w:t>Directly selects the ALU operation</w:t>
            </w:r>
          </w:p>
        </w:tc>
      </w:tr>
    </w:tbl>
    <w:p>
      <w:pPr>
        <w:spacing w:after="0" w:before="0" w:line="12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t xml:space="preserve">ALUOp = 10 does not mean "subtract" or "add." It means </w:t>
            </w:r>
            <w:r>
              <w:rPr>
                <w:b/>
              </w:rPr>
              <w:t>consult funct</w:t>
            </w:r>
            <w:r>
              <w:t>.</w:t>
            </w:r>
          </w:p>
        </w:tc>
      </w:tr>
    </w:tbl>
    <w:p>
      <w:pPr>
        <w:spacing w:after="0" w:before="0" w:line="140" w:lineRule="exact"/>
      </w:pPr>
      <w:r>
        <w:rPr>
          <w:sz w:val="4"/>
        </w:rPr>
      </w:r>
    </w:p>
    <w:p>
      <w:pPr>
        <w:pStyle w:val="Heading2"/>
      </w:pPr>
      <w:r>
        <w:t>3. Memorize These Two Tables</w:t>
      </w:r>
    </w:p>
    <w:p>
      <w:pPr>
        <w:pStyle w:val="Heading3"/>
      </w:pPr>
      <w:r>
        <w:t>Table A: ALUOp</w:t>
      </w:r>
    </w:p>
    <w:tbl>
      <w:tblPr>
        <w:tblW w:type="dxa" w:w="7801"/>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229"/>
        <w:gridCol w:w="1114"/>
        <w:gridCol w:w="4458"/>
      </w:tblGrid>
      <w:tr>
        <w:trPr>
          <w:cantSplit/>
          <w:tblHeader/>
        </w:trPr>
        <w:tc>
          <w:tcPr>
            <w:tcW w:type="dxa" w:w="2229"/>
            <w:shd w:val="clear" w:color="auto" w:fill="DCE6F2"/>
            <w:tcMar>
              <w:top w:w="45" w:type="dxa"/>
              <w:left w:w="90" w:type="dxa"/>
              <w:bottom w:w="45" w:type="dxa"/>
              <w:right w:w="90" w:type="dxa"/>
            </w:tcMar>
          </w:tcPr>
          <w:p>
            <w:pPr>
              <w:keepNext/>
              <w:spacing w:after="0" w:line="252" w:lineRule="auto"/>
            </w:pPr>
            <w:r>
              <w:rPr>
                <w:b/>
                <w:color w:val="1F3864"/>
                <w:sz w:val="19"/>
              </w:rPr>
              <w:t>Instruction class</w:t>
            </w:r>
          </w:p>
        </w:tc>
        <w:tc>
          <w:tcPr>
            <w:tcW w:type="dxa" w:w="1114"/>
            <w:shd w:val="clear" w:color="auto" w:fill="DCE6F2"/>
            <w:tcMar>
              <w:top w:w="45" w:type="dxa"/>
              <w:left w:w="90" w:type="dxa"/>
              <w:bottom w:w="45" w:type="dxa"/>
              <w:right w:w="90" w:type="dxa"/>
            </w:tcMar>
          </w:tcPr>
          <w:p>
            <w:pPr>
              <w:keepNext/>
              <w:spacing w:after="0" w:line="252" w:lineRule="auto"/>
            </w:pPr>
            <w:r>
              <w:rPr>
                <w:b/>
                <w:color w:val="1F3864"/>
                <w:sz w:val="19"/>
              </w:rPr>
              <w:t>ALUOp</w:t>
            </w:r>
          </w:p>
        </w:tc>
        <w:tc>
          <w:tcPr>
            <w:tcW w:type="dxa" w:w="4458"/>
            <w:shd w:val="clear" w:color="auto" w:fill="DCE6F2"/>
            <w:tcMar>
              <w:top w:w="45" w:type="dxa"/>
              <w:left w:w="90" w:type="dxa"/>
              <w:bottom w:w="45" w:type="dxa"/>
              <w:right w:w="90" w:type="dxa"/>
            </w:tcMar>
          </w:tcPr>
          <w:p>
            <w:pPr>
              <w:keepNext/>
              <w:spacing w:after="0" w:line="252" w:lineRule="auto"/>
            </w:pPr>
            <w:r>
              <w:rPr>
                <w:b/>
                <w:color w:val="1F3864"/>
                <w:sz w:val="19"/>
              </w:rPr>
              <w:t>Meaning</w:t>
            </w:r>
          </w:p>
        </w:tc>
      </w:tr>
      <w:tr>
        <w:trPr>
          <w:cantSplit/>
        </w:trPr>
        <w:tc>
          <w:tcPr>
            <w:tcW w:type="dxa" w:w="2229"/>
            <w:tcMar>
              <w:top w:w="45" w:type="dxa"/>
              <w:left w:w="90" w:type="dxa"/>
              <w:bottom w:w="45" w:type="dxa"/>
              <w:right w:w="90" w:type="dxa"/>
            </w:tcMar>
          </w:tcPr>
          <w:p>
            <w:pPr>
              <w:keepNext/>
              <w:spacing w:after="0" w:line="252" w:lineRule="auto"/>
            </w:pPr>
            <w:r>
              <w:rPr>
                <w:sz w:val="19"/>
              </w:rPr>
              <w:t>lw, sw</w:t>
            </w:r>
          </w:p>
        </w:tc>
        <w:tc>
          <w:tcPr>
            <w:tcW w:type="dxa" w:w="1114"/>
            <w:tcMar>
              <w:top w:w="45" w:type="dxa"/>
              <w:left w:w="90" w:type="dxa"/>
              <w:bottom w:w="45" w:type="dxa"/>
              <w:right w:w="90" w:type="dxa"/>
            </w:tcMar>
          </w:tcPr>
          <w:p>
            <w:pPr>
              <w:keepNext/>
              <w:spacing w:after="0" w:line="252" w:lineRule="auto"/>
            </w:pPr>
            <w:r>
              <w:rPr>
                <w:b/>
                <w:sz w:val="19"/>
              </w:rPr>
              <w:t>00</w:t>
            </w:r>
          </w:p>
        </w:tc>
        <w:tc>
          <w:tcPr>
            <w:tcW w:type="dxa" w:w="4458"/>
            <w:tcMar>
              <w:top w:w="45" w:type="dxa"/>
              <w:left w:w="90" w:type="dxa"/>
              <w:bottom w:w="45" w:type="dxa"/>
              <w:right w:w="90" w:type="dxa"/>
            </w:tcMar>
          </w:tcPr>
          <w:p>
            <w:pPr>
              <w:keepNext/>
              <w:spacing w:after="0" w:line="252" w:lineRule="auto"/>
            </w:pPr>
            <w:r>
              <w:rPr>
                <w:sz w:val="19"/>
              </w:rPr>
              <w:t>Perform addition</w:t>
            </w:r>
          </w:p>
        </w:tc>
      </w:tr>
      <w:tr>
        <w:trPr>
          <w:cantSplit/>
        </w:trPr>
        <w:tc>
          <w:tcPr>
            <w:tcW w:type="dxa" w:w="2229"/>
            <w:shd w:val="clear" w:color="auto" w:fill="F7F9FC"/>
            <w:tcMar>
              <w:top w:w="45" w:type="dxa"/>
              <w:left w:w="90" w:type="dxa"/>
              <w:bottom w:w="45" w:type="dxa"/>
              <w:right w:w="90" w:type="dxa"/>
            </w:tcMar>
          </w:tcPr>
          <w:p>
            <w:pPr>
              <w:keepNext/>
              <w:spacing w:after="0" w:line="252" w:lineRule="auto"/>
            </w:pPr>
            <w:r>
              <w:rPr>
                <w:sz w:val="19"/>
              </w:rPr>
              <w:t>beq</w:t>
            </w:r>
          </w:p>
        </w:tc>
        <w:tc>
          <w:tcPr>
            <w:tcW w:type="dxa" w:w="1114"/>
            <w:shd w:val="clear" w:color="auto" w:fill="F7F9FC"/>
            <w:tcMar>
              <w:top w:w="45" w:type="dxa"/>
              <w:left w:w="90" w:type="dxa"/>
              <w:bottom w:w="45" w:type="dxa"/>
              <w:right w:w="90" w:type="dxa"/>
            </w:tcMar>
          </w:tcPr>
          <w:p>
            <w:pPr>
              <w:keepNext/>
              <w:spacing w:after="0" w:line="252" w:lineRule="auto"/>
            </w:pPr>
            <w:r>
              <w:rPr>
                <w:b/>
                <w:sz w:val="19"/>
              </w:rPr>
              <w:t>01</w:t>
            </w:r>
          </w:p>
        </w:tc>
        <w:tc>
          <w:tcPr>
            <w:tcW w:type="dxa" w:w="4458"/>
            <w:shd w:val="clear" w:color="auto" w:fill="F7F9FC"/>
            <w:tcMar>
              <w:top w:w="45" w:type="dxa"/>
              <w:left w:w="90" w:type="dxa"/>
              <w:bottom w:w="45" w:type="dxa"/>
              <w:right w:w="90" w:type="dxa"/>
            </w:tcMar>
          </w:tcPr>
          <w:p>
            <w:pPr>
              <w:keepNext/>
              <w:spacing w:after="0" w:line="252" w:lineRule="auto"/>
            </w:pPr>
            <w:r>
              <w:rPr>
                <w:sz w:val="19"/>
              </w:rPr>
              <w:t>Perform subtraction</w:t>
            </w:r>
          </w:p>
        </w:tc>
      </w:tr>
      <w:tr>
        <w:trPr>
          <w:cantSplit/>
        </w:trPr>
        <w:tc>
          <w:tcPr>
            <w:tcW w:type="dxa" w:w="2229"/>
            <w:tcMar>
              <w:top w:w="45" w:type="dxa"/>
              <w:left w:w="90" w:type="dxa"/>
              <w:bottom w:w="45" w:type="dxa"/>
              <w:right w:w="90" w:type="dxa"/>
            </w:tcMar>
          </w:tcPr>
          <w:p>
            <w:pPr>
              <w:spacing w:after="0" w:line="252" w:lineRule="auto"/>
            </w:pPr>
            <w:r>
              <w:rPr>
                <w:sz w:val="19"/>
              </w:rPr>
              <w:t>R-type</w:t>
            </w:r>
          </w:p>
        </w:tc>
        <w:tc>
          <w:tcPr>
            <w:tcW w:type="dxa" w:w="1114"/>
            <w:tcMar>
              <w:top w:w="45" w:type="dxa"/>
              <w:left w:w="90" w:type="dxa"/>
              <w:bottom w:w="45" w:type="dxa"/>
              <w:right w:w="90" w:type="dxa"/>
            </w:tcMar>
          </w:tcPr>
          <w:p>
            <w:pPr>
              <w:spacing w:after="0" w:line="252" w:lineRule="auto"/>
            </w:pPr>
            <w:r>
              <w:rPr>
                <w:b/>
                <w:sz w:val="19"/>
              </w:rPr>
              <w:t>10</w:t>
            </w:r>
          </w:p>
        </w:tc>
        <w:tc>
          <w:tcPr>
            <w:tcW w:type="dxa" w:w="4458"/>
            <w:tcMar>
              <w:top w:w="45" w:type="dxa"/>
              <w:left w:w="90" w:type="dxa"/>
              <w:bottom w:w="45" w:type="dxa"/>
              <w:right w:w="90" w:type="dxa"/>
            </w:tcMar>
          </w:tcPr>
          <w:p>
            <w:pPr>
              <w:spacing w:after="0" w:line="252" w:lineRule="auto"/>
            </w:pPr>
            <w:r>
              <w:rPr>
                <w:sz w:val="19"/>
              </w:rPr>
              <w:t>Determine the operation from funct</w:t>
            </w:r>
          </w:p>
        </w:tc>
      </w:tr>
    </w:tbl>
    <w:p>
      <w:pPr>
        <w:spacing w:after="0" w:before="0" w:line="120" w:lineRule="exact"/>
      </w:pPr>
      <w:r>
        <w:rPr>
          <w:sz w:val="4"/>
        </w:rPr>
      </w:r>
    </w:p>
    <w:p>
      <w:r>
        <w:t>beq subtracts the two register values to test equality: equal values produce zero. Its complete datapath is covered in Lesson 5.</w:t>
      </w:r>
    </w:p>
    <w:p>
      <w:pPr>
        <w:pStyle w:val="Heading3"/>
      </w:pPr>
      <w:r>
        <w:t>Table B: Final ALU control (slides' convention)</w:t>
      </w:r>
    </w:p>
    <w:tbl>
      <w:tblPr>
        <w:tblW w:type="dxa" w:w="5363"/>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3218"/>
        <w:gridCol w:w="2145"/>
      </w:tblGrid>
      <w:tr>
        <w:trPr>
          <w:cantSplit/>
          <w:tblHeader/>
        </w:trPr>
        <w:tc>
          <w:tcPr>
            <w:tcW w:type="dxa" w:w="3218"/>
            <w:shd w:val="clear" w:color="auto" w:fill="DCE6F2"/>
            <w:tcMar>
              <w:top w:w="45" w:type="dxa"/>
              <w:left w:w="90" w:type="dxa"/>
              <w:bottom w:w="45" w:type="dxa"/>
              <w:right w:w="90" w:type="dxa"/>
            </w:tcMar>
          </w:tcPr>
          <w:p>
            <w:pPr>
              <w:keepNext/>
              <w:spacing w:after="0" w:line="252" w:lineRule="auto"/>
            </w:pPr>
            <w:r>
              <w:rPr>
                <w:b/>
                <w:color w:val="1F3864"/>
                <w:sz w:val="19"/>
              </w:rPr>
              <w:t>ALU operation</w:t>
            </w:r>
          </w:p>
        </w:tc>
        <w:tc>
          <w:tcPr>
            <w:tcW w:type="dxa" w:w="2145"/>
            <w:shd w:val="clear" w:color="auto" w:fill="DCE6F2"/>
            <w:tcMar>
              <w:top w:w="45" w:type="dxa"/>
              <w:left w:w="90" w:type="dxa"/>
              <w:bottom w:w="45" w:type="dxa"/>
              <w:right w:w="90" w:type="dxa"/>
            </w:tcMar>
          </w:tcPr>
          <w:p>
            <w:pPr>
              <w:keepNext/>
              <w:spacing w:after="0" w:line="252" w:lineRule="auto"/>
            </w:pPr>
            <w:r>
              <w:rPr>
                <w:b/>
                <w:color w:val="1F3864"/>
                <w:sz w:val="19"/>
              </w:rPr>
              <w:t>ALU control</w:t>
            </w:r>
          </w:p>
        </w:tc>
      </w:tr>
      <w:tr>
        <w:trPr>
          <w:cantSplit/>
        </w:trPr>
        <w:tc>
          <w:tcPr>
            <w:tcW w:type="dxa" w:w="3218"/>
            <w:tcMar>
              <w:top w:w="45" w:type="dxa"/>
              <w:left w:w="90" w:type="dxa"/>
              <w:bottom w:w="45" w:type="dxa"/>
              <w:right w:w="90" w:type="dxa"/>
            </w:tcMar>
          </w:tcPr>
          <w:p>
            <w:pPr>
              <w:keepNext/>
              <w:spacing w:after="0" w:line="252" w:lineRule="auto"/>
            </w:pPr>
            <w:r>
              <w:rPr>
                <w:sz w:val="19"/>
              </w:rPr>
              <w:t>AND</w:t>
            </w:r>
          </w:p>
        </w:tc>
        <w:tc>
          <w:tcPr>
            <w:tcW w:type="dxa" w:w="2145"/>
            <w:tcMar>
              <w:top w:w="45" w:type="dxa"/>
              <w:left w:w="90" w:type="dxa"/>
              <w:bottom w:w="45" w:type="dxa"/>
              <w:right w:w="90" w:type="dxa"/>
            </w:tcMar>
          </w:tcPr>
          <w:p>
            <w:pPr>
              <w:keepNext/>
              <w:spacing w:after="0" w:line="252" w:lineRule="auto"/>
            </w:pPr>
            <w:r>
              <w:rPr>
                <w:b/>
                <w:sz w:val="19"/>
              </w:rPr>
              <w:t>0000</w:t>
            </w:r>
          </w:p>
        </w:tc>
      </w:tr>
      <w:tr>
        <w:trPr>
          <w:cantSplit/>
        </w:trPr>
        <w:tc>
          <w:tcPr>
            <w:tcW w:type="dxa" w:w="3218"/>
            <w:shd w:val="clear" w:color="auto" w:fill="F7F9FC"/>
            <w:tcMar>
              <w:top w:w="45" w:type="dxa"/>
              <w:left w:w="90" w:type="dxa"/>
              <w:bottom w:w="45" w:type="dxa"/>
              <w:right w:w="90" w:type="dxa"/>
            </w:tcMar>
          </w:tcPr>
          <w:p>
            <w:pPr>
              <w:keepNext/>
              <w:spacing w:after="0" w:line="252" w:lineRule="auto"/>
            </w:pPr>
            <w:r>
              <w:rPr>
                <w:sz w:val="19"/>
              </w:rPr>
              <w:t>OR</w:t>
            </w:r>
          </w:p>
        </w:tc>
        <w:tc>
          <w:tcPr>
            <w:tcW w:type="dxa" w:w="2145"/>
            <w:shd w:val="clear" w:color="auto" w:fill="F7F9FC"/>
            <w:tcMar>
              <w:top w:w="45" w:type="dxa"/>
              <w:left w:w="90" w:type="dxa"/>
              <w:bottom w:w="45" w:type="dxa"/>
              <w:right w:w="90" w:type="dxa"/>
            </w:tcMar>
          </w:tcPr>
          <w:p>
            <w:pPr>
              <w:keepNext/>
              <w:spacing w:after="0" w:line="252" w:lineRule="auto"/>
            </w:pPr>
            <w:r>
              <w:rPr>
                <w:b/>
                <w:sz w:val="19"/>
              </w:rPr>
              <w:t>0001</w:t>
            </w:r>
          </w:p>
        </w:tc>
      </w:tr>
      <w:tr>
        <w:trPr>
          <w:cantSplit/>
        </w:trPr>
        <w:tc>
          <w:tcPr>
            <w:tcW w:type="dxa" w:w="3218"/>
            <w:tcMar>
              <w:top w:w="45" w:type="dxa"/>
              <w:left w:w="90" w:type="dxa"/>
              <w:bottom w:w="45" w:type="dxa"/>
              <w:right w:w="90" w:type="dxa"/>
            </w:tcMar>
          </w:tcPr>
          <w:p>
            <w:pPr>
              <w:keepNext/>
              <w:spacing w:after="0" w:line="252" w:lineRule="auto"/>
            </w:pPr>
            <w:r>
              <w:rPr>
                <w:sz w:val="19"/>
              </w:rPr>
              <w:t>ADD</w:t>
            </w:r>
          </w:p>
        </w:tc>
        <w:tc>
          <w:tcPr>
            <w:tcW w:type="dxa" w:w="2145"/>
            <w:tcMar>
              <w:top w:w="45" w:type="dxa"/>
              <w:left w:w="90" w:type="dxa"/>
              <w:bottom w:w="45" w:type="dxa"/>
              <w:right w:w="90" w:type="dxa"/>
            </w:tcMar>
          </w:tcPr>
          <w:p>
            <w:pPr>
              <w:keepNext/>
              <w:spacing w:after="0" w:line="252" w:lineRule="auto"/>
            </w:pPr>
            <w:r>
              <w:rPr>
                <w:b/>
                <w:sz w:val="19"/>
              </w:rPr>
              <w:t>0010</w:t>
            </w:r>
          </w:p>
        </w:tc>
      </w:tr>
      <w:tr>
        <w:trPr>
          <w:cantSplit/>
        </w:trPr>
        <w:tc>
          <w:tcPr>
            <w:tcW w:type="dxa" w:w="3218"/>
            <w:shd w:val="clear" w:color="auto" w:fill="F7F9FC"/>
            <w:tcMar>
              <w:top w:w="45" w:type="dxa"/>
              <w:left w:w="90" w:type="dxa"/>
              <w:bottom w:w="45" w:type="dxa"/>
              <w:right w:w="90" w:type="dxa"/>
            </w:tcMar>
          </w:tcPr>
          <w:p>
            <w:pPr>
              <w:keepNext/>
              <w:spacing w:after="0" w:line="252" w:lineRule="auto"/>
            </w:pPr>
            <w:r>
              <w:rPr>
                <w:sz w:val="19"/>
              </w:rPr>
              <w:t>SUBTRACT</w:t>
            </w:r>
          </w:p>
        </w:tc>
        <w:tc>
          <w:tcPr>
            <w:tcW w:type="dxa" w:w="2145"/>
            <w:shd w:val="clear" w:color="auto" w:fill="F7F9FC"/>
            <w:tcMar>
              <w:top w:w="45" w:type="dxa"/>
              <w:left w:w="90" w:type="dxa"/>
              <w:bottom w:w="45" w:type="dxa"/>
              <w:right w:w="90" w:type="dxa"/>
            </w:tcMar>
          </w:tcPr>
          <w:p>
            <w:pPr>
              <w:keepNext/>
              <w:spacing w:after="0" w:line="252" w:lineRule="auto"/>
            </w:pPr>
            <w:r>
              <w:rPr>
                <w:b/>
                <w:sz w:val="19"/>
              </w:rPr>
              <w:t>0110</w:t>
            </w:r>
          </w:p>
        </w:tc>
      </w:tr>
      <w:tr>
        <w:trPr>
          <w:cantSplit/>
        </w:trPr>
        <w:tc>
          <w:tcPr>
            <w:tcW w:type="dxa" w:w="3218"/>
            <w:tcMar>
              <w:top w:w="45" w:type="dxa"/>
              <w:left w:w="90" w:type="dxa"/>
              <w:bottom w:w="45" w:type="dxa"/>
              <w:right w:w="90" w:type="dxa"/>
            </w:tcMar>
          </w:tcPr>
          <w:p>
            <w:pPr>
              <w:keepNext/>
              <w:spacing w:after="0" w:line="252" w:lineRule="auto"/>
            </w:pPr>
            <w:r>
              <w:rPr>
                <w:sz w:val="19"/>
              </w:rPr>
              <w:t>Set on less than — SLT</w:t>
            </w:r>
          </w:p>
        </w:tc>
        <w:tc>
          <w:tcPr>
            <w:tcW w:type="dxa" w:w="2145"/>
            <w:tcMar>
              <w:top w:w="45" w:type="dxa"/>
              <w:left w:w="90" w:type="dxa"/>
              <w:bottom w:w="45" w:type="dxa"/>
              <w:right w:w="90" w:type="dxa"/>
            </w:tcMar>
          </w:tcPr>
          <w:p>
            <w:pPr>
              <w:keepNext/>
              <w:spacing w:after="0" w:line="252" w:lineRule="auto"/>
            </w:pPr>
            <w:r>
              <w:rPr>
                <w:b/>
                <w:sz w:val="19"/>
              </w:rPr>
              <w:t>0111</w:t>
            </w:r>
          </w:p>
        </w:tc>
      </w:tr>
      <w:tr>
        <w:trPr>
          <w:cantSplit/>
        </w:trPr>
        <w:tc>
          <w:tcPr>
            <w:tcW w:type="dxa" w:w="3218"/>
            <w:shd w:val="clear" w:color="auto" w:fill="F7F9FC"/>
            <w:tcMar>
              <w:top w:w="45" w:type="dxa"/>
              <w:left w:w="90" w:type="dxa"/>
              <w:bottom w:w="45" w:type="dxa"/>
              <w:right w:w="90" w:type="dxa"/>
            </w:tcMar>
          </w:tcPr>
          <w:p>
            <w:pPr>
              <w:spacing w:after="0" w:line="252" w:lineRule="auto"/>
            </w:pPr>
            <w:r>
              <w:rPr>
                <w:sz w:val="19"/>
              </w:rPr>
              <w:t>NOR</w:t>
            </w:r>
          </w:p>
        </w:tc>
        <w:tc>
          <w:tcPr>
            <w:tcW w:type="dxa" w:w="2145"/>
            <w:shd w:val="clear" w:color="auto" w:fill="F7F9FC"/>
            <w:tcMar>
              <w:top w:w="45" w:type="dxa"/>
              <w:left w:w="90" w:type="dxa"/>
              <w:bottom w:w="45" w:type="dxa"/>
              <w:right w:w="90" w:type="dxa"/>
            </w:tcMar>
          </w:tcPr>
          <w:p>
            <w:pPr>
              <w:spacing w:after="0" w:line="252" w:lineRule="auto"/>
            </w:pPr>
            <w:r>
              <w:rPr>
                <w:b/>
                <w:sz w:val="19"/>
              </w:rPr>
              <w:t>1100</w:t>
            </w:r>
          </w:p>
        </w:tc>
      </w:tr>
    </w:tbl>
    <w:p>
      <w:pPr>
        <w:spacing w:after="0" w:before="0" w:line="120" w:lineRule="exact"/>
      </w:pPr>
      <w:r>
        <w:rPr>
          <w:sz w:val="4"/>
        </w:rPr>
      </w:r>
    </w:p>
    <w:p>
      <w:r>
        <w:rPr>
          <w:b/>
        </w:rPr>
        <w:t>Memorization priority:</w:t>
      </w:r>
      <w:r>
        <w:t xml:space="preserve"> learn the first five first. NOR appears in the slide's ALU-function list, but is not a row in its basic main-control table.</w:t>
      </w:r>
    </w:p>
    <w:p>
      <w:pPr>
        <w:pStyle w:val="Heading3"/>
      </w:pPr>
      <w:r>
        <w:t>R-type funct values</w:t>
      </w:r>
    </w:p>
    <w:tbl>
      <w:tblPr>
        <w:tblW w:type="dxa" w:w="5363"/>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681"/>
        <w:gridCol w:w="2681"/>
      </w:tblGrid>
      <w:tr>
        <w:trPr>
          <w:cantSplit/>
          <w:tblHeader/>
        </w:trPr>
        <w:tc>
          <w:tcPr>
            <w:tcW w:type="dxa" w:w="2681"/>
            <w:shd w:val="clear" w:color="auto" w:fill="DCE6F2"/>
            <w:tcMar>
              <w:top w:w="45" w:type="dxa"/>
              <w:left w:w="90" w:type="dxa"/>
              <w:bottom w:w="45" w:type="dxa"/>
              <w:right w:w="90" w:type="dxa"/>
            </w:tcMar>
          </w:tcPr>
          <w:p>
            <w:pPr>
              <w:keepNext/>
              <w:spacing w:after="0" w:line="252" w:lineRule="auto"/>
            </w:pPr>
            <w:r>
              <w:rPr>
                <w:b/>
                <w:color w:val="1F3864"/>
                <w:sz w:val="19"/>
              </w:rPr>
              <w:t>Instruction</w:t>
            </w:r>
          </w:p>
        </w:tc>
        <w:tc>
          <w:tcPr>
            <w:tcW w:type="dxa" w:w="2681"/>
            <w:shd w:val="clear" w:color="auto" w:fill="DCE6F2"/>
            <w:tcMar>
              <w:top w:w="45" w:type="dxa"/>
              <w:left w:w="90" w:type="dxa"/>
              <w:bottom w:w="45" w:type="dxa"/>
              <w:right w:w="90" w:type="dxa"/>
            </w:tcMar>
          </w:tcPr>
          <w:p>
            <w:pPr>
              <w:keepNext/>
              <w:spacing w:after="0" w:line="252" w:lineRule="auto"/>
            </w:pPr>
            <w:r>
              <w:rPr>
                <w:b/>
                <w:color w:val="1F3864"/>
                <w:sz w:val="19"/>
              </w:rPr>
              <w:t>funct</w:t>
            </w:r>
          </w:p>
        </w:tc>
      </w:tr>
      <w:tr>
        <w:trPr>
          <w:cantSplit/>
        </w:trPr>
        <w:tc>
          <w:tcPr>
            <w:tcW w:type="dxa" w:w="2681"/>
            <w:tcMar>
              <w:top w:w="45" w:type="dxa"/>
              <w:left w:w="90" w:type="dxa"/>
              <w:bottom w:w="45" w:type="dxa"/>
              <w:right w:w="90" w:type="dxa"/>
            </w:tcMar>
          </w:tcPr>
          <w:p>
            <w:pPr>
              <w:keepNext/>
              <w:spacing w:after="0" w:line="252" w:lineRule="auto"/>
            </w:pPr>
            <w:r>
              <w:rPr>
                <w:sz w:val="19"/>
              </w:rPr>
              <w:t>add</w:t>
            </w:r>
          </w:p>
        </w:tc>
        <w:tc>
          <w:tcPr>
            <w:tcW w:type="dxa" w:w="2681"/>
            <w:tcMar>
              <w:top w:w="45" w:type="dxa"/>
              <w:left w:w="90" w:type="dxa"/>
              <w:bottom w:w="45" w:type="dxa"/>
              <w:right w:w="90" w:type="dxa"/>
            </w:tcMar>
          </w:tcPr>
          <w:p>
            <w:pPr>
              <w:keepNext/>
              <w:spacing w:after="0" w:line="252" w:lineRule="auto"/>
            </w:pPr>
            <w:r>
              <w:rPr>
                <w:b/>
                <w:sz w:val="19"/>
              </w:rPr>
              <w:t>100000</w:t>
            </w:r>
          </w:p>
        </w:tc>
      </w:tr>
      <w:tr>
        <w:trPr>
          <w:cantSplit/>
        </w:trPr>
        <w:tc>
          <w:tcPr>
            <w:tcW w:type="dxa" w:w="2681"/>
            <w:shd w:val="clear" w:color="auto" w:fill="F7F9FC"/>
            <w:tcMar>
              <w:top w:w="45" w:type="dxa"/>
              <w:left w:w="90" w:type="dxa"/>
              <w:bottom w:w="45" w:type="dxa"/>
              <w:right w:w="90" w:type="dxa"/>
            </w:tcMar>
          </w:tcPr>
          <w:p>
            <w:pPr>
              <w:keepNext/>
              <w:spacing w:after="0" w:line="252" w:lineRule="auto"/>
            </w:pPr>
            <w:r>
              <w:rPr>
                <w:sz w:val="19"/>
              </w:rPr>
              <w:t>sub</w:t>
            </w:r>
          </w:p>
        </w:tc>
        <w:tc>
          <w:tcPr>
            <w:tcW w:type="dxa" w:w="2681"/>
            <w:shd w:val="clear" w:color="auto" w:fill="F7F9FC"/>
            <w:tcMar>
              <w:top w:w="45" w:type="dxa"/>
              <w:left w:w="90" w:type="dxa"/>
              <w:bottom w:w="45" w:type="dxa"/>
              <w:right w:w="90" w:type="dxa"/>
            </w:tcMar>
          </w:tcPr>
          <w:p>
            <w:pPr>
              <w:keepNext/>
              <w:spacing w:after="0" w:line="252" w:lineRule="auto"/>
            </w:pPr>
            <w:r>
              <w:rPr>
                <w:b/>
                <w:sz w:val="19"/>
              </w:rPr>
              <w:t>100010</w:t>
            </w:r>
          </w:p>
        </w:tc>
      </w:tr>
      <w:tr>
        <w:trPr>
          <w:cantSplit/>
        </w:trPr>
        <w:tc>
          <w:tcPr>
            <w:tcW w:type="dxa" w:w="2681"/>
            <w:tcMar>
              <w:top w:w="45" w:type="dxa"/>
              <w:left w:w="90" w:type="dxa"/>
              <w:bottom w:w="45" w:type="dxa"/>
              <w:right w:w="90" w:type="dxa"/>
            </w:tcMar>
          </w:tcPr>
          <w:p>
            <w:pPr>
              <w:keepNext/>
              <w:spacing w:after="0" w:line="252" w:lineRule="auto"/>
            </w:pPr>
            <w:r>
              <w:rPr>
                <w:sz w:val="19"/>
              </w:rPr>
              <w:t>and</w:t>
            </w:r>
          </w:p>
        </w:tc>
        <w:tc>
          <w:tcPr>
            <w:tcW w:type="dxa" w:w="2681"/>
            <w:tcMar>
              <w:top w:w="45" w:type="dxa"/>
              <w:left w:w="90" w:type="dxa"/>
              <w:bottom w:w="45" w:type="dxa"/>
              <w:right w:w="90" w:type="dxa"/>
            </w:tcMar>
          </w:tcPr>
          <w:p>
            <w:pPr>
              <w:keepNext/>
              <w:spacing w:after="0" w:line="252" w:lineRule="auto"/>
            </w:pPr>
            <w:r>
              <w:rPr>
                <w:b/>
                <w:sz w:val="19"/>
              </w:rPr>
              <w:t>100100</w:t>
            </w:r>
          </w:p>
        </w:tc>
      </w:tr>
      <w:tr>
        <w:trPr>
          <w:cantSplit/>
        </w:trPr>
        <w:tc>
          <w:tcPr>
            <w:tcW w:type="dxa" w:w="2681"/>
            <w:shd w:val="clear" w:color="auto" w:fill="F7F9FC"/>
            <w:tcMar>
              <w:top w:w="45" w:type="dxa"/>
              <w:left w:w="90" w:type="dxa"/>
              <w:bottom w:w="45" w:type="dxa"/>
              <w:right w:w="90" w:type="dxa"/>
            </w:tcMar>
          </w:tcPr>
          <w:p>
            <w:pPr>
              <w:keepNext/>
              <w:spacing w:after="0" w:line="252" w:lineRule="auto"/>
            </w:pPr>
            <w:r>
              <w:rPr>
                <w:sz w:val="19"/>
              </w:rPr>
              <w:t>or</w:t>
            </w:r>
          </w:p>
        </w:tc>
        <w:tc>
          <w:tcPr>
            <w:tcW w:type="dxa" w:w="2681"/>
            <w:shd w:val="clear" w:color="auto" w:fill="F7F9FC"/>
            <w:tcMar>
              <w:top w:w="45" w:type="dxa"/>
              <w:left w:w="90" w:type="dxa"/>
              <w:bottom w:w="45" w:type="dxa"/>
              <w:right w:w="90" w:type="dxa"/>
            </w:tcMar>
          </w:tcPr>
          <w:p>
            <w:pPr>
              <w:keepNext/>
              <w:spacing w:after="0" w:line="252" w:lineRule="auto"/>
            </w:pPr>
            <w:r>
              <w:rPr>
                <w:b/>
                <w:sz w:val="19"/>
              </w:rPr>
              <w:t>100101</w:t>
            </w:r>
          </w:p>
        </w:tc>
      </w:tr>
      <w:tr>
        <w:trPr>
          <w:cantSplit/>
        </w:trPr>
        <w:tc>
          <w:tcPr>
            <w:tcW w:type="dxa" w:w="2681"/>
            <w:tcMar>
              <w:top w:w="45" w:type="dxa"/>
              <w:left w:w="90" w:type="dxa"/>
              <w:bottom w:w="45" w:type="dxa"/>
              <w:right w:w="90" w:type="dxa"/>
            </w:tcMar>
          </w:tcPr>
          <w:p>
            <w:pPr>
              <w:spacing w:after="0" w:line="252" w:lineRule="auto"/>
            </w:pPr>
            <w:r>
              <w:rPr>
                <w:sz w:val="19"/>
              </w:rPr>
              <w:t>slt</w:t>
            </w:r>
          </w:p>
        </w:tc>
        <w:tc>
          <w:tcPr>
            <w:tcW w:type="dxa" w:w="2681"/>
            <w:tcMar>
              <w:top w:w="45" w:type="dxa"/>
              <w:left w:w="90" w:type="dxa"/>
              <w:bottom w:w="45" w:type="dxa"/>
              <w:right w:w="90" w:type="dxa"/>
            </w:tcMar>
          </w:tcPr>
          <w:p>
            <w:pPr>
              <w:spacing w:after="0" w:line="252" w:lineRule="auto"/>
            </w:pPr>
            <w:r>
              <w:rPr>
                <w:b/>
                <w:sz w:val="19"/>
              </w:rPr>
              <w:t>101010</w:t>
            </w:r>
          </w:p>
        </w:tc>
      </w:tr>
    </w:tbl>
    <w:p>
      <w:pPr>
        <w:spacing w:after="0" w:before="0" w:line="120" w:lineRule="exact"/>
      </w:pPr>
      <w:r>
        <w:rPr>
          <w:sz w:val="4"/>
        </w:rPr>
      </w:r>
    </w:p>
    <w:p>
      <w:r>
        <w:t>You already studied instruction encoding in ART. Here, use these values as a lookup table rather than re-deriving them.</w:t>
      </w:r>
    </w:p>
    <w:p>
      <w:pPr>
        <w:pStyle w:val="Heading2"/>
      </w:pPr>
      <w:r>
        <w:t>4. Worked Examples: Determine the ALU Control</w:t>
      </w:r>
    </w:p>
    <w:p>
      <w:pPr>
        <w:pStyle w:val="Heading4"/>
      </w:pPr>
      <w:r>
        <w:t>Example A: sw $t0, 20($s0)</w:t>
      </w:r>
    </w:p>
    <w:p>
      <w:pPr>
        <w:tabs>
          <w:tab w:pos="482" w:val="left"/>
        </w:tabs>
        <w:spacing w:after="50"/>
        <w:ind w:left="482" w:hanging="340"/>
      </w:pPr>
      <w:r>
        <w:rPr>
          <w:b/>
          <w:color w:val="1F4E79"/>
        </w:rPr>
        <w:t>1.</w:t>
        <w:tab/>
      </w:r>
      <w:r>
        <w:t>Identify the class: store.</w:t>
      </w:r>
    </w:p>
    <w:p>
      <w:pPr>
        <w:tabs>
          <w:tab w:pos="482" w:val="left"/>
        </w:tabs>
        <w:spacing w:after="50"/>
        <w:ind w:left="482" w:hanging="340"/>
      </w:pPr>
      <w:r>
        <w:rPr>
          <w:b/>
          <w:color w:val="1F4E79"/>
        </w:rPr>
        <w:t>2.</w:t>
        <w:tab/>
      </w:r>
      <w:r>
        <w:t xml:space="preserve">Set </w:t>
      </w:r>
      <w:r>
        <w:rPr>
          <w:b/>
        </w:rPr>
        <w:t>ALUOp = 00</w:t>
      </w:r>
      <w:r>
        <w:t>.</w:t>
      </w:r>
    </w:p>
    <w:p>
      <w:pPr>
        <w:tabs>
          <w:tab w:pos="482" w:val="left"/>
        </w:tabs>
        <w:spacing w:after="50"/>
        <w:ind w:left="482" w:hanging="340"/>
      </w:pPr>
      <w:r>
        <w:rPr>
          <w:b/>
          <w:color w:val="1F4E79"/>
        </w:rPr>
        <w:t>3.</w:t>
        <w:tab/>
      </w:r>
      <w:r>
        <w:t xml:space="preserve">Therefore, </w:t>
      </w:r>
      <w:r>
        <w:rPr>
          <w:b/>
        </w:rPr>
        <w:t>ALU control = 0010</w:t>
      </w:r>
      <w:r>
        <w:t>, meaning addition.</w:t>
      </w:r>
    </w:p>
    <w:p>
      <w:r>
        <w:t>The ALU calculates the address. The value being stored does not determine the operation.</w:t>
      </w:r>
    </w:p>
    <w:p>
      <w:pPr>
        <w:pStyle w:val="Heading4"/>
      </w:pPr>
      <w:r>
        <w:t>Example B: sub $t2, $t0, $t1</w:t>
      </w:r>
    </w:p>
    <w:p>
      <w:pPr>
        <w:tabs>
          <w:tab w:pos="482" w:val="left"/>
        </w:tabs>
        <w:spacing w:after="50"/>
        <w:ind w:left="482" w:hanging="340"/>
      </w:pPr>
      <w:r>
        <w:rPr>
          <w:b/>
          <w:color w:val="1F4E79"/>
        </w:rPr>
        <w:t>1.</w:t>
        <w:tab/>
      </w:r>
      <w:r>
        <w:t>Identify the class: R-type.</w:t>
      </w:r>
    </w:p>
    <w:p>
      <w:pPr>
        <w:tabs>
          <w:tab w:pos="482" w:val="left"/>
        </w:tabs>
        <w:spacing w:after="50"/>
        <w:ind w:left="482" w:hanging="340"/>
      </w:pPr>
      <w:r>
        <w:rPr>
          <w:b/>
          <w:color w:val="1F4E79"/>
        </w:rPr>
        <w:t>2.</w:t>
        <w:tab/>
      </w:r>
      <w:r>
        <w:t xml:space="preserve">Set </w:t>
      </w:r>
      <w:r>
        <w:rPr>
          <w:b/>
        </w:rPr>
        <w:t>ALUOp = 10</w:t>
      </w:r>
      <w:r>
        <w:t>.</w:t>
      </w:r>
    </w:p>
    <w:p>
      <w:pPr>
        <w:tabs>
          <w:tab w:pos="482" w:val="left"/>
        </w:tabs>
        <w:spacing w:after="50"/>
        <w:ind w:left="482" w:hanging="340"/>
      </w:pPr>
      <w:r>
        <w:rPr>
          <w:b/>
          <w:color w:val="1F4E79"/>
        </w:rPr>
        <w:t>3.</w:t>
        <w:tab/>
      </w:r>
      <w:r>
        <w:t>Read funct = 100010.</w:t>
      </w:r>
    </w:p>
    <w:p>
      <w:pPr>
        <w:tabs>
          <w:tab w:pos="482" w:val="left"/>
        </w:tabs>
        <w:spacing w:after="50"/>
        <w:ind w:left="482" w:hanging="340"/>
      </w:pPr>
      <w:r>
        <w:rPr>
          <w:b/>
          <w:color w:val="1F4E79"/>
        </w:rPr>
        <w:t>4.</w:t>
        <w:tab/>
      </w:r>
      <w:r>
        <w:t xml:space="preserve">Therefore, </w:t>
      </w:r>
      <w:r>
        <w:rPr>
          <w:b/>
        </w:rPr>
        <w:t>ALU control = 0110</w:t>
      </w:r>
      <w:r>
        <w:t>, meaning subtraction.</w:t>
      </w:r>
    </w:p>
    <w:p>
      <w:pPr>
        <w:pStyle w:val="Heading4"/>
      </w:pPr>
      <w:r>
        <w:t>Example C: and $t2, $t0, $t1</w:t>
      </w:r>
    </w:p>
    <w:p>
      <w:pPr>
        <w:tabs>
          <w:tab w:pos="482" w:val="left"/>
        </w:tabs>
        <w:spacing w:after="50"/>
        <w:ind w:left="482" w:hanging="340"/>
      </w:pPr>
      <w:r>
        <w:rPr>
          <w:b/>
          <w:color w:val="1F4E79"/>
        </w:rPr>
        <w:t>1.</w:t>
        <w:tab/>
      </w:r>
      <w:r>
        <w:t xml:space="preserve">R-type → </w:t>
      </w:r>
      <w:r>
        <w:rPr>
          <w:b/>
        </w:rPr>
        <w:t>ALUOp = 10</w:t>
      </w:r>
      <w:r>
        <w:t>.</w:t>
      </w:r>
    </w:p>
    <w:p>
      <w:pPr>
        <w:tabs>
          <w:tab w:pos="482" w:val="left"/>
        </w:tabs>
        <w:spacing w:after="50"/>
        <w:ind w:left="482" w:hanging="340"/>
      </w:pPr>
      <w:r>
        <w:rPr>
          <w:b/>
          <w:color w:val="1F4E79"/>
        </w:rPr>
        <w:t>2.</w:t>
        <w:tab/>
      </w:r>
      <w:r>
        <w:t>funct = 100100.</w:t>
      </w:r>
    </w:p>
    <w:p>
      <w:pPr>
        <w:tabs>
          <w:tab w:pos="482" w:val="left"/>
        </w:tabs>
        <w:spacing w:after="50"/>
        <w:ind w:left="482" w:hanging="340"/>
      </w:pPr>
      <w:r>
        <w:rPr>
          <w:b/>
          <w:color w:val="1F4E79"/>
        </w:rPr>
        <w:t>3.</w:t>
        <w:tab/>
      </w:r>
      <w:r>
        <w:rPr>
          <w:b/>
        </w:rPr>
        <w:t>ALU control = 0000</w:t>
      </w:r>
      <w:r>
        <w:t>, meaning AND.</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rPr>
                <w:b/>
              </w:rPr>
              <w:t>Useful shortcut:</w:t>
            </w:r>
            <w:r>
              <w:t xml:space="preserve"> for the supported R-type instructions, the basic datapath controls remain the same. Only the </w:t>
            </w:r>
            <w:r>
              <w:rPr>
                <w:b/>
              </w:rPr>
              <w:t>funct field and final ALU operation change</w:t>
            </w:r>
            <w:r>
              <w:t>.</w:t>
            </w:r>
          </w:p>
        </w:tc>
      </w:tr>
    </w:tbl>
    <w:p>
      <w:pPr>
        <w:spacing w:after="0" w:before="0" w:line="140" w:lineRule="exact"/>
      </w:pPr>
      <w:r>
        <w:rPr>
          <w:sz w:val="4"/>
        </w:rPr>
      </w:r>
    </w:p>
    <w:p>
      <w:pPr>
        <w:pStyle w:val="Heading2"/>
      </w:pPr>
      <w:r>
        <w:t>5. Complete Control Table for the Instructions Covered</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990"/>
        <w:gridCol w:w="880"/>
        <w:gridCol w:w="880"/>
        <w:gridCol w:w="1102"/>
        <w:gridCol w:w="1102"/>
        <w:gridCol w:w="991"/>
        <w:gridCol w:w="1102"/>
        <w:gridCol w:w="880"/>
        <w:gridCol w:w="820"/>
      </w:tblGrid>
      <w:tr>
        <w:trPr>
          <w:cantSplit/>
          <w:tblHeader/>
        </w:trPr>
        <w:tc>
          <w:tcPr>
            <w:tcW w:type="dxa" w:w="1990"/>
            <w:shd w:val="clear" w:color="auto" w:fill="DCE6F2"/>
            <w:tcMar>
              <w:top w:w="45" w:type="dxa"/>
              <w:left w:w="90" w:type="dxa"/>
              <w:bottom w:w="45" w:type="dxa"/>
              <w:right w:w="90" w:type="dxa"/>
            </w:tcMar>
          </w:tcPr>
          <w:p>
            <w:pPr>
              <w:keepNext/>
              <w:spacing w:after="0" w:line="252" w:lineRule="auto"/>
            </w:pPr>
            <w:r>
              <w:rPr>
                <w:b/>
                <w:color w:val="1F3864"/>
                <w:sz w:val="19"/>
              </w:rPr>
              <w:t>Instruction</w:t>
            </w:r>
          </w:p>
        </w:tc>
        <w:tc>
          <w:tcPr>
            <w:tcW w:type="dxa" w:w="880"/>
            <w:shd w:val="clear" w:color="auto" w:fill="DCE6F2"/>
            <w:tcMar>
              <w:top w:w="45" w:type="dxa"/>
              <w:left w:w="90" w:type="dxa"/>
              <w:bottom w:w="45" w:type="dxa"/>
              <w:right w:w="90" w:type="dxa"/>
            </w:tcMar>
          </w:tcPr>
          <w:p>
            <w:pPr>
              <w:keepNext/>
              <w:spacing w:after="0" w:line="252" w:lineRule="auto"/>
            </w:pPr>
            <w:r>
              <w:rPr>
                <w:b/>
                <w:color w:val="1F3864"/>
                <w:sz w:val="19"/>
              </w:rPr>
              <w:t>RegDst</w:t>
            </w:r>
          </w:p>
        </w:tc>
        <w:tc>
          <w:tcPr>
            <w:tcW w:type="dxa" w:w="880"/>
            <w:shd w:val="clear" w:color="auto" w:fill="DCE6F2"/>
            <w:tcMar>
              <w:top w:w="45" w:type="dxa"/>
              <w:left w:w="90" w:type="dxa"/>
              <w:bottom w:w="45" w:type="dxa"/>
              <w:right w:w="90" w:type="dxa"/>
            </w:tcMar>
          </w:tcPr>
          <w:p>
            <w:pPr>
              <w:keepNext/>
              <w:spacing w:after="0" w:line="252" w:lineRule="auto"/>
            </w:pPr>
            <w:r>
              <w:rPr>
                <w:b/>
                <w:color w:val="1F3864"/>
                <w:sz w:val="19"/>
              </w:rPr>
              <w:t>ALUSrc</w:t>
            </w:r>
          </w:p>
        </w:tc>
        <w:tc>
          <w:tcPr>
            <w:tcW w:type="dxa" w:w="1102"/>
            <w:shd w:val="clear" w:color="auto" w:fill="DCE6F2"/>
            <w:tcMar>
              <w:top w:w="45" w:type="dxa"/>
              <w:left w:w="90" w:type="dxa"/>
              <w:bottom w:w="45" w:type="dxa"/>
              <w:right w:w="90" w:type="dxa"/>
            </w:tcMar>
          </w:tcPr>
          <w:p>
            <w:pPr>
              <w:keepNext/>
              <w:spacing w:after="0" w:line="252" w:lineRule="auto"/>
            </w:pPr>
            <w:r>
              <w:rPr>
                <w:b/>
                <w:color w:val="1F3864"/>
                <w:sz w:val="19"/>
              </w:rPr>
              <w:t>MemtoReg</w:t>
            </w:r>
          </w:p>
        </w:tc>
        <w:tc>
          <w:tcPr>
            <w:tcW w:type="dxa" w:w="1102"/>
            <w:shd w:val="clear" w:color="auto" w:fill="DCE6F2"/>
            <w:tcMar>
              <w:top w:w="45" w:type="dxa"/>
              <w:left w:w="90" w:type="dxa"/>
              <w:bottom w:w="45" w:type="dxa"/>
              <w:right w:w="90" w:type="dxa"/>
            </w:tcMar>
          </w:tcPr>
          <w:p>
            <w:pPr>
              <w:keepNext/>
              <w:spacing w:after="0" w:line="252" w:lineRule="auto"/>
            </w:pPr>
            <w:r>
              <w:rPr>
                <w:b/>
                <w:color w:val="1F3864"/>
                <w:sz w:val="19"/>
              </w:rPr>
              <w:t>RegWrite</w:t>
            </w:r>
          </w:p>
        </w:tc>
        <w:tc>
          <w:tcPr>
            <w:tcW w:type="dxa" w:w="991"/>
            <w:shd w:val="clear" w:color="auto" w:fill="DCE6F2"/>
            <w:tcMar>
              <w:top w:w="45" w:type="dxa"/>
              <w:left w:w="90" w:type="dxa"/>
              <w:bottom w:w="45" w:type="dxa"/>
              <w:right w:w="90" w:type="dxa"/>
            </w:tcMar>
          </w:tcPr>
          <w:p>
            <w:pPr>
              <w:keepNext/>
              <w:spacing w:after="0" w:line="252" w:lineRule="auto"/>
            </w:pPr>
            <w:r>
              <w:rPr>
                <w:b/>
                <w:color w:val="1F3864"/>
                <w:sz w:val="19"/>
              </w:rPr>
              <w:t>MemRead</w:t>
            </w:r>
          </w:p>
        </w:tc>
        <w:tc>
          <w:tcPr>
            <w:tcW w:type="dxa" w:w="1102"/>
            <w:shd w:val="clear" w:color="auto" w:fill="DCE6F2"/>
            <w:tcMar>
              <w:top w:w="45" w:type="dxa"/>
              <w:left w:w="90" w:type="dxa"/>
              <w:bottom w:w="45" w:type="dxa"/>
              <w:right w:w="90" w:type="dxa"/>
            </w:tcMar>
          </w:tcPr>
          <w:p>
            <w:pPr>
              <w:keepNext/>
              <w:spacing w:after="0" w:line="252" w:lineRule="auto"/>
            </w:pPr>
            <w:r>
              <w:rPr>
                <w:b/>
                <w:color w:val="1F3864"/>
                <w:sz w:val="19"/>
              </w:rPr>
              <w:t>MemWrite</w:t>
            </w:r>
          </w:p>
        </w:tc>
        <w:tc>
          <w:tcPr>
            <w:tcW w:type="dxa" w:w="880"/>
            <w:shd w:val="clear" w:color="auto" w:fill="DCE6F2"/>
            <w:tcMar>
              <w:top w:w="45" w:type="dxa"/>
              <w:left w:w="90" w:type="dxa"/>
              <w:bottom w:w="45" w:type="dxa"/>
              <w:right w:w="90" w:type="dxa"/>
            </w:tcMar>
          </w:tcPr>
          <w:p>
            <w:pPr>
              <w:keepNext/>
              <w:spacing w:after="0" w:line="252" w:lineRule="auto"/>
            </w:pPr>
            <w:r>
              <w:rPr>
                <w:b/>
                <w:color w:val="1F3864"/>
                <w:sz w:val="19"/>
              </w:rPr>
              <w:t>Branch</w:t>
            </w:r>
          </w:p>
        </w:tc>
        <w:tc>
          <w:tcPr>
            <w:tcW w:type="dxa" w:w="820"/>
            <w:shd w:val="clear" w:color="auto" w:fill="DCE6F2"/>
            <w:tcMar>
              <w:top w:w="45" w:type="dxa"/>
              <w:left w:w="90" w:type="dxa"/>
              <w:bottom w:w="45" w:type="dxa"/>
              <w:right w:w="90" w:type="dxa"/>
            </w:tcMar>
          </w:tcPr>
          <w:p>
            <w:pPr>
              <w:keepNext/>
              <w:spacing w:after="0" w:line="252" w:lineRule="auto"/>
            </w:pPr>
            <w:r>
              <w:rPr>
                <w:b/>
                <w:color w:val="1F3864"/>
                <w:sz w:val="19"/>
              </w:rPr>
              <w:t>ALUOp</w:t>
            </w:r>
          </w:p>
        </w:tc>
      </w:tr>
      <w:tr>
        <w:trPr>
          <w:cantSplit/>
        </w:trPr>
        <w:tc>
          <w:tcPr>
            <w:tcW w:type="dxa" w:w="1990"/>
            <w:tcMar>
              <w:top w:w="45" w:type="dxa"/>
              <w:left w:w="90" w:type="dxa"/>
              <w:bottom w:w="45" w:type="dxa"/>
              <w:right w:w="90" w:type="dxa"/>
            </w:tcMar>
          </w:tcPr>
          <w:p>
            <w:pPr>
              <w:keepNext/>
              <w:spacing w:after="0" w:line="252" w:lineRule="auto"/>
            </w:pPr>
            <w:r>
              <w:rPr>
                <w:sz w:val="19"/>
              </w:rPr>
              <w:t>R-type: add/sub/and/or/slt</w:t>
            </w:r>
          </w:p>
        </w:tc>
        <w:tc>
          <w:tcPr>
            <w:tcW w:type="dxa" w:w="880"/>
            <w:tcMar>
              <w:top w:w="45" w:type="dxa"/>
              <w:left w:w="90" w:type="dxa"/>
              <w:bottom w:w="45" w:type="dxa"/>
              <w:right w:w="90" w:type="dxa"/>
            </w:tcMar>
          </w:tcPr>
          <w:p>
            <w:pPr>
              <w:keepNext/>
              <w:spacing w:after="0" w:line="252" w:lineRule="auto"/>
            </w:pPr>
            <w:r>
              <w:rPr>
                <w:sz w:val="19"/>
              </w:rPr>
              <w:t>1</w:t>
            </w:r>
          </w:p>
        </w:tc>
        <w:tc>
          <w:tcPr>
            <w:tcW w:type="dxa" w:w="880"/>
            <w:tcMar>
              <w:top w:w="45" w:type="dxa"/>
              <w:left w:w="90" w:type="dxa"/>
              <w:bottom w:w="45" w:type="dxa"/>
              <w:right w:w="90" w:type="dxa"/>
            </w:tcMar>
          </w:tcPr>
          <w:p>
            <w:pPr>
              <w:keepNext/>
              <w:spacing w:after="0" w:line="252" w:lineRule="auto"/>
            </w:pPr>
            <w:r>
              <w:rPr>
                <w:sz w:val="19"/>
              </w:rPr>
              <w:t>0</w:t>
            </w:r>
          </w:p>
        </w:tc>
        <w:tc>
          <w:tcPr>
            <w:tcW w:type="dxa" w:w="1102"/>
            <w:tcMar>
              <w:top w:w="45" w:type="dxa"/>
              <w:left w:w="90" w:type="dxa"/>
              <w:bottom w:w="45" w:type="dxa"/>
              <w:right w:w="90" w:type="dxa"/>
            </w:tcMar>
          </w:tcPr>
          <w:p>
            <w:pPr>
              <w:keepNext/>
              <w:spacing w:after="0" w:line="252" w:lineRule="auto"/>
            </w:pPr>
            <w:r>
              <w:rPr>
                <w:sz w:val="19"/>
              </w:rPr>
              <w:t>0</w:t>
            </w:r>
          </w:p>
        </w:tc>
        <w:tc>
          <w:tcPr>
            <w:tcW w:type="dxa" w:w="1102"/>
            <w:tcMar>
              <w:top w:w="45" w:type="dxa"/>
              <w:left w:w="90" w:type="dxa"/>
              <w:bottom w:w="45" w:type="dxa"/>
              <w:right w:w="90" w:type="dxa"/>
            </w:tcMar>
          </w:tcPr>
          <w:p>
            <w:pPr>
              <w:keepNext/>
              <w:spacing w:after="0" w:line="252" w:lineRule="auto"/>
            </w:pPr>
            <w:r>
              <w:rPr>
                <w:sz w:val="19"/>
              </w:rPr>
              <w:t>1</w:t>
            </w:r>
          </w:p>
        </w:tc>
        <w:tc>
          <w:tcPr>
            <w:tcW w:type="dxa" w:w="991"/>
            <w:tcMar>
              <w:top w:w="45" w:type="dxa"/>
              <w:left w:w="90" w:type="dxa"/>
              <w:bottom w:w="45" w:type="dxa"/>
              <w:right w:w="90" w:type="dxa"/>
            </w:tcMar>
          </w:tcPr>
          <w:p>
            <w:pPr>
              <w:keepNext/>
              <w:spacing w:after="0" w:line="252" w:lineRule="auto"/>
            </w:pPr>
            <w:r>
              <w:rPr>
                <w:sz w:val="19"/>
              </w:rPr>
              <w:t>0</w:t>
            </w:r>
          </w:p>
        </w:tc>
        <w:tc>
          <w:tcPr>
            <w:tcW w:type="dxa" w:w="1102"/>
            <w:tcMar>
              <w:top w:w="45" w:type="dxa"/>
              <w:left w:w="90" w:type="dxa"/>
              <w:bottom w:w="45" w:type="dxa"/>
              <w:right w:w="90" w:type="dxa"/>
            </w:tcMar>
          </w:tcPr>
          <w:p>
            <w:pPr>
              <w:keepNext/>
              <w:spacing w:after="0" w:line="252" w:lineRule="auto"/>
            </w:pPr>
            <w:r>
              <w:rPr>
                <w:sz w:val="19"/>
              </w:rPr>
              <w:t>0</w:t>
            </w:r>
          </w:p>
        </w:tc>
        <w:tc>
          <w:tcPr>
            <w:tcW w:type="dxa" w:w="880"/>
            <w:tcMar>
              <w:top w:w="45" w:type="dxa"/>
              <w:left w:w="90" w:type="dxa"/>
              <w:bottom w:w="45" w:type="dxa"/>
              <w:right w:w="90" w:type="dxa"/>
            </w:tcMar>
          </w:tcPr>
          <w:p>
            <w:pPr>
              <w:keepNext/>
              <w:spacing w:after="0" w:line="252" w:lineRule="auto"/>
            </w:pPr>
            <w:r>
              <w:rPr>
                <w:sz w:val="19"/>
              </w:rPr>
              <w:t>0</w:t>
            </w:r>
          </w:p>
        </w:tc>
        <w:tc>
          <w:tcPr>
            <w:tcW w:type="dxa" w:w="820"/>
            <w:tcMar>
              <w:top w:w="45" w:type="dxa"/>
              <w:left w:w="90" w:type="dxa"/>
              <w:bottom w:w="45" w:type="dxa"/>
              <w:right w:w="90" w:type="dxa"/>
            </w:tcMar>
          </w:tcPr>
          <w:p>
            <w:pPr>
              <w:keepNext/>
              <w:spacing w:after="0" w:line="252" w:lineRule="auto"/>
            </w:pPr>
            <w:r>
              <w:rPr>
                <w:b/>
                <w:sz w:val="19"/>
              </w:rPr>
              <w:t>10</w:t>
            </w:r>
          </w:p>
        </w:tc>
      </w:tr>
      <w:tr>
        <w:trPr>
          <w:cantSplit/>
        </w:trPr>
        <w:tc>
          <w:tcPr>
            <w:tcW w:type="dxa" w:w="1990"/>
            <w:shd w:val="clear" w:color="auto" w:fill="F7F9FC"/>
            <w:tcMar>
              <w:top w:w="45" w:type="dxa"/>
              <w:left w:w="90" w:type="dxa"/>
              <w:bottom w:w="45" w:type="dxa"/>
              <w:right w:w="90" w:type="dxa"/>
            </w:tcMar>
          </w:tcPr>
          <w:p>
            <w:pPr>
              <w:keepNext/>
              <w:spacing w:after="0" w:line="252" w:lineRule="auto"/>
            </w:pPr>
            <w:r>
              <w:rPr>
                <w:sz w:val="19"/>
              </w:rPr>
              <w:t>lw</w:t>
            </w:r>
          </w:p>
        </w:tc>
        <w:tc>
          <w:tcPr>
            <w:tcW w:type="dxa" w:w="880"/>
            <w:shd w:val="clear" w:color="auto" w:fill="F7F9FC"/>
            <w:tcMar>
              <w:top w:w="45" w:type="dxa"/>
              <w:left w:w="90" w:type="dxa"/>
              <w:bottom w:w="45" w:type="dxa"/>
              <w:right w:w="90" w:type="dxa"/>
            </w:tcMar>
          </w:tcPr>
          <w:p>
            <w:pPr>
              <w:keepNext/>
              <w:spacing w:after="0" w:line="252" w:lineRule="auto"/>
            </w:pPr>
            <w:r>
              <w:rPr>
                <w:sz w:val="19"/>
              </w:rPr>
              <w:t>0</w:t>
            </w:r>
          </w:p>
        </w:tc>
        <w:tc>
          <w:tcPr>
            <w:tcW w:type="dxa" w:w="880"/>
            <w:shd w:val="clear" w:color="auto" w:fill="F7F9FC"/>
            <w:tcMar>
              <w:top w:w="45" w:type="dxa"/>
              <w:left w:w="90" w:type="dxa"/>
              <w:bottom w:w="45" w:type="dxa"/>
              <w:right w:w="90" w:type="dxa"/>
            </w:tcMar>
          </w:tcPr>
          <w:p>
            <w:pPr>
              <w:keepNext/>
              <w:spacing w:after="0" w:line="252" w:lineRule="auto"/>
            </w:pPr>
            <w:r>
              <w:rPr>
                <w:sz w:val="19"/>
              </w:rPr>
              <w:t>1</w:t>
            </w:r>
          </w:p>
        </w:tc>
        <w:tc>
          <w:tcPr>
            <w:tcW w:type="dxa" w:w="1102"/>
            <w:shd w:val="clear" w:color="auto" w:fill="F7F9FC"/>
            <w:tcMar>
              <w:top w:w="45" w:type="dxa"/>
              <w:left w:w="90" w:type="dxa"/>
              <w:bottom w:w="45" w:type="dxa"/>
              <w:right w:w="90" w:type="dxa"/>
            </w:tcMar>
          </w:tcPr>
          <w:p>
            <w:pPr>
              <w:keepNext/>
              <w:spacing w:after="0" w:line="252" w:lineRule="auto"/>
            </w:pPr>
            <w:r>
              <w:rPr>
                <w:sz w:val="19"/>
              </w:rPr>
              <w:t>1</w:t>
            </w:r>
          </w:p>
        </w:tc>
        <w:tc>
          <w:tcPr>
            <w:tcW w:type="dxa" w:w="1102"/>
            <w:shd w:val="clear" w:color="auto" w:fill="F7F9FC"/>
            <w:tcMar>
              <w:top w:w="45" w:type="dxa"/>
              <w:left w:w="90" w:type="dxa"/>
              <w:bottom w:w="45" w:type="dxa"/>
              <w:right w:w="90" w:type="dxa"/>
            </w:tcMar>
          </w:tcPr>
          <w:p>
            <w:pPr>
              <w:keepNext/>
              <w:spacing w:after="0" w:line="252" w:lineRule="auto"/>
            </w:pPr>
            <w:r>
              <w:rPr>
                <w:sz w:val="19"/>
              </w:rPr>
              <w:t>1</w:t>
            </w:r>
          </w:p>
        </w:tc>
        <w:tc>
          <w:tcPr>
            <w:tcW w:type="dxa" w:w="991"/>
            <w:shd w:val="clear" w:color="auto" w:fill="F7F9FC"/>
            <w:tcMar>
              <w:top w:w="45" w:type="dxa"/>
              <w:left w:w="90" w:type="dxa"/>
              <w:bottom w:w="45" w:type="dxa"/>
              <w:right w:w="90" w:type="dxa"/>
            </w:tcMar>
          </w:tcPr>
          <w:p>
            <w:pPr>
              <w:keepNext/>
              <w:spacing w:after="0" w:line="252" w:lineRule="auto"/>
            </w:pPr>
            <w:r>
              <w:rPr>
                <w:sz w:val="19"/>
              </w:rPr>
              <w:t>1</w:t>
            </w:r>
          </w:p>
        </w:tc>
        <w:tc>
          <w:tcPr>
            <w:tcW w:type="dxa" w:w="1102"/>
            <w:shd w:val="clear" w:color="auto" w:fill="F7F9FC"/>
            <w:tcMar>
              <w:top w:w="45" w:type="dxa"/>
              <w:left w:w="90" w:type="dxa"/>
              <w:bottom w:w="45" w:type="dxa"/>
              <w:right w:w="90" w:type="dxa"/>
            </w:tcMar>
          </w:tcPr>
          <w:p>
            <w:pPr>
              <w:keepNext/>
              <w:spacing w:after="0" w:line="252" w:lineRule="auto"/>
            </w:pPr>
            <w:r>
              <w:rPr>
                <w:sz w:val="19"/>
              </w:rPr>
              <w:t>0</w:t>
            </w:r>
          </w:p>
        </w:tc>
        <w:tc>
          <w:tcPr>
            <w:tcW w:type="dxa" w:w="880"/>
            <w:shd w:val="clear" w:color="auto" w:fill="F7F9FC"/>
            <w:tcMar>
              <w:top w:w="45" w:type="dxa"/>
              <w:left w:w="90" w:type="dxa"/>
              <w:bottom w:w="45" w:type="dxa"/>
              <w:right w:w="90" w:type="dxa"/>
            </w:tcMar>
          </w:tcPr>
          <w:p>
            <w:pPr>
              <w:keepNext/>
              <w:spacing w:after="0" w:line="252" w:lineRule="auto"/>
            </w:pPr>
            <w:r>
              <w:rPr>
                <w:sz w:val="19"/>
              </w:rPr>
              <w:t>0</w:t>
            </w:r>
          </w:p>
        </w:tc>
        <w:tc>
          <w:tcPr>
            <w:tcW w:type="dxa" w:w="820"/>
            <w:shd w:val="clear" w:color="auto" w:fill="F7F9FC"/>
            <w:tcMar>
              <w:top w:w="45" w:type="dxa"/>
              <w:left w:w="90" w:type="dxa"/>
              <w:bottom w:w="45" w:type="dxa"/>
              <w:right w:w="90" w:type="dxa"/>
            </w:tcMar>
          </w:tcPr>
          <w:p>
            <w:pPr>
              <w:keepNext/>
              <w:spacing w:after="0" w:line="252" w:lineRule="auto"/>
            </w:pPr>
            <w:r>
              <w:rPr>
                <w:b/>
                <w:sz w:val="19"/>
              </w:rPr>
              <w:t>00</w:t>
            </w:r>
          </w:p>
        </w:tc>
      </w:tr>
      <w:tr>
        <w:trPr>
          <w:cantSplit/>
        </w:trPr>
        <w:tc>
          <w:tcPr>
            <w:tcW w:type="dxa" w:w="1990"/>
            <w:tcMar>
              <w:top w:w="45" w:type="dxa"/>
              <w:left w:w="90" w:type="dxa"/>
              <w:bottom w:w="45" w:type="dxa"/>
              <w:right w:w="90" w:type="dxa"/>
            </w:tcMar>
          </w:tcPr>
          <w:p>
            <w:pPr>
              <w:spacing w:after="0" w:line="252" w:lineRule="auto"/>
            </w:pPr>
            <w:r>
              <w:rPr>
                <w:sz w:val="19"/>
              </w:rPr>
              <w:t>sw</w:t>
            </w:r>
          </w:p>
        </w:tc>
        <w:tc>
          <w:tcPr>
            <w:tcW w:type="dxa" w:w="880"/>
            <w:tcMar>
              <w:top w:w="45" w:type="dxa"/>
              <w:left w:w="90" w:type="dxa"/>
              <w:bottom w:w="45" w:type="dxa"/>
              <w:right w:w="90" w:type="dxa"/>
            </w:tcMar>
          </w:tcPr>
          <w:p>
            <w:pPr>
              <w:spacing w:after="0" w:line="252" w:lineRule="auto"/>
            </w:pPr>
            <w:r>
              <w:rPr>
                <w:sz w:val="19"/>
              </w:rPr>
              <w:t>X</w:t>
            </w:r>
          </w:p>
        </w:tc>
        <w:tc>
          <w:tcPr>
            <w:tcW w:type="dxa" w:w="880"/>
            <w:tcMar>
              <w:top w:w="45" w:type="dxa"/>
              <w:left w:w="90" w:type="dxa"/>
              <w:bottom w:w="45" w:type="dxa"/>
              <w:right w:w="90" w:type="dxa"/>
            </w:tcMar>
          </w:tcPr>
          <w:p>
            <w:pPr>
              <w:spacing w:after="0" w:line="252" w:lineRule="auto"/>
            </w:pPr>
            <w:r>
              <w:rPr>
                <w:sz w:val="19"/>
              </w:rPr>
              <w:t>1</w:t>
            </w:r>
          </w:p>
        </w:tc>
        <w:tc>
          <w:tcPr>
            <w:tcW w:type="dxa" w:w="1102"/>
            <w:tcMar>
              <w:top w:w="45" w:type="dxa"/>
              <w:left w:w="90" w:type="dxa"/>
              <w:bottom w:w="45" w:type="dxa"/>
              <w:right w:w="90" w:type="dxa"/>
            </w:tcMar>
          </w:tcPr>
          <w:p>
            <w:pPr>
              <w:spacing w:after="0" w:line="252" w:lineRule="auto"/>
            </w:pPr>
            <w:r>
              <w:rPr>
                <w:sz w:val="19"/>
              </w:rPr>
              <w:t>X</w:t>
            </w:r>
          </w:p>
        </w:tc>
        <w:tc>
          <w:tcPr>
            <w:tcW w:type="dxa" w:w="1102"/>
            <w:tcMar>
              <w:top w:w="45" w:type="dxa"/>
              <w:left w:w="90" w:type="dxa"/>
              <w:bottom w:w="45" w:type="dxa"/>
              <w:right w:w="90" w:type="dxa"/>
            </w:tcMar>
          </w:tcPr>
          <w:p>
            <w:pPr>
              <w:spacing w:after="0" w:line="252" w:lineRule="auto"/>
            </w:pPr>
            <w:r>
              <w:rPr>
                <w:sz w:val="19"/>
              </w:rPr>
              <w:t>0</w:t>
            </w:r>
          </w:p>
        </w:tc>
        <w:tc>
          <w:tcPr>
            <w:tcW w:type="dxa" w:w="991"/>
            <w:tcMar>
              <w:top w:w="45" w:type="dxa"/>
              <w:left w:w="90" w:type="dxa"/>
              <w:bottom w:w="45" w:type="dxa"/>
              <w:right w:w="90" w:type="dxa"/>
            </w:tcMar>
          </w:tcPr>
          <w:p>
            <w:pPr>
              <w:spacing w:after="0" w:line="252" w:lineRule="auto"/>
            </w:pPr>
            <w:r>
              <w:rPr>
                <w:sz w:val="19"/>
              </w:rPr>
              <w:t>0</w:t>
            </w:r>
          </w:p>
        </w:tc>
        <w:tc>
          <w:tcPr>
            <w:tcW w:type="dxa" w:w="1102"/>
            <w:tcMar>
              <w:top w:w="45" w:type="dxa"/>
              <w:left w:w="90" w:type="dxa"/>
              <w:bottom w:w="45" w:type="dxa"/>
              <w:right w:w="90" w:type="dxa"/>
            </w:tcMar>
          </w:tcPr>
          <w:p>
            <w:pPr>
              <w:spacing w:after="0" w:line="252" w:lineRule="auto"/>
            </w:pPr>
            <w:r>
              <w:rPr>
                <w:sz w:val="19"/>
              </w:rPr>
              <w:t>1</w:t>
            </w:r>
          </w:p>
        </w:tc>
        <w:tc>
          <w:tcPr>
            <w:tcW w:type="dxa" w:w="880"/>
            <w:tcMar>
              <w:top w:w="45" w:type="dxa"/>
              <w:left w:w="90" w:type="dxa"/>
              <w:bottom w:w="45" w:type="dxa"/>
              <w:right w:w="90" w:type="dxa"/>
            </w:tcMar>
          </w:tcPr>
          <w:p>
            <w:pPr>
              <w:spacing w:after="0" w:line="252" w:lineRule="auto"/>
            </w:pPr>
            <w:r>
              <w:rPr>
                <w:sz w:val="19"/>
              </w:rPr>
              <w:t>0</w:t>
            </w:r>
          </w:p>
        </w:tc>
        <w:tc>
          <w:tcPr>
            <w:tcW w:type="dxa" w:w="820"/>
            <w:tcMar>
              <w:top w:w="45" w:type="dxa"/>
              <w:left w:w="90" w:type="dxa"/>
              <w:bottom w:w="45" w:type="dxa"/>
              <w:right w:w="90" w:type="dxa"/>
            </w:tcMar>
          </w:tcPr>
          <w:p>
            <w:pPr>
              <w:spacing w:after="0" w:line="252" w:lineRule="auto"/>
            </w:pPr>
            <w:r>
              <w:rPr>
                <w:b/>
                <w:sz w:val="19"/>
              </w:rPr>
              <w:t>00</w:t>
            </w:r>
          </w:p>
        </w:tc>
      </w:tr>
    </w:tbl>
    <w:p>
      <w:pPr>
        <w:spacing w:after="0" w:before="0" w:line="120" w:lineRule="exact"/>
      </w:pPr>
      <w:r>
        <w:rPr>
          <w:sz w:val="4"/>
        </w:rPr>
      </w:r>
    </w:p>
    <w:p>
      <w:r>
        <w:t xml:space="preserve">For these instructions, </w:t>
      </w:r>
      <w:r>
        <w:rPr>
          <w:b/>
        </w:rPr>
        <w:t>Branch = 0</w:t>
      </w:r>
      <w:r>
        <w:t xml:space="preserve"> because none requests a conditional branch.</w:t>
      </w:r>
    </w:p>
    <w:p>
      <w:r>
        <w:t xml:space="preserve">If a question gives separate columns </w:t>
      </w:r>
      <w:r>
        <w:rPr>
          <w:b/>
        </w:rPr>
        <w:t>ALUOp1</w:t>
      </w:r>
      <w:r>
        <w:t xml:space="preserve"> and </w:t>
      </w:r>
      <w:r>
        <w:rPr>
          <w:b/>
        </w:rPr>
        <w:t>ALUOp0</w:t>
      </w:r>
      <w:r>
        <w:t>, simply split the two-bit value: ALUOp = 10 → ALUOp1 = 1, ALUOp0 = 0; ALUOp = 00 → ALUOp1 = 0, ALUOp0 = 0.</w:t>
      </w:r>
    </w:p>
    <w:p>
      <w:pPr>
        <w:pStyle w:val="Heading2"/>
      </w:pPr>
      <w:r>
        <w:t>Exam Approach</w:t>
      </w:r>
    </w:p>
    <w:p>
      <w:pPr>
        <w:pStyle w:val="Heading3"/>
      </w:pPr>
      <w:r>
        <w:t>1. Question type: "Explain how ALU control is generated"</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The main control unit decodes the opcode and generates the two-bit ALUOp signal. For load/store instructions, ALUOp = 00 selects addition. For beq, ALUOp = 01 selects subtraction. For R-type instructions, ALUOp = 10 causes the ALU control unit to decode the funct field and generate the corresponding four-bit ALU control.</w:t>
            </w:r>
          </w:p>
        </w:tc>
      </w:tr>
    </w:tbl>
    <w:p>
      <w:pPr>
        <w:spacing w:after="0" w:before="0" w:line="140" w:lineRule="exact"/>
      </w:pPr>
      <w:r>
        <w:rPr>
          <w:sz w:val="4"/>
        </w:rPr>
      </w:r>
    </w:p>
    <w:p>
      <w:r>
        <w:t xml:space="preserve">Add the relevant tables if the marks justify them. </w:t>
      </w:r>
      <w:r>
        <w:rPr>
          <w:b/>
        </w:rPr>
        <w:t>Diagram to memorize:</w:t>
      </w:r>
      <w:r>
        <w:t xml:space="preserve"> the small two-level control diagram above. </w:t>
      </w:r>
      <w:r>
        <w:rPr>
          <w:b/>
        </w:rPr>
        <w:t>Table to memorize:</w:t>
      </w:r>
      <w:r>
        <w:t xml:space="preserve"> slide </w:t>
      </w:r>
      <w:r>
        <w:rPr>
          <w:b/>
        </w:rPr>
        <w:t>24</w:t>
      </w:r>
      <w:r>
        <w:t>.</w:t>
      </w:r>
    </w:p>
    <w:p>
      <w:pPr>
        <w:pStyle w:val="Heading3"/>
      </w:pPr>
      <w:r>
        <w:t>2. Question type: "Trace an instruction through the datapath"</w:t>
      </w:r>
    </w:p>
    <w:p>
      <w:pPr>
        <w:keepNext/>
      </w:pPr>
      <w:r>
        <w:t>Use this fixed answer order:</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rPr>
                <w:b/>
              </w:rPr>
              <w:t>Fields → register reads → ALU inputs and operation → memory action → write-back → next PC.</w:t>
            </w:r>
          </w:p>
        </w:tc>
      </w:tr>
    </w:tbl>
    <w:p>
      <w:pPr>
        <w:spacing w:after="0" w:before="0" w:line="140" w:lineRule="exact"/>
      </w:pPr>
      <w:r>
        <w:rPr>
          <w:sz w:val="4"/>
        </w:rPr>
      </w:r>
    </w:p>
    <w:p>
      <w:pPr>
        <w:pStyle w:val="Heading4"/>
      </w:pPr>
      <w:r>
        <w:t>Demo: lw $t4, 16($s0)</w:t>
      </w:r>
    </w:p>
    <w:p>
      <w:r>
        <w:t>Given PC = 400, $s0 = 1000, Memory[1016] = 77.</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438"/>
        <w:gridCol w:w="7314"/>
      </w:tblGrid>
      <w:tr>
        <w:trPr>
          <w:cantSplit/>
          <w:tblHeader/>
        </w:trPr>
        <w:tc>
          <w:tcPr>
            <w:tcW w:type="dxa" w:w="2438"/>
            <w:shd w:val="clear" w:color="auto" w:fill="DCE6F2"/>
            <w:tcMar>
              <w:top w:w="45" w:type="dxa"/>
              <w:left w:w="90" w:type="dxa"/>
              <w:bottom w:w="45" w:type="dxa"/>
              <w:right w:w="90" w:type="dxa"/>
            </w:tcMar>
          </w:tcPr>
          <w:p>
            <w:pPr>
              <w:keepNext/>
              <w:spacing w:after="0" w:line="252" w:lineRule="auto"/>
            </w:pPr>
            <w:r>
              <w:rPr>
                <w:b/>
                <w:color w:val="1F3864"/>
                <w:sz w:val="19"/>
              </w:rPr>
              <w:t>Step</w:t>
            </w:r>
          </w:p>
        </w:tc>
        <w:tc>
          <w:tcPr>
            <w:tcW w:type="dxa" w:w="7314"/>
            <w:shd w:val="clear" w:color="auto" w:fill="DCE6F2"/>
            <w:tcMar>
              <w:top w:w="45" w:type="dxa"/>
              <w:left w:w="90" w:type="dxa"/>
              <w:bottom w:w="45" w:type="dxa"/>
              <w:right w:w="90" w:type="dxa"/>
            </w:tcMar>
          </w:tcPr>
          <w:p>
            <w:pPr>
              <w:keepNext/>
              <w:spacing w:after="0" w:line="252" w:lineRule="auto"/>
            </w:pPr>
            <w:r>
              <w:rPr>
                <w:b/>
                <w:color w:val="1F3864"/>
                <w:sz w:val="19"/>
              </w:rPr>
              <w:t>Exam answer</w:t>
            </w:r>
          </w:p>
        </w:tc>
      </w:tr>
      <w:tr>
        <w:trPr>
          <w:cantSplit/>
        </w:trPr>
        <w:tc>
          <w:tcPr>
            <w:tcW w:type="dxa" w:w="2438"/>
            <w:tcMar>
              <w:top w:w="45" w:type="dxa"/>
              <w:left w:w="90" w:type="dxa"/>
              <w:bottom w:w="45" w:type="dxa"/>
              <w:right w:w="90" w:type="dxa"/>
            </w:tcMar>
          </w:tcPr>
          <w:p>
            <w:pPr>
              <w:keepNext/>
              <w:spacing w:after="0" w:line="252" w:lineRule="auto"/>
            </w:pPr>
            <w:r>
              <w:rPr>
                <w:sz w:val="19"/>
              </w:rPr>
              <w:t>Fields</w:t>
            </w:r>
          </w:p>
        </w:tc>
        <w:tc>
          <w:tcPr>
            <w:tcW w:type="dxa" w:w="7314"/>
            <w:tcMar>
              <w:top w:w="45" w:type="dxa"/>
              <w:left w:w="90" w:type="dxa"/>
              <w:bottom w:w="45" w:type="dxa"/>
              <w:right w:w="90" w:type="dxa"/>
            </w:tcMar>
          </w:tcPr>
          <w:p>
            <w:pPr>
              <w:keepNext/>
              <w:spacing w:after="0" w:line="252" w:lineRule="auto"/>
            </w:pPr>
            <w:r>
              <w:rPr>
                <w:sz w:val="19"/>
              </w:rPr>
              <w:t>rs = $s0, rt = $t4; rt is the destination</w:t>
            </w:r>
          </w:p>
        </w:tc>
      </w:tr>
      <w:tr>
        <w:trPr>
          <w:cantSplit/>
        </w:trPr>
        <w:tc>
          <w:tcPr>
            <w:tcW w:type="dxa" w:w="2438"/>
            <w:shd w:val="clear" w:color="auto" w:fill="F7F9FC"/>
            <w:tcMar>
              <w:top w:w="45" w:type="dxa"/>
              <w:left w:w="90" w:type="dxa"/>
              <w:bottom w:w="45" w:type="dxa"/>
              <w:right w:w="90" w:type="dxa"/>
            </w:tcMar>
          </w:tcPr>
          <w:p>
            <w:pPr>
              <w:keepNext/>
              <w:spacing w:after="0" w:line="252" w:lineRule="auto"/>
            </w:pPr>
            <w:r>
              <w:rPr>
                <w:sz w:val="19"/>
              </w:rPr>
              <w:t>Register read</w:t>
            </w:r>
          </w:p>
        </w:tc>
        <w:tc>
          <w:tcPr>
            <w:tcW w:type="dxa" w:w="7314"/>
            <w:shd w:val="clear" w:color="auto" w:fill="F7F9FC"/>
            <w:tcMar>
              <w:top w:w="45" w:type="dxa"/>
              <w:left w:w="90" w:type="dxa"/>
              <w:bottom w:w="45" w:type="dxa"/>
              <w:right w:w="90" w:type="dxa"/>
            </w:tcMar>
          </w:tcPr>
          <w:p>
            <w:pPr>
              <w:keepNext/>
              <w:spacing w:after="0" w:line="252" w:lineRule="auto"/>
            </w:pPr>
            <w:r>
              <w:rPr>
                <w:sz w:val="19"/>
              </w:rPr>
              <w:t>Read $s0 = 1000</w:t>
            </w:r>
          </w:p>
        </w:tc>
      </w:tr>
      <w:tr>
        <w:trPr>
          <w:cantSplit/>
        </w:trPr>
        <w:tc>
          <w:tcPr>
            <w:tcW w:type="dxa" w:w="2438"/>
            <w:tcMar>
              <w:top w:w="45" w:type="dxa"/>
              <w:left w:w="90" w:type="dxa"/>
              <w:bottom w:w="45" w:type="dxa"/>
              <w:right w:w="90" w:type="dxa"/>
            </w:tcMar>
          </w:tcPr>
          <w:p>
            <w:pPr>
              <w:keepNext/>
              <w:spacing w:after="0" w:line="252" w:lineRule="auto"/>
            </w:pPr>
            <w:r>
              <w:rPr>
                <w:sz w:val="19"/>
              </w:rPr>
              <w:t>ALU inputs</w:t>
            </w:r>
          </w:p>
        </w:tc>
        <w:tc>
          <w:tcPr>
            <w:tcW w:type="dxa" w:w="7314"/>
            <w:tcMar>
              <w:top w:w="45" w:type="dxa"/>
              <w:left w:w="90" w:type="dxa"/>
              <w:bottom w:w="45" w:type="dxa"/>
              <w:right w:w="90" w:type="dxa"/>
            </w:tcMar>
          </w:tcPr>
          <w:p>
            <w:pPr>
              <w:keepNext/>
              <w:spacing w:after="0" w:line="252" w:lineRule="auto"/>
            </w:pPr>
            <w:r>
              <w:rPr>
                <w:sz w:val="19"/>
              </w:rPr>
              <w:t>1000 and sign-extended 16, selected by ALUSrc = 1</w:t>
            </w:r>
          </w:p>
        </w:tc>
      </w:tr>
      <w:tr>
        <w:trPr>
          <w:cantSplit/>
        </w:trPr>
        <w:tc>
          <w:tcPr>
            <w:tcW w:type="dxa" w:w="2438"/>
            <w:shd w:val="clear" w:color="auto" w:fill="F7F9FC"/>
            <w:tcMar>
              <w:top w:w="45" w:type="dxa"/>
              <w:left w:w="90" w:type="dxa"/>
              <w:bottom w:w="45" w:type="dxa"/>
              <w:right w:w="90" w:type="dxa"/>
            </w:tcMar>
          </w:tcPr>
          <w:p>
            <w:pPr>
              <w:keepNext/>
              <w:spacing w:after="0" w:line="252" w:lineRule="auto"/>
            </w:pPr>
            <w:r>
              <w:rPr>
                <w:sz w:val="19"/>
              </w:rPr>
              <w:t>ALU operation</w:t>
            </w:r>
          </w:p>
        </w:tc>
        <w:tc>
          <w:tcPr>
            <w:tcW w:type="dxa" w:w="7314"/>
            <w:shd w:val="clear" w:color="auto" w:fill="F7F9FC"/>
            <w:tcMar>
              <w:top w:w="45" w:type="dxa"/>
              <w:left w:w="90" w:type="dxa"/>
              <w:bottom w:w="45" w:type="dxa"/>
              <w:right w:w="90" w:type="dxa"/>
            </w:tcMar>
          </w:tcPr>
          <w:p>
            <w:pPr>
              <w:keepNext/>
              <w:spacing w:after="0" w:line="252" w:lineRule="auto"/>
            </w:pPr>
            <w:r>
              <w:rPr>
                <w:sz w:val="19"/>
              </w:rPr>
              <w:t>ALUOp = 00 → ALU control = 0010 → addition</w:t>
            </w:r>
          </w:p>
        </w:tc>
      </w:tr>
      <w:tr>
        <w:trPr>
          <w:cantSplit/>
        </w:trPr>
        <w:tc>
          <w:tcPr>
            <w:tcW w:type="dxa" w:w="2438"/>
            <w:tcMar>
              <w:top w:w="45" w:type="dxa"/>
              <w:left w:w="90" w:type="dxa"/>
              <w:bottom w:w="45" w:type="dxa"/>
              <w:right w:w="90" w:type="dxa"/>
            </w:tcMar>
          </w:tcPr>
          <w:p>
            <w:pPr>
              <w:keepNext/>
              <w:spacing w:after="0" w:line="252" w:lineRule="auto"/>
            </w:pPr>
            <w:r>
              <w:rPr>
                <w:sz w:val="19"/>
              </w:rPr>
              <w:t>ALU output</w:t>
            </w:r>
          </w:p>
        </w:tc>
        <w:tc>
          <w:tcPr>
            <w:tcW w:type="dxa" w:w="7314"/>
            <w:tcMar>
              <w:top w:w="45" w:type="dxa"/>
              <w:left w:w="90" w:type="dxa"/>
              <w:bottom w:w="45" w:type="dxa"/>
              <w:right w:w="90" w:type="dxa"/>
            </w:tcMar>
          </w:tcPr>
          <w:p>
            <w:pPr>
              <w:keepNext/>
              <w:spacing w:after="0" w:line="252" w:lineRule="auto"/>
            </w:pPr>
            <w:r>
              <w:rPr>
                <w:sz w:val="19"/>
              </w:rPr>
              <w:t>1016, the memory address</w:t>
            </w:r>
          </w:p>
        </w:tc>
      </w:tr>
      <w:tr>
        <w:trPr>
          <w:cantSplit/>
        </w:trPr>
        <w:tc>
          <w:tcPr>
            <w:tcW w:type="dxa" w:w="2438"/>
            <w:shd w:val="clear" w:color="auto" w:fill="F7F9FC"/>
            <w:tcMar>
              <w:top w:w="45" w:type="dxa"/>
              <w:left w:w="90" w:type="dxa"/>
              <w:bottom w:w="45" w:type="dxa"/>
              <w:right w:w="90" w:type="dxa"/>
            </w:tcMar>
          </w:tcPr>
          <w:p>
            <w:pPr>
              <w:keepNext/>
              <w:spacing w:after="0" w:line="252" w:lineRule="auto"/>
            </w:pPr>
            <w:r>
              <w:rPr>
                <w:sz w:val="19"/>
              </w:rPr>
              <w:t>Memory action</w:t>
            </w:r>
          </w:p>
        </w:tc>
        <w:tc>
          <w:tcPr>
            <w:tcW w:type="dxa" w:w="7314"/>
            <w:shd w:val="clear" w:color="auto" w:fill="F7F9FC"/>
            <w:tcMar>
              <w:top w:w="45" w:type="dxa"/>
              <w:left w:w="90" w:type="dxa"/>
              <w:bottom w:w="45" w:type="dxa"/>
              <w:right w:w="90" w:type="dxa"/>
            </w:tcMar>
          </w:tcPr>
          <w:p>
            <w:pPr>
              <w:keepNext/>
              <w:spacing w:after="0" w:line="252" w:lineRule="auto"/>
            </w:pPr>
            <w:r>
              <w:rPr>
                <w:sz w:val="19"/>
              </w:rPr>
              <w:t>MemRead = 1 → read 77</w:t>
            </w:r>
          </w:p>
        </w:tc>
      </w:tr>
      <w:tr>
        <w:trPr>
          <w:cantSplit/>
        </w:trPr>
        <w:tc>
          <w:tcPr>
            <w:tcW w:type="dxa" w:w="2438"/>
            <w:tcMar>
              <w:top w:w="45" w:type="dxa"/>
              <w:left w:w="90" w:type="dxa"/>
              <w:bottom w:w="45" w:type="dxa"/>
              <w:right w:w="90" w:type="dxa"/>
            </w:tcMar>
          </w:tcPr>
          <w:p>
            <w:pPr>
              <w:keepNext/>
              <w:spacing w:after="0" w:line="252" w:lineRule="auto"/>
            </w:pPr>
            <w:r>
              <w:rPr>
                <w:sz w:val="19"/>
              </w:rPr>
              <w:t>Write-back</w:t>
            </w:r>
          </w:p>
        </w:tc>
        <w:tc>
          <w:tcPr>
            <w:tcW w:type="dxa" w:w="7314"/>
            <w:tcMar>
              <w:top w:w="45" w:type="dxa"/>
              <w:left w:w="90" w:type="dxa"/>
              <w:bottom w:w="45" w:type="dxa"/>
              <w:right w:w="90" w:type="dxa"/>
            </w:tcMar>
          </w:tcPr>
          <w:p>
            <w:pPr>
              <w:keepNext/>
              <w:spacing w:after="0" w:line="252" w:lineRule="auto"/>
            </w:pPr>
            <w:r>
              <w:rPr>
                <w:sz w:val="19"/>
              </w:rPr>
              <w:t>RegDst = 0 selects $t4; MemtoReg = 1 selects 77; RegWrite = 1 writes it</w:t>
            </w:r>
          </w:p>
        </w:tc>
      </w:tr>
      <w:tr>
        <w:trPr>
          <w:cantSplit/>
        </w:trPr>
        <w:tc>
          <w:tcPr>
            <w:tcW w:type="dxa" w:w="2438"/>
            <w:shd w:val="clear" w:color="auto" w:fill="F7F9FC"/>
            <w:tcMar>
              <w:top w:w="45" w:type="dxa"/>
              <w:left w:w="90" w:type="dxa"/>
              <w:bottom w:w="45" w:type="dxa"/>
              <w:right w:w="90" w:type="dxa"/>
            </w:tcMar>
          </w:tcPr>
          <w:p>
            <w:pPr>
              <w:spacing w:after="0" w:line="252" w:lineRule="auto"/>
            </w:pPr>
            <w:r>
              <w:rPr>
                <w:sz w:val="19"/>
              </w:rPr>
              <w:t>Next PC</w:t>
            </w:r>
          </w:p>
        </w:tc>
        <w:tc>
          <w:tcPr>
            <w:tcW w:type="dxa" w:w="7314"/>
            <w:shd w:val="clear" w:color="auto" w:fill="F7F9FC"/>
            <w:tcMar>
              <w:top w:w="45" w:type="dxa"/>
              <w:left w:w="90" w:type="dxa"/>
              <w:bottom w:w="45" w:type="dxa"/>
              <w:right w:w="90" w:type="dxa"/>
            </w:tcMar>
          </w:tcPr>
          <w:p>
            <w:pPr>
              <w:spacing w:after="0" w:line="252" w:lineRule="auto"/>
            </w:pPr>
            <w:r>
              <w:rPr>
                <w:sz w:val="19"/>
              </w:rPr>
              <w:t>404</w:t>
            </w:r>
          </w:p>
        </w:tc>
      </w:tr>
    </w:tbl>
    <w:p>
      <w:pPr>
        <w:spacing w:after="0" w:before="0" w:line="120" w:lineRule="exact"/>
      </w:pPr>
      <w:r>
        <w:rPr>
          <w:sz w:val="4"/>
        </w:rPr>
      </w:r>
    </w:p>
    <w:p>
      <w:pPr>
        <w:keepNext/>
      </w:pPr>
      <w:r>
        <w:rPr>
          <w:b/>
        </w:rPr>
        <w:t>Final result:</w:t>
      </w:r>
      <w:r>
        <w:t xml:space="preserve"> $t4 = 77, PC = 404.</w:t>
      </w:r>
    </w:p>
    <w:p>
      <w:pPr>
        <w:keepNext/>
        <w:spacing w:before="120" w:after="40"/>
        <w:jc w:val="center"/>
      </w:pPr>
      <w:r>
        <w:drawing>
          <wp:inline xmlns:a="http://schemas.openxmlformats.org/drawingml/2006/main" xmlns:pic="http://schemas.openxmlformats.org/drawingml/2006/picture">
            <wp:extent cx="4500000" cy="3490541"/>
            <wp:docPr id="11" name="Picture 11"/>
            <wp:cNvGraphicFramePr>
              <a:graphicFrameLocks noChangeAspect="1"/>
            </wp:cNvGraphicFramePr>
            <a:graphic>
              <a:graphicData uri="http://schemas.openxmlformats.org/drawingml/2006/picture">
                <pic:pic>
                  <pic:nvPicPr>
                    <pic:cNvPr id="0" name="slide29.png"/>
                    <pic:cNvPicPr/>
                  </pic:nvPicPr>
                  <pic:blipFill>
                    <a:blip r:embed="rId21"/>
                    <a:stretch>
                      <a:fillRect/>
                    </a:stretch>
                  </pic:blipFill>
                  <pic:spPr>
                    <a:xfrm>
                      <a:off x="0" y="0"/>
                      <a:ext cx="4500000" cy="3490541"/>
                    </a:xfrm>
                    <a:prstGeom prst="rect"/>
                  </pic:spPr>
                </pic:pic>
              </a:graphicData>
            </a:graphic>
          </wp:inline>
        </w:drawing>
      </w:r>
    </w:p>
    <w:p>
      <w:pPr>
        <w:spacing w:after="200"/>
        <w:jc w:val="center"/>
      </w:pPr>
      <w:r>
        <w:rPr>
          <w:i/>
          <w:color w:val="595959"/>
          <w:sz w:val="18"/>
        </w:rPr>
        <w:t>Figure 4.1 — Load instruction: active path through the datapath (slide 29)</w:t>
      </w:r>
    </w:p>
    <w:p>
      <w:pPr>
        <w:pStyle w:val="Heading4"/>
      </w:pPr>
      <w:r>
        <w:t>Contrast: sub $t2, $t0, $t1</w:t>
      </w:r>
    </w:p>
    <w:p>
      <w:pPr>
        <w:keepNext/>
      </w:pPr>
      <w:r>
        <w:t>Given $t0 = 50 and $t1 = 12:</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rs = $t0, rt = $t1, rd = $t2</w:t>
            </w:r>
          </w:p>
          <w:p>
            <w:pPr>
              <w:spacing w:after="0" w:before="0" w:line="240" w:lineRule="auto"/>
            </w:pPr>
            <w:r>
              <w:rPr>
                <w:rFonts w:ascii="Courier New" w:hAnsi="Courier New" w:cs="Courier New" w:eastAsia="Courier New"/>
                <w:color w:val="1A1A1A"/>
                <w:sz w:val="18"/>
              </w:rPr>
              <w:t>ALUSrc = 0               → ALU receives 50 and 12</w:t>
            </w:r>
          </w:p>
          <w:p>
            <w:pPr>
              <w:spacing w:after="0" w:before="0" w:line="240" w:lineRule="auto"/>
            </w:pPr>
            <w:r>
              <w:rPr>
                <w:rFonts w:ascii="Courier New" w:hAnsi="Courier New" w:cs="Courier New" w:eastAsia="Courier New"/>
                <w:color w:val="1A1A1A"/>
                <w:sz w:val="18"/>
              </w:rPr>
              <w:t>ALUOp = 10, funct = 100010 → subtract</w:t>
            </w:r>
          </w:p>
          <w:p>
            <w:pPr>
              <w:spacing w:after="0" w:before="0" w:line="240" w:lineRule="auto"/>
            </w:pPr>
            <w:r>
              <w:rPr>
                <w:rFonts w:ascii="Courier New" w:hAnsi="Courier New" w:cs="Courier New" w:eastAsia="Courier New"/>
                <w:color w:val="1A1A1A"/>
                <w:sz w:val="18"/>
              </w:rPr>
              <w:t>ALU result = 38</w:t>
            </w:r>
          </w:p>
          <w:p>
            <w:pPr>
              <w:spacing w:after="0" w:before="0" w:line="240" w:lineRule="auto"/>
            </w:pPr>
            <w:r>
              <w:rPr>
                <w:rFonts w:ascii="Courier New" w:hAnsi="Courier New" w:cs="Courier New" w:eastAsia="Courier New"/>
                <w:color w:val="1A1A1A"/>
                <w:sz w:val="18"/>
              </w:rPr>
              <w:t>No data-memory access</w:t>
            </w:r>
          </w:p>
          <w:p>
            <w:pPr>
              <w:spacing w:after="0" w:before="0" w:line="240" w:lineRule="auto"/>
            </w:pPr>
            <w:r>
              <w:rPr>
                <w:rFonts w:ascii="Courier New" w:hAnsi="Courier New" w:cs="Courier New" w:eastAsia="Courier New"/>
                <w:color w:val="1A1A1A"/>
                <w:sz w:val="18"/>
              </w:rPr>
              <w:t>RegDst = 1, MemtoReg = 0, RegWrite = 1 → $t2 = 38</w:t>
            </w:r>
          </w:p>
        </w:tc>
      </w:tr>
    </w:tbl>
    <w:p>
      <w:pPr>
        <w:spacing w:after="0" w:before="0" w:line="80" w:lineRule="exact"/>
      </w:pPr>
      <w:r>
        <w:rPr>
          <w:sz w:val="4"/>
        </w:rPr>
      </w:r>
    </w:p>
    <w:p>
      <w:r>
        <w:t>This is enough for a short trace answer. Draw or highlight the path only if requested.</w:t>
      </w:r>
    </w:p>
    <w:p>
      <w:pPr>
        <w:keepNext/>
        <w:spacing w:before="120" w:after="40"/>
        <w:jc w:val="center"/>
      </w:pPr>
      <w:r>
        <w:drawing>
          <wp:inline xmlns:a="http://schemas.openxmlformats.org/drawingml/2006/main" xmlns:pic="http://schemas.openxmlformats.org/drawingml/2006/picture">
            <wp:extent cx="4500000" cy="3490541"/>
            <wp:docPr id="12" name="Picture 12"/>
            <wp:cNvGraphicFramePr>
              <a:graphicFrameLocks noChangeAspect="1"/>
            </wp:cNvGraphicFramePr>
            <a:graphic>
              <a:graphicData uri="http://schemas.openxmlformats.org/drawingml/2006/picture">
                <pic:pic>
                  <pic:nvPicPr>
                    <pic:cNvPr id="0" name="slide28.png"/>
                    <pic:cNvPicPr/>
                  </pic:nvPicPr>
                  <pic:blipFill>
                    <a:blip r:embed="rId22"/>
                    <a:stretch>
                      <a:fillRect/>
                    </a:stretch>
                  </pic:blipFill>
                  <pic:spPr>
                    <a:xfrm>
                      <a:off x="0" y="0"/>
                      <a:ext cx="4500000" cy="3490541"/>
                    </a:xfrm>
                    <a:prstGeom prst="rect"/>
                  </pic:spPr>
                </pic:pic>
              </a:graphicData>
            </a:graphic>
          </wp:inline>
        </w:drawing>
      </w:r>
    </w:p>
    <w:p>
      <w:pPr>
        <w:spacing w:after="200"/>
        <w:jc w:val="center"/>
      </w:pPr>
      <w:r>
        <w:rPr>
          <w:i/>
          <w:color w:val="595959"/>
          <w:sz w:val="18"/>
        </w:rPr>
        <w:t>Figure 4.2 — R-type instruction: active path through the datapath (slide 28)</w:t>
      </w:r>
    </w:p>
    <w:p>
      <w:pPr>
        <w:pStyle w:val="Heading3"/>
      </w:pPr>
      <w:r>
        <w:t>3. Question type: "A control signal is stuck at 0 or 1"</w:t>
      </w:r>
    </w:p>
    <w:p>
      <w:pPr>
        <w:keepNext/>
      </w:pPr>
      <w:r>
        <w:rPr>
          <w:b/>
        </w:rPr>
        <w:t>Fast method:</w:t>
      </w:r>
    </w:p>
    <w:p>
      <w:pPr>
        <w:tabs>
          <w:tab w:pos="482" w:val="left"/>
        </w:tabs>
        <w:spacing w:after="50"/>
        <w:ind w:left="482" w:hanging="340"/>
      </w:pPr>
      <w:r>
        <w:rPr>
          <w:b/>
          <w:color w:val="1F4E79"/>
        </w:rPr>
        <w:t>1.</w:t>
        <w:tab/>
      </w:r>
      <w:r>
        <w:t>Locate what that signal controls.</w:t>
      </w:r>
    </w:p>
    <w:p>
      <w:pPr>
        <w:tabs>
          <w:tab w:pos="482" w:val="left"/>
        </w:tabs>
        <w:spacing w:after="50"/>
        <w:ind w:left="482" w:hanging="340"/>
      </w:pPr>
      <w:r>
        <w:rPr>
          <w:b/>
          <w:color w:val="1F4E79"/>
        </w:rPr>
        <w:t>2.</w:t>
        <w:tab/>
      </w:r>
      <w:r>
        <w:t>Apply the forced selection or enable.</w:t>
      </w:r>
    </w:p>
    <w:p>
      <w:pPr>
        <w:tabs>
          <w:tab w:pos="482" w:val="left"/>
        </w:tabs>
        <w:spacing w:after="50"/>
        <w:ind w:left="482" w:hanging="340"/>
      </w:pPr>
      <w:r>
        <w:rPr>
          <w:b/>
          <w:color w:val="1F4E79"/>
        </w:rPr>
        <w:t>3.</w:t>
        <w:tab/>
      </w:r>
      <w:r>
        <w:t>Follow the resulting value to its destination.</w:t>
      </w:r>
    </w:p>
    <w:p>
      <w:pPr>
        <w:pStyle w:val="Heading4"/>
      </w:pPr>
      <w:r>
        <w:t>Demo: MemtoReg stuck at 0 during lw</w:t>
      </w:r>
    </w:p>
    <w:p>
      <w:r>
        <w:t xml:space="preserve">Using the previous load: ALU result = 1016, memory output = 77. MemtoReg = 0 selects </w:t>
      </w:r>
      <w:r>
        <w:rPr>
          <w:b/>
        </w:rPr>
        <w:t>1016</w:t>
      </w:r>
      <w:r>
        <w:t xml:space="preserve">. RegWrite remains 1, so </w:t>
      </w:r>
      <w:r>
        <w:rPr>
          <w:b/>
        </w:rPr>
        <w:t>$t4 ← 1016</w:t>
      </w:r>
      <w:r>
        <w:t>.</w:t>
      </w:r>
    </w:p>
    <w:p>
      <w:pPr>
        <w:pStyle w:val="Heading4"/>
      </w:pPr>
      <w:r>
        <w:t>Contrast: RegWrite stuck at 0 during lw</w:t>
      </w:r>
    </w:p>
    <w:p>
      <w:r>
        <w:t xml:space="preserve">The correct memory value may reach the register-file input, but writing is disabled: </w:t>
      </w:r>
      <w:r>
        <w:rPr>
          <w:b/>
        </w:rPr>
        <w:t>$t4 retains its old value</w:t>
      </w:r>
      <w:r>
        <w:t>.</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rPr>
                <w:b/>
              </w:rPr>
              <w:t>Wrong selection can write the wrong value. Disabled writing preserves the old value.</w:t>
            </w:r>
          </w:p>
        </w:tc>
      </w:tr>
    </w:tbl>
    <w:p>
      <w:pPr>
        <w:spacing w:after="0" w:before="0" w:line="140" w:lineRule="exact"/>
      </w:pPr>
      <w:r>
        <w:rPr>
          <w:sz w:val="4"/>
        </w:rPr>
      </w:r>
    </w:p>
    <w:p>
      <w:pPr>
        <w:pStyle w:val="Heading3"/>
      </w:pPr>
      <w:r>
        <w:t>What to memorize and practise</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4179"/>
        <w:gridCol w:w="5572"/>
      </w:tblGrid>
      <w:tr>
        <w:trPr>
          <w:cantSplit/>
          <w:tblHeader/>
        </w:trPr>
        <w:tc>
          <w:tcPr>
            <w:tcW w:type="dxa" w:w="4179"/>
            <w:shd w:val="clear" w:color="auto" w:fill="DCE6F2"/>
            <w:tcMar>
              <w:top w:w="45" w:type="dxa"/>
              <w:left w:w="90" w:type="dxa"/>
              <w:bottom w:w="45" w:type="dxa"/>
              <w:right w:w="90" w:type="dxa"/>
            </w:tcMar>
          </w:tcPr>
          <w:p>
            <w:pPr>
              <w:keepNext/>
              <w:spacing w:after="0" w:line="252" w:lineRule="auto"/>
            </w:pPr>
            <w:r>
              <w:rPr>
                <w:b/>
                <w:color w:val="1F3864"/>
                <w:sz w:val="19"/>
              </w:rPr>
              <w:t>Task</w:t>
            </w:r>
          </w:p>
        </w:tc>
        <w:tc>
          <w:tcPr>
            <w:tcW w:type="dxa" w:w="5572"/>
            <w:shd w:val="clear" w:color="auto" w:fill="DCE6F2"/>
            <w:tcMar>
              <w:top w:w="45" w:type="dxa"/>
              <w:left w:w="90" w:type="dxa"/>
              <w:bottom w:w="45" w:type="dxa"/>
              <w:right w:w="90" w:type="dxa"/>
            </w:tcMar>
          </w:tcPr>
          <w:p>
            <w:pPr>
              <w:keepNext/>
              <w:spacing w:after="0" w:line="252" w:lineRule="auto"/>
            </w:pPr>
            <w:r>
              <w:rPr>
                <w:b/>
                <w:color w:val="1F3864"/>
                <w:sz w:val="19"/>
              </w:rPr>
              <w:t>Action</w:t>
            </w:r>
          </w:p>
        </w:tc>
      </w:tr>
      <w:tr>
        <w:trPr>
          <w:cantSplit/>
        </w:trPr>
        <w:tc>
          <w:tcPr>
            <w:tcW w:type="dxa" w:w="4179"/>
            <w:tcMar>
              <w:top w:w="45" w:type="dxa"/>
              <w:left w:w="90" w:type="dxa"/>
              <w:bottom w:w="45" w:type="dxa"/>
              <w:right w:w="90" w:type="dxa"/>
            </w:tcMar>
          </w:tcPr>
          <w:p>
            <w:pPr>
              <w:keepNext/>
              <w:spacing w:after="0" w:line="252" w:lineRule="auto"/>
            </w:pPr>
            <w:r>
              <w:rPr>
                <w:sz w:val="19"/>
              </w:rPr>
              <w:t>ALUOp categories and ALU control codes</w:t>
            </w:r>
          </w:p>
        </w:tc>
        <w:tc>
          <w:tcPr>
            <w:tcW w:type="dxa" w:w="5572"/>
            <w:tcMar>
              <w:top w:w="45" w:type="dxa"/>
              <w:left w:w="90" w:type="dxa"/>
              <w:bottom w:w="45" w:type="dxa"/>
              <w:right w:w="90" w:type="dxa"/>
            </w:tcMar>
          </w:tcPr>
          <w:p>
            <w:pPr>
              <w:keepNext/>
              <w:spacing w:after="0" w:line="252" w:lineRule="auto"/>
            </w:pPr>
            <w:r>
              <w:rPr>
                <w:b/>
                <w:sz w:val="19"/>
              </w:rPr>
              <w:t>Memorize slides 23–24</w:t>
            </w:r>
          </w:p>
        </w:tc>
      </w:tr>
      <w:tr>
        <w:trPr>
          <w:cantSplit/>
        </w:trPr>
        <w:tc>
          <w:tcPr>
            <w:tcW w:type="dxa" w:w="4179"/>
            <w:shd w:val="clear" w:color="auto" w:fill="F7F9FC"/>
            <w:tcMar>
              <w:top w:w="45" w:type="dxa"/>
              <w:left w:w="90" w:type="dxa"/>
              <w:bottom w:w="45" w:type="dxa"/>
              <w:right w:w="90" w:type="dxa"/>
            </w:tcMar>
          </w:tcPr>
          <w:p>
            <w:pPr>
              <w:keepNext/>
              <w:spacing w:after="0" w:line="252" w:lineRule="auto"/>
            </w:pPr>
            <w:r>
              <w:rPr>
                <w:sz w:val="19"/>
              </w:rPr>
              <w:t>Basic R-type/load/store control table</w:t>
            </w:r>
          </w:p>
        </w:tc>
        <w:tc>
          <w:tcPr>
            <w:tcW w:type="dxa" w:w="5572"/>
            <w:shd w:val="clear" w:color="auto" w:fill="F7F9FC"/>
            <w:tcMar>
              <w:top w:w="45" w:type="dxa"/>
              <w:left w:w="90" w:type="dxa"/>
              <w:bottom w:w="45" w:type="dxa"/>
              <w:right w:w="90" w:type="dxa"/>
            </w:tcMar>
          </w:tcPr>
          <w:p>
            <w:pPr>
              <w:keepNext/>
              <w:spacing w:after="0" w:line="252" w:lineRule="auto"/>
            </w:pPr>
            <w:r>
              <w:rPr>
                <w:b/>
                <w:sz w:val="19"/>
              </w:rPr>
              <w:t>Memorize, then practise reconstructing it</w:t>
            </w:r>
          </w:p>
        </w:tc>
      </w:tr>
      <w:tr>
        <w:trPr>
          <w:cantSplit/>
        </w:trPr>
        <w:tc>
          <w:tcPr>
            <w:tcW w:type="dxa" w:w="4179"/>
            <w:tcMar>
              <w:top w:w="45" w:type="dxa"/>
              <w:left w:w="90" w:type="dxa"/>
              <w:bottom w:w="45" w:type="dxa"/>
              <w:right w:w="90" w:type="dxa"/>
            </w:tcMar>
          </w:tcPr>
          <w:p>
            <w:pPr>
              <w:keepNext/>
              <w:spacing w:after="0" w:line="252" w:lineRule="auto"/>
            </w:pPr>
            <w:r>
              <w:rPr>
                <w:sz w:val="19"/>
              </w:rPr>
              <w:t>R-type and load instruction paths</w:t>
            </w:r>
          </w:p>
        </w:tc>
        <w:tc>
          <w:tcPr>
            <w:tcW w:type="dxa" w:w="5572"/>
            <w:tcMar>
              <w:top w:w="45" w:type="dxa"/>
              <w:left w:w="90" w:type="dxa"/>
              <w:bottom w:w="45" w:type="dxa"/>
              <w:right w:w="90" w:type="dxa"/>
            </w:tcMar>
          </w:tcPr>
          <w:p>
            <w:pPr>
              <w:keepNext/>
              <w:spacing w:after="0" w:line="252" w:lineRule="auto"/>
            </w:pPr>
            <w:r>
              <w:rPr>
                <w:b/>
                <w:sz w:val="19"/>
              </w:rPr>
              <w:t>Trace slides 28–29</w:t>
            </w:r>
            <w:r>
              <w:rPr>
                <w:sz w:val="19"/>
              </w:rPr>
              <w:t xml:space="preserve"> (Figs. 4.1–4.2)</w:t>
            </w:r>
          </w:p>
        </w:tc>
      </w:tr>
      <w:tr>
        <w:trPr>
          <w:cantSplit/>
        </w:trPr>
        <w:tc>
          <w:tcPr>
            <w:tcW w:type="dxa" w:w="4179"/>
            <w:shd w:val="clear" w:color="auto" w:fill="F7F9FC"/>
            <w:tcMar>
              <w:top w:w="45" w:type="dxa"/>
              <w:left w:w="90" w:type="dxa"/>
              <w:bottom w:w="45" w:type="dxa"/>
              <w:right w:w="90" w:type="dxa"/>
            </w:tcMar>
          </w:tcPr>
          <w:p>
            <w:pPr>
              <w:spacing w:after="0" w:line="252" w:lineRule="auto"/>
            </w:pPr>
            <w:r>
              <w:rPr>
                <w:sz w:val="19"/>
              </w:rPr>
              <w:t>Full diagram</w:t>
            </w:r>
          </w:p>
        </w:tc>
        <w:tc>
          <w:tcPr>
            <w:tcW w:type="dxa" w:w="5572"/>
            <w:shd w:val="clear" w:color="auto" w:fill="F7F9FC"/>
            <w:tcMar>
              <w:top w:w="45" w:type="dxa"/>
              <w:left w:w="90" w:type="dxa"/>
              <w:bottom w:w="45" w:type="dxa"/>
              <w:right w:w="90" w:type="dxa"/>
            </w:tcMar>
          </w:tcPr>
          <w:p>
            <w:pPr>
              <w:spacing w:after="0" w:line="252" w:lineRule="auto"/>
            </w:pPr>
            <w:r>
              <w:rPr>
                <w:sz w:val="19"/>
              </w:rPr>
              <w:t xml:space="preserve">Identify these paths on </w:t>
            </w:r>
            <w:r>
              <w:rPr>
                <w:b/>
                <w:sz w:val="19"/>
              </w:rPr>
              <w:t>slide 26</w:t>
            </w:r>
            <w:r>
              <w:rPr>
                <w:sz w:val="19"/>
              </w:rPr>
              <w:t>; finish learning it after branches</w:t>
            </w:r>
          </w:p>
        </w:tc>
      </w:tr>
    </w:tbl>
    <w:p>
      <w:pPr>
        <w:spacing w:after="0" w:before="0" w:line="120" w:lineRule="exact"/>
      </w:pPr>
      <w:r>
        <w:rPr>
          <w:sz w:val="4"/>
        </w:rPr>
      </w:r>
    </w:p>
    <w:p>
      <w:pPr>
        <w:pStyle w:val="Heading2"/>
      </w:pPr>
      <w:r>
        <w:rPr>
          <w:color w:val="5B2C83"/>
        </w:rPr>
        <w:t>Practice — Lesson 4</w:t>
      </w:r>
    </w:p>
    <w:p>
      <w:pPr>
        <w:spacing w:after="120"/>
      </w:pPr>
      <w:r>
        <w:rPr>
          <w:i/>
          <w:color w:val="7F7F7F"/>
          <w:sz w:val="18"/>
        </w:rPr>
        <w:t>Constructed TF-style practice, based on the ALU-control explanation and datapath-tracing questions in the collection.</w:t>
      </w:r>
    </w:p>
    <w:p>
      <w:pPr>
        <w:keepNext/>
      </w:pPr>
      <w:r>
        <w:rPr>
          <w:b/>
        </w:rPr>
        <w:t>(a)</w:t>
      </w:r>
      <w:r>
        <w:t xml:space="preserve"> Complete the table:</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3112"/>
        <w:gridCol w:w="1452"/>
        <w:gridCol w:w="3112"/>
        <w:gridCol w:w="2074"/>
      </w:tblGrid>
      <w:tr>
        <w:trPr>
          <w:cantSplit/>
          <w:tblHeader/>
        </w:trPr>
        <w:tc>
          <w:tcPr>
            <w:tcW w:type="dxa" w:w="3112"/>
            <w:shd w:val="clear" w:color="auto" w:fill="DCE6F2"/>
            <w:tcMar>
              <w:top w:w="45" w:type="dxa"/>
              <w:left w:w="90" w:type="dxa"/>
              <w:bottom w:w="45" w:type="dxa"/>
              <w:right w:w="90" w:type="dxa"/>
            </w:tcMar>
          </w:tcPr>
          <w:p>
            <w:pPr>
              <w:keepNext/>
              <w:spacing w:after="0" w:line="252" w:lineRule="auto"/>
            </w:pPr>
            <w:r>
              <w:rPr>
                <w:b/>
                <w:color w:val="1F3864"/>
                <w:sz w:val="19"/>
              </w:rPr>
              <w:t>Instruction</w:t>
            </w:r>
          </w:p>
        </w:tc>
        <w:tc>
          <w:tcPr>
            <w:tcW w:type="dxa" w:w="1452"/>
            <w:shd w:val="clear" w:color="auto" w:fill="DCE6F2"/>
            <w:tcMar>
              <w:top w:w="45" w:type="dxa"/>
              <w:left w:w="90" w:type="dxa"/>
              <w:bottom w:w="45" w:type="dxa"/>
              <w:right w:w="90" w:type="dxa"/>
            </w:tcMar>
          </w:tcPr>
          <w:p>
            <w:pPr>
              <w:keepNext/>
              <w:spacing w:after="0" w:line="252" w:lineRule="auto"/>
            </w:pPr>
            <w:r>
              <w:rPr>
                <w:b/>
                <w:color w:val="1F3864"/>
                <w:sz w:val="19"/>
              </w:rPr>
              <w:t>ALUOp</w:t>
            </w:r>
          </w:p>
        </w:tc>
        <w:tc>
          <w:tcPr>
            <w:tcW w:type="dxa" w:w="3112"/>
            <w:shd w:val="clear" w:color="auto" w:fill="DCE6F2"/>
            <w:tcMar>
              <w:top w:w="45" w:type="dxa"/>
              <w:left w:w="90" w:type="dxa"/>
              <w:bottom w:w="45" w:type="dxa"/>
              <w:right w:w="90" w:type="dxa"/>
            </w:tcMar>
          </w:tcPr>
          <w:p>
            <w:pPr>
              <w:keepNext/>
              <w:spacing w:after="0" w:line="252" w:lineRule="auto"/>
            </w:pPr>
            <w:r>
              <w:rPr>
                <w:b/>
                <w:color w:val="1F3864"/>
                <w:sz w:val="19"/>
              </w:rPr>
              <w:t>funct needed to choose the operation?</w:t>
            </w:r>
          </w:p>
        </w:tc>
        <w:tc>
          <w:tcPr>
            <w:tcW w:type="dxa" w:w="2074"/>
            <w:shd w:val="clear" w:color="auto" w:fill="DCE6F2"/>
            <w:tcMar>
              <w:top w:w="45" w:type="dxa"/>
              <w:left w:w="90" w:type="dxa"/>
              <w:bottom w:w="45" w:type="dxa"/>
              <w:right w:w="90" w:type="dxa"/>
            </w:tcMar>
          </w:tcPr>
          <w:p>
            <w:pPr>
              <w:keepNext/>
              <w:spacing w:after="0" w:line="252" w:lineRule="auto"/>
            </w:pPr>
            <w:r>
              <w:rPr>
                <w:b/>
                <w:color w:val="1F3864"/>
                <w:sz w:val="19"/>
              </w:rPr>
              <w:t>ALU control</w:t>
            </w:r>
          </w:p>
        </w:tc>
      </w:tr>
      <w:tr>
        <w:trPr>
          <w:cantSplit/>
        </w:trPr>
        <w:tc>
          <w:tcPr>
            <w:tcW w:type="dxa" w:w="3112"/>
            <w:tcMar>
              <w:top w:w="45" w:type="dxa"/>
              <w:left w:w="90" w:type="dxa"/>
              <w:bottom w:w="45" w:type="dxa"/>
              <w:right w:w="90" w:type="dxa"/>
            </w:tcMar>
          </w:tcPr>
          <w:p>
            <w:pPr>
              <w:keepNext/>
              <w:spacing w:after="0" w:line="252" w:lineRule="auto"/>
            </w:pPr>
            <w:r>
              <w:rPr>
                <w:sz w:val="19"/>
              </w:rPr>
              <w:t>lw $t0, 4($s0)</w:t>
            </w:r>
          </w:p>
        </w:tc>
        <w:tc>
          <w:tcPr>
            <w:tcW w:type="dxa" w:w="1452"/>
            <w:tcMar>
              <w:top w:w="45" w:type="dxa"/>
              <w:left w:w="90" w:type="dxa"/>
              <w:bottom w:w="45" w:type="dxa"/>
              <w:right w:w="90" w:type="dxa"/>
            </w:tcMar>
          </w:tcPr>
          <w:p>
            <w:pPr>
              <w:keepNext/>
              <w:spacing w:after="0" w:line="252" w:lineRule="auto"/>
            </w:pPr>
          </w:p>
        </w:tc>
        <w:tc>
          <w:tcPr>
            <w:tcW w:type="dxa" w:w="3112"/>
            <w:tcMar>
              <w:top w:w="45" w:type="dxa"/>
              <w:left w:w="90" w:type="dxa"/>
              <w:bottom w:w="45" w:type="dxa"/>
              <w:right w:w="90" w:type="dxa"/>
            </w:tcMar>
          </w:tcPr>
          <w:p>
            <w:pPr>
              <w:keepNext/>
              <w:spacing w:after="0" w:line="252" w:lineRule="auto"/>
            </w:pPr>
          </w:p>
        </w:tc>
        <w:tc>
          <w:tcPr>
            <w:tcW w:type="dxa" w:w="2074"/>
            <w:tcMar>
              <w:top w:w="45" w:type="dxa"/>
              <w:left w:w="90" w:type="dxa"/>
              <w:bottom w:w="45" w:type="dxa"/>
              <w:right w:w="90" w:type="dxa"/>
            </w:tcMar>
          </w:tcPr>
          <w:p>
            <w:pPr>
              <w:keepNext/>
              <w:spacing w:after="0" w:line="252" w:lineRule="auto"/>
            </w:pPr>
          </w:p>
        </w:tc>
      </w:tr>
      <w:tr>
        <w:trPr>
          <w:cantSplit/>
        </w:trPr>
        <w:tc>
          <w:tcPr>
            <w:tcW w:type="dxa" w:w="3112"/>
            <w:shd w:val="clear" w:color="auto" w:fill="F7F9FC"/>
            <w:tcMar>
              <w:top w:w="45" w:type="dxa"/>
              <w:left w:w="90" w:type="dxa"/>
              <w:bottom w:w="45" w:type="dxa"/>
              <w:right w:w="90" w:type="dxa"/>
            </w:tcMar>
          </w:tcPr>
          <w:p>
            <w:pPr>
              <w:keepNext/>
              <w:spacing w:after="0" w:line="252" w:lineRule="auto"/>
            </w:pPr>
            <w:r>
              <w:rPr>
                <w:sz w:val="19"/>
              </w:rPr>
              <w:t>sub $t2, $t0, $t1</w:t>
            </w:r>
          </w:p>
        </w:tc>
        <w:tc>
          <w:tcPr>
            <w:tcW w:type="dxa" w:w="1452"/>
            <w:shd w:val="clear" w:color="auto" w:fill="F7F9FC"/>
            <w:tcMar>
              <w:top w:w="45" w:type="dxa"/>
              <w:left w:w="90" w:type="dxa"/>
              <w:bottom w:w="45" w:type="dxa"/>
              <w:right w:w="90" w:type="dxa"/>
            </w:tcMar>
          </w:tcPr>
          <w:p>
            <w:pPr>
              <w:keepNext/>
              <w:spacing w:after="0" w:line="252" w:lineRule="auto"/>
            </w:pPr>
          </w:p>
        </w:tc>
        <w:tc>
          <w:tcPr>
            <w:tcW w:type="dxa" w:w="3112"/>
            <w:shd w:val="clear" w:color="auto" w:fill="F7F9FC"/>
            <w:tcMar>
              <w:top w:w="45" w:type="dxa"/>
              <w:left w:w="90" w:type="dxa"/>
              <w:bottom w:w="45" w:type="dxa"/>
              <w:right w:w="90" w:type="dxa"/>
            </w:tcMar>
          </w:tcPr>
          <w:p>
            <w:pPr>
              <w:keepNext/>
              <w:spacing w:after="0" w:line="252" w:lineRule="auto"/>
            </w:pPr>
          </w:p>
        </w:tc>
        <w:tc>
          <w:tcPr>
            <w:tcW w:type="dxa" w:w="2074"/>
            <w:shd w:val="clear" w:color="auto" w:fill="F7F9FC"/>
            <w:tcMar>
              <w:top w:w="45" w:type="dxa"/>
              <w:left w:w="90" w:type="dxa"/>
              <w:bottom w:w="45" w:type="dxa"/>
              <w:right w:w="90" w:type="dxa"/>
            </w:tcMar>
          </w:tcPr>
          <w:p>
            <w:pPr>
              <w:keepNext/>
              <w:spacing w:after="0" w:line="252" w:lineRule="auto"/>
            </w:pPr>
          </w:p>
        </w:tc>
      </w:tr>
      <w:tr>
        <w:trPr>
          <w:cantSplit/>
        </w:trPr>
        <w:tc>
          <w:tcPr>
            <w:tcW w:type="dxa" w:w="3112"/>
            <w:tcMar>
              <w:top w:w="45" w:type="dxa"/>
              <w:left w:w="90" w:type="dxa"/>
              <w:bottom w:w="45" w:type="dxa"/>
              <w:right w:w="90" w:type="dxa"/>
            </w:tcMar>
          </w:tcPr>
          <w:p>
            <w:pPr>
              <w:keepNext/>
              <w:spacing w:after="0" w:line="252" w:lineRule="auto"/>
            </w:pPr>
            <w:r>
              <w:rPr>
                <w:sz w:val="19"/>
              </w:rPr>
              <w:t>or $t3, $t0, $t1</w:t>
            </w:r>
          </w:p>
        </w:tc>
        <w:tc>
          <w:tcPr>
            <w:tcW w:type="dxa" w:w="1452"/>
            <w:tcMar>
              <w:top w:w="45" w:type="dxa"/>
              <w:left w:w="90" w:type="dxa"/>
              <w:bottom w:w="45" w:type="dxa"/>
              <w:right w:w="90" w:type="dxa"/>
            </w:tcMar>
          </w:tcPr>
          <w:p>
            <w:pPr>
              <w:keepNext/>
              <w:spacing w:after="0" w:line="252" w:lineRule="auto"/>
            </w:pPr>
          </w:p>
        </w:tc>
        <w:tc>
          <w:tcPr>
            <w:tcW w:type="dxa" w:w="3112"/>
            <w:tcMar>
              <w:top w:w="45" w:type="dxa"/>
              <w:left w:w="90" w:type="dxa"/>
              <w:bottom w:w="45" w:type="dxa"/>
              <w:right w:w="90" w:type="dxa"/>
            </w:tcMar>
          </w:tcPr>
          <w:p>
            <w:pPr>
              <w:keepNext/>
              <w:spacing w:after="0" w:line="252" w:lineRule="auto"/>
            </w:pPr>
          </w:p>
        </w:tc>
        <w:tc>
          <w:tcPr>
            <w:tcW w:type="dxa" w:w="2074"/>
            <w:tcMar>
              <w:top w:w="45" w:type="dxa"/>
              <w:left w:w="90" w:type="dxa"/>
              <w:bottom w:w="45" w:type="dxa"/>
              <w:right w:w="90" w:type="dxa"/>
            </w:tcMar>
          </w:tcPr>
          <w:p>
            <w:pPr>
              <w:keepNext/>
              <w:spacing w:after="0" w:line="252" w:lineRule="auto"/>
            </w:pPr>
          </w:p>
        </w:tc>
      </w:tr>
      <w:tr>
        <w:trPr>
          <w:cantSplit/>
        </w:trPr>
        <w:tc>
          <w:tcPr>
            <w:tcW w:type="dxa" w:w="3112"/>
            <w:shd w:val="clear" w:color="auto" w:fill="F7F9FC"/>
            <w:tcMar>
              <w:top w:w="45" w:type="dxa"/>
              <w:left w:w="90" w:type="dxa"/>
              <w:bottom w:w="45" w:type="dxa"/>
              <w:right w:w="90" w:type="dxa"/>
            </w:tcMar>
          </w:tcPr>
          <w:p>
            <w:pPr>
              <w:spacing w:after="0" w:line="252" w:lineRule="auto"/>
            </w:pPr>
            <w:r>
              <w:rPr>
                <w:sz w:val="19"/>
              </w:rPr>
              <w:t>sw $t2, 8($s0)</w:t>
            </w:r>
          </w:p>
        </w:tc>
        <w:tc>
          <w:tcPr>
            <w:tcW w:type="dxa" w:w="1452"/>
            <w:shd w:val="clear" w:color="auto" w:fill="F7F9FC"/>
            <w:tcMar>
              <w:top w:w="45" w:type="dxa"/>
              <w:left w:w="90" w:type="dxa"/>
              <w:bottom w:w="45" w:type="dxa"/>
              <w:right w:w="90" w:type="dxa"/>
            </w:tcMar>
          </w:tcPr>
          <w:p>
            <w:pPr>
              <w:spacing w:after="0" w:line="252" w:lineRule="auto"/>
            </w:pPr>
          </w:p>
        </w:tc>
        <w:tc>
          <w:tcPr>
            <w:tcW w:type="dxa" w:w="3112"/>
            <w:shd w:val="clear" w:color="auto" w:fill="F7F9FC"/>
            <w:tcMar>
              <w:top w:w="45" w:type="dxa"/>
              <w:left w:w="90" w:type="dxa"/>
              <w:bottom w:w="45" w:type="dxa"/>
              <w:right w:w="90" w:type="dxa"/>
            </w:tcMar>
          </w:tcPr>
          <w:p>
            <w:pPr>
              <w:spacing w:after="0" w:line="252" w:lineRule="auto"/>
            </w:pPr>
          </w:p>
        </w:tc>
        <w:tc>
          <w:tcPr>
            <w:tcW w:type="dxa" w:w="2074"/>
            <w:shd w:val="clear" w:color="auto" w:fill="F7F9FC"/>
            <w:tcMar>
              <w:top w:w="45" w:type="dxa"/>
              <w:left w:w="90" w:type="dxa"/>
              <w:bottom w:w="45" w:type="dxa"/>
              <w:right w:w="90" w:type="dxa"/>
            </w:tcMar>
          </w:tcPr>
          <w:p>
            <w:pPr>
              <w:spacing w:after="0" w:line="252" w:lineRule="auto"/>
            </w:pPr>
          </w:p>
        </w:tc>
      </w:tr>
    </w:tbl>
    <w:p>
      <w:pPr>
        <w:spacing w:after="0" w:before="0" w:line="120" w:lineRule="exact"/>
      </w:pPr>
      <w:r>
        <w:rPr>
          <w:sz w:val="4"/>
        </w:rPr>
      </w:r>
    </w:p>
    <w:p>
      <w:r>
        <w:rPr>
          <w:b/>
        </w:rPr>
        <w:t>(b)</w:t>
      </w:r>
      <w:r>
        <w:t xml:space="preserve"> A student says: "Since add and lw both perform addition, both have ALUOp = 00." Correct this statement.</w:t>
      </w:r>
    </w:p>
    <w:p>
      <w:pPr>
        <w:keepNext/>
      </w:pPr>
      <w:r>
        <w:rPr>
          <w:b/>
        </w:rPr>
        <w:t>(c)</w:t>
      </w:r>
      <w:r>
        <w:t xml:space="preserve"> Trace sub $t2, $t0, $t1, given $t0 = 45, $t1 = 17, and PC = 800. State:</w:t>
      </w:r>
    </w:p>
    <w:p>
      <w:pPr>
        <w:pStyle w:val="ListBullet"/>
      </w:pPr>
      <w:r>
        <w:t>ALU input values and output.</w:t>
      </w:r>
    </w:p>
    <w:p>
      <w:pPr>
        <w:pStyle w:val="ListBullet"/>
      </w:pPr>
      <w:r>
        <w:t>Destination field and destination register.</w:t>
      </w:r>
    </w:p>
    <w:p>
      <w:pPr>
        <w:pStyle w:val="ListBullet"/>
      </w:pPr>
      <w:r>
        <w:t>RegDst, ALUSrc, MemtoReg and RegWrite.</w:t>
      </w:r>
    </w:p>
    <w:p>
      <w:pPr>
        <w:pStyle w:val="ListBullet"/>
      </w:pPr>
      <w:r>
        <w:t>Next PC.</w:t>
      </w:r>
    </w:p>
    <w:p>
      <w:r>
        <w:rPr>
          <w:b/>
        </w:rPr>
        <w:t>(d)</w:t>
      </w:r>
      <w:r>
        <w:t xml:space="preserve"> During that sub, a fault forces </w:t>
      </w:r>
      <w:r>
        <w:rPr>
          <w:b/>
        </w:rPr>
        <w:t>ALUOp = 00</w:t>
      </w:r>
      <w:r>
        <w:t>, while all other controls remain correct. What value is written into $t2?</w:t>
      </w:r>
    </w:p>
    <w:p>
      <w:pPr>
        <w:pStyle w:val="Heading3"/>
      </w:pPr>
      <w:r>
        <w:rPr>
          <w:color w:val="2E7D32"/>
        </w:rPr>
        <w:t>✔ Solution</w:t>
      </w:r>
    </w:p>
    <w:p>
      <w:pPr>
        <w:keepNext/>
      </w:pPr>
      <w:r>
        <w:rPr>
          <w:b/>
        </w:rPr>
        <w:t>(a)</w:t>
      </w:r>
    </w:p>
    <w:tbl>
      <w:tblPr>
        <w:tblW w:type="dxa" w:w="6408"/>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045"/>
        <w:gridCol w:w="954"/>
        <w:gridCol w:w="2045"/>
        <w:gridCol w:w="1363"/>
      </w:tblGrid>
      <w:tr>
        <w:trPr>
          <w:cantSplit/>
          <w:tblHeader/>
        </w:trPr>
        <w:tc>
          <w:tcPr>
            <w:tcW w:type="dxa" w:w="2045"/>
            <w:shd w:val="clear" w:color="auto" w:fill="DCE6F2"/>
            <w:tcMar>
              <w:top w:w="45" w:type="dxa"/>
              <w:left w:w="90" w:type="dxa"/>
              <w:bottom w:w="45" w:type="dxa"/>
              <w:right w:w="90" w:type="dxa"/>
            </w:tcMar>
          </w:tcPr>
          <w:p>
            <w:pPr>
              <w:keepNext/>
              <w:spacing w:after="0" w:line="252" w:lineRule="auto"/>
            </w:pPr>
            <w:r>
              <w:rPr>
                <w:b/>
                <w:color w:val="1F3864"/>
                <w:sz w:val="19"/>
              </w:rPr>
              <w:t>Instruction</w:t>
            </w:r>
          </w:p>
        </w:tc>
        <w:tc>
          <w:tcPr>
            <w:tcW w:type="dxa" w:w="954"/>
            <w:shd w:val="clear" w:color="auto" w:fill="DCE6F2"/>
            <w:tcMar>
              <w:top w:w="45" w:type="dxa"/>
              <w:left w:w="90" w:type="dxa"/>
              <w:bottom w:w="45" w:type="dxa"/>
              <w:right w:w="90" w:type="dxa"/>
            </w:tcMar>
          </w:tcPr>
          <w:p>
            <w:pPr>
              <w:keepNext/>
              <w:spacing w:after="0" w:line="252" w:lineRule="auto"/>
            </w:pPr>
            <w:r>
              <w:rPr>
                <w:b/>
                <w:color w:val="1F3864"/>
                <w:sz w:val="19"/>
              </w:rPr>
              <w:t>ALUOp</w:t>
            </w:r>
          </w:p>
        </w:tc>
        <w:tc>
          <w:tcPr>
            <w:tcW w:type="dxa" w:w="2045"/>
            <w:shd w:val="clear" w:color="auto" w:fill="DCE6F2"/>
            <w:tcMar>
              <w:top w:w="45" w:type="dxa"/>
              <w:left w:w="90" w:type="dxa"/>
              <w:bottom w:w="45" w:type="dxa"/>
              <w:right w:w="90" w:type="dxa"/>
            </w:tcMar>
          </w:tcPr>
          <w:p>
            <w:pPr>
              <w:keepNext/>
              <w:spacing w:after="0" w:line="252" w:lineRule="auto"/>
            </w:pPr>
            <w:r>
              <w:rPr>
                <w:b/>
                <w:color w:val="1F3864"/>
                <w:sz w:val="19"/>
              </w:rPr>
              <w:t>funct needed?</w:t>
            </w:r>
          </w:p>
        </w:tc>
        <w:tc>
          <w:tcPr>
            <w:tcW w:type="dxa" w:w="1363"/>
            <w:shd w:val="clear" w:color="auto" w:fill="DCE6F2"/>
            <w:tcMar>
              <w:top w:w="45" w:type="dxa"/>
              <w:left w:w="90" w:type="dxa"/>
              <w:bottom w:w="45" w:type="dxa"/>
              <w:right w:w="90" w:type="dxa"/>
            </w:tcMar>
          </w:tcPr>
          <w:p>
            <w:pPr>
              <w:keepNext/>
              <w:spacing w:after="0" w:line="252" w:lineRule="auto"/>
            </w:pPr>
            <w:r>
              <w:rPr>
                <w:b/>
                <w:color w:val="1F3864"/>
                <w:sz w:val="19"/>
              </w:rPr>
              <w:t>ALU control</w:t>
            </w:r>
          </w:p>
        </w:tc>
      </w:tr>
      <w:tr>
        <w:trPr>
          <w:cantSplit/>
        </w:trPr>
        <w:tc>
          <w:tcPr>
            <w:tcW w:type="dxa" w:w="2045"/>
            <w:tcMar>
              <w:top w:w="45" w:type="dxa"/>
              <w:left w:w="90" w:type="dxa"/>
              <w:bottom w:w="45" w:type="dxa"/>
              <w:right w:w="90" w:type="dxa"/>
            </w:tcMar>
          </w:tcPr>
          <w:p>
            <w:pPr>
              <w:keepNext/>
              <w:spacing w:after="0" w:line="252" w:lineRule="auto"/>
            </w:pPr>
            <w:r>
              <w:rPr>
                <w:sz w:val="19"/>
              </w:rPr>
              <w:t>lw $t0, 4($s0)</w:t>
            </w:r>
          </w:p>
        </w:tc>
        <w:tc>
          <w:tcPr>
            <w:tcW w:type="dxa" w:w="954"/>
            <w:tcMar>
              <w:top w:w="45" w:type="dxa"/>
              <w:left w:w="90" w:type="dxa"/>
              <w:bottom w:w="45" w:type="dxa"/>
              <w:right w:w="90" w:type="dxa"/>
            </w:tcMar>
          </w:tcPr>
          <w:p>
            <w:pPr>
              <w:keepNext/>
              <w:spacing w:after="0" w:line="252" w:lineRule="auto"/>
            </w:pPr>
            <w:r>
              <w:rPr>
                <w:sz w:val="19"/>
              </w:rPr>
              <w:t>00</w:t>
            </w:r>
          </w:p>
        </w:tc>
        <w:tc>
          <w:tcPr>
            <w:tcW w:type="dxa" w:w="2045"/>
            <w:tcMar>
              <w:top w:w="45" w:type="dxa"/>
              <w:left w:w="90" w:type="dxa"/>
              <w:bottom w:w="45" w:type="dxa"/>
              <w:right w:w="90" w:type="dxa"/>
            </w:tcMar>
          </w:tcPr>
          <w:p>
            <w:pPr>
              <w:keepNext/>
              <w:spacing w:after="0" w:line="252" w:lineRule="auto"/>
            </w:pPr>
            <w:r>
              <w:rPr>
                <w:sz w:val="19"/>
              </w:rPr>
              <w:t>No</w:t>
            </w:r>
          </w:p>
        </w:tc>
        <w:tc>
          <w:tcPr>
            <w:tcW w:type="dxa" w:w="1363"/>
            <w:tcMar>
              <w:top w:w="45" w:type="dxa"/>
              <w:left w:w="90" w:type="dxa"/>
              <w:bottom w:w="45" w:type="dxa"/>
              <w:right w:w="90" w:type="dxa"/>
            </w:tcMar>
          </w:tcPr>
          <w:p>
            <w:pPr>
              <w:keepNext/>
              <w:spacing w:after="0" w:line="252" w:lineRule="auto"/>
            </w:pPr>
            <w:r>
              <w:rPr>
                <w:sz w:val="19"/>
              </w:rPr>
              <w:t>0010</w:t>
            </w:r>
          </w:p>
        </w:tc>
      </w:tr>
      <w:tr>
        <w:trPr>
          <w:cantSplit/>
        </w:trPr>
        <w:tc>
          <w:tcPr>
            <w:tcW w:type="dxa" w:w="2045"/>
            <w:shd w:val="clear" w:color="auto" w:fill="F7F9FC"/>
            <w:tcMar>
              <w:top w:w="45" w:type="dxa"/>
              <w:left w:w="90" w:type="dxa"/>
              <w:bottom w:w="45" w:type="dxa"/>
              <w:right w:w="90" w:type="dxa"/>
            </w:tcMar>
          </w:tcPr>
          <w:p>
            <w:pPr>
              <w:keepNext/>
              <w:spacing w:after="0" w:line="252" w:lineRule="auto"/>
            </w:pPr>
            <w:r>
              <w:rPr>
                <w:sz w:val="19"/>
              </w:rPr>
              <w:t>sub $t2, $t0, $t1</w:t>
            </w:r>
          </w:p>
        </w:tc>
        <w:tc>
          <w:tcPr>
            <w:tcW w:type="dxa" w:w="954"/>
            <w:shd w:val="clear" w:color="auto" w:fill="F7F9FC"/>
            <w:tcMar>
              <w:top w:w="45" w:type="dxa"/>
              <w:left w:w="90" w:type="dxa"/>
              <w:bottom w:w="45" w:type="dxa"/>
              <w:right w:w="90" w:type="dxa"/>
            </w:tcMar>
          </w:tcPr>
          <w:p>
            <w:pPr>
              <w:keepNext/>
              <w:spacing w:after="0" w:line="252" w:lineRule="auto"/>
            </w:pPr>
            <w:r>
              <w:rPr>
                <w:sz w:val="19"/>
              </w:rPr>
              <w:t>10</w:t>
            </w:r>
          </w:p>
        </w:tc>
        <w:tc>
          <w:tcPr>
            <w:tcW w:type="dxa" w:w="2045"/>
            <w:shd w:val="clear" w:color="auto" w:fill="F7F9FC"/>
            <w:tcMar>
              <w:top w:w="45" w:type="dxa"/>
              <w:left w:w="90" w:type="dxa"/>
              <w:bottom w:w="45" w:type="dxa"/>
              <w:right w:w="90" w:type="dxa"/>
            </w:tcMar>
          </w:tcPr>
          <w:p>
            <w:pPr>
              <w:keepNext/>
              <w:spacing w:after="0" w:line="252" w:lineRule="auto"/>
            </w:pPr>
            <w:r>
              <w:rPr>
                <w:sz w:val="19"/>
              </w:rPr>
              <w:t>Yes — 100010</w:t>
            </w:r>
          </w:p>
        </w:tc>
        <w:tc>
          <w:tcPr>
            <w:tcW w:type="dxa" w:w="1363"/>
            <w:shd w:val="clear" w:color="auto" w:fill="F7F9FC"/>
            <w:tcMar>
              <w:top w:w="45" w:type="dxa"/>
              <w:left w:w="90" w:type="dxa"/>
              <w:bottom w:w="45" w:type="dxa"/>
              <w:right w:w="90" w:type="dxa"/>
            </w:tcMar>
          </w:tcPr>
          <w:p>
            <w:pPr>
              <w:keepNext/>
              <w:spacing w:after="0" w:line="252" w:lineRule="auto"/>
            </w:pPr>
            <w:r>
              <w:rPr>
                <w:sz w:val="19"/>
              </w:rPr>
              <w:t>0110</w:t>
            </w:r>
          </w:p>
        </w:tc>
      </w:tr>
      <w:tr>
        <w:trPr>
          <w:cantSplit/>
        </w:trPr>
        <w:tc>
          <w:tcPr>
            <w:tcW w:type="dxa" w:w="2045"/>
            <w:tcMar>
              <w:top w:w="45" w:type="dxa"/>
              <w:left w:w="90" w:type="dxa"/>
              <w:bottom w:w="45" w:type="dxa"/>
              <w:right w:w="90" w:type="dxa"/>
            </w:tcMar>
          </w:tcPr>
          <w:p>
            <w:pPr>
              <w:keepNext/>
              <w:spacing w:after="0" w:line="252" w:lineRule="auto"/>
            </w:pPr>
            <w:r>
              <w:rPr>
                <w:sz w:val="19"/>
              </w:rPr>
              <w:t>or $t3, $t0, $t1</w:t>
            </w:r>
          </w:p>
        </w:tc>
        <w:tc>
          <w:tcPr>
            <w:tcW w:type="dxa" w:w="954"/>
            <w:tcMar>
              <w:top w:w="45" w:type="dxa"/>
              <w:left w:w="90" w:type="dxa"/>
              <w:bottom w:w="45" w:type="dxa"/>
              <w:right w:w="90" w:type="dxa"/>
            </w:tcMar>
          </w:tcPr>
          <w:p>
            <w:pPr>
              <w:keepNext/>
              <w:spacing w:after="0" w:line="252" w:lineRule="auto"/>
            </w:pPr>
            <w:r>
              <w:rPr>
                <w:sz w:val="19"/>
              </w:rPr>
              <w:t>10</w:t>
            </w:r>
          </w:p>
        </w:tc>
        <w:tc>
          <w:tcPr>
            <w:tcW w:type="dxa" w:w="2045"/>
            <w:tcMar>
              <w:top w:w="45" w:type="dxa"/>
              <w:left w:w="90" w:type="dxa"/>
              <w:bottom w:w="45" w:type="dxa"/>
              <w:right w:w="90" w:type="dxa"/>
            </w:tcMar>
          </w:tcPr>
          <w:p>
            <w:pPr>
              <w:keepNext/>
              <w:spacing w:after="0" w:line="252" w:lineRule="auto"/>
            </w:pPr>
            <w:r>
              <w:rPr>
                <w:sz w:val="19"/>
              </w:rPr>
              <w:t>Yes — 100101</w:t>
            </w:r>
          </w:p>
        </w:tc>
        <w:tc>
          <w:tcPr>
            <w:tcW w:type="dxa" w:w="1363"/>
            <w:tcMar>
              <w:top w:w="45" w:type="dxa"/>
              <w:left w:w="90" w:type="dxa"/>
              <w:bottom w:w="45" w:type="dxa"/>
              <w:right w:w="90" w:type="dxa"/>
            </w:tcMar>
          </w:tcPr>
          <w:p>
            <w:pPr>
              <w:keepNext/>
              <w:spacing w:after="0" w:line="252" w:lineRule="auto"/>
            </w:pPr>
            <w:r>
              <w:rPr>
                <w:sz w:val="19"/>
              </w:rPr>
              <w:t>0001</w:t>
            </w:r>
          </w:p>
        </w:tc>
      </w:tr>
      <w:tr>
        <w:trPr>
          <w:cantSplit/>
        </w:trPr>
        <w:tc>
          <w:tcPr>
            <w:tcW w:type="dxa" w:w="2045"/>
            <w:shd w:val="clear" w:color="auto" w:fill="F7F9FC"/>
            <w:tcMar>
              <w:top w:w="45" w:type="dxa"/>
              <w:left w:w="90" w:type="dxa"/>
              <w:bottom w:w="45" w:type="dxa"/>
              <w:right w:w="90" w:type="dxa"/>
            </w:tcMar>
          </w:tcPr>
          <w:p>
            <w:pPr>
              <w:spacing w:after="0" w:line="252" w:lineRule="auto"/>
            </w:pPr>
            <w:r>
              <w:rPr>
                <w:sz w:val="19"/>
              </w:rPr>
              <w:t>sw $t2, 8($s0)</w:t>
            </w:r>
          </w:p>
        </w:tc>
        <w:tc>
          <w:tcPr>
            <w:tcW w:type="dxa" w:w="954"/>
            <w:shd w:val="clear" w:color="auto" w:fill="F7F9FC"/>
            <w:tcMar>
              <w:top w:w="45" w:type="dxa"/>
              <w:left w:w="90" w:type="dxa"/>
              <w:bottom w:w="45" w:type="dxa"/>
              <w:right w:w="90" w:type="dxa"/>
            </w:tcMar>
          </w:tcPr>
          <w:p>
            <w:pPr>
              <w:spacing w:after="0" w:line="252" w:lineRule="auto"/>
            </w:pPr>
            <w:r>
              <w:rPr>
                <w:sz w:val="19"/>
              </w:rPr>
              <w:t>00</w:t>
            </w:r>
          </w:p>
        </w:tc>
        <w:tc>
          <w:tcPr>
            <w:tcW w:type="dxa" w:w="2045"/>
            <w:shd w:val="clear" w:color="auto" w:fill="F7F9FC"/>
            <w:tcMar>
              <w:top w:w="45" w:type="dxa"/>
              <w:left w:w="90" w:type="dxa"/>
              <w:bottom w:w="45" w:type="dxa"/>
              <w:right w:w="90" w:type="dxa"/>
            </w:tcMar>
          </w:tcPr>
          <w:p>
            <w:pPr>
              <w:spacing w:after="0" w:line="252" w:lineRule="auto"/>
            </w:pPr>
            <w:r>
              <w:rPr>
                <w:sz w:val="19"/>
              </w:rPr>
              <w:t>No</w:t>
            </w:r>
          </w:p>
        </w:tc>
        <w:tc>
          <w:tcPr>
            <w:tcW w:type="dxa" w:w="1363"/>
            <w:shd w:val="clear" w:color="auto" w:fill="F7F9FC"/>
            <w:tcMar>
              <w:top w:w="45" w:type="dxa"/>
              <w:left w:w="90" w:type="dxa"/>
              <w:bottom w:w="45" w:type="dxa"/>
              <w:right w:w="90" w:type="dxa"/>
            </w:tcMar>
          </w:tcPr>
          <w:p>
            <w:pPr>
              <w:spacing w:after="0" w:line="252" w:lineRule="auto"/>
            </w:pPr>
            <w:r>
              <w:rPr>
                <w:sz w:val="19"/>
              </w:rPr>
              <w:t>0010</w:t>
            </w:r>
          </w:p>
        </w:tc>
      </w:tr>
    </w:tbl>
    <w:p>
      <w:pPr>
        <w:spacing w:after="0" w:before="0" w:line="120" w:lineRule="exact"/>
      </w:pPr>
      <w:r>
        <w:rPr>
          <w:sz w:val="4"/>
        </w:rPr>
      </w:r>
    </w:p>
    <w:p>
      <w:r>
        <w:rPr>
          <w:b/>
        </w:rPr>
        <w:t>(b)</w:t>
      </w:r>
      <w:r>
        <w:t xml:space="preserve"> Both perform addition, but their ALUOp values differ: add is R-type → </w:t>
      </w:r>
      <w:r>
        <w:rPr>
          <w:b/>
        </w:rPr>
        <w:t>ALUOp = 10</w:t>
      </w:r>
      <w:r>
        <w:t xml:space="preserve"> (the ALU control unit then decodes funct = 100000 → 0010); lw → </w:t>
      </w:r>
      <w:r>
        <w:rPr>
          <w:b/>
        </w:rPr>
        <w:t>ALUOp = 00</w:t>
      </w:r>
      <w:r>
        <w:t>.</w:t>
      </w:r>
    </w:p>
    <w:p>
      <w:pPr>
        <w:keepNext/>
      </w:pPr>
      <w:r>
        <w:rPr>
          <w:b/>
        </w:rPr>
        <w:t>(c)</w:t>
      </w:r>
    </w:p>
    <w:p>
      <w:pPr>
        <w:pStyle w:val="ListBullet"/>
      </w:pPr>
      <w:r>
        <w:t xml:space="preserve">ALU inputs = 45 and 17; output = 45 − 17 = </w:t>
      </w:r>
      <w:r>
        <w:rPr>
          <w:b/>
        </w:rPr>
        <w:t>28</w:t>
      </w:r>
      <w:r>
        <w:t>.</w:t>
      </w:r>
    </w:p>
    <w:p>
      <w:pPr>
        <w:pStyle w:val="ListBullet"/>
      </w:pPr>
      <w:r>
        <w:t>Destination field = rd → $t2.</w:t>
      </w:r>
    </w:p>
    <w:p>
      <w:pPr>
        <w:pStyle w:val="ListBullet"/>
      </w:pPr>
      <w:r>
        <w:t>RegDst = 1, ALUSrc = 0, MemtoReg = 0, RegWrite = 1.</w:t>
      </w:r>
    </w:p>
    <w:p>
      <w:pPr>
        <w:pStyle w:val="ListBullet"/>
      </w:pPr>
      <w:r>
        <w:t xml:space="preserve">Next PC = </w:t>
      </w:r>
      <w:r>
        <w:rPr>
          <w:b/>
        </w:rPr>
        <w:t>804</w:t>
      </w:r>
      <w:r>
        <w:t>.</w:t>
      </w:r>
    </w:p>
    <w:p>
      <w:r>
        <w:rPr>
          <w:b/>
        </w:rPr>
        <w:t>(d)</w:t>
      </w:r>
      <w:r>
        <w:t xml:space="preserve"> ALUOp = 00 is the load/store setting, so ALU control = 0010 and the ALU </w:t>
      </w:r>
      <w:r>
        <w:rPr>
          <w:b/>
        </w:rPr>
        <w:t>adds</w:t>
      </w:r>
      <w:r>
        <w:t xml:space="preserve">. Therefore $t2 is written with 45 + 17 = </w:t>
      </w:r>
      <w:r>
        <w:rPr>
          <w:b/>
        </w:rPr>
        <w:t>62</w:t>
      </w:r>
      <w:r>
        <w:t>.</w:t>
      </w:r>
    </w:p>
    <w:p>
      <w:pPr>
        <w:pStyle w:val="Heading3"/>
      </w:pPr>
      <w:r>
        <w:t>Follow-up question</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sw $t3, -12($s0)</w:t>
            </w:r>
          </w:p>
        </w:tc>
      </w:tr>
    </w:tbl>
    <w:p>
      <w:pPr>
        <w:spacing w:after="0" w:before="0" w:line="80" w:lineRule="exact"/>
      </w:pPr>
      <w:r>
        <w:rPr>
          <w:sz w:val="4"/>
        </w:rPr>
      </w:r>
    </w:p>
    <w:p>
      <w:pPr>
        <w:keepNext/>
      </w:pPr>
      <w:r>
        <w:t>Given $s0 = 2000 and $t3 = 55, state:</w:t>
      </w:r>
    </w:p>
    <w:p>
      <w:pPr>
        <w:tabs>
          <w:tab w:pos="482" w:val="left"/>
        </w:tabs>
        <w:spacing w:after="50"/>
        <w:ind w:left="482" w:hanging="340"/>
      </w:pPr>
      <w:r>
        <w:rPr>
          <w:b/>
          <w:color w:val="1F4E79"/>
        </w:rPr>
        <w:t>1.</w:t>
        <w:tab/>
      </w:r>
      <w:r>
        <w:t>ALUOp and the final ALU control.</w:t>
      </w:r>
    </w:p>
    <w:p>
      <w:pPr>
        <w:tabs>
          <w:tab w:pos="482" w:val="left"/>
        </w:tabs>
        <w:spacing w:after="50"/>
        <w:ind w:left="482" w:hanging="340"/>
      </w:pPr>
      <w:r>
        <w:rPr>
          <w:b/>
          <w:color w:val="1F4E79"/>
        </w:rPr>
        <w:t>2.</w:t>
        <w:tab/>
      </w:r>
      <w:r>
        <w:t>The two ALU inputs and resulting memory address.</w:t>
      </w:r>
    </w:p>
    <w:p>
      <w:pPr>
        <w:tabs>
          <w:tab w:pos="482" w:val="left"/>
        </w:tabs>
        <w:spacing w:after="50"/>
        <w:ind w:left="482" w:hanging="340"/>
      </w:pPr>
      <w:r>
        <w:rPr>
          <w:b/>
          <w:color w:val="1F4E79"/>
        </w:rPr>
        <w:t>3.</w:t>
        <w:tab/>
      </w:r>
      <w:r>
        <w:t>The value written to memory.</w:t>
      </w:r>
    </w:p>
    <w:p>
      <w:r>
        <w:rPr>
          <w:i/>
        </w:rPr>
        <w:t>Watch the distinction between adding a negative offset and selecting ALU subtraction.</w:t>
      </w:r>
    </w:p>
    <w:p>
      <w:pPr>
        <w:pStyle w:val="Heading3"/>
      </w:pPr>
      <w:r>
        <w:rPr>
          <w:color w:val="2E7D32"/>
        </w:rPr>
        <w:t>✔ Solution</w:t>
      </w:r>
    </w:p>
    <w:p>
      <w:pPr>
        <w:tabs>
          <w:tab w:pos="482" w:val="left"/>
        </w:tabs>
        <w:spacing w:after="50"/>
        <w:ind w:left="482" w:hanging="340"/>
      </w:pPr>
      <w:r>
        <w:rPr>
          <w:b/>
          <w:color w:val="1F4E79"/>
        </w:rPr>
        <w:t>1.</w:t>
        <w:tab/>
      </w:r>
      <w:r>
        <w:rPr>
          <w:b/>
        </w:rPr>
        <w:t>ALUOp = 00 → ALU control = 0010 (ADD).</w:t>
      </w:r>
    </w:p>
    <w:p>
      <w:pPr>
        <w:tabs>
          <w:tab w:pos="482" w:val="left"/>
        </w:tabs>
        <w:spacing w:after="50"/>
        <w:ind w:left="482" w:hanging="340"/>
      </w:pPr>
      <w:r>
        <w:rPr>
          <w:b/>
          <w:color w:val="1F4E79"/>
        </w:rPr>
        <w:t>2.</w:t>
        <w:tab/>
      </w:r>
      <w:r>
        <w:t xml:space="preserve">Inputs: 2000 and the sign-extended −12. Address = 2000 + (−12) = </w:t>
      </w:r>
      <w:r>
        <w:rPr>
          <w:b/>
        </w:rPr>
        <w:t>1988</w:t>
      </w:r>
      <w:r>
        <w:t>.</w:t>
      </w:r>
    </w:p>
    <w:p>
      <w:pPr>
        <w:tabs>
          <w:tab w:pos="482" w:val="left"/>
        </w:tabs>
        <w:spacing w:after="50"/>
        <w:ind w:left="482" w:hanging="340"/>
      </w:pPr>
      <w:r>
        <w:rPr>
          <w:b/>
          <w:color w:val="1F4E79"/>
        </w:rPr>
        <w:t>3.</w:t>
        <w:tab/>
      </w:r>
      <w:r>
        <w:rPr>
          <w:b/>
        </w:rPr>
        <w:t>Memory[1988] ← 55.</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t xml:space="preserve">A negative load/store offset still uses </w:t>
            </w:r>
            <w:r>
              <w:rPr>
                <w:b/>
              </w:rPr>
              <w:t>ALU addition</w:t>
            </w:r>
            <w:r>
              <w:t>; the sign-extended operand carries the negative value.</w:t>
            </w:r>
          </w:p>
        </w:tc>
      </w:tr>
    </w:tbl>
    <w:p>
      <w:pPr>
        <w:spacing w:after="0" w:before="0" w:line="140" w:lineRule="exact"/>
      </w:pPr>
      <w:r>
        <w:rPr>
          <w:sz w:val="4"/>
        </w:rPr>
      </w:r>
    </w:p>
    <w:p>
      <w:pPr>
        <w:pStyle w:val="Heading1"/>
        <w:pageBreakBefore/>
        <w:pBdr>
          <w:bottom w:val="single" w:sz="12" w:space="3" w:color="1F3864"/>
        </w:pBdr>
      </w:pPr>
      <w:r>
        <w:t>Lesson 5 — beq: Branch Address, Decision and Control</w:t>
      </w:r>
    </w:p>
    <w:p>
      <w:pPr>
        <w:spacing w:after="120"/>
      </w:pPr>
      <w:r>
        <w:rPr>
          <w:i/>
          <w:color w:val="7F7F7F"/>
          <w:sz w:val="18"/>
        </w:rPr>
        <w:t>Slides: Chapter 4 Part 1, 18–19, 22 and 30</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rPr>
                <w:b/>
              </w:rPr>
              <w:t>Priority: High and repeated.</w:t>
            </w:r>
            <w:r>
              <w:t xml:space="preserve"> The TF collection asks for branch datapaths, PC updates and control values — for example, TF p. 17 Q4(a), p. 55 Q2(d), and p. 73 Q8(c).</w:t>
            </w:r>
          </w:p>
        </w:tc>
      </w:tr>
    </w:tbl>
    <w:p>
      <w:pPr>
        <w:spacing w:after="0" w:before="0" w:line="140" w:lineRule="exact"/>
      </w:pPr>
      <w:r>
        <w:rPr>
          <w:sz w:val="4"/>
        </w:rPr>
      </w:r>
    </w:p>
    <w:p>
      <w:r>
        <w:rPr>
          <w:b/>
        </w:rPr>
        <w:t>Targets:</w:t>
      </w:r>
      <w:r>
        <w:t xml:space="preserve"> calculate the next PC quickly, fill the beq control row, and draw the branch hardware.</w:t>
      </w:r>
    </w:p>
    <w:p>
      <w:pPr>
        <w:pStyle w:val="Heading2"/>
      </w:pPr>
      <w:r>
        <w:t>1. Worked Example: A Taken Branch</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beq $s0, $s1, Target</w:t>
            </w:r>
          </w:p>
        </w:tc>
      </w:tr>
    </w:tbl>
    <w:p>
      <w:pPr>
        <w:spacing w:after="0" w:before="0" w:line="80" w:lineRule="exact"/>
      </w:pPr>
      <w:r>
        <w:rPr>
          <w:sz w:val="4"/>
        </w:rPr>
      </w:r>
    </w:p>
    <w:p>
      <w:r>
        <w:t xml:space="preserve">Suppose PC = 400, $s0 = 25, $s1 = 25, encoded immediate = 3. Here, </w:t>
      </w:r>
      <w:r>
        <w:rPr>
          <w:b/>
        </w:rPr>
        <w:t>3 is the immediate stored in the instruction</w:t>
      </w:r>
      <w:r>
        <w:t>, not the target's address.</w:t>
      </w:r>
    </w:p>
    <w:p>
      <w:pPr>
        <w:pBdr>
          <w:left w:val="single" w:sz="18" w:space="8" w:color="A6A6A6"/>
        </w:pBdr>
        <w:spacing w:after="100"/>
        <w:ind w:left="283"/>
      </w:pPr>
      <w:r>
        <w:rPr>
          <w:i/>
          <w:color w:val="262626"/>
        </w:rPr>
        <w:t>If the two register values are equal, continue at the branch target. Otherwise, continue at the next sequential instruction.</w:t>
      </w:r>
    </w:p>
    <w:p>
      <w:r>
        <w:t xml:space="preserve">There are </w:t>
      </w:r>
      <w:r>
        <w:rPr>
          <w:b/>
        </w:rPr>
        <w:t>two separate calculations</w:t>
      </w:r>
      <w:r>
        <w:t>.</w:t>
      </w:r>
    </w:p>
    <w:p>
      <w:pPr>
        <w:pStyle w:val="Heading3"/>
      </w:pPr>
      <w:r>
        <w:t>Calculation A: should we branch?</w:t>
      </w:r>
    </w:p>
    <w:p>
      <w:r>
        <w:t xml:space="preserve">The main ALU subtracts 25 − 25 = 0. The ALU's </w:t>
      </w:r>
      <w:r>
        <w:rPr>
          <w:b/>
        </w:rPr>
        <w:t>Zero output becomes 1</w:t>
      </w:r>
      <w:r>
        <w:t>, meaning the ALU result is zero. For beq, this means the registers are equal, so the branch is taken.</w:t>
      </w:r>
    </w:p>
    <w:p>
      <w:pPr>
        <w:pStyle w:val="Heading3"/>
      </w:pPr>
      <w:r>
        <w:t>Calculation B: where is the target?</w:t>
      </w:r>
    </w:p>
    <w:p>
      <w:pPr>
        <w:keepNext/>
      </w:pPr>
      <w:r>
        <w:t>First calculate the next sequential address, PC + 4 = 404. Then convert the immediate to a byte displacement, 3 × 4 = 12. Finally:</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sz w:val="22"/>
        </w:rPr>
        <w:t xml:space="preserve">Target = 404 + 12 = </w:t>
      </w:r>
      <w:r>
        <w:rPr>
          <w:b/>
          <w:sz w:val="22"/>
        </w:rPr>
        <w:t>416</w:t>
      </w:r>
    </w:p>
    <w:p>
      <w:pPr>
        <w:keepNext/>
      </w:pPr>
      <w:r>
        <w:t>Since the registers are equal:</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b/>
          <w:sz w:val="22"/>
        </w:rPr>
        <w:t>PC</w:t>
      </w:r>
      <w:r>
        <w:rPr>
          <w:b/>
          <w:sz w:val="22"/>
          <w:vertAlign w:val="subscript"/>
        </w:rPr>
        <w:t>next</w:t>
      </w:r>
      <w:r>
        <w:rPr>
          <w:b/>
          <w:sz w:val="22"/>
        </w:rPr>
        <w:t xml:space="preserve"> = 416</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t xml:space="preserve">The </w:t>
            </w:r>
            <w:r>
              <w:rPr>
                <w:b/>
              </w:rPr>
              <w:t>main ALU</w:t>
            </w:r>
            <w:r>
              <w:t xml:space="preserve"> produces the comparison result, </w:t>
            </w:r>
            <w:r>
              <w:rPr>
                <w:b/>
              </w:rPr>
              <w:t>0</w:t>
            </w:r>
            <w:r>
              <w:t xml:space="preserve">. A </w:t>
            </w:r>
            <w:r>
              <w:rPr>
                <w:b/>
              </w:rPr>
              <w:t>separate branch-target adder</w:t>
            </w:r>
            <w:r>
              <w:t xml:space="preserve"> produces the address, </w:t>
            </w:r>
            <w:r>
              <w:rPr>
                <w:b/>
              </w:rPr>
              <w:t>416</w:t>
            </w:r>
            <w:r>
              <w:t>.</w:t>
            </w:r>
          </w:p>
        </w:tc>
      </w:tr>
    </w:tbl>
    <w:p>
      <w:pPr>
        <w:spacing w:after="0" w:before="0" w:line="140" w:lineRule="exact"/>
      </w:pPr>
      <w:r>
        <w:rPr>
          <w:sz w:val="4"/>
        </w:rPr>
      </w:r>
    </w:p>
    <w:p>
      <w:pPr>
        <w:pStyle w:val="Heading2"/>
      </w:pPr>
      <w:r>
        <w:t>2. Same Instruction, Unequal Registers</w:t>
      </w:r>
    </w:p>
    <w:p>
      <w:r>
        <w:t xml:space="preserve">Now change only $s0 = 25, $s1 = 20. The ALU computes 25 − 20 = 5. Therefore </w:t>
      </w:r>
      <w:r>
        <w:rPr>
          <w:b/>
        </w:rPr>
        <w:t>Zero = 0</w:t>
      </w:r>
      <w:r>
        <w:t xml:space="preserve">, the branch is </w:t>
      </w:r>
      <w:r>
        <w:rPr>
          <w:b/>
        </w:rPr>
        <w:t>not taken</w:t>
      </w:r>
      <w:r>
        <w:t xml:space="preserve">, and </w:t>
      </w:r>
      <w:r>
        <w:rPr>
          <w:b/>
        </w:rPr>
        <w:t>next PC = 404</w:t>
      </w:r>
      <w:r>
        <w:t>.</w:t>
      </w:r>
    </w:p>
    <w:p>
      <w:r>
        <w:t xml:space="preserve">The branch-target hardware still calculates 416, but that address is </w:t>
      </w:r>
      <w:r>
        <w:rPr>
          <w:b/>
        </w:rPr>
        <w:t>not selected</w:t>
      </w:r>
      <w:r>
        <w:t>.</w:t>
      </w:r>
    </w:p>
    <w:tbl>
      <w:tblPr>
        <w:tblW w:type="dxa" w:w="8637"/>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919"/>
        <w:gridCol w:w="1919"/>
        <w:gridCol w:w="959"/>
        <w:gridCol w:w="1919"/>
        <w:gridCol w:w="1919"/>
      </w:tblGrid>
      <w:tr>
        <w:trPr>
          <w:cantSplit/>
          <w:tblHeader/>
        </w:trPr>
        <w:tc>
          <w:tcPr>
            <w:tcW w:type="dxa" w:w="1919"/>
            <w:shd w:val="clear" w:color="auto" w:fill="DCE6F2"/>
            <w:tcMar>
              <w:top w:w="45" w:type="dxa"/>
              <w:left w:w="90" w:type="dxa"/>
              <w:bottom w:w="45" w:type="dxa"/>
              <w:right w:w="90" w:type="dxa"/>
            </w:tcMar>
          </w:tcPr>
          <w:p>
            <w:pPr>
              <w:keepNext/>
              <w:spacing w:after="0" w:line="252" w:lineRule="auto"/>
            </w:pPr>
            <w:r>
              <w:rPr>
                <w:b/>
                <w:color w:val="1F3864"/>
                <w:sz w:val="19"/>
              </w:rPr>
              <w:t>Register values</w:t>
            </w:r>
          </w:p>
        </w:tc>
        <w:tc>
          <w:tcPr>
            <w:tcW w:type="dxa" w:w="1919"/>
            <w:shd w:val="clear" w:color="auto" w:fill="DCE6F2"/>
            <w:tcMar>
              <w:top w:w="45" w:type="dxa"/>
              <w:left w:w="90" w:type="dxa"/>
              <w:bottom w:w="45" w:type="dxa"/>
              <w:right w:w="90" w:type="dxa"/>
            </w:tcMar>
          </w:tcPr>
          <w:p>
            <w:pPr>
              <w:keepNext/>
              <w:spacing w:after="0" w:line="252" w:lineRule="auto"/>
            </w:pPr>
            <w:r>
              <w:rPr>
                <w:b/>
                <w:color w:val="1F3864"/>
                <w:sz w:val="19"/>
              </w:rPr>
              <w:t>ALU subtraction</w:t>
            </w:r>
          </w:p>
        </w:tc>
        <w:tc>
          <w:tcPr>
            <w:tcW w:type="dxa" w:w="959"/>
            <w:shd w:val="clear" w:color="auto" w:fill="DCE6F2"/>
            <w:tcMar>
              <w:top w:w="45" w:type="dxa"/>
              <w:left w:w="90" w:type="dxa"/>
              <w:bottom w:w="45" w:type="dxa"/>
              <w:right w:w="90" w:type="dxa"/>
            </w:tcMar>
          </w:tcPr>
          <w:p>
            <w:pPr>
              <w:keepNext/>
              <w:spacing w:after="0" w:line="252" w:lineRule="auto"/>
            </w:pPr>
            <w:r>
              <w:rPr>
                <w:b/>
                <w:color w:val="1F3864"/>
                <w:sz w:val="19"/>
              </w:rPr>
              <w:t>Zero</w:t>
            </w:r>
          </w:p>
        </w:tc>
        <w:tc>
          <w:tcPr>
            <w:tcW w:type="dxa" w:w="1919"/>
            <w:shd w:val="clear" w:color="auto" w:fill="DCE6F2"/>
            <w:tcMar>
              <w:top w:w="45" w:type="dxa"/>
              <w:left w:w="90" w:type="dxa"/>
              <w:bottom w:w="45" w:type="dxa"/>
              <w:right w:w="90" w:type="dxa"/>
            </w:tcMar>
          </w:tcPr>
          <w:p>
            <w:pPr>
              <w:keepNext/>
              <w:spacing w:after="0" w:line="252" w:lineRule="auto"/>
            </w:pPr>
            <w:r>
              <w:rPr>
                <w:b/>
                <w:color w:val="1F3864"/>
                <w:sz w:val="19"/>
              </w:rPr>
              <w:t>Target address</w:t>
            </w:r>
          </w:p>
        </w:tc>
        <w:tc>
          <w:tcPr>
            <w:tcW w:type="dxa" w:w="1919"/>
            <w:shd w:val="clear" w:color="auto" w:fill="DCE6F2"/>
            <w:tcMar>
              <w:top w:w="45" w:type="dxa"/>
              <w:left w:w="90" w:type="dxa"/>
              <w:bottom w:w="45" w:type="dxa"/>
              <w:right w:w="90" w:type="dxa"/>
            </w:tcMar>
          </w:tcPr>
          <w:p>
            <w:pPr>
              <w:keepNext/>
              <w:spacing w:after="0" w:line="252" w:lineRule="auto"/>
            </w:pPr>
            <w:r>
              <w:rPr>
                <w:b/>
                <w:color w:val="1F3864"/>
                <w:sz w:val="19"/>
              </w:rPr>
              <w:t>Actual next PC</w:t>
            </w:r>
          </w:p>
        </w:tc>
      </w:tr>
      <w:tr>
        <w:trPr>
          <w:cantSplit/>
        </w:trPr>
        <w:tc>
          <w:tcPr>
            <w:tcW w:type="dxa" w:w="1919"/>
            <w:tcMar>
              <w:top w:w="45" w:type="dxa"/>
              <w:left w:w="90" w:type="dxa"/>
              <w:bottom w:w="45" w:type="dxa"/>
              <w:right w:w="90" w:type="dxa"/>
            </w:tcMar>
          </w:tcPr>
          <w:p>
            <w:pPr>
              <w:keepNext/>
              <w:spacing w:after="0" w:line="252" w:lineRule="auto"/>
            </w:pPr>
            <w:r>
              <w:rPr>
                <w:sz w:val="19"/>
              </w:rPr>
              <w:t>25 and 25</w:t>
            </w:r>
          </w:p>
        </w:tc>
        <w:tc>
          <w:tcPr>
            <w:tcW w:type="dxa" w:w="1919"/>
            <w:tcMar>
              <w:top w:w="45" w:type="dxa"/>
              <w:left w:w="90" w:type="dxa"/>
              <w:bottom w:w="45" w:type="dxa"/>
              <w:right w:w="90" w:type="dxa"/>
            </w:tcMar>
          </w:tcPr>
          <w:p>
            <w:pPr>
              <w:keepNext/>
              <w:spacing w:after="0" w:line="252" w:lineRule="auto"/>
            </w:pPr>
            <w:r>
              <w:rPr>
                <w:sz w:val="19"/>
              </w:rPr>
              <w:t>0</w:t>
            </w:r>
          </w:p>
        </w:tc>
        <w:tc>
          <w:tcPr>
            <w:tcW w:type="dxa" w:w="959"/>
            <w:tcMar>
              <w:top w:w="45" w:type="dxa"/>
              <w:left w:w="90" w:type="dxa"/>
              <w:bottom w:w="45" w:type="dxa"/>
              <w:right w:w="90" w:type="dxa"/>
            </w:tcMar>
          </w:tcPr>
          <w:p>
            <w:pPr>
              <w:keepNext/>
              <w:spacing w:after="0" w:line="252" w:lineRule="auto"/>
            </w:pPr>
            <w:r>
              <w:rPr>
                <w:sz w:val="19"/>
              </w:rPr>
              <w:t>1</w:t>
            </w:r>
          </w:p>
        </w:tc>
        <w:tc>
          <w:tcPr>
            <w:tcW w:type="dxa" w:w="1919"/>
            <w:tcMar>
              <w:top w:w="45" w:type="dxa"/>
              <w:left w:w="90" w:type="dxa"/>
              <w:bottom w:w="45" w:type="dxa"/>
              <w:right w:w="90" w:type="dxa"/>
            </w:tcMar>
          </w:tcPr>
          <w:p>
            <w:pPr>
              <w:keepNext/>
              <w:spacing w:after="0" w:line="252" w:lineRule="auto"/>
            </w:pPr>
            <w:r>
              <w:rPr>
                <w:sz w:val="19"/>
              </w:rPr>
              <w:t>416</w:t>
            </w:r>
          </w:p>
        </w:tc>
        <w:tc>
          <w:tcPr>
            <w:tcW w:type="dxa" w:w="1919"/>
            <w:tcMar>
              <w:top w:w="45" w:type="dxa"/>
              <w:left w:w="90" w:type="dxa"/>
              <w:bottom w:w="45" w:type="dxa"/>
              <w:right w:w="90" w:type="dxa"/>
            </w:tcMar>
          </w:tcPr>
          <w:p>
            <w:pPr>
              <w:keepNext/>
              <w:spacing w:after="0" w:line="252" w:lineRule="auto"/>
            </w:pPr>
            <w:r>
              <w:rPr>
                <w:b/>
                <w:sz w:val="19"/>
              </w:rPr>
              <w:t>416</w:t>
            </w:r>
          </w:p>
        </w:tc>
      </w:tr>
      <w:tr>
        <w:trPr>
          <w:cantSplit/>
        </w:trPr>
        <w:tc>
          <w:tcPr>
            <w:tcW w:type="dxa" w:w="1919"/>
            <w:shd w:val="clear" w:color="auto" w:fill="F7F9FC"/>
            <w:tcMar>
              <w:top w:w="45" w:type="dxa"/>
              <w:left w:w="90" w:type="dxa"/>
              <w:bottom w:w="45" w:type="dxa"/>
              <w:right w:w="90" w:type="dxa"/>
            </w:tcMar>
          </w:tcPr>
          <w:p>
            <w:pPr>
              <w:spacing w:after="0" w:line="252" w:lineRule="auto"/>
            </w:pPr>
            <w:r>
              <w:rPr>
                <w:sz w:val="19"/>
              </w:rPr>
              <w:t>25 and 20</w:t>
            </w:r>
          </w:p>
        </w:tc>
        <w:tc>
          <w:tcPr>
            <w:tcW w:type="dxa" w:w="1919"/>
            <w:shd w:val="clear" w:color="auto" w:fill="F7F9FC"/>
            <w:tcMar>
              <w:top w:w="45" w:type="dxa"/>
              <w:left w:w="90" w:type="dxa"/>
              <w:bottom w:w="45" w:type="dxa"/>
              <w:right w:w="90" w:type="dxa"/>
            </w:tcMar>
          </w:tcPr>
          <w:p>
            <w:pPr>
              <w:spacing w:after="0" w:line="252" w:lineRule="auto"/>
            </w:pPr>
            <w:r>
              <w:rPr>
                <w:sz w:val="19"/>
              </w:rPr>
              <w:t>5</w:t>
            </w:r>
          </w:p>
        </w:tc>
        <w:tc>
          <w:tcPr>
            <w:tcW w:type="dxa" w:w="959"/>
            <w:shd w:val="clear" w:color="auto" w:fill="F7F9FC"/>
            <w:tcMar>
              <w:top w:w="45" w:type="dxa"/>
              <w:left w:w="90" w:type="dxa"/>
              <w:bottom w:w="45" w:type="dxa"/>
              <w:right w:w="90" w:type="dxa"/>
            </w:tcMar>
          </w:tcPr>
          <w:p>
            <w:pPr>
              <w:spacing w:after="0" w:line="252" w:lineRule="auto"/>
            </w:pPr>
            <w:r>
              <w:rPr>
                <w:sz w:val="19"/>
              </w:rPr>
              <w:t>0</w:t>
            </w:r>
          </w:p>
        </w:tc>
        <w:tc>
          <w:tcPr>
            <w:tcW w:type="dxa" w:w="1919"/>
            <w:shd w:val="clear" w:color="auto" w:fill="F7F9FC"/>
            <w:tcMar>
              <w:top w:w="45" w:type="dxa"/>
              <w:left w:w="90" w:type="dxa"/>
              <w:bottom w:w="45" w:type="dxa"/>
              <w:right w:w="90" w:type="dxa"/>
            </w:tcMar>
          </w:tcPr>
          <w:p>
            <w:pPr>
              <w:spacing w:after="0" w:line="252" w:lineRule="auto"/>
            </w:pPr>
            <w:r>
              <w:rPr>
                <w:sz w:val="19"/>
              </w:rPr>
              <w:t>416</w:t>
            </w:r>
          </w:p>
        </w:tc>
        <w:tc>
          <w:tcPr>
            <w:tcW w:type="dxa" w:w="1919"/>
            <w:shd w:val="clear" w:color="auto" w:fill="F7F9FC"/>
            <w:tcMar>
              <w:top w:w="45" w:type="dxa"/>
              <w:left w:w="90" w:type="dxa"/>
              <w:bottom w:w="45" w:type="dxa"/>
              <w:right w:w="90" w:type="dxa"/>
            </w:tcMar>
          </w:tcPr>
          <w:p>
            <w:pPr>
              <w:spacing w:after="0" w:line="252" w:lineRule="auto"/>
            </w:pPr>
            <w:r>
              <w:rPr>
                <w:b/>
                <w:sz w:val="19"/>
              </w:rPr>
              <w:t>404</w:t>
            </w:r>
          </w:p>
        </w:tc>
      </w:tr>
    </w:tbl>
    <w:p>
      <w:pPr>
        <w:spacing w:after="0" w:before="0" w:line="12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t xml:space="preserve">A question asking for the </w:t>
            </w:r>
            <w:r>
              <w:rPr>
                <w:b/>
              </w:rPr>
              <w:t>branch target</w:t>
            </w:r>
            <w:r>
              <w:t xml:space="preserve"> is different from one asking for the </w:t>
            </w:r>
            <w:r>
              <w:rPr>
                <w:b/>
              </w:rPr>
              <w:t>next PC</w:t>
            </w:r>
            <w:r>
              <w:t>.</w:t>
            </w:r>
          </w:p>
        </w:tc>
      </w:tr>
    </w:tbl>
    <w:p>
      <w:pPr>
        <w:spacing w:after="0" w:before="0" w:line="140" w:lineRule="exact"/>
      </w:pPr>
      <w:r>
        <w:rPr>
          <w:sz w:val="4"/>
        </w:rPr>
      </w:r>
    </w:p>
    <w:p>
      <w:pPr>
        <w:pStyle w:val="Heading2"/>
      </w:pPr>
      <w:r>
        <w:t>3. Memorize the Branch Formula</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b/>
          <w:sz w:val="22"/>
        </w:rPr>
        <w:t>Branch target = PC + 4 + ( SignExtend(imm16) &lt;&lt; 2 )</w:t>
      </w:r>
    </w:p>
    <w:p>
      <w:pPr>
        <w:keepNext/>
      </w:pPr>
      <w:r>
        <w:t>For ordinary numerical questions, use:</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b/>
          <w:sz w:val="22"/>
        </w:rPr>
        <w:t>Target = PC + 4 + 4 × signed immediate</w:t>
      </w:r>
    </w:p>
    <w:p>
      <w:pPr>
        <w:keepNext/>
      </w:pPr>
      <w:r>
        <w:t>Then choose:</w:t>
      </w:r>
    </w:p>
    <w:p>
      <w:pPr>
        <w:pBdr>
          <w:top w:val="single" w:sz="4" w:space="4" w:color="BFBFBF"/>
          <w:left w:val="single" w:sz="4" w:space="4" w:color="BFBFBF"/>
          <w:right w:val="single" w:sz="4" w:space="4" w:color="BFBFBF"/>
        </w:pBdr>
        <w:shd w:val="clear" w:color="auto" w:fill="F7F7F7"/>
        <w:spacing w:before="80" w:after="20"/>
        <w:ind w:left="1417" w:right="1417"/>
        <w:jc w:val="center"/>
      </w:pPr>
      <w:r>
        <w:rPr>
          <w:sz w:val="22"/>
        </w:rPr>
        <w:t>PC</w:t>
      </w:r>
      <w:r>
        <w:rPr>
          <w:sz w:val="22"/>
          <w:vertAlign w:val="subscript"/>
        </w:rPr>
        <w:t>next</w:t>
      </w:r>
      <w:r>
        <w:rPr>
          <w:sz w:val="22"/>
        </w:rPr>
        <w:t xml:space="preserve"> = Target,  if R[rs] = R[rt]</w:t>
      </w:r>
    </w:p>
    <w:p>
      <w:pPr>
        <w:pBdr>
          <w:left w:val="single" w:sz="4" w:space="4" w:color="BFBFBF"/>
          <w:bottom w:val="single" w:sz="4" w:space="4" w:color="BFBFBF"/>
          <w:right w:val="single" w:sz="4" w:space="4" w:color="BFBFBF"/>
        </w:pBdr>
        <w:shd w:val="clear" w:color="auto" w:fill="F7F7F7"/>
        <w:spacing w:before="0" w:after="80"/>
        <w:ind w:left="1417" w:right="1417"/>
        <w:jc w:val="center"/>
      </w:pPr>
      <w:r>
        <w:rPr>
          <w:sz w:val="22"/>
        </w:rPr>
        <w:t>PC</w:t>
      </w:r>
      <w:r>
        <w:rPr>
          <w:sz w:val="22"/>
          <w:vertAlign w:val="subscript"/>
        </w:rPr>
        <w:t>next</w:t>
      </w:r>
      <w:r>
        <w:rPr>
          <w:sz w:val="22"/>
        </w:rPr>
        <w:t xml:space="preserve"> = PC + 4,  if R[rs] ≠ R[rt]</w:t>
      </w:r>
    </w:p>
    <w:p>
      <w:pPr>
        <w:pStyle w:val="Heading3"/>
      </w:pPr>
      <w:r>
        <w:t>Why multiply by 4?</w:t>
      </w:r>
    </w:p>
    <w:p>
      <w:pPr>
        <w:keepNext/>
      </w:pPr>
      <w:r>
        <w:t xml:space="preserve">The branch immediate expresses a displacement in </w:t>
      </w:r>
      <w:r>
        <w:rPr>
          <w:b/>
        </w:rPr>
        <w:t>instruction words</w:t>
      </w:r>
      <w:r>
        <w:t xml:space="preserve">. Addresses count </w:t>
      </w:r>
      <w:r>
        <w:rPr>
          <w:b/>
        </w:rPr>
        <w:t>bytes</w:t>
      </w:r>
      <w:r>
        <w:t>, and one instruction occupies four bytes. Compare this with the load/store rule:</w:t>
      </w:r>
    </w:p>
    <w:tbl>
      <w:tblPr>
        <w:tblW w:type="dxa" w:w="599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711"/>
        <w:gridCol w:w="4279"/>
      </w:tblGrid>
      <w:tr>
        <w:trPr>
          <w:cantSplit/>
          <w:tblHeader/>
        </w:trPr>
        <w:tc>
          <w:tcPr>
            <w:tcW w:type="dxa" w:w="1711"/>
            <w:shd w:val="clear" w:color="auto" w:fill="DCE6F2"/>
            <w:tcMar>
              <w:top w:w="45" w:type="dxa"/>
              <w:left w:w="90" w:type="dxa"/>
              <w:bottom w:w="45" w:type="dxa"/>
              <w:right w:w="90" w:type="dxa"/>
            </w:tcMar>
          </w:tcPr>
          <w:p>
            <w:pPr>
              <w:keepNext/>
              <w:spacing w:after="0" w:line="252" w:lineRule="auto"/>
            </w:pPr>
            <w:r>
              <w:rPr>
                <w:b/>
                <w:color w:val="1F3864"/>
                <w:sz w:val="19"/>
              </w:rPr>
              <w:t>Instruction</w:t>
            </w:r>
          </w:p>
        </w:tc>
        <w:tc>
          <w:tcPr>
            <w:tcW w:type="dxa" w:w="4279"/>
            <w:shd w:val="clear" w:color="auto" w:fill="DCE6F2"/>
            <w:tcMar>
              <w:top w:w="45" w:type="dxa"/>
              <w:left w:w="90" w:type="dxa"/>
              <w:bottom w:w="45" w:type="dxa"/>
              <w:right w:w="90" w:type="dxa"/>
            </w:tcMar>
          </w:tcPr>
          <w:p>
            <w:pPr>
              <w:keepNext/>
              <w:spacing w:after="0" w:line="252" w:lineRule="auto"/>
            </w:pPr>
            <w:r>
              <w:rPr>
                <w:b/>
                <w:color w:val="1F3864"/>
                <w:sz w:val="19"/>
              </w:rPr>
              <w:t>Address calculation</w:t>
            </w:r>
          </w:p>
        </w:tc>
      </w:tr>
      <w:tr>
        <w:trPr>
          <w:cantSplit/>
        </w:trPr>
        <w:tc>
          <w:tcPr>
            <w:tcW w:type="dxa" w:w="1711"/>
            <w:tcMar>
              <w:top w:w="45" w:type="dxa"/>
              <w:left w:w="90" w:type="dxa"/>
              <w:bottom w:w="45" w:type="dxa"/>
              <w:right w:w="90" w:type="dxa"/>
            </w:tcMar>
          </w:tcPr>
          <w:p>
            <w:pPr>
              <w:keepNext/>
              <w:spacing w:after="0" w:line="252" w:lineRule="auto"/>
            </w:pPr>
            <w:r>
              <w:rPr>
                <w:sz w:val="19"/>
              </w:rPr>
              <w:t>lw, sw</w:t>
            </w:r>
          </w:p>
        </w:tc>
        <w:tc>
          <w:tcPr>
            <w:tcW w:type="dxa" w:w="4279"/>
            <w:tcMar>
              <w:top w:w="45" w:type="dxa"/>
              <w:left w:w="90" w:type="dxa"/>
              <w:bottom w:w="45" w:type="dxa"/>
              <w:right w:w="90" w:type="dxa"/>
            </w:tcMar>
          </w:tcPr>
          <w:p>
            <w:pPr>
              <w:keepNext/>
              <w:spacing w:after="0" w:line="252" w:lineRule="auto"/>
            </w:pPr>
            <w:r>
              <w:rPr>
                <w:sz w:val="19"/>
              </w:rPr>
              <w:t>Base register + signed immediate</w:t>
            </w:r>
          </w:p>
        </w:tc>
      </w:tr>
      <w:tr>
        <w:trPr>
          <w:cantSplit/>
        </w:trPr>
        <w:tc>
          <w:tcPr>
            <w:tcW w:type="dxa" w:w="1711"/>
            <w:shd w:val="clear" w:color="auto" w:fill="F7F9FC"/>
            <w:tcMar>
              <w:top w:w="45" w:type="dxa"/>
              <w:left w:w="90" w:type="dxa"/>
              <w:bottom w:w="45" w:type="dxa"/>
              <w:right w:w="90" w:type="dxa"/>
            </w:tcMar>
          </w:tcPr>
          <w:p>
            <w:pPr>
              <w:spacing w:after="0" w:line="252" w:lineRule="auto"/>
            </w:pPr>
            <w:r>
              <w:rPr>
                <w:sz w:val="19"/>
              </w:rPr>
              <w:t>beq</w:t>
            </w:r>
          </w:p>
        </w:tc>
        <w:tc>
          <w:tcPr>
            <w:tcW w:type="dxa" w:w="4279"/>
            <w:shd w:val="clear" w:color="auto" w:fill="F7F9FC"/>
            <w:tcMar>
              <w:top w:w="45" w:type="dxa"/>
              <w:left w:w="90" w:type="dxa"/>
              <w:bottom w:w="45" w:type="dxa"/>
              <w:right w:w="90" w:type="dxa"/>
            </w:tcMar>
          </w:tcPr>
          <w:p>
            <w:pPr>
              <w:spacing w:after="0" w:line="252" w:lineRule="auto"/>
            </w:pPr>
            <w:r>
              <w:rPr>
                <w:sz w:val="19"/>
              </w:rPr>
              <w:t xml:space="preserve">PC + 4 + </w:t>
            </w:r>
            <w:r>
              <w:rPr>
                <w:b/>
                <w:sz w:val="19"/>
              </w:rPr>
              <w:t>4 × signed immediate</w:t>
            </w:r>
          </w:p>
        </w:tc>
      </w:tr>
    </w:tbl>
    <w:p>
      <w:pPr>
        <w:spacing w:after="0" w:before="0" w:line="12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t xml:space="preserve">Load/store offset: </w:t>
            </w:r>
            <w:r>
              <w:rPr>
                <w:b/>
              </w:rPr>
              <w:t>no ×4</w:t>
            </w:r>
            <w:r>
              <w:t xml:space="preserve">. Branch offset: </w:t>
            </w:r>
            <w:r>
              <w:rPr>
                <w:b/>
              </w:rPr>
              <w:t>×4</w:t>
            </w:r>
            <w:r>
              <w:t>.</w:t>
            </w:r>
          </w:p>
        </w:tc>
      </w:tr>
    </w:tbl>
    <w:p>
      <w:pPr>
        <w:spacing w:after="0" w:before="0" w:line="140" w:lineRule="exact"/>
      </w:pPr>
      <w:r>
        <w:rPr>
          <w:sz w:val="4"/>
        </w:rPr>
      </w:r>
    </w:p>
    <w:p>
      <w:pPr>
        <w:keepNext/>
        <w:spacing w:before="120" w:after="40"/>
        <w:jc w:val="center"/>
      </w:pPr>
      <w:r>
        <w:drawing>
          <wp:inline xmlns:a="http://schemas.openxmlformats.org/drawingml/2006/main" xmlns:pic="http://schemas.openxmlformats.org/drawingml/2006/picture">
            <wp:extent cx="3960000" cy="2922137"/>
            <wp:docPr id="13" name="Picture 13"/>
            <wp:cNvGraphicFramePr>
              <a:graphicFrameLocks noChangeAspect="1"/>
            </wp:cNvGraphicFramePr>
            <a:graphic>
              <a:graphicData uri="http://schemas.openxmlformats.org/drawingml/2006/picture">
                <pic:pic>
                  <pic:nvPicPr>
                    <pic:cNvPr id="0" name="branch_s19.png"/>
                    <pic:cNvPicPr/>
                  </pic:nvPicPr>
                  <pic:blipFill>
                    <a:blip r:embed="rId23"/>
                    <a:stretch>
                      <a:fillRect/>
                    </a:stretch>
                  </pic:blipFill>
                  <pic:spPr>
                    <a:xfrm>
                      <a:off x="0" y="0"/>
                      <a:ext cx="3960000" cy="2922137"/>
                    </a:xfrm>
                    <a:prstGeom prst="rect"/>
                  </pic:spPr>
                </pic:pic>
              </a:graphicData>
            </a:graphic>
          </wp:inline>
        </w:drawing>
      </w:r>
    </w:p>
    <w:p>
      <w:pPr>
        <w:spacing w:after="200"/>
        <w:jc w:val="center"/>
      </w:pPr>
      <w:r>
        <w:rPr>
          <w:i/>
          <w:color w:val="595959"/>
          <w:sz w:val="18"/>
        </w:rPr>
        <w:t>Figure 5.1 — Branch hardware: register comparison in the ALU, sign-extend + shift-left-2 + target adder (slide 19)</w:t>
      </w:r>
    </w:p>
    <w:p>
      <w:pPr>
        <w:pStyle w:val="Heading2"/>
      </w:pPr>
      <w:r>
        <w:t>4. Branch Control: Branch versus PCSrc</w:t>
      </w:r>
    </w:p>
    <w:p>
      <w:pPr>
        <w:keepNext/>
      </w:pPr>
      <w:r>
        <w:t xml:space="preserve">The </w:t>
      </w:r>
      <w:r>
        <w:rPr>
          <w:b/>
        </w:rPr>
        <w:t>Branch</w:t>
      </w:r>
      <w:r>
        <w:t xml:space="preserve"> signal says that this instruction is a conditional branch. It does not tell us whether the two values are equal — the ALU's </w:t>
      </w:r>
      <w:r>
        <w:rPr>
          <w:b/>
        </w:rPr>
        <w:t>Zero</w:t>
      </w:r>
      <w:r>
        <w:t xml:space="preserve"> output tells us that. For the basic beq datapath:</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b/>
          <w:sz w:val="22"/>
        </w:rPr>
        <w:t>PCSrc = Branch AND Zero</w:t>
      </w:r>
    </w:p>
    <w:p>
      <w:pPr>
        <w:keepNext/>
      </w:pPr>
      <w:r>
        <w:t>PCSrc controls the mux choosing the next PC:</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[Main control unit] ──(Branch)──┐</w:t>
            </w:r>
          </w:p>
          <w:p>
            <w:pPr>
              <w:spacing w:after="0" w:before="0" w:line="240" w:lineRule="auto"/>
            </w:pPr>
            <w:r>
              <w:rPr>
                <w:rFonts w:ascii="Courier New" w:hAnsi="Courier New" w:cs="Courier New" w:eastAsia="Courier New"/>
                <w:color w:val="1A1A1A"/>
                <w:sz w:val="18"/>
              </w:rPr>
              <w:t xml:space="preserve">                                ├── AND gate ──(PCSrc)──→ [Next-PC mux select]</w:t>
            </w:r>
          </w:p>
          <w:p>
            <w:pPr>
              <w:spacing w:after="0" w:before="0" w:line="240" w:lineRule="auto"/>
            </w:pPr>
            <w:r>
              <w:rPr>
                <w:rFonts w:ascii="Courier New" w:hAnsi="Courier New" w:cs="Courier New" w:eastAsia="Courier New"/>
                <w:color w:val="1A1A1A"/>
                <w:sz w:val="18"/>
              </w:rPr>
              <w:t>[ALU Zero flag] ────(Zero)──────┘</w:t>
            </w:r>
          </w:p>
        </w:tc>
      </w:tr>
    </w:tbl>
    <w:p>
      <w:pPr>
        <w:spacing w:after="0" w:before="0" w:line="80" w:lineRule="exact"/>
      </w:pPr>
      <w:r>
        <w:rPr>
          <w:sz w:val="4"/>
        </w:rPr>
      </w:r>
    </w:p>
    <w:p>
      <w:pPr>
        <w:keepNext/>
      </w:pPr>
      <w:r>
        <w:t>The multiplexer selects:</w:t>
      </w:r>
    </w:p>
    <w:p>
      <w:pPr>
        <w:pStyle w:val="ListBullet"/>
      </w:pPr>
      <w:r>
        <w:rPr>
          <w:b/>
        </w:rPr>
        <w:t>PCSrc = 0 (default):</w:t>
      </w:r>
      <w:r>
        <w:t xml:space="preserve"> next PC = PC + 4 (continue sequentially).</w:t>
      </w:r>
    </w:p>
    <w:p>
      <w:pPr>
        <w:pStyle w:val="ListBullet"/>
      </w:pPr>
      <w:r>
        <w:rPr>
          <w:b/>
        </w:rPr>
        <w:t>PCSrc = 1 (branch taken):</w:t>
      </w:r>
      <w:r>
        <w:t xml:space="preserve"> next PC = branch target address.</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4644"/>
        <w:gridCol w:w="1161"/>
        <w:gridCol w:w="1161"/>
        <w:gridCol w:w="1161"/>
        <w:gridCol w:w="1625"/>
      </w:tblGrid>
      <w:tr>
        <w:trPr>
          <w:cantSplit/>
          <w:tblHeader/>
        </w:trPr>
        <w:tc>
          <w:tcPr>
            <w:tcW w:type="dxa" w:w="4644"/>
            <w:shd w:val="clear" w:color="auto" w:fill="DCE6F2"/>
            <w:tcMar>
              <w:top w:w="45" w:type="dxa"/>
              <w:left w:w="90" w:type="dxa"/>
              <w:bottom w:w="45" w:type="dxa"/>
              <w:right w:w="90" w:type="dxa"/>
            </w:tcMar>
          </w:tcPr>
          <w:p>
            <w:pPr>
              <w:keepNext/>
              <w:spacing w:after="0" w:line="252" w:lineRule="auto"/>
            </w:pPr>
            <w:r>
              <w:rPr>
                <w:b/>
                <w:color w:val="1F3864"/>
                <w:sz w:val="19"/>
              </w:rPr>
              <w:t>Situation</w:t>
            </w:r>
          </w:p>
        </w:tc>
        <w:tc>
          <w:tcPr>
            <w:tcW w:type="dxa" w:w="1161"/>
            <w:shd w:val="clear" w:color="auto" w:fill="DCE6F2"/>
            <w:tcMar>
              <w:top w:w="45" w:type="dxa"/>
              <w:left w:w="90" w:type="dxa"/>
              <w:bottom w:w="45" w:type="dxa"/>
              <w:right w:w="90" w:type="dxa"/>
            </w:tcMar>
          </w:tcPr>
          <w:p>
            <w:pPr>
              <w:keepNext/>
              <w:spacing w:after="0" w:line="252" w:lineRule="auto"/>
            </w:pPr>
            <w:r>
              <w:rPr>
                <w:b/>
                <w:color w:val="1F3864"/>
                <w:sz w:val="19"/>
              </w:rPr>
              <w:t>Branch</w:t>
            </w:r>
          </w:p>
        </w:tc>
        <w:tc>
          <w:tcPr>
            <w:tcW w:type="dxa" w:w="1161"/>
            <w:shd w:val="clear" w:color="auto" w:fill="DCE6F2"/>
            <w:tcMar>
              <w:top w:w="45" w:type="dxa"/>
              <w:left w:w="90" w:type="dxa"/>
              <w:bottom w:w="45" w:type="dxa"/>
              <w:right w:w="90" w:type="dxa"/>
            </w:tcMar>
          </w:tcPr>
          <w:p>
            <w:pPr>
              <w:keepNext/>
              <w:spacing w:after="0" w:line="252" w:lineRule="auto"/>
            </w:pPr>
            <w:r>
              <w:rPr>
                <w:b/>
                <w:color w:val="1F3864"/>
                <w:sz w:val="19"/>
              </w:rPr>
              <w:t>Zero</w:t>
            </w:r>
          </w:p>
        </w:tc>
        <w:tc>
          <w:tcPr>
            <w:tcW w:type="dxa" w:w="1161"/>
            <w:shd w:val="clear" w:color="auto" w:fill="DCE6F2"/>
            <w:tcMar>
              <w:top w:w="45" w:type="dxa"/>
              <w:left w:w="90" w:type="dxa"/>
              <w:bottom w:w="45" w:type="dxa"/>
              <w:right w:w="90" w:type="dxa"/>
            </w:tcMar>
          </w:tcPr>
          <w:p>
            <w:pPr>
              <w:keepNext/>
              <w:spacing w:after="0" w:line="252" w:lineRule="auto"/>
            </w:pPr>
            <w:r>
              <w:rPr>
                <w:b/>
                <w:color w:val="1F3864"/>
                <w:sz w:val="19"/>
              </w:rPr>
              <w:t>PCSrc</w:t>
            </w:r>
          </w:p>
        </w:tc>
        <w:tc>
          <w:tcPr>
            <w:tcW w:type="dxa" w:w="1625"/>
            <w:shd w:val="clear" w:color="auto" w:fill="DCE6F2"/>
            <w:tcMar>
              <w:top w:w="45" w:type="dxa"/>
              <w:left w:w="90" w:type="dxa"/>
              <w:bottom w:w="45" w:type="dxa"/>
              <w:right w:w="90" w:type="dxa"/>
            </w:tcMar>
          </w:tcPr>
          <w:p>
            <w:pPr>
              <w:keepNext/>
              <w:spacing w:after="0" w:line="252" w:lineRule="auto"/>
            </w:pPr>
            <w:r>
              <w:rPr>
                <w:b/>
                <w:color w:val="1F3864"/>
                <w:sz w:val="19"/>
              </w:rPr>
              <w:t>Next PC</w:t>
            </w:r>
          </w:p>
        </w:tc>
      </w:tr>
      <w:tr>
        <w:trPr>
          <w:cantSplit/>
        </w:trPr>
        <w:tc>
          <w:tcPr>
            <w:tcW w:type="dxa" w:w="4644"/>
            <w:tcMar>
              <w:top w:w="45" w:type="dxa"/>
              <w:left w:w="90" w:type="dxa"/>
              <w:bottom w:w="45" w:type="dxa"/>
              <w:right w:w="90" w:type="dxa"/>
            </w:tcMar>
          </w:tcPr>
          <w:p>
            <w:pPr>
              <w:keepNext/>
              <w:spacing w:after="0" w:line="252" w:lineRule="auto"/>
            </w:pPr>
            <w:r>
              <w:rPr>
                <w:sz w:val="19"/>
              </w:rPr>
              <w:t>beq, equal registers</w:t>
            </w:r>
          </w:p>
        </w:tc>
        <w:tc>
          <w:tcPr>
            <w:tcW w:type="dxa" w:w="1161"/>
            <w:tcMar>
              <w:top w:w="45" w:type="dxa"/>
              <w:left w:w="90" w:type="dxa"/>
              <w:bottom w:w="45" w:type="dxa"/>
              <w:right w:w="90" w:type="dxa"/>
            </w:tcMar>
          </w:tcPr>
          <w:p>
            <w:pPr>
              <w:keepNext/>
              <w:spacing w:after="0" w:line="252" w:lineRule="auto"/>
            </w:pPr>
            <w:r>
              <w:rPr>
                <w:sz w:val="19"/>
              </w:rPr>
              <w:t>1</w:t>
            </w:r>
          </w:p>
        </w:tc>
        <w:tc>
          <w:tcPr>
            <w:tcW w:type="dxa" w:w="1161"/>
            <w:tcMar>
              <w:top w:w="45" w:type="dxa"/>
              <w:left w:w="90" w:type="dxa"/>
              <w:bottom w:w="45" w:type="dxa"/>
              <w:right w:w="90" w:type="dxa"/>
            </w:tcMar>
          </w:tcPr>
          <w:p>
            <w:pPr>
              <w:keepNext/>
              <w:spacing w:after="0" w:line="252" w:lineRule="auto"/>
            </w:pPr>
            <w:r>
              <w:rPr>
                <w:sz w:val="19"/>
              </w:rPr>
              <w:t>1</w:t>
            </w:r>
          </w:p>
        </w:tc>
        <w:tc>
          <w:tcPr>
            <w:tcW w:type="dxa" w:w="1161"/>
            <w:tcMar>
              <w:top w:w="45" w:type="dxa"/>
              <w:left w:w="90" w:type="dxa"/>
              <w:bottom w:w="45" w:type="dxa"/>
              <w:right w:w="90" w:type="dxa"/>
            </w:tcMar>
          </w:tcPr>
          <w:p>
            <w:pPr>
              <w:keepNext/>
              <w:spacing w:after="0" w:line="252" w:lineRule="auto"/>
            </w:pPr>
            <w:r>
              <w:rPr>
                <w:sz w:val="19"/>
              </w:rPr>
              <w:t>1</w:t>
            </w:r>
          </w:p>
        </w:tc>
        <w:tc>
          <w:tcPr>
            <w:tcW w:type="dxa" w:w="1625"/>
            <w:tcMar>
              <w:top w:w="45" w:type="dxa"/>
              <w:left w:w="90" w:type="dxa"/>
              <w:bottom w:w="45" w:type="dxa"/>
              <w:right w:w="90" w:type="dxa"/>
            </w:tcMar>
          </w:tcPr>
          <w:p>
            <w:pPr>
              <w:keepNext/>
              <w:spacing w:after="0" w:line="252" w:lineRule="auto"/>
            </w:pPr>
            <w:r>
              <w:rPr>
                <w:sz w:val="19"/>
              </w:rPr>
              <w:t>Target</w:t>
            </w:r>
          </w:p>
        </w:tc>
      </w:tr>
      <w:tr>
        <w:trPr>
          <w:cantSplit/>
        </w:trPr>
        <w:tc>
          <w:tcPr>
            <w:tcW w:type="dxa" w:w="4644"/>
            <w:shd w:val="clear" w:color="auto" w:fill="F7F9FC"/>
            <w:tcMar>
              <w:top w:w="45" w:type="dxa"/>
              <w:left w:w="90" w:type="dxa"/>
              <w:bottom w:w="45" w:type="dxa"/>
              <w:right w:w="90" w:type="dxa"/>
            </w:tcMar>
          </w:tcPr>
          <w:p>
            <w:pPr>
              <w:keepNext/>
              <w:spacing w:after="0" w:line="252" w:lineRule="auto"/>
            </w:pPr>
            <w:r>
              <w:rPr>
                <w:sz w:val="19"/>
              </w:rPr>
              <w:t>beq, unequal registers</w:t>
            </w:r>
          </w:p>
        </w:tc>
        <w:tc>
          <w:tcPr>
            <w:tcW w:type="dxa" w:w="1161"/>
            <w:shd w:val="clear" w:color="auto" w:fill="F7F9FC"/>
            <w:tcMar>
              <w:top w:w="45" w:type="dxa"/>
              <w:left w:w="90" w:type="dxa"/>
              <w:bottom w:w="45" w:type="dxa"/>
              <w:right w:w="90" w:type="dxa"/>
            </w:tcMar>
          </w:tcPr>
          <w:p>
            <w:pPr>
              <w:keepNext/>
              <w:spacing w:after="0" w:line="252" w:lineRule="auto"/>
            </w:pPr>
            <w:r>
              <w:rPr>
                <w:sz w:val="19"/>
              </w:rPr>
              <w:t>1</w:t>
            </w:r>
          </w:p>
        </w:tc>
        <w:tc>
          <w:tcPr>
            <w:tcW w:type="dxa" w:w="1161"/>
            <w:shd w:val="clear" w:color="auto" w:fill="F7F9FC"/>
            <w:tcMar>
              <w:top w:w="45" w:type="dxa"/>
              <w:left w:w="90" w:type="dxa"/>
              <w:bottom w:w="45" w:type="dxa"/>
              <w:right w:w="90" w:type="dxa"/>
            </w:tcMar>
          </w:tcPr>
          <w:p>
            <w:pPr>
              <w:keepNext/>
              <w:spacing w:after="0" w:line="252" w:lineRule="auto"/>
            </w:pPr>
            <w:r>
              <w:rPr>
                <w:sz w:val="19"/>
              </w:rPr>
              <w:t>0</w:t>
            </w:r>
          </w:p>
        </w:tc>
        <w:tc>
          <w:tcPr>
            <w:tcW w:type="dxa" w:w="1161"/>
            <w:shd w:val="clear" w:color="auto" w:fill="F7F9FC"/>
            <w:tcMar>
              <w:top w:w="45" w:type="dxa"/>
              <w:left w:w="90" w:type="dxa"/>
              <w:bottom w:w="45" w:type="dxa"/>
              <w:right w:w="90" w:type="dxa"/>
            </w:tcMar>
          </w:tcPr>
          <w:p>
            <w:pPr>
              <w:keepNext/>
              <w:spacing w:after="0" w:line="252" w:lineRule="auto"/>
            </w:pPr>
            <w:r>
              <w:rPr>
                <w:sz w:val="19"/>
              </w:rPr>
              <w:t>0</w:t>
            </w:r>
          </w:p>
        </w:tc>
        <w:tc>
          <w:tcPr>
            <w:tcW w:type="dxa" w:w="1625"/>
            <w:shd w:val="clear" w:color="auto" w:fill="F7F9FC"/>
            <w:tcMar>
              <w:top w:w="45" w:type="dxa"/>
              <w:left w:w="90" w:type="dxa"/>
              <w:bottom w:w="45" w:type="dxa"/>
              <w:right w:w="90" w:type="dxa"/>
            </w:tcMar>
          </w:tcPr>
          <w:p>
            <w:pPr>
              <w:keepNext/>
              <w:spacing w:after="0" w:line="252" w:lineRule="auto"/>
            </w:pPr>
            <w:r>
              <w:rPr>
                <w:sz w:val="19"/>
              </w:rPr>
              <w:t>PC + 4</w:t>
            </w:r>
          </w:p>
        </w:tc>
      </w:tr>
      <w:tr>
        <w:trPr>
          <w:cantSplit/>
        </w:trPr>
        <w:tc>
          <w:tcPr>
            <w:tcW w:type="dxa" w:w="4644"/>
            <w:tcMar>
              <w:top w:w="45" w:type="dxa"/>
              <w:left w:w="90" w:type="dxa"/>
              <w:bottom w:w="45" w:type="dxa"/>
              <w:right w:w="90" w:type="dxa"/>
            </w:tcMar>
          </w:tcPr>
          <w:p>
            <w:pPr>
              <w:spacing w:after="0" w:line="252" w:lineRule="auto"/>
            </w:pPr>
            <w:r>
              <w:rPr>
                <w:sz w:val="19"/>
              </w:rPr>
              <w:t>Non-branch instruction, even if ALU result is zero</w:t>
            </w:r>
          </w:p>
        </w:tc>
        <w:tc>
          <w:tcPr>
            <w:tcW w:type="dxa" w:w="1161"/>
            <w:tcMar>
              <w:top w:w="45" w:type="dxa"/>
              <w:left w:w="90" w:type="dxa"/>
              <w:bottom w:w="45" w:type="dxa"/>
              <w:right w:w="90" w:type="dxa"/>
            </w:tcMar>
          </w:tcPr>
          <w:p>
            <w:pPr>
              <w:spacing w:after="0" w:line="252" w:lineRule="auto"/>
            </w:pPr>
            <w:r>
              <w:rPr>
                <w:sz w:val="19"/>
              </w:rPr>
              <w:t>0</w:t>
            </w:r>
          </w:p>
        </w:tc>
        <w:tc>
          <w:tcPr>
            <w:tcW w:type="dxa" w:w="1161"/>
            <w:tcMar>
              <w:top w:w="45" w:type="dxa"/>
              <w:left w:w="90" w:type="dxa"/>
              <w:bottom w:w="45" w:type="dxa"/>
              <w:right w:w="90" w:type="dxa"/>
            </w:tcMar>
          </w:tcPr>
          <w:p>
            <w:pPr>
              <w:spacing w:after="0" w:line="252" w:lineRule="auto"/>
            </w:pPr>
            <w:r>
              <w:rPr>
                <w:sz w:val="19"/>
              </w:rPr>
              <w:t>1</w:t>
            </w:r>
          </w:p>
        </w:tc>
        <w:tc>
          <w:tcPr>
            <w:tcW w:type="dxa" w:w="1161"/>
            <w:tcMar>
              <w:top w:w="45" w:type="dxa"/>
              <w:left w:w="90" w:type="dxa"/>
              <w:bottom w:w="45" w:type="dxa"/>
              <w:right w:w="90" w:type="dxa"/>
            </w:tcMar>
          </w:tcPr>
          <w:p>
            <w:pPr>
              <w:spacing w:after="0" w:line="252" w:lineRule="auto"/>
            </w:pPr>
            <w:r>
              <w:rPr>
                <w:sz w:val="19"/>
              </w:rPr>
              <w:t>0</w:t>
            </w:r>
          </w:p>
        </w:tc>
        <w:tc>
          <w:tcPr>
            <w:tcW w:type="dxa" w:w="1625"/>
            <w:tcMar>
              <w:top w:w="45" w:type="dxa"/>
              <w:left w:w="90" w:type="dxa"/>
              <w:bottom w:w="45" w:type="dxa"/>
              <w:right w:w="90" w:type="dxa"/>
            </w:tcMar>
          </w:tcPr>
          <w:p>
            <w:pPr>
              <w:spacing w:after="0" w:line="252" w:lineRule="auto"/>
            </w:pPr>
            <w:r>
              <w:rPr>
                <w:sz w:val="19"/>
              </w:rPr>
              <w:t>PC + 4</w:t>
            </w:r>
          </w:p>
        </w:tc>
      </w:tr>
    </w:tbl>
    <w:p>
      <w:pPr>
        <w:spacing w:after="0" w:before="0" w:line="12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t xml:space="preserve">For an </w:t>
            </w:r>
            <w:r>
              <w:rPr>
                <w:b/>
              </w:rPr>
              <w:t>untaken beq, Branch is still 1</w:t>
            </w:r>
            <w:r>
              <w:t xml:space="preserve">. PCSrc becomes 0 because Zero is 0. Wrong reasoning to avoid: </w:t>
            </w:r>
            <w:r>
              <w:rPr>
                <w:i/>
              </w:rPr>
              <w:t>"The registers are not equal, so the branch is not taken, meaning Branch = 0."</w:t>
            </w:r>
          </w:p>
        </w:tc>
      </w:tr>
    </w:tbl>
    <w:p>
      <w:pPr>
        <w:spacing w:after="0" w:before="0" w:line="140" w:lineRule="exact"/>
      </w:pPr>
      <w:r>
        <w:rPr>
          <w:sz w:val="4"/>
        </w:rPr>
      </w:r>
    </w:p>
    <w:p>
      <w:r>
        <w:rPr>
          <w:b/>
        </w:rPr>
        <w:t>Case 3 — non-branch instruction, no jump:</w:t>
      </w:r>
      <w:r>
        <w:t xml:space="preserve"> an instruction like sub $t0, $s1, $s1 yields 0, setting Zero = 1. But because Branch = 0, the CPU does not accidentally branch.</w:t>
      </w:r>
    </w:p>
    <w:p>
      <w:pPr>
        <w:pStyle w:val="Heading2"/>
      </w:pPr>
      <w:r>
        <w:t>5. Derive the beq Control Row</w:t>
      </w:r>
    </w:p>
    <w:p>
      <w:pPr>
        <w:keepNext/>
      </w:pPr>
      <w:r>
        <w:t>For beq rs, rt, Target, ask the same questions as before:</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4876"/>
        <w:gridCol w:w="2438"/>
        <w:gridCol w:w="2438"/>
      </w:tblGrid>
      <w:tr>
        <w:trPr>
          <w:cantSplit/>
          <w:tblHeader/>
        </w:trPr>
        <w:tc>
          <w:tcPr>
            <w:tcW w:type="dxa" w:w="4876"/>
            <w:shd w:val="clear" w:color="auto" w:fill="DCE6F2"/>
            <w:tcMar>
              <w:top w:w="45" w:type="dxa"/>
              <w:left w:w="90" w:type="dxa"/>
              <w:bottom w:w="45" w:type="dxa"/>
              <w:right w:w="90" w:type="dxa"/>
            </w:tcMar>
          </w:tcPr>
          <w:p>
            <w:pPr>
              <w:keepNext/>
              <w:spacing w:after="0" w:line="252" w:lineRule="auto"/>
            </w:pPr>
            <w:r>
              <w:rPr>
                <w:b/>
                <w:color w:val="1F3864"/>
                <w:sz w:val="19"/>
              </w:rPr>
              <w:t>Question</w:t>
            </w:r>
          </w:p>
        </w:tc>
        <w:tc>
          <w:tcPr>
            <w:tcW w:type="dxa" w:w="2438"/>
            <w:shd w:val="clear" w:color="auto" w:fill="DCE6F2"/>
            <w:tcMar>
              <w:top w:w="45" w:type="dxa"/>
              <w:left w:w="90" w:type="dxa"/>
              <w:bottom w:w="45" w:type="dxa"/>
              <w:right w:w="90" w:type="dxa"/>
            </w:tcMar>
          </w:tcPr>
          <w:p>
            <w:pPr>
              <w:keepNext/>
              <w:spacing w:after="0" w:line="252" w:lineRule="auto"/>
            </w:pPr>
            <w:r>
              <w:rPr>
                <w:b/>
                <w:color w:val="1F3864"/>
                <w:sz w:val="19"/>
              </w:rPr>
              <w:t>Answer</w:t>
            </w:r>
          </w:p>
        </w:tc>
        <w:tc>
          <w:tcPr>
            <w:tcW w:type="dxa" w:w="2438"/>
            <w:shd w:val="clear" w:color="auto" w:fill="DCE6F2"/>
            <w:tcMar>
              <w:top w:w="45" w:type="dxa"/>
              <w:left w:w="90" w:type="dxa"/>
              <w:bottom w:w="45" w:type="dxa"/>
              <w:right w:w="90" w:type="dxa"/>
            </w:tcMar>
          </w:tcPr>
          <w:p>
            <w:pPr>
              <w:keepNext/>
              <w:spacing w:after="0" w:line="252" w:lineRule="auto"/>
            </w:pPr>
            <w:r>
              <w:rPr>
                <w:b/>
                <w:color w:val="1F3864"/>
                <w:sz w:val="19"/>
              </w:rPr>
              <w:t>Control</w:t>
            </w:r>
          </w:p>
        </w:tc>
      </w:tr>
      <w:tr>
        <w:trPr>
          <w:cantSplit/>
        </w:trPr>
        <w:tc>
          <w:tcPr>
            <w:tcW w:type="dxa" w:w="4876"/>
            <w:tcMar>
              <w:top w:w="45" w:type="dxa"/>
              <w:left w:w="90" w:type="dxa"/>
              <w:bottom w:w="45" w:type="dxa"/>
              <w:right w:w="90" w:type="dxa"/>
            </w:tcMar>
          </w:tcPr>
          <w:p>
            <w:pPr>
              <w:keepNext/>
              <w:spacing w:after="0" w:line="252" w:lineRule="auto"/>
            </w:pPr>
            <w:r>
              <w:rPr>
                <w:sz w:val="19"/>
              </w:rPr>
              <w:t>Does it write a register?</w:t>
            </w:r>
          </w:p>
        </w:tc>
        <w:tc>
          <w:tcPr>
            <w:tcW w:type="dxa" w:w="2438"/>
            <w:tcMar>
              <w:top w:w="45" w:type="dxa"/>
              <w:left w:w="90" w:type="dxa"/>
              <w:bottom w:w="45" w:type="dxa"/>
              <w:right w:w="90" w:type="dxa"/>
            </w:tcMar>
          </w:tcPr>
          <w:p>
            <w:pPr>
              <w:keepNext/>
              <w:spacing w:after="0" w:line="252" w:lineRule="auto"/>
            </w:pPr>
            <w:r>
              <w:rPr>
                <w:sz w:val="19"/>
              </w:rPr>
              <w:t>No</w:t>
            </w:r>
          </w:p>
        </w:tc>
        <w:tc>
          <w:tcPr>
            <w:tcW w:type="dxa" w:w="2438"/>
            <w:tcMar>
              <w:top w:w="45" w:type="dxa"/>
              <w:left w:w="90" w:type="dxa"/>
              <w:bottom w:w="45" w:type="dxa"/>
              <w:right w:w="90" w:type="dxa"/>
            </w:tcMar>
          </w:tcPr>
          <w:p>
            <w:pPr>
              <w:keepNext/>
              <w:spacing w:after="0" w:line="252" w:lineRule="auto"/>
            </w:pPr>
            <w:r>
              <w:rPr>
                <w:sz w:val="19"/>
              </w:rPr>
              <w:t>RegWrite = 0</w:t>
            </w:r>
          </w:p>
        </w:tc>
      </w:tr>
      <w:tr>
        <w:trPr>
          <w:cantSplit/>
        </w:trPr>
        <w:tc>
          <w:tcPr>
            <w:tcW w:type="dxa" w:w="4876"/>
            <w:shd w:val="clear" w:color="auto" w:fill="F7F9FC"/>
            <w:tcMar>
              <w:top w:w="45" w:type="dxa"/>
              <w:left w:w="90" w:type="dxa"/>
              <w:bottom w:w="45" w:type="dxa"/>
              <w:right w:w="90" w:type="dxa"/>
            </w:tcMar>
          </w:tcPr>
          <w:p>
            <w:pPr>
              <w:keepNext/>
              <w:spacing w:after="0" w:line="252" w:lineRule="auto"/>
            </w:pPr>
            <w:r>
              <w:rPr>
                <w:sz w:val="19"/>
              </w:rPr>
              <w:t>Does the destination-register selection matter?</w:t>
            </w:r>
          </w:p>
        </w:tc>
        <w:tc>
          <w:tcPr>
            <w:tcW w:type="dxa" w:w="2438"/>
            <w:shd w:val="clear" w:color="auto" w:fill="F7F9FC"/>
            <w:tcMar>
              <w:top w:w="45" w:type="dxa"/>
              <w:left w:w="90" w:type="dxa"/>
              <w:bottom w:w="45" w:type="dxa"/>
              <w:right w:w="90" w:type="dxa"/>
            </w:tcMar>
          </w:tcPr>
          <w:p>
            <w:pPr>
              <w:keepNext/>
              <w:spacing w:after="0" w:line="252" w:lineRule="auto"/>
            </w:pPr>
            <w:r>
              <w:rPr>
                <w:sz w:val="19"/>
              </w:rPr>
              <w:t>No</w:t>
            </w:r>
          </w:p>
        </w:tc>
        <w:tc>
          <w:tcPr>
            <w:tcW w:type="dxa" w:w="2438"/>
            <w:shd w:val="clear" w:color="auto" w:fill="F7F9FC"/>
            <w:tcMar>
              <w:top w:w="45" w:type="dxa"/>
              <w:left w:w="90" w:type="dxa"/>
              <w:bottom w:w="45" w:type="dxa"/>
              <w:right w:w="90" w:type="dxa"/>
            </w:tcMar>
          </w:tcPr>
          <w:p>
            <w:pPr>
              <w:keepNext/>
              <w:spacing w:after="0" w:line="252" w:lineRule="auto"/>
            </w:pPr>
            <w:r>
              <w:rPr>
                <w:sz w:val="19"/>
              </w:rPr>
              <w:t>RegDst = X</w:t>
            </w:r>
          </w:p>
        </w:tc>
      </w:tr>
      <w:tr>
        <w:trPr>
          <w:cantSplit/>
        </w:trPr>
        <w:tc>
          <w:tcPr>
            <w:tcW w:type="dxa" w:w="4876"/>
            <w:tcMar>
              <w:top w:w="45" w:type="dxa"/>
              <w:left w:w="90" w:type="dxa"/>
              <w:bottom w:w="45" w:type="dxa"/>
              <w:right w:w="90" w:type="dxa"/>
            </w:tcMar>
          </w:tcPr>
          <w:p>
            <w:pPr>
              <w:keepNext/>
              <w:spacing w:after="0" w:line="252" w:lineRule="auto"/>
            </w:pPr>
            <w:r>
              <w:rPr>
                <w:sz w:val="19"/>
              </w:rPr>
              <w:t>Does the register write-back selection matter?</w:t>
            </w:r>
          </w:p>
        </w:tc>
        <w:tc>
          <w:tcPr>
            <w:tcW w:type="dxa" w:w="2438"/>
            <w:tcMar>
              <w:top w:w="45" w:type="dxa"/>
              <w:left w:w="90" w:type="dxa"/>
              <w:bottom w:w="45" w:type="dxa"/>
              <w:right w:w="90" w:type="dxa"/>
            </w:tcMar>
          </w:tcPr>
          <w:p>
            <w:pPr>
              <w:keepNext/>
              <w:spacing w:after="0" w:line="252" w:lineRule="auto"/>
            </w:pPr>
            <w:r>
              <w:rPr>
                <w:sz w:val="19"/>
              </w:rPr>
              <w:t>No</w:t>
            </w:r>
          </w:p>
        </w:tc>
        <w:tc>
          <w:tcPr>
            <w:tcW w:type="dxa" w:w="2438"/>
            <w:tcMar>
              <w:top w:w="45" w:type="dxa"/>
              <w:left w:w="90" w:type="dxa"/>
              <w:bottom w:w="45" w:type="dxa"/>
              <w:right w:w="90" w:type="dxa"/>
            </w:tcMar>
          </w:tcPr>
          <w:p>
            <w:pPr>
              <w:keepNext/>
              <w:spacing w:after="0" w:line="252" w:lineRule="auto"/>
            </w:pPr>
            <w:r>
              <w:rPr>
                <w:sz w:val="19"/>
              </w:rPr>
              <w:t>MemtoReg = X</w:t>
            </w:r>
          </w:p>
        </w:tc>
      </w:tr>
      <w:tr>
        <w:trPr>
          <w:cantSplit/>
        </w:trPr>
        <w:tc>
          <w:tcPr>
            <w:tcW w:type="dxa" w:w="4876"/>
            <w:shd w:val="clear" w:color="auto" w:fill="F7F9FC"/>
            <w:tcMar>
              <w:top w:w="45" w:type="dxa"/>
              <w:left w:w="90" w:type="dxa"/>
              <w:bottom w:w="45" w:type="dxa"/>
              <w:right w:w="90" w:type="dxa"/>
            </w:tcMar>
          </w:tcPr>
          <w:p>
            <w:pPr>
              <w:keepNext/>
              <w:spacing w:after="0" w:line="252" w:lineRule="auto"/>
            </w:pPr>
            <w:r>
              <w:rPr>
                <w:sz w:val="19"/>
              </w:rPr>
              <w:t>Does it read data memory?</w:t>
            </w:r>
          </w:p>
        </w:tc>
        <w:tc>
          <w:tcPr>
            <w:tcW w:type="dxa" w:w="2438"/>
            <w:shd w:val="clear" w:color="auto" w:fill="F7F9FC"/>
            <w:tcMar>
              <w:top w:w="45" w:type="dxa"/>
              <w:left w:w="90" w:type="dxa"/>
              <w:bottom w:w="45" w:type="dxa"/>
              <w:right w:w="90" w:type="dxa"/>
            </w:tcMar>
          </w:tcPr>
          <w:p>
            <w:pPr>
              <w:keepNext/>
              <w:spacing w:after="0" w:line="252" w:lineRule="auto"/>
            </w:pPr>
            <w:r>
              <w:rPr>
                <w:sz w:val="19"/>
              </w:rPr>
              <w:t>No</w:t>
            </w:r>
          </w:p>
        </w:tc>
        <w:tc>
          <w:tcPr>
            <w:tcW w:type="dxa" w:w="2438"/>
            <w:shd w:val="clear" w:color="auto" w:fill="F7F9FC"/>
            <w:tcMar>
              <w:top w:w="45" w:type="dxa"/>
              <w:left w:w="90" w:type="dxa"/>
              <w:bottom w:w="45" w:type="dxa"/>
              <w:right w:w="90" w:type="dxa"/>
            </w:tcMar>
          </w:tcPr>
          <w:p>
            <w:pPr>
              <w:keepNext/>
              <w:spacing w:after="0" w:line="252" w:lineRule="auto"/>
            </w:pPr>
            <w:r>
              <w:rPr>
                <w:sz w:val="19"/>
              </w:rPr>
              <w:t>MemRead = 0</w:t>
            </w:r>
          </w:p>
        </w:tc>
      </w:tr>
      <w:tr>
        <w:trPr>
          <w:cantSplit/>
        </w:trPr>
        <w:tc>
          <w:tcPr>
            <w:tcW w:type="dxa" w:w="4876"/>
            <w:tcMar>
              <w:top w:w="45" w:type="dxa"/>
              <w:left w:w="90" w:type="dxa"/>
              <w:bottom w:w="45" w:type="dxa"/>
              <w:right w:w="90" w:type="dxa"/>
            </w:tcMar>
          </w:tcPr>
          <w:p>
            <w:pPr>
              <w:keepNext/>
              <w:spacing w:after="0" w:line="252" w:lineRule="auto"/>
            </w:pPr>
            <w:r>
              <w:rPr>
                <w:sz w:val="19"/>
              </w:rPr>
              <w:t>Does it write data memory?</w:t>
            </w:r>
          </w:p>
        </w:tc>
        <w:tc>
          <w:tcPr>
            <w:tcW w:type="dxa" w:w="2438"/>
            <w:tcMar>
              <w:top w:w="45" w:type="dxa"/>
              <w:left w:w="90" w:type="dxa"/>
              <w:bottom w:w="45" w:type="dxa"/>
              <w:right w:w="90" w:type="dxa"/>
            </w:tcMar>
          </w:tcPr>
          <w:p>
            <w:pPr>
              <w:keepNext/>
              <w:spacing w:after="0" w:line="252" w:lineRule="auto"/>
            </w:pPr>
            <w:r>
              <w:rPr>
                <w:sz w:val="19"/>
              </w:rPr>
              <w:t>No</w:t>
            </w:r>
          </w:p>
        </w:tc>
        <w:tc>
          <w:tcPr>
            <w:tcW w:type="dxa" w:w="2438"/>
            <w:tcMar>
              <w:top w:w="45" w:type="dxa"/>
              <w:left w:w="90" w:type="dxa"/>
              <w:bottom w:w="45" w:type="dxa"/>
              <w:right w:w="90" w:type="dxa"/>
            </w:tcMar>
          </w:tcPr>
          <w:p>
            <w:pPr>
              <w:keepNext/>
              <w:spacing w:after="0" w:line="252" w:lineRule="auto"/>
            </w:pPr>
            <w:r>
              <w:rPr>
                <w:sz w:val="19"/>
              </w:rPr>
              <w:t>MemWrite = 0</w:t>
            </w:r>
          </w:p>
        </w:tc>
      </w:tr>
      <w:tr>
        <w:trPr>
          <w:cantSplit/>
        </w:trPr>
        <w:tc>
          <w:tcPr>
            <w:tcW w:type="dxa" w:w="4876"/>
            <w:shd w:val="clear" w:color="auto" w:fill="F7F9FC"/>
            <w:tcMar>
              <w:top w:w="45" w:type="dxa"/>
              <w:left w:w="90" w:type="dxa"/>
              <w:bottom w:w="45" w:type="dxa"/>
              <w:right w:w="90" w:type="dxa"/>
            </w:tcMar>
          </w:tcPr>
          <w:p>
            <w:pPr>
              <w:keepNext/>
              <w:spacing w:after="0" w:line="252" w:lineRule="auto"/>
            </w:pPr>
            <w:r>
              <w:rPr>
                <w:sz w:val="19"/>
              </w:rPr>
              <w:t>What are the ALU operands?</w:t>
            </w:r>
          </w:p>
        </w:tc>
        <w:tc>
          <w:tcPr>
            <w:tcW w:type="dxa" w:w="2438"/>
            <w:shd w:val="clear" w:color="auto" w:fill="F7F9FC"/>
            <w:tcMar>
              <w:top w:w="45" w:type="dxa"/>
              <w:left w:w="90" w:type="dxa"/>
              <w:bottom w:w="45" w:type="dxa"/>
              <w:right w:w="90" w:type="dxa"/>
            </w:tcMar>
          </w:tcPr>
          <w:p>
            <w:pPr>
              <w:keepNext/>
              <w:spacing w:after="0" w:line="252" w:lineRule="auto"/>
            </w:pPr>
            <w:r>
              <w:rPr>
                <w:sz w:val="19"/>
              </w:rPr>
              <w:t>Two register values</w:t>
            </w:r>
          </w:p>
        </w:tc>
        <w:tc>
          <w:tcPr>
            <w:tcW w:type="dxa" w:w="2438"/>
            <w:shd w:val="clear" w:color="auto" w:fill="F7F9FC"/>
            <w:tcMar>
              <w:top w:w="45" w:type="dxa"/>
              <w:left w:w="90" w:type="dxa"/>
              <w:bottom w:w="45" w:type="dxa"/>
              <w:right w:w="90" w:type="dxa"/>
            </w:tcMar>
          </w:tcPr>
          <w:p>
            <w:pPr>
              <w:keepNext/>
              <w:spacing w:after="0" w:line="252" w:lineRule="auto"/>
            </w:pPr>
            <w:r>
              <w:rPr>
                <w:sz w:val="19"/>
              </w:rPr>
              <w:t>ALUSrc = 0</w:t>
            </w:r>
          </w:p>
        </w:tc>
      </w:tr>
      <w:tr>
        <w:trPr>
          <w:cantSplit/>
        </w:trPr>
        <w:tc>
          <w:tcPr>
            <w:tcW w:type="dxa" w:w="4876"/>
            <w:tcMar>
              <w:top w:w="45" w:type="dxa"/>
              <w:left w:w="90" w:type="dxa"/>
              <w:bottom w:w="45" w:type="dxa"/>
              <w:right w:w="90" w:type="dxa"/>
            </w:tcMar>
          </w:tcPr>
          <w:p>
            <w:pPr>
              <w:keepNext/>
              <w:spacing w:after="0" w:line="252" w:lineRule="auto"/>
            </w:pPr>
            <w:r>
              <w:rPr>
                <w:sz w:val="19"/>
              </w:rPr>
              <w:t>What must the ALU do?</w:t>
            </w:r>
          </w:p>
        </w:tc>
        <w:tc>
          <w:tcPr>
            <w:tcW w:type="dxa" w:w="2438"/>
            <w:tcMar>
              <w:top w:w="45" w:type="dxa"/>
              <w:left w:w="90" w:type="dxa"/>
              <w:bottom w:w="45" w:type="dxa"/>
              <w:right w:w="90" w:type="dxa"/>
            </w:tcMar>
          </w:tcPr>
          <w:p>
            <w:pPr>
              <w:keepNext/>
              <w:spacing w:after="0" w:line="252" w:lineRule="auto"/>
            </w:pPr>
            <w:r>
              <w:rPr>
                <w:sz w:val="19"/>
              </w:rPr>
              <w:t>Subtract to compare</w:t>
            </w:r>
          </w:p>
        </w:tc>
        <w:tc>
          <w:tcPr>
            <w:tcW w:type="dxa" w:w="2438"/>
            <w:tcMar>
              <w:top w:w="45" w:type="dxa"/>
              <w:left w:w="90" w:type="dxa"/>
              <w:bottom w:w="45" w:type="dxa"/>
              <w:right w:w="90" w:type="dxa"/>
            </w:tcMar>
          </w:tcPr>
          <w:p>
            <w:pPr>
              <w:keepNext/>
              <w:spacing w:after="0" w:line="252" w:lineRule="auto"/>
            </w:pPr>
            <w:r>
              <w:rPr>
                <w:sz w:val="19"/>
              </w:rPr>
              <w:t>ALUOp = 01</w:t>
            </w:r>
          </w:p>
        </w:tc>
      </w:tr>
      <w:tr>
        <w:trPr>
          <w:cantSplit/>
        </w:trPr>
        <w:tc>
          <w:tcPr>
            <w:tcW w:type="dxa" w:w="4876"/>
            <w:shd w:val="clear" w:color="auto" w:fill="F7F9FC"/>
            <w:tcMar>
              <w:top w:w="45" w:type="dxa"/>
              <w:left w:w="90" w:type="dxa"/>
              <w:bottom w:w="45" w:type="dxa"/>
              <w:right w:w="90" w:type="dxa"/>
            </w:tcMar>
          </w:tcPr>
          <w:p>
            <w:pPr>
              <w:spacing w:after="0" w:line="252" w:lineRule="auto"/>
            </w:pPr>
            <w:r>
              <w:rPr>
                <w:sz w:val="19"/>
              </w:rPr>
              <w:t>Is this a branch instruction?</w:t>
            </w:r>
          </w:p>
        </w:tc>
        <w:tc>
          <w:tcPr>
            <w:tcW w:type="dxa" w:w="2438"/>
            <w:shd w:val="clear" w:color="auto" w:fill="F7F9FC"/>
            <w:tcMar>
              <w:top w:w="45" w:type="dxa"/>
              <w:left w:w="90" w:type="dxa"/>
              <w:bottom w:w="45" w:type="dxa"/>
              <w:right w:w="90" w:type="dxa"/>
            </w:tcMar>
          </w:tcPr>
          <w:p>
            <w:pPr>
              <w:spacing w:after="0" w:line="252" w:lineRule="auto"/>
            </w:pPr>
            <w:r>
              <w:rPr>
                <w:sz w:val="19"/>
              </w:rPr>
              <w:t>Yes</w:t>
            </w:r>
          </w:p>
        </w:tc>
        <w:tc>
          <w:tcPr>
            <w:tcW w:type="dxa" w:w="2438"/>
            <w:shd w:val="clear" w:color="auto" w:fill="F7F9FC"/>
            <w:tcMar>
              <w:top w:w="45" w:type="dxa"/>
              <w:left w:w="90" w:type="dxa"/>
              <w:bottom w:w="45" w:type="dxa"/>
              <w:right w:w="90" w:type="dxa"/>
            </w:tcMar>
          </w:tcPr>
          <w:p>
            <w:pPr>
              <w:spacing w:after="0" w:line="252" w:lineRule="auto"/>
            </w:pPr>
            <w:r>
              <w:rPr>
                <w:sz w:val="19"/>
              </w:rPr>
              <w:t>Branch = 1</w:t>
            </w:r>
          </w:p>
        </w:tc>
      </w:tr>
    </w:tbl>
    <w:p>
      <w:pPr>
        <w:spacing w:after="0" w:before="0" w:line="120" w:lineRule="exact"/>
      </w:pPr>
      <w:r>
        <w:rPr>
          <w:sz w:val="4"/>
        </w:rPr>
      </w:r>
    </w:p>
    <w:p>
      <w:pPr>
        <w:pStyle w:val="Heading3"/>
      </w:pPr>
      <w:r>
        <w:t>Memorize this row</w:t>
      </w:r>
    </w:p>
    <w:tbl>
      <w:tblPr>
        <w:tblW w:type="dxa" w:w="974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522"/>
        <w:gridCol w:w="938"/>
        <w:gridCol w:w="938"/>
        <w:gridCol w:w="1170"/>
        <w:gridCol w:w="1170"/>
        <w:gridCol w:w="1052"/>
        <w:gridCol w:w="1170"/>
        <w:gridCol w:w="938"/>
        <w:gridCol w:w="840"/>
      </w:tblGrid>
      <w:tr>
        <w:trPr>
          <w:cantSplit/>
          <w:tblHeader/>
        </w:trPr>
        <w:tc>
          <w:tcPr>
            <w:tcW w:type="dxa" w:w="1522"/>
            <w:shd w:val="clear" w:color="auto" w:fill="DCE6F2"/>
            <w:tcMar>
              <w:top w:w="45" w:type="dxa"/>
              <w:left w:w="90" w:type="dxa"/>
              <w:bottom w:w="45" w:type="dxa"/>
              <w:right w:w="90" w:type="dxa"/>
            </w:tcMar>
          </w:tcPr>
          <w:p>
            <w:pPr>
              <w:keepNext/>
              <w:spacing w:after="0" w:line="252" w:lineRule="auto"/>
            </w:pPr>
            <w:r>
              <w:rPr>
                <w:b/>
                <w:color w:val="1F3864"/>
                <w:sz w:val="19"/>
              </w:rPr>
              <w:t>Instruction</w:t>
            </w:r>
          </w:p>
        </w:tc>
        <w:tc>
          <w:tcPr>
            <w:tcW w:type="dxa" w:w="938"/>
            <w:shd w:val="clear" w:color="auto" w:fill="DCE6F2"/>
            <w:tcMar>
              <w:top w:w="45" w:type="dxa"/>
              <w:left w:w="90" w:type="dxa"/>
              <w:bottom w:w="45" w:type="dxa"/>
              <w:right w:w="90" w:type="dxa"/>
            </w:tcMar>
          </w:tcPr>
          <w:p>
            <w:pPr>
              <w:keepNext/>
              <w:spacing w:after="0" w:line="252" w:lineRule="auto"/>
            </w:pPr>
            <w:r>
              <w:rPr>
                <w:b/>
                <w:color w:val="1F3864"/>
                <w:sz w:val="19"/>
              </w:rPr>
              <w:t>RegDst</w:t>
            </w:r>
          </w:p>
        </w:tc>
        <w:tc>
          <w:tcPr>
            <w:tcW w:type="dxa" w:w="938"/>
            <w:shd w:val="clear" w:color="auto" w:fill="DCE6F2"/>
            <w:tcMar>
              <w:top w:w="45" w:type="dxa"/>
              <w:left w:w="90" w:type="dxa"/>
              <w:bottom w:w="45" w:type="dxa"/>
              <w:right w:w="90" w:type="dxa"/>
            </w:tcMar>
          </w:tcPr>
          <w:p>
            <w:pPr>
              <w:keepNext/>
              <w:spacing w:after="0" w:line="252" w:lineRule="auto"/>
            </w:pPr>
            <w:r>
              <w:rPr>
                <w:b/>
                <w:color w:val="1F3864"/>
                <w:sz w:val="19"/>
              </w:rPr>
              <w:t>ALUSrc</w:t>
            </w:r>
          </w:p>
        </w:tc>
        <w:tc>
          <w:tcPr>
            <w:tcW w:type="dxa" w:w="1170"/>
            <w:shd w:val="clear" w:color="auto" w:fill="DCE6F2"/>
            <w:tcMar>
              <w:top w:w="45" w:type="dxa"/>
              <w:left w:w="90" w:type="dxa"/>
              <w:bottom w:w="45" w:type="dxa"/>
              <w:right w:w="90" w:type="dxa"/>
            </w:tcMar>
          </w:tcPr>
          <w:p>
            <w:pPr>
              <w:keepNext/>
              <w:spacing w:after="0" w:line="252" w:lineRule="auto"/>
            </w:pPr>
            <w:r>
              <w:rPr>
                <w:b/>
                <w:color w:val="1F3864"/>
                <w:sz w:val="19"/>
              </w:rPr>
              <w:t>MemtoReg</w:t>
            </w:r>
          </w:p>
        </w:tc>
        <w:tc>
          <w:tcPr>
            <w:tcW w:type="dxa" w:w="1170"/>
            <w:shd w:val="clear" w:color="auto" w:fill="DCE6F2"/>
            <w:tcMar>
              <w:top w:w="45" w:type="dxa"/>
              <w:left w:w="90" w:type="dxa"/>
              <w:bottom w:w="45" w:type="dxa"/>
              <w:right w:w="90" w:type="dxa"/>
            </w:tcMar>
          </w:tcPr>
          <w:p>
            <w:pPr>
              <w:keepNext/>
              <w:spacing w:after="0" w:line="252" w:lineRule="auto"/>
            </w:pPr>
            <w:r>
              <w:rPr>
                <w:b/>
                <w:color w:val="1F3864"/>
                <w:sz w:val="19"/>
              </w:rPr>
              <w:t>RegWrite</w:t>
            </w:r>
          </w:p>
        </w:tc>
        <w:tc>
          <w:tcPr>
            <w:tcW w:type="dxa" w:w="1052"/>
            <w:shd w:val="clear" w:color="auto" w:fill="DCE6F2"/>
            <w:tcMar>
              <w:top w:w="45" w:type="dxa"/>
              <w:left w:w="90" w:type="dxa"/>
              <w:bottom w:w="45" w:type="dxa"/>
              <w:right w:w="90" w:type="dxa"/>
            </w:tcMar>
          </w:tcPr>
          <w:p>
            <w:pPr>
              <w:keepNext/>
              <w:spacing w:after="0" w:line="252" w:lineRule="auto"/>
            </w:pPr>
            <w:r>
              <w:rPr>
                <w:b/>
                <w:color w:val="1F3864"/>
                <w:sz w:val="19"/>
              </w:rPr>
              <w:t>MemRead</w:t>
            </w:r>
          </w:p>
        </w:tc>
        <w:tc>
          <w:tcPr>
            <w:tcW w:type="dxa" w:w="1170"/>
            <w:shd w:val="clear" w:color="auto" w:fill="DCE6F2"/>
            <w:tcMar>
              <w:top w:w="45" w:type="dxa"/>
              <w:left w:w="90" w:type="dxa"/>
              <w:bottom w:w="45" w:type="dxa"/>
              <w:right w:w="90" w:type="dxa"/>
            </w:tcMar>
          </w:tcPr>
          <w:p>
            <w:pPr>
              <w:keepNext/>
              <w:spacing w:after="0" w:line="252" w:lineRule="auto"/>
            </w:pPr>
            <w:r>
              <w:rPr>
                <w:b/>
                <w:color w:val="1F3864"/>
                <w:sz w:val="19"/>
              </w:rPr>
              <w:t>MemWrite</w:t>
            </w:r>
          </w:p>
        </w:tc>
        <w:tc>
          <w:tcPr>
            <w:tcW w:type="dxa" w:w="938"/>
            <w:shd w:val="clear" w:color="auto" w:fill="DCE6F2"/>
            <w:tcMar>
              <w:top w:w="45" w:type="dxa"/>
              <w:left w:w="90" w:type="dxa"/>
              <w:bottom w:w="45" w:type="dxa"/>
              <w:right w:w="90" w:type="dxa"/>
            </w:tcMar>
          </w:tcPr>
          <w:p>
            <w:pPr>
              <w:keepNext/>
              <w:spacing w:after="0" w:line="252" w:lineRule="auto"/>
            </w:pPr>
            <w:r>
              <w:rPr>
                <w:b/>
                <w:color w:val="1F3864"/>
                <w:sz w:val="19"/>
              </w:rPr>
              <w:t>Branch</w:t>
            </w:r>
          </w:p>
        </w:tc>
        <w:tc>
          <w:tcPr>
            <w:tcW w:type="dxa" w:w="840"/>
            <w:shd w:val="clear" w:color="auto" w:fill="DCE6F2"/>
            <w:tcMar>
              <w:top w:w="45" w:type="dxa"/>
              <w:left w:w="90" w:type="dxa"/>
              <w:bottom w:w="45" w:type="dxa"/>
              <w:right w:w="90" w:type="dxa"/>
            </w:tcMar>
          </w:tcPr>
          <w:p>
            <w:pPr>
              <w:keepNext/>
              <w:spacing w:after="0" w:line="252" w:lineRule="auto"/>
            </w:pPr>
            <w:r>
              <w:rPr>
                <w:b/>
                <w:color w:val="1F3864"/>
                <w:sz w:val="19"/>
              </w:rPr>
              <w:t>ALUOp</w:t>
            </w:r>
          </w:p>
        </w:tc>
      </w:tr>
      <w:tr>
        <w:trPr>
          <w:cantSplit/>
        </w:trPr>
        <w:tc>
          <w:tcPr>
            <w:tcW w:type="dxa" w:w="1522"/>
            <w:tcMar>
              <w:top w:w="45" w:type="dxa"/>
              <w:left w:w="90" w:type="dxa"/>
              <w:bottom w:w="45" w:type="dxa"/>
              <w:right w:w="90" w:type="dxa"/>
            </w:tcMar>
          </w:tcPr>
          <w:p>
            <w:pPr>
              <w:spacing w:after="0" w:line="252" w:lineRule="auto"/>
            </w:pPr>
            <w:r>
              <w:rPr>
                <w:sz w:val="19"/>
              </w:rPr>
              <w:t>beq</w:t>
            </w:r>
          </w:p>
        </w:tc>
        <w:tc>
          <w:tcPr>
            <w:tcW w:type="dxa" w:w="938"/>
            <w:tcMar>
              <w:top w:w="45" w:type="dxa"/>
              <w:left w:w="90" w:type="dxa"/>
              <w:bottom w:w="45" w:type="dxa"/>
              <w:right w:w="90" w:type="dxa"/>
            </w:tcMar>
          </w:tcPr>
          <w:p>
            <w:pPr>
              <w:spacing w:after="0" w:line="252" w:lineRule="auto"/>
            </w:pPr>
            <w:r>
              <w:rPr>
                <w:sz w:val="19"/>
              </w:rPr>
              <w:t>X</w:t>
            </w:r>
          </w:p>
        </w:tc>
        <w:tc>
          <w:tcPr>
            <w:tcW w:type="dxa" w:w="938"/>
            <w:tcMar>
              <w:top w:w="45" w:type="dxa"/>
              <w:left w:w="90" w:type="dxa"/>
              <w:bottom w:w="45" w:type="dxa"/>
              <w:right w:w="90" w:type="dxa"/>
            </w:tcMar>
          </w:tcPr>
          <w:p>
            <w:pPr>
              <w:spacing w:after="0" w:line="252" w:lineRule="auto"/>
            </w:pPr>
            <w:r>
              <w:rPr>
                <w:b/>
                <w:sz w:val="19"/>
              </w:rPr>
              <w:t>0</w:t>
            </w:r>
          </w:p>
        </w:tc>
        <w:tc>
          <w:tcPr>
            <w:tcW w:type="dxa" w:w="1170"/>
            <w:tcMar>
              <w:top w:w="45" w:type="dxa"/>
              <w:left w:w="90" w:type="dxa"/>
              <w:bottom w:w="45" w:type="dxa"/>
              <w:right w:w="90" w:type="dxa"/>
            </w:tcMar>
          </w:tcPr>
          <w:p>
            <w:pPr>
              <w:spacing w:after="0" w:line="252" w:lineRule="auto"/>
            </w:pPr>
            <w:r>
              <w:rPr>
                <w:sz w:val="19"/>
              </w:rPr>
              <w:t>X</w:t>
            </w:r>
          </w:p>
        </w:tc>
        <w:tc>
          <w:tcPr>
            <w:tcW w:type="dxa" w:w="1170"/>
            <w:tcMar>
              <w:top w:w="45" w:type="dxa"/>
              <w:left w:w="90" w:type="dxa"/>
              <w:bottom w:w="45" w:type="dxa"/>
              <w:right w:w="90" w:type="dxa"/>
            </w:tcMar>
          </w:tcPr>
          <w:p>
            <w:pPr>
              <w:spacing w:after="0" w:line="252" w:lineRule="auto"/>
            </w:pPr>
            <w:r>
              <w:rPr>
                <w:sz w:val="19"/>
              </w:rPr>
              <w:t>0</w:t>
            </w:r>
          </w:p>
        </w:tc>
        <w:tc>
          <w:tcPr>
            <w:tcW w:type="dxa" w:w="1052"/>
            <w:tcMar>
              <w:top w:w="45" w:type="dxa"/>
              <w:left w:w="90" w:type="dxa"/>
              <w:bottom w:w="45" w:type="dxa"/>
              <w:right w:w="90" w:type="dxa"/>
            </w:tcMar>
          </w:tcPr>
          <w:p>
            <w:pPr>
              <w:spacing w:after="0" w:line="252" w:lineRule="auto"/>
            </w:pPr>
            <w:r>
              <w:rPr>
                <w:sz w:val="19"/>
              </w:rPr>
              <w:t>0</w:t>
            </w:r>
          </w:p>
        </w:tc>
        <w:tc>
          <w:tcPr>
            <w:tcW w:type="dxa" w:w="1170"/>
            <w:tcMar>
              <w:top w:w="45" w:type="dxa"/>
              <w:left w:w="90" w:type="dxa"/>
              <w:bottom w:w="45" w:type="dxa"/>
              <w:right w:w="90" w:type="dxa"/>
            </w:tcMar>
          </w:tcPr>
          <w:p>
            <w:pPr>
              <w:spacing w:after="0" w:line="252" w:lineRule="auto"/>
            </w:pPr>
            <w:r>
              <w:rPr>
                <w:sz w:val="19"/>
              </w:rPr>
              <w:t>0</w:t>
            </w:r>
          </w:p>
        </w:tc>
        <w:tc>
          <w:tcPr>
            <w:tcW w:type="dxa" w:w="938"/>
            <w:tcMar>
              <w:top w:w="45" w:type="dxa"/>
              <w:left w:w="90" w:type="dxa"/>
              <w:bottom w:w="45" w:type="dxa"/>
              <w:right w:w="90" w:type="dxa"/>
            </w:tcMar>
          </w:tcPr>
          <w:p>
            <w:pPr>
              <w:spacing w:after="0" w:line="252" w:lineRule="auto"/>
            </w:pPr>
            <w:r>
              <w:rPr>
                <w:b/>
                <w:sz w:val="19"/>
              </w:rPr>
              <w:t>1</w:t>
            </w:r>
          </w:p>
        </w:tc>
        <w:tc>
          <w:tcPr>
            <w:tcW w:type="dxa" w:w="840"/>
            <w:tcMar>
              <w:top w:w="45" w:type="dxa"/>
              <w:left w:w="90" w:type="dxa"/>
              <w:bottom w:w="45" w:type="dxa"/>
              <w:right w:w="90" w:type="dxa"/>
            </w:tcMar>
          </w:tcPr>
          <w:p>
            <w:pPr>
              <w:spacing w:after="0" w:line="252" w:lineRule="auto"/>
            </w:pPr>
            <w:r>
              <w:rPr>
                <w:b/>
                <w:sz w:val="19"/>
              </w:rPr>
              <w:t>01</w:t>
            </w:r>
          </w:p>
        </w:tc>
      </w:tr>
    </w:tbl>
    <w:p>
      <w:pPr>
        <w:spacing w:after="0" w:before="0" w:line="120" w:lineRule="exact"/>
      </w:pPr>
      <w:r>
        <w:rPr>
          <w:sz w:val="4"/>
        </w:rPr>
      </w:r>
    </w:p>
    <w:p>
      <w:r>
        <w:t xml:space="preserve">Final </w:t>
      </w:r>
      <w:r>
        <w:rPr>
          <w:b/>
        </w:rPr>
        <w:t>ALU control = 0110</w:t>
      </w:r>
      <w:r>
        <w:t>, selecting subtraction.</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rPr>
                <w:b/>
              </w:rPr>
              <w:t>Why ALUSrc = 0 despite having an immediate?</w:t>
            </w:r>
            <w:r>
              <w:t xml:space="preserve"> The main ALU compares the two registers. The immediate goes through separate hardware to calculate the target.</w:t>
            </w:r>
          </w:p>
        </w:tc>
      </w:tr>
    </w:tbl>
    <w:p>
      <w:pPr>
        <w:spacing w:after="0" w:before="0" w:line="140" w:lineRule="exact"/>
      </w:pPr>
      <w:r>
        <w:rPr>
          <w:sz w:val="4"/>
        </w:rPr>
      </w:r>
    </w:p>
    <w:p>
      <w:pPr>
        <w:keepNext/>
        <w:spacing w:before="120" w:after="40"/>
        <w:jc w:val="center"/>
      </w:pPr>
      <w:r>
        <w:drawing>
          <wp:inline xmlns:a="http://schemas.openxmlformats.org/drawingml/2006/main" xmlns:pic="http://schemas.openxmlformats.org/drawingml/2006/picture">
            <wp:extent cx="4680000" cy="3129764"/>
            <wp:docPr id="14" name="Picture 14"/>
            <wp:cNvGraphicFramePr>
              <a:graphicFrameLocks noChangeAspect="1"/>
            </wp:cNvGraphicFramePr>
            <a:graphic>
              <a:graphicData uri="http://schemas.openxmlformats.org/drawingml/2006/picture">
                <pic:pic>
                  <pic:nvPicPr>
                    <pic:cNvPr id="0" name="slide22.png"/>
                    <pic:cNvPicPr/>
                  </pic:nvPicPr>
                  <pic:blipFill>
                    <a:blip r:embed="rId24"/>
                    <a:stretch>
                      <a:fillRect/>
                    </a:stretch>
                  </pic:blipFill>
                  <pic:spPr>
                    <a:xfrm>
                      <a:off x="0" y="0"/>
                      <a:ext cx="4680000" cy="3129764"/>
                    </a:xfrm>
                    <a:prstGeom prst="rect"/>
                  </pic:spPr>
                </pic:pic>
              </a:graphicData>
            </a:graphic>
          </wp:inline>
        </w:drawing>
      </w:r>
    </w:p>
    <w:p>
      <w:pPr>
        <w:spacing w:after="200"/>
        <w:jc w:val="center"/>
      </w:pPr>
      <w:r>
        <w:rPr>
          <w:i/>
          <w:color w:val="595959"/>
          <w:sz w:val="18"/>
        </w:rPr>
        <w:t>Figure 5.2 — Full datapath: R-type, load/store and branch combined (slide 22)</w:t>
      </w:r>
    </w:p>
    <w:p>
      <w:pPr>
        <w:pStyle w:val="Heading2"/>
      </w:pPr>
      <w:r>
        <w:t>Exam Approach</w:t>
      </w:r>
    </w:p>
    <w:p>
      <w:pPr>
        <w:pStyle w:val="Heading3"/>
      </w:pPr>
      <w:r>
        <w:t>1. Numerical question: find the target and next PC</w:t>
      </w:r>
    </w:p>
    <w:p>
      <w:pPr>
        <w:keepNext/>
      </w:pPr>
      <w:r>
        <w:t>Use this four-line answer:</w:t>
      </w:r>
    </w:p>
    <w:p>
      <w:pPr>
        <w:tabs>
          <w:tab w:pos="482" w:val="left"/>
        </w:tabs>
        <w:spacing w:after="50"/>
        <w:ind w:left="482" w:hanging="340"/>
      </w:pPr>
      <w:r>
        <w:rPr>
          <w:b/>
          <w:color w:val="1F4E79"/>
        </w:rPr>
        <w:t>1.</w:t>
        <w:tab/>
      </w:r>
      <w:r>
        <w:t>Sequential address = PC + 4</w:t>
      </w:r>
    </w:p>
    <w:p>
      <w:pPr>
        <w:tabs>
          <w:tab w:pos="482" w:val="left"/>
        </w:tabs>
        <w:spacing w:after="50"/>
        <w:ind w:left="482" w:hanging="340"/>
      </w:pPr>
      <w:r>
        <w:rPr>
          <w:b/>
          <w:color w:val="1F4E79"/>
        </w:rPr>
        <w:t>2.</w:t>
        <w:tab/>
      </w:r>
      <w:r>
        <w:t>Byte displacement = signed immediate × 4</w:t>
      </w:r>
    </w:p>
    <w:p>
      <w:pPr>
        <w:tabs>
          <w:tab w:pos="482" w:val="left"/>
        </w:tabs>
        <w:spacing w:after="50"/>
        <w:ind w:left="482" w:hanging="340"/>
      </w:pPr>
      <w:r>
        <w:rPr>
          <w:b/>
          <w:color w:val="1F4E79"/>
        </w:rPr>
        <w:t>3.</w:t>
        <w:tab/>
      </w:r>
      <w:r>
        <w:t>Target = sequential address + displacement</w:t>
      </w:r>
    </w:p>
    <w:p>
      <w:pPr>
        <w:tabs>
          <w:tab w:pos="482" w:val="left"/>
        </w:tabs>
        <w:spacing w:after="50"/>
        <w:ind w:left="482" w:hanging="340"/>
      </w:pPr>
      <w:r>
        <w:rPr>
          <w:b/>
          <w:color w:val="1F4E79"/>
        </w:rPr>
        <w:t>4.</w:t>
        <w:tab/>
      </w:r>
      <w:r>
        <w:t>Compare registers and select target or PC + 4</w:t>
      </w:r>
    </w:p>
    <w:p>
      <w:pPr>
        <w:pStyle w:val="Heading4"/>
      </w:pPr>
      <w:r>
        <w:t>Demo: backward branch</w:t>
      </w:r>
    </w:p>
    <w:p>
      <w:pPr>
        <w:keepNext/>
      </w:pPr>
      <w:r>
        <w:t>Given PC = 1000, encoded immediate = −4, registers are equal:</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PC + 4       = 1004</w:t>
            </w:r>
          </w:p>
          <w:p>
            <w:pPr>
              <w:spacing w:after="0" w:before="0" w:line="240" w:lineRule="auto"/>
            </w:pPr>
            <w:r>
              <w:rPr>
                <w:rFonts w:ascii="Courier New" w:hAnsi="Courier New" w:cs="Courier New" w:eastAsia="Courier New"/>
                <w:color w:val="1A1A1A"/>
                <w:sz w:val="18"/>
              </w:rPr>
              <w:t>Displacement = −4 × 4 = −16</w:t>
            </w:r>
          </w:p>
          <w:p>
            <w:pPr>
              <w:spacing w:after="0" w:before="0" w:line="240" w:lineRule="auto"/>
            </w:pPr>
            <w:r>
              <w:rPr>
                <w:rFonts w:ascii="Courier New" w:hAnsi="Courier New" w:cs="Courier New" w:eastAsia="Courier New"/>
                <w:color w:val="1A1A1A"/>
                <w:sz w:val="18"/>
              </w:rPr>
              <w:t>Target       = 1004 − 16 = 988</w:t>
            </w:r>
          </w:p>
        </w:tc>
      </w:tr>
    </w:tbl>
    <w:p>
      <w:pPr>
        <w:spacing w:after="0" w:before="0" w:line="80" w:lineRule="exact"/>
      </w:pPr>
      <w:r>
        <w:rPr>
          <w:sz w:val="4"/>
        </w:rPr>
      </w:r>
    </w:p>
    <w:p>
      <w:r>
        <w:t xml:space="preserve">Registers are equal, so </w:t>
      </w:r>
      <w:r>
        <w:rPr>
          <w:b/>
        </w:rPr>
        <w:t>next PC = 988</w:t>
      </w:r>
      <w:r>
        <w:t>.</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rPr>
                <w:b/>
              </w:rPr>
              <w:t>Shortcut:</w:t>
            </w:r>
            <w:r>
              <w:t xml:space="preserve"> a negative immediate branches backward relative to PC + 4. If the immediate is given in hexadecimal, interpret it as a </w:t>
            </w:r>
            <w:r>
              <w:rPr>
                <w:b/>
              </w:rPr>
              <w:t>signed 16-bit value</w:t>
            </w:r>
            <w:r>
              <w:t xml:space="preserve"> first — e.g. 0xFFFC represents −4.</w:t>
            </w:r>
          </w:p>
        </w:tc>
      </w:tr>
    </w:tbl>
    <w:p>
      <w:pPr>
        <w:spacing w:after="0" w:before="0" w:line="140" w:lineRule="exact"/>
      </w:pPr>
      <w:r>
        <w:rPr>
          <w:sz w:val="4"/>
        </w:rPr>
      </w:r>
    </w:p>
    <w:p>
      <w:pPr>
        <w:pStyle w:val="Heading3"/>
      </w:pPr>
      <w:r>
        <w:t>2. Reverse question: find the encoded immediate</w:t>
      </w:r>
    </w:p>
    <w:p>
      <w:pPr>
        <w:keepNext/>
      </w:pPr>
      <w:r>
        <w:t>Rearrange the formula:</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b/>
          <w:sz w:val="22"/>
        </w:rPr>
        <w:t>Immediate = ( Target − (PC + 4) ) / 4</w:t>
      </w:r>
    </w:p>
    <w:p>
      <w:pPr>
        <w:pStyle w:val="Heading4"/>
      </w:pPr>
      <w:r>
        <w:t>Demo</w:t>
      </w:r>
    </w:p>
    <w:p>
      <w:pPr>
        <w:keepNext/>
      </w:pPr>
      <w:r>
        <w:t>Branch instruction address = 800, target address = 840:</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sz w:val="22"/>
        </w:rPr>
        <w:t xml:space="preserve">Immediate = (840 − 804) / 4 = </w:t>
      </w:r>
      <w:r>
        <w:rPr>
          <w:b/>
          <w:sz w:val="22"/>
        </w:rPr>
        <w:t>9</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t xml:space="preserve">Common wrong answer: </w:t>
            </w:r>
            <w:r>
              <w:rPr>
                <w:b/>
              </w:rPr>
              <w:t>10</w:t>
            </w:r>
            <w:r>
              <w:t>, obtained by subtracting PC instead of PC + 4.</w:t>
            </w:r>
          </w:p>
        </w:tc>
      </w:tr>
    </w:tbl>
    <w:p>
      <w:pPr>
        <w:spacing w:after="0" w:before="0" w:line="140" w:lineRule="exact"/>
      </w:pPr>
      <w:r>
        <w:rPr>
          <w:sz w:val="4"/>
        </w:rPr>
      </w:r>
    </w:p>
    <w:p>
      <w:r>
        <w:t>For a valid ordinary branch encoding, the displacement must be divisible by 4 and the immediate must fit in signed 16 bits.</w:t>
      </w:r>
    </w:p>
    <w:p>
      <w:pPr>
        <w:pStyle w:val="Heading3"/>
      </w:pPr>
      <w:r>
        <w:t>3. Diagram question: draw the branch datapath</w:t>
      </w:r>
    </w:p>
    <w:p>
      <w:pPr>
        <w:keepNext/>
      </w:pPr>
      <w:r>
        <w:rPr>
          <w:b/>
        </w:rPr>
        <w:t>Practise slide 19 (Fig. 5.1)</w:t>
      </w:r>
      <w:r>
        <w:t>, then add the decision gate and next-PC mux shown in the full datapath. Draw these three paths:</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COMPARISON:</w:t>
            </w:r>
          </w:p>
          <w:p>
            <w:pPr>
              <w:spacing w:after="0" w:before="0" w:line="240" w:lineRule="auto"/>
            </w:pPr>
            <w:r>
              <w:rPr>
                <w:rFonts w:ascii="Courier New" w:hAnsi="Courier New" w:cs="Courier New" w:eastAsia="Courier New"/>
                <w:color w:val="1A1A1A"/>
                <w:sz w:val="18"/>
              </w:rPr>
              <w:t>R[rs] ──┐</w:t>
            </w:r>
          </w:p>
          <w:p>
            <w:pPr>
              <w:spacing w:after="0" w:before="0" w:line="240" w:lineRule="auto"/>
            </w:pPr>
            <w:r>
              <w:rPr>
                <w:rFonts w:ascii="Courier New" w:hAnsi="Courier New" w:cs="Courier New" w:eastAsia="Courier New"/>
                <w:color w:val="1A1A1A"/>
                <w:sz w:val="18"/>
              </w:rPr>
              <w:t xml:space="preserve">        ├── Main ALU: subtract ──→ Zero ──┐</w:t>
            </w:r>
          </w:p>
          <w:p>
            <w:pPr>
              <w:spacing w:after="0" w:before="0" w:line="240" w:lineRule="auto"/>
            </w:pPr>
            <w:r>
              <w:rPr>
                <w:rFonts w:ascii="Courier New" w:hAnsi="Courier New" w:cs="Courier New" w:eastAsia="Courier New"/>
                <w:color w:val="1A1A1A"/>
                <w:sz w:val="18"/>
              </w:rPr>
              <w:t>R[rt] ──┘                                 AND ──→ PCSrc</w:t>
            </w:r>
          </w:p>
          <w:p>
            <w:pPr>
              <w:spacing w:after="0" w:before="0" w:line="240" w:lineRule="auto"/>
            </w:pPr>
            <w:r>
              <w:rPr>
                <w:rFonts w:ascii="Courier New" w:hAnsi="Courier New" w:cs="Courier New" w:eastAsia="Courier New"/>
                <w:color w:val="1A1A1A"/>
                <w:sz w:val="18"/>
              </w:rPr>
              <w:t xml:space="preserve">                                Branch ───┘</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TARGET CALCULATION:</w:t>
            </w:r>
          </w:p>
          <w:p>
            <w:pPr>
              <w:spacing w:after="0" w:before="0" w:line="240" w:lineRule="auto"/>
            </w:pPr>
            <w:r>
              <w:rPr>
                <w:rFonts w:ascii="Courier New" w:hAnsi="Courier New" w:cs="Courier New" w:eastAsia="Courier New"/>
                <w:color w:val="1A1A1A"/>
                <w:sz w:val="18"/>
              </w:rPr>
              <w:t>imm16 → Sign extend → Shift left 2 ──┐</w:t>
            </w:r>
          </w:p>
          <w:p>
            <w:pPr>
              <w:spacing w:after="0" w:before="0" w:line="240" w:lineRule="auto"/>
            </w:pPr>
            <w:r>
              <w:rPr>
                <w:rFonts w:ascii="Courier New" w:hAnsi="Courier New" w:cs="Courier New" w:eastAsia="Courier New"/>
                <w:color w:val="1A1A1A"/>
                <w:sz w:val="18"/>
              </w:rPr>
              <w:t xml:space="preserve">                                     ├── Adder ──→ Branch target</w:t>
            </w:r>
          </w:p>
          <w:p>
            <w:pPr>
              <w:spacing w:after="0" w:before="0" w:line="240" w:lineRule="auto"/>
            </w:pPr>
            <w:r>
              <w:rPr>
                <w:rFonts w:ascii="Courier New" w:hAnsi="Courier New" w:cs="Courier New" w:eastAsia="Courier New"/>
                <w:color w:val="1A1A1A"/>
                <w:sz w:val="18"/>
              </w:rPr>
              <w:t>PC + 4 ──────────────────────────────┘</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NEXT-PC SELECTION:</w:t>
            </w:r>
          </w:p>
          <w:p>
            <w:pPr>
              <w:spacing w:after="0" w:before="0" w:line="240" w:lineRule="auto"/>
            </w:pPr>
            <w:r>
              <w:rPr>
                <w:rFonts w:ascii="Courier New" w:hAnsi="Courier New" w:cs="Courier New" w:eastAsia="Courier New"/>
                <w:color w:val="1A1A1A"/>
                <w:sz w:val="18"/>
              </w:rPr>
              <w:t>PC + 4 ────────── 0 ──┐</w:t>
            </w:r>
          </w:p>
          <w:p>
            <w:pPr>
              <w:spacing w:after="0" w:before="0" w:line="240" w:lineRule="auto"/>
            </w:pPr>
            <w:r>
              <w:rPr>
                <w:rFonts w:ascii="Courier New" w:hAnsi="Courier New" w:cs="Courier New" w:eastAsia="Courier New"/>
                <w:color w:val="1A1A1A"/>
                <w:sz w:val="18"/>
              </w:rPr>
              <w:t xml:space="preserve">                      ├── MUX ──→ PC input</w:t>
            </w:r>
          </w:p>
          <w:p>
            <w:pPr>
              <w:spacing w:after="0" w:before="0" w:line="240" w:lineRule="auto"/>
            </w:pPr>
            <w:r>
              <w:rPr>
                <w:rFonts w:ascii="Courier New" w:hAnsi="Courier New" w:cs="Courier New" w:eastAsia="Courier New"/>
                <w:color w:val="1A1A1A"/>
                <w:sz w:val="18"/>
              </w:rPr>
              <w:t>Branch target ─── 1 ──┘</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 xml:space="preserve">                    PCSrc</w:t>
            </w:r>
          </w:p>
        </w:tc>
      </w:tr>
    </w:tbl>
    <w:p>
      <w:pPr>
        <w:spacing w:after="0" w:before="0" w:line="80" w:lineRule="exact"/>
      </w:pPr>
      <w:r>
        <w:rPr>
          <w:sz w:val="4"/>
        </w:rPr>
      </w:r>
    </w:p>
    <w:p>
      <w:pPr>
        <w:keepNext/>
      </w:pPr>
      <w:r>
        <w:rPr>
          <w:b/>
        </w:rPr>
        <w:t>Drawing checklist to memorize:</w:t>
      </w:r>
    </w:p>
    <w:p>
      <w:pPr>
        <w:pStyle w:val="ListBullet"/>
      </w:pPr>
      <w:r>
        <w:t>Two registers feed the subtracting ALU.</w:t>
      </w:r>
    </w:p>
    <w:p>
      <w:pPr>
        <w:pStyle w:val="ListBullet"/>
      </w:pPr>
      <w:r>
        <w:t>Immediate passes through sign extension and shift-left-2.</w:t>
      </w:r>
    </w:p>
    <w:p>
      <w:pPr>
        <w:pStyle w:val="ListBullet"/>
      </w:pPr>
      <w:r>
        <w:t xml:space="preserve">Target adder uses </w:t>
      </w:r>
      <w:r>
        <w:rPr>
          <w:b/>
        </w:rPr>
        <w:t>PC + 4</w:t>
      </w:r>
      <w:r>
        <w:t>.</w:t>
      </w:r>
    </w:p>
    <w:p>
      <w:pPr>
        <w:pStyle w:val="ListBullet"/>
      </w:pPr>
      <w:r>
        <w:t>Branch AND Zero produces PCSrc.</w:t>
      </w:r>
    </w:p>
    <w:p>
      <w:pPr>
        <w:pStyle w:val="ListBullet"/>
      </w:pPr>
      <w:r>
        <w:t>PCSrc selects sequential address or branch target.</w:t>
      </w:r>
    </w:p>
    <w:p>
      <w:r>
        <w:t>These connections matter more than the exact placement of the boxes.</w:t>
      </w:r>
    </w:p>
    <w:p>
      <w:pPr>
        <w:keepNext/>
        <w:spacing w:before="120" w:after="40"/>
        <w:jc w:val="center"/>
      </w:pPr>
      <w:r>
        <w:drawing>
          <wp:inline xmlns:a="http://schemas.openxmlformats.org/drawingml/2006/main" xmlns:pic="http://schemas.openxmlformats.org/drawingml/2006/picture">
            <wp:extent cx="4500000" cy="3490541"/>
            <wp:docPr id="15" name="Picture 15"/>
            <wp:cNvGraphicFramePr>
              <a:graphicFrameLocks noChangeAspect="1"/>
            </wp:cNvGraphicFramePr>
            <a:graphic>
              <a:graphicData uri="http://schemas.openxmlformats.org/drawingml/2006/picture">
                <pic:pic>
                  <pic:nvPicPr>
                    <pic:cNvPr id="0" name="slide30.png"/>
                    <pic:cNvPicPr/>
                  </pic:nvPicPr>
                  <pic:blipFill>
                    <a:blip r:embed="rId25"/>
                    <a:stretch>
                      <a:fillRect/>
                    </a:stretch>
                  </pic:blipFill>
                  <pic:spPr>
                    <a:xfrm>
                      <a:off x="0" y="0"/>
                      <a:ext cx="4500000" cy="3490541"/>
                    </a:xfrm>
                    <a:prstGeom prst="rect"/>
                  </pic:spPr>
                </pic:pic>
              </a:graphicData>
            </a:graphic>
          </wp:inline>
        </w:drawing>
      </w:r>
    </w:p>
    <w:p>
      <w:pPr>
        <w:spacing w:after="200"/>
        <w:jc w:val="center"/>
      </w:pPr>
      <w:r>
        <w:rPr>
          <w:i/>
          <w:color w:val="595959"/>
          <w:sz w:val="18"/>
        </w:rPr>
        <w:t>Figure 5.3 — Branch-on-equal: active path through the controlled datapath (slide 30)</w:t>
      </w:r>
    </w:p>
    <w:p>
      <w:pPr>
        <w:pStyle w:val="Heading3"/>
      </w:pPr>
      <w:r>
        <w:t>4. Theory question: "How is PC updated for beq?"</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The ALU subtracts the two register operands. If they are equal, Zero becomes 1. The branch target is calculated by adding the sign-extended immediate shifted left by two bits to PC + 4. PCSrc = Branch AND Zero controls the next-PC mux. If PCSrc is 1, PC receives the branch target; otherwise, it receives PC + 4.</w:t>
            </w:r>
          </w:p>
        </w:tc>
      </w:tr>
    </w:tbl>
    <w:p>
      <w:pPr>
        <w:spacing w:after="0" w:before="0" w:line="140" w:lineRule="exact"/>
      </w:pPr>
      <w:r>
        <w:rPr>
          <w:sz w:val="4"/>
        </w:rPr>
      </w:r>
    </w:p>
    <w:p>
      <w:pPr>
        <w:pStyle w:val="Heading2"/>
      </w:pPr>
      <w:r>
        <w:rPr>
          <w:color w:val="5B2C83"/>
        </w:rPr>
        <w:t>Practice — Lesson 5</w:t>
      </w:r>
    </w:p>
    <w:p>
      <w:pPr>
        <w:spacing w:after="120"/>
      </w:pPr>
      <w:r>
        <w:rPr>
          <w:i/>
          <w:color w:val="7F7F7F"/>
          <w:sz w:val="18"/>
        </w:rPr>
        <w:t>Constructed TF-style question, based on the branch-address, PC-update and control questions in the collection.</w:t>
      </w:r>
    </w:p>
    <w:p>
      <w:r>
        <w:t xml:space="preserve">An instruction at address </w:t>
      </w:r>
      <w:r>
        <w:rPr>
          <w:b/>
        </w:rPr>
        <w:t>1200</w:t>
      </w:r>
      <w:r>
        <w:t xml:space="preserve"> is beq $s0, $s1, Target. Its encoded immediate is </w:t>
      </w:r>
      <w:r>
        <w:rPr>
          <w:b/>
        </w:rPr>
        <w:t>−3</w:t>
      </w:r>
      <w:r>
        <w:t>, and initially $s0 = 18, $s1 = 18.</w:t>
      </w:r>
    </w:p>
    <w:p>
      <w:r>
        <w:rPr>
          <w:b/>
        </w:rPr>
        <w:t>(a)</w:t>
      </w:r>
      <w:r>
        <w:t xml:space="preserve"> Find PC + 4, the byte displacement, the branch target, and the actual next PC.</w:t>
      </w:r>
    </w:p>
    <w:p>
      <w:r>
        <w:rPr>
          <w:b/>
        </w:rPr>
        <w:t>(b)</w:t>
      </w:r>
      <w:r>
        <w:t xml:space="preserve"> State the main ALU's two inputs, operation, result, and Zero output.</w:t>
      </w:r>
    </w:p>
    <w:p>
      <w:r>
        <w:rPr>
          <w:b/>
        </w:rPr>
        <w:t>(c)</w:t>
      </w:r>
      <w:r>
        <w:t xml:space="preserve"> Give ALUSrc, RegWrite, Branch, ALUOp, final ALU control, and PCSrc.</w:t>
      </w:r>
    </w:p>
    <w:p>
      <w:r>
        <w:rPr>
          <w:b/>
        </w:rPr>
        <w:t>(d)</w:t>
      </w:r>
      <w:r>
        <w:t xml:space="preserve"> If $s1 changes to 10, what are Zero, Branch, PCSrc, and the next PC?</w:t>
      </w:r>
    </w:p>
    <w:p>
      <w:r>
        <w:rPr>
          <w:b/>
        </w:rPr>
        <w:t>(e)</w:t>
      </w:r>
      <w:r>
        <w:t xml:space="preserve"> A different beq is stored at address </w:t>
      </w:r>
      <w:r>
        <w:rPr>
          <w:b/>
        </w:rPr>
        <w:t>2000</w:t>
      </w:r>
      <w:r>
        <w:t xml:space="preserve"> and must branch to address </w:t>
      </w:r>
      <w:r>
        <w:rPr>
          <w:b/>
        </w:rPr>
        <w:t>2040</w:t>
      </w:r>
      <w:r>
        <w:t>. What immediate must it encode?</w:t>
      </w:r>
    </w:p>
    <w:p>
      <w:pPr>
        <w:pStyle w:val="Heading3"/>
      </w:pPr>
      <w:r>
        <w:rPr>
          <w:color w:val="2E7D32"/>
        </w:rPr>
        <w:t>✔ Solution</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219"/>
        <w:gridCol w:w="8533"/>
      </w:tblGrid>
      <w:tr>
        <w:trPr>
          <w:cantSplit/>
          <w:tblHeader/>
        </w:trPr>
        <w:tc>
          <w:tcPr>
            <w:tcW w:type="dxa" w:w="1219"/>
            <w:shd w:val="clear" w:color="auto" w:fill="DCE6F2"/>
            <w:tcMar>
              <w:top w:w="45" w:type="dxa"/>
              <w:left w:w="90" w:type="dxa"/>
              <w:bottom w:w="45" w:type="dxa"/>
              <w:right w:w="90" w:type="dxa"/>
            </w:tcMar>
          </w:tcPr>
          <w:p>
            <w:pPr>
              <w:keepNext/>
              <w:spacing w:after="0" w:line="252" w:lineRule="auto"/>
            </w:pPr>
            <w:r>
              <w:rPr>
                <w:b/>
                <w:color w:val="1F3864"/>
                <w:sz w:val="19"/>
              </w:rPr>
              <w:t>Part</w:t>
            </w:r>
          </w:p>
        </w:tc>
        <w:tc>
          <w:tcPr>
            <w:tcW w:type="dxa" w:w="8533"/>
            <w:shd w:val="clear" w:color="auto" w:fill="DCE6F2"/>
            <w:tcMar>
              <w:top w:w="45" w:type="dxa"/>
              <w:left w:w="90" w:type="dxa"/>
              <w:bottom w:w="45" w:type="dxa"/>
              <w:right w:w="90" w:type="dxa"/>
            </w:tcMar>
          </w:tcPr>
          <w:p>
            <w:pPr>
              <w:keepNext/>
              <w:spacing w:after="0" w:line="252" w:lineRule="auto"/>
            </w:pPr>
            <w:r>
              <w:rPr>
                <w:b/>
                <w:color w:val="1F3864"/>
                <w:sz w:val="19"/>
              </w:rPr>
              <w:t>Answer</w:t>
            </w:r>
          </w:p>
        </w:tc>
      </w:tr>
      <w:tr>
        <w:trPr>
          <w:cantSplit/>
        </w:trPr>
        <w:tc>
          <w:tcPr>
            <w:tcW w:type="dxa" w:w="1219"/>
            <w:tcMar>
              <w:top w:w="45" w:type="dxa"/>
              <w:left w:w="90" w:type="dxa"/>
              <w:bottom w:w="45" w:type="dxa"/>
              <w:right w:w="90" w:type="dxa"/>
            </w:tcMar>
          </w:tcPr>
          <w:p>
            <w:pPr>
              <w:keepNext/>
              <w:spacing w:after="0" w:line="252" w:lineRule="auto"/>
            </w:pPr>
            <w:r>
              <w:rPr>
                <w:b/>
                <w:sz w:val="19"/>
              </w:rPr>
              <w:t>(a)</w:t>
            </w:r>
          </w:p>
        </w:tc>
        <w:tc>
          <w:tcPr>
            <w:tcW w:type="dxa" w:w="8533"/>
            <w:tcMar>
              <w:top w:w="45" w:type="dxa"/>
              <w:left w:w="90" w:type="dxa"/>
              <w:bottom w:w="45" w:type="dxa"/>
              <w:right w:w="90" w:type="dxa"/>
            </w:tcMar>
          </w:tcPr>
          <w:p>
            <w:pPr>
              <w:keepNext/>
              <w:spacing w:after="0" w:line="252" w:lineRule="auto"/>
            </w:pPr>
            <w:r>
              <w:rPr>
                <w:sz w:val="19"/>
              </w:rPr>
              <w:t xml:space="preserve">PC + 4 = 1204; displacement = −3 × 4 = −12; target = </w:t>
            </w:r>
            <w:r>
              <w:rPr>
                <w:b/>
                <w:sz w:val="19"/>
              </w:rPr>
              <w:t>1192</w:t>
            </w:r>
            <w:r>
              <w:rPr>
                <w:sz w:val="19"/>
              </w:rPr>
              <w:t xml:space="preserve">; next PC = </w:t>
            </w:r>
            <w:r>
              <w:rPr>
                <w:b/>
                <w:sz w:val="19"/>
              </w:rPr>
              <w:t>1192</w:t>
            </w:r>
            <w:r>
              <w:rPr>
                <w:sz w:val="19"/>
              </w:rPr>
              <w:t xml:space="preserve"> (since $s0 = $s1).</w:t>
            </w:r>
          </w:p>
        </w:tc>
      </w:tr>
      <w:tr>
        <w:trPr>
          <w:cantSplit/>
        </w:trPr>
        <w:tc>
          <w:tcPr>
            <w:tcW w:type="dxa" w:w="1219"/>
            <w:shd w:val="clear" w:color="auto" w:fill="F7F9FC"/>
            <w:tcMar>
              <w:top w:w="45" w:type="dxa"/>
              <w:left w:w="90" w:type="dxa"/>
              <w:bottom w:w="45" w:type="dxa"/>
              <w:right w:w="90" w:type="dxa"/>
            </w:tcMar>
          </w:tcPr>
          <w:p>
            <w:pPr>
              <w:keepNext/>
              <w:spacing w:after="0" w:line="252" w:lineRule="auto"/>
            </w:pPr>
            <w:r>
              <w:rPr>
                <w:b/>
                <w:sz w:val="19"/>
              </w:rPr>
              <w:t>(b)</w:t>
            </w:r>
          </w:p>
        </w:tc>
        <w:tc>
          <w:tcPr>
            <w:tcW w:type="dxa" w:w="8533"/>
            <w:shd w:val="clear" w:color="auto" w:fill="F7F9FC"/>
            <w:tcMar>
              <w:top w:w="45" w:type="dxa"/>
              <w:left w:w="90" w:type="dxa"/>
              <w:bottom w:w="45" w:type="dxa"/>
              <w:right w:w="90" w:type="dxa"/>
            </w:tcMar>
          </w:tcPr>
          <w:p>
            <w:pPr>
              <w:keepNext/>
              <w:spacing w:after="0" w:line="252" w:lineRule="auto"/>
            </w:pPr>
            <w:r>
              <w:rPr>
                <w:sz w:val="19"/>
              </w:rPr>
              <w:t xml:space="preserve">Inputs 18 and 18; subtraction; result 18 − 18 = 0 → </w:t>
            </w:r>
            <w:r>
              <w:rPr>
                <w:b/>
                <w:sz w:val="19"/>
              </w:rPr>
              <w:t>Zero = 1</w:t>
            </w:r>
            <w:r>
              <w:rPr>
                <w:sz w:val="19"/>
              </w:rPr>
              <w:t>.</w:t>
            </w:r>
          </w:p>
        </w:tc>
      </w:tr>
      <w:tr>
        <w:trPr>
          <w:cantSplit/>
        </w:trPr>
        <w:tc>
          <w:tcPr>
            <w:tcW w:type="dxa" w:w="1219"/>
            <w:tcMar>
              <w:top w:w="45" w:type="dxa"/>
              <w:left w:w="90" w:type="dxa"/>
              <w:bottom w:w="45" w:type="dxa"/>
              <w:right w:w="90" w:type="dxa"/>
            </w:tcMar>
          </w:tcPr>
          <w:p>
            <w:pPr>
              <w:keepNext/>
              <w:spacing w:after="0" w:line="252" w:lineRule="auto"/>
            </w:pPr>
            <w:r>
              <w:rPr>
                <w:b/>
                <w:sz w:val="19"/>
              </w:rPr>
              <w:t>(c)</w:t>
            </w:r>
          </w:p>
        </w:tc>
        <w:tc>
          <w:tcPr>
            <w:tcW w:type="dxa" w:w="8533"/>
            <w:tcMar>
              <w:top w:w="45" w:type="dxa"/>
              <w:left w:w="90" w:type="dxa"/>
              <w:bottom w:w="45" w:type="dxa"/>
              <w:right w:w="90" w:type="dxa"/>
            </w:tcMar>
          </w:tcPr>
          <w:p>
            <w:pPr>
              <w:keepNext/>
              <w:spacing w:after="0" w:line="252" w:lineRule="auto"/>
            </w:pPr>
            <w:r>
              <w:rPr>
                <w:sz w:val="19"/>
              </w:rPr>
              <w:t xml:space="preserve">ALUSrc = </w:t>
            </w:r>
            <w:r>
              <w:rPr>
                <w:b/>
                <w:sz w:val="19"/>
              </w:rPr>
              <w:t>0</w:t>
            </w:r>
            <w:r>
              <w:rPr>
                <w:sz w:val="19"/>
              </w:rPr>
              <w:t>, RegWrite = 0, Branch = 1, ALUOp = 01, ALU control = 0110, PCSrc = 1.</w:t>
            </w:r>
          </w:p>
        </w:tc>
      </w:tr>
      <w:tr>
        <w:trPr>
          <w:cantSplit/>
        </w:trPr>
        <w:tc>
          <w:tcPr>
            <w:tcW w:type="dxa" w:w="1219"/>
            <w:shd w:val="clear" w:color="auto" w:fill="F7F9FC"/>
            <w:tcMar>
              <w:top w:w="45" w:type="dxa"/>
              <w:left w:w="90" w:type="dxa"/>
              <w:bottom w:w="45" w:type="dxa"/>
              <w:right w:w="90" w:type="dxa"/>
            </w:tcMar>
          </w:tcPr>
          <w:p>
            <w:pPr>
              <w:keepNext/>
              <w:spacing w:after="0" w:line="252" w:lineRule="auto"/>
            </w:pPr>
            <w:r>
              <w:rPr>
                <w:b/>
                <w:sz w:val="19"/>
              </w:rPr>
              <w:t>(d)</w:t>
            </w:r>
          </w:p>
        </w:tc>
        <w:tc>
          <w:tcPr>
            <w:tcW w:type="dxa" w:w="8533"/>
            <w:shd w:val="clear" w:color="auto" w:fill="F7F9FC"/>
            <w:tcMar>
              <w:top w:w="45" w:type="dxa"/>
              <w:left w:w="90" w:type="dxa"/>
              <w:bottom w:w="45" w:type="dxa"/>
              <w:right w:w="90" w:type="dxa"/>
            </w:tcMar>
          </w:tcPr>
          <w:p>
            <w:pPr>
              <w:keepNext/>
              <w:spacing w:after="0" w:line="252" w:lineRule="auto"/>
            </w:pPr>
            <w:r>
              <w:rPr>
                <w:sz w:val="19"/>
              </w:rPr>
              <w:t xml:space="preserve">Zero = 0, Branch = 1, PCSrc = 0, next PC = </w:t>
            </w:r>
            <w:r>
              <w:rPr>
                <w:b/>
                <w:sz w:val="19"/>
              </w:rPr>
              <w:t>1204</w:t>
            </w:r>
            <w:r>
              <w:rPr>
                <w:sz w:val="19"/>
              </w:rPr>
              <w:t>.</w:t>
            </w:r>
          </w:p>
        </w:tc>
      </w:tr>
      <w:tr>
        <w:trPr>
          <w:cantSplit/>
        </w:trPr>
        <w:tc>
          <w:tcPr>
            <w:tcW w:type="dxa" w:w="1219"/>
            <w:tcMar>
              <w:top w:w="45" w:type="dxa"/>
              <w:left w:w="90" w:type="dxa"/>
              <w:bottom w:w="45" w:type="dxa"/>
              <w:right w:w="90" w:type="dxa"/>
            </w:tcMar>
          </w:tcPr>
          <w:p>
            <w:pPr>
              <w:spacing w:after="0" w:line="252" w:lineRule="auto"/>
            </w:pPr>
            <w:r>
              <w:rPr>
                <w:b/>
                <w:sz w:val="19"/>
              </w:rPr>
              <w:t>(e)</w:t>
            </w:r>
          </w:p>
        </w:tc>
        <w:tc>
          <w:tcPr>
            <w:tcW w:type="dxa" w:w="8533"/>
            <w:tcMar>
              <w:top w:w="45" w:type="dxa"/>
              <w:left w:w="90" w:type="dxa"/>
              <w:bottom w:w="45" w:type="dxa"/>
              <w:right w:w="90" w:type="dxa"/>
            </w:tcMar>
          </w:tcPr>
          <w:p>
            <w:pPr>
              <w:spacing w:after="0" w:line="252" w:lineRule="auto"/>
            </w:pPr>
            <w:r>
              <w:rPr>
                <w:sz w:val="19"/>
              </w:rPr>
              <w:t xml:space="preserve">Immediate = (2040 − 2004) / 4 = </w:t>
            </w:r>
            <w:r>
              <w:rPr>
                <w:b/>
                <w:sz w:val="19"/>
              </w:rPr>
              <w:t>9</w:t>
            </w:r>
            <w:r>
              <w:rPr>
                <w:sz w:val="19"/>
              </w:rPr>
              <w:t>.</w:t>
            </w:r>
          </w:p>
        </w:tc>
      </w:tr>
    </w:tbl>
    <w:p>
      <w:pPr>
        <w:spacing w:after="0" w:before="0" w:line="12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rPr>
                <w:b/>
              </w:rPr>
              <w:t>Why ALUSrc = 0 for beq (not 1):</w:t>
            </w:r>
            <w:r>
              <w:t xml:space="preserve"> the </w:t>
            </w:r>
            <w:r>
              <w:rPr>
                <w:b/>
              </w:rPr>
              <w:t>main ALU compares two register values</w:t>
            </w:r>
            <w:r>
              <w:t xml:space="preserve">, so its second input must come from the register file. The immediate goes to the </w:t>
            </w:r>
            <w:r>
              <w:rPr>
                <w:b/>
              </w:rPr>
              <w:t>separate branch-target adder</w:t>
            </w:r>
            <w:r>
              <w:t xml:space="preserve">, through sign extension and shift-left-2. lw/sw: main ALU uses </w:t>
            </w:r>
            <w:r>
              <w:rPr>
                <w:b/>
              </w:rPr>
              <w:t>base + offset</w:t>
            </w:r>
            <w:r>
              <w:t xml:space="preserve"> → ALUSrc = 1. beq: main ALU uses </w:t>
            </w:r>
            <w:r>
              <w:rPr>
                <w:b/>
              </w:rPr>
              <w:t>register − register</w:t>
            </w:r>
            <w:r>
              <w:t xml:space="preserve"> → ALUSrc = 0.</w:t>
            </w:r>
          </w:p>
        </w:tc>
      </w:tr>
    </w:tbl>
    <w:p>
      <w:pPr>
        <w:spacing w:after="0" w:before="0" w:line="14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$s0 ──┐</w:t>
            </w:r>
          </w:p>
          <w:p>
            <w:pPr>
              <w:spacing w:after="0" w:before="0" w:line="240" w:lineRule="auto"/>
            </w:pPr>
            <w:r>
              <w:rPr>
                <w:rFonts w:ascii="Courier New" w:hAnsi="Courier New" w:cs="Courier New" w:eastAsia="Courier New"/>
                <w:color w:val="1A1A1A"/>
                <w:sz w:val="18"/>
              </w:rPr>
              <w:t xml:space="preserve">      ├── Main ALU subtracts → Zero</w:t>
            </w:r>
          </w:p>
          <w:p>
            <w:pPr>
              <w:spacing w:after="0" w:before="0" w:line="240" w:lineRule="auto"/>
            </w:pPr>
            <w:r>
              <w:rPr>
                <w:rFonts w:ascii="Courier New" w:hAnsi="Courier New" w:cs="Courier New" w:eastAsia="Courier New"/>
                <w:color w:val="1A1A1A"/>
                <w:sz w:val="18"/>
              </w:rPr>
              <w:t>$s1 ──┘</w:t>
            </w:r>
          </w:p>
        </w:tc>
      </w:tr>
    </w:tbl>
    <w:p>
      <w:pPr>
        <w:spacing w:after="0" w:before="0" w:line="80" w:lineRule="exact"/>
      </w:pPr>
      <w:r>
        <w:rPr>
          <w:sz w:val="4"/>
        </w:rPr>
      </w:r>
    </w:p>
    <w:p>
      <w:pPr>
        <w:pStyle w:val="Heading3"/>
      </w:pPr>
      <w:r>
        <w:t>Follow-up question</w:t>
      </w:r>
    </w:p>
    <w:p>
      <w:r>
        <w:t>For beq $t0, $t1, Target, suppose $t0 = 30, $t1 = 12, encoded immediate = 5.</w:t>
      </w:r>
    </w:p>
    <w:p>
      <w:pPr>
        <w:tabs>
          <w:tab w:pos="482" w:val="left"/>
        </w:tabs>
        <w:spacing w:after="50"/>
        <w:ind w:left="482" w:hanging="340"/>
      </w:pPr>
      <w:r>
        <w:rPr>
          <w:b/>
          <w:color w:val="1F4E79"/>
        </w:rPr>
        <w:t>1.</w:t>
        <w:tab/>
      </w:r>
      <w:r>
        <w:t>What are ALUSrc and the main ALU's two input values?</w:t>
      </w:r>
    </w:p>
    <w:p>
      <w:pPr>
        <w:tabs>
          <w:tab w:pos="482" w:val="left"/>
        </w:tabs>
        <w:spacing w:after="50"/>
        <w:ind w:left="482" w:hanging="340"/>
      </w:pPr>
      <w:r>
        <w:rPr>
          <w:b/>
          <w:color w:val="1F4E79"/>
        </w:rPr>
        <w:t>2.</w:t>
        <w:tab/>
      </w:r>
      <w:r>
        <w:t>Does the immediate 5 enter the main ALU, or the separate branch-target calculation?</w:t>
      </w:r>
    </w:p>
    <w:p>
      <w:pPr>
        <w:tabs>
          <w:tab w:pos="482" w:val="left"/>
        </w:tabs>
        <w:spacing w:after="50"/>
        <w:ind w:left="482" w:hanging="340"/>
      </w:pPr>
      <w:r>
        <w:rPr>
          <w:b/>
          <w:color w:val="1F4E79"/>
        </w:rPr>
        <w:t>3.</w:t>
        <w:tab/>
      </w:r>
      <w:r>
        <w:t>What are Zero and PCSrc?</w:t>
      </w:r>
    </w:p>
    <w:p>
      <w:pPr>
        <w:pStyle w:val="Heading3"/>
      </w:pPr>
      <w:r>
        <w:rPr>
          <w:color w:val="2E7D32"/>
        </w:rPr>
        <w:t>✔ Solution</w:t>
      </w:r>
    </w:p>
    <w:p>
      <w:pPr>
        <w:tabs>
          <w:tab w:pos="482" w:val="left"/>
        </w:tabs>
        <w:spacing w:after="50"/>
        <w:ind w:left="482" w:hanging="340"/>
      </w:pPr>
      <w:r>
        <w:rPr>
          <w:b/>
          <w:color w:val="1F4E79"/>
        </w:rPr>
        <w:t>1.</w:t>
        <w:tab/>
      </w:r>
      <w:r>
        <w:rPr>
          <w:b/>
        </w:rPr>
        <w:t>ALUSrc = 0</w:t>
      </w:r>
      <w:r>
        <w:t xml:space="preserve"> → main ALU inputs are 30 and 12.</w:t>
      </w:r>
    </w:p>
    <w:p>
      <w:pPr>
        <w:tabs>
          <w:tab w:pos="482" w:val="left"/>
        </w:tabs>
        <w:spacing w:after="50"/>
        <w:ind w:left="482" w:hanging="340"/>
      </w:pPr>
      <w:r>
        <w:rPr>
          <w:b/>
          <w:color w:val="1F4E79"/>
        </w:rPr>
        <w:t>2.</w:t>
        <w:tab/>
      </w:r>
      <w:r>
        <w:t xml:space="preserve">Immediate 5 goes through the </w:t>
      </w:r>
      <w:r>
        <w:rPr>
          <w:b/>
        </w:rPr>
        <w:t>separate branch-target calculation</w:t>
      </w:r>
      <w:r>
        <w:t>, not the main ALU.</w:t>
      </w:r>
    </w:p>
    <w:p>
      <w:pPr>
        <w:tabs>
          <w:tab w:pos="482" w:val="left"/>
        </w:tabs>
        <w:spacing w:after="50"/>
        <w:ind w:left="482" w:hanging="340"/>
      </w:pPr>
      <w:r>
        <w:rPr>
          <w:b/>
          <w:color w:val="1F4E79"/>
        </w:rPr>
        <w:t>3.</w:t>
        <w:tab/>
      </w:r>
      <w:r>
        <w:t xml:space="preserve">30 − 12 = 18 → </w:t>
      </w:r>
      <w:r>
        <w:rPr>
          <w:b/>
        </w:rPr>
        <w:t>Zero = 0</w:t>
      </w:r>
      <w:r>
        <w:t xml:space="preserve"> → </w:t>
      </w:r>
      <w:r>
        <w:rPr>
          <w:b/>
        </w:rPr>
        <w:t>PCSrc = 0</w:t>
      </w:r>
      <w:r>
        <w:t xml:space="preserve">, so the next PC is </w:t>
      </w:r>
      <w:r>
        <w:rPr>
          <w:b/>
        </w:rPr>
        <w:t>PC + 4</w:t>
      </w:r>
      <w:r>
        <w:t>.</w:t>
      </w:r>
    </w:p>
    <w:p>
      <w:pPr>
        <w:pStyle w:val="Heading1"/>
        <w:pageBreakBefore/>
        <w:pBdr>
          <w:bottom w:val="single" w:sz="12" w:space="3" w:color="1F3864"/>
        </w:pBdr>
      </w:pPr>
      <w:r>
        <w:t>Lesson 6 — Jump (j): Address Calculation and Datapath</w:t>
      </w:r>
    </w:p>
    <w:p>
      <w:pPr>
        <w:spacing w:after="120"/>
      </w:pPr>
      <w:r>
        <w:rPr>
          <w:i/>
          <w:color w:val="7F7F7F"/>
          <w:sz w:val="18"/>
        </w:rPr>
        <w:t>Slides: Chapter 4 Part 1, 31–32</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rPr>
                <w:b/>
              </w:rPr>
              <w:t>Priority: Very high.</w:t>
            </w:r>
            <w:r>
              <w:t xml:space="preserve"> Adding jump hardware is explicitly asked in </w:t>
            </w:r>
            <w:r>
              <w:rPr>
                <w:b/>
              </w:rPr>
              <w:t>TF PDF page 7, Q8(b)</w:t>
            </w:r>
            <w:r>
              <w:t xml:space="preserve">. Jump-related datapath modifications also appear on TF pages </w:t>
            </w:r>
            <w:r>
              <w:rPr>
                <w:b/>
              </w:rPr>
              <w:t>9, 21, 42 and 78</w:t>
            </w:r>
            <w:r>
              <w:t>.</w:t>
            </w:r>
          </w:p>
        </w:tc>
      </w:tr>
    </w:tbl>
    <w:p>
      <w:pPr>
        <w:spacing w:after="0" w:before="0" w:line="140" w:lineRule="exact"/>
      </w:pPr>
      <w:r>
        <w:rPr>
          <w:sz w:val="4"/>
        </w:rPr>
      </w:r>
    </w:p>
    <w:p>
      <w:r>
        <w:rPr>
          <w:b/>
        </w:rPr>
        <w:t>Targets:</w:t>
      </w:r>
      <w:r>
        <w:t xml:space="preserve"> calculate a jump address, determine whether a target is reachable, and draw the hardware needed to implement j.</w:t>
      </w:r>
    </w:p>
    <w:p>
      <w:pPr>
        <w:pStyle w:val="Heading2"/>
      </w:pPr>
      <w:r>
        <w:t>1. Worked Example: An Unconditional Jump</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j Target</w:t>
            </w:r>
          </w:p>
        </w:tc>
      </w:tr>
    </w:tbl>
    <w:p>
      <w:pPr>
        <w:spacing w:after="0" w:before="0" w:line="80" w:lineRule="exact"/>
      </w:pPr>
      <w:r>
        <w:rPr>
          <w:sz w:val="4"/>
        </w:rPr>
      </w:r>
    </w:p>
    <w:p>
      <w:r>
        <w:t>Unlike beq, j does not compare registers. It always selects the jump target. Suppose PC = 0x20000020 and the 26-bit target field = 0x000000C.</w:t>
      </w:r>
    </w:p>
    <w:p>
      <w:pPr>
        <w:pStyle w:val="Heading4"/>
      </w:pPr>
      <w:r>
        <w:t>Step 1 — Calculate PC + 4</w:t>
      </w:r>
    </w:p>
    <w:p>
      <w:r>
        <w:t xml:space="preserve">PC + 4 = 0x20000024. Keep its </w:t>
      </w:r>
      <w:r>
        <w:rPr>
          <w:b/>
        </w:rPr>
        <w:t>upper four bits</w:t>
      </w:r>
      <w:r>
        <w:t xml:space="preserve">, which are the first hexadecimal digit: </w:t>
      </w:r>
      <w:r>
        <w:rPr>
          <w:b/>
        </w:rPr>
        <w:t>2</w:t>
      </w:r>
      <w:r>
        <w:t>.</w:t>
      </w:r>
    </w:p>
    <w:p>
      <w:pPr>
        <w:pStyle w:val="Heading4"/>
      </w:pPr>
      <w:r>
        <w:t>Step 2 — Shift the target field left by 2</w:t>
      </w:r>
    </w:p>
    <w:p>
      <w:r>
        <w:t xml:space="preserve">This appends two zero </w:t>
      </w:r>
      <w:r>
        <w:rPr>
          <w:b/>
        </w:rPr>
        <w:t>bits</w:t>
      </w:r>
      <w:r>
        <w:t>, equivalent to multiplying by 4: 0x000000C × 4 = 0x0000030. The 26-bit field becomes a 28-bit value.</w:t>
      </w:r>
    </w:p>
    <w:p>
      <w:pPr>
        <w:pStyle w:val="Heading4"/>
      </w:pPr>
      <w:r>
        <w:t>Step 3 — Join the pieces</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Upper 4 bits   Lower 28 bits</w:t>
            </w:r>
          </w:p>
          <w:p>
            <w:pPr>
              <w:spacing w:after="0" w:before="0" w:line="240" w:lineRule="auto"/>
            </w:pPr>
            <w:r>
              <w:rPr>
                <w:rFonts w:ascii="Courier New" w:hAnsi="Courier New" w:cs="Courier New" w:eastAsia="Courier New"/>
                <w:color w:val="1A1A1A"/>
                <w:sz w:val="18"/>
              </w:rPr>
              <w:t xml:space="preserve">     2            0000030       →  Jump address = 0x20000030</w:t>
            </w:r>
          </w:p>
        </w:tc>
      </w:tr>
    </w:tbl>
    <w:p>
      <w:pPr>
        <w:spacing w:after="0" w:before="0" w:line="80" w:lineRule="exact"/>
      </w:pPr>
      <w:r>
        <w:rPr>
          <w:sz w:val="4"/>
        </w:rPr>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b/>
          <w:sz w:val="22"/>
        </w:rPr>
        <w:t>PC</w:t>
      </w:r>
      <w:r>
        <w:rPr>
          <w:b/>
          <w:sz w:val="22"/>
          <w:vertAlign w:val="subscript"/>
        </w:rPr>
        <w:t>next</w:t>
      </w:r>
      <w:r>
        <w:rPr>
          <w:b/>
          <w:sz w:val="22"/>
        </w:rPr>
        <w:t xml:space="preserve"> = 0x20000030</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rPr>
                <w:b/>
              </w:rPr>
              <w:t>Do not add the target displacement to PC + 4.</w:t>
            </w:r>
            <w:r>
              <w:t xml:space="preserve"> That is the branch method. Jump uses </w:t>
            </w:r>
            <w:r>
              <w:rPr>
                <w:b/>
              </w:rPr>
              <w:t>concatenation — joining bit fields</w:t>
            </w:r>
            <w:r>
              <w:t>.</w:t>
            </w:r>
          </w:p>
        </w:tc>
      </w:tr>
    </w:tbl>
    <w:p>
      <w:pPr>
        <w:spacing w:after="0" w:before="0" w:line="140" w:lineRule="exact"/>
      </w:pPr>
      <w:r>
        <w:rPr>
          <w:sz w:val="4"/>
        </w:rPr>
      </w:r>
    </w:p>
    <w:p>
      <w:pPr>
        <w:pStyle w:val="Heading2"/>
      </w:pPr>
      <w:r>
        <w:t>2. The Formula to Memorize</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b/>
          <w:sz w:val="22"/>
        </w:rPr>
        <w:t>Jump address = { (PC + 4)[31:28],  Instruction[25:0],  00 }</w:t>
      </w:r>
    </w:p>
    <w:p>
      <w:pPr>
        <w:keepNext/>
      </w:pPr>
      <w:r>
        <w:t>The braces mean concatenation:</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w:t>
            </w:r>
          </w:p>
          <w:p>
            <w:pPr>
              <w:spacing w:after="0" w:before="0" w:line="240" w:lineRule="auto"/>
            </w:pPr>
            <w:r>
              <w:rPr>
                <w:rFonts w:ascii="Courier New" w:hAnsi="Courier New" w:cs="Courier New" w:eastAsia="Courier New"/>
                <w:color w:val="1A1A1A"/>
                <w:sz w:val="18"/>
              </w:rPr>
              <w:t>│ PC+4 upper 4 bits│ 26-bit instruction field │  00  │</w:t>
            </w:r>
          </w:p>
          <w:p>
            <w:pPr>
              <w:spacing w:after="0" w:before="0" w:line="240" w:lineRule="auto"/>
            </w:pPr>
            <w:r>
              <w:rPr>
                <w:rFonts w:ascii="Courier New" w:hAnsi="Courier New" w:cs="Courier New" w:eastAsia="Courier New"/>
                <w:color w:val="1A1A1A"/>
                <w:sz w:val="18"/>
              </w:rPr>
              <w:t>└──────────────────┴──────────────────────────┴──────┘</w:t>
            </w:r>
          </w:p>
          <w:p>
            <w:pPr>
              <w:spacing w:after="0" w:before="0" w:line="240" w:lineRule="auto"/>
            </w:pPr>
            <w:r>
              <w:rPr>
                <w:rFonts w:ascii="Courier New" w:hAnsi="Courier New" w:cs="Courier New" w:eastAsia="Courier New"/>
                <w:color w:val="1A1A1A"/>
                <w:sz w:val="18"/>
              </w:rPr>
              <w:t xml:space="preserve">        4         +           26              +  2   = 32 bits</w:t>
            </w:r>
          </w:p>
        </w:tc>
      </w:tr>
    </w:tbl>
    <w:p>
      <w:pPr>
        <w:spacing w:after="0" w:before="0" w:line="80" w:lineRule="exact"/>
      </w:pPr>
      <w:r>
        <w:rPr>
          <w:sz w:val="4"/>
        </w:rPr>
      </w:r>
    </w:p>
    <w:p>
      <w:pPr>
        <w:pStyle w:val="Heading3"/>
      </w:pPr>
      <w:r>
        <w:t>Three short reasons worth memorizing</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786"/>
        <w:gridCol w:w="6966"/>
      </w:tblGrid>
      <w:tr>
        <w:trPr>
          <w:cantSplit/>
          <w:tblHeader/>
        </w:trPr>
        <w:tc>
          <w:tcPr>
            <w:tcW w:type="dxa" w:w="2786"/>
            <w:shd w:val="clear" w:color="auto" w:fill="DCE6F2"/>
            <w:tcMar>
              <w:top w:w="45" w:type="dxa"/>
              <w:left w:w="90" w:type="dxa"/>
              <w:bottom w:w="45" w:type="dxa"/>
              <w:right w:w="90" w:type="dxa"/>
            </w:tcMar>
          </w:tcPr>
          <w:p>
            <w:pPr>
              <w:keepNext/>
              <w:spacing w:after="0" w:line="252" w:lineRule="auto"/>
            </w:pPr>
            <w:r>
              <w:rPr>
                <w:b/>
                <w:color w:val="1F3864"/>
                <w:sz w:val="19"/>
              </w:rPr>
              <w:t>Question</w:t>
            </w:r>
          </w:p>
        </w:tc>
        <w:tc>
          <w:tcPr>
            <w:tcW w:type="dxa" w:w="6966"/>
            <w:shd w:val="clear" w:color="auto" w:fill="DCE6F2"/>
            <w:tcMar>
              <w:top w:w="45" w:type="dxa"/>
              <w:left w:w="90" w:type="dxa"/>
              <w:bottom w:w="45" w:type="dxa"/>
              <w:right w:w="90" w:type="dxa"/>
            </w:tcMar>
          </w:tcPr>
          <w:p>
            <w:pPr>
              <w:keepNext/>
              <w:spacing w:after="0" w:line="252" w:lineRule="auto"/>
            </w:pPr>
            <w:r>
              <w:rPr>
                <w:b/>
                <w:color w:val="1F3864"/>
                <w:sz w:val="19"/>
              </w:rPr>
              <w:t>Exam answer</w:t>
            </w:r>
          </w:p>
        </w:tc>
      </w:tr>
      <w:tr>
        <w:trPr>
          <w:cantSplit/>
        </w:trPr>
        <w:tc>
          <w:tcPr>
            <w:tcW w:type="dxa" w:w="2786"/>
            <w:tcMar>
              <w:top w:w="45" w:type="dxa"/>
              <w:left w:w="90" w:type="dxa"/>
              <w:bottom w:w="45" w:type="dxa"/>
              <w:right w:w="90" w:type="dxa"/>
            </w:tcMar>
          </w:tcPr>
          <w:p>
            <w:pPr>
              <w:keepNext/>
              <w:spacing w:after="0" w:line="252" w:lineRule="auto"/>
            </w:pPr>
            <w:r>
              <w:rPr>
                <w:sz w:val="19"/>
              </w:rPr>
              <w:t>Why append 00?</w:t>
            </w:r>
          </w:p>
        </w:tc>
        <w:tc>
          <w:tcPr>
            <w:tcW w:type="dxa" w:w="6966"/>
            <w:tcMar>
              <w:top w:w="45" w:type="dxa"/>
              <w:left w:w="90" w:type="dxa"/>
              <w:bottom w:w="45" w:type="dxa"/>
              <w:right w:w="90" w:type="dxa"/>
            </w:tcMar>
          </w:tcPr>
          <w:p>
            <w:pPr>
              <w:keepNext/>
              <w:spacing w:after="0" w:line="252" w:lineRule="auto"/>
            </w:pPr>
            <w:r>
              <w:rPr>
                <w:sz w:val="19"/>
              </w:rPr>
              <w:t>Instructions are word-aligned, so their byte addresses end in two zero bits.</w:t>
            </w:r>
          </w:p>
        </w:tc>
      </w:tr>
      <w:tr>
        <w:trPr>
          <w:cantSplit/>
        </w:trPr>
        <w:tc>
          <w:tcPr>
            <w:tcW w:type="dxa" w:w="2786"/>
            <w:shd w:val="clear" w:color="auto" w:fill="F7F9FC"/>
            <w:tcMar>
              <w:top w:w="45" w:type="dxa"/>
              <w:left w:w="90" w:type="dxa"/>
              <w:bottom w:w="45" w:type="dxa"/>
              <w:right w:w="90" w:type="dxa"/>
            </w:tcMar>
          </w:tcPr>
          <w:p>
            <w:pPr>
              <w:keepNext/>
              <w:spacing w:after="0" w:line="252" w:lineRule="auto"/>
            </w:pPr>
            <w:r>
              <w:rPr>
                <w:sz w:val="19"/>
              </w:rPr>
              <w:t>Why take four bits from PC + 4?</w:t>
            </w:r>
          </w:p>
        </w:tc>
        <w:tc>
          <w:tcPr>
            <w:tcW w:type="dxa" w:w="6966"/>
            <w:shd w:val="clear" w:color="auto" w:fill="F7F9FC"/>
            <w:tcMar>
              <w:top w:w="45" w:type="dxa"/>
              <w:left w:w="90" w:type="dxa"/>
              <w:bottom w:w="45" w:type="dxa"/>
              <w:right w:w="90" w:type="dxa"/>
            </w:tcMar>
          </w:tcPr>
          <w:p>
            <w:pPr>
              <w:keepNext/>
              <w:spacing w:after="0" w:line="252" w:lineRule="auto"/>
            </w:pPr>
            <w:r>
              <w:rPr>
                <w:sz w:val="19"/>
              </w:rPr>
              <w:t>The 26-bit field plus two zeros supplies only 28 bits; four more bits complete the 32-bit address.</w:t>
            </w:r>
          </w:p>
        </w:tc>
      </w:tr>
      <w:tr>
        <w:trPr>
          <w:cantSplit/>
        </w:trPr>
        <w:tc>
          <w:tcPr>
            <w:tcW w:type="dxa" w:w="2786"/>
            <w:tcMar>
              <w:top w:w="45" w:type="dxa"/>
              <w:left w:w="90" w:type="dxa"/>
              <w:bottom w:w="45" w:type="dxa"/>
              <w:right w:w="90" w:type="dxa"/>
            </w:tcMar>
          </w:tcPr>
          <w:p>
            <w:pPr>
              <w:spacing w:after="0" w:line="252" w:lineRule="auto"/>
            </w:pPr>
            <w:r>
              <w:rPr>
                <w:sz w:val="19"/>
              </w:rPr>
              <w:t>Why only a 26-bit target field?</w:t>
            </w:r>
          </w:p>
        </w:tc>
        <w:tc>
          <w:tcPr>
            <w:tcW w:type="dxa" w:w="6966"/>
            <w:tcMar>
              <w:top w:w="45" w:type="dxa"/>
              <w:left w:w="90" w:type="dxa"/>
              <w:bottom w:w="45" w:type="dxa"/>
              <w:right w:w="90" w:type="dxa"/>
            </w:tcMar>
          </w:tcPr>
          <w:p>
            <w:pPr>
              <w:spacing w:after="0" w:line="252" w:lineRule="auto"/>
            </w:pPr>
            <w:r>
              <w:rPr>
                <w:sz w:val="19"/>
              </w:rPr>
              <w:t>A 32-bit J-format instruction reserves six bits for the opcode.</w:t>
            </w:r>
          </w:p>
        </w:tc>
      </w:tr>
    </w:tbl>
    <w:p>
      <w:pPr>
        <w:spacing w:after="0" w:before="0" w:line="12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rPr>
                <w:b/>
              </w:rPr>
              <w:t>Slide correction:</w:t>
            </w:r>
            <w:r>
              <w:t xml:space="preserve"> slide 31 says "top 4 bits of old PC." Use </w:t>
            </w:r>
            <w:r>
              <w:rPr>
                <w:b/>
              </w:rPr>
              <w:t>PC + 4</w:t>
            </w:r>
            <w:r>
              <w:t>, as correctly shown in slide 32 and stated in the TF question. The difference matters at an address-region boundary.</w:t>
            </w:r>
          </w:p>
        </w:tc>
      </w:tr>
    </w:tbl>
    <w:p>
      <w:pPr>
        <w:spacing w:after="0" w:before="0" w:line="140" w:lineRule="exact"/>
      </w:pPr>
      <w:r>
        <w:rPr>
          <w:sz w:val="4"/>
        </w:rPr>
      </w:r>
    </w:p>
    <w:p>
      <w:pPr>
        <w:pStyle w:val="Heading3"/>
      </w:pPr>
      <w:r>
        <w:t>J-format — memorize</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 xml:space="preserve"> 31        26 25                               0</w:t>
            </w:r>
          </w:p>
          <w:p>
            <w:pPr>
              <w:spacing w:after="0" w:before="0" w:line="240" w:lineRule="auto"/>
            </w:pPr>
            <w:r>
              <w:rPr>
                <w:rFonts w:ascii="Courier New" w:hAnsi="Courier New" w:cs="Courier New" w:eastAsia="Courier New"/>
                <w:color w:val="1A1A1A"/>
                <w:sz w:val="18"/>
              </w:rPr>
              <w:t>┌────────────┬──────────────────────────────────┐</w:t>
            </w:r>
          </w:p>
          <w:p>
            <w:pPr>
              <w:spacing w:after="0" w:before="0" w:line="240" w:lineRule="auto"/>
            </w:pPr>
            <w:r>
              <w:rPr>
                <w:rFonts w:ascii="Courier New" w:hAnsi="Courier New" w:cs="Courier New" w:eastAsia="Courier New"/>
                <w:color w:val="1A1A1A"/>
                <w:sz w:val="18"/>
              </w:rPr>
              <w:t>│ opcode     │       26-bit target field        │</w:t>
            </w:r>
          </w:p>
          <w:p>
            <w:pPr>
              <w:spacing w:after="0" w:before="0" w:line="240" w:lineRule="auto"/>
            </w:pPr>
            <w:r>
              <w:rPr>
                <w:rFonts w:ascii="Courier New" w:hAnsi="Courier New" w:cs="Courier New" w:eastAsia="Courier New"/>
                <w:color w:val="1A1A1A"/>
                <w:sz w:val="18"/>
              </w:rPr>
              <w:t>│ 000010     │                                  │</w:t>
            </w:r>
          </w:p>
          <w:p>
            <w:pPr>
              <w:spacing w:after="0" w:before="0" w:line="240" w:lineRule="auto"/>
            </w:pPr>
            <w:r>
              <w:rPr>
                <w:rFonts w:ascii="Courier New" w:hAnsi="Courier New" w:cs="Courier New" w:eastAsia="Courier New"/>
                <w:color w:val="1A1A1A"/>
                <w:sz w:val="18"/>
              </w:rPr>
              <w:t>└────────────┴──────────────────────────────────┘</w:t>
            </w:r>
          </w:p>
        </w:tc>
      </w:tr>
    </w:tbl>
    <w:p>
      <w:pPr>
        <w:spacing w:after="0" w:before="0" w:line="80" w:lineRule="exact"/>
      </w:pPr>
      <w:r>
        <w:rPr>
          <w:sz w:val="4"/>
        </w:rPr>
      </w:r>
    </w:p>
    <w:p>
      <w:r>
        <w:t xml:space="preserve">Opcode for j is </w:t>
      </w:r>
      <w:r>
        <w:rPr>
          <w:b/>
        </w:rPr>
        <w:t>2 decimal = 000010 binary</w:t>
      </w:r>
      <w:r>
        <w:t>.</w:t>
      </w:r>
    </w:p>
    <w:p>
      <w:pPr>
        <w:keepNext/>
        <w:spacing w:before="120" w:after="40"/>
        <w:jc w:val="center"/>
      </w:pPr>
      <w:r>
        <w:drawing>
          <wp:inline xmlns:a="http://schemas.openxmlformats.org/drawingml/2006/main" xmlns:pic="http://schemas.openxmlformats.org/drawingml/2006/picture">
            <wp:extent cx="4320000" cy="421512"/>
            <wp:docPr id="16" name="Picture 16"/>
            <wp:cNvGraphicFramePr>
              <a:graphicFrameLocks noChangeAspect="1"/>
            </wp:cNvGraphicFramePr>
            <a:graphic>
              <a:graphicData uri="http://schemas.openxmlformats.org/drawingml/2006/picture">
                <pic:pic>
                  <pic:nvPicPr>
                    <pic:cNvPr id="0" name="slide31.png"/>
                    <pic:cNvPicPr/>
                  </pic:nvPicPr>
                  <pic:blipFill>
                    <a:blip r:embed="rId26"/>
                    <a:stretch>
                      <a:fillRect/>
                    </a:stretch>
                  </pic:blipFill>
                  <pic:spPr>
                    <a:xfrm>
                      <a:off x="0" y="0"/>
                      <a:ext cx="4320000" cy="421512"/>
                    </a:xfrm>
                    <a:prstGeom prst="rect"/>
                  </pic:spPr>
                </pic:pic>
              </a:graphicData>
            </a:graphic>
          </wp:inline>
        </w:drawing>
      </w:r>
    </w:p>
    <w:p>
      <w:pPr>
        <w:spacing w:after="200"/>
        <w:jc w:val="center"/>
      </w:pPr>
      <w:r>
        <w:rPr>
          <w:i/>
          <w:color w:val="595959"/>
          <w:sz w:val="18"/>
        </w:rPr>
        <w:t>Figure 6.1 — Jump instruction format (slide 31)</w:t>
      </w:r>
    </w:p>
    <w:p>
      <w:pPr>
        <w:pStyle w:val="Heading2"/>
      </w:pPr>
      <w:r>
        <w:t>3. Fast Comparison: beq versus j</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167"/>
        <w:gridCol w:w="3250"/>
        <w:gridCol w:w="4334"/>
      </w:tblGrid>
      <w:tr>
        <w:trPr>
          <w:cantSplit/>
          <w:tblHeader/>
        </w:trPr>
        <w:tc>
          <w:tcPr>
            <w:tcW w:type="dxa" w:w="2167"/>
            <w:shd w:val="clear" w:color="auto" w:fill="DCE6F2"/>
            <w:tcMar>
              <w:top w:w="45" w:type="dxa"/>
              <w:left w:w="90" w:type="dxa"/>
              <w:bottom w:w="45" w:type="dxa"/>
              <w:right w:w="90" w:type="dxa"/>
            </w:tcMar>
          </w:tcPr>
          <w:p>
            <w:pPr>
              <w:keepNext/>
              <w:spacing w:after="0" w:line="252" w:lineRule="auto"/>
            </w:pPr>
            <w:r>
              <w:rPr>
                <w:b/>
                <w:color w:val="1F3864"/>
                <w:sz w:val="19"/>
              </w:rPr>
              <w:t>Feature</w:t>
            </w:r>
          </w:p>
        </w:tc>
        <w:tc>
          <w:tcPr>
            <w:tcW w:type="dxa" w:w="3250"/>
            <w:shd w:val="clear" w:color="auto" w:fill="DCE6F2"/>
            <w:tcMar>
              <w:top w:w="45" w:type="dxa"/>
              <w:left w:w="90" w:type="dxa"/>
              <w:bottom w:w="45" w:type="dxa"/>
              <w:right w:w="90" w:type="dxa"/>
            </w:tcMar>
          </w:tcPr>
          <w:p>
            <w:pPr>
              <w:keepNext/>
              <w:spacing w:after="0" w:line="252" w:lineRule="auto"/>
            </w:pPr>
            <w:r>
              <w:rPr>
                <w:b/>
                <w:color w:val="1F3864"/>
                <w:sz w:val="19"/>
              </w:rPr>
              <w:t>beq</w:t>
            </w:r>
          </w:p>
        </w:tc>
        <w:tc>
          <w:tcPr>
            <w:tcW w:type="dxa" w:w="4334"/>
            <w:shd w:val="clear" w:color="auto" w:fill="DCE6F2"/>
            <w:tcMar>
              <w:top w:w="45" w:type="dxa"/>
              <w:left w:w="90" w:type="dxa"/>
              <w:bottom w:w="45" w:type="dxa"/>
              <w:right w:w="90" w:type="dxa"/>
            </w:tcMar>
          </w:tcPr>
          <w:p>
            <w:pPr>
              <w:keepNext/>
              <w:spacing w:after="0" w:line="252" w:lineRule="auto"/>
            </w:pPr>
            <w:r>
              <w:rPr>
                <w:b/>
                <w:color w:val="1F3864"/>
                <w:sz w:val="19"/>
              </w:rPr>
              <w:t>j</w:t>
            </w:r>
          </w:p>
        </w:tc>
      </w:tr>
      <w:tr>
        <w:trPr>
          <w:cantSplit/>
        </w:trPr>
        <w:tc>
          <w:tcPr>
            <w:tcW w:type="dxa" w:w="2167"/>
            <w:tcMar>
              <w:top w:w="45" w:type="dxa"/>
              <w:left w:w="90" w:type="dxa"/>
              <w:bottom w:w="45" w:type="dxa"/>
              <w:right w:w="90" w:type="dxa"/>
            </w:tcMar>
          </w:tcPr>
          <w:p>
            <w:pPr>
              <w:keepNext/>
              <w:spacing w:after="0" w:line="252" w:lineRule="auto"/>
            </w:pPr>
            <w:r>
              <w:rPr>
                <w:sz w:val="19"/>
              </w:rPr>
              <w:t>Conditional?</w:t>
            </w:r>
          </w:p>
        </w:tc>
        <w:tc>
          <w:tcPr>
            <w:tcW w:type="dxa" w:w="3250"/>
            <w:tcMar>
              <w:top w:w="45" w:type="dxa"/>
              <w:left w:w="90" w:type="dxa"/>
              <w:bottom w:w="45" w:type="dxa"/>
              <w:right w:w="90" w:type="dxa"/>
            </w:tcMar>
          </w:tcPr>
          <w:p>
            <w:pPr>
              <w:keepNext/>
              <w:spacing w:after="0" w:line="252" w:lineRule="auto"/>
            </w:pPr>
            <w:r>
              <w:rPr>
                <w:sz w:val="19"/>
              </w:rPr>
              <w:t>Yes: registers must be equal</w:t>
            </w:r>
          </w:p>
        </w:tc>
        <w:tc>
          <w:tcPr>
            <w:tcW w:type="dxa" w:w="4334"/>
            <w:tcMar>
              <w:top w:w="45" w:type="dxa"/>
              <w:left w:w="90" w:type="dxa"/>
              <w:bottom w:w="45" w:type="dxa"/>
              <w:right w:w="90" w:type="dxa"/>
            </w:tcMar>
          </w:tcPr>
          <w:p>
            <w:pPr>
              <w:keepNext/>
              <w:spacing w:after="0" w:line="252" w:lineRule="auto"/>
            </w:pPr>
            <w:r>
              <w:rPr>
                <w:sz w:val="19"/>
              </w:rPr>
              <w:t>No</w:t>
            </w:r>
          </w:p>
        </w:tc>
      </w:tr>
      <w:tr>
        <w:trPr>
          <w:cantSplit/>
        </w:trPr>
        <w:tc>
          <w:tcPr>
            <w:tcW w:type="dxa" w:w="2167"/>
            <w:shd w:val="clear" w:color="auto" w:fill="F7F9FC"/>
            <w:tcMar>
              <w:top w:w="45" w:type="dxa"/>
              <w:left w:w="90" w:type="dxa"/>
              <w:bottom w:w="45" w:type="dxa"/>
              <w:right w:w="90" w:type="dxa"/>
            </w:tcMar>
          </w:tcPr>
          <w:p>
            <w:pPr>
              <w:keepNext/>
              <w:spacing w:after="0" w:line="252" w:lineRule="auto"/>
            </w:pPr>
            <w:r>
              <w:rPr>
                <w:sz w:val="19"/>
              </w:rPr>
              <w:t>Address field</w:t>
            </w:r>
          </w:p>
        </w:tc>
        <w:tc>
          <w:tcPr>
            <w:tcW w:type="dxa" w:w="3250"/>
            <w:shd w:val="clear" w:color="auto" w:fill="F7F9FC"/>
            <w:tcMar>
              <w:top w:w="45" w:type="dxa"/>
              <w:left w:w="90" w:type="dxa"/>
              <w:bottom w:w="45" w:type="dxa"/>
              <w:right w:w="90" w:type="dxa"/>
            </w:tcMar>
          </w:tcPr>
          <w:p>
            <w:pPr>
              <w:keepNext/>
              <w:spacing w:after="0" w:line="252" w:lineRule="auto"/>
            </w:pPr>
            <w:r>
              <w:rPr>
                <w:sz w:val="19"/>
              </w:rPr>
              <w:t>Signed 16-bit displacement</w:t>
            </w:r>
          </w:p>
        </w:tc>
        <w:tc>
          <w:tcPr>
            <w:tcW w:type="dxa" w:w="4334"/>
            <w:shd w:val="clear" w:color="auto" w:fill="F7F9FC"/>
            <w:tcMar>
              <w:top w:w="45" w:type="dxa"/>
              <w:left w:w="90" w:type="dxa"/>
              <w:bottom w:w="45" w:type="dxa"/>
              <w:right w:w="90" w:type="dxa"/>
            </w:tcMar>
          </w:tcPr>
          <w:p>
            <w:pPr>
              <w:keepNext/>
              <w:spacing w:after="0" w:line="252" w:lineRule="auto"/>
            </w:pPr>
            <w:r>
              <w:rPr>
                <w:sz w:val="19"/>
              </w:rPr>
              <w:t>26-bit target field</w:t>
            </w:r>
          </w:p>
        </w:tc>
      </w:tr>
      <w:tr>
        <w:trPr>
          <w:cantSplit/>
        </w:trPr>
        <w:tc>
          <w:tcPr>
            <w:tcW w:type="dxa" w:w="2167"/>
            <w:tcMar>
              <w:top w:w="45" w:type="dxa"/>
              <w:left w:w="90" w:type="dxa"/>
              <w:bottom w:w="45" w:type="dxa"/>
              <w:right w:w="90" w:type="dxa"/>
            </w:tcMar>
          </w:tcPr>
          <w:p>
            <w:pPr>
              <w:keepNext/>
              <w:spacing w:after="0" w:line="252" w:lineRule="auto"/>
            </w:pPr>
            <w:r>
              <w:rPr>
                <w:sz w:val="19"/>
              </w:rPr>
              <w:t>Target calculation</w:t>
            </w:r>
          </w:p>
        </w:tc>
        <w:tc>
          <w:tcPr>
            <w:tcW w:type="dxa" w:w="3250"/>
            <w:tcMar>
              <w:top w:w="45" w:type="dxa"/>
              <w:left w:w="90" w:type="dxa"/>
              <w:bottom w:w="45" w:type="dxa"/>
              <w:right w:w="90" w:type="dxa"/>
            </w:tcMar>
          </w:tcPr>
          <w:p>
            <w:pPr>
              <w:keepNext/>
              <w:spacing w:after="0" w:line="252" w:lineRule="auto"/>
            </w:pPr>
            <w:r>
              <w:rPr>
                <w:sz w:val="19"/>
              </w:rPr>
              <w:t>PC + 4 + shifted displacement</w:t>
            </w:r>
          </w:p>
        </w:tc>
        <w:tc>
          <w:tcPr>
            <w:tcW w:type="dxa" w:w="4334"/>
            <w:tcMar>
              <w:top w:w="45" w:type="dxa"/>
              <w:left w:w="90" w:type="dxa"/>
              <w:bottom w:w="45" w:type="dxa"/>
              <w:right w:w="90" w:type="dxa"/>
            </w:tcMar>
          </w:tcPr>
          <w:p>
            <w:pPr>
              <w:keepNext/>
              <w:spacing w:after="0" w:line="252" w:lineRule="auto"/>
            </w:pPr>
            <w:r>
              <w:rPr>
                <w:sz w:val="19"/>
              </w:rPr>
              <w:t>Concatenate PC + 4 upper bits, target field and 00</w:t>
            </w:r>
          </w:p>
        </w:tc>
      </w:tr>
      <w:tr>
        <w:trPr>
          <w:cantSplit/>
        </w:trPr>
        <w:tc>
          <w:tcPr>
            <w:tcW w:type="dxa" w:w="2167"/>
            <w:shd w:val="clear" w:color="auto" w:fill="F7F9FC"/>
            <w:tcMar>
              <w:top w:w="45" w:type="dxa"/>
              <w:left w:w="90" w:type="dxa"/>
              <w:bottom w:w="45" w:type="dxa"/>
              <w:right w:w="90" w:type="dxa"/>
            </w:tcMar>
          </w:tcPr>
          <w:p>
            <w:pPr>
              <w:keepNext/>
              <w:spacing w:after="0" w:line="252" w:lineRule="auto"/>
            </w:pPr>
            <w:r>
              <w:rPr>
                <w:sz w:val="19"/>
              </w:rPr>
              <w:t>Main ALU needed?</w:t>
            </w:r>
          </w:p>
        </w:tc>
        <w:tc>
          <w:tcPr>
            <w:tcW w:type="dxa" w:w="3250"/>
            <w:shd w:val="clear" w:color="auto" w:fill="F7F9FC"/>
            <w:tcMar>
              <w:top w:w="45" w:type="dxa"/>
              <w:left w:w="90" w:type="dxa"/>
              <w:bottom w:w="45" w:type="dxa"/>
              <w:right w:w="90" w:type="dxa"/>
            </w:tcMar>
          </w:tcPr>
          <w:p>
            <w:pPr>
              <w:keepNext/>
              <w:spacing w:after="0" w:line="252" w:lineRule="auto"/>
            </w:pPr>
            <w:r>
              <w:rPr>
                <w:sz w:val="19"/>
              </w:rPr>
              <w:t>Yes, for subtraction</w:t>
            </w:r>
          </w:p>
        </w:tc>
        <w:tc>
          <w:tcPr>
            <w:tcW w:type="dxa" w:w="4334"/>
            <w:shd w:val="clear" w:color="auto" w:fill="F7F9FC"/>
            <w:tcMar>
              <w:top w:w="45" w:type="dxa"/>
              <w:left w:w="90" w:type="dxa"/>
              <w:bottom w:w="45" w:type="dxa"/>
              <w:right w:w="90" w:type="dxa"/>
            </w:tcMar>
          </w:tcPr>
          <w:p>
            <w:pPr>
              <w:keepNext/>
              <w:spacing w:after="0" w:line="252" w:lineRule="auto"/>
            </w:pPr>
            <w:r>
              <w:rPr>
                <w:sz w:val="19"/>
              </w:rPr>
              <w:t>No</w:t>
            </w:r>
          </w:p>
        </w:tc>
      </w:tr>
      <w:tr>
        <w:trPr>
          <w:cantSplit/>
        </w:trPr>
        <w:tc>
          <w:tcPr>
            <w:tcW w:type="dxa" w:w="2167"/>
            <w:tcMar>
              <w:top w:w="45" w:type="dxa"/>
              <w:left w:w="90" w:type="dxa"/>
              <w:bottom w:w="45" w:type="dxa"/>
              <w:right w:w="90" w:type="dxa"/>
            </w:tcMar>
          </w:tcPr>
          <w:p>
            <w:pPr>
              <w:spacing w:after="0" w:line="252" w:lineRule="auto"/>
            </w:pPr>
            <w:r>
              <w:rPr>
                <w:sz w:val="19"/>
              </w:rPr>
              <w:t>Final decision</w:t>
            </w:r>
          </w:p>
        </w:tc>
        <w:tc>
          <w:tcPr>
            <w:tcW w:type="dxa" w:w="3250"/>
            <w:tcMar>
              <w:top w:w="45" w:type="dxa"/>
              <w:left w:w="90" w:type="dxa"/>
              <w:bottom w:w="45" w:type="dxa"/>
              <w:right w:w="90" w:type="dxa"/>
            </w:tcMar>
          </w:tcPr>
          <w:p>
            <w:pPr>
              <w:spacing w:after="0" w:line="252" w:lineRule="auto"/>
            </w:pPr>
            <w:r>
              <w:rPr>
                <w:sz w:val="19"/>
              </w:rPr>
              <w:t>Branch AND Zero</w:t>
            </w:r>
          </w:p>
        </w:tc>
        <w:tc>
          <w:tcPr>
            <w:tcW w:type="dxa" w:w="4334"/>
            <w:tcMar>
              <w:top w:w="45" w:type="dxa"/>
              <w:left w:w="90" w:type="dxa"/>
              <w:bottom w:w="45" w:type="dxa"/>
              <w:right w:w="90" w:type="dxa"/>
            </w:tcMar>
          </w:tcPr>
          <w:p>
            <w:pPr>
              <w:spacing w:after="0" w:line="252" w:lineRule="auto"/>
            </w:pPr>
            <w:r>
              <w:rPr>
                <w:sz w:val="19"/>
              </w:rPr>
              <w:t>Jump control signal</w:t>
            </w:r>
          </w:p>
        </w:tc>
      </w:tr>
    </w:tbl>
    <w:p>
      <w:pPr>
        <w:spacing w:after="0" w:before="0" w:line="12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t xml:space="preserve">Branch uses </w:t>
            </w:r>
            <w:r>
              <w:rPr>
                <w:b/>
              </w:rPr>
              <w:t>addition</w:t>
            </w:r>
            <w:r>
              <w:t xml:space="preserve"> to PC + 4. Jump uses </w:t>
            </w:r>
            <w:r>
              <w:rPr>
                <w:b/>
              </w:rPr>
              <w:t>concatenation</w:t>
            </w:r>
            <w:r>
              <w:t>.</w:t>
            </w:r>
          </w:p>
        </w:tc>
      </w:tr>
    </w:tbl>
    <w:p>
      <w:pPr>
        <w:spacing w:after="0" w:before="0" w:line="140" w:lineRule="exact"/>
      </w:pPr>
      <w:r>
        <w:rPr>
          <w:sz w:val="4"/>
        </w:rPr>
      </w:r>
    </w:p>
    <w:p>
      <w:pPr>
        <w:pStyle w:val="Heading2"/>
      </w:pPr>
      <w:r>
        <w:t>4. Hardware Needed to Add j</w:t>
      </w:r>
    </w:p>
    <w:p>
      <w:r>
        <w:t xml:space="preserve">Start with the datapath that already chooses between </w:t>
      </w:r>
      <w:r>
        <w:rPr>
          <w:b/>
        </w:rPr>
        <w:t>PC + 4</w:t>
      </w:r>
      <w:r>
        <w:t xml:space="preserve"> and the </w:t>
      </w:r>
      <w:r>
        <w:rPr>
          <w:b/>
        </w:rPr>
        <w:t>branch target</w:t>
      </w:r>
      <w:r>
        <w:t xml:space="preserve">. Add one more choice: the </w:t>
      </w:r>
      <w:r>
        <w:rPr>
          <w:b/>
        </w:rPr>
        <w:t>jump target</w:t>
      </w:r>
      <w:r>
        <w:t>.</w:t>
      </w:r>
    </w:p>
    <w:p>
      <w:pPr>
        <w:pStyle w:val="Heading3"/>
      </w:pPr>
      <w:r>
        <w:t>Required additions</w:t>
      </w:r>
    </w:p>
    <w:p>
      <w:pPr>
        <w:tabs>
          <w:tab w:pos="482" w:val="left"/>
        </w:tabs>
        <w:spacing w:after="50"/>
        <w:ind w:left="482" w:hanging="340"/>
      </w:pPr>
      <w:r>
        <w:rPr>
          <w:b/>
          <w:color w:val="1F4E79"/>
        </w:rPr>
        <w:t>1.</w:t>
        <w:tab/>
      </w:r>
      <w:r>
        <w:t xml:space="preserve">A path from </w:t>
      </w:r>
      <w:r>
        <w:rPr>
          <w:b/>
        </w:rPr>
        <w:t>Instruction[25:0]</w:t>
      </w:r>
      <w:r>
        <w:t xml:space="preserve"> that appends two zeros.</w:t>
      </w:r>
    </w:p>
    <w:p>
      <w:pPr>
        <w:tabs>
          <w:tab w:pos="482" w:val="left"/>
        </w:tabs>
        <w:spacing w:after="50"/>
        <w:ind w:left="482" w:hanging="340"/>
      </w:pPr>
      <w:r>
        <w:rPr>
          <w:b/>
          <w:color w:val="1F4E79"/>
        </w:rPr>
        <w:t>2.</w:t>
        <w:tab/>
      </w:r>
      <w:r>
        <w:t xml:space="preserve">Wiring to concatenate </w:t>
      </w:r>
      <w:r>
        <w:rPr>
          <w:b/>
        </w:rPr>
        <w:t>(PC + 4)[31:28]</w:t>
      </w:r>
      <w:r>
        <w:t xml:space="preserve"> with that 28-bit result.</w:t>
      </w:r>
    </w:p>
    <w:p>
      <w:pPr>
        <w:tabs>
          <w:tab w:pos="482" w:val="left"/>
        </w:tabs>
        <w:spacing w:after="50"/>
        <w:ind w:left="482" w:hanging="340"/>
      </w:pPr>
      <w:r>
        <w:rPr>
          <w:b/>
          <w:color w:val="1F4E79"/>
        </w:rPr>
        <w:t>3.</w:t>
        <w:tab/>
      </w:r>
      <w:r>
        <w:t xml:space="preserve">A </w:t>
      </w:r>
      <w:r>
        <w:rPr>
          <w:b/>
        </w:rPr>
        <w:t>new 2-to-1 mux</w:t>
      </w:r>
      <w:r>
        <w:t xml:space="preserve"> before the PC input.</w:t>
      </w:r>
    </w:p>
    <w:p>
      <w:pPr>
        <w:tabs>
          <w:tab w:pos="482" w:val="left"/>
        </w:tabs>
        <w:spacing w:after="50"/>
        <w:ind w:left="482" w:hanging="340"/>
      </w:pPr>
      <w:r>
        <w:rPr>
          <w:b/>
          <w:color w:val="1F4E79"/>
        </w:rPr>
        <w:t>4.</w:t>
        <w:tab/>
      </w:r>
      <w:r>
        <w:t xml:space="preserve">A </w:t>
      </w:r>
      <w:r>
        <w:rPr>
          <w:b/>
        </w:rPr>
        <w:t>Jump control signal</w:t>
      </w:r>
      <w:r>
        <w:t>, generated by decoding the opcode.</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Instruction[25:0] → Shift left 2 → 28 bits ──┐</w:t>
            </w:r>
          </w:p>
          <w:p>
            <w:pPr>
              <w:spacing w:after="0" w:before="0" w:line="240" w:lineRule="auto"/>
            </w:pPr>
            <w:r>
              <w:rPr>
                <w:rFonts w:ascii="Courier New" w:hAnsi="Courier New" w:cs="Courier New" w:eastAsia="Courier New"/>
                <w:color w:val="1A1A1A"/>
                <w:sz w:val="18"/>
              </w:rPr>
              <w:t xml:space="preserve">                                             ├→ Jump address</w:t>
            </w:r>
          </w:p>
          <w:p>
            <w:pPr>
              <w:spacing w:after="0" w:before="0" w:line="240" w:lineRule="auto"/>
            </w:pPr>
            <w:r>
              <w:rPr>
                <w:rFonts w:ascii="Courier New" w:hAnsi="Courier New" w:cs="Courier New" w:eastAsia="Courier New"/>
                <w:color w:val="1A1A1A"/>
                <w:sz w:val="18"/>
              </w:rPr>
              <w:t>(PC + 4)[31:28] ──────────────→ 4 bits ──────┘</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Existing PC selection</w:t>
            </w:r>
          </w:p>
          <w:p>
            <w:pPr>
              <w:spacing w:after="0" w:before="0" w:line="240" w:lineRule="auto"/>
            </w:pPr>
            <w:r>
              <w:rPr>
                <w:rFonts w:ascii="Courier New" w:hAnsi="Courier New" w:cs="Courier New" w:eastAsia="Courier New"/>
                <w:color w:val="1A1A1A"/>
                <w:sz w:val="18"/>
              </w:rPr>
              <w:t>(PC + 4 or branch target) ─── 0 ──┐</w:t>
            </w:r>
          </w:p>
          <w:p>
            <w:pPr>
              <w:spacing w:after="0" w:before="0" w:line="240" w:lineRule="auto"/>
            </w:pPr>
            <w:r>
              <w:rPr>
                <w:rFonts w:ascii="Courier New" w:hAnsi="Courier New" w:cs="Courier New" w:eastAsia="Courier New"/>
                <w:color w:val="1A1A1A"/>
                <w:sz w:val="18"/>
              </w:rPr>
              <w:t xml:space="preserve">                                  ├── New MUX ──→ PC input</w:t>
            </w:r>
          </w:p>
          <w:p>
            <w:pPr>
              <w:spacing w:after="0" w:before="0" w:line="240" w:lineRule="auto"/>
            </w:pPr>
            <w:r>
              <w:rPr>
                <w:rFonts w:ascii="Courier New" w:hAnsi="Courier New" w:cs="Courier New" w:eastAsia="Courier New"/>
                <w:color w:val="1A1A1A"/>
                <w:sz w:val="18"/>
              </w:rPr>
              <w:t>Jump address ──────────────── 1 ──┘</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 xml:space="preserve">                                 Jump</w:t>
            </w:r>
          </w:p>
        </w:tc>
      </w:tr>
    </w:tbl>
    <w:p>
      <w:pPr>
        <w:spacing w:after="0" w:before="0" w:line="80" w:lineRule="exact"/>
      </w:pPr>
      <w:r>
        <w:rPr>
          <w:sz w:val="4"/>
        </w:rPr>
      </w:r>
    </w:p>
    <w:p>
      <w:r>
        <w:t xml:space="preserve">Using slide 32's convention: </w:t>
      </w:r>
      <w:r>
        <w:rPr>
          <w:b/>
        </w:rPr>
        <w:t>Jump = 0</w:t>
      </w:r>
      <w:r>
        <w:t xml:space="preserve"> uses the existing sequential/branch result; </w:t>
      </w:r>
      <w:r>
        <w:rPr>
          <w:b/>
        </w:rPr>
        <w:t>Jump = 1</w:t>
      </w:r>
      <w:r>
        <w:t xml:space="preserve"> selects the jump address.</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rPr>
                <w:b/>
              </w:rPr>
              <w:t>No new adder is needed for jump-target formation.</w:t>
            </w:r>
            <w:r>
              <w:t xml:space="preserve"> Appending zeros and concatenating bits can be implemented with wiring.</w:t>
            </w:r>
          </w:p>
        </w:tc>
      </w:tr>
    </w:tbl>
    <w:p>
      <w:pPr>
        <w:spacing w:after="0" w:before="0" w:line="140" w:lineRule="exact"/>
      </w:pPr>
      <w:r>
        <w:rPr>
          <w:sz w:val="4"/>
        </w:rPr>
      </w:r>
    </w:p>
    <w:p>
      <w:pPr>
        <w:keepNext/>
        <w:spacing w:before="120" w:after="40"/>
        <w:jc w:val="center"/>
      </w:pPr>
      <w:r>
        <w:drawing>
          <wp:inline xmlns:a="http://schemas.openxmlformats.org/drawingml/2006/main" xmlns:pic="http://schemas.openxmlformats.org/drawingml/2006/picture">
            <wp:extent cx="5220000" cy="4075041"/>
            <wp:docPr id="17" name="Picture 17"/>
            <wp:cNvGraphicFramePr>
              <a:graphicFrameLocks noChangeAspect="1"/>
            </wp:cNvGraphicFramePr>
            <a:graphic>
              <a:graphicData uri="http://schemas.openxmlformats.org/drawingml/2006/picture">
                <pic:pic>
                  <pic:nvPicPr>
                    <pic:cNvPr id="0" name="slide32.png"/>
                    <pic:cNvPicPr/>
                  </pic:nvPicPr>
                  <pic:blipFill>
                    <a:blip r:embed="rId27"/>
                    <a:stretch>
                      <a:fillRect/>
                    </a:stretch>
                  </pic:blipFill>
                  <pic:spPr>
                    <a:xfrm>
                      <a:off x="0" y="0"/>
                      <a:ext cx="5220000" cy="4075041"/>
                    </a:xfrm>
                    <a:prstGeom prst="rect"/>
                  </pic:spPr>
                </pic:pic>
              </a:graphicData>
            </a:graphic>
          </wp:inline>
        </w:drawing>
      </w:r>
    </w:p>
    <w:p>
      <w:pPr>
        <w:spacing w:after="200"/>
        <w:jc w:val="center"/>
      </w:pPr>
      <w:r>
        <w:rPr>
          <w:i/>
          <w:color w:val="595959"/>
          <w:sz w:val="18"/>
        </w:rPr>
        <w:t>Figure 6.2 — Datapath with jumps added (slide 32) — the base diagram for all modification questions</w:t>
      </w:r>
    </w:p>
    <w:p>
      <w:pPr>
        <w:pStyle w:val="Heading2"/>
      </w:pPr>
      <w:r>
        <w:t>5. Control Signals for j</w:t>
      </w:r>
    </w:p>
    <w:p>
      <w:pPr>
        <w:keepNext/>
      </w:pPr>
      <w:r>
        <w:t>j changes the PC but writes neither a general-purpose register nor data memory. A suitable control assignment for the slide-32 datapath is:</w:t>
      </w:r>
    </w:p>
    <w:tbl>
      <w:tblPr>
        <w:tblW w:type="dxa" w:w="8914"/>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727"/>
        <w:gridCol w:w="1169"/>
        <w:gridCol w:w="1169"/>
        <w:gridCol w:w="1052"/>
        <w:gridCol w:w="934"/>
        <w:gridCol w:w="934"/>
        <w:gridCol w:w="934"/>
        <w:gridCol w:w="1169"/>
        <w:gridCol w:w="820"/>
      </w:tblGrid>
      <w:tr>
        <w:trPr>
          <w:cantSplit/>
          <w:tblHeader/>
        </w:trPr>
        <w:tc>
          <w:tcPr>
            <w:tcW w:type="dxa" w:w="727"/>
            <w:shd w:val="clear" w:color="auto" w:fill="DCE6F2"/>
            <w:tcMar>
              <w:top w:w="45" w:type="dxa"/>
              <w:left w:w="90" w:type="dxa"/>
              <w:bottom w:w="45" w:type="dxa"/>
              <w:right w:w="90" w:type="dxa"/>
            </w:tcMar>
          </w:tcPr>
          <w:p>
            <w:pPr>
              <w:keepNext/>
              <w:spacing w:after="0" w:line="252" w:lineRule="auto"/>
            </w:pPr>
            <w:r>
              <w:rPr>
                <w:b/>
                <w:color w:val="1F3864"/>
                <w:sz w:val="19"/>
              </w:rPr>
              <w:t>Jump</w:t>
            </w:r>
          </w:p>
        </w:tc>
        <w:tc>
          <w:tcPr>
            <w:tcW w:type="dxa" w:w="1169"/>
            <w:shd w:val="clear" w:color="auto" w:fill="DCE6F2"/>
            <w:tcMar>
              <w:top w:w="45" w:type="dxa"/>
              <w:left w:w="90" w:type="dxa"/>
              <w:bottom w:w="45" w:type="dxa"/>
              <w:right w:w="90" w:type="dxa"/>
            </w:tcMar>
          </w:tcPr>
          <w:p>
            <w:pPr>
              <w:keepNext/>
              <w:spacing w:after="0" w:line="252" w:lineRule="auto"/>
            </w:pPr>
            <w:r>
              <w:rPr>
                <w:b/>
                <w:color w:val="1F3864"/>
                <w:sz w:val="19"/>
              </w:rPr>
              <w:t>RegWrite</w:t>
            </w:r>
          </w:p>
        </w:tc>
        <w:tc>
          <w:tcPr>
            <w:tcW w:type="dxa" w:w="1169"/>
            <w:shd w:val="clear" w:color="auto" w:fill="DCE6F2"/>
            <w:tcMar>
              <w:top w:w="45" w:type="dxa"/>
              <w:left w:w="90" w:type="dxa"/>
              <w:bottom w:w="45" w:type="dxa"/>
              <w:right w:w="90" w:type="dxa"/>
            </w:tcMar>
          </w:tcPr>
          <w:p>
            <w:pPr>
              <w:keepNext/>
              <w:spacing w:after="0" w:line="252" w:lineRule="auto"/>
            </w:pPr>
            <w:r>
              <w:rPr>
                <w:b/>
                <w:color w:val="1F3864"/>
                <w:sz w:val="19"/>
              </w:rPr>
              <w:t>MemWrite</w:t>
            </w:r>
          </w:p>
        </w:tc>
        <w:tc>
          <w:tcPr>
            <w:tcW w:type="dxa" w:w="1052"/>
            <w:shd w:val="clear" w:color="auto" w:fill="DCE6F2"/>
            <w:tcMar>
              <w:top w:w="45" w:type="dxa"/>
              <w:left w:w="90" w:type="dxa"/>
              <w:bottom w:w="45" w:type="dxa"/>
              <w:right w:w="90" w:type="dxa"/>
            </w:tcMar>
          </w:tcPr>
          <w:p>
            <w:pPr>
              <w:keepNext/>
              <w:spacing w:after="0" w:line="252" w:lineRule="auto"/>
            </w:pPr>
            <w:r>
              <w:rPr>
                <w:b/>
                <w:color w:val="1F3864"/>
                <w:sz w:val="19"/>
              </w:rPr>
              <w:t>MemRead</w:t>
            </w:r>
          </w:p>
        </w:tc>
        <w:tc>
          <w:tcPr>
            <w:tcW w:type="dxa" w:w="934"/>
            <w:shd w:val="clear" w:color="auto" w:fill="DCE6F2"/>
            <w:tcMar>
              <w:top w:w="45" w:type="dxa"/>
              <w:left w:w="90" w:type="dxa"/>
              <w:bottom w:w="45" w:type="dxa"/>
              <w:right w:w="90" w:type="dxa"/>
            </w:tcMar>
          </w:tcPr>
          <w:p>
            <w:pPr>
              <w:keepNext/>
              <w:spacing w:after="0" w:line="252" w:lineRule="auto"/>
            </w:pPr>
            <w:r>
              <w:rPr>
                <w:b/>
                <w:color w:val="1F3864"/>
                <w:sz w:val="19"/>
              </w:rPr>
              <w:t>Branch</w:t>
            </w:r>
          </w:p>
        </w:tc>
        <w:tc>
          <w:tcPr>
            <w:tcW w:type="dxa" w:w="934"/>
            <w:shd w:val="clear" w:color="auto" w:fill="DCE6F2"/>
            <w:tcMar>
              <w:top w:w="45" w:type="dxa"/>
              <w:left w:w="90" w:type="dxa"/>
              <w:bottom w:w="45" w:type="dxa"/>
              <w:right w:w="90" w:type="dxa"/>
            </w:tcMar>
          </w:tcPr>
          <w:p>
            <w:pPr>
              <w:keepNext/>
              <w:spacing w:after="0" w:line="252" w:lineRule="auto"/>
            </w:pPr>
            <w:r>
              <w:rPr>
                <w:b/>
                <w:color w:val="1F3864"/>
                <w:sz w:val="19"/>
              </w:rPr>
              <w:t>RegDst</w:t>
            </w:r>
          </w:p>
        </w:tc>
        <w:tc>
          <w:tcPr>
            <w:tcW w:type="dxa" w:w="934"/>
            <w:shd w:val="clear" w:color="auto" w:fill="DCE6F2"/>
            <w:tcMar>
              <w:top w:w="45" w:type="dxa"/>
              <w:left w:w="90" w:type="dxa"/>
              <w:bottom w:w="45" w:type="dxa"/>
              <w:right w:w="90" w:type="dxa"/>
            </w:tcMar>
          </w:tcPr>
          <w:p>
            <w:pPr>
              <w:keepNext/>
              <w:spacing w:after="0" w:line="252" w:lineRule="auto"/>
            </w:pPr>
            <w:r>
              <w:rPr>
                <w:b/>
                <w:color w:val="1F3864"/>
                <w:sz w:val="19"/>
              </w:rPr>
              <w:t>ALUSrc</w:t>
            </w:r>
          </w:p>
        </w:tc>
        <w:tc>
          <w:tcPr>
            <w:tcW w:type="dxa" w:w="1169"/>
            <w:shd w:val="clear" w:color="auto" w:fill="DCE6F2"/>
            <w:tcMar>
              <w:top w:w="45" w:type="dxa"/>
              <w:left w:w="90" w:type="dxa"/>
              <w:bottom w:w="45" w:type="dxa"/>
              <w:right w:w="90" w:type="dxa"/>
            </w:tcMar>
          </w:tcPr>
          <w:p>
            <w:pPr>
              <w:keepNext/>
              <w:spacing w:after="0" w:line="252" w:lineRule="auto"/>
            </w:pPr>
            <w:r>
              <w:rPr>
                <w:b/>
                <w:color w:val="1F3864"/>
                <w:sz w:val="19"/>
              </w:rPr>
              <w:t>MemtoReg</w:t>
            </w:r>
          </w:p>
        </w:tc>
        <w:tc>
          <w:tcPr>
            <w:tcW w:type="dxa" w:w="820"/>
            <w:shd w:val="clear" w:color="auto" w:fill="DCE6F2"/>
            <w:tcMar>
              <w:top w:w="45" w:type="dxa"/>
              <w:left w:w="90" w:type="dxa"/>
              <w:bottom w:w="45" w:type="dxa"/>
              <w:right w:w="90" w:type="dxa"/>
            </w:tcMar>
          </w:tcPr>
          <w:p>
            <w:pPr>
              <w:keepNext/>
              <w:spacing w:after="0" w:line="252" w:lineRule="auto"/>
            </w:pPr>
            <w:r>
              <w:rPr>
                <w:b/>
                <w:color w:val="1F3864"/>
                <w:sz w:val="19"/>
              </w:rPr>
              <w:t>ALUOp</w:t>
            </w:r>
          </w:p>
        </w:tc>
      </w:tr>
      <w:tr>
        <w:trPr>
          <w:cantSplit/>
        </w:trPr>
        <w:tc>
          <w:tcPr>
            <w:tcW w:type="dxa" w:w="727"/>
            <w:tcMar>
              <w:top w:w="45" w:type="dxa"/>
              <w:left w:w="90" w:type="dxa"/>
              <w:bottom w:w="45" w:type="dxa"/>
              <w:right w:w="90" w:type="dxa"/>
            </w:tcMar>
          </w:tcPr>
          <w:p>
            <w:pPr>
              <w:spacing w:after="0" w:line="252" w:lineRule="auto"/>
            </w:pPr>
            <w:r>
              <w:rPr>
                <w:b/>
                <w:sz w:val="19"/>
              </w:rPr>
              <w:t>1</w:t>
            </w:r>
          </w:p>
        </w:tc>
        <w:tc>
          <w:tcPr>
            <w:tcW w:type="dxa" w:w="1169"/>
            <w:tcMar>
              <w:top w:w="45" w:type="dxa"/>
              <w:left w:w="90" w:type="dxa"/>
              <w:bottom w:w="45" w:type="dxa"/>
              <w:right w:w="90" w:type="dxa"/>
            </w:tcMar>
          </w:tcPr>
          <w:p>
            <w:pPr>
              <w:spacing w:after="0" w:line="252" w:lineRule="auto"/>
            </w:pPr>
            <w:r>
              <w:rPr>
                <w:b/>
                <w:sz w:val="19"/>
              </w:rPr>
              <w:t>0</w:t>
            </w:r>
          </w:p>
        </w:tc>
        <w:tc>
          <w:tcPr>
            <w:tcW w:type="dxa" w:w="1169"/>
            <w:tcMar>
              <w:top w:w="45" w:type="dxa"/>
              <w:left w:w="90" w:type="dxa"/>
              <w:bottom w:w="45" w:type="dxa"/>
              <w:right w:w="90" w:type="dxa"/>
            </w:tcMar>
          </w:tcPr>
          <w:p>
            <w:pPr>
              <w:spacing w:after="0" w:line="252" w:lineRule="auto"/>
            </w:pPr>
            <w:r>
              <w:rPr>
                <w:b/>
                <w:sz w:val="19"/>
              </w:rPr>
              <w:t>0</w:t>
            </w:r>
          </w:p>
        </w:tc>
        <w:tc>
          <w:tcPr>
            <w:tcW w:type="dxa" w:w="1052"/>
            <w:tcMar>
              <w:top w:w="45" w:type="dxa"/>
              <w:left w:w="90" w:type="dxa"/>
              <w:bottom w:w="45" w:type="dxa"/>
              <w:right w:w="90" w:type="dxa"/>
            </w:tcMar>
          </w:tcPr>
          <w:p>
            <w:pPr>
              <w:spacing w:after="0" w:line="252" w:lineRule="auto"/>
            </w:pPr>
            <w:r>
              <w:rPr>
                <w:b/>
                <w:sz w:val="19"/>
              </w:rPr>
              <w:t>0</w:t>
            </w:r>
          </w:p>
        </w:tc>
        <w:tc>
          <w:tcPr>
            <w:tcW w:type="dxa" w:w="934"/>
            <w:tcMar>
              <w:top w:w="45" w:type="dxa"/>
              <w:left w:w="90" w:type="dxa"/>
              <w:bottom w:w="45" w:type="dxa"/>
              <w:right w:w="90" w:type="dxa"/>
            </w:tcMar>
          </w:tcPr>
          <w:p>
            <w:pPr>
              <w:spacing w:after="0" w:line="252" w:lineRule="auto"/>
            </w:pPr>
            <w:r>
              <w:rPr>
                <w:b/>
                <w:sz w:val="19"/>
              </w:rPr>
              <w:t>0</w:t>
            </w:r>
          </w:p>
        </w:tc>
        <w:tc>
          <w:tcPr>
            <w:tcW w:type="dxa" w:w="934"/>
            <w:tcMar>
              <w:top w:w="45" w:type="dxa"/>
              <w:left w:w="90" w:type="dxa"/>
              <w:bottom w:w="45" w:type="dxa"/>
              <w:right w:w="90" w:type="dxa"/>
            </w:tcMar>
          </w:tcPr>
          <w:p>
            <w:pPr>
              <w:spacing w:after="0" w:line="252" w:lineRule="auto"/>
            </w:pPr>
            <w:r>
              <w:rPr>
                <w:sz w:val="19"/>
              </w:rPr>
              <w:t>X</w:t>
            </w:r>
          </w:p>
        </w:tc>
        <w:tc>
          <w:tcPr>
            <w:tcW w:type="dxa" w:w="934"/>
            <w:tcMar>
              <w:top w:w="45" w:type="dxa"/>
              <w:left w:w="90" w:type="dxa"/>
              <w:bottom w:w="45" w:type="dxa"/>
              <w:right w:w="90" w:type="dxa"/>
            </w:tcMar>
          </w:tcPr>
          <w:p>
            <w:pPr>
              <w:spacing w:after="0" w:line="252" w:lineRule="auto"/>
            </w:pPr>
            <w:r>
              <w:rPr>
                <w:sz w:val="19"/>
              </w:rPr>
              <w:t>X</w:t>
            </w:r>
          </w:p>
        </w:tc>
        <w:tc>
          <w:tcPr>
            <w:tcW w:type="dxa" w:w="1169"/>
            <w:tcMar>
              <w:top w:w="45" w:type="dxa"/>
              <w:left w:w="90" w:type="dxa"/>
              <w:bottom w:w="45" w:type="dxa"/>
              <w:right w:w="90" w:type="dxa"/>
            </w:tcMar>
          </w:tcPr>
          <w:p>
            <w:pPr>
              <w:spacing w:after="0" w:line="252" w:lineRule="auto"/>
            </w:pPr>
            <w:r>
              <w:rPr>
                <w:sz w:val="19"/>
              </w:rPr>
              <w:t>X</w:t>
            </w:r>
          </w:p>
        </w:tc>
        <w:tc>
          <w:tcPr>
            <w:tcW w:type="dxa" w:w="820"/>
            <w:tcMar>
              <w:top w:w="45" w:type="dxa"/>
              <w:left w:w="90" w:type="dxa"/>
              <w:bottom w:w="45" w:type="dxa"/>
              <w:right w:w="90" w:type="dxa"/>
            </w:tcMar>
          </w:tcPr>
          <w:p>
            <w:pPr>
              <w:spacing w:after="0" w:line="252" w:lineRule="auto"/>
            </w:pPr>
            <w:r>
              <w:rPr>
                <w:sz w:val="19"/>
              </w:rPr>
              <w:t>XX</w:t>
            </w:r>
          </w:p>
        </w:tc>
      </w:tr>
    </w:tbl>
    <w:p>
      <w:pPr>
        <w:spacing w:after="0" w:before="0" w:line="120" w:lineRule="exact"/>
      </w:pPr>
      <w:r>
        <w:rPr>
          <w:sz w:val="4"/>
        </w:rPr>
      </w:r>
    </w:p>
    <w:p>
      <w:r>
        <w:t xml:space="preserve">The ALU result is unused, so ALUSrc and ALUOp do not matter. For the previously studied instructions, </w:t>
      </w:r>
      <w:r>
        <w:rPr>
          <w:b/>
        </w:rPr>
        <w:t>Jump = 0</w:t>
      </w:r>
      <w:r>
        <w:t>.</w:t>
      </w:r>
    </w:p>
    <w:p>
      <w:pPr>
        <w:pStyle w:val="Heading2"/>
      </w:pPr>
      <w:r>
        <w:t>Exam Approach</w:t>
      </w:r>
    </w:p>
    <w:p>
      <w:pPr>
        <w:pStyle w:val="Heading3"/>
      </w:pPr>
      <w:r>
        <w:t>1. Numerical question: find the jump address</w:t>
      </w:r>
    </w:p>
    <w:p>
      <w:pPr>
        <w:keepNext/>
      </w:pPr>
      <w:r>
        <w:rPr>
          <w:b/>
        </w:rPr>
        <w:t>Fast hexadecimal method:</w:t>
      </w:r>
    </w:p>
    <w:p>
      <w:pPr>
        <w:tabs>
          <w:tab w:pos="482" w:val="left"/>
        </w:tabs>
        <w:spacing w:after="50"/>
        <w:ind w:left="482" w:hanging="340"/>
      </w:pPr>
      <w:r>
        <w:rPr>
          <w:b/>
          <w:color w:val="1F4E79"/>
        </w:rPr>
        <w:t>1.</w:t>
        <w:tab/>
      </w:r>
      <w:r>
        <w:t xml:space="preserve">Calculate </w:t>
      </w:r>
      <w:r>
        <w:rPr>
          <w:b/>
        </w:rPr>
        <w:t>PC + 4</w:t>
      </w:r>
      <w:r>
        <w:t>.</w:t>
      </w:r>
    </w:p>
    <w:p>
      <w:pPr>
        <w:tabs>
          <w:tab w:pos="482" w:val="left"/>
        </w:tabs>
        <w:spacing w:after="50"/>
        <w:ind w:left="482" w:hanging="340"/>
      </w:pPr>
      <w:r>
        <w:rPr>
          <w:b/>
          <w:color w:val="1F4E79"/>
        </w:rPr>
        <w:t>2.</w:t>
        <w:tab/>
      </w:r>
      <w:r>
        <w:t xml:space="preserve">Keep its </w:t>
      </w:r>
      <w:r>
        <w:rPr>
          <w:b/>
        </w:rPr>
        <w:t>first hex digit</w:t>
      </w:r>
      <w:r>
        <w:t>.</w:t>
      </w:r>
    </w:p>
    <w:p>
      <w:pPr>
        <w:tabs>
          <w:tab w:pos="482" w:val="left"/>
        </w:tabs>
        <w:spacing w:after="50"/>
        <w:ind w:left="482" w:hanging="340"/>
      </w:pPr>
      <w:r>
        <w:rPr>
          <w:b/>
          <w:color w:val="1F4E79"/>
        </w:rPr>
        <w:t>3.</w:t>
        <w:tab/>
      </w:r>
      <w:r>
        <w:t>Multiply the 26-bit target field by 4.</w:t>
      </w:r>
    </w:p>
    <w:p>
      <w:pPr>
        <w:tabs>
          <w:tab w:pos="482" w:val="left"/>
        </w:tabs>
        <w:spacing w:after="50"/>
        <w:ind w:left="482" w:hanging="340"/>
      </w:pPr>
      <w:r>
        <w:rPr>
          <w:b/>
          <w:color w:val="1F4E79"/>
        </w:rPr>
        <w:t>4.</w:t>
        <w:tab/>
      </w:r>
      <w:r>
        <w:t xml:space="preserve">Write that result as </w:t>
      </w:r>
      <w:r>
        <w:rPr>
          <w:b/>
        </w:rPr>
        <w:t>seven hex digits</w:t>
      </w:r>
      <w:r>
        <w:t>.</w:t>
      </w:r>
    </w:p>
    <w:p>
      <w:pPr>
        <w:tabs>
          <w:tab w:pos="482" w:val="left"/>
        </w:tabs>
        <w:spacing w:after="50"/>
        <w:ind w:left="482" w:hanging="340"/>
      </w:pPr>
      <w:r>
        <w:rPr>
          <w:b/>
          <w:color w:val="1F4E79"/>
        </w:rPr>
        <w:t>5.</w:t>
        <w:tab/>
      </w:r>
      <w:r>
        <w:t>Put the saved digit in front.</w:t>
      </w:r>
    </w:p>
    <w:p>
      <w:pPr>
        <w:pStyle w:val="Heading4"/>
      </w:pPr>
      <w:r>
        <w:t>Demo</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PC               = 0x80001000</w:t>
            </w:r>
          </w:p>
          <w:p>
            <w:pPr>
              <w:spacing w:after="0" w:before="0" w:line="240" w:lineRule="auto"/>
            </w:pPr>
            <w:r>
              <w:rPr>
                <w:rFonts w:ascii="Courier New" w:hAnsi="Courier New" w:cs="Courier New" w:eastAsia="Courier New"/>
                <w:color w:val="1A1A1A"/>
                <w:sz w:val="18"/>
              </w:rPr>
              <w:t>Target field     = 0x0000100</w:t>
            </w:r>
          </w:p>
          <w:p>
            <w:pPr>
              <w:spacing w:after="0" w:before="0" w:line="240" w:lineRule="auto"/>
            </w:pPr>
            <w:r>
              <w:rPr>
                <w:rFonts w:ascii="Courier New" w:hAnsi="Courier New" w:cs="Courier New" w:eastAsia="Courier New"/>
                <w:color w:val="1A1A1A"/>
                <w:sz w:val="18"/>
              </w:rPr>
              <w:t>PC + 4           = 0x80001004  → keep 8</w:t>
            </w:r>
          </w:p>
          <w:p>
            <w:pPr>
              <w:spacing w:after="0" w:before="0" w:line="240" w:lineRule="auto"/>
            </w:pPr>
            <w:r>
              <w:rPr>
                <w:rFonts w:ascii="Courier New" w:hAnsi="Courier New" w:cs="Courier New" w:eastAsia="Courier New"/>
                <w:color w:val="1A1A1A"/>
                <w:sz w:val="18"/>
              </w:rPr>
              <w:t>Target field × 4 = 0x0000400</w:t>
            </w:r>
          </w:p>
          <w:p>
            <w:pPr>
              <w:spacing w:after="0" w:before="0" w:line="240" w:lineRule="auto"/>
            </w:pPr>
            <w:r>
              <w:rPr>
                <w:rFonts w:ascii="Courier New" w:hAnsi="Courier New" w:cs="Courier New" w:eastAsia="Courier New"/>
                <w:color w:val="1A1A1A"/>
                <w:sz w:val="18"/>
              </w:rPr>
              <w:t>Jump address     = 0x80000400</w:t>
            </w:r>
          </w:p>
        </w:tc>
      </w:tr>
    </w:tbl>
    <w:p>
      <w:pPr>
        <w:spacing w:after="0" w:before="0" w:line="8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t xml:space="preserve">Appending two zero </w:t>
            </w:r>
            <w:r>
              <w:rPr>
                <w:b/>
              </w:rPr>
              <w:t>bits</w:t>
            </w:r>
            <w:r>
              <w:t xml:space="preserve"> is not appending two hexadecimal zeros. Two hex zeros would multiply by 256.</w:t>
            </w:r>
          </w:p>
        </w:tc>
      </w:tr>
    </w:tbl>
    <w:p>
      <w:pPr>
        <w:spacing w:after="0" w:before="0" w:line="140" w:lineRule="exact"/>
      </w:pPr>
      <w:r>
        <w:rPr>
          <w:sz w:val="4"/>
        </w:rPr>
      </w:r>
    </w:p>
    <w:p>
      <w:pPr>
        <w:pStyle w:val="Heading3"/>
      </w:pPr>
      <w:r>
        <w:t>2. Reverse question: find the encoded target field</w:t>
      </w:r>
    </w:p>
    <w:p>
      <w:pPr>
        <w:keepNext/>
      </w:pPr>
      <w:r>
        <w:t>For a reachable, aligned target:</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b/>
          <w:sz w:val="22"/>
        </w:rPr>
        <w:t>Target field = (Target address AND 0x0FFFFFFF) &gt;&gt; 2</w:t>
      </w:r>
    </w:p>
    <w:p>
      <w:r>
        <w:t xml:space="preserve">For hand calculation: </w:t>
      </w:r>
      <w:r>
        <w:rPr>
          <w:b/>
        </w:rPr>
        <w:t>remove the target address's first hex digit, then divide the remaining value by 4.</w:t>
      </w:r>
    </w:p>
    <w:p>
      <w:pPr>
        <w:pStyle w:val="Heading4"/>
      </w:pPr>
      <w:r>
        <w:t>Demo</w:t>
      </w:r>
    </w:p>
    <w:p>
      <w:r>
        <w:t xml:space="preserve">PC = 0x20000020, desired target = 0x20000080. The upper hex digits match. Remove the leading 2: 0x0000080 ÷ 4 = 0x0000020. So the encoded target field is </w:t>
      </w:r>
      <w:r>
        <w:rPr>
          <w:b/>
        </w:rPr>
        <w:t>0x20</w:t>
      </w:r>
      <w:r>
        <w:t>.</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rPr>
                <w:b/>
              </w:rPr>
              <w:t>Do not subtract PC + 4.</w:t>
            </w:r>
            <w:r>
              <w:t xml:space="preserve"> That reverse formula belongs to beq.</w:t>
            </w:r>
          </w:p>
        </w:tc>
      </w:tr>
    </w:tbl>
    <w:p>
      <w:pPr>
        <w:spacing w:after="0" w:before="0" w:line="140" w:lineRule="exact"/>
      </w:pPr>
      <w:r>
        <w:rPr>
          <w:sz w:val="4"/>
        </w:rPr>
      </w:r>
    </w:p>
    <w:p>
      <w:pPr>
        <w:pStyle w:val="Heading3"/>
      </w:pPr>
      <w:r>
        <w:t>3. Reachability question: can one j reach this address?</w:t>
      </w:r>
    </w:p>
    <w:p>
      <w:pPr>
        <w:keepNext/>
      </w:pPr>
      <w:r>
        <w:t>For a target address to be reachable by a single j instruction:</w:t>
      </w:r>
    </w:p>
    <w:p>
      <w:pPr>
        <w:tabs>
          <w:tab w:pos="482" w:val="left"/>
        </w:tabs>
        <w:spacing w:after="50"/>
        <w:ind w:left="482" w:hanging="340"/>
      </w:pPr>
      <w:r>
        <w:rPr>
          <w:b/>
          <w:color w:val="1F4E79"/>
        </w:rPr>
        <w:t>1.</w:t>
        <w:tab/>
      </w:r>
      <w:r>
        <w:rPr>
          <w:b/>
        </w:rPr>
        <w:t>Word alignment:</w:t>
      </w:r>
      <w:r>
        <w:t xml:space="preserve"> the address must end in 00 in binary — hex last digit </w:t>
      </w:r>
      <w:r>
        <w:rPr>
          <w:b/>
        </w:rPr>
        <w:t>0, 4, 8 or C</w:t>
      </w:r>
      <w:r>
        <w:t>. Every MIPS instruction occupies 4 bytes, so you cannot jump to the middle of an instruction.</w:t>
      </w:r>
    </w:p>
    <w:p>
      <w:pPr>
        <w:tabs>
          <w:tab w:pos="482" w:val="left"/>
        </w:tabs>
        <w:spacing w:after="50"/>
        <w:ind w:left="482" w:hanging="340"/>
      </w:pPr>
      <w:r>
        <w:rPr>
          <w:b/>
          <w:color w:val="1F4E79"/>
        </w:rPr>
        <w:t>2.</w:t>
        <w:tab/>
      </w:r>
      <w:r>
        <w:rPr>
          <w:b/>
        </w:rPr>
        <w:t>Same 256 MiB block:</w:t>
      </w:r>
      <w:r>
        <w:t xml:space="preserve"> the </w:t>
      </w:r>
      <w:r>
        <w:rPr>
          <w:b/>
        </w:rPr>
        <w:t>first hexadecimal digit</w:t>
      </w:r>
      <w:r>
        <w:t xml:space="preserve"> (upper 4 bits) of the target must match the </w:t>
      </w:r>
      <w:r>
        <w:rPr>
          <w:b/>
        </w:rPr>
        <w:t>first hexadecimal digit of PC + 4</w:t>
      </w:r>
      <w:r>
        <w:t>.</w:t>
      </w:r>
    </w:p>
    <w:p>
      <w:pPr>
        <w:pStyle w:val="Heading4"/>
      </w:pPr>
      <w:r>
        <w:t>Demo</w:t>
      </w:r>
    </w:p>
    <w:p>
      <w:r>
        <w:t xml:space="preserve">PC = 0x20000020, target = 0x30000040. PC + 4 = 0x20000024 starts with </w:t>
      </w:r>
      <w:r>
        <w:rPr>
          <w:b/>
        </w:rPr>
        <w:t>2</w:t>
      </w:r>
      <w:r>
        <w:t xml:space="preserve">, but the target starts with </w:t>
      </w:r>
      <w:r>
        <w:rPr>
          <w:b/>
        </w:rPr>
        <w:t>3</w:t>
      </w:r>
      <w:r>
        <w:t>.</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 xml:space="preserve">A single j cannot reach this target because the upper four target bits are inherited from PC + 4 (2), and the instruction cannot set the top digit to 3. j is restricted to the same </w:t>
            </w:r>
            <w:r>
              <w:rPr>
                <w:b/>
              </w:rPr>
              <w:t>256 MiB region as PC + 4</w:t>
            </w:r>
            <w:r>
              <w:t>, not an arbitrary 32-bit address.</w:t>
            </w:r>
          </w:p>
        </w:tc>
      </w:tr>
    </w:tbl>
    <w:p>
      <w:pPr>
        <w:spacing w:after="0" w:before="0" w:line="140" w:lineRule="exact"/>
      </w:pPr>
      <w:r>
        <w:rPr>
          <w:sz w:val="4"/>
        </w:rPr>
      </w:r>
    </w:p>
    <w:p>
      <w:pPr>
        <w:pStyle w:val="Heading3"/>
      </w:pPr>
      <w:r>
        <w:t>Why can it only reach 256 MiB?</w:t>
      </w:r>
    </w:p>
    <w:p>
      <w:pPr>
        <w:keepNext/>
      </w:pPr>
      <w:r>
        <w:t>Recall how the CPU builds the 32-bit destination address:</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Jump address =  (PC + 4)[31:28]   ||   (target field &lt;&lt; 2)</w:t>
            </w:r>
          </w:p>
          <w:p>
            <w:pPr>
              <w:spacing w:after="0" w:before="0" w:line="240" w:lineRule="auto"/>
            </w:pPr>
            <w:r>
              <w:rPr>
                <w:rFonts w:ascii="Courier New" w:hAnsi="Courier New" w:cs="Courier New" w:eastAsia="Courier New"/>
                <w:color w:val="1A1A1A"/>
                <w:sz w:val="18"/>
              </w:rPr>
              <w:t xml:space="preserve">                └─── 4 bits ──┘        └──── 28 bits ────┘</w:t>
            </w:r>
          </w:p>
          <w:p>
            <w:pPr>
              <w:spacing w:after="0" w:before="0" w:line="240" w:lineRule="auto"/>
            </w:pPr>
            <w:r>
              <w:rPr>
                <w:rFonts w:ascii="Courier New" w:hAnsi="Courier New" w:cs="Courier New" w:eastAsia="Courier New"/>
                <w:color w:val="1A1A1A"/>
                <w:sz w:val="18"/>
              </w:rPr>
              <w:t xml:space="preserve">                  from PC + 4         from the instruction</w:t>
            </w:r>
          </w:p>
        </w:tc>
      </w:tr>
    </w:tbl>
    <w:p>
      <w:pPr>
        <w:spacing w:after="0" w:before="0" w:line="80" w:lineRule="exact"/>
      </w:pPr>
      <w:r>
        <w:rPr>
          <w:sz w:val="4"/>
        </w:rPr>
      </w:r>
    </w:p>
    <w:p>
      <w:pPr>
        <w:pStyle w:val="ListBullet"/>
      </w:pPr>
      <w:r>
        <w:t xml:space="preserve">The instruction supplies </w:t>
      </w:r>
      <w:r>
        <w:rPr>
          <w:b/>
        </w:rPr>
        <w:t>28 bits</w:t>
      </w:r>
      <w:r>
        <w:t xml:space="preserve"> of freedom: 2</w:t>
      </w:r>
      <w:r>
        <w:rPr>
          <w:vertAlign w:val="superscript"/>
        </w:rPr>
        <w:t>28</w:t>
      </w:r>
      <w:r>
        <w:t xml:space="preserve"> bytes = 268,435,456 bytes = </w:t>
      </w:r>
      <w:r>
        <w:rPr>
          <w:b/>
        </w:rPr>
        <w:t>256 MiB</w:t>
      </w:r>
      <w:r>
        <w:t>.</w:t>
      </w:r>
    </w:p>
    <w:p>
      <w:pPr>
        <w:pStyle w:val="ListBullet"/>
      </w:pPr>
      <w:r>
        <w:t xml:space="preserve">The CPU </w:t>
      </w:r>
      <w:r>
        <w:rPr>
          <w:b/>
        </w:rPr>
        <w:t>never modifies the top 4 bits</w:t>
      </w:r>
      <w:r>
        <w:t>; it takes them directly from PC + 4.</w:t>
      </w:r>
    </w:p>
    <w:p>
      <w:pPr>
        <w:keepNext/>
      </w:pPr>
      <w:r>
        <w:t>Because the top 4 bits are locked, memory is partitioned into 16 separate blocks of 256 MiB each:</w:t>
      </w:r>
    </w:p>
    <w:tbl>
      <w:tblPr>
        <w:tblW w:type="dxa" w:w="599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996"/>
        <w:gridCol w:w="3993"/>
      </w:tblGrid>
      <w:tr>
        <w:trPr>
          <w:cantSplit/>
          <w:tblHeader/>
        </w:trPr>
        <w:tc>
          <w:tcPr>
            <w:tcW w:type="dxa" w:w="1996"/>
            <w:shd w:val="clear" w:color="auto" w:fill="DCE6F2"/>
            <w:tcMar>
              <w:top w:w="45" w:type="dxa"/>
              <w:left w:w="90" w:type="dxa"/>
              <w:bottom w:w="45" w:type="dxa"/>
              <w:right w:w="90" w:type="dxa"/>
            </w:tcMar>
          </w:tcPr>
          <w:p>
            <w:pPr>
              <w:keepNext/>
              <w:spacing w:after="0" w:line="252" w:lineRule="auto"/>
            </w:pPr>
            <w:r>
              <w:rPr>
                <w:b/>
                <w:color w:val="1F3864"/>
                <w:sz w:val="19"/>
              </w:rPr>
              <w:t>Block (upper 4 bits)</w:t>
            </w:r>
          </w:p>
        </w:tc>
        <w:tc>
          <w:tcPr>
            <w:tcW w:type="dxa" w:w="3993"/>
            <w:shd w:val="clear" w:color="auto" w:fill="DCE6F2"/>
            <w:tcMar>
              <w:top w:w="45" w:type="dxa"/>
              <w:left w:w="90" w:type="dxa"/>
              <w:bottom w:w="45" w:type="dxa"/>
              <w:right w:w="90" w:type="dxa"/>
            </w:tcMar>
          </w:tcPr>
          <w:p>
            <w:pPr>
              <w:keepNext/>
              <w:spacing w:after="0" w:line="252" w:lineRule="auto"/>
            </w:pPr>
            <w:r>
              <w:rPr>
                <w:b/>
                <w:color w:val="1F3864"/>
                <w:sz w:val="19"/>
              </w:rPr>
              <w:t>Memory range</w:t>
            </w:r>
          </w:p>
        </w:tc>
      </w:tr>
      <w:tr>
        <w:trPr>
          <w:cantSplit/>
        </w:trPr>
        <w:tc>
          <w:tcPr>
            <w:tcW w:type="dxa" w:w="1996"/>
            <w:tcMar>
              <w:top w:w="45" w:type="dxa"/>
              <w:left w:w="90" w:type="dxa"/>
              <w:bottom w:w="45" w:type="dxa"/>
              <w:right w:w="90" w:type="dxa"/>
            </w:tcMar>
          </w:tcPr>
          <w:p>
            <w:pPr>
              <w:keepNext/>
              <w:spacing w:after="0" w:line="252" w:lineRule="auto"/>
            </w:pPr>
            <w:r>
              <w:rPr>
                <w:sz w:val="19"/>
              </w:rPr>
              <w:t>0x0…</w:t>
            </w:r>
          </w:p>
        </w:tc>
        <w:tc>
          <w:tcPr>
            <w:tcW w:type="dxa" w:w="3993"/>
            <w:tcMar>
              <w:top w:w="45" w:type="dxa"/>
              <w:left w:w="90" w:type="dxa"/>
              <w:bottom w:w="45" w:type="dxa"/>
              <w:right w:w="90" w:type="dxa"/>
            </w:tcMar>
          </w:tcPr>
          <w:p>
            <w:pPr>
              <w:keepNext/>
              <w:spacing w:after="0" w:line="252" w:lineRule="auto"/>
            </w:pPr>
            <w:r>
              <w:rPr>
                <w:sz w:val="19"/>
              </w:rPr>
              <w:t>0x00000000 – 0x0FFFFFFF</w:t>
            </w:r>
          </w:p>
        </w:tc>
      </w:tr>
      <w:tr>
        <w:trPr>
          <w:cantSplit/>
        </w:trPr>
        <w:tc>
          <w:tcPr>
            <w:tcW w:type="dxa" w:w="1996"/>
            <w:shd w:val="clear" w:color="auto" w:fill="F7F9FC"/>
            <w:tcMar>
              <w:top w:w="45" w:type="dxa"/>
              <w:left w:w="90" w:type="dxa"/>
              <w:bottom w:w="45" w:type="dxa"/>
              <w:right w:w="90" w:type="dxa"/>
            </w:tcMar>
          </w:tcPr>
          <w:p>
            <w:pPr>
              <w:keepNext/>
              <w:spacing w:after="0" w:line="252" w:lineRule="auto"/>
            </w:pPr>
            <w:r>
              <w:rPr>
                <w:sz w:val="19"/>
              </w:rPr>
              <w:t>0x1…</w:t>
            </w:r>
          </w:p>
        </w:tc>
        <w:tc>
          <w:tcPr>
            <w:tcW w:type="dxa" w:w="3993"/>
            <w:shd w:val="clear" w:color="auto" w:fill="F7F9FC"/>
            <w:tcMar>
              <w:top w:w="45" w:type="dxa"/>
              <w:left w:w="90" w:type="dxa"/>
              <w:bottom w:w="45" w:type="dxa"/>
              <w:right w:w="90" w:type="dxa"/>
            </w:tcMar>
          </w:tcPr>
          <w:p>
            <w:pPr>
              <w:keepNext/>
              <w:spacing w:after="0" w:line="252" w:lineRule="auto"/>
            </w:pPr>
            <w:r>
              <w:rPr>
                <w:sz w:val="19"/>
              </w:rPr>
              <w:t>0x10000000 – 0x1FFFFFFF</w:t>
            </w:r>
          </w:p>
        </w:tc>
      </w:tr>
      <w:tr>
        <w:trPr>
          <w:cantSplit/>
        </w:trPr>
        <w:tc>
          <w:tcPr>
            <w:tcW w:type="dxa" w:w="1996"/>
            <w:tcMar>
              <w:top w:w="45" w:type="dxa"/>
              <w:left w:w="90" w:type="dxa"/>
              <w:bottom w:w="45" w:type="dxa"/>
              <w:right w:w="90" w:type="dxa"/>
            </w:tcMar>
          </w:tcPr>
          <w:p>
            <w:pPr>
              <w:keepNext/>
              <w:spacing w:after="0" w:line="252" w:lineRule="auto"/>
            </w:pPr>
            <w:r>
              <w:rPr>
                <w:sz w:val="19"/>
              </w:rPr>
              <w:t>0x2…</w:t>
            </w:r>
          </w:p>
        </w:tc>
        <w:tc>
          <w:tcPr>
            <w:tcW w:type="dxa" w:w="3993"/>
            <w:tcMar>
              <w:top w:w="45" w:type="dxa"/>
              <w:left w:w="90" w:type="dxa"/>
              <w:bottom w:w="45" w:type="dxa"/>
              <w:right w:w="90" w:type="dxa"/>
            </w:tcMar>
          </w:tcPr>
          <w:p>
            <w:pPr>
              <w:keepNext/>
              <w:spacing w:after="0" w:line="252" w:lineRule="auto"/>
            </w:pPr>
            <w:r>
              <w:rPr>
                <w:sz w:val="19"/>
              </w:rPr>
              <w:t>0x20000000 – 0x2FFFFFFF</w:t>
            </w:r>
          </w:p>
        </w:tc>
      </w:tr>
      <w:tr>
        <w:trPr>
          <w:cantSplit/>
        </w:trPr>
        <w:tc>
          <w:tcPr>
            <w:tcW w:type="dxa" w:w="1996"/>
            <w:shd w:val="clear" w:color="auto" w:fill="F7F9FC"/>
            <w:tcMar>
              <w:top w:w="45" w:type="dxa"/>
              <w:left w:w="90" w:type="dxa"/>
              <w:bottom w:w="45" w:type="dxa"/>
              <w:right w:w="90" w:type="dxa"/>
            </w:tcMar>
          </w:tcPr>
          <w:p>
            <w:pPr>
              <w:keepNext/>
              <w:spacing w:after="0" w:line="252" w:lineRule="auto"/>
            </w:pPr>
            <w:r>
              <w:rPr>
                <w:sz w:val="19"/>
              </w:rPr>
              <w:t>…</w:t>
            </w:r>
          </w:p>
        </w:tc>
        <w:tc>
          <w:tcPr>
            <w:tcW w:type="dxa" w:w="3993"/>
            <w:shd w:val="clear" w:color="auto" w:fill="F7F9FC"/>
            <w:tcMar>
              <w:top w:w="45" w:type="dxa"/>
              <w:left w:w="90" w:type="dxa"/>
              <w:bottom w:w="45" w:type="dxa"/>
              <w:right w:w="90" w:type="dxa"/>
            </w:tcMar>
          </w:tcPr>
          <w:p>
            <w:pPr>
              <w:keepNext/>
              <w:spacing w:after="0" w:line="252" w:lineRule="auto"/>
            </w:pPr>
            <w:r>
              <w:rPr>
                <w:sz w:val="19"/>
              </w:rPr>
              <w:t>…</w:t>
            </w:r>
          </w:p>
        </w:tc>
      </w:tr>
      <w:tr>
        <w:trPr>
          <w:cantSplit/>
        </w:trPr>
        <w:tc>
          <w:tcPr>
            <w:tcW w:type="dxa" w:w="1996"/>
            <w:tcMar>
              <w:top w:w="45" w:type="dxa"/>
              <w:left w:w="90" w:type="dxa"/>
              <w:bottom w:w="45" w:type="dxa"/>
              <w:right w:w="90" w:type="dxa"/>
            </w:tcMar>
          </w:tcPr>
          <w:p>
            <w:pPr>
              <w:spacing w:after="0" w:line="252" w:lineRule="auto"/>
            </w:pPr>
            <w:r>
              <w:rPr>
                <w:sz w:val="19"/>
              </w:rPr>
              <w:t>0xF…</w:t>
            </w:r>
          </w:p>
        </w:tc>
        <w:tc>
          <w:tcPr>
            <w:tcW w:type="dxa" w:w="3993"/>
            <w:tcMar>
              <w:top w:w="45" w:type="dxa"/>
              <w:left w:w="90" w:type="dxa"/>
              <w:bottom w:w="45" w:type="dxa"/>
              <w:right w:w="90" w:type="dxa"/>
            </w:tcMar>
          </w:tcPr>
          <w:p>
            <w:pPr>
              <w:spacing w:after="0" w:line="252" w:lineRule="auto"/>
            </w:pPr>
            <w:r>
              <w:rPr>
                <w:sz w:val="19"/>
              </w:rPr>
              <w:t>0xF0000000 – 0xFFFFFFFF</w:t>
            </w:r>
          </w:p>
        </w:tc>
      </w:tr>
    </w:tbl>
    <w:p>
      <w:pPr>
        <w:spacing w:after="0" w:before="0" w:line="120" w:lineRule="exact"/>
      </w:pPr>
      <w:r>
        <w:rPr>
          <w:sz w:val="4"/>
        </w:rPr>
      </w:r>
    </w:p>
    <w:p>
      <w:r>
        <w:t xml:space="preserve">A single j instruction </w:t>
      </w:r>
      <w:r>
        <w:rPr>
          <w:b/>
        </w:rPr>
        <w:t>can never cross from one block to another</w:t>
      </w:r>
      <w:r>
        <w:t>.</w:t>
      </w:r>
    </w:p>
    <w:p>
      <w:pPr>
        <w:pStyle w:val="Heading3"/>
      </w:pPr>
      <w:r>
        <w:t>The boundary trap</w:t>
      </w:r>
    </w:p>
    <w:p>
      <w:pPr>
        <w:keepNext/>
      </w:pPr>
      <w:r>
        <w:t xml:space="preserve">A common mistake is looking at the top digit of </w:t>
      </w:r>
      <w:r>
        <w:rPr>
          <w:b/>
        </w:rPr>
        <w:t>PC</w:t>
      </w:r>
      <w:r>
        <w:t xml:space="preserve"> instead of </w:t>
      </w:r>
      <w:r>
        <w:rPr>
          <w:b/>
        </w:rPr>
        <w:t>PC + 4</w:t>
      </w:r>
      <w:r>
        <w:t>. Consider an instruction at the very end of block 0:</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PC     = 0x0FFFFFFC            (starts with 0)</w:t>
            </w:r>
          </w:p>
          <w:p>
            <w:pPr>
              <w:spacing w:after="0" w:before="0" w:line="240" w:lineRule="auto"/>
            </w:pPr>
            <w:r>
              <w:rPr>
                <w:rFonts w:ascii="Courier New" w:hAnsi="Courier New" w:cs="Courier New" w:eastAsia="Courier New"/>
                <w:color w:val="1A1A1A"/>
                <w:sz w:val="18"/>
              </w:rPr>
              <w:t>PC + 4 = 0x0FFFFFFC + 4 = 0x10000000</w:t>
            </w:r>
          </w:p>
        </w:tc>
      </w:tr>
    </w:tbl>
    <w:p>
      <w:pPr>
        <w:spacing w:after="0" w:before="0" w:line="80" w:lineRule="exact"/>
      </w:pPr>
      <w:r>
        <w:rPr>
          <w:sz w:val="4"/>
        </w:rPr>
      </w:r>
    </w:p>
    <w:p>
      <w:pPr>
        <w:keepNext/>
      </w:pPr>
      <w:r>
        <w:t>Because the addition carried over into the next hex digit:</w:t>
      </w:r>
    </w:p>
    <w:p>
      <w:pPr>
        <w:pStyle w:val="ListBullet"/>
      </w:pPr>
      <w:r>
        <w:t xml:space="preserve">The upper 4 bits are now </w:t>
      </w:r>
      <w:r>
        <w:rPr>
          <w:b/>
        </w:rPr>
        <w:t>1, not 0</w:t>
      </w:r>
      <w:r>
        <w:t>.</w:t>
      </w:r>
    </w:p>
    <w:p>
      <w:pPr>
        <w:pStyle w:val="ListBullet"/>
      </w:pPr>
      <w:r>
        <w:t xml:space="preserve">Even though the current instruction is located in the 0x0… block, it inherits the top bits of the </w:t>
      </w:r>
      <w:r>
        <w:rPr>
          <w:b/>
        </w:rPr>
        <w:t>0x1… block</w:t>
      </w:r>
      <w:r>
        <w:t>.</w:t>
      </w:r>
    </w:p>
    <w:p>
      <w:pPr>
        <w:pStyle w:val="ListBullet"/>
      </w:pPr>
      <w:r>
        <w:t>It can now only jump to addresses starting with 0x1, not 0x0.</w:t>
      </w:r>
    </w:p>
    <w:p>
      <w:pPr>
        <w:pStyle w:val="Heading3"/>
      </w:pPr>
      <w:r>
        <w:t>How to jump across blocks?</w:t>
      </w:r>
    </w:p>
    <w:p>
      <w:pPr>
        <w:keepNext/>
      </w:pPr>
      <w:r>
        <w:t xml:space="preserve">If a program needs to jump across a 256 MiB boundary (e.g. from 0x20000020 to 0x30000040), it cannot use j. Instead, it uses </w:t>
      </w:r>
      <w:r>
        <w:rPr>
          <w:b/>
        </w:rPr>
        <w:t>jump register (jr)</w:t>
      </w:r>
      <w:r>
        <w:t>:</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lui  $at, 0x3000          # load upper 16 bits</w:t>
            </w:r>
          </w:p>
          <w:p>
            <w:pPr>
              <w:spacing w:after="0" w:before="0" w:line="240" w:lineRule="auto"/>
            </w:pPr>
            <w:r>
              <w:rPr>
                <w:rFonts w:ascii="Courier New" w:hAnsi="Courier New" w:cs="Courier New" w:eastAsia="Courier New"/>
                <w:color w:val="1A1A1A"/>
                <w:sz w:val="18"/>
              </w:rPr>
              <w:t>ori  $at, $at, 0x0040     # load lower 16 bits</w:t>
            </w:r>
          </w:p>
          <w:p>
            <w:pPr>
              <w:spacing w:after="0" w:before="0" w:line="240" w:lineRule="auto"/>
            </w:pPr>
            <w:r>
              <w:rPr>
                <w:rFonts w:ascii="Courier New" w:hAnsi="Courier New" w:cs="Courier New" w:eastAsia="Courier New"/>
                <w:color w:val="1A1A1A"/>
                <w:sz w:val="18"/>
              </w:rPr>
              <w:t>jr   $at                  # jump to the full 32-bit address in $at</w:t>
            </w:r>
          </w:p>
        </w:tc>
      </w:tr>
    </w:tbl>
    <w:p>
      <w:pPr>
        <w:spacing w:after="0" w:before="0" w:line="80" w:lineRule="exact"/>
      </w:pPr>
      <w:r>
        <w:rPr>
          <w:sz w:val="4"/>
        </w:rPr>
      </w:r>
    </w:p>
    <w:p>
      <w:r>
        <w:t>jr uses a 32-bit register directly, allowing an unconditional jump to any address in the entire 4 GiB address space.</w:t>
      </w:r>
    </w:p>
    <w:p>
      <w:pPr>
        <w:pStyle w:val="Heading3"/>
      </w:pPr>
      <w:r>
        <w:t>4. Diagram question: "Add jump support"</w:t>
      </w:r>
    </w:p>
    <w:p>
      <w:pPr>
        <w:keepNext/>
      </w:pPr>
      <w:r>
        <w:t>For TF Q8(b)-style questions, draw the small added section above and write:</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Form the jump address by concatenating the upper four bits of PC + 4, Instruction[25:0], and two zero bits. Add a mux before the PC to select between the existing next-PC value and the jump address. Generate Jump = 1 when opcode = 000010.</w:t>
            </w:r>
          </w:p>
        </w:tc>
      </w:tr>
    </w:tbl>
    <w:p>
      <w:pPr>
        <w:spacing w:after="0" w:before="0" w:line="140" w:lineRule="exact"/>
      </w:pPr>
      <w:r>
        <w:rPr>
          <w:sz w:val="4"/>
        </w:rPr>
      </w:r>
    </w:p>
    <w:p>
      <w:r>
        <w:rPr>
          <w:b/>
        </w:rPr>
        <w:t>Diagram to memorize:</w:t>
      </w:r>
      <w:r>
        <w:t xml:space="preserve"> slide 32's added jump path (Fig. 6.2). If the question asks for only the added components, you do not need to redraw the entire processor.</w:t>
      </w:r>
    </w:p>
    <w:p>
      <w:pPr>
        <w:pStyle w:val="Heading2"/>
      </w:pPr>
      <w:r>
        <w:rPr>
          <w:color w:val="5B2C83"/>
        </w:rPr>
        <w:t>Practice — Lesson 6</w:t>
      </w:r>
    </w:p>
    <w:p>
      <w:pPr>
        <w:spacing w:after="120"/>
      </w:pPr>
      <w:r>
        <w:rPr>
          <w:i/>
          <w:color w:val="7F7F7F"/>
          <w:sz w:val="18"/>
        </w:rPr>
        <w:t>Constructed/adapted TF-style practice: address calculations are constructed; the hardware question follows the actual jump-extension task on TF PDF page 7.</w:t>
      </w:r>
    </w:p>
    <w:p>
      <w:r>
        <w:rPr>
          <w:b/>
        </w:rPr>
        <w:t>(a)</w:t>
      </w:r>
      <w:r>
        <w:t xml:space="preserve"> Given PC = 0x30000020 and 26-bit target field = 0x0000015, find PC + 4 and the jump target.</w:t>
      </w:r>
    </w:p>
    <w:p>
      <w:r>
        <w:rPr>
          <w:b/>
        </w:rPr>
        <w:t>(b)</w:t>
      </w:r>
      <w:r>
        <w:t xml:space="preserve"> A j instruction is at 0x30000020 and must jump to 0x300000A0. Find its encoded 26-bit target field.</w:t>
      </w:r>
    </w:p>
    <w:p>
      <w:r>
        <w:rPr>
          <w:b/>
        </w:rPr>
        <w:t>(c)</w:t>
      </w:r>
      <w:r>
        <w:t xml:space="preserve"> Can a single j at 0x30000020 jump to 0x400000A0? Explain briefly.</w:t>
      </w:r>
    </w:p>
    <w:p>
      <w:r>
        <w:rPr>
          <w:b/>
        </w:rPr>
        <w:t>(d)</w:t>
      </w:r>
      <w:r>
        <w:t xml:space="preserve"> List the hardware/control additions required to add j to a datapath that already supports beq. Is an extra adder required?</w:t>
      </w:r>
    </w:p>
    <w:p>
      <w:r>
        <w:rPr>
          <w:b/>
        </w:rPr>
        <w:t>(e)</w:t>
      </w:r>
      <w:r>
        <w:t xml:space="preserve"> Given PC = 0x0FFFFFFC and 26-bit target field = 0, what is the jump target?</w:t>
      </w:r>
    </w:p>
    <w:p>
      <w:pPr>
        <w:pStyle w:val="Heading3"/>
      </w:pPr>
      <w:r>
        <w:rPr>
          <w:color w:val="2E7D32"/>
        </w:rPr>
        <w:t>✔ Solution</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219"/>
        <w:gridCol w:w="8533"/>
      </w:tblGrid>
      <w:tr>
        <w:trPr>
          <w:cantSplit/>
          <w:tblHeader/>
        </w:trPr>
        <w:tc>
          <w:tcPr>
            <w:tcW w:type="dxa" w:w="1219"/>
            <w:shd w:val="clear" w:color="auto" w:fill="DCE6F2"/>
            <w:tcMar>
              <w:top w:w="45" w:type="dxa"/>
              <w:left w:w="90" w:type="dxa"/>
              <w:bottom w:w="45" w:type="dxa"/>
              <w:right w:w="90" w:type="dxa"/>
            </w:tcMar>
          </w:tcPr>
          <w:p>
            <w:pPr>
              <w:keepNext/>
              <w:spacing w:after="0" w:line="252" w:lineRule="auto"/>
            </w:pPr>
            <w:r>
              <w:rPr>
                <w:b/>
                <w:color w:val="1F3864"/>
                <w:sz w:val="19"/>
              </w:rPr>
              <w:t>Part</w:t>
            </w:r>
          </w:p>
        </w:tc>
        <w:tc>
          <w:tcPr>
            <w:tcW w:type="dxa" w:w="8533"/>
            <w:shd w:val="clear" w:color="auto" w:fill="DCE6F2"/>
            <w:tcMar>
              <w:top w:w="45" w:type="dxa"/>
              <w:left w:w="90" w:type="dxa"/>
              <w:bottom w:w="45" w:type="dxa"/>
              <w:right w:w="90" w:type="dxa"/>
            </w:tcMar>
          </w:tcPr>
          <w:p>
            <w:pPr>
              <w:keepNext/>
              <w:spacing w:after="0" w:line="252" w:lineRule="auto"/>
            </w:pPr>
            <w:r>
              <w:rPr>
                <w:b/>
                <w:color w:val="1F3864"/>
                <w:sz w:val="19"/>
              </w:rPr>
              <w:t>Answer</w:t>
            </w:r>
          </w:p>
        </w:tc>
      </w:tr>
      <w:tr>
        <w:trPr>
          <w:cantSplit/>
        </w:trPr>
        <w:tc>
          <w:tcPr>
            <w:tcW w:type="dxa" w:w="1219"/>
            <w:tcMar>
              <w:top w:w="45" w:type="dxa"/>
              <w:left w:w="90" w:type="dxa"/>
              <w:bottom w:w="45" w:type="dxa"/>
              <w:right w:w="90" w:type="dxa"/>
            </w:tcMar>
          </w:tcPr>
          <w:p>
            <w:pPr>
              <w:keepNext/>
              <w:spacing w:after="0" w:line="252" w:lineRule="auto"/>
            </w:pPr>
            <w:r>
              <w:rPr>
                <w:b/>
                <w:sz w:val="19"/>
              </w:rPr>
              <w:t>(a)</w:t>
            </w:r>
          </w:p>
        </w:tc>
        <w:tc>
          <w:tcPr>
            <w:tcW w:type="dxa" w:w="8533"/>
            <w:tcMar>
              <w:top w:w="45" w:type="dxa"/>
              <w:left w:w="90" w:type="dxa"/>
              <w:bottom w:w="45" w:type="dxa"/>
              <w:right w:w="90" w:type="dxa"/>
            </w:tcMar>
          </w:tcPr>
          <w:p>
            <w:pPr>
              <w:keepNext/>
              <w:spacing w:after="0" w:line="252" w:lineRule="auto"/>
            </w:pPr>
            <w:r>
              <w:rPr>
                <w:sz w:val="19"/>
              </w:rPr>
              <w:t xml:space="preserve">PC + 4 = 0x30000024; jump target = </w:t>
            </w:r>
            <w:r>
              <w:rPr>
                <w:b/>
                <w:sz w:val="19"/>
              </w:rPr>
              <w:t>0x30000054</w:t>
            </w:r>
            <w:r>
              <w:rPr>
                <w:sz w:val="19"/>
              </w:rPr>
              <w:t>.</w:t>
            </w:r>
          </w:p>
        </w:tc>
      </w:tr>
      <w:tr>
        <w:trPr>
          <w:cantSplit/>
        </w:trPr>
        <w:tc>
          <w:tcPr>
            <w:tcW w:type="dxa" w:w="1219"/>
            <w:shd w:val="clear" w:color="auto" w:fill="F7F9FC"/>
            <w:tcMar>
              <w:top w:w="45" w:type="dxa"/>
              <w:left w:w="90" w:type="dxa"/>
              <w:bottom w:w="45" w:type="dxa"/>
              <w:right w:w="90" w:type="dxa"/>
            </w:tcMar>
          </w:tcPr>
          <w:p>
            <w:pPr>
              <w:keepNext/>
              <w:spacing w:after="0" w:line="252" w:lineRule="auto"/>
            </w:pPr>
            <w:r>
              <w:rPr>
                <w:b/>
                <w:sz w:val="19"/>
              </w:rPr>
              <w:t>(b)</w:t>
            </w:r>
          </w:p>
        </w:tc>
        <w:tc>
          <w:tcPr>
            <w:tcW w:type="dxa" w:w="8533"/>
            <w:shd w:val="clear" w:color="auto" w:fill="F7F9FC"/>
            <w:tcMar>
              <w:top w:w="45" w:type="dxa"/>
              <w:left w:w="90" w:type="dxa"/>
              <w:bottom w:w="45" w:type="dxa"/>
              <w:right w:w="90" w:type="dxa"/>
            </w:tcMar>
          </w:tcPr>
          <w:p>
            <w:pPr>
              <w:keepNext/>
              <w:spacing w:after="0" w:line="252" w:lineRule="auto"/>
            </w:pPr>
            <w:r>
              <w:rPr>
                <w:sz w:val="19"/>
              </w:rPr>
              <w:t xml:space="preserve">0xA0 ÷ 4 = </w:t>
            </w:r>
            <w:r>
              <w:rPr>
                <w:b/>
                <w:sz w:val="19"/>
              </w:rPr>
              <w:t>0x28</w:t>
            </w:r>
            <w:r>
              <w:rPr>
                <w:sz w:val="19"/>
              </w:rPr>
              <w:t xml:space="preserve"> (field = 0x0000028).</w:t>
            </w:r>
          </w:p>
        </w:tc>
      </w:tr>
      <w:tr>
        <w:trPr>
          <w:cantSplit/>
        </w:trPr>
        <w:tc>
          <w:tcPr>
            <w:tcW w:type="dxa" w:w="1219"/>
            <w:tcMar>
              <w:top w:w="45" w:type="dxa"/>
              <w:left w:w="90" w:type="dxa"/>
              <w:bottom w:w="45" w:type="dxa"/>
              <w:right w:w="90" w:type="dxa"/>
            </w:tcMar>
          </w:tcPr>
          <w:p>
            <w:pPr>
              <w:keepNext/>
              <w:spacing w:after="0" w:line="252" w:lineRule="auto"/>
            </w:pPr>
            <w:r>
              <w:rPr>
                <w:b/>
                <w:sz w:val="19"/>
              </w:rPr>
              <w:t>(c)</w:t>
            </w:r>
          </w:p>
        </w:tc>
        <w:tc>
          <w:tcPr>
            <w:tcW w:type="dxa" w:w="8533"/>
            <w:tcMar>
              <w:top w:w="45" w:type="dxa"/>
              <w:left w:w="90" w:type="dxa"/>
              <w:bottom w:w="45" w:type="dxa"/>
              <w:right w:w="90" w:type="dxa"/>
            </w:tcMar>
          </w:tcPr>
          <w:p>
            <w:pPr>
              <w:keepNext/>
              <w:spacing w:after="0" w:line="252" w:lineRule="auto"/>
            </w:pPr>
            <w:r>
              <w:rPr>
                <w:b/>
                <w:sz w:val="19"/>
              </w:rPr>
              <w:t>No.</w:t>
            </w:r>
            <w:r>
              <w:rPr>
                <w:sz w:val="19"/>
              </w:rPr>
              <w:t xml:space="preserve"> PC + 4 starts with 3 but the target starts with 4 — </w:t>
            </w:r>
            <w:r>
              <w:rPr>
                <w:b/>
                <w:sz w:val="19"/>
              </w:rPr>
              <w:t>upper-bit mismatch</w:t>
            </w:r>
            <w:r>
              <w:rPr>
                <w:sz w:val="19"/>
              </w:rPr>
              <w:t xml:space="preserve">. (The target 0x400000A0 </w:t>
            </w:r>
            <w:r>
              <w:rPr>
                <w:b/>
                <w:sz w:val="19"/>
              </w:rPr>
              <w:t>is</w:t>
            </w:r>
            <w:r>
              <w:rPr>
                <w:sz w:val="19"/>
              </w:rPr>
              <w:t xml:space="preserve"> word-aligned: its last hex digit is 0.)</w:t>
            </w:r>
          </w:p>
        </w:tc>
      </w:tr>
      <w:tr>
        <w:trPr>
          <w:cantSplit/>
        </w:trPr>
        <w:tc>
          <w:tcPr>
            <w:tcW w:type="dxa" w:w="1219"/>
            <w:shd w:val="clear" w:color="auto" w:fill="F7F9FC"/>
            <w:tcMar>
              <w:top w:w="45" w:type="dxa"/>
              <w:left w:w="90" w:type="dxa"/>
              <w:bottom w:w="45" w:type="dxa"/>
              <w:right w:w="90" w:type="dxa"/>
            </w:tcMar>
          </w:tcPr>
          <w:p>
            <w:pPr>
              <w:spacing w:after="0" w:line="252" w:lineRule="auto"/>
            </w:pPr>
            <w:r>
              <w:rPr>
                <w:b/>
                <w:sz w:val="19"/>
              </w:rPr>
              <w:t>(e)</w:t>
            </w:r>
          </w:p>
        </w:tc>
        <w:tc>
          <w:tcPr>
            <w:tcW w:type="dxa" w:w="8533"/>
            <w:shd w:val="clear" w:color="auto" w:fill="F7F9FC"/>
            <w:tcMar>
              <w:top w:w="45" w:type="dxa"/>
              <w:left w:w="90" w:type="dxa"/>
              <w:bottom w:w="45" w:type="dxa"/>
              <w:right w:w="90" w:type="dxa"/>
            </w:tcMar>
          </w:tcPr>
          <w:p>
            <w:pPr>
              <w:spacing w:after="0" w:line="252" w:lineRule="auto"/>
            </w:pPr>
            <w:r>
              <w:rPr>
                <w:sz w:val="19"/>
              </w:rPr>
              <w:t xml:space="preserve">PC + 4 = 0x10000000 crosses the boundary, so the target is </w:t>
            </w:r>
            <w:r>
              <w:rPr>
                <w:b/>
                <w:sz w:val="19"/>
              </w:rPr>
              <w:t>0x10000000</w:t>
            </w:r>
            <w:r>
              <w:rPr>
                <w:sz w:val="19"/>
              </w:rPr>
              <w:t>.</w:t>
            </w:r>
          </w:p>
        </w:tc>
      </w:tr>
    </w:tbl>
    <w:p>
      <w:pPr>
        <w:spacing w:after="0" w:before="0" w:line="12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t xml:space="preserve">Alignment is </w:t>
            </w:r>
            <w:r>
              <w:rPr>
                <w:b/>
              </w:rPr>
              <w:t>not</w:t>
            </w:r>
            <w:r>
              <w:t xml:space="preserve"> the reason in (c). A hex address is word-aligned if its last digit is </w:t>
            </w:r>
            <w:r>
              <w:rPr>
                <w:b/>
              </w:rPr>
              <w:t>0, 4, 8, or C</w:t>
            </w:r>
            <w:r>
              <w:t>; 0x400000A0 ends in 0, so alignment is fine.</w:t>
            </w:r>
          </w:p>
        </w:tc>
      </w:tr>
    </w:tbl>
    <w:p>
      <w:pPr>
        <w:spacing w:after="0" w:before="0" w:line="140" w:lineRule="exact"/>
      </w:pPr>
      <w:r>
        <w:rPr>
          <w:sz w:val="4"/>
        </w:rPr>
      </w:r>
    </w:p>
    <w:p>
      <w:r>
        <w:rPr>
          <w:b/>
        </w:rPr>
        <w:t>(d) — understanding the question.</w:t>
      </w:r>
      <w:r>
        <w:t xml:space="preserve"> "You already have a processor that executes beq. What must you add so it can also execute j?" You are being asked to </w:t>
      </w:r>
      <w:r>
        <w:rPr>
          <w:b/>
        </w:rPr>
        <w:t>modify a hardware diagram</w:t>
      </w:r>
      <w:r>
        <w:t>, not calculate an address or write assembly code.</w:t>
      </w:r>
    </w:p>
    <w:p>
      <w:pPr>
        <w:keepNext/>
      </w:pPr>
      <w:r>
        <w:rPr>
          <w:b/>
        </w:rPr>
        <w:t>What already exists?</w:t>
      </w:r>
      <w:r>
        <w:t xml:space="preserve"> A processor supporting beq can already choose between two next-PC values:</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PC + 4 ──────────┐</w:t>
            </w:r>
          </w:p>
          <w:p>
            <w:pPr>
              <w:spacing w:after="0" w:before="0" w:line="240" w:lineRule="auto"/>
            </w:pPr>
            <w:r>
              <w:rPr>
                <w:rFonts w:ascii="Courier New" w:hAnsi="Courier New" w:cs="Courier New" w:eastAsia="Courier New"/>
                <w:color w:val="1A1A1A"/>
                <w:sz w:val="18"/>
              </w:rPr>
              <w:t xml:space="preserve">                 ├── Existing branch mux ──→ PC</w:t>
            </w:r>
          </w:p>
          <w:p>
            <w:pPr>
              <w:spacing w:after="0" w:before="0" w:line="240" w:lineRule="auto"/>
            </w:pPr>
            <w:r>
              <w:rPr>
                <w:rFonts w:ascii="Courier New" w:hAnsi="Courier New" w:cs="Courier New" w:eastAsia="Courier New"/>
                <w:color w:val="1A1A1A"/>
                <w:sz w:val="18"/>
              </w:rPr>
              <w:t>Branch target ───┘</w:t>
            </w:r>
          </w:p>
        </w:tc>
      </w:tr>
    </w:tbl>
    <w:p>
      <w:pPr>
        <w:spacing w:after="0" w:before="0" w:line="80" w:lineRule="exact"/>
      </w:pPr>
      <w:r>
        <w:rPr>
          <w:sz w:val="4"/>
        </w:rPr>
      </w:r>
    </w:p>
    <w:p>
      <w:r>
        <w:t xml:space="preserve">Its existing mux answers "continue normally, or take the branch?" But j needs a </w:t>
      </w:r>
      <w:r>
        <w:rPr>
          <w:b/>
        </w:rPr>
        <w:t>third possible address</w:t>
      </w:r>
      <w:r>
        <w:t xml:space="preserve">: the jump target. Therefore we need to </w:t>
      </w:r>
      <w:r>
        <w:rPr>
          <w:b/>
        </w:rPr>
        <w:t>(1) build that jump address</w:t>
      </w:r>
      <w:r>
        <w:t xml:space="preserve"> and </w:t>
      </w:r>
      <w:r>
        <w:rPr>
          <w:b/>
        </w:rPr>
        <w:t>(2) provide a way to select it</w:t>
      </w:r>
      <w:r>
        <w:t>.</w:t>
      </w:r>
    </w:p>
    <w:p>
      <w:pPr>
        <w:keepNext/>
      </w:pPr>
      <w:r>
        <w:rPr>
          <w:b/>
        </w:rPr>
        <w:t>First addition — build the jump address.</w:t>
      </w:r>
      <w:r>
        <w:t xml:space="preserve"> Convert the formula (upper 4 bits of PC + 4 | 26-bit target field | 00) into hardware connections:</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Instruction[25:0] → Append 00 → 28 bits ──┐</w:t>
            </w:r>
          </w:p>
          <w:p>
            <w:pPr>
              <w:spacing w:after="0" w:before="0" w:line="240" w:lineRule="auto"/>
            </w:pPr>
            <w:r>
              <w:rPr>
                <w:rFonts w:ascii="Courier New" w:hAnsi="Courier New" w:cs="Courier New" w:eastAsia="Courier New"/>
                <w:color w:val="1A1A1A"/>
                <w:sz w:val="18"/>
              </w:rPr>
              <w:t xml:space="preserve">                                          ├──→ 32-bit jump address</w:t>
            </w:r>
          </w:p>
          <w:p>
            <w:pPr>
              <w:spacing w:after="0" w:before="0" w:line="240" w:lineRule="auto"/>
            </w:pPr>
            <w:r>
              <w:rPr>
                <w:rFonts w:ascii="Courier New" w:hAnsi="Courier New" w:cs="Courier New" w:eastAsia="Courier New"/>
                <w:color w:val="1A1A1A"/>
                <w:sz w:val="18"/>
              </w:rPr>
              <w:t>PC + 4 [31:28] ──────────────→ 4 bits ────┘</w:t>
            </w:r>
          </w:p>
        </w:tc>
      </w:tr>
    </w:tbl>
    <w:p>
      <w:pPr>
        <w:spacing w:after="0" w:before="0" w:line="80" w:lineRule="exact"/>
      </w:pPr>
      <w:r>
        <w:rPr>
          <w:sz w:val="4"/>
        </w:rPr>
      </w:r>
    </w:p>
    <w:p>
      <w:r>
        <w:t xml:space="preserve">In an exam diagram, label "Append 00" as </w:t>
      </w:r>
      <w:r>
        <w:rPr>
          <w:b/>
        </w:rPr>
        <w:t>Shift left 2</w:t>
      </w:r>
      <w:r>
        <w:t xml:space="preserve">, matching the slides. </w:t>
      </w:r>
      <w:r>
        <w:rPr>
          <w:b/>
        </w:rPr>
        <w:t>No adder is needed here</w:t>
      </w:r>
      <w:r>
        <w:t xml:space="preserve"> — we join bits rather than add numbers.</w:t>
      </w:r>
    </w:p>
    <w:p>
      <w:pPr>
        <w:keepNext/>
      </w:pPr>
      <w:r>
        <w:rPr>
          <w:b/>
        </w:rPr>
        <w:t>Second addition — select the jump address.</w:t>
      </w:r>
      <w:r>
        <w:t xml:space="preserve"> Insert one more mux between the old mux and PC:</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Existing branch-mux output ── 0 ──┐</w:t>
            </w:r>
          </w:p>
          <w:p>
            <w:pPr>
              <w:spacing w:after="0" w:before="0" w:line="240" w:lineRule="auto"/>
            </w:pPr>
            <w:r>
              <w:rPr>
                <w:rFonts w:ascii="Courier New" w:hAnsi="Courier New" w:cs="Courier New" w:eastAsia="Courier New"/>
                <w:color w:val="1A1A1A"/>
                <w:sz w:val="18"/>
              </w:rPr>
              <w:t xml:space="preserve">                                  ├── New mux ──→ PC</w:t>
            </w:r>
          </w:p>
          <w:p>
            <w:pPr>
              <w:spacing w:after="0" w:before="0" w:line="240" w:lineRule="auto"/>
            </w:pPr>
            <w:r>
              <w:rPr>
                <w:rFonts w:ascii="Courier New" w:hAnsi="Courier New" w:cs="Courier New" w:eastAsia="Courier New"/>
                <w:color w:val="1A1A1A"/>
                <w:sz w:val="18"/>
              </w:rPr>
              <w:t>Jump address ──────────────── 1 ──┘</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 xml:space="preserve">                                 Jump</w:t>
            </w:r>
          </w:p>
        </w:tc>
      </w:tr>
    </w:tbl>
    <w:p>
      <w:pPr>
        <w:spacing w:after="0" w:before="0" w:line="80" w:lineRule="exact"/>
      </w:pPr>
      <w:r>
        <w:rPr>
          <w:sz w:val="4"/>
        </w:rPr>
      </w:r>
    </w:p>
    <w:p>
      <w:r>
        <w:rPr>
          <w:b/>
        </w:rPr>
        <w:t>Jump = 0:</w:t>
      </w:r>
      <w:r>
        <w:t xml:space="preserve"> use whatever the old datapath selected. </w:t>
      </w:r>
      <w:r>
        <w:rPr>
          <w:b/>
        </w:rPr>
        <w:t>Jump = 1:</w:t>
      </w:r>
      <w:r>
        <w:t xml:space="preserve"> use the jump address. Finally, extend the control unit so that it produces </w:t>
      </w:r>
      <w:r>
        <w:rPr>
          <w:b/>
        </w:rPr>
        <w:t>Jump = 1 when the opcode is 000010</w:t>
      </w:r>
      <w:r>
        <w:t>.</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To implement j, append two zero bits to Instruction[25:0] and concatenate the result with (PC + 4)[31:28] to form the 32-bit jump address. Add a 2-to-1 mux before the PC, selecting between the existing next-PC output and the jump address. Extend the control unit to generate Jump = 1 for opcode 000010. No additional adder is required.</w:t>
            </w:r>
          </w:p>
        </w:tc>
      </w:tr>
    </w:tbl>
    <w:p>
      <w:pPr>
        <w:spacing w:after="0" w:before="0" w:line="140" w:lineRule="exact"/>
      </w:pPr>
      <w:r>
        <w:rPr>
          <w:sz w:val="4"/>
        </w:rPr>
      </w:r>
    </w:p>
    <w:p>
      <w:pPr>
        <w:keepNext/>
      </w:pPr>
      <w:r>
        <w:t xml:space="preserve">If the question says </w:t>
      </w:r>
      <w:r>
        <w:rPr>
          <w:b/>
        </w:rPr>
        <w:t>"draw,"</w:t>
      </w:r>
      <w:r>
        <w:t xml:space="preserve"> include this diagram:</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Instruction[25:0] ──→ Shift left 2 ──┐ 28 bits</w:t>
            </w:r>
          </w:p>
          <w:p>
            <w:pPr>
              <w:spacing w:after="0" w:before="0" w:line="240" w:lineRule="auto"/>
            </w:pPr>
            <w:r>
              <w:rPr>
                <w:rFonts w:ascii="Courier New" w:hAnsi="Courier New" w:cs="Courier New" w:eastAsia="Courier New"/>
                <w:color w:val="1A1A1A"/>
                <w:sz w:val="18"/>
              </w:rPr>
              <w:t xml:space="preserve">                                     ├──→ Jump address ── 1 ──┐</w:t>
            </w:r>
          </w:p>
          <w:p>
            <w:pPr>
              <w:spacing w:after="0" w:before="0" w:line="240" w:lineRule="auto"/>
            </w:pPr>
            <w:r>
              <w:rPr>
                <w:rFonts w:ascii="Courier New" w:hAnsi="Courier New" w:cs="Courier New" w:eastAsia="Courier New"/>
                <w:color w:val="1A1A1A"/>
                <w:sz w:val="18"/>
              </w:rPr>
              <w:t>PC + 4 [31:28] ──────────────────────┘ 4 bits                 │</w:t>
            </w:r>
          </w:p>
          <w:p>
            <w:pPr>
              <w:spacing w:after="0" w:before="0" w:line="240" w:lineRule="auto"/>
            </w:pPr>
            <w:r>
              <w:rPr>
                <w:rFonts w:ascii="Courier New" w:hAnsi="Courier New" w:cs="Courier New" w:eastAsia="Courier New"/>
                <w:color w:val="1A1A1A"/>
                <w:sz w:val="18"/>
              </w:rPr>
              <w:t xml:space="preserve">                                                              ├─ MUX ─→ PC</w:t>
            </w:r>
          </w:p>
          <w:p>
            <w:pPr>
              <w:spacing w:after="0" w:before="0" w:line="240" w:lineRule="auto"/>
            </w:pPr>
            <w:r>
              <w:rPr>
                <w:rFonts w:ascii="Courier New" w:hAnsi="Courier New" w:cs="Courier New" w:eastAsia="Courier New"/>
                <w:color w:val="1A1A1A"/>
                <w:sz w:val="18"/>
              </w:rPr>
              <w:t>Existing branch-mux output ─────────────────────────────── 0 ─┘</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 xml:space="preserve">                                                             Jump</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 xml:space="preserve">                                                 Control: opcode = 000010</w:t>
            </w:r>
          </w:p>
        </w:tc>
      </w:tr>
    </w:tbl>
    <w:p>
      <w:pPr>
        <w:spacing w:after="0" w:before="0" w:line="8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rPr>
                <w:b/>
              </w:rPr>
              <w:t>Build → Select → Control.</w:t>
            </w:r>
            <w:r>
              <w:t xml:space="preserve"> Build: shift and concatenate. Select: add a mux. Control: add Jump. Diagram to memorize: the added jump path on </w:t>
            </w:r>
            <w:r>
              <w:rPr>
                <w:b/>
              </w:rPr>
              <w:t>slide 32</w:t>
            </w:r>
            <w:r>
              <w:t xml:space="preserve"> (Fig. 6.2).</w:t>
            </w:r>
          </w:p>
        </w:tc>
      </w:tr>
    </w:tbl>
    <w:p>
      <w:pPr>
        <w:spacing w:after="0" w:before="0" w:line="140" w:lineRule="exact"/>
      </w:pPr>
      <w:r>
        <w:rPr>
          <w:sz w:val="4"/>
        </w:rPr>
      </w:r>
    </w:p>
    <w:p>
      <w:pPr>
        <w:pStyle w:val="Heading3"/>
      </w:pPr>
      <w:r>
        <w:t>Follow-up question</w:t>
      </w:r>
    </w:p>
    <w:p>
      <w:pPr>
        <w:tabs>
          <w:tab w:pos="482" w:val="left"/>
        </w:tabs>
        <w:spacing w:after="50"/>
        <w:ind w:left="482" w:hanging="340"/>
      </w:pPr>
      <w:r>
        <w:rPr>
          <w:b/>
          <w:color w:val="1F4E79"/>
        </w:rPr>
        <w:t>1.</w:t>
        <w:tab/>
      </w:r>
      <w:r>
        <w:t xml:space="preserve">What are the </w:t>
      </w:r>
      <w:r>
        <w:rPr>
          <w:b/>
        </w:rPr>
        <w:t>two inputs of the new jump mux</w:t>
      </w:r>
      <w:r>
        <w:t>?</w:t>
      </w:r>
    </w:p>
    <w:p>
      <w:pPr>
        <w:tabs>
          <w:tab w:pos="482" w:val="left"/>
        </w:tabs>
        <w:spacing w:after="50"/>
        <w:ind w:left="482" w:hanging="340"/>
      </w:pPr>
      <w:r>
        <w:rPr>
          <w:b/>
          <w:color w:val="1F4E79"/>
        </w:rPr>
        <w:t>2.</w:t>
        <w:tab/>
      </w:r>
      <w:r>
        <w:t xml:space="preserve">What value must </w:t>
      </w:r>
      <w:r>
        <w:rPr>
          <w:b/>
        </w:rPr>
        <w:t>Jump</w:t>
      </w:r>
      <w:r>
        <w:t xml:space="preserve"> have to select the jump address?</w:t>
      </w:r>
    </w:p>
    <w:p>
      <w:pPr>
        <w:tabs>
          <w:tab w:pos="482" w:val="left"/>
        </w:tabs>
        <w:spacing w:after="50"/>
        <w:ind w:left="482" w:hanging="340"/>
      </w:pPr>
      <w:r>
        <w:rPr>
          <w:b/>
          <w:color w:val="1F4E79"/>
        </w:rPr>
        <w:t>3.</w:t>
        <w:tab/>
      </w:r>
      <w:r>
        <w:t>Does jump-address formation require an additional adder?</w:t>
      </w:r>
    </w:p>
    <w:p>
      <w:pPr>
        <w:tabs>
          <w:tab w:pos="482" w:val="left"/>
        </w:tabs>
        <w:spacing w:after="50"/>
        <w:ind w:left="482" w:hanging="340"/>
      </w:pPr>
      <w:r>
        <w:rPr>
          <w:b/>
          <w:color w:val="1F4E79"/>
        </w:rPr>
        <w:t>4.</w:t>
        <w:tab/>
      </w:r>
      <w:r>
        <w:t>Is 0x400000A0 word-aligned, and why?</w:t>
      </w:r>
    </w:p>
    <w:p>
      <w:pPr>
        <w:pStyle w:val="Heading3"/>
      </w:pPr>
      <w:r>
        <w:rPr>
          <w:color w:val="2E7D32"/>
        </w:rPr>
        <w:t>✔ Solution</w:t>
      </w:r>
    </w:p>
    <w:p>
      <w:pPr>
        <w:keepNext/>
      </w:pPr>
      <w:r>
        <w:rPr>
          <w:b/>
        </w:rPr>
        <w:t>1.</w:t>
      </w:r>
      <w:r>
        <w:t xml:space="preserve"> The two inputs of the new jump mux:</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625"/>
        <w:gridCol w:w="8127"/>
      </w:tblGrid>
      <w:tr>
        <w:trPr>
          <w:cantSplit/>
          <w:tblHeader/>
        </w:trPr>
        <w:tc>
          <w:tcPr>
            <w:tcW w:type="dxa" w:w="1625"/>
            <w:shd w:val="clear" w:color="auto" w:fill="DCE6F2"/>
            <w:tcMar>
              <w:top w:w="45" w:type="dxa"/>
              <w:left w:w="90" w:type="dxa"/>
              <w:bottom w:w="45" w:type="dxa"/>
              <w:right w:w="90" w:type="dxa"/>
            </w:tcMar>
          </w:tcPr>
          <w:p>
            <w:pPr>
              <w:keepNext/>
              <w:spacing w:after="0" w:line="252" w:lineRule="auto"/>
            </w:pPr>
            <w:r>
              <w:rPr>
                <w:b/>
                <w:color w:val="1F3864"/>
                <w:sz w:val="19"/>
              </w:rPr>
              <w:t>New mux input</w:t>
            </w:r>
          </w:p>
        </w:tc>
        <w:tc>
          <w:tcPr>
            <w:tcW w:type="dxa" w:w="8127"/>
            <w:shd w:val="clear" w:color="auto" w:fill="DCE6F2"/>
            <w:tcMar>
              <w:top w:w="45" w:type="dxa"/>
              <w:left w:w="90" w:type="dxa"/>
              <w:bottom w:w="45" w:type="dxa"/>
              <w:right w:w="90" w:type="dxa"/>
            </w:tcMar>
          </w:tcPr>
          <w:p>
            <w:pPr>
              <w:keepNext/>
              <w:spacing w:after="0" w:line="252" w:lineRule="auto"/>
            </w:pPr>
            <w:r>
              <w:rPr>
                <w:b/>
                <w:color w:val="1F3864"/>
                <w:sz w:val="19"/>
              </w:rPr>
              <w:t>Value</w:t>
            </w:r>
          </w:p>
        </w:tc>
      </w:tr>
      <w:tr>
        <w:trPr>
          <w:cantSplit/>
        </w:trPr>
        <w:tc>
          <w:tcPr>
            <w:tcW w:type="dxa" w:w="1625"/>
            <w:tcMar>
              <w:top w:w="45" w:type="dxa"/>
              <w:left w:w="90" w:type="dxa"/>
              <w:bottom w:w="45" w:type="dxa"/>
              <w:right w:w="90" w:type="dxa"/>
            </w:tcMar>
          </w:tcPr>
          <w:p>
            <w:pPr>
              <w:keepNext/>
              <w:spacing w:after="0" w:line="252" w:lineRule="auto"/>
            </w:pPr>
            <w:r>
              <w:rPr>
                <w:b/>
                <w:sz w:val="19"/>
              </w:rPr>
              <w:t>0</w:t>
            </w:r>
          </w:p>
        </w:tc>
        <w:tc>
          <w:tcPr>
            <w:tcW w:type="dxa" w:w="8127"/>
            <w:tcMar>
              <w:top w:w="45" w:type="dxa"/>
              <w:left w:w="90" w:type="dxa"/>
              <w:bottom w:w="45" w:type="dxa"/>
              <w:right w:w="90" w:type="dxa"/>
            </w:tcMar>
          </w:tcPr>
          <w:p>
            <w:pPr>
              <w:keepNext/>
              <w:spacing w:after="0" w:line="252" w:lineRule="auto"/>
            </w:pPr>
            <w:r>
              <w:rPr>
                <w:sz w:val="19"/>
              </w:rPr>
              <w:t>Previous branch mux's output: PC + 4 or branch target</w:t>
            </w:r>
          </w:p>
        </w:tc>
      </w:tr>
      <w:tr>
        <w:trPr>
          <w:cantSplit/>
        </w:trPr>
        <w:tc>
          <w:tcPr>
            <w:tcW w:type="dxa" w:w="1625"/>
            <w:shd w:val="clear" w:color="auto" w:fill="F7F9FC"/>
            <w:tcMar>
              <w:top w:w="45" w:type="dxa"/>
              <w:left w:w="90" w:type="dxa"/>
              <w:bottom w:w="45" w:type="dxa"/>
              <w:right w:w="90" w:type="dxa"/>
            </w:tcMar>
          </w:tcPr>
          <w:p>
            <w:pPr>
              <w:spacing w:after="0" w:line="252" w:lineRule="auto"/>
            </w:pPr>
            <w:r>
              <w:rPr>
                <w:b/>
                <w:sz w:val="19"/>
              </w:rPr>
              <w:t>1</w:t>
            </w:r>
          </w:p>
        </w:tc>
        <w:tc>
          <w:tcPr>
            <w:tcW w:type="dxa" w:w="8127"/>
            <w:shd w:val="clear" w:color="auto" w:fill="F7F9FC"/>
            <w:tcMar>
              <w:top w:w="45" w:type="dxa"/>
              <w:left w:w="90" w:type="dxa"/>
              <w:bottom w:w="45" w:type="dxa"/>
              <w:right w:w="90" w:type="dxa"/>
            </w:tcMar>
          </w:tcPr>
          <w:p>
            <w:pPr>
              <w:spacing w:after="0" w:line="252" w:lineRule="auto"/>
            </w:pPr>
            <w:r>
              <w:rPr>
                <w:sz w:val="19"/>
              </w:rPr>
              <w:t>Jump target address: {(PC+4)[31:28], Instruction[25:0], 00}</w:t>
            </w:r>
          </w:p>
        </w:tc>
      </w:tr>
    </w:tbl>
    <w:p>
      <w:pPr>
        <w:spacing w:after="0" w:before="0" w:line="120" w:lineRule="exact"/>
      </w:pPr>
      <w:r>
        <w:rPr>
          <w:sz w:val="4"/>
        </w:rPr>
      </w:r>
    </w:p>
    <w:p>
      <w:pPr>
        <w:tabs>
          <w:tab w:pos="482" w:val="left"/>
        </w:tabs>
        <w:spacing w:after="50"/>
        <w:ind w:left="482" w:hanging="340"/>
      </w:pPr>
      <w:r>
        <w:rPr>
          <w:b/>
          <w:color w:val="1F4E79"/>
        </w:rPr>
        <w:t>2.</w:t>
        <w:tab/>
      </w:r>
      <w:r>
        <w:rPr>
          <w:b/>
        </w:rPr>
        <w:t>Jump = 1</w:t>
      </w:r>
      <w:r>
        <w:t xml:space="preserve"> selects the target.</w:t>
      </w:r>
    </w:p>
    <w:p>
      <w:pPr>
        <w:tabs>
          <w:tab w:pos="482" w:val="left"/>
        </w:tabs>
        <w:spacing w:after="50"/>
        <w:ind w:left="482" w:hanging="340"/>
      </w:pPr>
      <w:r>
        <w:rPr>
          <w:b/>
          <w:color w:val="1F4E79"/>
        </w:rPr>
        <w:t>3.</w:t>
        <w:tab/>
      </w:r>
      <w:r>
        <w:rPr>
          <w:b/>
        </w:rPr>
        <w:t>No</w:t>
      </w:r>
      <w:r>
        <w:t xml:space="preserve"> additional adder is needed.</w:t>
      </w:r>
    </w:p>
    <w:p>
      <w:pPr>
        <w:tabs>
          <w:tab w:pos="482" w:val="left"/>
        </w:tabs>
        <w:spacing w:after="50"/>
        <w:ind w:left="482" w:hanging="340"/>
      </w:pPr>
      <w:r>
        <w:rPr>
          <w:b/>
          <w:color w:val="1F4E79"/>
        </w:rPr>
        <w:t>4.</w:t>
        <w:tab/>
      </w:r>
      <w:r>
        <w:rPr>
          <w:b/>
        </w:rPr>
        <w:t>Yes</w:t>
      </w:r>
      <w:r>
        <w:t xml:space="preserve"> — its last hex digit is 0; a final hex digit of 0, 4, 8, or C indicates word alignment.</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t xml:space="preserve">The new mux's input 1 is the </w:t>
            </w:r>
            <w:r>
              <w:rPr>
                <w:b/>
              </w:rPr>
              <w:t>32-bit jump target address</w:t>
            </w:r>
            <w:r>
              <w:t xml:space="preserve">, not a 32-bit instruction. The PC receives an </w:t>
            </w:r>
            <w:r>
              <w:rPr>
                <w:b/>
              </w:rPr>
              <w:t>address</w:t>
            </w:r>
            <w:r>
              <w:t xml:space="preserve">; instruction memory uses that address to supply the </w:t>
            </w:r>
            <w:r>
              <w:rPr>
                <w:b/>
              </w:rPr>
              <w:t>instruction</w:t>
            </w:r>
            <w:r>
              <w:t>.</w:t>
            </w:r>
          </w:p>
        </w:tc>
      </w:tr>
    </w:tbl>
    <w:p>
      <w:pPr>
        <w:spacing w:after="0" w:before="0" w:line="140" w:lineRule="exact"/>
      </w:pPr>
      <w:r>
        <w:rPr>
          <w:sz w:val="4"/>
        </w:rPr>
      </w:r>
    </w:p>
    <w:p>
      <w:pPr>
        <w:pStyle w:val="Heading1"/>
        <w:pageBreakBefore/>
        <w:pBdr>
          <w:bottom w:val="single" w:sz="12" w:space="3" w:color="1F3864"/>
        </w:pBdr>
      </w:pPr>
      <w:r>
        <w:t>Lesson 7 — Full Datapath, Clock Timing and Exam Answers</w:t>
      </w:r>
    </w:p>
    <w:p>
      <w:pPr>
        <w:spacing w:after="120"/>
      </w:pPr>
      <w:r>
        <w:rPr>
          <w:i/>
          <w:color w:val="7F7F7F"/>
          <w:sz w:val="18"/>
        </w:rPr>
        <w:t>Slides: Chapter 4 Part 1, 20–22, 26, 32–33</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rPr>
                <w:b/>
              </w:rPr>
              <w:t>Priority: High.</w:t>
            </w:r>
            <w:r>
              <w:t xml:space="preserve"> The collection asks you to draw datapaths for selected instruction sets and explain clock length, separate memories and single-cycle inefficiency.</w:t>
            </w:r>
          </w:p>
        </w:tc>
      </w:tr>
    </w:tbl>
    <w:p>
      <w:pPr>
        <w:spacing w:after="0" w:before="0" w:line="140" w:lineRule="exact"/>
      </w:pPr>
      <w:r>
        <w:rPr>
          <w:sz w:val="4"/>
        </w:rPr>
      </w:r>
    </w:p>
    <w:p>
      <w:r>
        <w:t xml:space="preserve">This lesson combines the pieces you already know. There is very little new theory; the focus is </w:t>
      </w:r>
      <w:r>
        <w:rPr>
          <w:b/>
        </w:rPr>
        <w:t>how to answer the questions</w:t>
      </w:r>
      <w:r>
        <w:t>.</w:t>
      </w:r>
    </w:p>
    <w:p>
      <w:pPr>
        <w:pStyle w:val="Heading2"/>
      </w:pPr>
      <w:r>
        <w:t>1. Worked Example: Trace One Instruction Through the Full Datapath</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lw $t0, 12($s0)</w:t>
            </w:r>
          </w:p>
        </w:tc>
      </w:tr>
    </w:tbl>
    <w:p>
      <w:pPr>
        <w:spacing w:after="0" w:before="0" w:line="80" w:lineRule="exact"/>
      </w:pPr>
      <w:r>
        <w:rPr>
          <w:sz w:val="4"/>
        </w:rPr>
      </w:r>
    </w:p>
    <w:p>
      <w:pPr>
        <w:keepNext/>
      </w:pPr>
      <w:r>
        <w:t>Given PC = 400, $s0 = 1000, Memory[1012] = 65. Follow the instruction from left to right:</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167"/>
        <w:gridCol w:w="4334"/>
        <w:gridCol w:w="3250"/>
      </w:tblGrid>
      <w:tr>
        <w:trPr>
          <w:cantSplit/>
          <w:tblHeader/>
        </w:trPr>
        <w:tc>
          <w:tcPr>
            <w:tcW w:type="dxa" w:w="2167"/>
            <w:shd w:val="clear" w:color="auto" w:fill="DCE6F2"/>
            <w:tcMar>
              <w:top w:w="45" w:type="dxa"/>
              <w:left w:w="90" w:type="dxa"/>
              <w:bottom w:w="45" w:type="dxa"/>
              <w:right w:w="90" w:type="dxa"/>
            </w:tcMar>
          </w:tcPr>
          <w:p>
            <w:pPr>
              <w:keepNext/>
              <w:spacing w:after="0" w:line="252" w:lineRule="auto"/>
            </w:pPr>
            <w:r>
              <w:rPr>
                <w:b/>
                <w:color w:val="1F3864"/>
                <w:sz w:val="19"/>
              </w:rPr>
              <w:t>Step</w:t>
            </w:r>
          </w:p>
        </w:tc>
        <w:tc>
          <w:tcPr>
            <w:tcW w:type="dxa" w:w="4334"/>
            <w:shd w:val="clear" w:color="auto" w:fill="DCE6F2"/>
            <w:tcMar>
              <w:top w:w="45" w:type="dxa"/>
              <w:left w:w="90" w:type="dxa"/>
              <w:bottom w:w="45" w:type="dxa"/>
              <w:right w:w="90" w:type="dxa"/>
            </w:tcMar>
          </w:tcPr>
          <w:p>
            <w:pPr>
              <w:keepNext/>
              <w:spacing w:after="0" w:line="252" w:lineRule="auto"/>
            </w:pPr>
            <w:r>
              <w:rPr>
                <w:b/>
                <w:color w:val="1F3864"/>
                <w:sz w:val="19"/>
              </w:rPr>
              <w:t>Active path</w:t>
            </w:r>
          </w:p>
        </w:tc>
        <w:tc>
          <w:tcPr>
            <w:tcW w:type="dxa" w:w="3250"/>
            <w:shd w:val="clear" w:color="auto" w:fill="DCE6F2"/>
            <w:tcMar>
              <w:top w:w="45" w:type="dxa"/>
              <w:left w:w="90" w:type="dxa"/>
              <w:bottom w:w="45" w:type="dxa"/>
              <w:right w:w="90" w:type="dxa"/>
            </w:tcMar>
          </w:tcPr>
          <w:p>
            <w:pPr>
              <w:keepNext/>
              <w:spacing w:after="0" w:line="252" w:lineRule="auto"/>
            </w:pPr>
            <w:r>
              <w:rPr>
                <w:b/>
                <w:color w:val="1F3864"/>
                <w:sz w:val="19"/>
              </w:rPr>
              <w:t>Value or selection</w:t>
            </w:r>
          </w:p>
        </w:tc>
      </w:tr>
      <w:tr>
        <w:trPr>
          <w:cantSplit/>
        </w:trPr>
        <w:tc>
          <w:tcPr>
            <w:tcW w:type="dxa" w:w="2167"/>
            <w:tcMar>
              <w:top w:w="45" w:type="dxa"/>
              <w:left w:w="90" w:type="dxa"/>
              <w:bottom w:w="45" w:type="dxa"/>
              <w:right w:w="90" w:type="dxa"/>
            </w:tcMar>
          </w:tcPr>
          <w:p>
            <w:pPr>
              <w:keepNext/>
              <w:spacing w:after="0" w:line="252" w:lineRule="auto"/>
            </w:pPr>
            <w:r>
              <w:rPr>
                <w:sz w:val="19"/>
              </w:rPr>
              <w:t>Fetch</w:t>
            </w:r>
          </w:p>
        </w:tc>
        <w:tc>
          <w:tcPr>
            <w:tcW w:type="dxa" w:w="4334"/>
            <w:tcMar>
              <w:top w:w="45" w:type="dxa"/>
              <w:left w:w="90" w:type="dxa"/>
              <w:bottom w:w="45" w:type="dxa"/>
              <w:right w:w="90" w:type="dxa"/>
            </w:tcMar>
          </w:tcPr>
          <w:p>
            <w:pPr>
              <w:keepNext/>
              <w:spacing w:after="0" w:line="252" w:lineRule="auto"/>
            </w:pPr>
            <w:r>
              <w:rPr>
                <w:sz w:val="19"/>
              </w:rPr>
              <w:t>PC → instruction memory</w:t>
            </w:r>
          </w:p>
        </w:tc>
        <w:tc>
          <w:tcPr>
            <w:tcW w:type="dxa" w:w="3250"/>
            <w:tcMar>
              <w:top w:w="45" w:type="dxa"/>
              <w:left w:w="90" w:type="dxa"/>
              <w:bottom w:w="45" w:type="dxa"/>
              <w:right w:w="90" w:type="dxa"/>
            </w:tcMar>
          </w:tcPr>
          <w:p>
            <w:pPr>
              <w:keepNext/>
              <w:spacing w:after="0" w:line="252" w:lineRule="auto"/>
            </w:pPr>
            <w:r>
              <w:rPr>
                <w:sz w:val="19"/>
              </w:rPr>
              <w:t>Fetch instruction at 400</w:t>
            </w:r>
          </w:p>
        </w:tc>
      </w:tr>
      <w:tr>
        <w:trPr>
          <w:cantSplit/>
        </w:trPr>
        <w:tc>
          <w:tcPr>
            <w:tcW w:type="dxa" w:w="2167"/>
            <w:shd w:val="clear" w:color="auto" w:fill="F7F9FC"/>
            <w:tcMar>
              <w:top w:w="45" w:type="dxa"/>
              <w:left w:w="90" w:type="dxa"/>
              <w:bottom w:w="45" w:type="dxa"/>
              <w:right w:w="90" w:type="dxa"/>
            </w:tcMar>
          </w:tcPr>
          <w:p>
            <w:pPr>
              <w:keepNext/>
              <w:spacing w:after="0" w:line="252" w:lineRule="auto"/>
            </w:pPr>
            <w:r>
              <w:rPr>
                <w:sz w:val="19"/>
              </w:rPr>
              <w:t>Read register</w:t>
            </w:r>
          </w:p>
        </w:tc>
        <w:tc>
          <w:tcPr>
            <w:tcW w:type="dxa" w:w="4334"/>
            <w:shd w:val="clear" w:color="auto" w:fill="F7F9FC"/>
            <w:tcMar>
              <w:top w:w="45" w:type="dxa"/>
              <w:left w:w="90" w:type="dxa"/>
              <w:bottom w:w="45" w:type="dxa"/>
              <w:right w:w="90" w:type="dxa"/>
            </w:tcMar>
          </w:tcPr>
          <w:p>
            <w:pPr>
              <w:keepNext/>
              <w:spacing w:after="0" w:line="252" w:lineRule="auto"/>
            </w:pPr>
            <w:r>
              <w:rPr>
                <w:sz w:val="19"/>
              </w:rPr>
              <w:t>rs → register file</w:t>
            </w:r>
          </w:p>
        </w:tc>
        <w:tc>
          <w:tcPr>
            <w:tcW w:type="dxa" w:w="3250"/>
            <w:shd w:val="clear" w:color="auto" w:fill="F7F9FC"/>
            <w:tcMar>
              <w:top w:w="45" w:type="dxa"/>
              <w:left w:w="90" w:type="dxa"/>
              <w:bottom w:w="45" w:type="dxa"/>
              <w:right w:w="90" w:type="dxa"/>
            </w:tcMar>
          </w:tcPr>
          <w:p>
            <w:pPr>
              <w:keepNext/>
              <w:spacing w:after="0" w:line="252" w:lineRule="auto"/>
            </w:pPr>
            <w:r>
              <w:rPr>
                <w:sz w:val="19"/>
              </w:rPr>
              <w:t>Read $s0 = 1000</w:t>
            </w:r>
          </w:p>
        </w:tc>
      </w:tr>
      <w:tr>
        <w:trPr>
          <w:cantSplit/>
        </w:trPr>
        <w:tc>
          <w:tcPr>
            <w:tcW w:type="dxa" w:w="2167"/>
            <w:tcMar>
              <w:top w:w="45" w:type="dxa"/>
              <w:left w:w="90" w:type="dxa"/>
              <w:bottom w:w="45" w:type="dxa"/>
              <w:right w:w="90" w:type="dxa"/>
            </w:tcMar>
          </w:tcPr>
          <w:p>
            <w:pPr>
              <w:keepNext/>
              <w:spacing w:after="0" w:line="252" w:lineRule="auto"/>
            </w:pPr>
            <w:r>
              <w:rPr>
                <w:sz w:val="19"/>
              </w:rPr>
              <w:t>Select ALU input</w:t>
            </w:r>
          </w:p>
        </w:tc>
        <w:tc>
          <w:tcPr>
            <w:tcW w:type="dxa" w:w="4334"/>
            <w:tcMar>
              <w:top w:w="45" w:type="dxa"/>
              <w:left w:w="90" w:type="dxa"/>
              <w:bottom w:w="45" w:type="dxa"/>
              <w:right w:w="90" w:type="dxa"/>
            </w:tcMar>
          </w:tcPr>
          <w:p>
            <w:pPr>
              <w:keepNext/>
              <w:spacing w:after="0" w:line="252" w:lineRule="auto"/>
            </w:pPr>
            <w:r>
              <w:rPr>
                <w:sz w:val="19"/>
              </w:rPr>
              <w:t>Sign-extended immediate → ALUSrc mux</w:t>
            </w:r>
          </w:p>
        </w:tc>
        <w:tc>
          <w:tcPr>
            <w:tcW w:type="dxa" w:w="3250"/>
            <w:tcMar>
              <w:top w:w="45" w:type="dxa"/>
              <w:left w:w="90" w:type="dxa"/>
              <w:bottom w:w="45" w:type="dxa"/>
              <w:right w:w="90" w:type="dxa"/>
            </w:tcMar>
          </w:tcPr>
          <w:p>
            <w:pPr>
              <w:keepNext/>
              <w:spacing w:after="0" w:line="252" w:lineRule="auto"/>
            </w:pPr>
            <w:r>
              <w:rPr>
                <w:sz w:val="19"/>
              </w:rPr>
              <w:t>ALUSrc = 1 selects 12</w:t>
            </w:r>
          </w:p>
        </w:tc>
      </w:tr>
      <w:tr>
        <w:trPr>
          <w:cantSplit/>
        </w:trPr>
        <w:tc>
          <w:tcPr>
            <w:tcW w:type="dxa" w:w="2167"/>
            <w:shd w:val="clear" w:color="auto" w:fill="F7F9FC"/>
            <w:tcMar>
              <w:top w:w="45" w:type="dxa"/>
              <w:left w:w="90" w:type="dxa"/>
              <w:bottom w:w="45" w:type="dxa"/>
              <w:right w:w="90" w:type="dxa"/>
            </w:tcMar>
          </w:tcPr>
          <w:p>
            <w:pPr>
              <w:keepNext/>
              <w:spacing w:after="0" w:line="252" w:lineRule="auto"/>
            </w:pPr>
            <w:r>
              <w:rPr>
                <w:sz w:val="19"/>
              </w:rPr>
              <w:t>Calculate address</w:t>
            </w:r>
          </w:p>
        </w:tc>
        <w:tc>
          <w:tcPr>
            <w:tcW w:type="dxa" w:w="4334"/>
            <w:shd w:val="clear" w:color="auto" w:fill="F7F9FC"/>
            <w:tcMar>
              <w:top w:w="45" w:type="dxa"/>
              <w:left w:w="90" w:type="dxa"/>
              <w:bottom w:w="45" w:type="dxa"/>
              <w:right w:w="90" w:type="dxa"/>
            </w:tcMar>
          </w:tcPr>
          <w:p>
            <w:pPr>
              <w:keepNext/>
              <w:spacing w:after="0" w:line="252" w:lineRule="auto"/>
            </w:pPr>
            <w:r>
              <w:rPr>
                <w:sz w:val="19"/>
              </w:rPr>
              <w:t>Register value + immediate → ALU</w:t>
            </w:r>
          </w:p>
        </w:tc>
        <w:tc>
          <w:tcPr>
            <w:tcW w:type="dxa" w:w="3250"/>
            <w:shd w:val="clear" w:color="auto" w:fill="F7F9FC"/>
            <w:tcMar>
              <w:top w:w="45" w:type="dxa"/>
              <w:left w:w="90" w:type="dxa"/>
              <w:bottom w:w="45" w:type="dxa"/>
              <w:right w:w="90" w:type="dxa"/>
            </w:tcMar>
          </w:tcPr>
          <w:p>
            <w:pPr>
              <w:keepNext/>
              <w:spacing w:after="0" w:line="252" w:lineRule="auto"/>
            </w:pPr>
            <w:r>
              <w:rPr>
                <w:sz w:val="19"/>
              </w:rPr>
              <w:t>1000 + 12 = 1012</w:t>
            </w:r>
          </w:p>
        </w:tc>
      </w:tr>
      <w:tr>
        <w:trPr>
          <w:cantSplit/>
        </w:trPr>
        <w:tc>
          <w:tcPr>
            <w:tcW w:type="dxa" w:w="2167"/>
            <w:tcMar>
              <w:top w:w="45" w:type="dxa"/>
              <w:left w:w="90" w:type="dxa"/>
              <w:bottom w:w="45" w:type="dxa"/>
              <w:right w:w="90" w:type="dxa"/>
            </w:tcMar>
          </w:tcPr>
          <w:p>
            <w:pPr>
              <w:keepNext/>
              <w:spacing w:after="0" w:line="252" w:lineRule="auto"/>
            </w:pPr>
            <w:r>
              <w:rPr>
                <w:sz w:val="19"/>
              </w:rPr>
              <w:t>Access memory</w:t>
            </w:r>
          </w:p>
        </w:tc>
        <w:tc>
          <w:tcPr>
            <w:tcW w:type="dxa" w:w="4334"/>
            <w:tcMar>
              <w:top w:w="45" w:type="dxa"/>
              <w:left w:w="90" w:type="dxa"/>
              <w:bottom w:w="45" w:type="dxa"/>
              <w:right w:w="90" w:type="dxa"/>
            </w:tcMar>
          </w:tcPr>
          <w:p>
            <w:pPr>
              <w:keepNext/>
              <w:spacing w:after="0" w:line="252" w:lineRule="auto"/>
            </w:pPr>
            <w:r>
              <w:rPr>
                <w:sz w:val="19"/>
              </w:rPr>
              <w:t>ALU result → data-memory address</w:t>
            </w:r>
          </w:p>
        </w:tc>
        <w:tc>
          <w:tcPr>
            <w:tcW w:type="dxa" w:w="3250"/>
            <w:tcMar>
              <w:top w:w="45" w:type="dxa"/>
              <w:left w:w="90" w:type="dxa"/>
              <w:bottom w:w="45" w:type="dxa"/>
              <w:right w:w="90" w:type="dxa"/>
            </w:tcMar>
          </w:tcPr>
          <w:p>
            <w:pPr>
              <w:keepNext/>
              <w:spacing w:after="0" w:line="252" w:lineRule="auto"/>
            </w:pPr>
            <w:r>
              <w:rPr>
                <w:sz w:val="19"/>
              </w:rPr>
              <w:t>Read 65</w:t>
            </w:r>
          </w:p>
        </w:tc>
      </w:tr>
      <w:tr>
        <w:trPr>
          <w:cantSplit/>
        </w:trPr>
        <w:tc>
          <w:tcPr>
            <w:tcW w:type="dxa" w:w="2167"/>
            <w:shd w:val="clear" w:color="auto" w:fill="F7F9FC"/>
            <w:tcMar>
              <w:top w:w="45" w:type="dxa"/>
              <w:left w:w="90" w:type="dxa"/>
              <w:bottom w:w="45" w:type="dxa"/>
              <w:right w:w="90" w:type="dxa"/>
            </w:tcMar>
          </w:tcPr>
          <w:p>
            <w:pPr>
              <w:keepNext/>
              <w:spacing w:after="0" w:line="252" w:lineRule="auto"/>
            </w:pPr>
            <w:r>
              <w:rPr>
                <w:sz w:val="19"/>
              </w:rPr>
              <w:t>Select write-back</w:t>
            </w:r>
          </w:p>
        </w:tc>
        <w:tc>
          <w:tcPr>
            <w:tcW w:type="dxa" w:w="4334"/>
            <w:shd w:val="clear" w:color="auto" w:fill="F7F9FC"/>
            <w:tcMar>
              <w:top w:w="45" w:type="dxa"/>
              <w:left w:w="90" w:type="dxa"/>
              <w:bottom w:w="45" w:type="dxa"/>
              <w:right w:w="90" w:type="dxa"/>
            </w:tcMar>
          </w:tcPr>
          <w:p>
            <w:pPr>
              <w:keepNext/>
              <w:spacing w:after="0" w:line="252" w:lineRule="auto"/>
            </w:pPr>
            <w:r>
              <w:rPr>
                <w:sz w:val="19"/>
              </w:rPr>
              <w:t>Memory output → MemtoReg mux</w:t>
            </w:r>
          </w:p>
        </w:tc>
        <w:tc>
          <w:tcPr>
            <w:tcW w:type="dxa" w:w="3250"/>
            <w:shd w:val="clear" w:color="auto" w:fill="F7F9FC"/>
            <w:tcMar>
              <w:top w:w="45" w:type="dxa"/>
              <w:left w:w="90" w:type="dxa"/>
              <w:bottom w:w="45" w:type="dxa"/>
              <w:right w:w="90" w:type="dxa"/>
            </w:tcMar>
          </w:tcPr>
          <w:p>
            <w:pPr>
              <w:keepNext/>
              <w:spacing w:after="0" w:line="252" w:lineRule="auto"/>
            </w:pPr>
            <w:r>
              <w:rPr>
                <w:sz w:val="19"/>
              </w:rPr>
              <w:t>MemtoReg = 1 selects 65</w:t>
            </w:r>
          </w:p>
        </w:tc>
      </w:tr>
      <w:tr>
        <w:trPr>
          <w:cantSplit/>
        </w:trPr>
        <w:tc>
          <w:tcPr>
            <w:tcW w:type="dxa" w:w="2167"/>
            <w:tcMar>
              <w:top w:w="45" w:type="dxa"/>
              <w:left w:w="90" w:type="dxa"/>
              <w:bottom w:w="45" w:type="dxa"/>
              <w:right w:w="90" w:type="dxa"/>
            </w:tcMar>
          </w:tcPr>
          <w:p>
            <w:pPr>
              <w:keepNext/>
              <w:spacing w:after="0" w:line="252" w:lineRule="auto"/>
            </w:pPr>
            <w:r>
              <w:rPr>
                <w:sz w:val="19"/>
              </w:rPr>
              <w:t>Select destination</w:t>
            </w:r>
          </w:p>
        </w:tc>
        <w:tc>
          <w:tcPr>
            <w:tcW w:type="dxa" w:w="4334"/>
            <w:tcMar>
              <w:top w:w="45" w:type="dxa"/>
              <w:left w:w="90" w:type="dxa"/>
              <w:bottom w:w="45" w:type="dxa"/>
              <w:right w:w="90" w:type="dxa"/>
            </w:tcMar>
          </w:tcPr>
          <w:p>
            <w:pPr>
              <w:keepNext/>
              <w:spacing w:after="0" w:line="252" w:lineRule="auto"/>
            </w:pPr>
            <w:r>
              <w:rPr>
                <w:sz w:val="19"/>
              </w:rPr>
              <w:t>rt → RegDst mux</w:t>
            </w:r>
          </w:p>
        </w:tc>
        <w:tc>
          <w:tcPr>
            <w:tcW w:type="dxa" w:w="3250"/>
            <w:tcMar>
              <w:top w:w="45" w:type="dxa"/>
              <w:left w:w="90" w:type="dxa"/>
              <w:bottom w:w="45" w:type="dxa"/>
              <w:right w:w="90" w:type="dxa"/>
            </w:tcMar>
          </w:tcPr>
          <w:p>
            <w:pPr>
              <w:keepNext/>
              <w:spacing w:after="0" w:line="252" w:lineRule="auto"/>
            </w:pPr>
            <w:r>
              <w:rPr>
                <w:sz w:val="19"/>
              </w:rPr>
              <w:t>RegDst = 0 selects $t0</w:t>
            </w:r>
          </w:p>
        </w:tc>
      </w:tr>
      <w:tr>
        <w:trPr>
          <w:cantSplit/>
        </w:trPr>
        <w:tc>
          <w:tcPr>
            <w:tcW w:type="dxa" w:w="2167"/>
            <w:shd w:val="clear" w:color="auto" w:fill="F7F9FC"/>
            <w:tcMar>
              <w:top w:w="45" w:type="dxa"/>
              <w:left w:w="90" w:type="dxa"/>
              <w:bottom w:w="45" w:type="dxa"/>
              <w:right w:w="90" w:type="dxa"/>
            </w:tcMar>
          </w:tcPr>
          <w:p>
            <w:pPr>
              <w:keepNext/>
              <w:spacing w:after="0" w:line="252" w:lineRule="auto"/>
            </w:pPr>
            <w:r>
              <w:rPr>
                <w:sz w:val="19"/>
              </w:rPr>
              <w:t>Write register</w:t>
            </w:r>
          </w:p>
        </w:tc>
        <w:tc>
          <w:tcPr>
            <w:tcW w:type="dxa" w:w="4334"/>
            <w:shd w:val="clear" w:color="auto" w:fill="F7F9FC"/>
            <w:tcMar>
              <w:top w:w="45" w:type="dxa"/>
              <w:left w:w="90" w:type="dxa"/>
              <w:bottom w:w="45" w:type="dxa"/>
              <w:right w:w="90" w:type="dxa"/>
            </w:tcMar>
          </w:tcPr>
          <w:p>
            <w:pPr>
              <w:keepNext/>
              <w:spacing w:after="0" w:line="252" w:lineRule="auto"/>
            </w:pPr>
            <w:r>
              <w:rPr>
                <w:sz w:val="19"/>
              </w:rPr>
              <w:t>Write-data input → selected register</w:t>
            </w:r>
          </w:p>
        </w:tc>
        <w:tc>
          <w:tcPr>
            <w:tcW w:type="dxa" w:w="3250"/>
            <w:shd w:val="clear" w:color="auto" w:fill="F7F9FC"/>
            <w:tcMar>
              <w:top w:w="45" w:type="dxa"/>
              <w:left w:w="90" w:type="dxa"/>
              <w:bottom w:w="45" w:type="dxa"/>
              <w:right w:w="90" w:type="dxa"/>
            </w:tcMar>
          </w:tcPr>
          <w:p>
            <w:pPr>
              <w:keepNext/>
              <w:spacing w:after="0" w:line="252" w:lineRule="auto"/>
            </w:pPr>
            <w:r>
              <w:rPr>
                <w:sz w:val="19"/>
              </w:rPr>
              <w:t>RegWrite = 1 writes 65</w:t>
            </w:r>
          </w:p>
        </w:tc>
      </w:tr>
      <w:tr>
        <w:trPr>
          <w:cantSplit/>
        </w:trPr>
        <w:tc>
          <w:tcPr>
            <w:tcW w:type="dxa" w:w="2167"/>
            <w:tcMar>
              <w:top w:w="45" w:type="dxa"/>
              <w:left w:w="90" w:type="dxa"/>
              <w:bottom w:w="45" w:type="dxa"/>
              <w:right w:w="90" w:type="dxa"/>
            </w:tcMar>
          </w:tcPr>
          <w:p>
            <w:pPr>
              <w:spacing w:after="0" w:line="252" w:lineRule="auto"/>
            </w:pPr>
            <w:r>
              <w:rPr>
                <w:sz w:val="19"/>
              </w:rPr>
              <w:t>Update PC</w:t>
            </w:r>
          </w:p>
        </w:tc>
        <w:tc>
          <w:tcPr>
            <w:tcW w:type="dxa" w:w="4334"/>
            <w:tcMar>
              <w:top w:w="45" w:type="dxa"/>
              <w:left w:w="90" w:type="dxa"/>
              <w:bottom w:w="45" w:type="dxa"/>
              <w:right w:w="90" w:type="dxa"/>
            </w:tcMar>
          </w:tcPr>
          <w:p>
            <w:pPr>
              <w:spacing w:after="0" w:line="252" w:lineRule="auto"/>
            </w:pPr>
            <w:r>
              <w:rPr>
                <w:sz w:val="19"/>
              </w:rPr>
              <w:t>PC + 4 → branch mux → jump mux → PC</w:t>
            </w:r>
          </w:p>
        </w:tc>
        <w:tc>
          <w:tcPr>
            <w:tcW w:type="dxa" w:w="3250"/>
            <w:tcMar>
              <w:top w:w="45" w:type="dxa"/>
              <w:left w:w="90" w:type="dxa"/>
              <w:bottom w:w="45" w:type="dxa"/>
              <w:right w:w="90" w:type="dxa"/>
            </w:tcMar>
          </w:tcPr>
          <w:p>
            <w:pPr>
              <w:spacing w:after="0" w:line="252" w:lineRule="auto"/>
            </w:pPr>
            <w:r>
              <w:rPr>
                <w:sz w:val="19"/>
              </w:rPr>
              <w:t>Branch = 0, Jump = 0 → 404</w:t>
            </w:r>
          </w:p>
        </w:tc>
      </w:tr>
    </w:tbl>
    <w:p>
      <w:pPr>
        <w:spacing w:after="0" w:before="0" w:line="120" w:lineRule="exact"/>
      </w:pPr>
      <w:r>
        <w:rPr>
          <w:sz w:val="4"/>
        </w:rPr>
      </w:r>
    </w:p>
    <w:p>
      <w:pPr>
        <w:keepNext/>
      </w:pPr>
      <w:r>
        <w:rPr>
          <w:b/>
        </w:rPr>
        <w:t>Final result:</w:t>
      </w:r>
      <w:r>
        <w:t xml:space="preserve"> $t0 = 65, PC = 404.</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rPr>
                <w:b/>
              </w:rPr>
              <w:t>Exam habit:</w:t>
            </w:r>
            <w:r>
              <w:t xml:space="preserve"> when asked to highlight a datapath, trace </w:t>
            </w:r>
            <w:r>
              <w:rPr>
                <w:b/>
              </w:rPr>
              <w:t>both</w:t>
            </w:r>
            <w:r>
              <w:t xml:space="preserve"> the instruction's data path </w:t>
            </w:r>
            <w:r>
              <w:rPr>
                <w:b/>
              </w:rPr>
              <w:t>and</w:t>
            </w:r>
            <w:r>
              <w:t xml:space="preserve"> the path that produces the next PC. It is easy to finish the register/memory path and forget the PC.</w:t>
            </w:r>
          </w:p>
        </w:tc>
      </w:tr>
    </w:tbl>
    <w:p>
      <w:pPr>
        <w:spacing w:after="0" w:before="0" w:line="140" w:lineRule="exact"/>
      </w:pPr>
      <w:r>
        <w:rPr>
          <w:sz w:val="4"/>
        </w:rPr>
      </w:r>
    </w:p>
    <w:p>
      <w:pPr>
        <w:pStyle w:val="Heading2"/>
      </w:pPr>
      <w:r>
        <w:t>Exam Approach 1 — Drawing the Full Datapath</w:t>
      </w:r>
    </w:p>
    <w:p>
      <w:pPr>
        <w:pStyle w:val="Heading3"/>
      </w:pPr>
      <w:r>
        <w:t>2. Build the diagram in four layers</w:t>
      </w:r>
    </w:p>
    <w:p>
      <w:r>
        <w:rPr>
          <w:b/>
        </w:rPr>
        <w:t>Main diagram to practise: slide 32 (Fig. 6.2). Use slide 26 (Fig. 7.1) when the question excludes jump.</w:t>
      </w:r>
      <w:r>
        <w:t xml:space="preserve"> Don't memorize the drawing as a picture alone — memorize this construction order.</w:t>
      </w:r>
    </w:p>
    <w:p>
      <w:pPr>
        <w:pStyle w:val="Heading4"/>
      </w:pPr>
      <w:r>
        <w:t>Layer 1 — Place the main blocks</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PC → Instruction memory → Register file → ALU → Data memory</w:t>
            </w:r>
          </w:p>
          <w:p>
            <w:pPr>
              <w:spacing w:after="0" w:before="0" w:line="240" w:lineRule="auto"/>
            </w:pPr>
            <w:r>
              <w:rPr>
                <w:rFonts w:ascii="Courier New" w:hAnsi="Courier New" w:cs="Courier New" w:eastAsia="Courier New"/>
                <w:color w:val="1A1A1A"/>
                <w:sz w:val="18"/>
              </w:rPr>
              <w:t xml:space="preserve">                               ↑                     │</w:t>
            </w:r>
          </w:p>
          <w:p>
            <w:pPr>
              <w:spacing w:after="0" w:before="0" w:line="240" w:lineRule="auto"/>
            </w:pPr>
            <w:r>
              <w:rPr>
                <w:rFonts w:ascii="Courier New" w:hAnsi="Courier New" w:cs="Courier New" w:eastAsia="Courier New"/>
                <w:color w:val="1A1A1A"/>
                <w:sz w:val="18"/>
              </w:rPr>
              <w:t xml:space="preserve">                               └──── Write-back ─────┘</w:t>
            </w:r>
          </w:p>
        </w:tc>
      </w:tr>
    </w:tbl>
    <w:p>
      <w:pPr>
        <w:spacing w:after="0" w:before="0" w:line="80" w:lineRule="exact"/>
      </w:pPr>
      <w:r>
        <w:rPr>
          <w:sz w:val="4"/>
        </w:rPr>
      </w:r>
    </w:p>
    <w:p>
      <w:r>
        <w:t>Leave room above for the PC-selection paths.</w:t>
      </w:r>
    </w:p>
    <w:p>
      <w:pPr>
        <w:pStyle w:val="Heading4"/>
      </w:pPr>
      <w:r>
        <w:t>Layer 2 — Add the three data-selection muxes</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950"/>
        <w:gridCol w:w="1950"/>
        <w:gridCol w:w="2925"/>
        <w:gridCol w:w="2925"/>
      </w:tblGrid>
      <w:tr>
        <w:trPr>
          <w:cantSplit/>
          <w:tblHeader/>
        </w:trPr>
        <w:tc>
          <w:tcPr>
            <w:tcW w:type="dxa" w:w="1950"/>
            <w:shd w:val="clear" w:color="auto" w:fill="DCE6F2"/>
            <w:tcMar>
              <w:top w:w="45" w:type="dxa"/>
              <w:left w:w="90" w:type="dxa"/>
              <w:bottom w:w="45" w:type="dxa"/>
              <w:right w:w="90" w:type="dxa"/>
            </w:tcMar>
          </w:tcPr>
          <w:p>
            <w:pPr>
              <w:keepNext/>
              <w:spacing w:after="0" w:line="252" w:lineRule="auto"/>
            </w:pPr>
            <w:r>
              <w:rPr>
                <w:b/>
                <w:color w:val="1F3864"/>
                <w:sz w:val="19"/>
              </w:rPr>
              <w:t>Mux</w:t>
            </w:r>
          </w:p>
        </w:tc>
        <w:tc>
          <w:tcPr>
            <w:tcW w:type="dxa" w:w="1950"/>
            <w:shd w:val="clear" w:color="auto" w:fill="DCE6F2"/>
            <w:tcMar>
              <w:top w:w="45" w:type="dxa"/>
              <w:left w:w="90" w:type="dxa"/>
              <w:bottom w:w="45" w:type="dxa"/>
              <w:right w:w="90" w:type="dxa"/>
            </w:tcMar>
          </w:tcPr>
          <w:p>
            <w:pPr>
              <w:keepNext/>
              <w:spacing w:after="0" w:line="252" w:lineRule="auto"/>
            </w:pPr>
            <w:r>
              <w:rPr>
                <w:b/>
                <w:color w:val="1F3864"/>
                <w:sz w:val="19"/>
              </w:rPr>
              <w:t>Input 0</w:t>
            </w:r>
          </w:p>
        </w:tc>
        <w:tc>
          <w:tcPr>
            <w:tcW w:type="dxa" w:w="2925"/>
            <w:shd w:val="clear" w:color="auto" w:fill="DCE6F2"/>
            <w:tcMar>
              <w:top w:w="45" w:type="dxa"/>
              <w:left w:w="90" w:type="dxa"/>
              <w:bottom w:w="45" w:type="dxa"/>
              <w:right w:w="90" w:type="dxa"/>
            </w:tcMar>
          </w:tcPr>
          <w:p>
            <w:pPr>
              <w:keepNext/>
              <w:spacing w:after="0" w:line="252" w:lineRule="auto"/>
            </w:pPr>
            <w:r>
              <w:rPr>
                <w:b/>
                <w:color w:val="1F3864"/>
                <w:sz w:val="19"/>
              </w:rPr>
              <w:t>Input 1</w:t>
            </w:r>
          </w:p>
        </w:tc>
        <w:tc>
          <w:tcPr>
            <w:tcW w:type="dxa" w:w="2925"/>
            <w:shd w:val="clear" w:color="auto" w:fill="DCE6F2"/>
            <w:tcMar>
              <w:top w:w="45" w:type="dxa"/>
              <w:left w:w="90" w:type="dxa"/>
              <w:bottom w:w="45" w:type="dxa"/>
              <w:right w:w="90" w:type="dxa"/>
            </w:tcMar>
          </w:tcPr>
          <w:p>
            <w:pPr>
              <w:keepNext/>
              <w:spacing w:after="0" w:line="252" w:lineRule="auto"/>
            </w:pPr>
            <w:r>
              <w:rPr>
                <w:b/>
                <w:color w:val="1F3864"/>
                <w:sz w:val="19"/>
              </w:rPr>
              <w:t>Output goes to</w:t>
            </w:r>
          </w:p>
        </w:tc>
      </w:tr>
      <w:tr>
        <w:trPr>
          <w:cantSplit/>
        </w:trPr>
        <w:tc>
          <w:tcPr>
            <w:tcW w:type="dxa" w:w="1950"/>
            <w:tcMar>
              <w:top w:w="45" w:type="dxa"/>
              <w:left w:w="90" w:type="dxa"/>
              <w:bottom w:w="45" w:type="dxa"/>
              <w:right w:w="90" w:type="dxa"/>
            </w:tcMar>
          </w:tcPr>
          <w:p>
            <w:pPr>
              <w:keepNext/>
              <w:spacing w:after="0" w:line="252" w:lineRule="auto"/>
            </w:pPr>
            <w:r>
              <w:rPr>
                <w:b/>
                <w:sz w:val="19"/>
              </w:rPr>
              <w:t>RegDst</w:t>
            </w:r>
          </w:p>
        </w:tc>
        <w:tc>
          <w:tcPr>
            <w:tcW w:type="dxa" w:w="1950"/>
            <w:tcMar>
              <w:top w:w="45" w:type="dxa"/>
              <w:left w:w="90" w:type="dxa"/>
              <w:bottom w:w="45" w:type="dxa"/>
              <w:right w:w="90" w:type="dxa"/>
            </w:tcMar>
          </w:tcPr>
          <w:p>
            <w:pPr>
              <w:keepNext/>
              <w:spacing w:after="0" w:line="252" w:lineRule="auto"/>
            </w:pPr>
            <w:r>
              <w:rPr>
                <w:sz w:val="19"/>
              </w:rPr>
              <w:t>rt</w:t>
            </w:r>
          </w:p>
        </w:tc>
        <w:tc>
          <w:tcPr>
            <w:tcW w:type="dxa" w:w="2925"/>
            <w:tcMar>
              <w:top w:w="45" w:type="dxa"/>
              <w:left w:w="90" w:type="dxa"/>
              <w:bottom w:w="45" w:type="dxa"/>
              <w:right w:w="90" w:type="dxa"/>
            </w:tcMar>
          </w:tcPr>
          <w:p>
            <w:pPr>
              <w:keepNext/>
              <w:spacing w:after="0" w:line="252" w:lineRule="auto"/>
            </w:pPr>
            <w:r>
              <w:rPr>
                <w:sz w:val="19"/>
              </w:rPr>
              <w:t>rd</w:t>
            </w:r>
          </w:p>
        </w:tc>
        <w:tc>
          <w:tcPr>
            <w:tcW w:type="dxa" w:w="2925"/>
            <w:tcMar>
              <w:top w:w="45" w:type="dxa"/>
              <w:left w:w="90" w:type="dxa"/>
              <w:bottom w:w="45" w:type="dxa"/>
              <w:right w:w="90" w:type="dxa"/>
            </w:tcMar>
          </w:tcPr>
          <w:p>
            <w:pPr>
              <w:keepNext/>
              <w:spacing w:after="0" w:line="252" w:lineRule="auto"/>
            </w:pPr>
            <w:r>
              <w:rPr>
                <w:sz w:val="19"/>
              </w:rPr>
              <w:t>Register-file write-register input</w:t>
            </w:r>
          </w:p>
        </w:tc>
      </w:tr>
      <w:tr>
        <w:trPr>
          <w:cantSplit/>
        </w:trPr>
        <w:tc>
          <w:tcPr>
            <w:tcW w:type="dxa" w:w="1950"/>
            <w:shd w:val="clear" w:color="auto" w:fill="F7F9FC"/>
            <w:tcMar>
              <w:top w:w="45" w:type="dxa"/>
              <w:left w:w="90" w:type="dxa"/>
              <w:bottom w:w="45" w:type="dxa"/>
              <w:right w:w="90" w:type="dxa"/>
            </w:tcMar>
          </w:tcPr>
          <w:p>
            <w:pPr>
              <w:keepNext/>
              <w:spacing w:after="0" w:line="252" w:lineRule="auto"/>
            </w:pPr>
            <w:r>
              <w:rPr>
                <w:b/>
                <w:sz w:val="19"/>
              </w:rPr>
              <w:t>ALUSrc</w:t>
            </w:r>
          </w:p>
        </w:tc>
        <w:tc>
          <w:tcPr>
            <w:tcW w:type="dxa" w:w="1950"/>
            <w:shd w:val="clear" w:color="auto" w:fill="F7F9FC"/>
            <w:tcMar>
              <w:top w:w="45" w:type="dxa"/>
              <w:left w:w="90" w:type="dxa"/>
              <w:bottom w:w="45" w:type="dxa"/>
              <w:right w:w="90" w:type="dxa"/>
            </w:tcMar>
          </w:tcPr>
          <w:p>
            <w:pPr>
              <w:keepNext/>
              <w:spacing w:after="0" w:line="252" w:lineRule="auto"/>
            </w:pPr>
            <w:r>
              <w:rPr>
                <w:sz w:val="19"/>
              </w:rPr>
              <w:t>Read data 2</w:t>
            </w:r>
          </w:p>
        </w:tc>
        <w:tc>
          <w:tcPr>
            <w:tcW w:type="dxa" w:w="2925"/>
            <w:shd w:val="clear" w:color="auto" w:fill="F7F9FC"/>
            <w:tcMar>
              <w:top w:w="45" w:type="dxa"/>
              <w:left w:w="90" w:type="dxa"/>
              <w:bottom w:w="45" w:type="dxa"/>
              <w:right w:w="90" w:type="dxa"/>
            </w:tcMar>
          </w:tcPr>
          <w:p>
            <w:pPr>
              <w:keepNext/>
              <w:spacing w:after="0" w:line="252" w:lineRule="auto"/>
            </w:pPr>
            <w:r>
              <w:rPr>
                <w:sz w:val="19"/>
              </w:rPr>
              <w:t>Sign-extended immediate</w:t>
            </w:r>
          </w:p>
        </w:tc>
        <w:tc>
          <w:tcPr>
            <w:tcW w:type="dxa" w:w="2925"/>
            <w:shd w:val="clear" w:color="auto" w:fill="F7F9FC"/>
            <w:tcMar>
              <w:top w:w="45" w:type="dxa"/>
              <w:left w:w="90" w:type="dxa"/>
              <w:bottom w:w="45" w:type="dxa"/>
              <w:right w:w="90" w:type="dxa"/>
            </w:tcMar>
          </w:tcPr>
          <w:p>
            <w:pPr>
              <w:keepNext/>
              <w:spacing w:after="0" w:line="252" w:lineRule="auto"/>
            </w:pPr>
            <w:r>
              <w:rPr>
                <w:sz w:val="19"/>
              </w:rPr>
              <w:t>ALU second input</w:t>
            </w:r>
          </w:p>
        </w:tc>
      </w:tr>
      <w:tr>
        <w:trPr>
          <w:cantSplit/>
        </w:trPr>
        <w:tc>
          <w:tcPr>
            <w:tcW w:type="dxa" w:w="1950"/>
            <w:tcMar>
              <w:top w:w="45" w:type="dxa"/>
              <w:left w:w="90" w:type="dxa"/>
              <w:bottom w:w="45" w:type="dxa"/>
              <w:right w:w="90" w:type="dxa"/>
            </w:tcMar>
          </w:tcPr>
          <w:p>
            <w:pPr>
              <w:spacing w:after="0" w:line="252" w:lineRule="auto"/>
            </w:pPr>
            <w:r>
              <w:rPr>
                <w:b/>
                <w:sz w:val="19"/>
              </w:rPr>
              <w:t>MemtoReg</w:t>
            </w:r>
          </w:p>
        </w:tc>
        <w:tc>
          <w:tcPr>
            <w:tcW w:type="dxa" w:w="1950"/>
            <w:tcMar>
              <w:top w:w="45" w:type="dxa"/>
              <w:left w:w="90" w:type="dxa"/>
              <w:bottom w:w="45" w:type="dxa"/>
              <w:right w:w="90" w:type="dxa"/>
            </w:tcMar>
          </w:tcPr>
          <w:p>
            <w:pPr>
              <w:spacing w:after="0" w:line="252" w:lineRule="auto"/>
            </w:pPr>
            <w:r>
              <w:rPr>
                <w:sz w:val="19"/>
              </w:rPr>
              <w:t>ALU result</w:t>
            </w:r>
          </w:p>
        </w:tc>
        <w:tc>
          <w:tcPr>
            <w:tcW w:type="dxa" w:w="2925"/>
            <w:tcMar>
              <w:top w:w="45" w:type="dxa"/>
              <w:left w:w="90" w:type="dxa"/>
              <w:bottom w:w="45" w:type="dxa"/>
              <w:right w:w="90" w:type="dxa"/>
            </w:tcMar>
          </w:tcPr>
          <w:p>
            <w:pPr>
              <w:spacing w:after="0" w:line="252" w:lineRule="auto"/>
            </w:pPr>
            <w:r>
              <w:rPr>
                <w:sz w:val="19"/>
              </w:rPr>
              <w:t>Memory read data</w:t>
            </w:r>
          </w:p>
        </w:tc>
        <w:tc>
          <w:tcPr>
            <w:tcW w:type="dxa" w:w="2925"/>
            <w:tcMar>
              <w:top w:w="45" w:type="dxa"/>
              <w:left w:w="90" w:type="dxa"/>
              <w:bottom w:w="45" w:type="dxa"/>
              <w:right w:w="90" w:type="dxa"/>
            </w:tcMar>
          </w:tcPr>
          <w:p>
            <w:pPr>
              <w:spacing w:after="0" w:line="252" w:lineRule="auto"/>
            </w:pPr>
            <w:r>
              <w:rPr>
                <w:sz w:val="19"/>
              </w:rPr>
              <w:t>Register-file write-data input</w:t>
            </w:r>
          </w:p>
        </w:tc>
      </w:tr>
    </w:tbl>
    <w:p>
      <w:pPr>
        <w:spacing w:after="0" w:before="0" w:line="120" w:lineRule="exact"/>
      </w:pPr>
      <w:r>
        <w:rPr>
          <w:sz w:val="4"/>
        </w:rPr>
      </w:r>
    </w:p>
    <w:p>
      <w:r>
        <w:t xml:space="preserve">Also draw the direct store-data connection: </w:t>
      </w:r>
      <w:r>
        <w:rPr>
          <w:b/>
        </w:rPr>
        <w:t>Register-file Read data 2 → Data-memory Write data.</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t xml:space="preserve">Store data </w:t>
            </w:r>
            <w:r>
              <w:rPr>
                <w:b/>
              </w:rPr>
              <w:t>does not pass through the ALU</w:t>
            </w:r>
            <w:r>
              <w:t>.</w:t>
            </w:r>
          </w:p>
        </w:tc>
      </w:tr>
    </w:tbl>
    <w:p>
      <w:pPr>
        <w:spacing w:after="0" w:before="0" w:line="140" w:lineRule="exact"/>
      </w:pPr>
      <w:r>
        <w:rPr>
          <w:sz w:val="4"/>
        </w:rPr>
      </w:r>
    </w:p>
    <w:p>
      <w:pPr>
        <w:pStyle w:val="Heading4"/>
      </w:pPr>
      <w:r>
        <w:t>Layer 3 — Add the PC paths</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PC → +4 adder → PC + 4</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Immediate → Sign extend → Shift left 2 ──┐</w:t>
            </w:r>
          </w:p>
          <w:p>
            <w:pPr>
              <w:spacing w:after="0" w:before="0" w:line="240" w:lineRule="auto"/>
            </w:pPr>
            <w:r>
              <w:rPr>
                <w:rFonts w:ascii="Courier New" w:hAnsi="Courier New" w:cs="Courier New" w:eastAsia="Courier New"/>
                <w:color w:val="1A1A1A"/>
                <w:sz w:val="18"/>
              </w:rPr>
              <w:t xml:space="preserve">                                         ├── Branch-target adder</w:t>
            </w:r>
          </w:p>
          <w:p>
            <w:pPr>
              <w:spacing w:after="0" w:before="0" w:line="240" w:lineRule="auto"/>
            </w:pPr>
            <w:r>
              <w:rPr>
                <w:rFonts w:ascii="Courier New" w:hAnsi="Courier New" w:cs="Courier New" w:eastAsia="Courier New"/>
                <w:color w:val="1A1A1A"/>
                <w:sz w:val="18"/>
              </w:rPr>
              <w:t>PC + 4 ──────────────────────────────────┘</w:t>
            </w:r>
          </w:p>
        </w:tc>
      </w:tr>
    </w:tbl>
    <w:p>
      <w:pPr>
        <w:spacing w:after="0" w:before="0" w:line="80" w:lineRule="exact"/>
      </w:pPr>
      <w:r>
        <w:rPr>
          <w:sz w:val="4"/>
        </w:rPr>
      </w:r>
    </w:p>
    <w:p>
      <w:pPr>
        <w:keepNext/>
      </w:pPr>
      <w:r>
        <w:t>Then connect:</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PC + 4 ─────── 0 ──┐</w:t>
            </w:r>
          </w:p>
          <w:p>
            <w:pPr>
              <w:spacing w:after="0" w:before="0" w:line="240" w:lineRule="auto"/>
            </w:pPr>
            <w:r>
              <w:rPr>
                <w:rFonts w:ascii="Courier New" w:hAnsi="Courier New" w:cs="Courier New" w:eastAsia="Courier New"/>
                <w:color w:val="1A1A1A"/>
                <w:sz w:val="18"/>
              </w:rPr>
              <w:t xml:space="preserve">                   ├─ Branch mux ── 0 ──┐</w:t>
            </w:r>
          </w:p>
          <w:p>
            <w:pPr>
              <w:spacing w:after="0" w:before="0" w:line="240" w:lineRule="auto"/>
            </w:pPr>
            <w:r>
              <w:rPr>
                <w:rFonts w:ascii="Courier New" w:hAnsi="Courier New" w:cs="Courier New" w:eastAsia="Courier New"/>
                <w:color w:val="1A1A1A"/>
                <w:sz w:val="18"/>
              </w:rPr>
              <w:t>Branch target  1 ──┘                    ├─ Jump mux ──→ PC</w:t>
            </w:r>
          </w:p>
          <w:p>
            <w:pPr>
              <w:spacing w:after="0" w:before="0" w:line="240" w:lineRule="auto"/>
            </w:pPr>
            <w:r>
              <w:rPr>
                <w:rFonts w:ascii="Courier New" w:hAnsi="Courier New" w:cs="Courier New" w:eastAsia="Courier New"/>
                <w:color w:val="1A1A1A"/>
                <w:sz w:val="18"/>
              </w:rPr>
              <w:t xml:space="preserve">                   ↑                    │</w:t>
            </w:r>
          </w:p>
          <w:p>
            <w:pPr>
              <w:spacing w:after="0" w:before="0" w:line="240" w:lineRule="auto"/>
            </w:pPr>
            <w:r>
              <w:rPr>
                <w:rFonts w:ascii="Courier New" w:hAnsi="Courier New" w:cs="Courier New" w:eastAsia="Courier New"/>
                <w:color w:val="1A1A1A"/>
                <w:sz w:val="18"/>
              </w:rPr>
              <w:t xml:space="preserve">           Branch AND Zero      1 ──────┘</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 xml:space="preserve">                          Jump address</w:t>
            </w:r>
          </w:p>
        </w:tc>
      </w:tr>
    </w:tbl>
    <w:p>
      <w:pPr>
        <w:spacing w:after="0" w:before="0" w:line="80" w:lineRule="exact"/>
      </w:pPr>
      <w:r>
        <w:rPr>
          <w:sz w:val="4"/>
        </w:rPr>
      </w:r>
    </w:p>
    <w:p>
      <w:r>
        <w:t xml:space="preserve">The final mux is controlled by </w:t>
      </w:r>
      <w:r>
        <w:rPr>
          <w:b/>
        </w:rPr>
        <w:t>Jump</w:t>
      </w:r>
      <w:r>
        <w:t>.</w:t>
      </w:r>
    </w:p>
    <w:p>
      <w:pPr>
        <w:pStyle w:val="Heading4"/>
      </w:pPr>
      <w:r>
        <w:t>Layer 4 — Add control connections</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Opcode → Main control</w:t>
            </w:r>
          </w:p>
          <w:p>
            <w:pPr>
              <w:spacing w:after="0" w:before="0" w:line="240" w:lineRule="auto"/>
            </w:pPr>
            <w:r>
              <w:rPr>
                <w:rFonts w:ascii="Courier New" w:hAnsi="Courier New" w:cs="Courier New" w:eastAsia="Courier New"/>
                <w:color w:val="1A1A1A"/>
                <w:sz w:val="18"/>
              </w:rPr>
              <w:t>ALUOp + funct → ALU control → ALU</w:t>
            </w:r>
          </w:p>
        </w:tc>
      </w:tr>
    </w:tbl>
    <w:p>
      <w:pPr>
        <w:spacing w:after="0" w:before="0" w:line="80" w:lineRule="exact"/>
      </w:pPr>
      <w:r>
        <w:rPr>
          <w:sz w:val="4"/>
        </w:rPr>
      </w:r>
    </w:p>
    <w:p>
      <w:r>
        <w:t>Label the register/memory enables and mux controls.</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rPr>
                <w:b/>
              </w:rPr>
              <w:t>Drawing checklist:</w:t>
            </w:r>
            <w:r>
              <w:t xml:space="preserve"> main blocks → three data muxes → store-data wire → PC paths → controls. This order prevents most missing-wire mistakes.</w:t>
            </w:r>
          </w:p>
        </w:tc>
      </w:tr>
    </w:tbl>
    <w:p>
      <w:pPr>
        <w:spacing w:after="0" w:before="0" w:line="140" w:lineRule="exact"/>
      </w:pPr>
      <w:r>
        <w:rPr>
          <w:sz w:val="4"/>
        </w:rPr>
      </w:r>
    </w:p>
    <w:p>
      <w:pPr>
        <w:keepNext/>
        <w:spacing w:before="120" w:after="40"/>
        <w:jc w:val="center"/>
      </w:pPr>
      <w:r>
        <w:drawing>
          <wp:inline xmlns:a="http://schemas.openxmlformats.org/drawingml/2006/main" xmlns:pic="http://schemas.openxmlformats.org/drawingml/2006/picture">
            <wp:extent cx="5220000" cy="4049027"/>
            <wp:docPr id="18" name="Picture 18"/>
            <wp:cNvGraphicFramePr>
              <a:graphicFrameLocks noChangeAspect="1"/>
            </wp:cNvGraphicFramePr>
            <a:graphic>
              <a:graphicData uri="http://schemas.openxmlformats.org/drawingml/2006/picture">
                <pic:pic>
                  <pic:nvPicPr>
                    <pic:cNvPr id="0" name="slide26.png"/>
                    <pic:cNvPicPr/>
                  </pic:nvPicPr>
                  <pic:blipFill>
                    <a:blip r:embed="rId28"/>
                    <a:stretch>
                      <a:fillRect/>
                    </a:stretch>
                  </pic:blipFill>
                  <pic:spPr>
                    <a:xfrm>
                      <a:off x="0" y="0"/>
                      <a:ext cx="5220000" cy="4049027"/>
                    </a:xfrm>
                    <a:prstGeom prst="rect"/>
                  </pic:spPr>
                </pic:pic>
              </a:graphicData>
            </a:graphic>
          </wp:inline>
        </w:drawing>
      </w:r>
    </w:p>
    <w:p>
      <w:pPr>
        <w:spacing w:after="200"/>
        <w:jc w:val="center"/>
      </w:pPr>
      <w:r>
        <w:rPr>
          <w:i/>
          <w:color w:val="595959"/>
          <w:sz w:val="18"/>
        </w:rPr>
        <w:t>Figure 7.1 — Datapath with control, without jump (slide 26)</w:t>
      </w:r>
    </w:p>
    <w:p>
      <w:pPr>
        <w:pStyle w:val="Heading3"/>
      </w:pPr>
      <w:r>
        <w:t>3. If the question supports only some instructions</w:t>
      </w:r>
    </w:p>
    <w:p>
      <w:pPr>
        <w:keepNext/>
      </w:pPr>
      <w:r>
        <w:t xml:space="preserve">Some TF questions ask for a datapath supporting only a set such as </w:t>
      </w:r>
      <w:r>
        <w:rPr>
          <w:b/>
        </w:rPr>
        <w:t>add, sw, beq</w:t>
      </w:r>
      <w:r>
        <w:t xml:space="preserve">. </w:t>
      </w:r>
      <w:r>
        <w:rPr>
          <w:b/>
        </w:rPr>
        <w:t>Fast method:</w:t>
      </w:r>
      <w:r>
        <w:t xml:space="preserve"> start from the full design, then remove hardware needed only by excluded instructions. For this set:</w:t>
      </w:r>
    </w:p>
    <w:p>
      <w:pPr>
        <w:pStyle w:val="ListBullet"/>
      </w:pPr>
      <w:r>
        <w:rPr>
          <w:b/>
        </w:rPr>
        <w:t>No j</w:t>
      </w:r>
      <w:r>
        <w:t xml:space="preserve"> → remove jump-target wiring and jump mux.</w:t>
      </w:r>
    </w:p>
    <w:p>
      <w:pPr>
        <w:pStyle w:val="ListBullet"/>
      </w:pPr>
      <w:r>
        <w:rPr>
          <w:b/>
        </w:rPr>
        <w:t>No lw</w:t>
      </w:r>
      <w:r>
        <w:t xml:space="preserve"> → no memory-to-register return path is required.</w:t>
      </w:r>
    </w:p>
    <w:p>
      <w:pPr>
        <w:pStyle w:val="ListBullet"/>
      </w:pPr>
      <w:r>
        <w:rPr>
          <w:b/>
        </w:rPr>
        <w:t>Only add writes a register, always rd</w:t>
      </w:r>
      <w:r>
        <w:t xml:space="preserve"> → the RegDst mux is unnecessary.</w:t>
      </w:r>
    </w:p>
    <w:p>
      <w:pPr>
        <w:pStyle w:val="ListBullet"/>
      </w:pPr>
      <w:r>
        <w:rPr>
          <w:b/>
        </w:rPr>
        <w:t>Register write-back always comes from the ALU</w:t>
      </w:r>
      <w:r>
        <w:t xml:space="preserve"> → the MemtoReg mux is unnecessary.</w:t>
      </w:r>
    </w:p>
    <w:p>
      <w:pPr>
        <w:pStyle w:val="ListBullet"/>
      </w:pPr>
      <w:r>
        <w:rPr>
          <w:b/>
        </w:rPr>
        <w:t>ALUSrc mux remains:</w:t>
      </w:r>
      <w:r>
        <w:t xml:space="preserve"> add/beq use a register, while sw uses an immediate.</w:t>
      </w:r>
    </w:p>
    <w:p>
      <w:pPr>
        <w:pStyle w:val="ListBullet"/>
      </w:pPr>
      <w:r>
        <w:rPr>
          <w:b/>
        </w:rPr>
        <w:t>Data-memory write path remains</w:t>
      </w:r>
      <w:r>
        <w:t xml:space="preserve"> for sw.</w:t>
      </w:r>
    </w:p>
    <w:p>
      <w:pPr>
        <w:pStyle w:val="ListBullet"/>
      </w:pPr>
      <w:r>
        <w:rPr>
          <w:b/>
        </w:rPr>
        <w:t>Branch hardware remains</w:t>
      </w:r>
      <w:r>
        <w:t xml:space="preserve"> for beq.</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rPr>
                <w:b/>
              </w:rPr>
              <w:t>Exam rule:</w:t>
            </w:r>
            <w:r>
              <w:t xml:space="preserve"> remove a mux when every instruction that uses its output needs the same input. Check the supported instructions before removing it.</w:t>
            </w:r>
          </w:p>
        </w:tc>
      </w:tr>
    </w:tbl>
    <w:p>
      <w:pPr>
        <w:spacing w:after="0" w:before="0" w:line="140" w:lineRule="exact"/>
      </w:pPr>
      <w:r>
        <w:rPr>
          <w:sz w:val="4"/>
        </w:rPr>
      </w:r>
    </w:p>
    <w:p>
      <w:pPr>
        <w:pStyle w:val="Heading2"/>
      </w:pPr>
      <w:r>
        <w:t>Exam Approach 2 — Clock-Cycle Calculations</w:t>
      </w:r>
    </w:p>
    <w:p>
      <w:pPr>
        <w:pStyle w:val="Heading3"/>
      </w:pPr>
      <w:r>
        <w:t>4. Worked timing example</w:t>
      </w:r>
    </w:p>
    <w:p>
      <w:pPr>
        <w:keepNext/>
      </w:pPr>
      <w:r>
        <w:t>Assume these simplified delays:</w:t>
      </w:r>
    </w:p>
    <w:tbl>
      <w:tblPr>
        <w:tblW w:type="dxa" w:w="5363"/>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3575"/>
        <w:gridCol w:w="1787"/>
      </w:tblGrid>
      <w:tr>
        <w:trPr>
          <w:cantSplit/>
          <w:tblHeader/>
        </w:trPr>
        <w:tc>
          <w:tcPr>
            <w:tcW w:type="dxa" w:w="3575"/>
            <w:shd w:val="clear" w:color="auto" w:fill="DCE6F2"/>
            <w:tcMar>
              <w:top w:w="45" w:type="dxa"/>
              <w:left w:w="90" w:type="dxa"/>
              <w:bottom w:w="45" w:type="dxa"/>
              <w:right w:w="90" w:type="dxa"/>
            </w:tcMar>
          </w:tcPr>
          <w:p>
            <w:pPr>
              <w:keepNext/>
              <w:spacing w:after="0" w:line="252" w:lineRule="auto"/>
            </w:pPr>
            <w:r>
              <w:rPr>
                <w:b/>
                <w:color w:val="1F3864"/>
                <w:sz w:val="19"/>
              </w:rPr>
              <w:t>Component/action</w:t>
            </w:r>
          </w:p>
        </w:tc>
        <w:tc>
          <w:tcPr>
            <w:tcW w:type="dxa" w:w="1787"/>
            <w:shd w:val="clear" w:color="auto" w:fill="DCE6F2"/>
            <w:tcMar>
              <w:top w:w="45" w:type="dxa"/>
              <w:left w:w="90" w:type="dxa"/>
              <w:bottom w:w="45" w:type="dxa"/>
              <w:right w:w="90" w:type="dxa"/>
            </w:tcMar>
          </w:tcPr>
          <w:p>
            <w:pPr>
              <w:keepNext/>
              <w:spacing w:after="0" w:line="252" w:lineRule="auto"/>
            </w:pPr>
            <w:r>
              <w:rPr>
                <w:b/>
                <w:color w:val="1F3864"/>
                <w:sz w:val="19"/>
              </w:rPr>
              <w:t>Delay</w:t>
            </w:r>
          </w:p>
        </w:tc>
      </w:tr>
      <w:tr>
        <w:trPr>
          <w:cantSplit/>
        </w:trPr>
        <w:tc>
          <w:tcPr>
            <w:tcW w:type="dxa" w:w="3575"/>
            <w:tcMar>
              <w:top w:w="45" w:type="dxa"/>
              <w:left w:w="90" w:type="dxa"/>
              <w:bottom w:w="45" w:type="dxa"/>
              <w:right w:w="90" w:type="dxa"/>
            </w:tcMar>
          </w:tcPr>
          <w:p>
            <w:pPr>
              <w:keepNext/>
              <w:spacing w:after="0" w:line="252" w:lineRule="auto"/>
            </w:pPr>
            <w:r>
              <w:rPr>
                <w:sz w:val="19"/>
              </w:rPr>
              <w:t>Instruction memory</w:t>
            </w:r>
          </w:p>
        </w:tc>
        <w:tc>
          <w:tcPr>
            <w:tcW w:type="dxa" w:w="1787"/>
            <w:tcMar>
              <w:top w:w="45" w:type="dxa"/>
              <w:left w:w="90" w:type="dxa"/>
              <w:bottom w:w="45" w:type="dxa"/>
              <w:right w:w="90" w:type="dxa"/>
            </w:tcMar>
          </w:tcPr>
          <w:p>
            <w:pPr>
              <w:keepNext/>
              <w:spacing w:after="0" w:line="252" w:lineRule="auto"/>
            </w:pPr>
            <w:r>
              <w:rPr>
                <w:sz w:val="19"/>
              </w:rPr>
              <w:t>200 ps</w:t>
            </w:r>
          </w:p>
        </w:tc>
      </w:tr>
      <w:tr>
        <w:trPr>
          <w:cantSplit/>
        </w:trPr>
        <w:tc>
          <w:tcPr>
            <w:tcW w:type="dxa" w:w="3575"/>
            <w:shd w:val="clear" w:color="auto" w:fill="F7F9FC"/>
            <w:tcMar>
              <w:top w:w="45" w:type="dxa"/>
              <w:left w:w="90" w:type="dxa"/>
              <w:bottom w:w="45" w:type="dxa"/>
              <w:right w:w="90" w:type="dxa"/>
            </w:tcMar>
          </w:tcPr>
          <w:p>
            <w:pPr>
              <w:keepNext/>
              <w:spacing w:after="0" w:line="252" w:lineRule="auto"/>
            </w:pPr>
            <w:r>
              <w:rPr>
                <w:sz w:val="19"/>
              </w:rPr>
              <w:t>Register read</w:t>
            </w:r>
          </w:p>
        </w:tc>
        <w:tc>
          <w:tcPr>
            <w:tcW w:type="dxa" w:w="1787"/>
            <w:shd w:val="clear" w:color="auto" w:fill="F7F9FC"/>
            <w:tcMar>
              <w:top w:w="45" w:type="dxa"/>
              <w:left w:w="90" w:type="dxa"/>
              <w:bottom w:w="45" w:type="dxa"/>
              <w:right w:w="90" w:type="dxa"/>
            </w:tcMar>
          </w:tcPr>
          <w:p>
            <w:pPr>
              <w:keepNext/>
              <w:spacing w:after="0" w:line="252" w:lineRule="auto"/>
            </w:pPr>
            <w:r>
              <w:rPr>
                <w:sz w:val="19"/>
              </w:rPr>
              <w:t>100 ps</w:t>
            </w:r>
          </w:p>
        </w:tc>
      </w:tr>
      <w:tr>
        <w:trPr>
          <w:cantSplit/>
        </w:trPr>
        <w:tc>
          <w:tcPr>
            <w:tcW w:type="dxa" w:w="3575"/>
            <w:tcMar>
              <w:top w:w="45" w:type="dxa"/>
              <w:left w:w="90" w:type="dxa"/>
              <w:bottom w:w="45" w:type="dxa"/>
              <w:right w:w="90" w:type="dxa"/>
            </w:tcMar>
          </w:tcPr>
          <w:p>
            <w:pPr>
              <w:keepNext/>
              <w:spacing w:after="0" w:line="252" w:lineRule="auto"/>
            </w:pPr>
            <w:r>
              <w:rPr>
                <w:sz w:val="19"/>
              </w:rPr>
              <w:t>ALU</w:t>
            </w:r>
          </w:p>
        </w:tc>
        <w:tc>
          <w:tcPr>
            <w:tcW w:type="dxa" w:w="1787"/>
            <w:tcMar>
              <w:top w:w="45" w:type="dxa"/>
              <w:left w:w="90" w:type="dxa"/>
              <w:bottom w:w="45" w:type="dxa"/>
              <w:right w:w="90" w:type="dxa"/>
            </w:tcMar>
          </w:tcPr>
          <w:p>
            <w:pPr>
              <w:keepNext/>
              <w:spacing w:after="0" w:line="252" w:lineRule="auto"/>
            </w:pPr>
            <w:r>
              <w:rPr>
                <w:sz w:val="19"/>
              </w:rPr>
              <w:t>150 ps</w:t>
            </w:r>
          </w:p>
        </w:tc>
      </w:tr>
      <w:tr>
        <w:trPr>
          <w:cantSplit/>
        </w:trPr>
        <w:tc>
          <w:tcPr>
            <w:tcW w:type="dxa" w:w="3575"/>
            <w:shd w:val="clear" w:color="auto" w:fill="F7F9FC"/>
            <w:tcMar>
              <w:top w:w="45" w:type="dxa"/>
              <w:left w:w="90" w:type="dxa"/>
              <w:bottom w:w="45" w:type="dxa"/>
              <w:right w:w="90" w:type="dxa"/>
            </w:tcMar>
          </w:tcPr>
          <w:p>
            <w:pPr>
              <w:keepNext/>
              <w:spacing w:after="0" w:line="252" w:lineRule="auto"/>
            </w:pPr>
            <w:r>
              <w:rPr>
                <w:sz w:val="19"/>
              </w:rPr>
              <w:t>Data memory</w:t>
            </w:r>
          </w:p>
        </w:tc>
        <w:tc>
          <w:tcPr>
            <w:tcW w:type="dxa" w:w="1787"/>
            <w:shd w:val="clear" w:color="auto" w:fill="F7F9FC"/>
            <w:tcMar>
              <w:top w:w="45" w:type="dxa"/>
              <w:left w:w="90" w:type="dxa"/>
              <w:bottom w:w="45" w:type="dxa"/>
              <w:right w:w="90" w:type="dxa"/>
            </w:tcMar>
          </w:tcPr>
          <w:p>
            <w:pPr>
              <w:keepNext/>
              <w:spacing w:after="0" w:line="252" w:lineRule="auto"/>
            </w:pPr>
            <w:r>
              <w:rPr>
                <w:sz w:val="19"/>
              </w:rPr>
              <w:t>250 ps</w:t>
            </w:r>
          </w:p>
        </w:tc>
      </w:tr>
      <w:tr>
        <w:trPr>
          <w:cantSplit/>
        </w:trPr>
        <w:tc>
          <w:tcPr>
            <w:tcW w:type="dxa" w:w="3575"/>
            <w:tcMar>
              <w:top w:w="45" w:type="dxa"/>
              <w:left w:w="90" w:type="dxa"/>
              <w:bottom w:w="45" w:type="dxa"/>
              <w:right w:w="90" w:type="dxa"/>
            </w:tcMar>
          </w:tcPr>
          <w:p>
            <w:pPr>
              <w:spacing w:after="0" w:line="252" w:lineRule="auto"/>
            </w:pPr>
            <w:r>
              <w:rPr>
                <w:sz w:val="19"/>
              </w:rPr>
              <w:t>Register write/setup allowance</w:t>
            </w:r>
          </w:p>
        </w:tc>
        <w:tc>
          <w:tcPr>
            <w:tcW w:type="dxa" w:w="1787"/>
            <w:tcMar>
              <w:top w:w="45" w:type="dxa"/>
              <w:left w:w="90" w:type="dxa"/>
              <w:bottom w:w="45" w:type="dxa"/>
              <w:right w:w="90" w:type="dxa"/>
            </w:tcMar>
          </w:tcPr>
          <w:p>
            <w:pPr>
              <w:spacing w:after="0" w:line="252" w:lineRule="auto"/>
            </w:pPr>
            <w:r>
              <w:rPr>
                <w:sz w:val="19"/>
              </w:rPr>
              <w:t>100 ps</w:t>
            </w:r>
          </w:p>
        </w:tc>
      </w:tr>
    </w:tbl>
    <w:p>
      <w:pPr>
        <w:spacing w:after="0" w:before="0" w:line="120" w:lineRule="exact"/>
      </w:pPr>
      <w:r>
        <w:rPr>
          <w:sz w:val="4"/>
        </w:rPr>
      </w:r>
    </w:p>
    <w:p>
      <w:r>
        <w:t>Assume mux, control and other delays are ignored, and no other path is longer.</w:t>
      </w:r>
    </w:p>
    <w:p>
      <w:pPr>
        <w:pStyle w:val="ListBullet"/>
      </w:pPr>
      <w:r>
        <w:rPr>
          <w:b/>
        </w:rPr>
        <w:t>lw</w:t>
      </w:r>
      <w:r>
        <w:t xml:space="preserve"> needs every listed activity.</w:t>
      </w:r>
    </w:p>
    <w:p>
      <w:pPr>
        <w:pStyle w:val="ListBullet"/>
      </w:pPr>
      <w:r>
        <w:rPr>
          <w:b/>
        </w:rPr>
        <w:t>R-type add</w:t>
      </w:r>
      <w:r>
        <w:t xml:space="preserve"> does not access data memory.</w:t>
      </w:r>
    </w:p>
    <w:p>
      <w:pPr>
        <w:pStyle w:val="ListBullet"/>
      </w:pPr>
      <w:r>
        <w:rPr>
          <w:b/>
        </w:rPr>
        <w:t>sw</w:t>
      </w:r>
      <w:r>
        <w:t xml:space="preserve"> writes memory but does not write a register.</w:t>
      </w:r>
    </w:p>
    <w:p>
      <w:pPr>
        <w:pBdr>
          <w:top w:val="single" w:sz="4" w:space="4" w:color="BFBFBF"/>
          <w:left w:val="single" w:sz="4" w:space="4" w:color="BFBFBF"/>
          <w:right w:val="single" w:sz="4" w:space="4" w:color="BFBFBF"/>
        </w:pBdr>
        <w:shd w:val="clear" w:color="auto" w:fill="F7F7F7"/>
        <w:spacing w:before="80" w:after="20"/>
        <w:ind w:left="1417" w:right="1417"/>
        <w:jc w:val="center"/>
      </w:pPr>
      <w:r>
        <w:rPr>
          <w:sz w:val="22"/>
        </w:rPr>
        <w:t>T</w:t>
      </w:r>
      <w:r>
        <w:rPr>
          <w:sz w:val="22"/>
          <w:vertAlign w:val="subscript"/>
        </w:rPr>
        <w:t>lw</w:t>
      </w:r>
      <w:r>
        <w:rPr>
          <w:sz w:val="22"/>
        </w:rPr>
        <w:t xml:space="preserve"> = 200 + 100 + 150 + 250 + 100 = </w:t>
      </w:r>
      <w:r>
        <w:rPr>
          <w:b/>
          <w:sz w:val="22"/>
        </w:rPr>
        <w:t>800 ps</w:t>
      </w:r>
    </w:p>
    <w:p>
      <w:pPr>
        <w:pBdr>
          <w:left w:val="single" w:sz="4" w:space="4" w:color="BFBFBF"/>
          <w:right w:val="single" w:sz="4" w:space="4" w:color="BFBFBF"/>
        </w:pBdr>
        <w:shd w:val="clear" w:color="auto" w:fill="F7F7F7"/>
        <w:spacing w:before="0" w:after="20"/>
        <w:ind w:left="1417" w:right="1417"/>
        <w:jc w:val="center"/>
      </w:pPr>
      <w:r>
        <w:rPr>
          <w:sz w:val="22"/>
        </w:rPr>
        <w:t>T</w:t>
      </w:r>
      <w:r>
        <w:rPr>
          <w:sz w:val="22"/>
          <w:vertAlign w:val="subscript"/>
        </w:rPr>
        <w:t>add</w:t>
      </w:r>
      <w:r>
        <w:rPr>
          <w:sz w:val="22"/>
        </w:rPr>
        <w:t xml:space="preserve"> = 200 + 100 + 150 + 100 = </w:t>
      </w:r>
      <w:r>
        <w:rPr>
          <w:b/>
          <w:sz w:val="22"/>
        </w:rPr>
        <w:t>550 ps</w:t>
      </w:r>
    </w:p>
    <w:p>
      <w:pPr>
        <w:pBdr>
          <w:left w:val="single" w:sz="4" w:space="4" w:color="BFBFBF"/>
          <w:bottom w:val="single" w:sz="4" w:space="4" w:color="BFBFBF"/>
          <w:right w:val="single" w:sz="4" w:space="4" w:color="BFBFBF"/>
        </w:pBdr>
        <w:shd w:val="clear" w:color="auto" w:fill="F7F7F7"/>
        <w:spacing w:before="0" w:after="80"/>
        <w:ind w:left="1417" w:right="1417"/>
        <w:jc w:val="center"/>
      </w:pPr>
      <w:r>
        <w:rPr>
          <w:sz w:val="22"/>
        </w:rPr>
        <w:t>T</w:t>
      </w:r>
      <w:r>
        <w:rPr>
          <w:sz w:val="22"/>
          <w:vertAlign w:val="subscript"/>
        </w:rPr>
        <w:t>sw</w:t>
      </w:r>
      <w:r>
        <w:rPr>
          <w:sz w:val="22"/>
        </w:rPr>
        <w:t xml:space="preserve"> = 200 + 100 + 150 + 250 = </w:t>
      </w:r>
      <w:r>
        <w:rPr>
          <w:b/>
          <w:sz w:val="22"/>
        </w:rPr>
        <w:t>700 ps</w:t>
      </w:r>
    </w:p>
    <w:p>
      <w:pPr>
        <w:keepNext/>
      </w:pPr>
      <w:r>
        <w:t>The fixed single-cycle clock must accommodate the longest path:</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b/>
          <w:sz w:val="22"/>
        </w:rPr>
        <w:t>T</w:t>
      </w:r>
      <w:r>
        <w:rPr>
          <w:b/>
          <w:sz w:val="22"/>
          <w:vertAlign w:val="subscript"/>
        </w:rPr>
        <w:t>clock</w:t>
      </w:r>
      <w:r>
        <w:rPr>
          <w:b/>
          <w:sz w:val="22"/>
        </w:rPr>
        <w:t xml:space="preserve"> = 800 ps</w:t>
      </w:r>
    </w:p>
    <w:p>
      <w:r>
        <w:t xml:space="preserve">Thus, each instruction takes 800 ps, </w:t>
      </w:r>
      <w:r>
        <w:rPr>
          <w:b/>
        </w:rPr>
        <w:t>including add</w:t>
      </w:r>
      <w:r>
        <w:t>.</w:t>
      </w:r>
    </w:p>
    <w:p>
      <w:pPr>
        <w:pStyle w:val="Heading4"/>
      </w:pPr>
      <w:r>
        <w:t>Total execution time</w:t>
      </w:r>
    </w:p>
    <w:p>
      <w:pPr>
        <w:keepNext/>
      </w:pPr>
      <w:r>
        <w:t>For 100 instructions:</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sz w:val="22"/>
        </w:rPr>
        <w:t xml:space="preserve">T = 100 × 800 ps = </w:t>
      </w:r>
      <w:r>
        <w:rPr>
          <w:b/>
          <w:sz w:val="22"/>
        </w:rPr>
        <w:t>80 ns</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t>Do not add each instruction's minimum path delay. In this fixed-clock processor, all instructions occupy the same cycle duration.</w:t>
            </w:r>
          </w:p>
        </w:tc>
      </w:tr>
    </w:tbl>
    <w:p>
      <w:pPr>
        <w:spacing w:after="0" w:before="0" w:line="140" w:lineRule="exact"/>
      </w:pPr>
      <w:r>
        <w:rPr>
          <w:sz w:val="4"/>
        </w:rPr>
      </w:r>
    </w:p>
    <w:p>
      <w:pPr>
        <w:pStyle w:val="Heading4"/>
      </w:pPr>
      <w:r>
        <w:t>Maximum clock frequency</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sz w:val="22"/>
        </w:rPr>
        <w:t>f</w:t>
      </w:r>
      <w:r>
        <w:rPr>
          <w:sz w:val="22"/>
          <w:vertAlign w:val="subscript"/>
        </w:rPr>
        <w:t>max</w:t>
      </w:r>
      <w:r>
        <w:rPr>
          <w:sz w:val="22"/>
        </w:rPr>
        <w:t xml:space="preserve"> = 1 / T</w:t>
      </w:r>
      <w:r>
        <w:rPr>
          <w:sz w:val="22"/>
          <w:vertAlign w:val="subscript"/>
        </w:rPr>
        <w:t>clock</w:t>
      </w:r>
      <w:r>
        <w:rPr>
          <w:sz w:val="22"/>
        </w:rPr>
        <w:t xml:space="preserve"> = 1 / (800 × 10</w:t>
      </w:r>
      <w:r>
        <w:rPr>
          <w:sz w:val="22"/>
          <w:vertAlign w:val="superscript"/>
        </w:rPr>
        <w:t>−12</w:t>
      </w:r>
      <w:r>
        <w:rPr>
          <w:sz w:val="22"/>
        </w:rPr>
        <w:t xml:space="preserve"> s) = </w:t>
      </w:r>
      <w:r>
        <w:rPr>
          <w:b/>
          <w:sz w:val="22"/>
        </w:rPr>
        <w:t>1.25 GHz</w:t>
      </w:r>
    </w:p>
    <w:p>
      <w:pPr>
        <w:keepNext/>
      </w:pPr>
      <w:r>
        <w:t>Useful shortcut:</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b/>
          <w:sz w:val="22"/>
        </w:rPr>
        <w:t>f (GHz) = 1000 / T (ps)</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rPr>
                <w:b/>
              </w:rPr>
              <w:t>Timing caution for exams:</w:t>
            </w:r>
            <w:r>
              <w:t xml:space="preserve"> use the delays and assumptions actually supplied. If a question includes mux delays, control delays or additional setup time, include the relevant ones along the path. The example above intentionally omits them.</w:t>
            </w:r>
          </w:p>
        </w:tc>
      </w:tr>
    </w:tbl>
    <w:p>
      <w:pPr>
        <w:spacing w:after="0" w:before="0" w:line="140" w:lineRule="exact"/>
      </w:pPr>
      <w:r>
        <w:rPr>
          <w:sz w:val="4"/>
        </w:rPr>
      </w:r>
    </w:p>
    <w:p>
      <w:pPr>
        <w:pStyle w:val="Heading2"/>
      </w:pPr>
      <w:r>
        <w:t>Exam Approach 3 — Short Theory Answers</w:t>
      </w:r>
    </w:p>
    <w:p>
      <w:pPr>
        <w:pStyle w:val="Heading3"/>
      </w:pPr>
      <w:r>
        <w:t>5. "What determines the clock-cycle length?"</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The clock period must be long enough for the instruction with the longest required path to complete. In the basic single-cycle MIPS datapath, lw is the critical instruction because it requires instruction fetch, register read, ALU address calculation, data-memory read and register write-back.</w:t>
            </w:r>
          </w:p>
        </w:tc>
      </w:tr>
    </w:tbl>
    <w:p>
      <w:pPr>
        <w:spacing w:after="0" w:before="0" w:line="140" w:lineRule="exact"/>
      </w:pPr>
      <w:r>
        <w:rPr>
          <w:sz w:val="4"/>
        </w:rPr>
      </w:r>
    </w:p>
    <w:p>
      <w:r>
        <w:t xml:space="preserve">Memorize the path: </w:t>
      </w:r>
      <w:r>
        <w:rPr>
          <w:b/>
        </w:rPr>
        <w:t>Instruction memory → Register file → ALU → Data memory → Register file</w:t>
      </w:r>
      <w:r>
        <w:t>.</w:t>
      </w:r>
    </w:p>
    <w:p>
      <w:pPr>
        <w:pStyle w:val="Heading3"/>
      </w:pPr>
      <w:r>
        <w:t>6. "Why is single-cycle execution inefficient?"</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All instructions use the same clock period, which is determined by the slowest instruction. Instructions with shorter paths, such as R-type arithmetic, still occupy the entire long cycle. Therefore, some instructions leave part of the cycle unused.</w:t>
            </w:r>
          </w:p>
        </w:tc>
      </w:tr>
    </w:tbl>
    <w:p>
      <w:pPr>
        <w:spacing w:after="0" w:before="0" w:line="140" w:lineRule="exact"/>
      </w:pPr>
      <w:r>
        <w:rPr>
          <w:sz w:val="4"/>
        </w:rPr>
      </w:r>
    </w:p>
    <w:p>
      <w:r>
        <w:t xml:space="preserve">This is enough for a short explanation. Add a numerical example if requested: lw needs 800 ps; add needs 550 ps; </w:t>
      </w:r>
      <w:r>
        <w:rPr>
          <w:b/>
        </w:rPr>
        <w:t>both still take 800 ps</w:t>
      </w:r>
      <w:r>
        <w:t>.</w:t>
      </w:r>
    </w:p>
    <w:p>
      <w:pPr>
        <w:pStyle w:val="Heading3"/>
      </w:pPr>
      <w:r>
        <w:t>7. "Why separate instruction and data memories?"</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A load/store instruction requires both instruction fetching and data-memory access within the same cycle. Separate instruction and data memories allow these accesses without competing for one memory port.</w:t>
            </w:r>
          </w:p>
        </w:tc>
      </w:tr>
    </w:tbl>
    <w:p>
      <w:pPr>
        <w:spacing w:after="0" w:before="0" w:line="140" w:lineRule="exact"/>
      </w:pPr>
      <w:r>
        <w:rPr>
          <w:sz w:val="4"/>
        </w:rPr>
      </w:r>
    </w:p>
    <w:p>
      <w:pPr>
        <w:keepNext/>
      </w:pPr>
      <w:r>
        <w:t xml:space="preserve">If the question says </w:t>
      </w:r>
      <w:r>
        <w:rPr>
          <w:i/>
        </w:rPr>
        <w:t>"a single physical memory can be used — agree or disagree?"</w:t>
      </w:r>
      <w:r>
        <w:t>, state the assumption:</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For the slide's basic single-port memory design, disagree: it cannot support both accesses as required within the single-cycle organization. A suitably designed multiport memory could support both, but that is a different implementation.</w:t>
            </w:r>
          </w:p>
        </w:tc>
      </w:tr>
    </w:tbl>
    <w:p>
      <w:pPr>
        <w:spacing w:after="0" w:before="0" w:line="14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t xml:space="preserve">The issue is the </w:t>
            </w:r>
            <w:r>
              <w:rPr>
                <w:b/>
              </w:rPr>
              <w:t>required access capability</w:t>
            </w:r>
            <w:r>
              <w:t>, not a universal prohibition on one physical memory.</w:t>
            </w:r>
          </w:p>
        </w:tc>
      </w:tr>
    </w:tbl>
    <w:p>
      <w:pPr>
        <w:spacing w:after="0" w:before="0" w:line="140" w:lineRule="exact"/>
      </w:pPr>
      <w:r>
        <w:rPr>
          <w:sz w:val="4"/>
        </w:rPr>
      </w:r>
    </w:p>
    <w:p>
      <w:pPr>
        <w:pStyle w:val="Heading3"/>
      </w:pPr>
      <w:r>
        <w:t>8. "Why is there a separate PC + 4 adder?"</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The main ALU is already needed for the instruction's arithmetic, address calculation or comparison. A separate adder calculates PC + 4 during the same cycle without competing for the main ALU.</w:t>
            </w:r>
          </w:p>
        </w:tc>
      </w:tr>
    </w:tbl>
    <w:p>
      <w:pPr>
        <w:spacing w:after="0" w:before="0" w:line="140" w:lineRule="exact"/>
      </w:pPr>
      <w:r>
        <w:rPr>
          <w:sz w:val="4"/>
        </w:rPr>
      </w:r>
    </w:p>
    <w:p>
      <w:r>
        <w:t>For beq, the main ALU also compares registers while another adder calculates the branch target.</w:t>
      </w:r>
    </w:p>
    <w:p>
      <w:pPr>
        <w:pStyle w:val="Heading2"/>
      </w:pPr>
      <w:r>
        <w:rPr>
          <w:color w:val="5B2C83"/>
        </w:rPr>
        <w:t>Practice — Lesson 7</w:t>
      </w:r>
    </w:p>
    <w:p>
      <w:pPr>
        <w:spacing w:after="120"/>
      </w:pPr>
      <w:r>
        <w:rPr>
          <w:i/>
          <w:color w:val="7F7F7F"/>
          <w:sz w:val="18"/>
        </w:rPr>
        <w:t>Constructed/adapted TF-style practice: timing values are constructed; theory and restricted-datapath tasks follow question types verified in the collection.</w:t>
      </w:r>
    </w:p>
    <w:p>
      <w:pPr>
        <w:keepNext/>
      </w:pPr>
      <w:r>
        <w:t>A simplified single-cycle processor has:</w:t>
      </w:r>
    </w:p>
    <w:tbl>
      <w:tblPr>
        <w:tblW w:type="dxa" w:w="5363"/>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3575"/>
        <w:gridCol w:w="1787"/>
      </w:tblGrid>
      <w:tr>
        <w:trPr>
          <w:cantSplit/>
          <w:tblHeader/>
        </w:trPr>
        <w:tc>
          <w:tcPr>
            <w:tcW w:type="dxa" w:w="3575"/>
            <w:shd w:val="clear" w:color="auto" w:fill="DCE6F2"/>
            <w:tcMar>
              <w:top w:w="45" w:type="dxa"/>
              <w:left w:w="90" w:type="dxa"/>
              <w:bottom w:w="45" w:type="dxa"/>
              <w:right w:w="90" w:type="dxa"/>
            </w:tcMar>
          </w:tcPr>
          <w:p>
            <w:pPr>
              <w:keepNext/>
              <w:spacing w:after="0" w:line="252" w:lineRule="auto"/>
            </w:pPr>
            <w:r>
              <w:rPr>
                <w:b/>
                <w:color w:val="1F3864"/>
                <w:sz w:val="19"/>
              </w:rPr>
              <w:t>Component/action</w:t>
            </w:r>
          </w:p>
        </w:tc>
        <w:tc>
          <w:tcPr>
            <w:tcW w:type="dxa" w:w="1787"/>
            <w:shd w:val="clear" w:color="auto" w:fill="DCE6F2"/>
            <w:tcMar>
              <w:top w:w="45" w:type="dxa"/>
              <w:left w:w="90" w:type="dxa"/>
              <w:bottom w:w="45" w:type="dxa"/>
              <w:right w:w="90" w:type="dxa"/>
            </w:tcMar>
          </w:tcPr>
          <w:p>
            <w:pPr>
              <w:keepNext/>
              <w:spacing w:after="0" w:line="252" w:lineRule="auto"/>
            </w:pPr>
            <w:r>
              <w:rPr>
                <w:b/>
                <w:color w:val="1F3864"/>
                <w:sz w:val="19"/>
              </w:rPr>
              <w:t>Delay</w:t>
            </w:r>
          </w:p>
        </w:tc>
      </w:tr>
      <w:tr>
        <w:trPr>
          <w:cantSplit/>
        </w:trPr>
        <w:tc>
          <w:tcPr>
            <w:tcW w:type="dxa" w:w="3575"/>
            <w:tcMar>
              <w:top w:w="45" w:type="dxa"/>
              <w:left w:w="90" w:type="dxa"/>
              <w:bottom w:w="45" w:type="dxa"/>
              <w:right w:w="90" w:type="dxa"/>
            </w:tcMar>
          </w:tcPr>
          <w:p>
            <w:pPr>
              <w:keepNext/>
              <w:spacing w:after="0" w:line="252" w:lineRule="auto"/>
            </w:pPr>
            <w:r>
              <w:rPr>
                <w:sz w:val="19"/>
              </w:rPr>
              <w:t>Instruction memory</w:t>
            </w:r>
          </w:p>
        </w:tc>
        <w:tc>
          <w:tcPr>
            <w:tcW w:type="dxa" w:w="1787"/>
            <w:tcMar>
              <w:top w:w="45" w:type="dxa"/>
              <w:left w:w="90" w:type="dxa"/>
              <w:bottom w:w="45" w:type="dxa"/>
              <w:right w:w="90" w:type="dxa"/>
            </w:tcMar>
          </w:tcPr>
          <w:p>
            <w:pPr>
              <w:keepNext/>
              <w:spacing w:after="0" w:line="252" w:lineRule="auto"/>
            </w:pPr>
            <w:r>
              <w:rPr>
                <w:sz w:val="19"/>
              </w:rPr>
              <w:t>180 ps</w:t>
            </w:r>
          </w:p>
        </w:tc>
      </w:tr>
      <w:tr>
        <w:trPr>
          <w:cantSplit/>
        </w:trPr>
        <w:tc>
          <w:tcPr>
            <w:tcW w:type="dxa" w:w="3575"/>
            <w:shd w:val="clear" w:color="auto" w:fill="F7F9FC"/>
            <w:tcMar>
              <w:top w:w="45" w:type="dxa"/>
              <w:left w:w="90" w:type="dxa"/>
              <w:bottom w:w="45" w:type="dxa"/>
              <w:right w:w="90" w:type="dxa"/>
            </w:tcMar>
          </w:tcPr>
          <w:p>
            <w:pPr>
              <w:keepNext/>
              <w:spacing w:after="0" w:line="252" w:lineRule="auto"/>
            </w:pPr>
            <w:r>
              <w:rPr>
                <w:sz w:val="19"/>
              </w:rPr>
              <w:t>Register read</w:t>
            </w:r>
          </w:p>
        </w:tc>
        <w:tc>
          <w:tcPr>
            <w:tcW w:type="dxa" w:w="1787"/>
            <w:shd w:val="clear" w:color="auto" w:fill="F7F9FC"/>
            <w:tcMar>
              <w:top w:w="45" w:type="dxa"/>
              <w:left w:w="90" w:type="dxa"/>
              <w:bottom w:w="45" w:type="dxa"/>
              <w:right w:w="90" w:type="dxa"/>
            </w:tcMar>
          </w:tcPr>
          <w:p>
            <w:pPr>
              <w:keepNext/>
              <w:spacing w:after="0" w:line="252" w:lineRule="auto"/>
            </w:pPr>
            <w:r>
              <w:rPr>
                <w:sz w:val="19"/>
              </w:rPr>
              <w:t>90 ps</w:t>
            </w:r>
          </w:p>
        </w:tc>
      </w:tr>
      <w:tr>
        <w:trPr>
          <w:cantSplit/>
        </w:trPr>
        <w:tc>
          <w:tcPr>
            <w:tcW w:type="dxa" w:w="3575"/>
            <w:tcMar>
              <w:top w:w="45" w:type="dxa"/>
              <w:left w:w="90" w:type="dxa"/>
              <w:bottom w:w="45" w:type="dxa"/>
              <w:right w:w="90" w:type="dxa"/>
            </w:tcMar>
          </w:tcPr>
          <w:p>
            <w:pPr>
              <w:keepNext/>
              <w:spacing w:after="0" w:line="252" w:lineRule="auto"/>
            </w:pPr>
            <w:r>
              <w:rPr>
                <w:sz w:val="19"/>
              </w:rPr>
              <w:t>ALU</w:t>
            </w:r>
          </w:p>
        </w:tc>
        <w:tc>
          <w:tcPr>
            <w:tcW w:type="dxa" w:w="1787"/>
            <w:tcMar>
              <w:top w:w="45" w:type="dxa"/>
              <w:left w:w="90" w:type="dxa"/>
              <w:bottom w:w="45" w:type="dxa"/>
              <w:right w:w="90" w:type="dxa"/>
            </w:tcMar>
          </w:tcPr>
          <w:p>
            <w:pPr>
              <w:keepNext/>
              <w:spacing w:after="0" w:line="252" w:lineRule="auto"/>
            </w:pPr>
            <w:r>
              <w:rPr>
                <w:sz w:val="19"/>
              </w:rPr>
              <w:t>120 ps</w:t>
            </w:r>
          </w:p>
        </w:tc>
      </w:tr>
      <w:tr>
        <w:trPr>
          <w:cantSplit/>
        </w:trPr>
        <w:tc>
          <w:tcPr>
            <w:tcW w:type="dxa" w:w="3575"/>
            <w:shd w:val="clear" w:color="auto" w:fill="F7F9FC"/>
            <w:tcMar>
              <w:top w:w="45" w:type="dxa"/>
              <w:left w:w="90" w:type="dxa"/>
              <w:bottom w:w="45" w:type="dxa"/>
              <w:right w:w="90" w:type="dxa"/>
            </w:tcMar>
          </w:tcPr>
          <w:p>
            <w:pPr>
              <w:keepNext/>
              <w:spacing w:after="0" w:line="252" w:lineRule="auto"/>
            </w:pPr>
            <w:r>
              <w:rPr>
                <w:sz w:val="19"/>
              </w:rPr>
              <w:t>Data memory</w:t>
            </w:r>
          </w:p>
        </w:tc>
        <w:tc>
          <w:tcPr>
            <w:tcW w:type="dxa" w:w="1787"/>
            <w:shd w:val="clear" w:color="auto" w:fill="F7F9FC"/>
            <w:tcMar>
              <w:top w:w="45" w:type="dxa"/>
              <w:left w:w="90" w:type="dxa"/>
              <w:bottom w:w="45" w:type="dxa"/>
              <w:right w:w="90" w:type="dxa"/>
            </w:tcMar>
          </w:tcPr>
          <w:p>
            <w:pPr>
              <w:keepNext/>
              <w:spacing w:after="0" w:line="252" w:lineRule="auto"/>
            </w:pPr>
            <w:r>
              <w:rPr>
                <w:sz w:val="19"/>
              </w:rPr>
              <w:t>220 ps</w:t>
            </w:r>
          </w:p>
        </w:tc>
      </w:tr>
      <w:tr>
        <w:trPr>
          <w:cantSplit/>
        </w:trPr>
        <w:tc>
          <w:tcPr>
            <w:tcW w:type="dxa" w:w="3575"/>
            <w:tcMar>
              <w:top w:w="45" w:type="dxa"/>
              <w:left w:w="90" w:type="dxa"/>
              <w:bottom w:w="45" w:type="dxa"/>
              <w:right w:w="90" w:type="dxa"/>
            </w:tcMar>
          </w:tcPr>
          <w:p>
            <w:pPr>
              <w:spacing w:after="0" w:line="252" w:lineRule="auto"/>
            </w:pPr>
            <w:r>
              <w:rPr>
                <w:sz w:val="19"/>
              </w:rPr>
              <w:t>Register write/setup allowance</w:t>
            </w:r>
          </w:p>
        </w:tc>
        <w:tc>
          <w:tcPr>
            <w:tcW w:type="dxa" w:w="1787"/>
            <w:tcMar>
              <w:top w:w="45" w:type="dxa"/>
              <w:left w:w="90" w:type="dxa"/>
              <w:bottom w:w="45" w:type="dxa"/>
              <w:right w:w="90" w:type="dxa"/>
            </w:tcMar>
          </w:tcPr>
          <w:p>
            <w:pPr>
              <w:spacing w:after="0" w:line="252" w:lineRule="auto"/>
            </w:pPr>
            <w:r>
              <w:rPr>
                <w:sz w:val="19"/>
              </w:rPr>
              <w:t>90 ps</w:t>
            </w:r>
          </w:p>
        </w:tc>
      </w:tr>
    </w:tbl>
    <w:p>
      <w:pPr>
        <w:spacing w:after="0" w:before="0" w:line="120" w:lineRule="exact"/>
      </w:pPr>
      <w:r>
        <w:rPr>
          <w:sz w:val="4"/>
        </w:rPr>
      </w:r>
    </w:p>
    <w:p>
      <w:r>
        <w:t>Ignore other delays and assume no other instruction path is longer than those considered.</w:t>
      </w:r>
    </w:p>
    <w:p>
      <w:r>
        <w:rPr>
          <w:b/>
        </w:rPr>
        <w:t>(a)</w:t>
      </w:r>
      <w:r>
        <w:t xml:space="preserve"> Calculate the required path delay for lw, add, and sw. Determine the minimum fixed clock period.</w:t>
      </w:r>
    </w:p>
    <w:p>
      <w:r>
        <w:rPr>
          <w:b/>
        </w:rPr>
        <w:t>(b)</w:t>
      </w:r>
      <w:r>
        <w:t xml:space="preserve"> A program executes 10 loads, 20 adds and 5 stores. Find its execution time in nanoseconds.</w:t>
      </w:r>
    </w:p>
    <w:p>
      <w:r>
        <w:rPr>
          <w:b/>
        </w:rPr>
        <w:t>(c)</w:t>
      </w:r>
      <w:r>
        <w:t xml:space="preserve"> Explain in two sentences why the processor cannot give add its own shorter cycle while retaining this fixed single-cycle clock.</w:t>
      </w:r>
    </w:p>
    <w:p>
      <w:r>
        <w:rPr>
          <w:b/>
        </w:rPr>
        <w:t>(d)</w:t>
      </w:r>
      <w:r>
        <w:t xml:space="preserve"> You must draw a datapath supporting only add and sw. State whether each is required, with a short reason: RegDst mux, ALUSrc mux, MemtoReg mux, branch-target adder, data-memory write path.</w:t>
      </w:r>
    </w:p>
    <w:p>
      <w:pPr>
        <w:pStyle w:val="Heading3"/>
      </w:pPr>
      <w:r>
        <w:rPr>
          <w:color w:val="2E7D32"/>
        </w:rPr>
        <w:t>✔ Solution</w:t>
      </w:r>
    </w:p>
    <w:p>
      <w:pPr>
        <w:keepNext/>
      </w:pPr>
      <w:r>
        <w:rPr>
          <w:b/>
        </w:rPr>
        <w:t>(a)</w:t>
      </w:r>
    </w:p>
    <w:p>
      <w:pPr>
        <w:pBdr>
          <w:top w:val="single" w:sz="4" w:space="4" w:color="BFBFBF"/>
          <w:left w:val="single" w:sz="4" w:space="4" w:color="BFBFBF"/>
          <w:right w:val="single" w:sz="4" w:space="4" w:color="BFBFBF"/>
        </w:pBdr>
        <w:shd w:val="clear" w:color="auto" w:fill="F7F7F7"/>
        <w:spacing w:before="80" w:after="20"/>
        <w:ind w:left="1417" w:right="1417"/>
        <w:jc w:val="center"/>
      </w:pPr>
      <w:r>
        <w:rPr>
          <w:sz w:val="22"/>
        </w:rPr>
        <w:t>T</w:t>
      </w:r>
      <w:r>
        <w:rPr>
          <w:sz w:val="22"/>
          <w:vertAlign w:val="subscript"/>
        </w:rPr>
        <w:t>lw</w:t>
      </w:r>
      <w:r>
        <w:rPr>
          <w:sz w:val="22"/>
        </w:rPr>
        <w:t xml:space="preserve"> = 180 + 90 + 120 + 220 + 90 = </w:t>
      </w:r>
      <w:r>
        <w:rPr>
          <w:b/>
          <w:sz w:val="22"/>
        </w:rPr>
        <w:t>700 ps</w:t>
      </w:r>
    </w:p>
    <w:p>
      <w:pPr>
        <w:pBdr>
          <w:left w:val="single" w:sz="4" w:space="4" w:color="BFBFBF"/>
          <w:right w:val="single" w:sz="4" w:space="4" w:color="BFBFBF"/>
        </w:pBdr>
        <w:shd w:val="clear" w:color="auto" w:fill="F7F7F7"/>
        <w:spacing w:before="0" w:after="20"/>
        <w:ind w:left="1417" w:right="1417"/>
        <w:jc w:val="center"/>
      </w:pPr>
      <w:r>
        <w:rPr>
          <w:sz w:val="22"/>
        </w:rPr>
        <w:t>T</w:t>
      </w:r>
      <w:r>
        <w:rPr>
          <w:sz w:val="22"/>
          <w:vertAlign w:val="subscript"/>
        </w:rPr>
        <w:t>add</w:t>
      </w:r>
      <w:r>
        <w:rPr>
          <w:sz w:val="22"/>
        </w:rPr>
        <w:t xml:space="preserve"> = 180 + 90 + 120 + 90 = </w:t>
      </w:r>
      <w:r>
        <w:rPr>
          <w:b/>
          <w:sz w:val="22"/>
        </w:rPr>
        <w:t>480 ps</w:t>
      </w:r>
    </w:p>
    <w:p>
      <w:pPr>
        <w:pBdr>
          <w:left w:val="single" w:sz="4" w:space="4" w:color="BFBFBF"/>
          <w:bottom w:val="single" w:sz="4" w:space="4" w:color="BFBFBF"/>
          <w:right w:val="single" w:sz="4" w:space="4" w:color="BFBFBF"/>
        </w:pBdr>
        <w:shd w:val="clear" w:color="auto" w:fill="F7F7F7"/>
        <w:spacing w:before="0" w:after="80"/>
        <w:ind w:left="1417" w:right="1417"/>
        <w:jc w:val="center"/>
      </w:pPr>
      <w:r>
        <w:rPr>
          <w:sz w:val="22"/>
        </w:rPr>
        <w:t>T</w:t>
      </w:r>
      <w:r>
        <w:rPr>
          <w:sz w:val="22"/>
          <w:vertAlign w:val="subscript"/>
        </w:rPr>
        <w:t>sw</w:t>
      </w:r>
      <w:r>
        <w:rPr>
          <w:sz w:val="22"/>
        </w:rPr>
        <w:t xml:space="preserve"> = 180 + 90 + 120 + 220 = </w:t>
      </w:r>
      <w:r>
        <w:rPr>
          <w:b/>
          <w:sz w:val="22"/>
        </w:rPr>
        <w:t>610 ps</w:t>
      </w:r>
    </w:p>
    <w:p>
      <w:r>
        <w:t xml:space="preserve">Minimum fixed clock period = </w:t>
      </w:r>
      <w:r>
        <w:rPr>
          <w:b/>
        </w:rPr>
        <w:t>700 ps</w:t>
      </w:r>
      <w:r>
        <w:t>.</w:t>
      </w:r>
    </w:p>
    <w:p>
      <w:r>
        <w:rPr>
          <w:b/>
        </w:rPr>
        <w:t>(b)</w:t>
      </w:r>
      <w:r>
        <w:t xml:space="preserve"> Total instructions = 10 + 20 + 5 = </w:t>
      </w:r>
      <w:r>
        <w:rPr>
          <w:b/>
        </w:rPr>
        <w:t>35</w:t>
      </w:r>
      <w:r>
        <w:t>.</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sz w:val="22"/>
        </w:rPr>
        <w:t xml:space="preserve">T = 35 × 700 = 24,500 ps = </w:t>
      </w:r>
      <w:r>
        <w:rPr>
          <w:b/>
          <w:sz w:val="22"/>
        </w:rPr>
        <w:t>24.5 ns</w:t>
      </w:r>
    </w:p>
    <w:p>
      <w:r>
        <w:rPr>
          <w:b/>
        </w:rPr>
        <w:t>(c)</w:t>
      </w:r>
      <w:r>
        <w:t xml:space="preserve"> Every instruction uses the same fixed clock period. That period must accommodate lw, so add also takes </w:t>
      </w:r>
      <w:r>
        <w:rPr>
          <w:b/>
        </w:rPr>
        <w:t>700 ps</w:t>
      </w:r>
      <w:r>
        <w:t>.</w:t>
      </w:r>
    </w:p>
    <w:p>
      <w:pPr>
        <w:keepNext/>
      </w:pPr>
      <w:r>
        <w:rPr>
          <w:b/>
        </w:rPr>
        <w:t>(d)</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3079"/>
        <w:gridCol w:w="1539"/>
        <w:gridCol w:w="5132"/>
      </w:tblGrid>
      <w:tr>
        <w:trPr>
          <w:cantSplit/>
          <w:tblHeader/>
        </w:trPr>
        <w:tc>
          <w:tcPr>
            <w:tcW w:type="dxa" w:w="3079"/>
            <w:shd w:val="clear" w:color="auto" w:fill="DCE6F2"/>
            <w:tcMar>
              <w:top w:w="45" w:type="dxa"/>
              <w:left w:w="90" w:type="dxa"/>
              <w:bottom w:w="45" w:type="dxa"/>
              <w:right w:w="90" w:type="dxa"/>
            </w:tcMar>
          </w:tcPr>
          <w:p>
            <w:pPr>
              <w:keepNext/>
              <w:spacing w:after="0" w:line="252" w:lineRule="auto"/>
            </w:pPr>
            <w:r>
              <w:rPr>
                <w:b/>
                <w:color w:val="1F3864"/>
                <w:sz w:val="19"/>
              </w:rPr>
              <w:t>Component</w:t>
            </w:r>
          </w:p>
        </w:tc>
        <w:tc>
          <w:tcPr>
            <w:tcW w:type="dxa" w:w="1539"/>
            <w:shd w:val="clear" w:color="auto" w:fill="DCE6F2"/>
            <w:tcMar>
              <w:top w:w="45" w:type="dxa"/>
              <w:left w:w="90" w:type="dxa"/>
              <w:bottom w:w="45" w:type="dxa"/>
              <w:right w:w="90" w:type="dxa"/>
            </w:tcMar>
          </w:tcPr>
          <w:p>
            <w:pPr>
              <w:keepNext/>
              <w:spacing w:after="0" w:line="252" w:lineRule="auto"/>
            </w:pPr>
            <w:r>
              <w:rPr>
                <w:b/>
                <w:color w:val="1F3864"/>
                <w:sz w:val="19"/>
              </w:rPr>
              <w:t>Required?</w:t>
            </w:r>
          </w:p>
        </w:tc>
        <w:tc>
          <w:tcPr>
            <w:tcW w:type="dxa" w:w="5132"/>
            <w:shd w:val="clear" w:color="auto" w:fill="DCE6F2"/>
            <w:tcMar>
              <w:top w:w="45" w:type="dxa"/>
              <w:left w:w="90" w:type="dxa"/>
              <w:bottom w:w="45" w:type="dxa"/>
              <w:right w:w="90" w:type="dxa"/>
            </w:tcMar>
          </w:tcPr>
          <w:p>
            <w:pPr>
              <w:keepNext/>
              <w:spacing w:after="0" w:line="252" w:lineRule="auto"/>
            </w:pPr>
            <w:r>
              <w:rPr>
                <w:b/>
                <w:color w:val="1F3864"/>
                <w:sz w:val="19"/>
              </w:rPr>
              <w:t>Reason</w:t>
            </w:r>
          </w:p>
        </w:tc>
      </w:tr>
      <w:tr>
        <w:trPr>
          <w:cantSplit/>
        </w:trPr>
        <w:tc>
          <w:tcPr>
            <w:tcW w:type="dxa" w:w="3079"/>
            <w:tcMar>
              <w:top w:w="45" w:type="dxa"/>
              <w:left w:w="90" w:type="dxa"/>
              <w:bottom w:w="45" w:type="dxa"/>
              <w:right w:w="90" w:type="dxa"/>
            </w:tcMar>
          </w:tcPr>
          <w:p>
            <w:pPr>
              <w:keepNext/>
              <w:spacing w:after="0" w:line="252" w:lineRule="auto"/>
            </w:pPr>
            <w:r>
              <w:rPr>
                <w:sz w:val="19"/>
              </w:rPr>
              <w:t>RegDst mux</w:t>
            </w:r>
          </w:p>
        </w:tc>
        <w:tc>
          <w:tcPr>
            <w:tcW w:type="dxa" w:w="1539"/>
            <w:tcMar>
              <w:top w:w="45" w:type="dxa"/>
              <w:left w:w="90" w:type="dxa"/>
              <w:bottom w:w="45" w:type="dxa"/>
              <w:right w:w="90" w:type="dxa"/>
            </w:tcMar>
          </w:tcPr>
          <w:p>
            <w:pPr>
              <w:keepNext/>
              <w:spacing w:after="0" w:line="252" w:lineRule="auto"/>
            </w:pPr>
            <w:r>
              <w:rPr>
                <w:b/>
                <w:sz w:val="19"/>
              </w:rPr>
              <w:t>No</w:t>
            </w:r>
          </w:p>
        </w:tc>
        <w:tc>
          <w:tcPr>
            <w:tcW w:type="dxa" w:w="5132"/>
            <w:tcMar>
              <w:top w:w="45" w:type="dxa"/>
              <w:left w:w="90" w:type="dxa"/>
              <w:bottom w:w="45" w:type="dxa"/>
              <w:right w:w="90" w:type="dxa"/>
            </w:tcMar>
          </w:tcPr>
          <w:p>
            <w:pPr>
              <w:keepNext/>
              <w:spacing w:after="0" w:line="252" w:lineRule="auto"/>
            </w:pPr>
            <w:r>
              <w:rPr>
                <w:sz w:val="19"/>
              </w:rPr>
              <w:t>Only add writes a register; always rd.</w:t>
            </w:r>
          </w:p>
        </w:tc>
      </w:tr>
      <w:tr>
        <w:trPr>
          <w:cantSplit/>
        </w:trPr>
        <w:tc>
          <w:tcPr>
            <w:tcW w:type="dxa" w:w="3079"/>
            <w:shd w:val="clear" w:color="auto" w:fill="F7F9FC"/>
            <w:tcMar>
              <w:top w:w="45" w:type="dxa"/>
              <w:left w:w="90" w:type="dxa"/>
              <w:bottom w:w="45" w:type="dxa"/>
              <w:right w:w="90" w:type="dxa"/>
            </w:tcMar>
          </w:tcPr>
          <w:p>
            <w:pPr>
              <w:keepNext/>
              <w:spacing w:after="0" w:line="252" w:lineRule="auto"/>
            </w:pPr>
            <w:r>
              <w:rPr>
                <w:sz w:val="19"/>
              </w:rPr>
              <w:t>ALUSrc mux</w:t>
            </w:r>
          </w:p>
        </w:tc>
        <w:tc>
          <w:tcPr>
            <w:tcW w:type="dxa" w:w="1539"/>
            <w:shd w:val="clear" w:color="auto" w:fill="F7F9FC"/>
            <w:tcMar>
              <w:top w:w="45" w:type="dxa"/>
              <w:left w:w="90" w:type="dxa"/>
              <w:bottom w:w="45" w:type="dxa"/>
              <w:right w:w="90" w:type="dxa"/>
            </w:tcMar>
          </w:tcPr>
          <w:p>
            <w:pPr>
              <w:keepNext/>
              <w:spacing w:after="0" w:line="252" w:lineRule="auto"/>
            </w:pPr>
            <w:r>
              <w:rPr>
                <w:b/>
                <w:sz w:val="19"/>
              </w:rPr>
              <w:t>Yes</w:t>
            </w:r>
          </w:p>
        </w:tc>
        <w:tc>
          <w:tcPr>
            <w:tcW w:type="dxa" w:w="5132"/>
            <w:shd w:val="clear" w:color="auto" w:fill="F7F9FC"/>
            <w:tcMar>
              <w:top w:w="45" w:type="dxa"/>
              <w:left w:w="90" w:type="dxa"/>
              <w:bottom w:w="45" w:type="dxa"/>
              <w:right w:w="90" w:type="dxa"/>
            </w:tcMar>
          </w:tcPr>
          <w:p>
            <w:pPr>
              <w:keepNext/>
              <w:spacing w:after="0" w:line="252" w:lineRule="auto"/>
            </w:pPr>
            <w:r>
              <w:rPr>
                <w:sz w:val="19"/>
              </w:rPr>
              <w:t>add uses a register; sw uses an offset.</w:t>
            </w:r>
          </w:p>
        </w:tc>
      </w:tr>
      <w:tr>
        <w:trPr>
          <w:cantSplit/>
        </w:trPr>
        <w:tc>
          <w:tcPr>
            <w:tcW w:type="dxa" w:w="3079"/>
            <w:tcMar>
              <w:top w:w="45" w:type="dxa"/>
              <w:left w:w="90" w:type="dxa"/>
              <w:bottom w:w="45" w:type="dxa"/>
              <w:right w:w="90" w:type="dxa"/>
            </w:tcMar>
          </w:tcPr>
          <w:p>
            <w:pPr>
              <w:keepNext/>
              <w:spacing w:after="0" w:line="252" w:lineRule="auto"/>
            </w:pPr>
            <w:r>
              <w:rPr>
                <w:sz w:val="19"/>
              </w:rPr>
              <w:t>MemtoReg mux</w:t>
            </w:r>
          </w:p>
        </w:tc>
        <w:tc>
          <w:tcPr>
            <w:tcW w:type="dxa" w:w="1539"/>
            <w:tcMar>
              <w:top w:w="45" w:type="dxa"/>
              <w:left w:w="90" w:type="dxa"/>
              <w:bottom w:w="45" w:type="dxa"/>
              <w:right w:w="90" w:type="dxa"/>
            </w:tcMar>
          </w:tcPr>
          <w:p>
            <w:pPr>
              <w:keepNext/>
              <w:spacing w:after="0" w:line="252" w:lineRule="auto"/>
            </w:pPr>
            <w:r>
              <w:rPr>
                <w:b/>
                <w:sz w:val="19"/>
              </w:rPr>
              <w:t>No</w:t>
            </w:r>
          </w:p>
        </w:tc>
        <w:tc>
          <w:tcPr>
            <w:tcW w:type="dxa" w:w="5132"/>
            <w:tcMar>
              <w:top w:w="45" w:type="dxa"/>
              <w:left w:w="90" w:type="dxa"/>
              <w:bottom w:w="45" w:type="dxa"/>
              <w:right w:w="90" w:type="dxa"/>
            </w:tcMar>
          </w:tcPr>
          <w:p>
            <w:pPr>
              <w:keepNext/>
              <w:spacing w:after="0" w:line="252" w:lineRule="auto"/>
            </w:pPr>
            <w:r>
              <w:rPr>
                <w:sz w:val="19"/>
              </w:rPr>
              <w:t>Register write-back always uses the ALU result.</w:t>
            </w:r>
          </w:p>
        </w:tc>
      </w:tr>
      <w:tr>
        <w:trPr>
          <w:cantSplit/>
        </w:trPr>
        <w:tc>
          <w:tcPr>
            <w:tcW w:type="dxa" w:w="3079"/>
            <w:shd w:val="clear" w:color="auto" w:fill="F7F9FC"/>
            <w:tcMar>
              <w:top w:w="45" w:type="dxa"/>
              <w:left w:w="90" w:type="dxa"/>
              <w:bottom w:w="45" w:type="dxa"/>
              <w:right w:w="90" w:type="dxa"/>
            </w:tcMar>
          </w:tcPr>
          <w:p>
            <w:pPr>
              <w:keepNext/>
              <w:spacing w:after="0" w:line="252" w:lineRule="auto"/>
            </w:pPr>
            <w:r>
              <w:rPr>
                <w:sz w:val="19"/>
              </w:rPr>
              <w:t>Branch-target adder</w:t>
            </w:r>
          </w:p>
        </w:tc>
        <w:tc>
          <w:tcPr>
            <w:tcW w:type="dxa" w:w="1539"/>
            <w:shd w:val="clear" w:color="auto" w:fill="F7F9FC"/>
            <w:tcMar>
              <w:top w:w="45" w:type="dxa"/>
              <w:left w:w="90" w:type="dxa"/>
              <w:bottom w:w="45" w:type="dxa"/>
              <w:right w:w="90" w:type="dxa"/>
            </w:tcMar>
          </w:tcPr>
          <w:p>
            <w:pPr>
              <w:keepNext/>
              <w:spacing w:after="0" w:line="252" w:lineRule="auto"/>
            </w:pPr>
            <w:r>
              <w:rPr>
                <w:b/>
                <w:sz w:val="19"/>
              </w:rPr>
              <w:t>No</w:t>
            </w:r>
          </w:p>
        </w:tc>
        <w:tc>
          <w:tcPr>
            <w:tcW w:type="dxa" w:w="5132"/>
            <w:shd w:val="clear" w:color="auto" w:fill="F7F9FC"/>
            <w:tcMar>
              <w:top w:w="45" w:type="dxa"/>
              <w:left w:w="90" w:type="dxa"/>
              <w:bottom w:w="45" w:type="dxa"/>
              <w:right w:w="90" w:type="dxa"/>
            </w:tcMar>
          </w:tcPr>
          <w:p>
            <w:pPr>
              <w:keepNext/>
              <w:spacing w:after="0" w:line="252" w:lineRule="auto"/>
            </w:pPr>
            <w:r>
              <w:rPr>
                <w:sz w:val="19"/>
              </w:rPr>
              <w:t>Neither instruction branches.</w:t>
            </w:r>
          </w:p>
        </w:tc>
      </w:tr>
      <w:tr>
        <w:trPr>
          <w:cantSplit/>
        </w:trPr>
        <w:tc>
          <w:tcPr>
            <w:tcW w:type="dxa" w:w="3079"/>
            <w:tcMar>
              <w:top w:w="45" w:type="dxa"/>
              <w:left w:w="90" w:type="dxa"/>
              <w:bottom w:w="45" w:type="dxa"/>
              <w:right w:w="90" w:type="dxa"/>
            </w:tcMar>
          </w:tcPr>
          <w:p>
            <w:pPr>
              <w:spacing w:after="0" w:line="252" w:lineRule="auto"/>
            </w:pPr>
            <w:r>
              <w:rPr>
                <w:sz w:val="19"/>
              </w:rPr>
              <w:t>Data-memory write path</w:t>
            </w:r>
          </w:p>
        </w:tc>
        <w:tc>
          <w:tcPr>
            <w:tcW w:type="dxa" w:w="1539"/>
            <w:tcMar>
              <w:top w:w="45" w:type="dxa"/>
              <w:left w:w="90" w:type="dxa"/>
              <w:bottom w:w="45" w:type="dxa"/>
              <w:right w:w="90" w:type="dxa"/>
            </w:tcMar>
          </w:tcPr>
          <w:p>
            <w:pPr>
              <w:spacing w:after="0" w:line="252" w:lineRule="auto"/>
            </w:pPr>
            <w:r>
              <w:rPr>
                <w:b/>
                <w:sz w:val="19"/>
              </w:rPr>
              <w:t>Yes</w:t>
            </w:r>
          </w:p>
        </w:tc>
        <w:tc>
          <w:tcPr>
            <w:tcW w:type="dxa" w:w="5132"/>
            <w:tcMar>
              <w:top w:w="45" w:type="dxa"/>
              <w:left w:w="90" w:type="dxa"/>
              <w:bottom w:w="45" w:type="dxa"/>
              <w:right w:w="90" w:type="dxa"/>
            </w:tcMar>
          </w:tcPr>
          <w:p>
            <w:pPr>
              <w:spacing w:after="0" w:line="252" w:lineRule="auto"/>
            </w:pPr>
            <w:r>
              <w:rPr>
                <w:sz w:val="19"/>
              </w:rPr>
              <w:t>Required by sw.</w:t>
            </w:r>
          </w:p>
        </w:tc>
      </w:tr>
    </w:tbl>
    <w:p>
      <w:pPr>
        <w:spacing w:after="0" w:before="0" w:line="120" w:lineRule="exact"/>
      </w:pPr>
      <w:r>
        <w:rPr>
          <w:sz w:val="4"/>
        </w:rPr>
      </w:r>
    </w:p>
    <w:p>
      <w:pPr>
        <w:pStyle w:val="Heading1"/>
        <w:pageBreakBefore/>
        <w:pBdr>
          <w:bottom w:val="single" w:sz="12" w:space="3" w:color="1F3864"/>
        </w:pBdr>
      </w:pPr>
      <w:r>
        <w:t>Lesson 8A — Adding bne, jr and jal to the Datapath</w:t>
      </w:r>
    </w:p>
    <w:p>
      <w:pPr>
        <w:spacing w:after="120"/>
      </w:pPr>
      <w:r>
        <w:rPr>
          <w:i/>
          <w:color w:val="7F7F7F"/>
          <w:sz w:val="18"/>
        </w:rPr>
        <w:t>Base diagram: Chapter 4 Part 1, slide 32 (Fig. 6.2)</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rPr>
                <w:b/>
              </w:rPr>
              <w:t>Priority: Very high — repeated modification questions.</w:t>
            </w:r>
            <w:r>
              <w:t xml:space="preserve"> Examples in the TF collection include PDF p. 9 Q3, p. 42 Q1(a), and p. 78 Q2. Lesson 8 is split into </w:t>
            </w:r>
            <w:r>
              <w:rPr>
                <w:b/>
              </w:rPr>
              <w:t>8A: bne, jr, jal</w:t>
            </w:r>
            <w:r>
              <w:t xml:space="preserve"> and </w:t>
            </w:r>
            <w:r>
              <w:rPr>
                <w:b/>
              </w:rPr>
              <w:t>8B: slt, lui, and modified instruction formats</w:t>
            </w:r>
            <w:r>
              <w:t>.</w:t>
            </w:r>
          </w:p>
        </w:tc>
      </w:tr>
    </w:tbl>
    <w:p>
      <w:pPr>
        <w:spacing w:after="0" w:before="0" w:line="140" w:lineRule="exact"/>
      </w:pPr>
      <w:r>
        <w:rPr>
          <w:sz w:val="4"/>
        </w:rPr>
      </w:r>
    </w:p>
    <w:p>
      <w:pPr>
        <w:pStyle w:val="Heading2"/>
      </w:pPr>
      <w:r>
        <w:t>1. The Method for Every Modification Question</w:t>
      </w:r>
    </w:p>
    <w:p>
      <w:pPr>
        <w:keepNext/>
      </w:pPr>
      <w:r>
        <w:t>First write what the instruction must do. Then ask:</w:t>
      </w:r>
    </w:p>
    <w:p>
      <w:pPr>
        <w:tabs>
          <w:tab w:pos="482" w:val="left"/>
        </w:tabs>
        <w:spacing w:after="50"/>
        <w:ind w:left="482" w:hanging="340"/>
      </w:pPr>
      <w:r>
        <w:rPr>
          <w:b/>
          <w:color w:val="1F4E79"/>
        </w:rPr>
        <w:t>1.</w:t>
        <w:tab/>
      </w:r>
      <w:r>
        <w:t>Where does its result come from?</w:t>
      </w:r>
    </w:p>
    <w:p>
      <w:pPr>
        <w:tabs>
          <w:tab w:pos="482" w:val="left"/>
        </w:tabs>
        <w:spacing w:after="50"/>
        <w:ind w:left="482" w:hanging="340"/>
      </w:pPr>
      <w:r>
        <w:rPr>
          <w:b/>
          <w:color w:val="1F4E79"/>
        </w:rPr>
        <w:t>2.</w:t>
        <w:tab/>
      </w:r>
      <w:r>
        <w:t>Where must that result go?</w:t>
      </w:r>
    </w:p>
    <w:p>
      <w:pPr>
        <w:tabs>
          <w:tab w:pos="482" w:val="left"/>
        </w:tabs>
        <w:spacing w:after="50"/>
        <w:ind w:left="482" w:hanging="340"/>
      </w:pPr>
      <w:r>
        <w:rPr>
          <w:b/>
          <w:color w:val="1F4E79"/>
        </w:rPr>
        <w:t>3.</w:t>
        <w:tab/>
      </w:r>
      <w:r>
        <w:t>Does that connection already exist?</w:t>
      </w:r>
    </w:p>
    <w:p>
      <w:pPr>
        <w:tabs>
          <w:tab w:pos="482" w:val="left"/>
        </w:tabs>
        <w:spacing w:after="50"/>
        <w:ind w:left="482" w:hanging="340"/>
      </w:pPr>
      <w:r>
        <w:rPr>
          <w:b/>
          <w:color w:val="1F4E79"/>
        </w:rPr>
        <w:t>4.</w:t>
        <w:tab/>
      </w:r>
      <w:r>
        <w:t>What mux/control must be added?</w:t>
      </w:r>
    </w:p>
    <w:p>
      <w:r>
        <w:t>You usually reuse most of the existing datapath.</w:t>
      </w:r>
    </w:p>
    <w:p>
      <w:pPr>
        <w:pStyle w:val="Heading2"/>
      </w:pPr>
      <w:r>
        <w:t>2. Adding bne — Branch When Not Equal</w:t>
      </w:r>
    </w:p>
    <w:p>
      <w:pPr>
        <w:pStyle w:val="Heading3"/>
      </w:pPr>
      <w:r>
        <w:t>Worked example</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bne $s0, $s1, Target</w:t>
            </w:r>
          </w:p>
        </w:tc>
      </w:tr>
    </w:tbl>
    <w:p>
      <w:pPr>
        <w:spacing w:after="0" w:before="0" w:line="80" w:lineRule="exact"/>
      </w:pPr>
      <w:r>
        <w:rPr>
          <w:sz w:val="4"/>
        </w:rPr>
      </w:r>
    </w:p>
    <w:p>
      <w:pPr>
        <w:keepNext/>
      </w:pPr>
      <w:r>
        <w:t>Suppose $s0 = 20, $s1 = 12, PC = 400, immediate = 3. The ALU subtracts:</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sz w:val="22"/>
        </w:rPr>
        <w:t>20 − 12 = 8  ⇒  Zero = 0</w:t>
      </w:r>
    </w:p>
    <w:p>
      <w:pPr>
        <w:keepNext/>
      </w:pPr>
      <w:r>
        <w:t xml:space="preserve">For bne, </w:t>
      </w:r>
      <w:r>
        <w:rPr>
          <w:b/>
        </w:rPr>
        <w:t>unequal registers mean take the branch</w:t>
      </w:r>
      <w:r>
        <w:t>. The target calculation is unchanged:</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sz w:val="22"/>
        </w:rPr>
        <w:t xml:space="preserve">Target = 400 + 4 + 3 × 4 = </w:t>
      </w:r>
      <w:r>
        <w:rPr>
          <w:b/>
          <w:sz w:val="22"/>
        </w:rPr>
        <w:t>416</w:t>
      </w:r>
    </w:p>
    <w:p>
      <w:r>
        <w:t>Only the condition changes. The register reads, subtraction and branch-target hardware already exist.</w:t>
      </w:r>
    </w:p>
    <w:p>
      <w:pPr>
        <w:pStyle w:val="Heading3"/>
      </w:pPr>
      <w:r>
        <w:t>Exam modification</w:t>
      </w:r>
    </w:p>
    <w:p>
      <w:r>
        <w:t xml:space="preserve">For beq: </w:t>
      </w:r>
      <w:r>
        <w:rPr>
          <w:b/>
        </w:rPr>
        <w:t>Taken = Branch AND Zero</w:t>
      </w:r>
      <w:r>
        <w:t xml:space="preserve">. For bne we need: </w:t>
      </w:r>
      <w:r>
        <w:rPr>
          <w:b/>
        </w:rPr>
        <w:t>Taken = Branch AND (NOT Zero)</w:t>
      </w:r>
      <w:r>
        <w:t>.</w:t>
      </w:r>
    </w:p>
    <w:p>
      <w:pPr>
        <w:keepNext/>
      </w:pPr>
      <w:r>
        <w:t xml:space="preserve">To support both, add a control bit called </w:t>
      </w:r>
      <w:r>
        <w:rPr>
          <w:b/>
        </w:rPr>
        <w:t>BNE</w:t>
      </w:r>
      <w:r>
        <w:t>:</w:t>
      </w:r>
    </w:p>
    <w:p>
      <w:pPr>
        <w:pStyle w:val="ListBullet"/>
      </w:pPr>
      <w:r>
        <w:rPr>
          <w:b/>
        </w:rPr>
        <w:t>BNE = 0</w:t>
      </w:r>
      <w:r>
        <w:t xml:space="preserve"> for beq.</w:t>
      </w:r>
    </w:p>
    <w:p>
      <w:pPr>
        <w:pStyle w:val="ListBullet"/>
      </w:pPr>
      <w:r>
        <w:rPr>
          <w:b/>
        </w:rPr>
        <w:t>BNE = 1</w:t>
      </w:r>
      <w:r>
        <w:t xml:space="preserve"> for bne.</w:t>
      </w:r>
    </w:p>
    <w:p>
      <w:pPr>
        <w:pStyle w:val="ListBullet"/>
      </w:pPr>
      <w:r>
        <w:t xml:space="preserve">Set </w:t>
      </w:r>
      <w:r>
        <w:rPr>
          <w:b/>
        </w:rPr>
        <w:t>Branch = 1</w:t>
      </w:r>
      <w:r>
        <w:t xml:space="preserve"> for either branch instruction.</w:t>
      </w:r>
    </w:p>
    <w:p>
      <w:pPr>
        <w:keepNext/>
      </w:pPr>
      <w:r>
        <w:t>Then:</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b/>
          <w:sz w:val="22"/>
        </w:rPr>
        <w:t>PCSrc = Branch AND (Zero XOR BNE)</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Zero ───┐</w:t>
            </w:r>
          </w:p>
          <w:p>
            <w:pPr>
              <w:spacing w:after="0" w:before="0" w:line="240" w:lineRule="auto"/>
            </w:pPr>
            <w:r>
              <w:rPr>
                <w:rFonts w:ascii="Courier New" w:hAnsi="Courier New" w:cs="Courier New" w:eastAsia="Courier New"/>
                <w:color w:val="1A1A1A"/>
                <w:sz w:val="18"/>
              </w:rPr>
              <w:t xml:space="preserve">        XOR ──┐</w:t>
            </w:r>
          </w:p>
          <w:p>
            <w:pPr>
              <w:spacing w:after="0" w:before="0" w:line="240" w:lineRule="auto"/>
            </w:pPr>
            <w:r>
              <w:rPr>
                <w:rFonts w:ascii="Courier New" w:hAnsi="Courier New" w:cs="Courier New" w:eastAsia="Courier New"/>
                <w:color w:val="1A1A1A"/>
                <w:sz w:val="18"/>
              </w:rPr>
              <w:t>BNE ────┘     AND ──→ PCSrc</w:t>
            </w:r>
          </w:p>
          <w:p>
            <w:pPr>
              <w:spacing w:after="0" w:before="0" w:line="240" w:lineRule="auto"/>
            </w:pPr>
            <w:r>
              <w:rPr>
                <w:rFonts w:ascii="Courier New" w:hAnsi="Courier New" w:cs="Courier New" w:eastAsia="Courier New"/>
                <w:color w:val="1A1A1A"/>
                <w:sz w:val="18"/>
              </w:rPr>
              <w:t>Branch ───────┘</w:t>
            </w:r>
          </w:p>
        </w:tc>
      </w:tr>
    </w:tbl>
    <w:p>
      <w:pPr>
        <w:spacing w:after="0" w:before="0" w:line="80" w:lineRule="exact"/>
      </w:pPr>
      <w:r>
        <w:rPr>
          <w:sz w:val="4"/>
        </w:rPr>
      </w:r>
    </w:p>
    <w:tbl>
      <w:tblPr>
        <w:tblW w:type="dxa" w:w="5363"/>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787"/>
        <w:gridCol w:w="893"/>
        <w:gridCol w:w="2681"/>
      </w:tblGrid>
      <w:tr>
        <w:trPr>
          <w:cantSplit/>
          <w:tblHeader/>
        </w:trPr>
        <w:tc>
          <w:tcPr>
            <w:tcW w:type="dxa" w:w="1787"/>
            <w:shd w:val="clear" w:color="auto" w:fill="DCE6F2"/>
            <w:tcMar>
              <w:top w:w="45" w:type="dxa"/>
              <w:left w:w="90" w:type="dxa"/>
              <w:bottom w:w="45" w:type="dxa"/>
              <w:right w:w="90" w:type="dxa"/>
            </w:tcMar>
          </w:tcPr>
          <w:p>
            <w:pPr>
              <w:keepNext/>
              <w:spacing w:after="0" w:line="252" w:lineRule="auto"/>
            </w:pPr>
            <w:r>
              <w:rPr>
                <w:b/>
                <w:color w:val="1F3864"/>
                <w:sz w:val="19"/>
              </w:rPr>
              <w:t>Instruction</w:t>
            </w:r>
          </w:p>
        </w:tc>
        <w:tc>
          <w:tcPr>
            <w:tcW w:type="dxa" w:w="893"/>
            <w:shd w:val="clear" w:color="auto" w:fill="DCE6F2"/>
            <w:tcMar>
              <w:top w:w="45" w:type="dxa"/>
              <w:left w:w="90" w:type="dxa"/>
              <w:bottom w:w="45" w:type="dxa"/>
              <w:right w:w="90" w:type="dxa"/>
            </w:tcMar>
          </w:tcPr>
          <w:p>
            <w:pPr>
              <w:keepNext/>
              <w:spacing w:after="0" w:line="252" w:lineRule="auto"/>
            </w:pPr>
            <w:r>
              <w:rPr>
                <w:b/>
                <w:color w:val="1F3864"/>
                <w:sz w:val="19"/>
              </w:rPr>
              <w:t>BNE</w:t>
            </w:r>
          </w:p>
        </w:tc>
        <w:tc>
          <w:tcPr>
            <w:tcW w:type="dxa" w:w="2681"/>
            <w:shd w:val="clear" w:color="auto" w:fill="DCE6F2"/>
            <w:tcMar>
              <w:top w:w="45" w:type="dxa"/>
              <w:left w:w="90" w:type="dxa"/>
              <w:bottom w:w="45" w:type="dxa"/>
              <w:right w:w="90" w:type="dxa"/>
            </w:tcMar>
          </w:tcPr>
          <w:p>
            <w:pPr>
              <w:keepNext/>
              <w:spacing w:after="0" w:line="252" w:lineRule="auto"/>
            </w:pPr>
            <w:r>
              <w:rPr>
                <w:b/>
                <w:color w:val="1F3864"/>
                <w:sz w:val="19"/>
              </w:rPr>
              <w:t>Selected condition</w:t>
            </w:r>
          </w:p>
        </w:tc>
      </w:tr>
      <w:tr>
        <w:trPr>
          <w:cantSplit/>
        </w:trPr>
        <w:tc>
          <w:tcPr>
            <w:tcW w:type="dxa" w:w="1787"/>
            <w:tcMar>
              <w:top w:w="45" w:type="dxa"/>
              <w:left w:w="90" w:type="dxa"/>
              <w:bottom w:w="45" w:type="dxa"/>
              <w:right w:w="90" w:type="dxa"/>
            </w:tcMar>
          </w:tcPr>
          <w:p>
            <w:pPr>
              <w:keepNext/>
              <w:spacing w:after="0" w:line="252" w:lineRule="auto"/>
            </w:pPr>
            <w:r>
              <w:rPr>
                <w:sz w:val="19"/>
              </w:rPr>
              <w:t>beq</w:t>
            </w:r>
          </w:p>
        </w:tc>
        <w:tc>
          <w:tcPr>
            <w:tcW w:type="dxa" w:w="893"/>
            <w:tcMar>
              <w:top w:w="45" w:type="dxa"/>
              <w:left w:w="90" w:type="dxa"/>
              <w:bottom w:w="45" w:type="dxa"/>
              <w:right w:w="90" w:type="dxa"/>
            </w:tcMar>
          </w:tcPr>
          <w:p>
            <w:pPr>
              <w:keepNext/>
              <w:spacing w:after="0" w:line="252" w:lineRule="auto"/>
            </w:pPr>
            <w:r>
              <w:rPr>
                <w:sz w:val="19"/>
              </w:rPr>
              <w:t>0</w:t>
            </w:r>
          </w:p>
        </w:tc>
        <w:tc>
          <w:tcPr>
            <w:tcW w:type="dxa" w:w="2681"/>
            <w:tcMar>
              <w:top w:w="45" w:type="dxa"/>
              <w:left w:w="90" w:type="dxa"/>
              <w:bottom w:w="45" w:type="dxa"/>
              <w:right w:w="90" w:type="dxa"/>
            </w:tcMar>
          </w:tcPr>
          <w:p>
            <w:pPr>
              <w:keepNext/>
              <w:spacing w:after="0" w:line="252" w:lineRule="auto"/>
            </w:pPr>
            <w:r>
              <w:rPr>
                <w:sz w:val="19"/>
              </w:rPr>
              <w:t>Zero</w:t>
            </w:r>
          </w:p>
        </w:tc>
      </w:tr>
      <w:tr>
        <w:trPr>
          <w:cantSplit/>
        </w:trPr>
        <w:tc>
          <w:tcPr>
            <w:tcW w:type="dxa" w:w="1787"/>
            <w:shd w:val="clear" w:color="auto" w:fill="F7F9FC"/>
            <w:tcMar>
              <w:top w:w="45" w:type="dxa"/>
              <w:left w:w="90" w:type="dxa"/>
              <w:bottom w:w="45" w:type="dxa"/>
              <w:right w:w="90" w:type="dxa"/>
            </w:tcMar>
          </w:tcPr>
          <w:p>
            <w:pPr>
              <w:spacing w:after="0" w:line="252" w:lineRule="auto"/>
            </w:pPr>
            <w:r>
              <w:rPr>
                <w:sz w:val="19"/>
              </w:rPr>
              <w:t>bne</w:t>
            </w:r>
          </w:p>
        </w:tc>
        <w:tc>
          <w:tcPr>
            <w:tcW w:type="dxa" w:w="893"/>
            <w:shd w:val="clear" w:color="auto" w:fill="F7F9FC"/>
            <w:tcMar>
              <w:top w:w="45" w:type="dxa"/>
              <w:left w:w="90" w:type="dxa"/>
              <w:bottom w:w="45" w:type="dxa"/>
              <w:right w:w="90" w:type="dxa"/>
            </w:tcMar>
          </w:tcPr>
          <w:p>
            <w:pPr>
              <w:spacing w:after="0" w:line="252" w:lineRule="auto"/>
            </w:pPr>
            <w:r>
              <w:rPr>
                <w:sz w:val="19"/>
              </w:rPr>
              <w:t>1</w:t>
            </w:r>
          </w:p>
        </w:tc>
        <w:tc>
          <w:tcPr>
            <w:tcW w:type="dxa" w:w="2681"/>
            <w:shd w:val="clear" w:color="auto" w:fill="F7F9FC"/>
            <w:tcMar>
              <w:top w:w="45" w:type="dxa"/>
              <w:left w:w="90" w:type="dxa"/>
              <w:bottom w:w="45" w:type="dxa"/>
              <w:right w:w="90" w:type="dxa"/>
            </w:tcMar>
          </w:tcPr>
          <w:p>
            <w:pPr>
              <w:spacing w:after="0" w:line="252" w:lineRule="auto"/>
            </w:pPr>
            <w:r>
              <w:rPr>
                <w:sz w:val="19"/>
              </w:rPr>
              <w:t>NOT Zero</w:t>
            </w:r>
          </w:p>
        </w:tc>
      </w:tr>
    </w:tbl>
    <w:p>
      <w:pPr>
        <w:spacing w:after="0" w:before="0" w:line="120" w:lineRule="exact"/>
      </w:pPr>
      <w:r>
        <w:rPr>
          <w:sz w:val="4"/>
        </w:rPr>
      </w:r>
    </w:p>
    <w:p>
      <w:r>
        <w:rPr>
          <w:b/>
        </w:rPr>
        <w:t>Control values:</w:t>
      </w:r>
      <w:r>
        <w:t xml:space="preserve"> bne otherwise uses the same controls as beq — ALUSrc = 0, ALUOp = 01, RegWrite = 0.</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t xml:space="preserve">Do not simply invert Zero for the whole processor — that would break beq. The inversion must be </w:t>
            </w:r>
            <w:r>
              <w:rPr>
                <w:b/>
              </w:rPr>
              <w:t>selectable</w:t>
            </w:r>
            <w:r>
              <w:t>.</w:t>
            </w:r>
          </w:p>
        </w:tc>
      </w:tr>
    </w:tbl>
    <w:p>
      <w:pPr>
        <w:spacing w:after="0" w:before="0" w:line="140" w:lineRule="exact"/>
      </w:pPr>
      <w:r>
        <w:rPr>
          <w:sz w:val="4"/>
        </w:rPr>
      </w:r>
    </w:p>
    <w:p>
      <w:pPr>
        <w:pStyle w:val="Heading2"/>
      </w:pPr>
      <w:r>
        <w:t>3. Adding jr — Jump to an Address in a Register</w:t>
      </w:r>
    </w:p>
    <w:p>
      <w:pPr>
        <w:pStyle w:val="Heading3"/>
      </w:pPr>
      <w:r>
        <w:t>Worked example</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jr $ra</w:t>
            </w:r>
          </w:p>
        </w:tc>
      </w:tr>
    </w:tbl>
    <w:p>
      <w:pPr>
        <w:spacing w:after="0" w:before="0" w:line="80" w:lineRule="exact"/>
      </w:pPr>
      <w:r>
        <w:rPr>
          <w:sz w:val="4"/>
        </w:rPr>
      </w:r>
    </w:p>
    <w:p>
      <w:pPr>
        <w:keepNext/>
      </w:pPr>
      <w:r>
        <w:t>Suppose $ra = 0x00400120. The required operation is:</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b/>
          <w:sz w:val="22"/>
        </w:rPr>
        <w:t>PC ← R[rs] = 0x00400120</w:t>
      </w:r>
    </w:p>
    <w:p>
      <w:r>
        <w:t xml:space="preserve">The full address is already stored in the register. </w:t>
      </w:r>
      <w:r>
        <w:rPr>
          <w:b/>
        </w:rPr>
        <w:t>No shifting, concatenation or PC-relative addition is needed.</w:t>
      </w:r>
    </w:p>
    <w:p>
      <w:pPr>
        <w:pStyle w:val="Heading3"/>
      </w:pPr>
      <w:r>
        <w:t>Exam modification</w:t>
      </w:r>
    </w:p>
    <w:p>
      <w:pPr>
        <w:keepNext/>
      </w:pPr>
      <w:r>
        <w:t xml:space="preserve">The register file already reads rs through </w:t>
      </w:r>
      <w:r>
        <w:rPr>
          <w:b/>
        </w:rPr>
        <w:t>Read data 1</w:t>
      </w:r>
      <w:r>
        <w:t>. We need a path from that output to PC. Add another mux after the existing PC-selection path:</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Existing next-PC output ── 0 ──┐</w:t>
            </w:r>
          </w:p>
          <w:p>
            <w:pPr>
              <w:spacing w:after="0" w:before="0" w:line="240" w:lineRule="auto"/>
            </w:pPr>
            <w:r>
              <w:rPr>
                <w:rFonts w:ascii="Courier New" w:hAnsi="Courier New" w:cs="Courier New" w:eastAsia="Courier New"/>
                <w:color w:val="1A1A1A"/>
                <w:sz w:val="18"/>
              </w:rPr>
              <w:t xml:space="preserve">                               ├── New MUX ──→ PC</w:t>
            </w:r>
          </w:p>
          <w:p>
            <w:pPr>
              <w:spacing w:after="0" w:before="0" w:line="240" w:lineRule="auto"/>
            </w:pPr>
            <w:r>
              <w:rPr>
                <w:rFonts w:ascii="Courier New" w:hAnsi="Courier New" w:cs="Courier New" w:eastAsia="Courier New"/>
                <w:color w:val="1A1A1A"/>
                <w:sz w:val="18"/>
              </w:rPr>
              <w:t>Register Read data 1 ───── 1 ──┘</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 xml:space="preserve">                               JR</w:t>
            </w:r>
          </w:p>
        </w:tc>
      </w:tr>
    </w:tbl>
    <w:p>
      <w:pPr>
        <w:spacing w:after="0" w:before="0" w:line="80" w:lineRule="exact"/>
      </w:pPr>
      <w:r>
        <w:rPr>
          <w:sz w:val="4"/>
        </w:rPr>
      </w:r>
    </w:p>
    <w:p>
      <w:pPr>
        <w:pStyle w:val="ListBullet"/>
      </w:pPr>
      <w:r>
        <w:rPr>
          <w:b/>
        </w:rPr>
        <w:t>JR = 0:</w:t>
      </w:r>
      <w:r>
        <w:t xml:space="preserve"> normal existing PC selection.</w:t>
      </w:r>
    </w:p>
    <w:p>
      <w:pPr>
        <w:pStyle w:val="ListBullet"/>
      </w:pPr>
      <w:r>
        <w:rPr>
          <w:b/>
        </w:rPr>
        <w:t>JR = 1:</w:t>
      </w:r>
      <w:r>
        <w:t xml:space="preserve"> select the register value.</w:t>
      </w:r>
    </w:p>
    <w:p>
      <w:r>
        <w:rPr>
          <w:b/>
        </w:rPr>
        <w:t>Control decoding:</w:t>
      </w:r>
      <w:r>
        <w:t xml:space="preserve"> jr is identified by </w:t>
      </w:r>
      <w:r>
        <w:rPr>
          <w:b/>
        </w:rPr>
        <w:t>opcode = 000000</w:t>
      </w:r>
      <w:r>
        <w:t xml:space="preserve"> and </w:t>
      </w:r>
      <w:r>
        <w:rPr>
          <w:b/>
        </w:rPr>
        <w:t>funct = 001000</w:t>
      </w:r>
      <w:r>
        <w:t>. Therefore, the controller must recognize the funct field as well as the opcode.</w:t>
      </w:r>
    </w:p>
    <w:p>
      <w:r>
        <w:rPr>
          <w:b/>
        </w:rPr>
        <w:t>Essential controls:</w:t>
      </w:r>
      <w:r>
        <w:t xml:space="preserve"> JR = 1, RegWrite = 0, MemWrite = 0.</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t xml:space="preserve">Although jr uses an R-format encoding, it does </w:t>
            </w:r>
            <w:r>
              <w:rPr>
                <w:b/>
              </w:rPr>
              <w:t>not</w:t>
            </w:r>
            <w:r>
              <w:t xml:space="preserve"> use the ordinary R-type RegWrite = 1 setting. The decoder must distinguish it.</w:t>
            </w:r>
          </w:p>
        </w:tc>
      </w:tr>
    </w:tbl>
    <w:p>
      <w:pPr>
        <w:spacing w:after="0" w:before="0" w:line="140" w:lineRule="exact"/>
      </w:pPr>
      <w:r>
        <w:rPr>
          <w:sz w:val="4"/>
        </w:rPr>
      </w:r>
    </w:p>
    <w:p>
      <w:pPr>
        <w:pStyle w:val="Heading2"/>
      </w:pPr>
      <w:r>
        <w:t>4. Adding jal — Jump and Save the Return Address</w:t>
      </w:r>
    </w:p>
    <w:p>
      <w:pPr>
        <w:pStyle w:val="Heading3"/>
      </w:pPr>
      <w:r>
        <w:t>Worked example</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jal Function</w:t>
            </w:r>
          </w:p>
        </w:tc>
      </w:tr>
    </w:tbl>
    <w:p>
      <w:pPr>
        <w:spacing w:after="0" w:before="0" w:line="80" w:lineRule="exact"/>
      </w:pPr>
      <w:r>
        <w:rPr>
          <w:sz w:val="4"/>
        </w:rPr>
      </w:r>
    </w:p>
    <w:p>
      <w:pPr>
        <w:keepNext/>
      </w:pPr>
      <w:r>
        <w:t xml:space="preserve">Suppose the instruction is at address 400, and its jump target is 800. In the simplified datapath we are studying: </w:t>
      </w:r>
      <w:r>
        <w:rPr>
          <w:b/>
        </w:rPr>
        <w:t>$ra ← 404</w:t>
      </w:r>
      <w:r>
        <w:t xml:space="preserve"> and </w:t>
      </w:r>
      <w:r>
        <w:rPr>
          <w:b/>
        </w:rPr>
        <w:t>PC ← 800</w:t>
      </w:r>
      <w:r>
        <w:t>. jal does two things:</w:t>
      </w:r>
    </w:p>
    <w:p>
      <w:pPr>
        <w:tabs>
          <w:tab w:pos="482" w:val="left"/>
        </w:tabs>
        <w:spacing w:after="50"/>
        <w:ind w:left="482" w:hanging="340"/>
      </w:pPr>
      <w:r>
        <w:rPr>
          <w:b/>
          <w:color w:val="1F4E79"/>
        </w:rPr>
        <w:t>1.</w:t>
        <w:tab/>
      </w:r>
      <w:r>
        <w:t>Jump using the same target calculation as j.</w:t>
      </w:r>
    </w:p>
    <w:p>
      <w:pPr>
        <w:tabs>
          <w:tab w:pos="482" w:val="left"/>
        </w:tabs>
        <w:spacing w:after="50"/>
        <w:ind w:left="482" w:hanging="340"/>
      </w:pPr>
      <w:r>
        <w:rPr>
          <w:b/>
          <w:color w:val="1F4E79"/>
        </w:rPr>
        <w:t>2.</w:t>
        <w:tab/>
      </w:r>
      <w:r>
        <w:t>Save PC + 4 in register 31, named $ra.</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 xml:space="preserve">We use the slides' simplified model </w:t>
            </w:r>
            <w:r>
              <w:rPr>
                <w:b/>
              </w:rPr>
              <w:t>without a delay slot</w:t>
            </w:r>
            <w:r>
              <w:t>. If an exam explicitly specifies delayed-branch semantics, the return-address convention must follow that model.</w:t>
            </w:r>
          </w:p>
        </w:tc>
      </w:tr>
    </w:tbl>
    <w:p>
      <w:pPr>
        <w:spacing w:after="0" w:before="0" w:line="140" w:lineRule="exact"/>
      </w:pPr>
      <w:r>
        <w:rPr>
          <w:sz w:val="4"/>
        </w:rPr>
      </w:r>
    </w:p>
    <w:p>
      <w:pPr>
        <w:pStyle w:val="Heading3"/>
      </w:pPr>
      <w:r>
        <w:t>Exam modification</w:t>
      </w:r>
    </w:p>
    <w:p>
      <w:r>
        <w:t>The jump path already exists. What is missing?</w:t>
      </w:r>
    </w:p>
    <w:p>
      <w:pPr>
        <w:pStyle w:val="Heading4"/>
      </w:pPr>
      <w:r>
        <w:t>Addition A — Select register 31 as the destination</w:t>
      </w:r>
    </w:p>
    <w:p>
      <w:pPr>
        <w:keepNext/>
      </w:pPr>
      <w:r>
        <w:t>The existing RegDst mux chooses rt or rd. Add a way to override that result with 31:</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Existing RegDst output ── 0 ──┐</w:t>
            </w:r>
          </w:p>
          <w:p>
            <w:pPr>
              <w:spacing w:after="0" w:before="0" w:line="240" w:lineRule="auto"/>
            </w:pPr>
            <w:r>
              <w:rPr>
                <w:rFonts w:ascii="Courier New" w:hAnsi="Courier New" w:cs="Courier New" w:eastAsia="Courier New"/>
                <w:color w:val="1A1A1A"/>
                <w:sz w:val="18"/>
              </w:rPr>
              <w:t xml:space="preserve">                              ├── MUX ──→ Write register</w:t>
            </w:r>
          </w:p>
          <w:p>
            <w:pPr>
              <w:spacing w:after="0" w:before="0" w:line="240" w:lineRule="auto"/>
            </w:pPr>
            <w:r>
              <w:rPr>
                <w:rFonts w:ascii="Courier New" w:hAnsi="Courier New" w:cs="Courier New" w:eastAsia="Courier New"/>
                <w:color w:val="1A1A1A"/>
                <w:sz w:val="18"/>
              </w:rPr>
              <w:t>Constant 31 (11111) ───── 1 ──┘</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 xml:space="preserve">                             Link</w:t>
            </w:r>
          </w:p>
        </w:tc>
      </w:tr>
    </w:tbl>
    <w:p>
      <w:pPr>
        <w:spacing w:after="0" w:before="0" w:line="80" w:lineRule="exact"/>
      </w:pPr>
      <w:r>
        <w:rPr>
          <w:sz w:val="4"/>
        </w:rPr>
      </w:r>
    </w:p>
    <w:p>
      <w:pPr>
        <w:pStyle w:val="Heading4"/>
      </w:pPr>
      <w:r>
        <w:t>Addition B — Select PC + 4 as the write-back value</w:t>
      </w:r>
    </w:p>
    <w:p>
      <w:pPr>
        <w:keepNext/>
      </w:pPr>
      <w:r>
        <w:t>The existing MemtoReg mux chooses ALU result or memory data. Add another choice:</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Existing MemtoReg output ── 0 ──┐</w:t>
            </w:r>
          </w:p>
          <w:p>
            <w:pPr>
              <w:spacing w:after="0" w:before="0" w:line="240" w:lineRule="auto"/>
            </w:pPr>
            <w:r>
              <w:rPr>
                <w:rFonts w:ascii="Courier New" w:hAnsi="Courier New" w:cs="Courier New" w:eastAsia="Courier New"/>
                <w:color w:val="1A1A1A"/>
                <w:sz w:val="18"/>
              </w:rPr>
              <w:t xml:space="preserve">                                ├── MUX ──→ Write data</w:t>
            </w:r>
          </w:p>
          <w:p>
            <w:pPr>
              <w:spacing w:after="0" w:before="0" w:line="240" w:lineRule="auto"/>
            </w:pPr>
            <w:r>
              <w:rPr>
                <w:rFonts w:ascii="Courier New" w:hAnsi="Courier New" w:cs="Courier New" w:eastAsia="Courier New"/>
                <w:color w:val="1A1A1A"/>
                <w:sz w:val="18"/>
              </w:rPr>
              <w:t>PC + 4 ──────────────────── 1 ──┘</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 xml:space="preserve">                               Link</w:t>
            </w:r>
          </w:p>
        </w:tc>
      </w:tr>
    </w:tbl>
    <w:p>
      <w:pPr>
        <w:spacing w:after="0" w:before="0" w:line="80" w:lineRule="exact"/>
      </w:pPr>
      <w:r>
        <w:rPr>
          <w:sz w:val="4"/>
        </w:rPr>
      </w:r>
    </w:p>
    <w:p>
      <w:r>
        <w:rPr>
          <w:b/>
        </w:rPr>
        <w:t>Essential controls:</w:t>
      </w:r>
      <w:r>
        <w:t xml:space="preserve"> Jump = 1, Link = 1, RegWrite = 1, MemWrite = 0, JR = 0. For other instructions, set </w:t>
      </w:r>
      <w:r>
        <w:rPr>
          <w:b/>
        </w:rPr>
        <w:t>Link = 0</w:t>
      </w:r>
      <w:r>
        <w:t>.</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rPr>
                <w:b/>
              </w:rPr>
              <w:t>No extra adder is required:</w:t>
            </w:r>
            <w:r>
              <w:t xml:space="preserve"> PC + 4 is already available. The existing RegDst and MemtoReg selections are don't-cares during jal because the new Link muxes override them.</w:t>
            </w:r>
          </w:p>
        </w:tc>
      </w:tr>
    </w:tbl>
    <w:p>
      <w:pPr>
        <w:spacing w:after="0" w:before="0" w:line="140" w:lineRule="exact"/>
      </w:pPr>
      <w:r>
        <w:rPr>
          <w:sz w:val="4"/>
        </w:rPr>
      </w:r>
    </w:p>
    <w:p>
      <w:pPr>
        <w:pStyle w:val="Heading2"/>
      </w:pPr>
      <w:r>
        <w:t>Exam Approach — What to Write and Draw</w:t>
      </w:r>
    </w:p>
    <w:p>
      <w:pPr>
        <w:pStyle w:val="Heading3"/>
      </w:pPr>
      <w:r>
        <w:t>5. Compact answers to memorize</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528"/>
        <w:gridCol w:w="3084"/>
        <w:gridCol w:w="5140"/>
      </w:tblGrid>
      <w:tr>
        <w:trPr>
          <w:cantSplit/>
          <w:tblHeader/>
        </w:trPr>
        <w:tc>
          <w:tcPr>
            <w:tcW w:type="dxa" w:w="1528"/>
            <w:shd w:val="clear" w:color="auto" w:fill="DCE6F2"/>
            <w:tcMar>
              <w:top w:w="45" w:type="dxa"/>
              <w:left w:w="90" w:type="dxa"/>
              <w:bottom w:w="45" w:type="dxa"/>
              <w:right w:w="90" w:type="dxa"/>
            </w:tcMar>
          </w:tcPr>
          <w:p>
            <w:pPr>
              <w:keepNext/>
              <w:spacing w:after="0" w:line="252" w:lineRule="auto"/>
            </w:pPr>
            <w:r>
              <w:rPr>
                <w:b/>
                <w:color w:val="1F3864"/>
                <w:sz w:val="19"/>
              </w:rPr>
              <w:t>Instruction</w:t>
            </w:r>
          </w:p>
        </w:tc>
        <w:tc>
          <w:tcPr>
            <w:tcW w:type="dxa" w:w="3084"/>
            <w:shd w:val="clear" w:color="auto" w:fill="DCE6F2"/>
            <w:tcMar>
              <w:top w:w="45" w:type="dxa"/>
              <w:left w:w="90" w:type="dxa"/>
              <w:bottom w:w="45" w:type="dxa"/>
              <w:right w:w="90" w:type="dxa"/>
            </w:tcMar>
          </w:tcPr>
          <w:p>
            <w:pPr>
              <w:keepNext/>
              <w:spacing w:after="0" w:line="252" w:lineRule="auto"/>
            </w:pPr>
            <w:r>
              <w:rPr>
                <w:b/>
                <w:color w:val="1F3864"/>
                <w:sz w:val="19"/>
              </w:rPr>
              <w:t>Required operation</w:t>
            </w:r>
          </w:p>
        </w:tc>
        <w:tc>
          <w:tcPr>
            <w:tcW w:type="dxa" w:w="5140"/>
            <w:shd w:val="clear" w:color="auto" w:fill="DCE6F2"/>
            <w:tcMar>
              <w:top w:w="45" w:type="dxa"/>
              <w:left w:w="90" w:type="dxa"/>
              <w:bottom w:w="45" w:type="dxa"/>
              <w:right w:w="90" w:type="dxa"/>
            </w:tcMar>
          </w:tcPr>
          <w:p>
            <w:pPr>
              <w:keepNext/>
              <w:spacing w:after="0" w:line="252" w:lineRule="auto"/>
            </w:pPr>
            <w:r>
              <w:rPr>
                <w:b/>
                <w:color w:val="1F3864"/>
                <w:sz w:val="19"/>
              </w:rPr>
              <w:t>Hardware/control change</w:t>
            </w:r>
          </w:p>
        </w:tc>
      </w:tr>
      <w:tr>
        <w:trPr>
          <w:cantSplit/>
        </w:trPr>
        <w:tc>
          <w:tcPr>
            <w:tcW w:type="dxa" w:w="1528"/>
            <w:tcMar>
              <w:top w:w="45" w:type="dxa"/>
              <w:left w:w="90" w:type="dxa"/>
              <w:bottom w:w="45" w:type="dxa"/>
              <w:right w:w="90" w:type="dxa"/>
            </w:tcMar>
          </w:tcPr>
          <w:p>
            <w:pPr>
              <w:keepNext/>
              <w:spacing w:after="0" w:line="252" w:lineRule="auto"/>
            </w:pPr>
            <w:r>
              <w:rPr>
                <w:b/>
                <w:sz w:val="19"/>
              </w:rPr>
              <w:t>bne</w:t>
            </w:r>
          </w:p>
        </w:tc>
        <w:tc>
          <w:tcPr>
            <w:tcW w:type="dxa" w:w="3084"/>
            <w:tcMar>
              <w:top w:w="45" w:type="dxa"/>
              <w:left w:w="90" w:type="dxa"/>
              <w:bottom w:w="45" w:type="dxa"/>
              <w:right w:w="90" w:type="dxa"/>
            </w:tcMar>
          </w:tcPr>
          <w:p>
            <w:pPr>
              <w:keepNext/>
              <w:spacing w:after="0" w:line="252" w:lineRule="auto"/>
            </w:pPr>
            <w:r>
              <w:rPr>
                <w:sz w:val="19"/>
              </w:rPr>
              <w:t>Branch when registers differ</w:t>
            </w:r>
          </w:p>
        </w:tc>
        <w:tc>
          <w:tcPr>
            <w:tcW w:type="dxa" w:w="5140"/>
            <w:tcMar>
              <w:top w:w="45" w:type="dxa"/>
              <w:left w:w="90" w:type="dxa"/>
              <w:bottom w:w="45" w:type="dxa"/>
              <w:right w:w="90" w:type="dxa"/>
            </w:tcMar>
          </w:tcPr>
          <w:p>
            <w:pPr>
              <w:keepNext/>
              <w:spacing w:after="0" w:line="252" w:lineRule="auto"/>
            </w:pPr>
            <w:r>
              <w:rPr>
                <w:sz w:val="19"/>
              </w:rPr>
              <w:t>Select Zero or NOT Zero using BNE control; preserve existing target calculation</w:t>
            </w:r>
          </w:p>
        </w:tc>
      </w:tr>
      <w:tr>
        <w:trPr>
          <w:cantSplit/>
        </w:trPr>
        <w:tc>
          <w:tcPr>
            <w:tcW w:type="dxa" w:w="1528"/>
            <w:shd w:val="clear" w:color="auto" w:fill="F7F9FC"/>
            <w:tcMar>
              <w:top w:w="45" w:type="dxa"/>
              <w:left w:w="90" w:type="dxa"/>
              <w:bottom w:w="45" w:type="dxa"/>
              <w:right w:w="90" w:type="dxa"/>
            </w:tcMar>
          </w:tcPr>
          <w:p>
            <w:pPr>
              <w:keepNext/>
              <w:spacing w:after="0" w:line="252" w:lineRule="auto"/>
            </w:pPr>
            <w:r>
              <w:rPr>
                <w:b/>
                <w:sz w:val="19"/>
              </w:rPr>
              <w:t>jr</w:t>
            </w:r>
          </w:p>
        </w:tc>
        <w:tc>
          <w:tcPr>
            <w:tcW w:type="dxa" w:w="3084"/>
            <w:shd w:val="clear" w:color="auto" w:fill="F7F9FC"/>
            <w:tcMar>
              <w:top w:w="45" w:type="dxa"/>
              <w:left w:w="90" w:type="dxa"/>
              <w:bottom w:w="45" w:type="dxa"/>
              <w:right w:w="90" w:type="dxa"/>
            </w:tcMar>
          </w:tcPr>
          <w:p>
            <w:pPr>
              <w:keepNext/>
              <w:spacing w:after="0" w:line="252" w:lineRule="auto"/>
            </w:pPr>
            <w:r>
              <w:rPr>
                <w:sz w:val="19"/>
              </w:rPr>
              <w:t>PC ← register rs</w:t>
            </w:r>
          </w:p>
        </w:tc>
        <w:tc>
          <w:tcPr>
            <w:tcW w:type="dxa" w:w="5140"/>
            <w:shd w:val="clear" w:color="auto" w:fill="F7F9FC"/>
            <w:tcMar>
              <w:top w:w="45" w:type="dxa"/>
              <w:left w:w="90" w:type="dxa"/>
              <w:bottom w:w="45" w:type="dxa"/>
              <w:right w:w="90" w:type="dxa"/>
            </w:tcMar>
          </w:tcPr>
          <w:p>
            <w:pPr>
              <w:keepNext/>
              <w:spacing w:after="0" w:line="252" w:lineRule="auto"/>
            </w:pPr>
            <w:r>
              <w:rPr>
                <w:sz w:val="19"/>
              </w:rPr>
              <w:t>Connect Read data 1 to a new next-PC mux; add JR control</w:t>
            </w:r>
          </w:p>
        </w:tc>
      </w:tr>
      <w:tr>
        <w:trPr>
          <w:cantSplit/>
        </w:trPr>
        <w:tc>
          <w:tcPr>
            <w:tcW w:type="dxa" w:w="1528"/>
            <w:tcMar>
              <w:top w:w="45" w:type="dxa"/>
              <w:left w:w="90" w:type="dxa"/>
              <w:bottom w:w="45" w:type="dxa"/>
              <w:right w:w="90" w:type="dxa"/>
            </w:tcMar>
          </w:tcPr>
          <w:p>
            <w:pPr>
              <w:spacing w:after="0" w:line="252" w:lineRule="auto"/>
            </w:pPr>
            <w:r>
              <w:rPr>
                <w:b/>
                <w:sz w:val="19"/>
              </w:rPr>
              <w:t>jal</w:t>
            </w:r>
          </w:p>
        </w:tc>
        <w:tc>
          <w:tcPr>
            <w:tcW w:type="dxa" w:w="3084"/>
            <w:tcMar>
              <w:top w:w="45" w:type="dxa"/>
              <w:left w:w="90" w:type="dxa"/>
              <w:bottom w:w="45" w:type="dxa"/>
              <w:right w:w="90" w:type="dxa"/>
            </w:tcMar>
          </w:tcPr>
          <w:p>
            <w:pPr>
              <w:spacing w:after="0" w:line="252" w:lineRule="auto"/>
            </w:pPr>
            <w:r>
              <w:rPr>
                <w:sz w:val="19"/>
              </w:rPr>
              <w:t>$31 ← PC + 4; PC ← jump target</w:t>
            </w:r>
          </w:p>
        </w:tc>
        <w:tc>
          <w:tcPr>
            <w:tcW w:type="dxa" w:w="5140"/>
            <w:tcMar>
              <w:top w:w="45" w:type="dxa"/>
              <w:left w:w="90" w:type="dxa"/>
              <w:bottom w:w="45" w:type="dxa"/>
              <w:right w:w="90" w:type="dxa"/>
            </w:tcMar>
          </w:tcPr>
          <w:p>
            <w:pPr>
              <w:spacing w:after="0" w:line="252" w:lineRule="auto"/>
            </w:pPr>
            <w:r>
              <w:rPr>
                <w:sz w:val="19"/>
              </w:rPr>
              <w:t>Add destination choice 31 and write-back choice PC + 4; enable Jump, Link and RegWrite</w:t>
            </w:r>
          </w:p>
        </w:tc>
      </w:tr>
    </w:tbl>
    <w:p>
      <w:pPr>
        <w:spacing w:after="0" w:before="0" w:line="12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BNE, JR and Link are names chosen for our added controls. An exam may use different names. Define them clearly and keep the mux labels consistent.</w:t>
            </w:r>
          </w:p>
        </w:tc>
      </w:tr>
    </w:tbl>
    <w:p>
      <w:pPr>
        <w:spacing w:after="0" w:before="0" w:line="140" w:lineRule="exact"/>
      </w:pPr>
      <w:r>
        <w:rPr>
          <w:sz w:val="4"/>
        </w:rPr>
      </w:r>
    </w:p>
    <w:p>
      <w:pPr>
        <w:pStyle w:val="Heading3"/>
      </w:pPr>
      <w:r>
        <w:t>6. Example exam answer: "Implement jal"</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Reuse the existing jump-target path. Add muxes to select register 31 as the destination and PC + 4 as the register write-back value. Generate Link = 1 and Jump = 1 for jal, and assert RegWrite. No additional adder is needed because PC + 4 is already computed.</w:t>
            </w:r>
          </w:p>
        </w:tc>
      </w:tr>
    </w:tbl>
    <w:p>
      <w:pPr>
        <w:spacing w:after="0" w:before="0" w:line="140" w:lineRule="exact"/>
      </w:pPr>
      <w:r>
        <w:rPr>
          <w:sz w:val="4"/>
        </w:rPr>
      </w:r>
    </w:p>
    <w:p>
      <w:r>
        <w:t>Then draw the two Link muxes, showing their outputs going to the correct register-file inputs.</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t xml:space="preserve">Marks come from the </w:t>
            </w:r>
            <w:r>
              <w:rPr>
                <w:b/>
              </w:rPr>
              <w:t>connections and control choices</w:t>
            </w:r>
            <w:r>
              <w:t>. A long explanation without the required diagram is not enough when the question asks you to draw.</w:t>
            </w:r>
          </w:p>
        </w:tc>
      </w:tr>
    </w:tbl>
    <w:p>
      <w:pPr>
        <w:spacing w:after="0" w:before="0" w:line="140" w:lineRule="exact"/>
      </w:pPr>
      <w:r>
        <w:rPr>
          <w:sz w:val="4"/>
        </w:rPr>
      </w:r>
    </w:p>
    <w:p>
      <w:pPr>
        <w:pStyle w:val="Heading3"/>
      </w:pPr>
      <w:r>
        <w:t>7. Choosing between mux designs</w:t>
      </w:r>
    </w:p>
    <w:p>
      <w:pPr>
        <w:keepNext/>
      </w:pPr>
      <w:r>
        <w:t>You may either:</w:t>
      </w:r>
    </w:p>
    <w:p>
      <w:pPr>
        <w:pStyle w:val="ListBullet"/>
      </w:pPr>
      <w:r>
        <w:t xml:space="preserve">Add another 2-to-1 mux after an existing mux, as shown above, </w:t>
      </w:r>
      <w:r>
        <w:rPr>
          <w:b/>
        </w:rPr>
        <w:t>or</w:t>
      </w:r>
    </w:p>
    <w:p>
      <w:pPr>
        <w:pStyle w:val="ListBullet"/>
      </w:pPr>
      <w:r>
        <w:t>Expand an existing mux to accept more inputs and widen its selection control.</w:t>
      </w:r>
    </w:p>
    <w:p>
      <w:r>
        <w:t xml:space="preserve">If the question says </w:t>
      </w:r>
      <w:r>
        <w:rPr>
          <w:b/>
        </w:rPr>
        <w:t>"use only 2×1 muxes,"</w:t>
      </w:r>
      <w:r>
        <w:t xml:space="preserve"> use the first method. This restriction appears in the question on TF PDF page 9.</w:t>
      </w:r>
    </w:p>
    <w:p>
      <w:pPr>
        <w:pStyle w:val="Heading2"/>
      </w:pPr>
      <w:r>
        <w:rPr>
          <w:color w:val="5B2C83"/>
        </w:rPr>
        <w:t>Practice — Lesson 8A</w:t>
      </w:r>
    </w:p>
    <w:p>
      <w:pPr>
        <w:spacing w:after="120"/>
      </w:pPr>
      <w:r>
        <w:rPr>
          <w:i/>
          <w:color w:val="7F7F7F"/>
          <w:sz w:val="18"/>
        </w:rPr>
        <w:t>Constructed/adapted TF-style practice, based on the repeated "add new instructions" questions.</w:t>
      </w:r>
    </w:p>
    <w:p>
      <w:r>
        <w:rPr>
          <w:b/>
        </w:rPr>
        <w:t>(a)</w:t>
      </w:r>
      <w:r>
        <w:t xml:space="preserve"> A bne at PC = 800 has immediate = −2. Its register values are 14 and 9. Find Zero, BNE, PCSrc and the next PC using our design.</w:t>
      </w:r>
    </w:p>
    <w:p>
      <w:r>
        <w:rPr>
          <w:b/>
        </w:rPr>
        <w:t>(b)</w:t>
      </w:r>
      <w:r>
        <w:t xml:space="preserve"> For jr $t0, $t0 = 0x00400200. What becomes the next PC? Which register-file output supplies it? Is RegWrite 0 or 1?</w:t>
      </w:r>
    </w:p>
    <w:p>
      <w:r>
        <w:rPr>
          <w:b/>
        </w:rPr>
        <w:t>(c)</w:t>
      </w:r>
      <w:r>
        <w:t xml:space="preserve"> A jal at address 1200 jumps to address 2000. In our simplified model, state the new PC, the register written and its value.</w:t>
      </w:r>
    </w:p>
    <w:p>
      <w:r>
        <w:rPr>
          <w:b/>
        </w:rPr>
        <w:t>(d)</w:t>
      </w:r>
      <w:r>
        <w:t xml:space="preserve"> A student implements jal by setting only Jump = 1. What additional actions and hardware selections are missing?</w:t>
      </w:r>
    </w:p>
    <w:p>
      <w:pPr>
        <w:pStyle w:val="Heading3"/>
      </w:pPr>
      <w:r>
        <w:rPr>
          <w:color w:val="2E7D32"/>
        </w:rPr>
        <w:t>✔ Solution</w:t>
      </w:r>
    </w:p>
    <w:p>
      <w:pPr>
        <w:keepNext/>
      </w:pPr>
      <w:r>
        <w:rPr>
          <w:b/>
        </w:rPr>
        <w:t>(a)</w:t>
      </w:r>
      <w:r>
        <w:t xml:space="preserve"> Zero = 0, BNE = 1, PCSrc = 1.</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sz w:val="22"/>
        </w:rPr>
        <w:t>PC</w:t>
      </w:r>
      <w:r>
        <w:rPr>
          <w:sz w:val="22"/>
          <w:vertAlign w:val="subscript"/>
        </w:rPr>
        <w:t>next</w:t>
      </w:r>
      <w:r>
        <w:rPr>
          <w:sz w:val="22"/>
        </w:rPr>
        <w:t xml:space="preserve"> = 800 + 4 + 4 × (−2) = </w:t>
      </w:r>
      <w:r>
        <w:rPr>
          <w:b/>
          <w:sz w:val="22"/>
        </w:rPr>
        <w:t>796</w:t>
      </w:r>
    </w:p>
    <w:p>
      <w:r>
        <w:rPr>
          <w:b/>
        </w:rPr>
        <w:t>(b)</w:t>
      </w:r>
      <w:r>
        <w:t xml:space="preserve"> Next PC = </w:t>
      </w:r>
      <w:r>
        <w:rPr>
          <w:b/>
        </w:rPr>
        <w:t>0x00400200</w:t>
      </w:r>
      <w:r>
        <w:t xml:space="preserve">; supplied by </w:t>
      </w:r>
      <w:r>
        <w:rPr>
          <w:b/>
        </w:rPr>
        <w:t>register-file Read data 1</w:t>
      </w:r>
      <w:r>
        <w:t xml:space="preserve">, carrying $t0's value; </w:t>
      </w:r>
      <w:r>
        <w:rPr>
          <w:b/>
        </w:rPr>
        <w:t>RegWrite = 0</w:t>
      </w:r>
      <w:r>
        <w:t>.</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t xml:space="preserve">The source is </w:t>
            </w:r>
            <w:r>
              <w:rPr>
                <w:b/>
              </w:rPr>
              <w:t>Read data 1 (carrying $t0)</w:t>
            </w:r>
            <w:r>
              <w:t>, not $ra. jr rs jumps to whichever register is named. $ra is commonly used, but jr is not restricted to it.</w:t>
            </w:r>
          </w:p>
        </w:tc>
      </w:tr>
    </w:tbl>
    <w:p>
      <w:pPr>
        <w:spacing w:after="0" w:before="0" w:line="140" w:lineRule="exact"/>
      </w:pPr>
      <w:r>
        <w:rPr>
          <w:sz w:val="4"/>
        </w:rPr>
      </w:r>
    </w:p>
    <w:p>
      <w:r>
        <w:rPr>
          <w:b/>
        </w:rPr>
        <w:t>(c)</w:t>
      </w:r>
      <w:r>
        <w:t xml:space="preserve"> PC ← </w:t>
      </w:r>
      <w:r>
        <w:rPr>
          <w:b/>
        </w:rPr>
        <w:t>2000</w:t>
      </w:r>
      <w:r>
        <w:t xml:space="preserve">; $ra (register 31) ← </w:t>
      </w:r>
      <w:r>
        <w:rPr>
          <w:b/>
        </w:rPr>
        <w:t>1204</w:t>
      </w:r>
      <w:r>
        <w:t>.</w:t>
      </w:r>
    </w:p>
    <w:p>
      <w:pPr>
        <w:keepNext/>
      </w:pPr>
      <w:r>
        <w:rPr>
          <w:b/>
        </w:rPr>
        <w:t>(d)</w:t>
      </w:r>
      <w:r>
        <w:t xml:space="preserve"> The student implemented the jump but omitted saving the return address. The complete correction is:</w:t>
      </w:r>
    </w:p>
    <w:p>
      <w:pPr>
        <w:tabs>
          <w:tab w:pos="482" w:val="left"/>
        </w:tabs>
        <w:spacing w:after="50"/>
        <w:ind w:left="482" w:hanging="340"/>
      </w:pPr>
      <w:r>
        <w:rPr>
          <w:b/>
          <w:color w:val="1F4E79"/>
        </w:rPr>
        <w:t>1.</w:t>
        <w:tab/>
      </w:r>
      <w:r>
        <w:t xml:space="preserve">Add a destination-selection mux to choose </w:t>
      </w:r>
      <w:r>
        <w:rPr>
          <w:b/>
        </w:rPr>
        <w:t>register 31 ($ra)</w:t>
      </w:r>
      <w:r>
        <w:t>.</w:t>
      </w:r>
    </w:p>
    <w:p>
      <w:pPr>
        <w:tabs>
          <w:tab w:pos="482" w:val="left"/>
        </w:tabs>
        <w:spacing w:after="50"/>
        <w:ind w:left="482" w:hanging="340"/>
      </w:pPr>
      <w:r>
        <w:rPr>
          <w:b/>
          <w:color w:val="1F4E79"/>
        </w:rPr>
        <w:t>2.</w:t>
        <w:tab/>
      </w:r>
      <w:r>
        <w:t xml:space="preserve">Add a write-data mux to choose </w:t>
      </w:r>
      <w:r>
        <w:rPr>
          <w:b/>
        </w:rPr>
        <w:t>PC + 4</w:t>
      </w:r>
      <w:r>
        <w:t>.</w:t>
      </w:r>
    </w:p>
    <w:p>
      <w:pPr>
        <w:tabs>
          <w:tab w:pos="482" w:val="left"/>
        </w:tabs>
        <w:spacing w:after="50"/>
        <w:ind w:left="482" w:hanging="340"/>
      </w:pPr>
      <w:r>
        <w:rPr>
          <w:b/>
          <w:color w:val="1F4E79"/>
        </w:rPr>
        <w:t>3.</w:t>
        <w:tab/>
      </w:r>
      <w:r>
        <w:t xml:space="preserve">Assert </w:t>
      </w:r>
      <w:r>
        <w:rPr>
          <w:b/>
        </w:rPr>
        <w:t>Link = 1 and RegWrite = 1</w:t>
      </w:r>
      <w:r>
        <w:t>, along with Jump = 1.</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t xml:space="preserve">jal must select </w:t>
            </w:r>
            <w:r>
              <w:rPr>
                <w:b/>
              </w:rPr>
              <w:t>where to write</w:t>
            </w:r>
            <w:r>
              <w:t xml:space="preserve">, </w:t>
            </w:r>
            <w:r>
              <w:rPr>
                <w:b/>
              </w:rPr>
              <w:t>what to write</w:t>
            </w:r>
            <w:r>
              <w:t xml:space="preserve">, and </w:t>
            </w:r>
            <w:r>
              <w:rPr>
                <w:b/>
              </w:rPr>
              <w:t>enable writing</w:t>
            </w:r>
            <w:r>
              <w:t>.</w:t>
            </w:r>
          </w:p>
        </w:tc>
      </w:tr>
    </w:tbl>
    <w:p>
      <w:pPr>
        <w:spacing w:after="0" w:before="0" w:line="140" w:lineRule="exact"/>
      </w:pPr>
      <w:r>
        <w:rPr>
          <w:sz w:val="4"/>
        </w:rPr>
      </w:r>
    </w:p>
    <w:p>
      <w:pPr>
        <w:pStyle w:val="Heading3"/>
      </w:pPr>
      <w:r>
        <w:t>Follow-up questions</w:t>
      </w:r>
    </w:p>
    <w:p>
      <w:pPr>
        <w:tabs>
          <w:tab w:pos="482" w:val="left"/>
        </w:tabs>
        <w:spacing w:after="50"/>
        <w:ind w:left="482" w:hanging="340"/>
      </w:pPr>
      <w:r>
        <w:rPr>
          <w:b/>
          <w:color w:val="1F4E79"/>
        </w:rPr>
        <w:t>1.</w:t>
        <w:tab/>
      </w:r>
      <w:r>
        <w:t>For jr $s2, which register supplies the next PC, and through which register-file output?</w:t>
      </w:r>
    </w:p>
    <w:p>
      <w:pPr>
        <w:tabs>
          <w:tab w:pos="482" w:val="left"/>
        </w:tabs>
        <w:spacing w:after="50"/>
        <w:ind w:left="482" w:hanging="340"/>
      </w:pPr>
      <w:r>
        <w:rPr>
          <w:b/>
          <w:color w:val="1F4E79"/>
        </w:rPr>
        <w:t>2.</w:t>
        <w:tab/>
      </w:r>
      <w:r>
        <w:t xml:space="preserve">During jal, the muxes correctly select register 31 and PC + 4, but </w:t>
      </w:r>
      <w:r>
        <w:rPr>
          <w:b/>
        </w:rPr>
        <w:t>RegWrite = 0</w:t>
      </w:r>
      <w:r>
        <w:t>. Does $ra receive the return address? Does the jump still occur if Jump = 1?</w:t>
      </w:r>
    </w:p>
    <w:p>
      <w:pPr>
        <w:tabs>
          <w:tab w:pos="482" w:val="left"/>
        </w:tabs>
        <w:spacing w:after="50"/>
        <w:ind w:left="482" w:hanging="340"/>
      </w:pPr>
      <w:r>
        <w:rPr>
          <w:b/>
          <w:color w:val="1F4E79"/>
        </w:rPr>
        <w:t>3.</w:t>
        <w:tab/>
      </w:r>
      <w:r>
        <w:t>For jr $t5, which register-file output carries the jump address?</w:t>
      </w:r>
    </w:p>
    <w:p>
      <w:pPr>
        <w:pStyle w:val="Heading3"/>
      </w:pPr>
      <w:r>
        <w:rPr>
          <w:color w:val="2E7D32"/>
        </w:rPr>
        <w:t>✔ Solution</w:t>
      </w:r>
    </w:p>
    <w:p>
      <w:pPr>
        <w:tabs>
          <w:tab w:pos="482" w:val="left"/>
        </w:tabs>
        <w:spacing w:after="50"/>
        <w:ind w:left="482" w:hanging="340"/>
      </w:pPr>
      <w:r>
        <w:rPr>
          <w:b/>
          <w:color w:val="1F4E79"/>
        </w:rPr>
        <w:t>1.</w:t>
        <w:tab/>
      </w:r>
      <w:r>
        <w:t xml:space="preserve">$s2 supplies it, through </w:t>
      </w:r>
      <w:r>
        <w:rPr>
          <w:b/>
        </w:rPr>
        <w:t>Read data 1</w:t>
      </w:r>
      <w:r>
        <w:t>:</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jr $s2</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rs identifies $s2</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Register-file Read data 1 outputs R[$s2]</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JR mux → PC</w:t>
            </w:r>
          </w:p>
        </w:tc>
      </w:tr>
    </w:tbl>
    <w:p>
      <w:pPr>
        <w:spacing w:after="0" w:before="0" w:line="80" w:lineRule="exact"/>
      </w:pPr>
      <w:r>
        <w:rPr>
          <w:sz w:val="4"/>
        </w:rPr>
      </w:r>
    </w:p>
    <w:p>
      <w:pPr>
        <w:tabs>
          <w:tab w:pos="482" w:val="left"/>
        </w:tabs>
        <w:spacing w:after="50"/>
        <w:ind w:left="482" w:hanging="340"/>
      </w:pPr>
      <w:r>
        <w:rPr>
          <w:b/>
          <w:color w:val="1F4E79"/>
        </w:rPr>
        <w:t>2.</w:t>
        <w:tab/>
      </w:r>
      <w:r>
        <w:rPr>
          <w:b/>
        </w:rPr>
        <w:t>No</w:t>
      </w:r>
      <w:r>
        <w:t xml:space="preserve"> — RegWrite = 0 prevents saving the return address. </w:t>
      </w:r>
      <w:r>
        <w:rPr>
          <w:b/>
        </w:rPr>
        <w:t>Yes</w:t>
      </w:r>
      <w:r>
        <w:t xml:space="preserve"> — Jump = 1 still causes the jump.</w:t>
      </w:r>
    </w:p>
    <w:p>
      <w:pPr>
        <w:tabs>
          <w:tab w:pos="482" w:val="left"/>
        </w:tabs>
        <w:spacing w:after="50"/>
        <w:ind w:left="482" w:hanging="340"/>
      </w:pPr>
      <w:r>
        <w:rPr>
          <w:b/>
          <w:color w:val="1F4E79"/>
        </w:rPr>
        <w:t>3.</w:t>
        <w:tab/>
      </w:r>
      <w:r>
        <w:rPr>
          <w:b/>
        </w:rPr>
        <w:t>Read data 1.</w:t>
      </w:r>
      <w:r>
        <w:t xml:space="preserve"> In jr $t5, $t5 occupies the rs field, so its value appears at Read data 1 and goes through the JR mux to PC.</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rPr>
                <w:b/>
              </w:rPr>
              <w:t>rs → Read data 1; rt → Read data 2.</w:t>
            </w:r>
          </w:p>
        </w:tc>
      </w:tr>
    </w:tbl>
    <w:p>
      <w:pPr>
        <w:spacing w:after="0" w:before="0" w:line="140" w:lineRule="exact"/>
      </w:pPr>
      <w:r>
        <w:rPr>
          <w:sz w:val="4"/>
        </w:rPr>
      </w:r>
    </w:p>
    <w:p>
      <w:pPr>
        <w:pStyle w:val="Heading1"/>
        <w:pageBreakBefore/>
        <w:pBdr>
          <w:bottom w:val="single" w:sz="12" w:space="3" w:color="1F3864"/>
        </w:pBdr>
      </w:pPr>
      <w:r>
        <w:t>Lesson 8B — slt, lui and Modified Instruction Formats</w:t>
      </w:r>
    </w:p>
    <w:p>
      <w:pPr>
        <w:spacing w:after="120"/>
      </w:pPr>
      <w:r>
        <w:rPr>
          <w:i/>
          <w:color w:val="7F7F7F"/>
          <w:sz w:val="18"/>
        </w:rPr>
        <w:t>Base diagram: Chapter 4 Part 1, slide 32 (Fig. 6.2)</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rPr>
                <w:b/>
              </w:rPr>
              <w:t>Priority: High.</w:t>
            </w:r>
            <w:r>
              <w:t xml:space="preserve"> Adding slt and lui appears in the modification question on </w:t>
            </w:r>
            <w:r>
              <w:rPr>
                <w:b/>
              </w:rPr>
              <w:t>TF PDF page 42, Q1(a)</w:t>
            </w:r>
            <w:r>
              <w:t xml:space="preserve">. A changed instruction format appears in the newer question on </w:t>
            </w:r>
            <w:r>
              <w:rPr>
                <w:b/>
              </w:rPr>
              <w:t>TF PDF pages 4–5, Q5(a)</w:t>
            </w:r>
            <w:r>
              <w:t>.</w:t>
            </w:r>
          </w:p>
        </w:tc>
      </w:tr>
    </w:tbl>
    <w:p>
      <w:pPr>
        <w:spacing w:after="0" w:before="0" w:line="140" w:lineRule="exact"/>
      </w:pPr>
      <w:r>
        <w:rPr>
          <w:sz w:val="4"/>
        </w:rPr>
      </w:r>
    </w:p>
    <w:p>
      <w:r>
        <w:t xml:space="preserve">The method is the same: </w:t>
      </w:r>
      <w:r>
        <w:rPr>
          <w:b/>
        </w:rPr>
        <w:t>required result → destination → missing connection → control changes.</w:t>
      </w:r>
    </w:p>
    <w:p>
      <w:pPr>
        <w:pStyle w:val="Heading2"/>
      </w:pPr>
      <w:r>
        <w:t>1. Adding slt — Usually No New Datapath Hardware</w:t>
      </w:r>
    </w:p>
    <w:p>
      <w:pPr>
        <w:pStyle w:val="Heading3"/>
      </w:pPr>
      <w:r>
        <w:t>Worked example</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slt $t0, $s0, $s1</w:t>
            </w:r>
          </w:p>
        </w:tc>
      </w:tr>
    </w:tbl>
    <w:p>
      <w:pPr>
        <w:spacing w:after="0" w:before="0" w:line="80" w:lineRule="exact"/>
      </w:pPr>
      <w:r>
        <w:rPr>
          <w:sz w:val="4"/>
        </w:rPr>
      </w:r>
    </w:p>
    <w:p>
      <w:pPr>
        <w:keepNext/>
      </w:pPr>
      <w:r>
        <w:t xml:space="preserve">Suppose $s0 = 7 and $s1 = 12. slt means </w:t>
      </w:r>
      <w:r>
        <w:rPr>
          <w:b/>
        </w:rPr>
        <w:t>set on less than</w:t>
      </w:r>
      <w:r>
        <w:t>:</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sz w:val="22"/>
        </w:rPr>
        <w:t>R[rd] = 1  if R[rs] &lt; R[rt];   otherwise R[rd] = 0</w:t>
      </w:r>
    </w:p>
    <w:p>
      <w:r>
        <w:t xml:space="preserve">Since 7 &lt; 12, </w:t>
      </w:r>
      <w:r>
        <w:rPr>
          <w:b/>
        </w:rPr>
        <w:t>$t0 ← 1</w:t>
      </w:r>
      <w:r>
        <w:t xml:space="preserve">. If $s0 = 15 and $s1 = 12, $t0 receives </w:t>
      </w:r>
      <w:r>
        <w:rPr>
          <w:b/>
        </w:rPr>
        <w:t>0</w:t>
      </w:r>
      <w:r>
        <w:t>.</w:t>
      </w:r>
    </w:p>
    <w:p>
      <w:r>
        <w:rPr>
          <w:b/>
        </w:rPr>
        <w:t>It writes a Boolean result into a register; it does not branch.</w:t>
      </w:r>
      <w:r>
        <w:t xml:space="preserve"> For slt, the comparison is signed.</w:t>
      </w:r>
    </w:p>
    <w:p>
      <w:pPr>
        <w:pStyle w:val="Heading3"/>
      </w:pPr>
      <w:r>
        <w:t>How the datapath executes it</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Read rs and rt → ALU performs SLT → write result into rd</w:t>
            </w:r>
          </w:p>
        </w:tc>
      </w:tr>
    </w:tbl>
    <w:p>
      <w:pPr>
        <w:spacing w:after="0" w:before="0" w:line="80" w:lineRule="exact"/>
      </w:pPr>
      <w:r>
        <w:rPr>
          <w:sz w:val="4"/>
        </w:rPr>
      </w:r>
    </w:p>
    <w:p>
      <w:r>
        <w:t>This is already the ordinary R-type route.</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935"/>
        <w:gridCol w:w="935"/>
        <w:gridCol w:w="1171"/>
        <w:gridCol w:w="1171"/>
        <w:gridCol w:w="2806"/>
        <w:gridCol w:w="818"/>
        <w:gridCol w:w="857"/>
        <w:gridCol w:w="1056"/>
      </w:tblGrid>
      <w:tr>
        <w:trPr>
          <w:cantSplit/>
          <w:tblHeader/>
        </w:trPr>
        <w:tc>
          <w:tcPr>
            <w:tcW w:type="dxa" w:w="935"/>
            <w:shd w:val="clear" w:color="auto" w:fill="DCE6F2"/>
            <w:tcMar>
              <w:top w:w="45" w:type="dxa"/>
              <w:left w:w="90" w:type="dxa"/>
              <w:bottom w:w="45" w:type="dxa"/>
              <w:right w:w="90" w:type="dxa"/>
            </w:tcMar>
          </w:tcPr>
          <w:p>
            <w:pPr>
              <w:keepNext/>
              <w:spacing w:after="0" w:line="252" w:lineRule="auto"/>
            </w:pPr>
            <w:r>
              <w:rPr>
                <w:b/>
                <w:color w:val="1F3864"/>
                <w:sz w:val="19"/>
              </w:rPr>
              <w:t>RegDst</w:t>
            </w:r>
          </w:p>
        </w:tc>
        <w:tc>
          <w:tcPr>
            <w:tcW w:type="dxa" w:w="935"/>
            <w:shd w:val="clear" w:color="auto" w:fill="DCE6F2"/>
            <w:tcMar>
              <w:top w:w="45" w:type="dxa"/>
              <w:left w:w="90" w:type="dxa"/>
              <w:bottom w:w="45" w:type="dxa"/>
              <w:right w:w="90" w:type="dxa"/>
            </w:tcMar>
          </w:tcPr>
          <w:p>
            <w:pPr>
              <w:keepNext/>
              <w:spacing w:after="0" w:line="252" w:lineRule="auto"/>
            </w:pPr>
            <w:r>
              <w:rPr>
                <w:b/>
                <w:color w:val="1F3864"/>
                <w:sz w:val="19"/>
              </w:rPr>
              <w:t>ALUSrc</w:t>
            </w:r>
          </w:p>
        </w:tc>
        <w:tc>
          <w:tcPr>
            <w:tcW w:type="dxa" w:w="1171"/>
            <w:shd w:val="clear" w:color="auto" w:fill="DCE6F2"/>
            <w:tcMar>
              <w:top w:w="45" w:type="dxa"/>
              <w:left w:w="90" w:type="dxa"/>
              <w:bottom w:w="45" w:type="dxa"/>
              <w:right w:w="90" w:type="dxa"/>
            </w:tcMar>
          </w:tcPr>
          <w:p>
            <w:pPr>
              <w:keepNext/>
              <w:spacing w:after="0" w:line="252" w:lineRule="auto"/>
            </w:pPr>
            <w:r>
              <w:rPr>
                <w:b/>
                <w:color w:val="1F3864"/>
                <w:sz w:val="19"/>
              </w:rPr>
              <w:t>MemtoReg</w:t>
            </w:r>
          </w:p>
        </w:tc>
        <w:tc>
          <w:tcPr>
            <w:tcW w:type="dxa" w:w="1171"/>
            <w:shd w:val="clear" w:color="auto" w:fill="DCE6F2"/>
            <w:tcMar>
              <w:top w:w="45" w:type="dxa"/>
              <w:left w:w="90" w:type="dxa"/>
              <w:bottom w:w="45" w:type="dxa"/>
              <w:right w:w="90" w:type="dxa"/>
            </w:tcMar>
          </w:tcPr>
          <w:p>
            <w:pPr>
              <w:keepNext/>
              <w:spacing w:after="0" w:line="252" w:lineRule="auto"/>
            </w:pPr>
            <w:r>
              <w:rPr>
                <w:b/>
                <w:color w:val="1F3864"/>
                <w:sz w:val="19"/>
              </w:rPr>
              <w:t>RegWrite</w:t>
            </w:r>
          </w:p>
        </w:tc>
        <w:tc>
          <w:tcPr>
            <w:tcW w:type="dxa" w:w="2806"/>
            <w:shd w:val="clear" w:color="auto" w:fill="DCE6F2"/>
            <w:tcMar>
              <w:top w:w="45" w:type="dxa"/>
              <w:left w:w="90" w:type="dxa"/>
              <w:bottom w:w="45" w:type="dxa"/>
              <w:right w:w="90" w:type="dxa"/>
            </w:tcMar>
          </w:tcPr>
          <w:p>
            <w:pPr>
              <w:keepNext/>
              <w:spacing w:after="0" w:line="252" w:lineRule="auto"/>
            </w:pPr>
            <w:r>
              <w:rPr>
                <w:b/>
                <w:color w:val="1F3864"/>
                <w:sz w:val="19"/>
              </w:rPr>
              <w:t>MemRead / MemWrite / Branch / Jump</w:t>
            </w:r>
          </w:p>
        </w:tc>
        <w:tc>
          <w:tcPr>
            <w:tcW w:type="dxa" w:w="818"/>
            <w:shd w:val="clear" w:color="auto" w:fill="DCE6F2"/>
            <w:tcMar>
              <w:top w:w="45" w:type="dxa"/>
              <w:left w:w="90" w:type="dxa"/>
              <w:bottom w:w="45" w:type="dxa"/>
              <w:right w:w="90" w:type="dxa"/>
            </w:tcMar>
          </w:tcPr>
          <w:p>
            <w:pPr>
              <w:keepNext/>
              <w:spacing w:after="0" w:line="252" w:lineRule="auto"/>
            </w:pPr>
            <w:r>
              <w:rPr>
                <w:b/>
                <w:color w:val="1F3864"/>
                <w:sz w:val="19"/>
              </w:rPr>
              <w:t>ALUOp</w:t>
            </w:r>
          </w:p>
        </w:tc>
        <w:tc>
          <w:tcPr>
            <w:tcW w:type="dxa" w:w="857"/>
            <w:shd w:val="clear" w:color="auto" w:fill="DCE6F2"/>
            <w:tcMar>
              <w:top w:w="45" w:type="dxa"/>
              <w:left w:w="90" w:type="dxa"/>
              <w:bottom w:w="45" w:type="dxa"/>
              <w:right w:w="90" w:type="dxa"/>
            </w:tcMar>
          </w:tcPr>
          <w:p>
            <w:pPr>
              <w:keepNext/>
              <w:spacing w:after="0" w:line="252" w:lineRule="auto"/>
            </w:pPr>
            <w:r>
              <w:rPr>
                <w:b/>
                <w:color w:val="1F3864"/>
                <w:sz w:val="19"/>
              </w:rPr>
              <w:t>funct</w:t>
            </w:r>
          </w:p>
        </w:tc>
        <w:tc>
          <w:tcPr>
            <w:tcW w:type="dxa" w:w="1056"/>
            <w:shd w:val="clear" w:color="auto" w:fill="DCE6F2"/>
            <w:tcMar>
              <w:top w:w="45" w:type="dxa"/>
              <w:left w:w="90" w:type="dxa"/>
              <w:bottom w:w="45" w:type="dxa"/>
              <w:right w:w="90" w:type="dxa"/>
            </w:tcMar>
          </w:tcPr>
          <w:p>
            <w:pPr>
              <w:keepNext/>
              <w:spacing w:after="0" w:line="252" w:lineRule="auto"/>
            </w:pPr>
            <w:r>
              <w:rPr>
                <w:b/>
                <w:color w:val="1F3864"/>
                <w:sz w:val="19"/>
              </w:rPr>
              <w:t>ALU control</w:t>
            </w:r>
          </w:p>
        </w:tc>
      </w:tr>
      <w:tr>
        <w:trPr>
          <w:cantSplit/>
        </w:trPr>
        <w:tc>
          <w:tcPr>
            <w:tcW w:type="dxa" w:w="935"/>
            <w:tcMar>
              <w:top w:w="45" w:type="dxa"/>
              <w:left w:w="90" w:type="dxa"/>
              <w:bottom w:w="45" w:type="dxa"/>
              <w:right w:w="90" w:type="dxa"/>
            </w:tcMar>
          </w:tcPr>
          <w:p>
            <w:pPr>
              <w:spacing w:after="0" w:line="252" w:lineRule="auto"/>
            </w:pPr>
            <w:r>
              <w:rPr>
                <w:sz w:val="19"/>
              </w:rPr>
              <w:t>1</w:t>
            </w:r>
          </w:p>
        </w:tc>
        <w:tc>
          <w:tcPr>
            <w:tcW w:type="dxa" w:w="935"/>
            <w:tcMar>
              <w:top w:w="45" w:type="dxa"/>
              <w:left w:w="90" w:type="dxa"/>
              <w:bottom w:w="45" w:type="dxa"/>
              <w:right w:w="90" w:type="dxa"/>
            </w:tcMar>
          </w:tcPr>
          <w:p>
            <w:pPr>
              <w:spacing w:after="0" w:line="252" w:lineRule="auto"/>
            </w:pPr>
            <w:r>
              <w:rPr>
                <w:sz w:val="19"/>
              </w:rPr>
              <w:t>0</w:t>
            </w:r>
          </w:p>
        </w:tc>
        <w:tc>
          <w:tcPr>
            <w:tcW w:type="dxa" w:w="1171"/>
            <w:tcMar>
              <w:top w:w="45" w:type="dxa"/>
              <w:left w:w="90" w:type="dxa"/>
              <w:bottom w:w="45" w:type="dxa"/>
              <w:right w:w="90" w:type="dxa"/>
            </w:tcMar>
          </w:tcPr>
          <w:p>
            <w:pPr>
              <w:spacing w:after="0" w:line="252" w:lineRule="auto"/>
            </w:pPr>
            <w:r>
              <w:rPr>
                <w:sz w:val="19"/>
              </w:rPr>
              <w:t>0</w:t>
            </w:r>
          </w:p>
        </w:tc>
        <w:tc>
          <w:tcPr>
            <w:tcW w:type="dxa" w:w="1171"/>
            <w:tcMar>
              <w:top w:w="45" w:type="dxa"/>
              <w:left w:w="90" w:type="dxa"/>
              <w:bottom w:w="45" w:type="dxa"/>
              <w:right w:w="90" w:type="dxa"/>
            </w:tcMar>
          </w:tcPr>
          <w:p>
            <w:pPr>
              <w:spacing w:after="0" w:line="252" w:lineRule="auto"/>
            </w:pPr>
            <w:r>
              <w:rPr>
                <w:sz w:val="19"/>
              </w:rPr>
              <w:t>1</w:t>
            </w:r>
          </w:p>
        </w:tc>
        <w:tc>
          <w:tcPr>
            <w:tcW w:type="dxa" w:w="2806"/>
            <w:tcMar>
              <w:top w:w="45" w:type="dxa"/>
              <w:left w:w="90" w:type="dxa"/>
              <w:bottom w:w="45" w:type="dxa"/>
              <w:right w:w="90" w:type="dxa"/>
            </w:tcMar>
          </w:tcPr>
          <w:p>
            <w:pPr>
              <w:spacing w:after="0" w:line="252" w:lineRule="auto"/>
            </w:pPr>
            <w:r>
              <w:rPr>
                <w:sz w:val="19"/>
              </w:rPr>
              <w:t>0</w:t>
            </w:r>
          </w:p>
        </w:tc>
        <w:tc>
          <w:tcPr>
            <w:tcW w:type="dxa" w:w="818"/>
            <w:tcMar>
              <w:top w:w="45" w:type="dxa"/>
              <w:left w:w="90" w:type="dxa"/>
              <w:bottom w:w="45" w:type="dxa"/>
              <w:right w:w="90" w:type="dxa"/>
            </w:tcMar>
          </w:tcPr>
          <w:p>
            <w:pPr>
              <w:spacing w:after="0" w:line="252" w:lineRule="auto"/>
            </w:pPr>
            <w:r>
              <w:rPr>
                <w:sz w:val="19"/>
              </w:rPr>
              <w:t>10</w:t>
            </w:r>
          </w:p>
        </w:tc>
        <w:tc>
          <w:tcPr>
            <w:tcW w:type="dxa" w:w="857"/>
            <w:tcMar>
              <w:top w:w="45" w:type="dxa"/>
              <w:left w:w="90" w:type="dxa"/>
              <w:bottom w:w="45" w:type="dxa"/>
              <w:right w:w="90" w:type="dxa"/>
            </w:tcMar>
          </w:tcPr>
          <w:p>
            <w:pPr>
              <w:spacing w:after="0" w:line="252" w:lineRule="auto"/>
            </w:pPr>
            <w:r>
              <w:rPr>
                <w:b/>
                <w:sz w:val="19"/>
              </w:rPr>
              <w:t>101010</w:t>
            </w:r>
          </w:p>
        </w:tc>
        <w:tc>
          <w:tcPr>
            <w:tcW w:type="dxa" w:w="1056"/>
            <w:tcMar>
              <w:top w:w="45" w:type="dxa"/>
              <w:left w:w="90" w:type="dxa"/>
              <w:bottom w:w="45" w:type="dxa"/>
              <w:right w:w="90" w:type="dxa"/>
            </w:tcMar>
          </w:tcPr>
          <w:p>
            <w:pPr>
              <w:spacing w:after="0" w:line="252" w:lineRule="auto"/>
            </w:pPr>
            <w:r>
              <w:rPr>
                <w:b/>
                <w:sz w:val="19"/>
              </w:rPr>
              <w:t>0111</w:t>
            </w:r>
          </w:p>
        </w:tc>
      </w:tr>
    </w:tbl>
    <w:p>
      <w:pPr>
        <w:spacing w:after="0" w:before="0" w:line="120" w:lineRule="exact"/>
      </w:pPr>
      <w:r>
        <w:rPr>
          <w:sz w:val="4"/>
        </w:rPr>
      </w:r>
    </w:p>
    <w:p>
      <w:pPr>
        <w:pStyle w:val="Heading3"/>
      </w:pPr>
      <w:r>
        <w:t>Exam answer: what must be added?</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If the ALU already supports SLT, no new datapath connection is required. Decode funct = 101010 to generate ALU control = 0111, and use the normal R-type controls.</w:t>
            </w:r>
          </w:p>
        </w:tc>
      </w:tr>
    </w:tbl>
    <w:p>
      <w:pPr>
        <w:spacing w:after="0" w:before="0" w:line="14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rPr>
                <w:b/>
              </w:rPr>
              <w:t>Important qualification:</w:t>
            </w:r>
            <w:r>
              <w:t xml:space="preserve"> the slides' ALU already lists SLT. If a question explicitly gives an ALU without that operation, its comparison capability must also be added.</w:t>
            </w:r>
          </w:p>
        </w:tc>
      </w:tr>
    </w:tbl>
    <w:p>
      <w:pPr>
        <w:spacing w:after="0" w:before="0" w:line="14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t xml:space="preserve">slt follows the </w:t>
            </w:r>
            <w:r>
              <w:rPr>
                <w:b/>
              </w:rPr>
              <w:t>R-type write-back path</w:t>
            </w:r>
            <w:r>
              <w:t>, not the branch path.</w:t>
            </w:r>
          </w:p>
        </w:tc>
      </w:tr>
    </w:tbl>
    <w:p>
      <w:pPr>
        <w:spacing w:after="0" w:before="0" w:line="140" w:lineRule="exact"/>
      </w:pPr>
      <w:r>
        <w:rPr>
          <w:sz w:val="4"/>
        </w:rPr>
      </w:r>
    </w:p>
    <w:p>
      <w:pPr>
        <w:pStyle w:val="Heading2"/>
      </w:pPr>
      <w:r>
        <w:t>2. Adding lui — Put an Immediate in the Upper Half</w:t>
      </w:r>
    </w:p>
    <w:p>
      <w:pPr>
        <w:pStyle w:val="Heading3"/>
      </w:pPr>
      <w:r>
        <w:t>Worked example</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lui $t0, 0x1234</w:t>
            </w:r>
          </w:p>
        </w:tc>
      </w:tr>
    </w:tbl>
    <w:p>
      <w:pPr>
        <w:spacing w:after="0" w:before="0" w:line="80" w:lineRule="exact"/>
      </w:pPr>
      <w:r>
        <w:rPr>
          <w:sz w:val="4"/>
        </w:rPr>
      </w:r>
    </w:p>
    <w:p>
      <w:pPr>
        <w:keepNext/>
      </w:pPr>
      <w:r>
        <w:t xml:space="preserve">The required result is </w:t>
      </w:r>
      <w:r>
        <w:rPr>
          <w:b/>
        </w:rPr>
        <w:t>$t0 ← 0x12340000</w:t>
      </w:r>
      <w:r>
        <w:t xml:space="preserve">. lui means </w:t>
      </w:r>
      <w:r>
        <w:rPr>
          <w:b/>
        </w:rPr>
        <w:t>load upper immediate</w:t>
      </w:r>
      <w:r>
        <w:t>:</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Immediate:          1234</w:t>
            </w:r>
          </w:p>
          <w:p>
            <w:pPr>
              <w:spacing w:after="0" w:before="0" w:line="240" w:lineRule="auto"/>
            </w:pPr>
            <w:r>
              <w:rPr>
                <w:rFonts w:ascii="Courier New" w:hAnsi="Courier New" w:cs="Courier New" w:eastAsia="Courier New"/>
                <w:color w:val="1A1A1A"/>
                <w:sz w:val="18"/>
              </w:rPr>
              <w:t>Append 16 zeros:    1234 0000</w:t>
            </w:r>
          </w:p>
        </w:tc>
      </w:tr>
    </w:tbl>
    <w:p>
      <w:pPr>
        <w:spacing w:after="0" w:before="0" w:line="80" w:lineRule="exact"/>
      </w:pPr>
      <w:r>
        <w:rPr>
          <w:sz w:val="4"/>
        </w:rPr>
      </w:r>
    </w:p>
    <w:p>
      <w:pPr>
        <w:keepNext/>
      </w:pPr>
      <w:r>
        <w:t>In bit notation:</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b/>
          <w:sz w:val="22"/>
        </w:rPr>
        <w:t>R[rt] ← { imm16, 16'b0 }</w:t>
      </w:r>
    </w:p>
    <w:p>
      <w:r>
        <w:t xml:space="preserve">The lower 16 bits become zero. The instruction does </w:t>
      </w:r>
      <w:r>
        <w:rPr>
          <w:b/>
        </w:rPr>
        <w:t>not</w:t>
      </w:r>
      <w:r>
        <w:t xml:space="preserve"> preserve the previous lower half of the register.</w:t>
      </w:r>
    </w:p>
    <w:p>
      <w:r>
        <w:rPr>
          <w:b/>
        </w:rPr>
        <w:t>Another example:</w:t>
      </w:r>
      <w:r>
        <w:t xml:space="preserve"> lui $t1, 0xABCD → $t1 = 0xABCD0000. No data-memory read is involved. The word "load" here does not mean lw.</w:t>
      </w:r>
    </w:p>
    <w:p>
      <w:pPr>
        <w:pStyle w:val="Heading3"/>
      </w:pPr>
      <w:r>
        <w:t>Hardware modification for lui</w:t>
      </w:r>
    </w:p>
    <w:p>
      <w:r>
        <w:t xml:space="preserve">The standard write-back path can choose the ALU result or the memory output. We need a third source: </w:t>
      </w:r>
      <w:r>
        <w:rPr>
          <w:b/>
        </w:rPr>
        <w:t>the immediate followed by 16 zero bits</w:t>
      </w:r>
      <w:r>
        <w:t>.</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Instruction[15:0] → Append 16 zero bits → LUI value</w:t>
            </w:r>
          </w:p>
        </w:tc>
      </w:tr>
    </w:tbl>
    <w:p>
      <w:pPr>
        <w:spacing w:after="0" w:before="0" w:line="80" w:lineRule="exact"/>
      </w:pPr>
      <w:r>
        <w:rPr>
          <w:sz w:val="4"/>
        </w:rPr>
      </w:r>
    </w:p>
    <w:p>
      <w:pPr>
        <w:keepNext/>
      </w:pPr>
      <w:r>
        <w:t>Add a mux after the existing MemtoReg mux:</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Existing write-back value ── 0 ──┐</w:t>
            </w:r>
          </w:p>
          <w:p>
            <w:pPr>
              <w:spacing w:after="0" w:before="0" w:line="240" w:lineRule="auto"/>
            </w:pPr>
            <w:r>
              <w:rPr>
                <w:rFonts w:ascii="Courier New" w:hAnsi="Courier New" w:cs="Courier New" w:eastAsia="Courier New"/>
                <w:color w:val="1A1A1A"/>
                <w:sz w:val="18"/>
              </w:rPr>
              <w:t xml:space="preserve">                                 ├── New MUX ──→ Register Write data</w:t>
            </w:r>
          </w:p>
          <w:p>
            <w:pPr>
              <w:spacing w:after="0" w:before="0" w:line="240" w:lineRule="auto"/>
            </w:pPr>
            <w:r>
              <w:rPr>
                <w:rFonts w:ascii="Courier New" w:hAnsi="Courier New" w:cs="Courier New" w:eastAsia="Courier New"/>
                <w:color w:val="1A1A1A"/>
                <w:sz w:val="18"/>
              </w:rPr>
              <w:t>{imm16, 16'b0} ───────────── 1 ──┘</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 xml:space="preserve">                                LUI</w:t>
            </w:r>
          </w:p>
        </w:tc>
      </w:tr>
    </w:tbl>
    <w:p>
      <w:pPr>
        <w:spacing w:after="0" w:before="0" w:line="80" w:lineRule="exact"/>
      </w:pPr>
      <w:r>
        <w:rPr>
          <w:sz w:val="4"/>
        </w:rPr>
      </w:r>
    </w:p>
    <w:p>
      <w:r>
        <w:t>This fixed shift can be implemented by wiring. It does not require a general-purpose variable shifter.</w:t>
      </w:r>
    </w:p>
    <w:p>
      <w:pPr>
        <w:pStyle w:val="Heading3"/>
      </w:pPr>
      <w:r>
        <w:t>Controls for this implementation</w:t>
      </w:r>
    </w:p>
    <w:tbl>
      <w:tblPr>
        <w:tblW w:type="dxa" w:w="7801"/>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819"/>
        <w:gridCol w:w="1221"/>
        <w:gridCol w:w="3759"/>
      </w:tblGrid>
      <w:tr>
        <w:trPr>
          <w:cantSplit/>
          <w:tblHeader/>
        </w:trPr>
        <w:tc>
          <w:tcPr>
            <w:tcW w:type="dxa" w:w="2819"/>
            <w:shd w:val="clear" w:color="auto" w:fill="DCE6F2"/>
            <w:tcMar>
              <w:top w:w="45" w:type="dxa"/>
              <w:left w:w="90" w:type="dxa"/>
              <w:bottom w:w="45" w:type="dxa"/>
              <w:right w:w="90" w:type="dxa"/>
            </w:tcMar>
          </w:tcPr>
          <w:p>
            <w:pPr>
              <w:keepNext/>
              <w:spacing w:after="0" w:line="252" w:lineRule="auto"/>
            </w:pPr>
            <w:r>
              <w:rPr>
                <w:b/>
                <w:color w:val="1F3864"/>
                <w:sz w:val="19"/>
              </w:rPr>
              <w:t>Control</w:t>
            </w:r>
          </w:p>
        </w:tc>
        <w:tc>
          <w:tcPr>
            <w:tcW w:type="dxa" w:w="1221"/>
            <w:shd w:val="clear" w:color="auto" w:fill="DCE6F2"/>
            <w:tcMar>
              <w:top w:w="45" w:type="dxa"/>
              <w:left w:w="90" w:type="dxa"/>
              <w:bottom w:w="45" w:type="dxa"/>
              <w:right w:w="90" w:type="dxa"/>
            </w:tcMar>
          </w:tcPr>
          <w:p>
            <w:pPr>
              <w:keepNext/>
              <w:spacing w:after="0" w:line="252" w:lineRule="auto"/>
            </w:pPr>
            <w:r>
              <w:rPr>
                <w:b/>
                <w:color w:val="1F3864"/>
                <w:sz w:val="19"/>
              </w:rPr>
              <w:t>Value</w:t>
            </w:r>
          </w:p>
        </w:tc>
        <w:tc>
          <w:tcPr>
            <w:tcW w:type="dxa" w:w="3759"/>
            <w:shd w:val="clear" w:color="auto" w:fill="DCE6F2"/>
            <w:tcMar>
              <w:top w:w="45" w:type="dxa"/>
              <w:left w:w="90" w:type="dxa"/>
              <w:bottom w:w="45" w:type="dxa"/>
              <w:right w:w="90" w:type="dxa"/>
            </w:tcMar>
          </w:tcPr>
          <w:p>
            <w:pPr>
              <w:keepNext/>
              <w:spacing w:after="0" w:line="252" w:lineRule="auto"/>
            </w:pPr>
            <w:r>
              <w:rPr>
                <w:b/>
                <w:color w:val="1F3864"/>
                <w:sz w:val="19"/>
              </w:rPr>
              <w:t>Reason</w:t>
            </w:r>
          </w:p>
        </w:tc>
      </w:tr>
      <w:tr>
        <w:trPr>
          <w:cantSplit/>
        </w:trPr>
        <w:tc>
          <w:tcPr>
            <w:tcW w:type="dxa" w:w="2819"/>
            <w:tcMar>
              <w:top w:w="45" w:type="dxa"/>
              <w:left w:w="90" w:type="dxa"/>
              <w:bottom w:w="45" w:type="dxa"/>
              <w:right w:w="90" w:type="dxa"/>
            </w:tcMar>
          </w:tcPr>
          <w:p>
            <w:pPr>
              <w:keepNext/>
              <w:spacing w:after="0" w:line="252" w:lineRule="auto"/>
            </w:pPr>
            <w:r>
              <w:rPr>
                <w:sz w:val="19"/>
              </w:rPr>
              <w:t>LUI</w:t>
            </w:r>
          </w:p>
        </w:tc>
        <w:tc>
          <w:tcPr>
            <w:tcW w:type="dxa" w:w="1221"/>
            <w:tcMar>
              <w:top w:w="45" w:type="dxa"/>
              <w:left w:w="90" w:type="dxa"/>
              <w:bottom w:w="45" w:type="dxa"/>
              <w:right w:w="90" w:type="dxa"/>
            </w:tcMar>
          </w:tcPr>
          <w:p>
            <w:pPr>
              <w:keepNext/>
              <w:spacing w:after="0" w:line="252" w:lineRule="auto"/>
            </w:pPr>
            <w:r>
              <w:rPr>
                <w:b/>
                <w:sz w:val="19"/>
              </w:rPr>
              <w:t>1</w:t>
            </w:r>
          </w:p>
        </w:tc>
        <w:tc>
          <w:tcPr>
            <w:tcW w:type="dxa" w:w="3759"/>
            <w:tcMar>
              <w:top w:w="45" w:type="dxa"/>
              <w:left w:w="90" w:type="dxa"/>
              <w:bottom w:w="45" w:type="dxa"/>
              <w:right w:w="90" w:type="dxa"/>
            </w:tcMar>
          </w:tcPr>
          <w:p>
            <w:pPr>
              <w:keepNext/>
              <w:spacing w:after="0" w:line="252" w:lineRule="auto"/>
            </w:pPr>
            <w:r>
              <w:rPr>
                <w:sz w:val="19"/>
              </w:rPr>
              <w:t>Select the constructed LUI value</w:t>
            </w:r>
          </w:p>
        </w:tc>
      </w:tr>
      <w:tr>
        <w:trPr>
          <w:cantSplit/>
        </w:trPr>
        <w:tc>
          <w:tcPr>
            <w:tcW w:type="dxa" w:w="2819"/>
            <w:shd w:val="clear" w:color="auto" w:fill="F7F9FC"/>
            <w:tcMar>
              <w:top w:w="45" w:type="dxa"/>
              <w:left w:w="90" w:type="dxa"/>
              <w:bottom w:w="45" w:type="dxa"/>
              <w:right w:w="90" w:type="dxa"/>
            </w:tcMar>
          </w:tcPr>
          <w:p>
            <w:pPr>
              <w:keepNext/>
              <w:spacing w:after="0" w:line="252" w:lineRule="auto"/>
            </w:pPr>
            <w:r>
              <w:rPr>
                <w:sz w:val="19"/>
              </w:rPr>
              <w:t>RegDst</w:t>
            </w:r>
          </w:p>
        </w:tc>
        <w:tc>
          <w:tcPr>
            <w:tcW w:type="dxa" w:w="1221"/>
            <w:shd w:val="clear" w:color="auto" w:fill="F7F9FC"/>
            <w:tcMar>
              <w:top w:w="45" w:type="dxa"/>
              <w:left w:w="90" w:type="dxa"/>
              <w:bottom w:w="45" w:type="dxa"/>
              <w:right w:w="90" w:type="dxa"/>
            </w:tcMar>
          </w:tcPr>
          <w:p>
            <w:pPr>
              <w:keepNext/>
              <w:spacing w:after="0" w:line="252" w:lineRule="auto"/>
            </w:pPr>
            <w:r>
              <w:rPr>
                <w:b/>
                <w:sz w:val="19"/>
              </w:rPr>
              <w:t>0</w:t>
            </w:r>
          </w:p>
        </w:tc>
        <w:tc>
          <w:tcPr>
            <w:tcW w:type="dxa" w:w="3759"/>
            <w:shd w:val="clear" w:color="auto" w:fill="F7F9FC"/>
            <w:tcMar>
              <w:top w:w="45" w:type="dxa"/>
              <w:left w:w="90" w:type="dxa"/>
              <w:bottom w:w="45" w:type="dxa"/>
              <w:right w:w="90" w:type="dxa"/>
            </w:tcMar>
          </w:tcPr>
          <w:p>
            <w:pPr>
              <w:keepNext/>
              <w:spacing w:after="0" w:line="252" w:lineRule="auto"/>
            </w:pPr>
            <w:r>
              <w:rPr>
                <w:sz w:val="19"/>
              </w:rPr>
              <w:t>Destination is rt</w:t>
            </w:r>
          </w:p>
        </w:tc>
      </w:tr>
      <w:tr>
        <w:trPr>
          <w:cantSplit/>
        </w:trPr>
        <w:tc>
          <w:tcPr>
            <w:tcW w:type="dxa" w:w="2819"/>
            <w:tcMar>
              <w:top w:w="45" w:type="dxa"/>
              <w:left w:w="90" w:type="dxa"/>
              <w:bottom w:w="45" w:type="dxa"/>
              <w:right w:w="90" w:type="dxa"/>
            </w:tcMar>
          </w:tcPr>
          <w:p>
            <w:pPr>
              <w:keepNext/>
              <w:spacing w:after="0" w:line="252" w:lineRule="auto"/>
            </w:pPr>
            <w:r>
              <w:rPr>
                <w:sz w:val="19"/>
              </w:rPr>
              <w:t>RegWrite</w:t>
            </w:r>
          </w:p>
        </w:tc>
        <w:tc>
          <w:tcPr>
            <w:tcW w:type="dxa" w:w="1221"/>
            <w:tcMar>
              <w:top w:w="45" w:type="dxa"/>
              <w:left w:w="90" w:type="dxa"/>
              <w:bottom w:w="45" w:type="dxa"/>
              <w:right w:w="90" w:type="dxa"/>
            </w:tcMar>
          </w:tcPr>
          <w:p>
            <w:pPr>
              <w:keepNext/>
              <w:spacing w:after="0" w:line="252" w:lineRule="auto"/>
            </w:pPr>
            <w:r>
              <w:rPr>
                <w:b/>
                <w:sz w:val="19"/>
              </w:rPr>
              <w:t>1</w:t>
            </w:r>
          </w:p>
        </w:tc>
        <w:tc>
          <w:tcPr>
            <w:tcW w:type="dxa" w:w="3759"/>
            <w:tcMar>
              <w:top w:w="45" w:type="dxa"/>
              <w:left w:w="90" w:type="dxa"/>
              <w:bottom w:w="45" w:type="dxa"/>
              <w:right w:w="90" w:type="dxa"/>
            </w:tcMar>
          </w:tcPr>
          <w:p>
            <w:pPr>
              <w:keepNext/>
              <w:spacing w:after="0" w:line="252" w:lineRule="auto"/>
            </w:pPr>
            <w:r>
              <w:rPr>
                <w:sz w:val="19"/>
              </w:rPr>
              <w:t>Write the register</w:t>
            </w:r>
          </w:p>
        </w:tc>
      </w:tr>
      <w:tr>
        <w:trPr>
          <w:cantSplit/>
        </w:trPr>
        <w:tc>
          <w:tcPr>
            <w:tcW w:type="dxa" w:w="2819"/>
            <w:shd w:val="clear" w:color="auto" w:fill="F7F9FC"/>
            <w:tcMar>
              <w:top w:w="45" w:type="dxa"/>
              <w:left w:w="90" w:type="dxa"/>
              <w:bottom w:w="45" w:type="dxa"/>
              <w:right w:w="90" w:type="dxa"/>
            </w:tcMar>
          </w:tcPr>
          <w:p>
            <w:pPr>
              <w:keepNext/>
              <w:spacing w:after="0" w:line="252" w:lineRule="auto"/>
            </w:pPr>
            <w:r>
              <w:rPr>
                <w:sz w:val="19"/>
              </w:rPr>
              <w:t>MemRead / MemWrite</w:t>
            </w:r>
          </w:p>
        </w:tc>
        <w:tc>
          <w:tcPr>
            <w:tcW w:type="dxa" w:w="1221"/>
            <w:shd w:val="clear" w:color="auto" w:fill="F7F9FC"/>
            <w:tcMar>
              <w:top w:w="45" w:type="dxa"/>
              <w:left w:w="90" w:type="dxa"/>
              <w:bottom w:w="45" w:type="dxa"/>
              <w:right w:w="90" w:type="dxa"/>
            </w:tcMar>
          </w:tcPr>
          <w:p>
            <w:pPr>
              <w:keepNext/>
              <w:spacing w:after="0" w:line="252" w:lineRule="auto"/>
            </w:pPr>
            <w:r>
              <w:rPr>
                <w:sz w:val="19"/>
              </w:rPr>
              <w:t>0</w:t>
            </w:r>
          </w:p>
        </w:tc>
        <w:tc>
          <w:tcPr>
            <w:tcW w:type="dxa" w:w="3759"/>
            <w:shd w:val="clear" w:color="auto" w:fill="F7F9FC"/>
            <w:tcMar>
              <w:top w:w="45" w:type="dxa"/>
              <w:left w:w="90" w:type="dxa"/>
              <w:bottom w:w="45" w:type="dxa"/>
              <w:right w:w="90" w:type="dxa"/>
            </w:tcMar>
          </w:tcPr>
          <w:p>
            <w:pPr>
              <w:keepNext/>
              <w:spacing w:after="0" w:line="252" w:lineRule="auto"/>
            </w:pPr>
            <w:r>
              <w:rPr>
                <w:sz w:val="19"/>
              </w:rPr>
              <w:t>No data-memory access</w:t>
            </w:r>
          </w:p>
        </w:tc>
      </w:tr>
      <w:tr>
        <w:trPr>
          <w:cantSplit/>
        </w:trPr>
        <w:tc>
          <w:tcPr>
            <w:tcW w:type="dxa" w:w="2819"/>
            <w:tcMar>
              <w:top w:w="45" w:type="dxa"/>
              <w:left w:w="90" w:type="dxa"/>
              <w:bottom w:w="45" w:type="dxa"/>
              <w:right w:w="90" w:type="dxa"/>
            </w:tcMar>
          </w:tcPr>
          <w:p>
            <w:pPr>
              <w:keepNext/>
              <w:spacing w:after="0" w:line="252" w:lineRule="auto"/>
            </w:pPr>
            <w:r>
              <w:rPr>
                <w:sz w:val="19"/>
              </w:rPr>
              <w:t>Branch / Jump</w:t>
            </w:r>
          </w:p>
        </w:tc>
        <w:tc>
          <w:tcPr>
            <w:tcW w:type="dxa" w:w="1221"/>
            <w:tcMar>
              <w:top w:w="45" w:type="dxa"/>
              <w:left w:w="90" w:type="dxa"/>
              <w:bottom w:w="45" w:type="dxa"/>
              <w:right w:w="90" w:type="dxa"/>
            </w:tcMar>
          </w:tcPr>
          <w:p>
            <w:pPr>
              <w:keepNext/>
              <w:spacing w:after="0" w:line="252" w:lineRule="auto"/>
            </w:pPr>
            <w:r>
              <w:rPr>
                <w:sz w:val="19"/>
              </w:rPr>
              <w:t>0</w:t>
            </w:r>
          </w:p>
        </w:tc>
        <w:tc>
          <w:tcPr>
            <w:tcW w:type="dxa" w:w="3759"/>
            <w:tcMar>
              <w:top w:w="45" w:type="dxa"/>
              <w:left w:w="90" w:type="dxa"/>
              <w:bottom w:w="45" w:type="dxa"/>
              <w:right w:w="90" w:type="dxa"/>
            </w:tcMar>
          </w:tcPr>
          <w:p>
            <w:pPr>
              <w:keepNext/>
              <w:spacing w:after="0" w:line="252" w:lineRule="auto"/>
            </w:pPr>
            <w:r>
              <w:rPr>
                <w:sz w:val="19"/>
              </w:rPr>
              <w:t>Sequential execution</w:t>
            </w:r>
          </w:p>
        </w:tc>
      </w:tr>
      <w:tr>
        <w:trPr>
          <w:cantSplit/>
        </w:trPr>
        <w:tc>
          <w:tcPr>
            <w:tcW w:type="dxa" w:w="2819"/>
            <w:shd w:val="clear" w:color="auto" w:fill="F7F9FC"/>
            <w:tcMar>
              <w:top w:w="45" w:type="dxa"/>
              <w:left w:w="90" w:type="dxa"/>
              <w:bottom w:w="45" w:type="dxa"/>
              <w:right w:w="90" w:type="dxa"/>
            </w:tcMar>
          </w:tcPr>
          <w:p>
            <w:pPr>
              <w:keepNext/>
              <w:spacing w:after="0" w:line="252" w:lineRule="auto"/>
            </w:pPr>
            <w:r>
              <w:rPr>
                <w:sz w:val="19"/>
              </w:rPr>
              <w:t>ALUSrc / ALUOp</w:t>
            </w:r>
          </w:p>
        </w:tc>
        <w:tc>
          <w:tcPr>
            <w:tcW w:type="dxa" w:w="1221"/>
            <w:shd w:val="clear" w:color="auto" w:fill="F7F9FC"/>
            <w:tcMar>
              <w:top w:w="45" w:type="dxa"/>
              <w:left w:w="90" w:type="dxa"/>
              <w:bottom w:w="45" w:type="dxa"/>
              <w:right w:w="90" w:type="dxa"/>
            </w:tcMar>
          </w:tcPr>
          <w:p>
            <w:pPr>
              <w:keepNext/>
              <w:spacing w:after="0" w:line="252" w:lineRule="auto"/>
            </w:pPr>
            <w:r>
              <w:rPr>
                <w:sz w:val="19"/>
              </w:rPr>
              <w:t>X / XX</w:t>
            </w:r>
          </w:p>
        </w:tc>
        <w:tc>
          <w:tcPr>
            <w:tcW w:type="dxa" w:w="3759"/>
            <w:shd w:val="clear" w:color="auto" w:fill="F7F9FC"/>
            <w:tcMar>
              <w:top w:w="45" w:type="dxa"/>
              <w:left w:w="90" w:type="dxa"/>
              <w:bottom w:w="45" w:type="dxa"/>
              <w:right w:w="90" w:type="dxa"/>
            </w:tcMar>
          </w:tcPr>
          <w:p>
            <w:pPr>
              <w:keepNext/>
              <w:spacing w:after="0" w:line="252" w:lineRule="auto"/>
            </w:pPr>
            <w:r>
              <w:rPr>
                <w:sz w:val="19"/>
              </w:rPr>
              <w:t>ALU result is unused</w:t>
            </w:r>
          </w:p>
        </w:tc>
      </w:tr>
      <w:tr>
        <w:trPr>
          <w:cantSplit/>
        </w:trPr>
        <w:tc>
          <w:tcPr>
            <w:tcW w:type="dxa" w:w="2819"/>
            <w:tcMar>
              <w:top w:w="45" w:type="dxa"/>
              <w:left w:w="90" w:type="dxa"/>
              <w:bottom w:w="45" w:type="dxa"/>
              <w:right w:w="90" w:type="dxa"/>
            </w:tcMar>
          </w:tcPr>
          <w:p>
            <w:pPr>
              <w:spacing w:after="0" w:line="252" w:lineRule="auto"/>
            </w:pPr>
            <w:r>
              <w:rPr>
                <w:sz w:val="19"/>
              </w:rPr>
              <w:t>MemtoReg</w:t>
            </w:r>
          </w:p>
        </w:tc>
        <w:tc>
          <w:tcPr>
            <w:tcW w:type="dxa" w:w="1221"/>
            <w:tcMar>
              <w:top w:w="45" w:type="dxa"/>
              <w:left w:w="90" w:type="dxa"/>
              <w:bottom w:w="45" w:type="dxa"/>
              <w:right w:w="90" w:type="dxa"/>
            </w:tcMar>
          </w:tcPr>
          <w:p>
            <w:pPr>
              <w:spacing w:after="0" w:line="252" w:lineRule="auto"/>
            </w:pPr>
            <w:r>
              <w:rPr>
                <w:sz w:val="19"/>
              </w:rPr>
              <w:t>X</w:t>
            </w:r>
          </w:p>
        </w:tc>
        <w:tc>
          <w:tcPr>
            <w:tcW w:type="dxa" w:w="3759"/>
            <w:tcMar>
              <w:top w:w="45" w:type="dxa"/>
              <w:left w:w="90" w:type="dxa"/>
              <w:bottom w:w="45" w:type="dxa"/>
              <w:right w:w="90" w:type="dxa"/>
            </w:tcMar>
          </w:tcPr>
          <w:p>
            <w:pPr>
              <w:spacing w:after="0" w:line="252" w:lineRule="auto"/>
            </w:pPr>
            <w:r>
              <w:rPr>
                <w:sz w:val="19"/>
              </w:rPr>
              <w:t>New LUI mux overrides its output</w:t>
            </w:r>
          </w:p>
        </w:tc>
      </w:tr>
    </w:tbl>
    <w:p>
      <w:pPr>
        <w:spacing w:after="0" w:before="0" w:line="120" w:lineRule="exact"/>
      </w:pPr>
      <w:r>
        <w:rPr>
          <w:sz w:val="4"/>
        </w:rPr>
      </w:r>
    </w:p>
    <w:p>
      <w:r>
        <w:t xml:space="preserve">If you retain the earlier extensions, set </w:t>
      </w:r>
      <w:r>
        <w:rPr>
          <w:b/>
        </w:rPr>
        <w:t>JR = 0 and Link = 0</w:t>
      </w:r>
      <w:r>
        <w:t xml:space="preserve"> for lui. </w:t>
      </w:r>
      <w:r>
        <w:rPr>
          <w:b/>
        </w:rPr>
        <w:t>Control decoding:</w:t>
      </w:r>
      <w:r>
        <w:t xml:space="preserve"> lui opcode = </w:t>
      </w:r>
      <w:r>
        <w:rPr>
          <w:b/>
        </w:rPr>
        <w:t>001111</w:t>
      </w:r>
      <w:r>
        <w:t>.</w:t>
      </w:r>
    </w:p>
    <w:p>
      <w:pPr>
        <w:pStyle w:val="Heading3"/>
      </w:pPr>
      <w:r>
        <w:t>Exam-ready answer</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Construct the LUI result by concatenating Instruction[15:0] with 16 zero bits. Add a write-back mux input for this value and generate an LUI control signal. Select rt as the destination and assert RegWrite. No data-memory access is required.</w:t>
            </w:r>
          </w:p>
        </w:tc>
      </w:tr>
    </w:tbl>
    <w:p>
      <w:pPr>
        <w:spacing w:after="0" w:before="0" w:line="140" w:lineRule="exact"/>
      </w:pPr>
      <w:r>
        <w:rPr>
          <w:sz w:val="4"/>
        </w:rPr>
      </w:r>
    </w:p>
    <w:p>
      <w:pPr>
        <w:pStyle w:val="Heading2"/>
      </w:pPr>
      <w:r>
        <w:t>3. Modified Instruction Formats — Follow Meaning, Not Familiar Positions</w:t>
      </w:r>
    </w:p>
    <w:p>
      <w:r>
        <w:t>This is where knowing the standard diagram alone is insufficient. A question may rearrange the instruction fields and ask you to connect them to the register file.</w:t>
      </w:r>
    </w:p>
    <w:p>
      <w:pPr>
        <w:pStyle w:val="Heading3"/>
      </w:pPr>
      <w:r>
        <w:t>Worked example — constructed format</w:t>
      </w:r>
    </w:p>
    <w:p>
      <w:pPr>
        <w:keepNext/>
      </w:pPr>
      <w:r>
        <w:t>Suppose the question gives:</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773"/>
        <w:gridCol w:w="2659"/>
        <w:gridCol w:w="2659"/>
        <w:gridCol w:w="2659"/>
      </w:tblGrid>
      <w:tr>
        <w:trPr>
          <w:cantSplit/>
          <w:tblHeader/>
        </w:trPr>
        <w:tc>
          <w:tcPr>
            <w:tcW w:type="dxa" w:w="1773"/>
            <w:shd w:val="clear" w:color="auto" w:fill="DCE6F2"/>
            <w:tcMar>
              <w:top w:w="45" w:type="dxa"/>
              <w:left w:w="90" w:type="dxa"/>
              <w:bottom w:w="45" w:type="dxa"/>
              <w:right w:w="90" w:type="dxa"/>
            </w:tcMar>
          </w:tcPr>
          <w:p>
            <w:pPr>
              <w:keepNext/>
              <w:spacing w:after="0" w:line="252" w:lineRule="auto"/>
            </w:pPr>
            <w:r>
              <w:rPr>
                <w:b/>
                <w:color w:val="1F3864"/>
                <w:sz w:val="19"/>
              </w:rPr>
              <w:t>Format</w:t>
            </w:r>
          </w:p>
        </w:tc>
        <w:tc>
          <w:tcPr>
            <w:tcW w:type="dxa" w:w="2659"/>
            <w:shd w:val="clear" w:color="auto" w:fill="DCE6F2"/>
            <w:tcMar>
              <w:top w:w="45" w:type="dxa"/>
              <w:left w:w="90" w:type="dxa"/>
              <w:bottom w:w="45" w:type="dxa"/>
              <w:right w:w="90" w:type="dxa"/>
            </w:tcMar>
          </w:tcPr>
          <w:p>
            <w:pPr>
              <w:keepNext/>
              <w:spacing w:after="0" w:line="252" w:lineRule="auto"/>
            </w:pPr>
            <w:r>
              <w:rPr>
                <w:b/>
                <w:color w:val="1F3864"/>
                <w:sz w:val="19"/>
              </w:rPr>
              <w:t>Bits [25:21]</w:t>
            </w:r>
          </w:p>
        </w:tc>
        <w:tc>
          <w:tcPr>
            <w:tcW w:type="dxa" w:w="2659"/>
            <w:shd w:val="clear" w:color="auto" w:fill="DCE6F2"/>
            <w:tcMar>
              <w:top w:w="45" w:type="dxa"/>
              <w:left w:w="90" w:type="dxa"/>
              <w:bottom w:w="45" w:type="dxa"/>
              <w:right w:w="90" w:type="dxa"/>
            </w:tcMar>
          </w:tcPr>
          <w:p>
            <w:pPr>
              <w:keepNext/>
              <w:spacing w:after="0" w:line="252" w:lineRule="auto"/>
            </w:pPr>
            <w:r>
              <w:rPr>
                <w:b/>
                <w:color w:val="1F3864"/>
                <w:sz w:val="19"/>
              </w:rPr>
              <w:t>Bits [20:16]</w:t>
            </w:r>
          </w:p>
        </w:tc>
        <w:tc>
          <w:tcPr>
            <w:tcW w:type="dxa" w:w="2659"/>
            <w:shd w:val="clear" w:color="auto" w:fill="DCE6F2"/>
            <w:tcMar>
              <w:top w:w="45" w:type="dxa"/>
              <w:left w:w="90" w:type="dxa"/>
              <w:bottom w:w="45" w:type="dxa"/>
              <w:right w:w="90" w:type="dxa"/>
            </w:tcMar>
          </w:tcPr>
          <w:p>
            <w:pPr>
              <w:keepNext/>
              <w:spacing w:after="0" w:line="252" w:lineRule="auto"/>
            </w:pPr>
            <w:r>
              <w:rPr>
                <w:b/>
                <w:color w:val="1F3864"/>
                <w:sz w:val="19"/>
              </w:rPr>
              <w:t>Bits [15:11]</w:t>
            </w:r>
          </w:p>
        </w:tc>
      </w:tr>
      <w:tr>
        <w:trPr>
          <w:cantSplit/>
        </w:trPr>
        <w:tc>
          <w:tcPr>
            <w:tcW w:type="dxa" w:w="1773"/>
            <w:tcMar>
              <w:top w:w="45" w:type="dxa"/>
              <w:left w:w="90" w:type="dxa"/>
              <w:bottom w:w="45" w:type="dxa"/>
              <w:right w:w="90" w:type="dxa"/>
            </w:tcMar>
          </w:tcPr>
          <w:p>
            <w:pPr>
              <w:keepNext/>
              <w:spacing w:after="0" w:line="252" w:lineRule="auto"/>
            </w:pPr>
            <w:r>
              <w:rPr>
                <w:sz w:val="19"/>
              </w:rPr>
              <w:t>Modified R-type</w:t>
            </w:r>
          </w:p>
        </w:tc>
        <w:tc>
          <w:tcPr>
            <w:tcW w:type="dxa" w:w="2659"/>
            <w:tcMar>
              <w:top w:w="45" w:type="dxa"/>
              <w:left w:w="90" w:type="dxa"/>
              <w:bottom w:w="45" w:type="dxa"/>
              <w:right w:w="90" w:type="dxa"/>
            </w:tcMar>
          </w:tcPr>
          <w:p>
            <w:pPr>
              <w:keepNext/>
              <w:spacing w:after="0" w:line="252" w:lineRule="auto"/>
            </w:pPr>
            <w:r>
              <w:rPr>
                <w:sz w:val="19"/>
              </w:rPr>
              <w:t>rt — second source</w:t>
            </w:r>
          </w:p>
        </w:tc>
        <w:tc>
          <w:tcPr>
            <w:tcW w:type="dxa" w:w="2659"/>
            <w:tcMar>
              <w:top w:w="45" w:type="dxa"/>
              <w:left w:w="90" w:type="dxa"/>
              <w:bottom w:w="45" w:type="dxa"/>
              <w:right w:w="90" w:type="dxa"/>
            </w:tcMar>
          </w:tcPr>
          <w:p>
            <w:pPr>
              <w:keepNext/>
              <w:spacing w:after="0" w:line="252" w:lineRule="auto"/>
            </w:pPr>
            <w:r>
              <w:rPr>
                <w:sz w:val="19"/>
              </w:rPr>
              <w:t>rd — destination</w:t>
            </w:r>
          </w:p>
        </w:tc>
        <w:tc>
          <w:tcPr>
            <w:tcW w:type="dxa" w:w="2659"/>
            <w:tcMar>
              <w:top w:w="45" w:type="dxa"/>
              <w:left w:w="90" w:type="dxa"/>
              <w:bottom w:w="45" w:type="dxa"/>
              <w:right w:w="90" w:type="dxa"/>
            </w:tcMar>
          </w:tcPr>
          <w:p>
            <w:pPr>
              <w:keepNext/>
              <w:spacing w:after="0" w:line="252" w:lineRule="auto"/>
            </w:pPr>
            <w:r>
              <w:rPr>
                <w:sz w:val="19"/>
              </w:rPr>
              <w:t>rs — first source</w:t>
            </w:r>
          </w:p>
        </w:tc>
      </w:tr>
      <w:tr>
        <w:trPr>
          <w:cantSplit/>
        </w:trPr>
        <w:tc>
          <w:tcPr>
            <w:tcW w:type="dxa" w:w="1773"/>
            <w:shd w:val="clear" w:color="auto" w:fill="F7F9FC"/>
            <w:tcMar>
              <w:top w:w="45" w:type="dxa"/>
              <w:left w:w="90" w:type="dxa"/>
              <w:bottom w:w="45" w:type="dxa"/>
              <w:right w:w="90" w:type="dxa"/>
            </w:tcMar>
          </w:tcPr>
          <w:p>
            <w:pPr>
              <w:spacing w:after="0" w:line="252" w:lineRule="auto"/>
            </w:pPr>
            <w:r>
              <w:rPr>
                <w:sz w:val="19"/>
              </w:rPr>
              <w:t>Modified I-type</w:t>
            </w:r>
          </w:p>
        </w:tc>
        <w:tc>
          <w:tcPr>
            <w:tcW w:type="dxa" w:w="2659"/>
            <w:shd w:val="clear" w:color="auto" w:fill="F7F9FC"/>
            <w:tcMar>
              <w:top w:w="45" w:type="dxa"/>
              <w:left w:w="90" w:type="dxa"/>
              <w:bottom w:w="45" w:type="dxa"/>
              <w:right w:w="90" w:type="dxa"/>
            </w:tcMar>
          </w:tcPr>
          <w:p>
            <w:pPr>
              <w:spacing w:after="0" w:line="252" w:lineRule="auto"/>
            </w:pPr>
            <w:r>
              <w:rPr>
                <w:sz w:val="19"/>
              </w:rPr>
              <w:t>rt — destination for lw</w:t>
            </w:r>
          </w:p>
        </w:tc>
        <w:tc>
          <w:tcPr>
            <w:tcW w:type="dxa" w:w="2659"/>
            <w:shd w:val="clear" w:color="auto" w:fill="F7F9FC"/>
            <w:tcMar>
              <w:top w:w="45" w:type="dxa"/>
              <w:left w:w="90" w:type="dxa"/>
              <w:bottom w:w="45" w:type="dxa"/>
              <w:right w:w="90" w:type="dxa"/>
            </w:tcMar>
          </w:tcPr>
          <w:p>
            <w:pPr>
              <w:spacing w:after="0" w:line="252" w:lineRule="auto"/>
            </w:pPr>
            <w:r>
              <w:rPr>
                <w:sz w:val="19"/>
              </w:rPr>
              <w:t>rs — base</w:t>
            </w:r>
          </w:p>
        </w:tc>
        <w:tc>
          <w:tcPr>
            <w:tcW w:type="dxa" w:w="2659"/>
            <w:shd w:val="clear" w:color="auto" w:fill="F7F9FC"/>
            <w:tcMar>
              <w:top w:w="45" w:type="dxa"/>
              <w:left w:w="90" w:type="dxa"/>
              <w:bottom w:w="45" w:type="dxa"/>
              <w:right w:w="90" w:type="dxa"/>
            </w:tcMar>
          </w:tcPr>
          <w:p>
            <w:pPr>
              <w:spacing w:after="0" w:line="252" w:lineRule="auto"/>
            </w:pPr>
            <w:r>
              <w:rPr>
                <w:sz w:val="19"/>
              </w:rPr>
              <w:t>Part of immediate</w:t>
            </w:r>
          </w:p>
        </w:tc>
      </w:tr>
    </w:tbl>
    <w:p>
      <w:pPr>
        <w:spacing w:after="0" w:before="0" w:line="120" w:lineRule="exact"/>
      </w:pPr>
      <w:r>
        <w:rPr>
          <w:sz w:val="4"/>
        </w:rPr>
      </w:r>
    </w:p>
    <w:p>
      <w:pPr>
        <w:keepNext/>
      </w:pPr>
      <w:r>
        <w:t>The register-file ports retain their meanings:</w:t>
      </w:r>
    </w:p>
    <w:p>
      <w:pPr>
        <w:pStyle w:val="ListBullet"/>
      </w:pPr>
      <w:r>
        <w:rPr>
          <w:b/>
        </w:rPr>
        <w:t>Read register 1:</w:t>
      </w:r>
      <w:r>
        <w:t xml:space="preserve"> first source/base register number.</w:t>
      </w:r>
    </w:p>
    <w:p>
      <w:pPr>
        <w:pStyle w:val="ListBullet"/>
      </w:pPr>
      <w:r>
        <w:rPr>
          <w:b/>
        </w:rPr>
        <w:t>Read register 2:</w:t>
      </w:r>
      <w:r>
        <w:t xml:space="preserve"> second source/store-data register number.</w:t>
      </w:r>
    </w:p>
    <w:p>
      <w:pPr>
        <w:pStyle w:val="ListBullet"/>
      </w:pPr>
      <w:r>
        <w:rPr>
          <w:b/>
        </w:rPr>
        <w:t>Write register:</w:t>
      </w:r>
      <w:r>
        <w:t xml:space="preserve"> destination register number.</w:t>
      </w:r>
    </w:p>
    <w:p>
      <w:pPr>
        <w:pStyle w:val="Heading4"/>
      </w:pPr>
      <w:r>
        <w:t>Step 1 — Build a connection table</w:t>
      </w:r>
    </w:p>
    <w:tbl>
      <w:tblPr>
        <w:tblW w:type="dxa" w:w="7383"/>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461"/>
        <w:gridCol w:w="2461"/>
        <w:gridCol w:w="2461"/>
      </w:tblGrid>
      <w:tr>
        <w:trPr>
          <w:cantSplit/>
          <w:tblHeader/>
        </w:trPr>
        <w:tc>
          <w:tcPr>
            <w:tcW w:type="dxa" w:w="2461"/>
            <w:shd w:val="clear" w:color="auto" w:fill="DCE6F2"/>
            <w:tcMar>
              <w:top w:w="45" w:type="dxa"/>
              <w:left w:w="90" w:type="dxa"/>
              <w:bottom w:w="45" w:type="dxa"/>
              <w:right w:w="90" w:type="dxa"/>
            </w:tcMar>
          </w:tcPr>
          <w:p>
            <w:pPr>
              <w:keepNext/>
              <w:spacing w:after="0" w:line="252" w:lineRule="auto"/>
            </w:pPr>
            <w:r>
              <w:rPr>
                <w:b/>
                <w:color w:val="1F3864"/>
                <w:sz w:val="19"/>
              </w:rPr>
              <w:t>Register-file input</w:t>
            </w:r>
          </w:p>
        </w:tc>
        <w:tc>
          <w:tcPr>
            <w:tcW w:type="dxa" w:w="2461"/>
            <w:shd w:val="clear" w:color="auto" w:fill="DCE6F2"/>
            <w:tcMar>
              <w:top w:w="45" w:type="dxa"/>
              <w:left w:w="90" w:type="dxa"/>
              <w:bottom w:w="45" w:type="dxa"/>
              <w:right w:w="90" w:type="dxa"/>
            </w:tcMar>
          </w:tcPr>
          <w:p>
            <w:pPr>
              <w:keepNext/>
              <w:spacing w:after="0" w:line="252" w:lineRule="auto"/>
            </w:pPr>
            <w:r>
              <w:rPr>
                <w:b/>
                <w:color w:val="1F3864"/>
                <w:sz w:val="19"/>
              </w:rPr>
              <w:t>R-type needs</w:t>
            </w:r>
          </w:p>
        </w:tc>
        <w:tc>
          <w:tcPr>
            <w:tcW w:type="dxa" w:w="2461"/>
            <w:shd w:val="clear" w:color="auto" w:fill="DCE6F2"/>
            <w:tcMar>
              <w:top w:w="45" w:type="dxa"/>
              <w:left w:w="90" w:type="dxa"/>
              <w:bottom w:w="45" w:type="dxa"/>
              <w:right w:w="90" w:type="dxa"/>
            </w:tcMar>
          </w:tcPr>
          <w:p>
            <w:pPr>
              <w:keepNext/>
              <w:spacing w:after="0" w:line="252" w:lineRule="auto"/>
            </w:pPr>
            <w:r>
              <w:rPr>
                <w:b/>
                <w:color w:val="1F3864"/>
                <w:sz w:val="19"/>
              </w:rPr>
              <w:t>I-type needs</w:t>
            </w:r>
          </w:p>
        </w:tc>
      </w:tr>
      <w:tr>
        <w:trPr>
          <w:cantSplit/>
        </w:trPr>
        <w:tc>
          <w:tcPr>
            <w:tcW w:type="dxa" w:w="2461"/>
            <w:tcMar>
              <w:top w:w="45" w:type="dxa"/>
              <w:left w:w="90" w:type="dxa"/>
              <w:bottom w:w="45" w:type="dxa"/>
              <w:right w:w="90" w:type="dxa"/>
            </w:tcMar>
          </w:tcPr>
          <w:p>
            <w:pPr>
              <w:keepNext/>
              <w:spacing w:after="0" w:line="252" w:lineRule="auto"/>
            </w:pPr>
            <w:r>
              <w:rPr>
                <w:sz w:val="19"/>
              </w:rPr>
              <w:t>Read register 1</w:t>
            </w:r>
          </w:p>
        </w:tc>
        <w:tc>
          <w:tcPr>
            <w:tcW w:type="dxa" w:w="2461"/>
            <w:tcMar>
              <w:top w:w="45" w:type="dxa"/>
              <w:left w:w="90" w:type="dxa"/>
              <w:bottom w:w="45" w:type="dxa"/>
              <w:right w:w="90" w:type="dxa"/>
            </w:tcMar>
          </w:tcPr>
          <w:p>
            <w:pPr>
              <w:keepNext/>
              <w:spacing w:after="0" w:line="252" w:lineRule="auto"/>
            </w:pPr>
            <w:r>
              <w:rPr>
                <w:sz w:val="19"/>
              </w:rPr>
              <w:t xml:space="preserve">rs = bits </w:t>
            </w:r>
            <w:r>
              <w:rPr>
                <w:b/>
                <w:sz w:val="19"/>
              </w:rPr>
              <w:t>[15:11]</w:t>
            </w:r>
          </w:p>
        </w:tc>
        <w:tc>
          <w:tcPr>
            <w:tcW w:type="dxa" w:w="2461"/>
            <w:tcMar>
              <w:top w:w="45" w:type="dxa"/>
              <w:left w:w="90" w:type="dxa"/>
              <w:bottom w:w="45" w:type="dxa"/>
              <w:right w:w="90" w:type="dxa"/>
            </w:tcMar>
          </w:tcPr>
          <w:p>
            <w:pPr>
              <w:keepNext/>
              <w:spacing w:after="0" w:line="252" w:lineRule="auto"/>
            </w:pPr>
            <w:r>
              <w:rPr>
                <w:sz w:val="19"/>
              </w:rPr>
              <w:t xml:space="preserve">rs = bits </w:t>
            </w:r>
            <w:r>
              <w:rPr>
                <w:b/>
                <w:sz w:val="19"/>
              </w:rPr>
              <w:t>[20:16]</w:t>
            </w:r>
          </w:p>
        </w:tc>
      </w:tr>
      <w:tr>
        <w:trPr>
          <w:cantSplit/>
        </w:trPr>
        <w:tc>
          <w:tcPr>
            <w:tcW w:type="dxa" w:w="2461"/>
            <w:shd w:val="clear" w:color="auto" w:fill="F7F9FC"/>
            <w:tcMar>
              <w:top w:w="45" w:type="dxa"/>
              <w:left w:w="90" w:type="dxa"/>
              <w:bottom w:w="45" w:type="dxa"/>
              <w:right w:w="90" w:type="dxa"/>
            </w:tcMar>
          </w:tcPr>
          <w:p>
            <w:pPr>
              <w:keepNext/>
              <w:spacing w:after="0" w:line="252" w:lineRule="auto"/>
            </w:pPr>
            <w:r>
              <w:rPr>
                <w:sz w:val="19"/>
              </w:rPr>
              <w:t>Read register 2</w:t>
            </w:r>
          </w:p>
        </w:tc>
        <w:tc>
          <w:tcPr>
            <w:tcW w:type="dxa" w:w="2461"/>
            <w:shd w:val="clear" w:color="auto" w:fill="F7F9FC"/>
            <w:tcMar>
              <w:top w:w="45" w:type="dxa"/>
              <w:left w:w="90" w:type="dxa"/>
              <w:bottom w:w="45" w:type="dxa"/>
              <w:right w:w="90" w:type="dxa"/>
            </w:tcMar>
          </w:tcPr>
          <w:p>
            <w:pPr>
              <w:keepNext/>
              <w:spacing w:after="0" w:line="252" w:lineRule="auto"/>
            </w:pPr>
            <w:r>
              <w:rPr>
                <w:sz w:val="19"/>
              </w:rPr>
              <w:t xml:space="preserve">rt = bits </w:t>
            </w:r>
            <w:r>
              <w:rPr>
                <w:b/>
                <w:sz w:val="19"/>
              </w:rPr>
              <w:t>[25:21]</w:t>
            </w:r>
          </w:p>
        </w:tc>
        <w:tc>
          <w:tcPr>
            <w:tcW w:type="dxa" w:w="2461"/>
            <w:shd w:val="clear" w:color="auto" w:fill="F7F9FC"/>
            <w:tcMar>
              <w:top w:w="45" w:type="dxa"/>
              <w:left w:w="90" w:type="dxa"/>
              <w:bottom w:w="45" w:type="dxa"/>
              <w:right w:w="90" w:type="dxa"/>
            </w:tcMar>
          </w:tcPr>
          <w:p>
            <w:pPr>
              <w:keepNext/>
              <w:spacing w:after="0" w:line="252" w:lineRule="auto"/>
            </w:pPr>
            <w:r>
              <w:rPr>
                <w:sz w:val="19"/>
              </w:rPr>
              <w:t xml:space="preserve">rt = bits </w:t>
            </w:r>
            <w:r>
              <w:rPr>
                <w:b/>
                <w:sz w:val="19"/>
              </w:rPr>
              <w:t>[25:21]</w:t>
            </w:r>
          </w:p>
        </w:tc>
      </w:tr>
      <w:tr>
        <w:trPr>
          <w:cantSplit/>
        </w:trPr>
        <w:tc>
          <w:tcPr>
            <w:tcW w:type="dxa" w:w="2461"/>
            <w:tcMar>
              <w:top w:w="45" w:type="dxa"/>
              <w:left w:w="90" w:type="dxa"/>
              <w:bottom w:w="45" w:type="dxa"/>
              <w:right w:w="90" w:type="dxa"/>
            </w:tcMar>
          </w:tcPr>
          <w:p>
            <w:pPr>
              <w:spacing w:after="0" w:line="252" w:lineRule="auto"/>
            </w:pPr>
            <w:r>
              <w:rPr>
                <w:sz w:val="19"/>
              </w:rPr>
              <w:t>Write register</w:t>
            </w:r>
          </w:p>
        </w:tc>
        <w:tc>
          <w:tcPr>
            <w:tcW w:type="dxa" w:w="2461"/>
            <w:tcMar>
              <w:top w:w="45" w:type="dxa"/>
              <w:left w:w="90" w:type="dxa"/>
              <w:bottom w:w="45" w:type="dxa"/>
              <w:right w:w="90" w:type="dxa"/>
            </w:tcMar>
          </w:tcPr>
          <w:p>
            <w:pPr>
              <w:spacing w:after="0" w:line="252" w:lineRule="auto"/>
            </w:pPr>
            <w:r>
              <w:rPr>
                <w:sz w:val="19"/>
              </w:rPr>
              <w:t xml:space="preserve">rd = bits </w:t>
            </w:r>
            <w:r>
              <w:rPr>
                <w:b/>
                <w:sz w:val="19"/>
              </w:rPr>
              <w:t>[20:16]</w:t>
            </w:r>
          </w:p>
        </w:tc>
        <w:tc>
          <w:tcPr>
            <w:tcW w:type="dxa" w:w="2461"/>
            <w:tcMar>
              <w:top w:w="45" w:type="dxa"/>
              <w:left w:w="90" w:type="dxa"/>
              <w:bottom w:w="45" w:type="dxa"/>
              <w:right w:w="90" w:type="dxa"/>
            </w:tcMar>
          </w:tcPr>
          <w:p>
            <w:pPr>
              <w:spacing w:after="0" w:line="252" w:lineRule="auto"/>
            </w:pPr>
            <w:r>
              <w:rPr>
                <w:sz w:val="19"/>
              </w:rPr>
              <w:t xml:space="preserve">rt = bits </w:t>
            </w:r>
            <w:r>
              <w:rPr>
                <w:b/>
                <w:sz w:val="19"/>
              </w:rPr>
              <w:t>[25:21]</w:t>
            </w:r>
          </w:p>
        </w:tc>
      </w:tr>
    </w:tbl>
    <w:p>
      <w:pPr>
        <w:spacing w:after="0" w:before="0" w:line="120" w:lineRule="exact"/>
      </w:pPr>
      <w:r>
        <w:rPr>
          <w:sz w:val="4"/>
        </w:rPr>
      </w:r>
    </w:p>
    <w:p>
      <w:r>
        <w:t>For lw, Read data 2 is unused. For a store using this I-format, it supplies the data to store.</w:t>
      </w:r>
    </w:p>
    <w:p>
      <w:pPr>
        <w:pStyle w:val="Heading4"/>
      </w:pPr>
      <w:r>
        <w:t>Step 2 — Compare each row</w:t>
      </w:r>
    </w:p>
    <w:p>
      <w:pPr>
        <w:pStyle w:val="ListBullet"/>
      </w:pPr>
      <w:r>
        <w:t xml:space="preserve">Read register 1 needs </w:t>
      </w:r>
      <w:r>
        <w:rPr>
          <w:b/>
        </w:rPr>
        <w:t>different fields</w:t>
      </w:r>
      <w:r>
        <w:t xml:space="preserve"> → add a mux.</w:t>
      </w:r>
    </w:p>
    <w:p>
      <w:pPr>
        <w:pStyle w:val="ListBullet"/>
      </w:pPr>
      <w:r>
        <w:t xml:space="preserve">Read register 2 needs </w:t>
      </w:r>
      <w:r>
        <w:rPr>
          <w:b/>
        </w:rPr>
        <w:t>the same field</w:t>
      </w:r>
      <w:r>
        <w:t xml:space="preserve"> → direct wire.</w:t>
      </w:r>
    </w:p>
    <w:p>
      <w:pPr>
        <w:pStyle w:val="ListBullet"/>
      </w:pPr>
      <w:r>
        <w:t xml:space="preserve">Write register needs </w:t>
      </w:r>
      <w:r>
        <w:rPr>
          <w:b/>
        </w:rPr>
        <w:t>different fields</w:t>
      </w:r>
      <w:r>
        <w:t xml:space="preserve"> → add a mux.</w:t>
      </w:r>
    </w:p>
    <w:p>
      <w:r>
        <w:rPr>
          <w:b/>
        </w:rPr>
        <w:t>Answer:</w:t>
      </w:r>
      <w:r>
        <w:t xml:space="preserve"> two 5-bit-wide muxes are sufficient for these three register-number inputs.</w:t>
      </w:r>
    </w:p>
    <w:p>
      <w:pPr>
        <w:pStyle w:val="Heading4"/>
      </w:pPr>
      <w:r>
        <w:t>Step 3 — Draw and label</w:t>
      </w:r>
    </w:p>
    <w:p>
      <w:pPr>
        <w:keepNext/>
      </w:pPr>
      <w:r>
        <w:t>Define R = 1 for R-type and R = 0 for I-type:</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Instruction[20:16] ── 0 ──┐</w:t>
            </w:r>
          </w:p>
          <w:p>
            <w:pPr>
              <w:spacing w:after="0" w:before="0" w:line="240" w:lineRule="auto"/>
            </w:pPr>
            <w:r>
              <w:rPr>
                <w:rFonts w:ascii="Courier New" w:hAnsi="Courier New" w:cs="Courier New" w:eastAsia="Courier New"/>
                <w:color w:val="1A1A1A"/>
                <w:sz w:val="18"/>
              </w:rPr>
              <w:t xml:space="preserve">                          ├── 5-bit MUX ──→ Read register 1</w:t>
            </w:r>
          </w:p>
          <w:p>
            <w:pPr>
              <w:spacing w:after="0" w:before="0" w:line="240" w:lineRule="auto"/>
            </w:pPr>
            <w:r>
              <w:rPr>
                <w:rFonts w:ascii="Courier New" w:hAnsi="Courier New" w:cs="Courier New" w:eastAsia="Courier New"/>
                <w:color w:val="1A1A1A"/>
                <w:sz w:val="18"/>
              </w:rPr>
              <w:t>Instruction[15:11] ── 1 ──┘</w:t>
            </w:r>
          </w:p>
          <w:p>
            <w:pPr>
              <w:spacing w:after="0" w:before="0" w:line="240" w:lineRule="auto"/>
            </w:pPr>
            <w:r>
              <w:rPr>
                <w:rFonts w:ascii="Courier New" w:hAnsi="Courier New" w:cs="Courier New" w:eastAsia="Courier New"/>
                <w:color w:val="1A1A1A"/>
                <w:sz w:val="18"/>
              </w:rPr>
              <w:t xml:space="preserve">                          ↑ R</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Instruction[25:21] ──────────────────────→ Read register 2</w:t>
            </w:r>
          </w:p>
          <w:p>
            <w:pPr>
              <w:spacing w:after="0" w:before="0" w:line="240" w:lineRule="auto"/>
            </w:pPr>
            <w:r>
              <w:rPr>
                <w:rFonts w:ascii="Courier New" w:hAnsi="Courier New" w:cs="Courier New" w:eastAsia="Courier New"/>
                <w:color w:val="1A1A1A"/>
                <w:sz w:val="18"/>
              </w:rPr>
              <w:t xml:space="preserve"> </w:t>
            </w:r>
          </w:p>
          <w:p>
            <w:pPr>
              <w:spacing w:after="0" w:before="0" w:line="240" w:lineRule="auto"/>
            </w:pPr>
            <w:r>
              <w:rPr>
                <w:rFonts w:ascii="Courier New" w:hAnsi="Courier New" w:cs="Courier New" w:eastAsia="Courier New"/>
                <w:color w:val="1A1A1A"/>
                <w:sz w:val="18"/>
              </w:rPr>
              <w:t>Instruction[25:21] ── 0 ──┐</w:t>
            </w:r>
          </w:p>
          <w:p>
            <w:pPr>
              <w:spacing w:after="0" w:before="0" w:line="240" w:lineRule="auto"/>
            </w:pPr>
            <w:r>
              <w:rPr>
                <w:rFonts w:ascii="Courier New" w:hAnsi="Courier New" w:cs="Courier New" w:eastAsia="Courier New"/>
                <w:color w:val="1A1A1A"/>
                <w:sz w:val="18"/>
              </w:rPr>
              <w:t xml:space="preserve">                          ├── 5-bit MUX ──→ Write register</w:t>
            </w:r>
          </w:p>
          <w:p>
            <w:pPr>
              <w:spacing w:after="0" w:before="0" w:line="240" w:lineRule="auto"/>
            </w:pPr>
            <w:r>
              <w:rPr>
                <w:rFonts w:ascii="Courier New" w:hAnsi="Courier New" w:cs="Courier New" w:eastAsia="Courier New"/>
                <w:color w:val="1A1A1A"/>
                <w:sz w:val="18"/>
              </w:rPr>
              <w:t>Instruction[20:16] ── 1 ──┘</w:t>
            </w:r>
          </w:p>
          <w:p>
            <w:pPr>
              <w:spacing w:after="0" w:before="0" w:line="240" w:lineRule="auto"/>
            </w:pPr>
            <w:r>
              <w:rPr>
                <w:rFonts w:ascii="Courier New" w:hAnsi="Courier New" w:cs="Courier New" w:eastAsia="Courier New"/>
                <w:color w:val="1A1A1A"/>
                <w:sz w:val="18"/>
              </w:rPr>
              <w:t xml:space="preserve">                          ↑ R</w:t>
            </w:r>
          </w:p>
        </w:tc>
      </w:tr>
    </w:tbl>
    <w:p>
      <w:pPr>
        <w:spacing w:after="0" w:before="0" w:line="8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t xml:space="preserve">These wires carry </w:t>
            </w:r>
            <w:r>
              <w:rPr>
                <w:b/>
              </w:rPr>
              <w:t>register numbers</w:t>
            </w:r>
            <w:r>
              <w:t xml:space="preserve">, so they are </w:t>
            </w:r>
            <w:r>
              <w:rPr>
                <w:b/>
              </w:rPr>
              <w:t>5 bits wide — not 32</w:t>
            </w:r>
            <w:r>
              <w:t>.</w:t>
            </w:r>
          </w:p>
        </w:tc>
      </w:tr>
    </w:tbl>
    <w:p>
      <w:pPr>
        <w:spacing w:after="0" w:before="0" w:line="140" w:lineRule="exact"/>
      </w:pPr>
      <w:r>
        <w:rPr>
          <w:sz w:val="4"/>
        </w:rPr>
      </w:r>
    </w:p>
    <w:p>
      <w:pPr>
        <w:pStyle w:val="Heading2"/>
      </w:pPr>
      <w:r>
        <w:t>Exam Approach — Fast Decision Rules</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3657"/>
        <w:gridCol w:w="6095"/>
      </w:tblGrid>
      <w:tr>
        <w:trPr>
          <w:cantSplit/>
          <w:tblHeader/>
        </w:trPr>
        <w:tc>
          <w:tcPr>
            <w:tcW w:type="dxa" w:w="3657"/>
            <w:shd w:val="clear" w:color="auto" w:fill="DCE6F2"/>
            <w:tcMar>
              <w:top w:w="45" w:type="dxa"/>
              <w:left w:w="90" w:type="dxa"/>
              <w:bottom w:w="45" w:type="dxa"/>
              <w:right w:w="90" w:type="dxa"/>
            </w:tcMar>
          </w:tcPr>
          <w:p>
            <w:pPr>
              <w:keepNext/>
              <w:spacing w:after="0" w:line="252" w:lineRule="auto"/>
            </w:pPr>
            <w:r>
              <w:rPr>
                <w:b/>
                <w:color w:val="1F3864"/>
                <w:sz w:val="19"/>
              </w:rPr>
              <w:t>Question asks you to…</w:t>
            </w:r>
          </w:p>
        </w:tc>
        <w:tc>
          <w:tcPr>
            <w:tcW w:type="dxa" w:w="6095"/>
            <w:shd w:val="clear" w:color="auto" w:fill="DCE6F2"/>
            <w:tcMar>
              <w:top w:w="45" w:type="dxa"/>
              <w:left w:w="90" w:type="dxa"/>
              <w:bottom w:w="45" w:type="dxa"/>
              <w:right w:w="90" w:type="dxa"/>
            </w:tcMar>
          </w:tcPr>
          <w:p>
            <w:pPr>
              <w:keepNext/>
              <w:spacing w:after="0" w:line="252" w:lineRule="auto"/>
            </w:pPr>
            <w:r>
              <w:rPr>
                <w:b/>
                <w:color w:val="1F3864"/>
                <w:sz w:val="19"/>
              </w:rPr>
              <w:t>What to do</w:t>
            </w:r>
          </w:p>
        </w:tc>
      </w:tr>
      <w:tr>
        <w:trPr>
          <w:cantSplit/>
        </w:trPr>
        <w:tc>
          <w:tcPr>
            <w:tcW w:type="dxa" w:w="3657"/>
            <w:tcMar>
              <w:top w:w="45" w:type="dxa"/>
              <w:left w:w="90" w:type="dxa"/>
              <w:bottom w:w="45" w:type="dxa"/>
              <w:right w:w="90" w:type="dxa"/>
            </w:tcMar>
          </w:tcPr>
          <w:p>
            <w:pPr>
              <w:keepNext/>
              <w:spacing w:after="0" w:line="252" w:lineRule="auto"/>
            </w:pPr>
            <w:r>
              <w:rPr>
                <w:sz w:val="19"/>
              </w:rPr>
              <w:t>Add slt</w:t>
            </w:r>
          </w:p>
        </w:tc>
        <w:tc>
          <w:tcPr>
            <w:tcW w:type="dxa" w:w="6095"/>
            <w:tcMar>
              <w:top w:w="45" w:type="dxa"/>
              <w:left w:w="90" w:type="dxa"/>
              <w:bottom w:w="45" w:type="dxa"/>
              <w:right w:w="90" w:type="dxa"/>
            </w:tcMar>
          </w:tcPr>
          <w:p>
            <w:pPr>
              <w:keepNext/>
              <w:spacing w:after="0" w:line="252" w:lineRule="auto"/>
            </w:pPr>
            <w:r>
              <w:rPr>
                <w:sz w:val="19"/>
              </w:rPr>
              <w:t>Check whether ALU supports SLT; use R-type path and funct decoding</w:t>
            </w:r>
          </w:p>
        </w:tc>
      </w:tr>
      <w:tr>
        <w:trPr>
          <w:cantSplit/>
        </w:trPr>
        <w:tc>
          <w:tcPr>
            <w:tcW w:type="dxa" w:w="3657"/>
            <w:shd w:val="clear" w:color="auto" w:fill="F7F9FC"/>
            <w:tcMar>
              <w:top w:w="45" w:type="dxa"/>
              <w:left w:w="90" w:type="dxa"/>
              <w:bottom w:w="45" w:type="dxa"/>
              <w:right w:w="90" w:type="dxa"/>
            </w:tcMar>
          </w:tcPr>
          <w:p>
            <w:pPr>
              <w:keepNext/>
              <w:spacing w:after="0" w:line="252" w:lineRule="auto"/>
            </w:pPr>
            <w:r>
              <w:rPr>
                <w:sz w:val="19"/>
              </w:rPr>
              <w:t>Add lui</w:t>
            </w:r>
          </w:p>
        </w:tc>
        <w:tc>
          <w:tcPr>
            <w:tcW w:type="dxa" w:w="6095"/>
            <w:shd w:val="clear" w:color="auto" w:fill="F7F9FC"/>
            <w:tcMar>
              <w:top w:w="45" w:type="dxa"/>
              <w:left w:w="90" w:type="dxa"/>
              <w:bottom w:w="45" w:type="dxa"/>
              <w:right w:w="90" w:type="dxa"/>
            </w:tcMar>
          </w:tcPr>
          <w:p>
            <w:pPr>
              <w:keepNext/>
              <w:spacing w:after="0" w:line="252" w:lineRule="auto"/>
            </w:pPr>
            <w:r>
              <w:rPr>
                <w:sz w:val="19"/>
              </w:rPr>
              <w:t>Construct {imm16, 16'b0} and route it to register write-back</w:t>
            </w:r>
          </w:p>
        </w:tc>
      </w:tr>
      <w:tr>
        <w:trPr>
          <w:cantSplit/>
        </w:trPr>
        <w:tc>
          <w:tcPr>
            <w:tcW w:type="dxa" w:w="3657"/>
            <w:tcMar>
              <w:top w:w="45" w:type="dxa"/>
              <w:left w:w="90" w:type="dxa"/>
              <w:bottom w:w="45" w:type="dxa"/>
              <w:right w:w="90" w:type="dxa"/>
            </w:tcMar>
          </w:tcPr>
          <w:p>
            <w:pPr>
              <w:keepNext/>
              <w:spacing w:after="0" w:line="252" w:lineRule="auto"/>
            </w:pPr>
            <w:r>
              <w:rPr>
                <w:sz w:val="19"/>
              </w:rPr>
              <w:t>Reconnect a changed instruction format</w:t>
            </w:r>
          </w:p>
        </w:tc>
        <w:tc>
          <w:tcPr>
            <w:tcW w:type="dxa" w:w="6095"/>
            <w:tcMar>
              <w:top w:w="45" w:type="dxa"/>
              <w:left w:w="90" w:type="dxa"/>
              <w:bottom w:w="45" w:type="dxa"/>
              <w:right w:w="90" w:type="dxa"/>
            </w:tcMar>
          </w:tcPr>
          <w:p>
            <w:pPr>
              <w:keepNext/>
              <w:spacing w:after="0" w:line="252" w:lineRule="auto"/>
            </w:pPr>
            <w:r>
              <w:rPr>
                <w:sz w:val="19"/>
              </w:rPr>
              <w:t>Make a source-field table for each register-file input</w:t>
            </w:r>
          </w:p>
        </w:tc>
      </w:tr>
      <w:tr>
        <w:trPr>
          <w:cantSplit/>
        </w:trPr>
        <w:tc>
          <w:tcPr>
            <w:tcW w:type="dxa" w:w="3657"/>
            <w:shd w:val="clear" w:color="auto" w:fill="F7F9FC"/>
            <w:tcMar>
              <w:top w:w="45" w:type="dxa"/>
              <w:left w:w="90" w:type="dxa"/>
              <w:bottom w:w="45" w:type="dxa"/>
              <w:right w:w="90" w:type="dxa"/>
            </w:tcMar>
          </w:tcPr>
          <w:p>
            <w:pPr>
              <w:keepNext/>
              <w:spacing w:after="0" w:line="252" w:lineRule="auto"/>
            </w:pPr>
            <w:r>
              <w:rPr>
                <w:sz w:val="19"/>
              </w:rPr>
              <w:t>Minimize muxes</w:t>
            </w:r>
          </w:p>
        </w:tc>
        <w:tc>
          <w:tcPr>
            <w:tcW w:type="dxa" w:w="6095"/>
            <w:shd w:val="clear" w:color="auto" w:fill="F7F9FC"/>
            <w:tcMar>
              <w:top w:w="45" w:type="dxa"/>
              <w:left w:w="90" w:type="dxa"/>
              <w:bottom w:w="45" w:type="dxa"/>
              <w:right w:w="90" w:type="dxa"/>
            </w:tcMar>
          </w:tcPr>
          <w:p>
            <w:pPr>
              <w:keepNext/>
              <w:spacing w:after="0" w:line="252" w:lineRule="auto"/>
            </w:pPr>
            <w:r>
              <w:rPr>
                <w:sz w:val="19"/>
              </w:rPr>
              <w:t>Same required field → direct wire; different fields → mux</w:t>
            </w:r>
          </w:p>
        </w:tc>
      </w:tr>
      <w:tr>
        <w:trPr>
          <w:cantSplit/>
        </w:trPr>
        <w:tc>
          <w:tcPr>
            <w:tcW w:type="dxa" w:w="3657"/>
            <w:tcMar>
              <w:top w:w="45" w:type="dxa"/>
              <w:left w:w="90" w:type="dxa"/>
              <w:bottom w:w="45" w:type="dxa"/>
              <w:right w:w="90" w:type="dxa"/>
            </w:tcMar>
          </w:tcPr>
          <w:p>
            <w:pPr>
              <w:spacing w:after="0" w:line="252" w:lineRule="auto"/>
            </w:pPr>
            <w:r>
              <w:rPr>
                <w:sz w:val="19"/>
              </w:rPr>
              <w:t>Use only 2×1 muxes</w:t>
            </w:r>
          </w:p>
        </w:tc>
        <w:tc>
          <w:tcPr>
            <w:tcW w:type="dxa" w:w="6095"/>
            <w:tcMar>
              <w:top w:w="45" w:type="dxa"/>
              <w:left w:w="90" w:type="dxa"/>
              <w:bottom w:w="45" w:type="dxa"/>
              <w:right w:w="90" w:type="dxa"/>
            </w:tcMar>
          </w:tcPr>
          <w:p>
            <w:pPr>
              <w:spacing w:after="0" w:line="252" w:lineRule="auto"/>
            </w:pPr>
            <w:r>
              <w:rPr>
                <w:sz w:val="19"/>
              </w:rPr>
              <w:t>Add cascaded two-input muxes rather than an unrestricted multi-input mux</w:t>
            </w:r>
          </w:p>
        </w:tc>
      </w:tr>
    </w:tbl>
    <w:p>
      <w:pPr>
        <w:spacing w:after="0" w:before="0" w:line="120" w:lineRule="exact"/>
      </w:pPr>
      <w:r>
        <w:rPr>
          <w:sz w:val="4"/>
        </w:rPr>
      </w:r>
    </w:p>
    <w:p>
      <w:pPr>
        <w:pStyle w:val="Heading3"/>
      </w:pPr>
      <w:r>
        <w:t>What to memorize</w:t>
      </w:r>
    </w:p>
    <w:p>
      <w:pPr>
        <w:pStyle w:val="ListBullet"/>
      </w:pPr>
      <w:r>
        <w:t xml:space="preserve">slt: funct </w:t>
      </w:r>
      <w:r>
        <w:rPr>
          <w:b/>
        </w:rPr>
        <w:t>101010</w:t>
      </w:r>
      <w:r>
        <w:t xml:space="preserve">, ALU control </w:t>
      </w:r>
      <w:r>
        <w:rPr>
          <w:b/>
        </w:rPr>
        <w:t>0111</w:t>
      </w:r>
      <w:r>
        <w:t xml:space="preserve">, destination </w:t>
      </w:r>
      <w:r>
        <w:rPr>
          <w:b/>
        </w:rPr>
        <w:t>rd</w:t>
      </w:r>
      <w:r>
        <w:t>.</w:t>
      </w:r>
    </w:p>
    <w:p>
      <w:pPr>
        <w:pStyle w:val="ListBullet"/>
      </w:pPr>
      <w:r>
        <w:t xml:space="preserve">lui: opcode </w:t>
      </w:r>
      <w:r>
        <w:rPr>
          <w:b/>
        </w:rPr>
        <w:t>001111</w:t>
      </w:r>
      <w:r>
        <w:t xml:space="preserve">, destination </w:t>
      </w:r>
      <w:r>
        <w:rPr>
          <w:b/>
        </w:rPr>
        <w:t>rt</w:t>
      </w:r>
      <w:r>
        <w:t xml:space="preserve">, result </w:t>
      </w:r>
      <w:r>
        <w:rPr>
          <w:b/>
        </w:rPr>
        <w:t>immediate followed by 16 zeros</w:t>
      </w:r>
      <w:r>
        <w:t>.</w:t>
      </w:r>
    </w:p>
    <w:p>
      <w:pPr>
        <w:pStyle w:val="ListBullet"/>
      </w:pPr>
      <w:r>
        <w:t xml:space="preserve">Register-number wires are </w:t>
      </w:r>
      <w:r>
        <w:rPr>
          <w:b/>
        </w:rPr>
        <w:t>5 bits</w:t>
      </w:r>
      <w:r>
        <w:t xml:space="preserve">; register-data wires are </w:t>
      </w:r>
      <w:r>
        <w:rPr>
          <w:b/>
        </w:rPr>
        <w:t>32 bits</w:t>
      </w:r>
      <w:r>
        <w:t>.</w:t>
      </w:r>
    </w:p>
    <w:p>
      <w:pPr>
        <w:pStyle w:val="ListBullet"/>
      </w:pPr>
      <w:r>
        <w:t xml:space="preserve">For changed formats, </w:t>
      </w:r>
      <w:r>
        <w:rPr>
          <w:b/>
        </w:rPr>
        <w:t>derive connections from the supplied field meanings</w:t>
      </w:r>
      <w:r>
        <w:t>.</w:t>
      </w:r>
    </w:p>
    <w:p>
      <w:pPr>
        <w:pStyle w:val="Heading3"/>
      </w:pPr>
      <w:r>
        <w:t>Diagram practice</w:t>
      </w:r>
    </w:p>
    <w:p>
      <w:r>
        <w:t xml:space="preserve">Use </w:t>
      </w:r>
      <w:r>
        <w:rPr>
          <w:b/>
        </w:rPr>
        <w:t>slide 32 (Fig. 6.2)</w:t>
      </w:r>
      <w:r>
        <w:t xml:space="preserve"> as the base.</w:t>
      </w:r>
    </w:p>
    <w:p>
      <w:pPr>
        <w:pStyle w:val="ListBullet"/>
      </w:pPr>
      <w:r>
        <w:t>For slt, trace the ordinary R-type path.</w:t>
      </w:r>
    </w:p>
    <w:p>
      <w:pPr>
        <w:pStyle w:val="ListBullet"/>
      </w:pPr>
      <w:r>
        <w:t>For lui, practise drawing the added immediate-to-write-back path.</w:t>
      </w:r>
    </w:p>
    <w:p>
      <w:pPr>
        <w:pStyle w:val="ListBullet"/>
      </w:pPr>
      <w:r>
        <w:t>For changed formats, practise the three register-number input connections independently of the full processor.</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The lui modification above is an exam-extension design, not a diagram printed on slide 32.</w:t>
            </w:r>
          </w:p>
        </w:tc>
      </w:tr>
    </w:tbl>
    <w:p>
      <w:pPr>
        <w:spacing w:after="0" w:before="0" w:line="140" w:lineRule="exact"/>
      </w:pPr>
      <w:r>
        <w:rPr>
          <w:sz w:val="4"/>
        </w:rPr>
      </w:r>
    </w:p>
    <w:p>
      <w:pPr>
        <w:pStyle w:val="Heading2"/>
      </w:pPr>
      <w:r>
        <w:rPr>
          <w:color w:val="5B2C83"/>
        </w:rPr>
        <w:t>Practice — Lesson 8B</w:t>
      </w:r>
    </w:p>
    <w:p>
      <w:pPr>
        <w:spacing w:after="120"/>
      </w:pPr>
      <w:r>
        <w:rPr>
          <w:i/>
          <w:color w:val="7F7F7F"/>
          <w:sz w:val="18"/>
        </w:rPr>
        <w:t>Constructed TF-style practice, based on the verified instruction-extension and modified-format question types.</w:t>
      </w:r>
    </w:p>
    <w:p>
      <w:r>
        <w:rPr>
          <w:b/>
        </w:rPr>
        <w:t>(a)</w:t>
      </w:r>
      <w:r>
        <w:t xml:space="preserve"> Execute slt $t0, $s0, $s1 given $s0 = −3 and $s1 = 2. State the result, destination field, ALUOp and final ALU control.</w:t>
      </w:r>
    </w:p>
    <w:p>
      <w:r>
        <w:rPr>
          <w:b/>
        </w:rPr>
        <w:t>(b)</w:t>
      </w:r>
      <w:r>
        <w:t xml:space="preserve"> Initially $t1 = 0xFFFFFFFF. What is its value after lui $t1, 0x2468? Does the instruction read data memory?</w:t>
      </w:r>
    </w:p>
    <w:p>
      <w:r>
        <w:rPr>
          <w:b/>
        </w:rPr>
        <w:t>(c)</w:t>
      </w:r>
      <w:r>
        <w:t xml:space="preserve"> State the missing write-back source and destination-register choice needed to implement lui.</w:t>
      </w:r>
    </w:p>
    <w:p>
      <w:pPr>
        <w:keepNext/>
      </w:pPr>
      <w:r>
        <w:rPr>
          <w:b/>
        </w:rPr>
        <w:t>(d)</w:t>
      </w:r>
      <w:r>
        <w:t xml:space="preserve"> A modified ISA has:</w:t>
      </w:r>
    </w:p>
    <w:tbl>
      <w:tblPr>
        <w:tblW w:type="dxa" w:w="571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280"/>
        <w:gridCol w:w="1266"/>
        <w:gridCol w:w="1266"/>
        <w:gridCol w:w="1899"/>
      </w:tblGrid>
      <w:tr>
        <w:trPr>
          <w:cantSplit/>
          <w:tblHeader/>
        </w:trPr>
        <w:tc>
          <w:tcPr>
            <w:tcW w:type="dxa" w:w="1280"/>
            <w:shd w:val="clear" w:color="auto" w:fill="DCE6F2"/>
            <w:tcMar>
              <w:top w:w="45" w:type="dxa"/>
              <w:left w:w="90" w:type="dxa"/>
              <w:bottom w:w="45" w:type="dxa"/>
              <w:right w:w="90" w:type="dxa"/>
            </w:tcMar>
          </w:tcPr>
          <w:p>
            <w:pPr>
              <w:keepNext/>
              <w:spacing w:after="0" w:line="252" w:lineRule="auto"/>
            </w:pPr>
            <w:r>
              <w:rPr>
                <w:b/>
                <w:color w:val="1F3864"/>
                <w:sz w:val="19"/>
              </w:rPr>
              <w:t>Format</w:t>
            </w:r>
          </w:p>
        </w:tc>
        <w:tc>
          <w:tcPr>
            <w:tcW w:type="dxa" w:w="1266"/>
            <w:shd w:val="clear" w:color="auto" w:fill="DCE6F2"/>
            <w:tcMar>
              <w:top w:w="45" w:type="dxa"/>
              <w:left w:w="90" w:type="dxa"/>
              <w:bottom w:w="45" w:type="dxa"/>
              <w:right w:w="90" w:type="dxa"/>
            </w:tcMar>
          </w:tcPr>
          <w:p>
            <w:pPr>
              <w:keepNext/>
              <w:spacing w:after="0" w:line="252" w:lineRule="auto"/>
            </w:pPr>
            <w:r>
              <w:rPr>
                <w:b/>
                <w:color w:val="1F3864"/>
                <w:sz w:val="19"/>
              </w:rPr>
              <w:t>[25:21]</w:t>
            </w:r>
          </w:p>
        </w:tc>
        <w:tc>
          <w:tcPr>
            <w:tcW w:type="dxa" w:w="1266"/>
            <w:shd w:val="clear" w:color="auto" w:fill="DCE6F2"/>
            <w:tcMar>
              <w:top w:w="45" w:type="dxa"/>
              <w:left w:w="90" w:type="dxa"/>
              <w:bottom w:w="45" w:type="dxa"/>
              <w:right w:w="90" w:type="dxa"/>
            </w:tcMar>
          </w:tcPr>
          <w:p>
            <w:pPr>
              <w:keepNext/>
              <w:spacing w:after="0" w:line="252" w:lineRule="auto"/>
            </w:pPr>
            <w:r>
              <w:rPr>
                <w:b/>
                <w:color w:val="1F3864"/>
                <w:sz w:val="19"/>
              </w:rPr>
              <w:t>[20:16]</w:t>
            </w:r>
          </w:p>
        </w:tc>
        <w:tc>
          <w:tcPr>
            <w:tcW w:type="dxa" w:w="1899"/>
            <w:shd w:val="clear" w:color="auto" w:fill="DCE6F2"/>
            <w:tcMar>
              <w:top w:w="45" w:type="dxa"/>
              <w:left w:w="90" w:type="dxa"/>
              <w:bottom w:w="45" w:type="dxa"/>
              <w:right w:w="90" w:type="dxa"/>
            </w:tcMar>
          </w:tcPr>
          <w:p>
            <w:pPr>
              <w:keepNext/>
              <w:spacing w:after="0" w:line="252" w:lineRule="auto"/>
            </w:pPr>
            <w:r>
              <w:rPr>
                <w:b/>
                <w:color w:val="1F3864"/>
                <w:sz w:val="19"/>
              </w:rPr>
              <w:t>[15:11]</w:t>
            </w:r>
          </w:p>
        </w:tc>
      </w:tr>
      <w:tr>
        <w:trPr>
          <w:cantSplit/>
        </w:trPr>
        <w:tc>
          <w:tcPr>
            <w:tcW w:type="dxa" w:w="1280"/>
            <w:tcMar>
              <w:top w:w="45" w:type="dxa"/>
              <w:left w:w="90" w:type="dxa"/>
              <w:bottom w:w="45" w:type="dxa"/>
              <w:right w:w="90" w:type="dxa"/>
            </w:tcMar>
          </w:tcPr>
          <w:p>
            <w:pPr>
              <w:keepNext/>
              <w:spacing w:after="0" w:line="252" w:lineRule="auto"/>
            </w:pPr>
            <w:r>
              <w:rPr>
                <w:sz w:val="19"/>
              </w:rPr>
              <w:t>R-type</w:t>
            </w:r>
          </w:p>
        </w:tc>
        <w:tc>
          <w:tcPr>
            <w:tcW w:type="dxa" w:w="1266"/>
            <w:tcMar>
              <w:top w:w="45" w:type="dxa"/>
              <w:left w:w="90" w:type="dxa"/>
              <w:bottom w:w="45" w:type="dxa"/>
              <w:right w:w="90" w:type="dxa"/>
            </w:tcMar>
          </w:tcPr>
          <w:p>
            <w:pPr>
              <w:keepNext/>
              <w:spacing w:after="0" w:line="252" w:lineRule="auto"/>
            </w:pPr>
            <w:r>
              <w:rPr>
                <w:sz w:val="19"/>
              </w:rPr>
              <w:t>rd</w:t>
            </w:r>
          </w:p>
        </w:tc>
        <w:tc>
          <w:tcPr>
            <w:tcW w:type="dxa" w:w="1266"/>
            <w:tcMar>
              <w:top w:w="45" w:type="dxa"/>
              <w:left w:w="90" w:type="dxa"/>
              <w:bottom w:w="45" w:type="dxa"/>
              <w:right w:w="90" w:type="dxa"/>
            </w:tcMar>
          </w:tcPr>
          <w:p>
            <w:pPr>
              <w:keepNext/>
              <w:spacing w:after="0" w:line="252" w:lineRule="auto"/>
            </w:pPr>
            <w:r>
              <w:rPr>
                <w:sz w:val="19"/>
              </w:rPr>
              <w:t>rs</w:t>
            </w:r>
          </w:p>
        </w:tc>
        <w:tc>
          <w:tcPr>
            <w:tcW w:type="dxa" w:w="1899"/>
            <w:tcMar>
              <w:top w:w="45" w:type="dxa"/>
              <w:left w:w="90" w:type="dxa"/>
              <w:bottom w:w="45" w:type="dxa"/>
              <w:right w:w="90" w:type="dxa"/>
            </w:tcMar>
          </w:tcPr>
          <w:p>
            <w:pPr>
              <w:keepNext/>
              <w:spacing w:after="0" w:line="252" w:lineRule="auto"/>
            </w:pPr>
            <w:r>
              <w:rPr>
                <w:sz w:val="19"/>
              </w:rPr>
              <w:t>rt</w:t>
            </w:r>
          </w:p>
        </w:tc>
      </w:tr>
      <w:tr>
        <w:trPr>
          <w:cantSplit/>
        </w:trPr>
        <w:tc>
          <w:tcPr>
            <w:tcW w:type="dxa" w:w="1280"/>
            <w:shd w:val="clear" w:color="auto" w:fill="F7F9FC"/>
            <w:tcMar>
              <w:top w:w="45" w:type="dxa"/>
              <w:left w:w="90" w:type="dxa"/>
              <w:bottom w:w="45" w:type="dxa"/>
              <w:right w:w="90" w:type="dxa"/>
            </w:tcMar>
          </w:tcPr>
          <w:p>
            <w:pPr>
              <w:spacing w:after="0" w:line="252" w:lineRule="auto"/>
            </w:pPr>
            <w:r>
              <w:rPr>
                <w:sz w:val="19"/>
              </w:rPr>
              <w:t>Load/store</w:t>
            </w:r>
          </w:p>
        </w:tc>
        <w:tc>
          <w:tcPr>
            <w:tcW w:type="dxa" w:w="1266"/>
            <w:shd w:val="clear" w:color="auto" w:fill="F7F9FC"/>
            <w:tcMar>
              <w:top w:w="45" w:type="dxa"/>
              <w:left w:w="90" w:type="dxa"/>
              <w:bottom w:w="45" w:type="dxa"/>
              <w:right w:w="90" w:type="dxa"/>
            </w:tcMar>
          </w:tcPr>
          <w:p>
            <w:pPr>
              <w:spacing w:after="0" w:line="252" w:lineRule="auto"/>
            </w:pPr>
            <w:r>
              <w:rPr>
                <w:sz w:val="19"/>
              </w:rPr>
              <w:t>rs</w:t>
            </w:r>
          </w:p>
        </w:tc>
        <w:tc>
          <w:tcPr>
            <w:tcW w:type="dxa" w:w="1266"/>
            <w:shd w:val="clear" w:color="auto" w:fill="F7F9FC"/>
            <w:tcMar>
              <w:top w:w="45" w:type="dxa"/>
              <w:left w:w="90" w:type="dxa"/>
              <w:bottom w:w="45" w:type="dxa"/>
              <w:right w:w="90" w:type="dxa"/>
            </w:tcMar>
          </w:tcPr>
          <w:p>
            <w:pPr>
              <w:spacing w:after="0" w:line="252" w:lineRule="auto"/>
            </w:pPr>
            <w:r>
              <w:rPr>
                <w:sz w:val="19"/>
              </w:rPr>
              <w:t>rt</w:t>
            </w:r>
          </w:p>
        </w:tc>
        <w:tc>
          <w:tcPr>
            <w:tcW w:type="dxa" w:w="1899"/>
            <w:shd w:val="clear" w:color="auto" w:fill="F7F9FC"/>
            <w:tcMar>
              <w:top w:w="45" w:type="dxa"/>
              <w:left w:w="90" w:type="dxa"/>
              <w:bottom w:w="45" w:type="dxa"/>
              <w:right w:w="90" w:type="dxa"/>
            </w:tcMar>
          </w:tcPr>
          <w:p>
            <w:pPr>
              <w:spacing w:after="0" w:line="252" w:lineRule="auto"/>
            </w:pPr>
            <w:r>
              <w:rPr>
                <w:sz w:val="19"/>
              </w:rPr>
              <w:t>Part of immediate</w:t>
            </w:r>
          </w:p>
        </w:tc>
      </w:tr>
    </w:tbl>
    <w:p>
      <w:pPr>
        <w:spacing w:after="0" w:before="0" w:line="120" w:lineRule="exact"/>
      </w:pPr>
      <w:r>
        <w:rPr>
          <w:sz w:val="4"/>
        </w:rPr>
      </w:r>
    </w:p>
    <w:p>
      <w:r>
        <w:t xml:space="preserve">For </w:t>
      </w:r>
      <w:r>
        <w:rPr>
          <w:b/>
        </w:rPr>
        <w:t>Read register 1, Read register 2 and Write register</w:t>
      </w:r>
      <w:r>
        <w:t>, give the required field positions for each format. How many 2-to-1 muxes are needed for these connections? Treat the store's write-register selection as irrelevant.</w:t>
      </w:r>
    </w:p>
    <w:p>
      <w:pPr>
        <w:pStyle w:val="Heading3"/>
      </w:pPr>
      <w:r>
        <w:rPr>
          <w:color w:val="2E7D32"/>
        </w:rPr>
        <w:t>✔ Solution</w:t>
      </w:r>
    </w:p>
    <w:p>
      <w:r>
        <w:rPr>
          <w:b/>
        </w:rPr>
        <w:t>(a)</w:t>
      </w:r>
      <w:r>
        <w:t xml:space="preserve"> Since −3 &lt; 2: </w:t>
      </w:r>
      <w:r>
        <w:rPr>
          <w:b/>
        </w:rPr>
        <w:t>$t0 = 1</w:t>
      </w:r>
      <w:r>
        <w:t xml:space="preserve">; destination field = </w:t>
      </w:r>
      <w:r>
        <w:rPr>
          <w:b/>
        </w:rPr>
        <w:t>rd</w:t>
      </w:r>
      <w:r>
        <w:t xml:space="preserve">; ALUOp = </w:t>
      </w:r>
      <w:r>
        <w:rPr>
          <w:b/>
        </w:rPr>
        <w:t>10</w:t>
      </w:r>
      <w:r>
        <w:t xml:space="preserve">; ALU control = </w:t>
      </w:r>
      <w:r>
        <w:rPr>
          <w:b/>
        </w:rPr>
        <w:t>0111</w:t>
      </w:r>
      <w:r>
        <w:t>.</w:t>
      </w:r>
    </w:p>
    <w:p>
      <w:r>
        <w:rPr>
          <w:b/>
        </w:rPr>
        <w:t>(b)</w:t>
      </w:r>
      <w:r>
        <w:t xml:space="preserve"> </w:t>
      </w:r>
      <w:r>
        <w:rPr>
          <w:b/>
        </w:rPr>
        <w:t>$t1 = 0x24680000.</w:t>
      </w:r>
      <w:r>
        <w:t xml:space="preserve"> The previous contents are overwritten. No data-memory read.</w:t>
      </w:r>
    </w:p>
    <w:p>
      <w:r>
        <w:rPr>
          <w:b/>
        </w:rPr>
        <w:t>(c)</w:t>
      </w:r>
      <w:r>
        <w:t xml:space="preserve"> Add </w:t>
      </w:r>
      <w:r>
        <w:rPr>
          <w:b/>
        </w:rPr>
        <w:t>{imm16, 16 zero bits}</w:t>
      </w:r>
      <w:r>
        <w:t xml:space="preserve"> as a write-back source. Select </w:t>
      </w:r>
      <w:r>
        <w:rPr>
          <w:b/>
        </w:rPr>
        <w:t>rt</w:t>
      </w:r>
      <w:r>
        <w:t xml:space="preserve"> as destination: RegDst = 0, RegWrite = 1.</w:t>
      </w:r>
    </w:p>
    <w:p>
      <w:pPr>
        <w:keepNext/>
      </w:pPr>
      <w:r>
        <w:rPr>
          <w:b/>
        </w:rPr>
        <w:t>(d)</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659"/>
        <w:gridCol w:w="2659"/>
        <w:gridCol w:w="4432"/>
      </w:tblGrid>
      <w:tr>
        <w:trPr>
          <w:cantSplit/>
          <w:tblHeader/>
        </w:trPr>
        <w:tc>
          <w:tcPr>
            <w:tcW w:type="dxa" w:w="2659"/>
            <w:shd w:val="clear" w:color="auto" w:fill="DCE6F2"/>
            <w:tcMar>
              <w:top w:w="45" w:type="dxa"/>
              <w:left w:w="90" w:type="dxa"/>
              <w:bottom w:w="45" w:type="dxa"/>
              <w:right w:w="90" w:type="dxa"/>
            </w:tcMar>
          </w:tcPr>
          <w:p>
            <w:pPr>
              <w:keepNext/>
              <w:spacing w:after="0" w:line="252" w:lineRule="auto"/>
            </w:pPr>
            <w:r>
              <w:rPr>
                <w:b/>
                <w:color w:val="1F3864"/>
                <w:sz w:val="19"/>
              </w:rPr>
              <w:t>Register-file input</w:t>
            </w:r>
          </w:p>
        </w:tc>
        <w:tc>
          <w:tcPr>
            <w:tcW w:type="dxa" w:w="2659"/>
            <w:shd w:val="clear" w:color="auto" w:fill="DCE6F2"/>
            <w:tcMar>
              <w:top w:w="45" w:type="dxa"/>
              <w:left w:w="90" w:type="dxa"/>
              <w:bottom w:w="45" w:type="dxa"/>
              <w:right w:w="90" w:type="dxa"/>
            </w:tcMar>
          </w:tcPr>
          <w:p>
            <w:pPr>
              <w:keepNext/>
              <w:spacing w:after="0" w:line="252" w:lineRule="auto"/>
            </w:pPr>
            <w:r>
              <w:rPr>
                <w:b/>
                <w:color w:val="1F3864"/>
                <w:sz w:val="19"/>
              </w:rPr>
              <w:t>R-type</w:t>
            </w:r>
          </w:p>
        </w:tc>
        <w:tc>
          <w:tcPr>
            <w:tcW w:type="dxa" w:w="4432"/>
            <w:shd w:val="clear" w:color="auto" w:fill="DCE6F2"/>
            <w:tcMar>
              <w:top w:w="45" w:type="dxa"/>
              <w:left w:w="90" w:type="dxa"/>
              <w:bottom w:w="45" w:type="dxa"/>
              <w:right w:w="90" w:type="dxa"/>
            </w:tcMar>
          </w:tcPr>
          <w:p>
            <w:pPr>
              <w:keepNext/>
              <w:spacing w:after="0" w:line="252" w:lineRule="auto"/>
            </w:pPr>
            <w:r>
              <w:rPr>
                <w:b/>
                <w:color w:val="1F3864"/>
                <w:sz w:val="19"/>
              </w:rPr>
              <w:t>Load/store</w:t>
            </w:r>
          </w:p>
        </w:tc>
      </w:tr>
      <w:tr>
        <w:trPr>
          <w:cantSplit/>
        </w:trPr>
        <w:tc>
          <w:tcPr>
            <w:tcW w:type="dxa" w:w="2659"/>
            <w:tcMar>
              <w:top w:w="45" w:type="dxa"/>
              <w:left w:w="90" w:type="dxa"/>
              <w:bottom w:w="45" w:type="dxa"/>
              <w:right w:w="90" w:type="dxa"/>
            </w:tcMar>
          </w:tcPr>
          <w:p>
            <w:pPr>
              <w:keepNext/>
              <w:spacing w:after="0" w:line="252" w:lineRule="auto"/>
            </w:pPr>
            <w:r>
              <w:rPr>
                <w:b/>
                <w:sz w:val="19"/>
              </w:rPr>
              <w:t>Read register 1</w:t>
            </w:r>
          </w:p>
        </w:tc>
        <w:tc>
          <w:tcPr>
            <w:tcW w:type="dxa" w:w="2659"/>
            <w:tcMar>
              <w:top w:w="45" w:type="dxa"/>
              <w:left w:w="90" w:type="dxa"/>
              <w:bottom w:w="45" w:type="dxa"/>
              <w:right w:w="90" w:type="dxa"/>
            </w:tcMar>
          </w:tcPr>
          <w:p>
            <w:pPr>
              <w:keepNext/>
              <w:spacing w:after="0" w:line="252" w:lineRule="auto"/>
            </w:pPr>
            <w:r>
              <w:rPr>
                <w:sz w:val="19"/>
              </w:rPr>
              <w:t>rs: [20:16]</w:t>
            </w:r>
          </w:p>
        </w:tc>
        <w:tc>
          <w:tcPr>
            <w:tcW w:type="dxa" w:w="4432"/>
            <w:tcMar>
              <w:top w:w="45" w:type="dxa"/>
              <w:left w:w="90" w:type="dxa"/>
              <w:bottom w:w="45" w:type="dxa"/>
              <w:right w:w="90" w:type="dxa"/>
            </w:tcMar>
          </w:tcPr>
          <w:p>
            <w:pPr>
              <w:keepNext/>
              <w:spacing w:after="0" w:line="252" w:lineRule="auto"/>
            </w:pPr>
            <w:r>
              <w:rPr>
                <w:sz w:val="19"/>
              </w:rPr>
              <w:t>rs: [25:21]</w:t>
            </w:r>
          </w:p>
        </w:tc>
      </w:tr>
      <w:tr>
        <w:trPr>
          <w:cantSplit/>
        </w:trPr>
        <w:tc>
          <w:tcPr>
            <w:tcW w:type="dxa" w:w="2659"/>
            <w:shd w:val="clear" w:color="auto" w:fill="F7F9FC"/>
            <w:tcMar>
              <w:top w:w="45" w:type="dxa"/>
              <w:left w:w="90" w:type="dxa"/>
              <w:bottom w:w="45" w:type="dxa"/>
              <w:right w:w="90" w:type="dxa"/>
            </w:tcMar>
          </w:tcPr>
          <w:p>
            <w:pPr>
              <w:keepNext/>
              <w:spacing w:after="0" w:line="252" w:lineRule="auto"/>
            </w:pPr>
            <w:r>
              <w:rPr>
                <w:b/>
                <w:sz w:val="19"/>
              </w:rPr>
              <w:t>Read register 2</w:t>
            </w:r>
          </w:p>
        </w:tc>
        <w:tc>
          <w:tcPr>
            <w:tcW w:type="dxa" w:w="2659"/>
            <w:shd w:val="clear" w:color="auto" w:fill="F7F9FC"/>
            <w:tcMar>
              <w:top w:w="45" w:type="dxa"/>
              <w:left w:w="90" w:type="dxa"/>
              <w:bottom w:w="45" w:type="dxa"/>
              <w:right w:w="90" w:type="dxa"/>
            </w:tcMar>
          </w:tcPr>
          <w:p>
            <w:pPr>
              <w:keepNext/>
              <w:spacing w:after="0" w:line="252" w:lineRule="auto"/>
            </w:pPr>
            <w:r>
              <w:rPr>
                <w:sz w:val="19"/>
              </w:rPr>
              <w:t>rt: [15:11]</w:t>
            </w:r>
          </w:p>
        </w:tc>
        <w:tc>
          <w:tcPr>
            <w:tcW w:type="dxa" w:w="4432"/>
            <w:shd w:val="clear" w:color="auto" w:fill="F7F9FC"/>
            <w:tcMar>
              <w:top w:w="45" w:type="dxa"/>
              <w:left w:w="90" w:type="dxa"/>
              <w:bottom w:w="45" w:type="dxa"/>
              <w:right w:w="90" w:type="dxa"/>
            </w:tcMar>
          </w:tcPr>
          <w:p>
            <w:pPr>
              <w:keepNext/>
              <w:spacing w:after="0" w:line="252" w:lineRule="auto"/>
            </w:pPr>
            <w:r>
              <w:rPr>
                <w:sz w:val="19"/>
              </w:rPr>
              <w:t>rt: [20:16]</w:t>
            </w:r>
          </w:p>
        </w:tc>
      </w:tr>
      <w:tr>
        <w:trPr>
          <w:cantSplit/>
        </w:trPr>
        <w:tc>
          <w:tcPr>
            <w:tcW w:type="dxa" w:w="2659"/>
            <w:tcMar>
              <w:top w:w="45" w:type="dxa"/>
              <w:left w:w="90" w:type="dxa"/>
              <w:bottom w:w="45" w:type="dxa"/>
              <w:right w:w="90" w:type="dxa"/>
            </w:tcMar>
          </w:tcPr>
          <w:p>
            <w:pPr>
              <w:spacing w:after="0" w:line="252" w:lineRule="auto"/>
            </w:pPr>
            <w:r>
              <w:rPr>
                <w:b/>
                <w:sz w:val="19"/>
              </w:rPr>
              <w:t>Write register</w:t>
            </w:r>
          </w:p>
        </w:tc>
        <w:tc>
          <w:tcPr>
            <w:tcW w:type="dxa" w:w="2659"/>
            <w:tcMar>
              <w:top w:w="45" w:type="dxa"/>
              <w:left w:w="90" w:type="dxa"/>
              <w:bottom w:w="45" w:type="dxa"/>
              <w:right w:w="90" w:type="dxa"/>
            </w:tcMar>
          </w:tcPr>
          <w:p>
            <w:pPr>
              <w:spacing w:after="0" w:line="252" w:lineRule="auto"/>
            </w:pPr>
            <w:r>
              <w:rPr>
                <w:sz w:val="19"/>
              </w:rPr>
              <w:t>rd: [25:21]</w:t>
            </w:r>
          </w:p>
        </w:tc>
        <w:tc>
          <w:tcPr>
            <w:tcW w:type="dxa" w:w="4432"/>
            <w:tcMar>
              <w:top w:w="45" w:type="dxa"/>
              <w:left w:w="90" w:type="dxa"/>
              <w:bottom w:w="45" w:type="dxa"/>
              <w:right w:w="90" w:type="dxa"/>
            </w:tcMar>
          </w:tcPr>
          <w:p>
            <w:pPr>
              <w:spacing w:after="0" w:line="252" w:lineRule="auto"/>
            </w:pPr>
            <w:r>
              <w:rPr>
                <w:sz w:val="19"/>
              </w:rPr>
              <w:t>Load destination rt: [20:16]; irrelevant for store</w:t>
            </w:r>
          </w:p>
        </w:tc>
      </w:tr>
    </w:tbl>
    <w:p>
      <w:pPr>
        <w:spacing w:after="0" w:before="0" w:line="120" w:lineRule="exact"/>
      </w:pPr>
      <w:r>
        <w:rPr>
          <w:sz w:val="4"/>
        </w:rPr>
      </w:r>
    </w:p>
    <w:p>
      <w:r>
        <w:rPr>
          <w:b/>
        </w:rPr>
        <w:t>Three 2-to-1 muxes, each 5 bits wide</w:t>
      </w:r>
      <w:r>
        <w:t>, because each port needs different field positions across the formats.</w:t>
      </w:r>
    </w:p>
    <w:p>
      <w:pPr>
        <w:pStyle w:val="Heading1"/>
        <w:pageBreakBefore/>
        <w:pBdr>
          <w:bottom w:val="single" w:sz="12" w:space="3" w:color="1F3864"/>
        </w:pBdr>
      </w:pPr>
      <w:r>
        <w:t>Quick Notes — All Lessons</w:t>
      </w:r>
    </w:p>
    <w:p>
      <w:pPr>
        <w:spacing w:after="120"/>
      </w:pPr>
      <w:r>
        <w:rPr>
          <w:i/>
          <w:color w:val="7F7F7F"/>
          <w:sz w:val="18"/>
        </w:rPr>
        <w:t>The revision notes of every lesson, merged in one place for fast review. Figure numbers point back to the lessons.</w:t>
      </w:r>
    </w:p>
    <w:p>
      <w:pPr>
        <w:pStyle w:val="Heading2"/>
      </w:pPr>
      <w:r>
        <w:t>L1 · Basic Components and Instruction Paths</w:t>
      </w:r>
    </w:p>
    <w:p>
      <w:r>
        <w:t>The datapath consists of hardware and connections that process and transfer data.</w:t>
      </w:r>
    </w:p>
    <w:p>
      <w:pPr>
        <w:pStyle w:val="ListBullet"/>
      </w:pPr>
      <w:r>
        <w:rPr>
          <w:b/>
        </w:rPr>
        <w:t>PC:</w:t>
      </w:r>
      <w:r>
        <w:t xml:space="preserve"> stores the address of the current instruction.</w:t>
      </w:r>
    </w:p>
    <w:p>
      <w:pPr>
        <w:pStyle w:val="ListBullet"/>
      </w:pPr>
      <w:r>
        <w:rPr>
          <w:b/>
        </w:rPr>
        <w:t>Instruction memory:</w:t>
      </w:r>
      <w:r>
        <w:t xml:space="preserve"> supplies the instruction.</w:t>
      </w:r>
    </w:p>
    <w:p>
      <w:pPr>
        <w:pStyle w:val="ListBullet"/>
      </w:pPr>
      <w:r>
        <w:rPr>
          <w:b/>
        </w:rPr>
        <w:t>Register file:</w:t>
      </w:r>
      <w:r>
        <w:t xml:space="preserve"> stores register values and supplies operands.</w:t>
      </w:r>
    </w:p>
    <w:p>
      <w:pPr>
        <w:pStyle w:val="ListBullet"/>
      </w:pPr>
      <w:r>
        <w:rPr>
          <w:b/>
        </w:rPr>
        <w:t>ALU:</w:t>
      </w:r>
      <w:r>
        <w:t xml:space="preserve"> performs arithmetic, logical operations, and address calculation.</w:t>
      </w:r>
    </w:p>
    <w:p>
      <w:pPr>
        <w:pStyle w:val="ListBullet"/>
      </w:pPr>
      <w:r>
        <w:rPr>
          <w:b/>
        </w:rPr>
        <w:t>Data memory:</w:t>
      </w:r>
      <w:r>
        <w:t xml:space="preserve"> stores data accessed by load/store instructions.</w:t>
      </w:r>
    </w:p>
    <w:p>
      <w:pPr>
        <w:pStyle w:val="ListBullet"/>
      </w:pPr>
      <w:r>
        <w:rPr>
          <w:b/>
        </w:rPr>
        <w:t>Multiplexer (mux):</w:t>
      </w:r>
      <w:r>
        <w:t xml:space="preserve"> selects one input from alternative sources.</w:t>
      </w:r>
    </w:p>
    <w:p>
      <w:pPr>
        <w:pStyle w:val="ListBullet"/>
      </w:pPr>
      <w:r>
        <w:rPr>
          <w:b/>
        </w:rPr>
        <w:t>Control signals:</w:t>
      </w:r>
      <w:r>
        <w:t xml:space="preserve"> select datapath inputs or enable actions such as writing.</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857"/>
        <w:gridCol w:w="2322"/>
        <w:gridCol w:w="2012"/>
        <w:gridCol w:w="1548"/>
        <w:gridCol w:w="2012"/>
      </w:tblGrid>
      <w:tr>
        <w:trPr>
          <w:cantSplit/>
          <w:tblHeader/>
        </w:trPr>
        <w:tc>
          <w:tcPr>
            <w:tcW w:type="dxa" w:w="1857"/>
            <w:shd w:val="clear" w:color="auto" w:fill="DCE6F2"/>
            <w:tcMar>
              <w:top w:w="45" w:type="dxa"/>
              <w:left w:w="90" w:type="dxa"/>
              <w:bottom w:w="45" w:type="dxa"/>
              <w:right w:w="90" w:type="dxa"/>
            </w:tcMar>
          </w:tcPr>
          <w:p>
            <w:pPr>
              <w:keepNext/>
              <w:spacing w:after="0" w:line="252" w:lineRule="auto"/>
            </w:pPr>
            <w:r>
              <w:rPr>
                <w:b/>
                <w:color w:val="1F3864"/>
                <w:sz w:val="19"/>
              </w:rPr>
              <w:t>Instruction</w:t>
            </w:r>
          </w:p>
        </w:tc>
        <w:tc>
          <w:tcPr>
            <w:tcW w:type="dxa" w:w="2322"/>
            <w:shd w:val="clear" w:color="auto" w:fill="DCE6F2"/>
            <w:tcMar>
              <w:top w:w="45" w:type="dxa"/>
              <w:left w:w="90" w:type="dxa"/>
              <w:bottom w:w="45" w:type="dxa"/>
              <w:right w:w="90" w:type="dxa"/>
            </w:tcMar>
          </w:tcPr>
          <w:p>
            <w:pPr>
              <w:keepNext/>
              <w:spacing w:after="0" w:line="252" w:lineRule="auto"/>
            </w:pPr>
            <w:r>
              <w:rPr>
                <w:b/>
                <w:color w:val="1F3864"/>
                <w:sz w:val="19"/>
              </w:rPr>
              <w:t>Operation</w:t>
            </w:r>
          </w:p>
        </w:tc>
        <w:tc>
          <w:tcPr>
            <w:tcW w:type="dxa" w:w="2012"/>
            <w:shd w:val="clear" w:color="auto" w:fill="DCE6F2"/>
            <w:tcMar>
              <w:top w:w="45" w:type="dxa"/>
              <w:left w:w="90" w:type="dxa"/>
              <w:bottom w:w="45" w:type="dxa"/>
              <w:right w:w="90" w:type="dxa"/>
            </w:tcMar>
          </w:tcPr>
          <w:p>
            <w:pPr>
              <w:keepNext/>
              <w:spacing w:after="0" w:line="252" w:lineRule="auto"/>
            </w:pPr>
            <w:r>
              <w:rPr>
                <w:b/>
                <w:color w:val="1F3864"/>
                <w:sz w:val="19"/>
              </w:rPr>
              <w:t>ALU inputs</w:t>
            </w:r>
          </w:p>
        </w:tc>
        <w:tc>
          <w:tcPr>
            <w:tcW w:type="dxa" w:w="1548"/>
            <w:shd w:val="clear" w:color="auto" w:fill="DCE6F2"/>
            <w:tcMar>
              <w:top w:w="45" w:type="dxa"/>
              <w:left w:w="90" w:type="dxa"/>
              <w:bottom w:w="45" w:type="dxa"/>
              <w:right w:w="90" w:type="dxa"/>
            </w:tcMar>
          </w:tcPr>
          <w:p>
            <w:pPr>
              <w:keepNext/>
              <w:spacing w:after="0" w:line="252" w:lineRule="auto"/>
            </w:pPr>
            <w:r>
              <w:rPr>
                <w:b/>
                <w:color w:val="1F3864"/>
                <w:sz w:val="19"/>
              </w:rPr>
              <w:t>ALU output</w:t>
            </w:r>
          </w:p>
        </w:tc>
        <w:tc>
          <w:tcPr>
            <w:tcW w:type="dxa" w:w="2012"/>
            <w:shd w:val="clear" w:color="auto" w:fill="DCE6F2"/>
            <w:tcMar>
              <w:top w:w="45" w:type="dxa"/>
              <w:left w:w="90" w:type="dxa"/>
              <w:bottom w:w="45" w:type="dxa"/>
              <w:right w:w="90" w:type="dxa"/>
            </w:tcMar>
          </w:tcPr>
          <w:p>
            <w:pPr>
              <w:keepNext/>
              <w:spacing w:after="0" w:line="252" w:lineRule="auto"/>
            </w:pPr>
            <w:r>
              <w:rPr>
                <w:b/>
                <w:color w:val="1F3864"/>
                <w:sz w:val="19"/>
              </w:rPr>
              <w:t>Final write</w:t>
            </w:r>
          </w:p>
        </w:tc>
      </w:tr>
      <w:tr>
        <w:trPr>
          <w:cantSplit/>
        </w:trPr>
        <w:tc>
          <w:tcPr>
            <w:tcW w:type="dxa" w:w="1857"/>
            <w:tcMar>
              <w:top w:w="45" w:type="dxa"/>
              <w:left w:w="90" w:type="dxa"/>
              <w:bottom w:w="45" w:type="dxa"/>
              <w:right w:w="90" w:type="dxa"/>
            </w:tcMar>
          </w:tcPr>
          <w:p>
            <w:pPr>
              <w:keepNext/>
              <w:spacing w:after="0" w:line="252" w:lineRule="auto"/>
            </w:pPr>
            <w:r>
              <w:rPr>
                <w:sz w:val="19"/>
              </w:rPr>
              <w:t>add rd, rs, rt</w:t>
            </w:r>
          </w:p>
        </w:tc>
        <w:tc>
          <w:tcPr>
            <w:tcW w:type="dxa" w:w="2322"/>
            <w:tcMar>
              <w:top w:w="45" w:type="dxa"/>
              <w:left w:w="90" w:type="dxa"/>
              <w:bottom w:w="45" w:type="dxa"/>
              <w:right w:w="90" w:type="dxa"/>
            </w:tcMar>
          </w:tcPr>
          <w:p>
            <w:pPr>
              <w:keepNext/>
              <w:spacing w:after="0" w:line="252" w:lineRule="auto"/>
            </w:pPr>
            <w:r>
              <w:rPr>
                <w:sz w:val="19"/>
              </w:rPr>
              <w:t>R[rd] ← R[rs] + R[rt]</w:t>
            </w:r>
          </w:p>
        </w:tc>
        <w:tc>
          <w:tcPr>
            <w:tcW w:type="dxa" w:w="2012"/>
            <w:tcMar>
              <w:top w:w="45" w:type="dxa"/>
              <w:left w:w="90" w:type="dxa"/>
              <w:bottom w:w="45" w:type="dxa"/>
              <w:right w:w="90" w:type="dxa"/>
            </w:tcMar>
          </w:tcPr>
          <w:p>
            <w:pPr>
              <w:keepNext/>
              <w:spacing w:after="0" w:line="252" w:lineRule="auto"/>
            </w:pPr>
            <w:r>
              <w:rPr>
                <w:sz w:val="19"/>
              </w:rPr>
              <w:t>Two register values</w:t>
            </w:r>
          </w:p>
        </w:tc>
        <w:tc>
          <w:tcPr>
            <w:tcW w:type="dxa" w:w="1548"/>
            <w:tcMar>
              <w:top w:w="45" w:type="dxa"/>
              <w:left w:w="90" w:type="dxa"/>
              <w:bottom w:w="45" w:type="dxa"/>
              <w:right w:w="90" w:type="dxa"/>
            </w:tcMar>
          </w:tcPr>
          <w:p>
            <w:pPr>
              <w:keepNext/>
              <w:spacing w:after="0" w:line="252" w:lineRule="auto"/>
            </w:pPr>
            <w:r>
              <w:rPr>
                <w:sz w:val="19"/>
              </w:rPr>
              <w:t>Arithmetic result</w:t>
            </w:r>
          </w:p>
        </w:tc>
        <w:tc>
          <w:tcPr>
            <w:tcW w:type="dxa" w:w="2012"/>
            <w:tcMar>
              <w:top w:w="45" w:type="dxa"/>
              <w:left w:w="90" w:type="dxa"/>
              <w:bottom w:w="45" w:type="dxa"/>
              <w:right w:w="90" w:type="dxa"/>
            </w:tcMar>
          </w:tcPr>
          <w:p>
            <w:pPr>
              <w:keepNext/>
              <w:spacing w:after="0" w:line="252" w:lineRule="auto"/>
            </w:pPr>
            <w:r>
              <w:rPr>
                <w:sz w:val="19"/>
              </w:rPr>
              <w:t>Register rd</w:t>
            </w:r>
          </w:p>
        </w:tc>
      </w:tr>
      <w:tr>
        <w:trPr>
          <w:cantSplit/>
        </w:trPr>
        <w:tc>
          <w:tcPr>
            <w:tcW w:type="dxa" w:w="1857"/>
            <w:shd w:val="clear" w:color="auto" w:fill="F7F9FC"/>
            <w:tcMar>
              <w:top w:w="45" w:type="dxa"/>
              <w:left w:w="90" w:type="dxa"/>
              <w:bottom w:w="45" w:type="dxa"/>
              <w:right w:w="90" w:type="dxa"/>
            </w:tcMar>
          </w:tcPr>
          <w:p>
            <w:pPr>
              <w:keepNext/>
              <w:spacing w:after="0" w:line="252" w:lineRule="auto"/>
            </w:pPr>
            <w:r>
              <w:rPr>
                <w:sz w:val="19"/>
              </w:rPr>
              <w:t>lw rt, offset(rs)</w:t>
            </w:r>
          </w:p>
        </w:tc>
        <w:tc>
          <w:tcPr>
            <w:tcW w:type="dxa" w:w="2322"/>
            <w:shd w:val="clear" w:color="auto" w:fill="F7F9FC"/>
            <w:tcMar>
              <w:top w:w="45" w:type="dxa"/>
              <w:left w:w="90" w:type="dxa"/>
              <w:bottom w:w="45" w:type="dxa"/>
              <w:right w:w="90" w:type="dxa"/>
            </w:tcMar>
          </w:tcPr>
          <w:p>
            <w:pPr>
              <w:keepNext/>
              <w:spacing w:after="0" w:line="252" w:lineRule="auto"/>
            </w:pPr>
            <w:r>
              <w:rPr>
                <w:sz w:val="19"/>
              </w:rPr>
              <w:t>R[rt] ← Memory[R[rs] + offset]</w:t>
            </w:r>
          </w:p>
        </w:tc>
        <w:tc>
          <w:tcPr>
            <w:tcW w:type="dxa" w:w="2012"/>
            <w:shd w:val="clear" w:color="auto" w:fill="F7F9FC"/>
            <w:tcMar>
              <w:top w:w="45" w:type="dxa"/>
              <w:left w:w="90" w:type="dxa"/>
              <w:bottom w:w="45" w:type="dxa"/>
              <w:right w:w="90" w:type="dxa"/>
            </w:tcMar>
          </w:tcPr>
          <w:p>
            <w:pPr>
              <w:keepNext/>
              <w:spacing w:after="0" w:line="252" w:lineRule="auto"/>
            </w:pPr>
            <w:r>
              <w:rPr>
                <w:sz w:val="19"/>
              </w:rPr>
              <w:t>Base register and sign-extended offset</w:t>
            </w:r>
          </w:p>
        </w:tc>
        <w:tc>
          <w:tcPr>
            <w:tcW w:type="dxa" w:w="1548"/>
            <w:shd w:val="clear" w:color="auto" w:fill="F7F9FC"/>
            <w:tcMar>
              <w:top w:w="45" w:type="dxa"/>
              <w:left w:w="90" w:type="dxa"/>
              <w:bottom w:w="45" w:type="dxa"/>
              <w:right w:w="90" w:type="dxa"/>
            </w:tcMar>
          </w:tcPr>
          <w:p>
            <w:pPr>
              <w:keepNext/>
              <w:spacing w:after="0" w:line="252" w:lineRule="auto"/>
            </w:pPr>
            <w:r>
              <w:rPr>
                <w:sz w:val="19"/>
              </w:rPr>
              <w:t>Memory address</w:t>
            </w:r>
          </w:p>
        </w:tc>
        <w:tc>
          <w:tcPr>
            <w:tcW w:type="dxa" w:w="2012"/>
            <w:shd w:val="clear" w:color="auto" w:fill="F7F9FC"/>
            <w:tcMar>
              <w:top w:w="45" w:type="dxa"/>
              <w:left w:w="90" w:type="dxa"/>
              <w:bottom w:w="45" w:type="dxa"/>
              <w:right w:w="90" w:type="dxa"/>
            </w:tcMar>
          </w:tcPr>
          <w:p>
            <w:pPr>
              <w:keepNext/>
              <w:spacing w:after="0" w:line="252" w:lineRule="auto"/>
            </w:pPr>
            <w:r>
              <w:rPr>
                <w:sz w:val="19"/>
              </w:rPr>
              <w:t>Register rt receives memory data</w:t>
            </w:r>
          </w:p>
        </w:tc>
      </w:tr>
      <w:tr>
        <w:trPr>
          <w:cantSplit/>
        </w:trPr>
        <w:tc>
          <w:tcPr>
            <w:tcW w:type="dxa" w:w="1857"/>
            <w:tcMar>
              <w:top w:w="45" w:type="dxa"/>
              <w:left w:w="90" w:type="dxa"/>
              <w:bottom w:w="45" w:type="dxa"/>
              <w:right w:w="90" w:type="dxa"/>
            </w:tcMar>
          </w:tcPr>
          <w:p>
            <w:pPr>
              <w:spacing w:after="0" w:line="252" w:lineRule="auto"/>
            </w:pPr>
            <w:r>
              <w:rPr>
                <w:sz w:val="19"/>
              </w:rPr>
              <w:t>sw rt, offset(rs)</w:t>
            </w:r>
          </w:p>
        </w:tc>
        <w:tc>
          <w:tcPr>
            <w:tcW w:type="dxa" w:w="2322"/>
            <w:tcMar>
              <w:top w:w="45" w:type="dxa"/>
              <w:left w:w="90" w:type="dxa"/>
              <w:bottom w:w="45" w:type="dxa"/>
              <w:right w:w="90" w:type="dxa"/>
            </w:tcMar>
          </w:tcPr>
          <w:p>
            <w:pPr>
              <w:spacing w:after="0" w:line="252" w:lineRule="auto"/>
            </w:pPr>
            <w:r>
              <w:rPr>
                <w:sz w:val="19"/>
              </w:rPr>
              <w:t>Memory[R[rs] + offset] ← R[rt]</w:t>
            </w:r>
          </w:p>
        </w:tc>
        <w:tc>
          <w:tcPr>
            <w:tcW w:type="dxa" w:w="2012"/>
            <w:tcMar>
              <w:top w:w="45" w:type="dxa"/>
              <w:left w:w="90" w:type="dxa"/>
              <w:bottom w:w="45" w:type="dxa"/>
              <w:right w:w="90" w:type="dxa"/>
            </w:tcMar>
          </w:tcPr>
          <w:p>
            <w:pPr>
              <w:spacing w:after="0" w:line="252" w:lineRule="auto"/>
            </w:pPr>
            <w:r>
              <w:rPr>
                <w:sz w:val="19"/>
              </w:rPr>
              <w:t>Base register and sign-extended offset</w:t>
            </w:r>
          </w:p>
        </w:tc>
        <w:tc>
          <w:tcPr>
            <w:tcW w:type="dxa" w:w="1548"/>
            <w:tcMar>
              <w:top w:w="45" w:type="dxa"/>
              <w:left w:w="90" w:type="dxa"/>
              <w:bottom w:w="45" w:type="dxa"/>
              <w:right w:w="90" w:type="dxa"/>
            </w:tcMar>
          </w:tcPr>
          <w:p>
            <w:pPr>
              <w:spacing w:after="0" w:line="252" w:lineRule="auto"/>
            </w:pPr>
            <w:r>
              <w:rPr>
                <w:sz w:val="19"/>
              </w:rPr>
              <w:t>Memory address</w:t>
            </w:r>
          </w:p>
        </w:tc>
        <w:tc>
          <w:tcPr>
            <w:tcW w:type="dxa" w:w="2012"/>
            <w:tcMar>
              <w:top w:w="45" w:type="dxa"/>
              <w:left w:w="90" w:type="dxa"/>
              <w:bottom w:w="45" w:type="dxa"/>
              <w:right w:w="90" w:type="dxa"/>
            </w:tcMar>
          </w:tcPr>
          <w:p>
            <w:pPr>
              <w:spacing w:after="0" w:line="252" w:lineRule="auto"/>
            </w:pPr>
            <w:r>
              <w:rPr>
                <w:sz w:val="19"/>
              </w:rPr>
              <w:t>Memory receives register rt's value</w:t>
            </w:r>
          </w:p>
        </w:tc>
      </w:tr>
    </w:tbl>
    <w:p>
      <w:pPr>
        <w:spacing w:after="0" w:before="0" w:line="120" w:lineRule="exact"/>
      </w:pPr>
      <w:r>
        <w:rPr>
          <w:sz w:val="4"/>
        </w:rPr>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b/>
          <w:sz w:val="22"/>
        </w:rPr>
        <w:t>Effective address = base-register value + sign-extended offset</w:t>
      </w:r>
    </w:p>
    <w:p>
      <w:r>
        <w:t xml:space="preserve">The offset is measured in bytes. It is </w:t>
      </w:r>
      <w:r>
        <w:rPr>
          <w:b/>
        </w:rPr>
        <w:t>not</w:t>
      </w:r>
      <w:r>
        <w:t xml:space="preserve"> multiplied by 4.</w:t>
      </w:r>
    </w:p>
    <w:p>
      <w:pPr>
        <w:keepNext/>
      </w:pPr>
      <w:r>
        <w:rPr>
          <w:b/>
        </w:rPr>
        <w:t>Worked trace</w:t>
      </w:r>
      <w:r>
        <w:t xml:space="preserve"> — initially $s0 = 1000, $s1 = 5, Memory[1008] = 20:</w:t>
      </w:r>
    </w:p>
    <w:p>
      <w:pPr>
        <w:tabs>
          <w:tab w:pos="482" w:val="left"/>
        </w:tabs>
        <w:spacing w:after="50"/>
        <w:ind w:left="482" w:hanging="340"/>
      </w:pPr>
      <w:r>
        <w:rPr>
          <w:b/>
          <w:color w:val="1F4E79"/>
        </w:rPr>
        <w:t>1.</w:t>
        <w:tab/>
      </w:r>
      <w:r>
        <w:t>lw $t0, 8($s0) → address = 1008 → $t0 = 20.</w:t>
      </w:r>
    </w:p>
    <w:p>
      <w:pPr>
        <w:tabs>
          <w:tab w:pos="482" w:val="left"/>
        </w:tabs>
        <w:spacing w:after="50"/>
        <w:ind w:left="482" w:hanging="340"/>
      </w:pPr>
      <w:r>
        <w:rPr>
          <w:b/>
          <w:color w:val="1F4E79"/>
        </w:rPr>
        <w:t>2.</w:t>
        <w:tab/>
      </w:r>
      <w:r>
        <w:t>add $t1, $t0, $s1 → $t1 = 20 + 5 = 25.</w:t>
      </w:r>
    </w:p>
    <w:p>
      <w:pPr>
        <w:tabs>
          <w:tab w:pos="482" w:val="left"/>
        </w:tabs>
        <w:spacing w:after="50"/>
        <w:ind w:left="482" w:hanging="340"/>
      </w:pPr>
      <w:r>
        <w:rPr>
          <w:b/>
          <w:color w:val="1F4E79"/>
        </w:rPr>
        <w:t>3.</w:t>
        <w:tab/>
      </w:r>
      <w:r>
        <w:t>sw $t1, 12($s0) → address = 1012 → Memory[1012] = 25.</w:t>
      </w:r>
    </w:p>
    <w:p>
      <w:r>
        <w:rPr>
          <w:b/>
        </w:rPr>
        <w:t>ALUSrc</w:t>
      </w:r>
      <w:r>
        <w:t xml:space="preserve"> controls the mux selecting the ALU's second operand: </w:t>
      </w:r>
      <w:r>
        <w:rPr>
          <w:b/>
        </w:rPr>
        <w:t>0</w:t>
      </w:r>
      <w:r>
        <w:t xml:space="preserve"> = second register value, </w:t>
      </w:r>
      <w:r>
        <w:rPr>
          <w:b/>
        </w:rPr>
        <w:t>1</w:t>
      </w:r>
      <w:r>
        <w:t xml:space="preserve"> = sign-extended immediate. Therefore add → 0, lw → 1, sw → 1. Sign extension converts the 16-bit offset to 32 bits while preserving its signed value.</w:t>
      </w:r>
    </w:p>
    <w:p>
      <w:r>
        <w:rPr>
          <w:b/>
        </w:rPr>
        <w:t>Diagrams:</w:t>
      </w:r>
      <w:r>
        <w:t xml:space="preserve"> R-format hardware (Fig. 1.2), load/store hardware (Fig. 1.3), data memory &amp; sign-extend (Fig. 1.4).</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40"/>
            </w:pPr>
            <w:r>
              <w:rPr>
                <w:b/>
                <w:color w:val="C62828"/>
                <w:sz w:val="17"/>
              </w:rPr>
              <w:t xml:space="preserve">TRAP   </w:t>
            </w:r>
          </w:p>
          <w:p>
            <w:pPr>
              <w:pStyle w:val="ListBullet"/>
              <w:spacing w:after="30"/>
            </w:pPr>
            <w:r>
              <w:t xml:space="preserve">For lw/sw, the ALU produces an </w:t>
            </w:r>
            <w:r>
              <w:rPr>
                <w:b/>
              </w:rPr>
              <w:t>address</w:t>
            </w:r>
            <w:r>
              <w:t>, not the memory contents.</w:t>
            </w:r>
          </w:p>
          <w:p>
            <w:pPr>
              <w:pStyle w:val="ListBullet"/>
              <w:spacing w:after="30"/>
            </w:pPr>
            <w:r>
              <w:t>lw writes a register; sw writes memory.</w:t>
            </w:r>
          </w:p>
          <w:p>
            <w:pPr>
              <w:pStyle w:val="ListBullet"/>
              <w:spacing w:after="30"/>
            </w:pPr>
            <w:r>
              <w:t>sw needs both an address and a value to store.</w:t>
            </w:r>
          </w:p>
          <w:p>
            <w:pPr>
              <w:pStyle w:val="ListBullet"/>
              <w:spacing w:after="30"/>
            </w:pPr>
            <w:r>
              <w:t>add uses two register operands and does not access data memory.</w:t>
            </w:r>
          </w:p>
          <w:p>
            <w:pPr>
              <w:pStyle w:val="ListBullet"/>
              <w:spacing w:after="30"/>
            </w:pPr>
            <w:r>
              <w:t>Reading a register or loading a memory word does not erase the source.</w:t>
            </w:r>
          </w:p>
          <w:p>
            <w:pPr>
              <w:pStyle w:val="ListBullet"/>
              <w:spacing w:after="0"/>
            </w:pPr>
            <w:r>
              <w:t>A mux control value selects an input; it is not the operand value.</w:t>
            </w:r>
          </w:p>
        </w:tc>
      </w:tr>
    </w:tbl>
    <w:p>
      <w:pPr>
        <w:spacing w:after="0" w:before="0" w:line="140" w:lineRule="exact"/>
      </w:pPr>
      <w:r>
        <w:rPr>
          <w:sz w:val="4"/>
        </w:rPr>
      </w:r>
    </w:p>
    <w:p>
      <w:pPr>
        <w:pStyle w:val="Heading2"/>
      </w:pPr>
      <w:r>
        <w:t>L2 · Fetch, Clocking and Single-Cycle Execution</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PC → Instruction memory → Instruction bits</w:t>
            </w:r>
          </w:p>
          <w:p>
            <w:pPr>
              <w:spacing w:after="0" w:before="0" w:line="240" w:lineRule="auto"/>
            </w:pPr>
            <w:r>
              <w:rPr>
                <w:rFonts w:ascii="Courier New" w:hAnsi="Courier New" w:cs="Courier New" w:eastAsia="Courier New"/>
                <w:color w:val="1A1A1A"/>
                <w:sz w:val="18"/>
              </w:rPr>
              <w:t>PC → Separate +4 adder  → Next sequential PC</w:t>
            </w:r>
          </w:p>
        </w:tc>
      </w:tr>
    </w:tbl>
    <w:p>
      <w:pPr>
        <w:spacing w:after="0" w:before="0" w:line="80" w:lineRule="exact"/>
      </w:pPr>
      <w:r>
        <w:rPr>
          <w:sz w:val="4"/>
        </w:rPr>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sz w:val="22"/>
        </w:rPr>
        <w:t>PC</w:t>
      </w:r>
      <w:r>
        <w:rPr>
          <w:sz w:val="22"/>
          <w:vertAlign w:val="subscript"/>
        </w:rPr>
        <w:t>next</w:t>
      </w:r>
      <w:r>
        <w:rPr>
          <w:sz w:val="22"/>
        </w:rPr>
        <w:t xml:space="preserve"> = PC + 4</w:t>
      </w:r>
    </w:p>
    <w:p>
      <w:r>
        <w:rPr>
          <w:b/>
        </w:rPr>
        <w:t>Reason:</w:t>
      </w:r>
      <w:r>
        <w:t xml:space="preserve"> each MIPS instruction is 32 bits = 4 bytes, and memory is byte-addressed. Example: an instruction starting at 400 occupies bytes 400–403; the next starts at 404. </w:t>
      </w:r>
      <w:r>
        <w:rPr>
          <w:b/>
        </w:rPr>
        <w:t>Diagram to practise:</w:t>
      </w:r>
      <w:r>
        <w:t xml:space="preserve"> slide 13 (Fig. 2.1).</w:t>
      </w:r>
    </w:p>
    <w:p>
      <w:r>
        <w:rPr>
          <w:b/>
        </w:rPr>
        <w:t>Instruction address vs data address</w:t>
      </w:r>
      <w:r>
        <w:t xml:space="preserve"> — for lw $t0, 8($s0), with PC = 400 and $s0 = 1000: instruction address = 400; next sequential instruction address = 404; data address = 1000 + 8 = 1008. The PC + 4 adder is separate from the main ALU.</w:t>
      </w:r>
    </w:p>
    <w:p>
      <w:pPr>
        <w:keepNext/>
      </w:pPr>
      <w:r>
        <w:rPr>
          <w:b/>
        </w:rPr>
        <w:t>Clocking</w:t>
      </w:r>
    </w:p>
    <w:p>
      <w:pPr>
        <w:pStyle w:val="ListBullet"/>
      </w:pPr>
      <w:r>
        <w:rPr>
          <w:b/>
        </w:rPr>
        <w:t>Combinational logic:</w:t>
      </w:r>
      <w:r>
        <w:t xml:space="preserve"> ALU, adders and muxes produce outputs from inputs after a delay.</w:t>
      </w:r>
    </w:p>
    <w:p>
      <w:pPr>
        <w:pStyle w:val="ListBullet"/>
      </w:pPr>
      <w:r>
        <w:rPr>
          <w:b/>
        </w:rPr>
        <w:t>State elements:</w:t>
      </w:r>
      <w:r>
        <w:t xml:space="preserve"> PC and registers retain values.</w:t>
      </w:r>
    </w:p>
    <w:p>
      <w:pPr>
        <w:pStyle w:val="ListBullet"/>
      </w:pPr>
      <w:r>
        <w:t xml:space="preserve">In the slides' model, registers update on the </w:t>
      </w:r>
      <w:r>
        <w:rPr>
          <w:b/>
        </w:rPr>
        <w:t>rising clock edge</w:t>
      </w:r>
      <w:r>
        <w:t>.</w:t>
      </w:r>
    </w:p>
    <w:p>
      <w:pPr>
        <w:pStyle w:val="ListBullet"/>
      </w:pPr>
      <w:r>
        <w:t xml:space="preserve">A register-file write requires </w:t>
      </w:r>
      <w:r>
        <w:rPr>
          <w:b/>
        </w:rPr>
        <w:t>RegWrite = 1</w:t>
      </w:r>
      <w:r>
        <w:t>.</w:t>
      </w:r>
    </w:p>
    <w:p>
      <w:pPr>
        <w:pStyle w:val="ListBullet"/>
      </w:pPr>
      <w:r>
        <w:t>Reading a register does not change its stored value.</w:t>
      </w:r>
    </w:p>
    <w:p>
      <w:r>
        <w:rPr>
          <w:b/>
        </w:rPr>
        <w:t>Single-cycle execution:</w:t>
      </w:r>
      <w:r>
        <w:t xml:space="preserve"> one instruction completes in one clock cycle, although it performs multiple logical activities. For lw: instruction fetch → register read → ALU address calculation → data-memory read → register write-back, all within one cycle.</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sz w:val="22"/>
        </w:rPr>
        <w:t>T</w:t>
      </w:r>
      <w:r>
        <w:rPr>
          <w:sz w:val="22"/>
          <w:vertAlign w:val="subscript"/>
        </w:rPr>
        <w:t>clock</w:t>
      </w:r>
      <w:r>
        <w:rPr>
          <w:sz w:val="22"/>
        </w:rPr>
        <w:t xml:space="preserve"> ≥ longest required instruction-path delay</w:t>
      </w:r>
    </w:p>
    <w:p>
      <w:r>
        <w:t xml:space="preserve">In the basic slide implementation, </w:t>
      </w:r>
      <w:r>
        <w:rPr>
          <w:b/>
        </w:rPr>
        <w:t>lw determines the critical path</w:t>
      </w:r>
      <w:r>
        <w:t xml:space="preserve">. If lw needs 700 ps and add needs 500 ps, both still use a 700 ps fixed cycle. Thus, </w:t>
      </w:r>
      <w:r>
        <w:rPr>
          <w:b/>
        </w:rPr>
        <w:t>CPI = 1 does not guarantee high performance</w:t>
      </w:r>
      <w:r>
        <w:t>.</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40"/>
            </w:pPr>
            <w:r>
              <w:rPr>
                <w:b/>
                <w:color w:val="C62828"/>
                <w:sz w:val="17"/>
              </w:rPr>
              <w:t xml:space="preserve">TRAP   </w:t>
            </w:r>
          </w:p>
          <w:p>
            <w:pPr>
              <w:pStyle w:val="ListBullet"/>
              <w:spacing w:after="30"/>
            </w:pPr>
            <w:r>
              <w:t xml:space="preserve">PC contains an instruction </w:t>
            </w:r>
            <w:r>
              <w:rPr>
                <w:b/>
              </w:rPr>
              <w:t>address</w:t>
            </w:r>
            <w:r>
              <w:t>, not the instruction.</w:t>
            </w:r>
          </w:p>
          <w:p>
            <w:pPr>
              <w:pStyle w:val="ListBullet"/>
              <w:spacing w:after="30"/>
            </w:pPr>
            <w:r>
              <w:t xml:space="preserve">PC + 4 follows from </w:t>
            </w:r>
            <w:r>
              <w:rPr>
                <w:b/>
              </w:rPr>
              <w:t>4-byte instructions and byte addressing</w:t>
            </w:r>
            <w:r>
              <w:t>.</w:t>
            </w:r>
          </w:p>
          <w:p>
            <w:pPr>
              <w:pStyle w:val="ListBullet"/>
              <w:spacing w:after="30"/>
            </w:pPr>
            <w:r>
              <w:t>Single-cycle does not mean that all operations happen simultaneously.</w:t>
            </w:r>
          </w:p>
          <w:p>
            <w:pPr>
              <w:pStyle w:val="ListBullet"/>
              <w:spacing w:after="30"/>
            </w:pPr>
            <w:r>
              <w:t>The clock must allow the result to become ready before it is captured.</w:t>
            </w:r>
          </w:p>
          <w:p>
            <w:pPr>
              <w:pStyle w:val="ListBullet"/>
              <w:spacing w:after="0"/>
            </w:pPr>
            <w:r>
              <w:t>Register reading and register writing are different actions.</w:t>
            </w:r>
          </w:p>
        </w:tc>
      </w:tr>
    </w:tbl>
    <w:p>
      <w:pPr>
        <w:spacing w:after="0" w:before="0" w:line="140" w:lineRule="exact"/>
      </w:pPr>
      <w:r>
        <w:rPr>
          <w:sz w:val="4"/>
        </w:rPr>
      </w:r>
    </w:p>
    <w:p>
      <w:pPr>
        <w:pStyle w:val="Heading2"/>
      </w:pPr>
      <w:r>
        <w:t>L3 · Register Connections and Basic Controls</w:t>
      </w:r>
    </w:p>
    <w:p>
      <w:r>
        <w:t xml:space="preserve">MIPS has 32 registers, so register numbers require </w:t>
      </w:r>
      <w:r>
        <w:rPr>
          <w:b/>
        </w:rPr>
        <w:t>5 bits</w:t>
      </w:r>
      <w:r>
        <w:t xml:space="preserve">. Register values are </w:t>
      </w:r>
      <w:r>
        <w:rPr>
          <w:b/>
        </w:rPr>
        <w:t>32 bits</w:t>
      </w:r>
      <w:r>
        <w:t>.</w:t>
      </w:r>
    </w:p>
    <w:tbl>
      <w:tblPr>
        <w:tblW w:type="dxa" w:w="766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554"/>
        <w:gridCol w:w="1702"/>
        <w:gridCol w:w="1702"/>
        <w:gridCol w:w="1702"/>
      </w:tblGrid>
      <w:tr>
        <w:trPr>
          <w:cantSplit/>
          <w:tblHeader/>
        </w:trPr>
        <w:tc>
          <w:tcPr>
            <w:tcW w:type="dxa" w:w="2554"/>
            <w:shd w:val="clear" w:color="auto" w:fill="DCE6F2"/>
            <w:tcMar>
              <w:top w:w="45" w:type="dxa"/>
              <w:left w:w="90" w:type="dxa"/>
              <w:bottom w:w="45" w:type="dxa"/>
              <w:right w:w="90" w:type="dxa"/>
            </w:tcMar>
          </w:tcPr>
          <w:p>
            <w:pPr>
              <w:keepNext/>
              <w:spacing w:after="0" w:line="252" w:lineRule="auto"/>
            </w:pPr>
            <w:r>
              <w:rPr>
                <w:b/>
                <w:color w:val="1F3864"/>
                <w:sz w:val="19"/>
              </w:rPr>
              <w:t>Instruction</w:t>
            </w:r>
          </w:p>
        </w:tc>
        <w:tc>
          <w:tcPr>
            <w:tcW w:type="dxa" w:w="1702"/>
            <w:shd w:val="clear" w:color="auto" w:fill="DCE6F2"/>
            <w:tcMar>
              <w:top w:w="45" w:type="dxa"/>
              <w:left w:w="90" w:type="dxa"/>
              <w:bottom w:w="45" w:type="dxa"/>
              <w:right w:w="90" w:type="dxa"/>
            </w:tcMar>
          </w:tcPr>
          <w:p>
            <w:pPr>
              <w:keepNext/>
              <w:spacing w:after="0" w:line="252" w:lineRule="auto"/>
            </w:pPr>
            <w:r>
              <w:rPr>
                <w:b/>
                <w:color w:val="1F3864"/>
                <w:sz w:val="19"/>
              </w:rPr>
              <w:t>rs</w:t>
            </w:r>
          </w:p>
        </w:tc>
        <w:tc>
          <w:tcPr>
            <w:tcW w:type="dxa" w:w="1702"/>
            <w:shd w:val="clear" w:color="auto" w:fill="DCE6F2"/>
            <w:tcMar>
              <w:top w:w="45" w:type="dxa"/>
              <w:left w:w="90" w:type="dxa"/>
              <w:bottom w:w="45" w:type="dxa"/>
              <w:right w:w="90" w:type="dxa"/>
            </w:tcMar>
          </w:tcPr>
          <w:p>
            <w:pPr>
              <w:keepNext/>
              <w:spacing w:after="0" w:line="252" w:lineRule="auto"/>
            </w:pPr>
            <w:r>
              <w:rPr>
                <w:b/>
                <w:color w:val="1F3864"/>
                <w:sz w:val="19"/>
              </w:rPr>
              <w:t>rt</w:t>
            </w:r>
          </w:p>
        </w:tc>
        <w:tc>
          <w:tcPr>
            <w:tcW w:type="dxa" w:w="1702"/>
            <w:shd w:val="clear" w:color="auto" w:fill="DCE6F2"/>
            <w:tcMar>
              <w:top w:w="45" w:type="dxa"/>
              <w:left w:w="90" w:type="dxa"/>
              <w:bottom w:w="45" w:type="dxa"/>
              <w:right w:w="90" w:type="dxa"/>
            </w:tcMar>
          </w:tcPr>
          <w:p>
            <w:pPr>
              <w:keepNext/>
              <w:spacing w:after="0" w:line="252" w:lineRule="auto"/>
            </w:pPr>
            <w:r>
              <w:rPr>
                <w:b/>
                <w:color w:val="1F3864"/>
                <w:sz w:val="19"/>
              </w:rPr>
              <w:t>Destination</w:t>
            </w:r>
          </w:p>
        </w:tc>
      </w:tr>
      <w:tr>
        <w:trPr>
          <w:cantSplit/>
        </w:trPr>
        <w:tc>
          <w:tcPr>
            <w:tcW w:type="dxa" w:w="2554"/>
            <w:tcMar>
              <w:top w:w="45" w:type="dxa"/>
              <w:left w:w="90" w:type="dxa"/>
              <w:bottom w:w="45" w:type="dxa"/>
              <w:right w:w="90" w:type="dxa"/>
            </w:tcMar>
          </w:tcPr>
          <w:p>
            <w:pPr>
              <w:keepNext/>
              <w:spacing w:after="0" w:line="252" w:lineRule="auto"/>
            </w:pPr>
            <w:r>
              <w:rPr>
                <w:sz w:val="19"/>
              </w:rPr>
              <w:t>add rd, rs, rt</w:t>
            </w:r>
          </w:p>
        </w:tc>
        <w:tc>
          <w:tcPr>
            <w:tcW w:type="dxa" w:w="1702"/>
            <w:tcMar>
              <w:top w:w="45" w:type="dxa"/>
              <w:left w:w="90" w:type="dxa"/>
              <w:bottom w:w="45" w:type="dxa"/>
              <w:right w:w="90" w:type="dxa"/>
            </w:tcMar>
          </w:tcPr>
          <w:p>
            <w:pPr>
              <w:keepNext/>
              <w:spacing w:after="0" w:line="252" w:lineRule="auto"/>
            </w:pPr>
            <w:r>
              <w:rPr>
                <w:sz w:val="19"/>
              </w:rPr>
              <w:t>First operand</w:t>
            </w:r>
          </w:p>
        </w:tc>
        <w:tc>
          <w:tcPr>
            <w:tcW w:type="dxa" w:w="1702"/>
            <w:tcMar>
              <w:top w:w="45" w:type="dxa"/>
              <w:left w:w="90" w:type="dxa"/>
              <w:bottom w:w="45" w:type="dxa"/>
              <w:right w:w="90" w:type="dxa"/>
            </w:tcMar>
          </w:tcPr>
          <w:p>
            <w:pPr>
              <w:keepNext/>
              <w:spacing w:after="0" w:line="252" w:lineRule="auto"/>
            </w:pPr>
            <w:r>
              <w:rPr>
                <w:sz w:val="19"/>
              </w:rPr>
              <w:t>Second operand</w:t>
            </w:r>
          </w:p>
        </w:tc>
        <w:tc>
          <w:tcPr>
            <w:tcW w:type="dxa" w:w="1702"/>
            <w:tcMar>
              <w:top w:w="45" w:type="dxa"/>
              <w:left w:w="90" w:type="dxa"/>
              <w:bottom w:w="45" w:type="dxa"/>
              <w:right w:w="90" w:type="dxa"/>
            </w:tcMar>
          </w:tcPr>
          <w:p>
            <w:pPr>
              <w:keepNext/>
              <w:spacing w:after="0" w:line="252" w:lineRule="auto"/>
            </w:pPr>
            <w:r>
              <w:rPr>
                <w:sz w:val="19"/>
              </w:rPr>
              <w:t>rd</w:t>
            </w:r>
          </w:p>
        </w:tc>
      </w:tr>
      <w:tr>
        <w:trPr>
          <w:cantSplit/>
        </w:trPr>
        <w:tc>
          <w:tcPr>
            <w:tcW w:type="dxa" w:w="2554"/>
            <w:shd w:val="clear" w:color="auto" w:fill="F7F9FC"/>
            <w:tcMar>
              <w:top w:w="45" w:type="dxa"/>
              <w:left w:w="90" w:type="dxa"/>
              <w:bottom w:w="45" w:type="dxa"/>
              <w:right w:w="90" w:type="dxa"/>
            </w:tcMar>
          </w:tcPr>
          <w:p>
            <w:pPr>
              <w:keepNext/>
              <w:spacing w:after="0" w:line="252" w:lineRule="auto"/>
            </w:pPr>
            <w:r>
              <w:rPr>
                <w:sz w:val="19"/>
              </w:rPr>
              <w:t>lw rt, offset(rs)</w:t>
            </w:r>
          </w:p>
        </w:tc>
        <w:tc>
          <w:tcPr>
            <w:tcW w:type="dxa" w:w="1702"/>
            <w:shd w:val="clear" w:color="auto" w:fill="F7F9FC"/>
            <w:tcMar>
              <w:top w:w="45" w:type="dxa"/>
              <w:left w:w="90" w:type="dxa"/>
              <w:bottom w:w="45" w:type="dxa"/>
              <w:right w:w="90" w:type="dxa"/>
            </w:tcMar>
          </w:tcPr>
          <w:p>
            <w:pPr>
              <w:keepNext/>
              <w:spacing w:after="0" w:line="252" w:lineRule="auto"/>
            </w:pPr>
            <w:r>
              <w:rPr>
                <w:sz w:val="19"/>
              </w:rPr>
              <w:t>Base address</w:t>
            </w:r>
          </w:p>
        </w:tc>
        <w:tc>
          <w:tcPr>
            <w:tcW w:type="dxa" w:w="1702"/>
            <w:shd w:val="clear" w:color="auto" w:fill="F7F9FC"/>
            <w:tcMar>
              <w:top w:w="45" w:type="dxa"/>
              <w:left w:w="90" w:type="dxa"/>
              <w:bottom w:w="45" w:type="dxa"/>
              <w:right w:w="90" w:type="dxa"/>
            </w:tcMar>
          </w:tcPr>
          <w:p>
            <w:pPr>
              <w:keepNext/>
              <w:spacing w:after="0" w:line="252" w:lineRule="auto"/>
            </w:pPr>
            <w:r>
              <w:rPr>
                <w:sz w:val="19"/>
              </w:rPr>
              <w:t>Destination</w:t>
            </w:r>
          </w:p>
        </w:tc>
        <w:tc>
          <w:tcPr>
            <w:tcW w:type="dxa" w:w="1702"/>
            <w:shd w:val="clear" w:color="auto" w:fill="F7F9FC"/>
            <w:tcMar>
              <w:top w:w="45" w:type="dxa"/>
              <w:left w:w="90" w:type="dxa"/>
              <w:bottom w:w="45" w:type="dxa"/>
              <w:right w:w="90" w:type="dxa"/>
            </w:tcMar>
          </w:tcPr>
          <w:p>
            <w:pPr>
              <w:keepNext/>
              <w:spacing w:after="0" w:line="252" w:lineRule="auto"/>
            </w:pPr>
            <w:r>
              <w:rPr>
                <w:sz w:val="19"/>
              </w:rPr>
              <w:t>rt</w:t>
            </w:r>
          </w:p>
        </w:tc>
      </w:tr>
      <w:tr>
        <w:trPr>
          <w:cantSplit/>
        </w:trPr>
        <w:tc>
          <w:tcPr>
            <w:tcW w:type="dxa" w:w="2554"/>
            <w:tcMar>
              <w:top w:w="45" w:type="dxa"/>
              <w:left w:w="90" w:type="dxa"/>
              <w:bottom w:w="45" w:type="dxa"/>
              <w:right w:w="90" w:type="dxa"/>
            </w:tcMar>
          </w:tcPr>
          <w:p>
            <w:pPr>
              <w:spacing w:after="0" w:line="252" w:lineRule="auto"/>
            </w:pPr>
            <w:r>
              <w:rPr>
                <w:sz w:val="19"/>
              </w:rPr>
              <w:t>sw rt, offset(rs)</w:t>
            </w:r>
          </w:p>
        </w:tc>
        <w:tc>
          <w:tcPr>
            <w:tcW w:type="dxa" w:w="1702"/>
            <w:tcMar>
              <w:top w:w="45" w:type="dxa"/>
              <w:left w:w="90" w:type="dxa"/>
              <w:bottom w:w="45" w:type="dxa"/>
              <w:right w:w="90" w:type="dxa"/>
            </w:tcMar>
          </w:tcPr>
          <w:p>
            <w:pPr>
              <w:spacing w:after="0" w:line="252" w:lineRule="auto"/>
            </w:pPr>
            <w:r>
              <w:rPr>
                <w:sz w:val="19"/>
              </w:rPr>
              <w:t>Base address</w:t>
            </w:r>
          </w:p>
        </w:tc>
        <w:tc>
          <w:tcPr>
            <w:tcW w:type="dxa" w:w="1702"/>
            <w:tcMar>
              <w:top w:w="45" w:type="dxa"/>
              <w:left w:w="90" w:type="dxa"/>
              <w:bottom w:w="45" w:type="dxa"/>
              <w:right w:w="90" w:type="dxa"/>
            </w:tcMar>
          </w:tcPr>
          <w:p>
            <w:pPr>
              <w:spacing w:after="0" w:line="252" w:lineRule="auto"/>
            </w:pPr>
            <w:r>
              <w:rPr>
                <w:sz w:val="19"/>
              </w:rPr>
              <w:t>Data to store</w:t>
            </w:r>
          </w:p>
        </w:tc>
        <w:tc>
          <w:tcPr>
            <w:tcW w:type="dxa" w:w="1702"/>
            <w:tcMar>
              <w:top w:w="45" w:type="dxa"/>
              <w:left w:w="90" w:type="dxa"/>
              <w:bottom w:w="45" w:type="dxa"/>
              <w:right w:w="90" w:type="dxa"/>
            </w:tcMar>
          </w:tcPr>
          <w:p>
            <w:pPr>
              <w:spacing w:after="0" w:line="252" w:lineRule="auto"/>
            </w:pPr>
            <w:r>
              <w:rPr>
                <w:sz w:val="19"/>
              </w:rPr>
              <w:t>None</w:t>
            </w:r>
          </w:p>
        </w:tc>
      </w:tr>
    </w:tbl>
    <w:p>
      <w:pPr>
        <w:spacing w:after="0" w:before="0" w:line="120" w:lineRule="exact"/>
      </w:pPr>
      <w:r>
        <w:rPr>
          <w:sz w:val="4"/>
        </w:rPr>
      </w:r>
    </w:p>
    <w:p>
      <w:r>
        <w:rPr>
          <w:b/>
        </w:rPr>
        <w:t>Standard field positions:</w:t>
      </w:r>
      <w:r>
        <w:t xml:space="preserve"> rs = Instruction[25:21]; rt = Instruction[20:16]; rd = Instruction[15:11]; immediate = Instruction[15:0].</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438"/>
        <w:gridCol w:w="3657"/>
        <w:gridCol w:w="3657"/>
      </w:tblGrid>
      <w:tr>
        <w:trPr>
          <w:cantSplit/>
          <w:tblHeader/>
        </w:trPr>
        <w:tc>
          <w:tcPr>
            <w:tcW w:type="dxa" w:w="2438"/>
            <w:shd w:val="clear" w:color="auto" w:fill="DCE6F2"/>
            <w:tcMar>
              <w:top w:w="45" w:type="dxa"/>
              <w:left w:w="90" w:type="dxa"/>
              <w:bottom w:w="45" w:type="dxa"/>
              <w:right w:w="90" w:type="dxa"/>
            </w:tcMar>
          </w:tcPr>
          <w:p>
            <w:pPr>
              <w:keepNext/>
              <w:spacing w:after="0" w:line="252" w:lineRule="auto"/>
            </w:pPr>
            <w:r>
              <w:rPr>
                <w:b/>
                <w:color w:val="1F3864"/>
                <w:sz w:val="19"/>
              </w:rPr>
              <w:t>Control</w:t>
            </w:r>
          </w:p>
        </w:tc>
        <w:tc>
          <w:tcPr>
            <w:tcW w:type="dxa" w:w="3657"/>
            <w:shd w:val="clear" w:color="auto" w:fill="DCE6F2"/>
            <w:tcMar>
              <w:top w:w="45" w:type="dxa"/>
              <w:left w:w="90" w:type="dxa"/>
              <w:bottom w:w="45" w:type="dxa"/>
              <w:right w:w="90" w:type="dxa"/>
            </w:tcMar>
          </w:tcPr>
          <w:p>
            <w:pPr>
              <w:keepNext/>
              <w:spacing w:after="0" w:line="252" w:lineRule="auto"/>
            </w:pPr>
            <w:r>
              <w:rPr>
                <w:b/>
                <w:color w:val="1F3864"/>
                <w:sz w:val="19"/>
              </w:rPr>
              <w:t>0</w:t>
            </w:r>
          </w:p>
        </w:tc>
        <w:tc>
          <w:tcPr>
            <w:tcW w:type="dxa" w:w="3657"/>
            <w:shd w:val="clear" w:color="auto" w:fill="DCE6F2"/>
            <w:tcMar>
              <w:top w:w="45" w:type="dxa"/>
              <w:left w:w="90" w:type="dxa"/>
              <w:bottom w:w="45" w:type="dxa"/>
              <w:right w:w="90" w:type="dxa"/>
            </w:tcMar>
          </w:tcPr>
          <w:p>
            <w:pPr>
              <w:keepNext/>
              <w:spacing w:after="0" w:line="252" w:lineRule="auto"/>
            </w:pPr>
            <w:r>
              <w:rPr>
                <w:b/>
                <w:color w:val="1F3864"/>
                <w:sz w:val="19"/>
              </w:rPr>
              <w:t>1</w:t>
            </w:r>
          </w:p>
        </w:tc>
      </w:tr>
      <w:tr>
        <w:trPr>
          <w:cantSplit/>
        </w:trPr>
        <w:tc>
          <w:tcPr>
            <w:tcW w:type="dxa" w:w="2438"/>
            <w:tcMar>
              <w:top w:w="45" w:type="dxa"/>
              <w:left w:w="90" w:type="dxa"/>
              <w:bottom w:w="45" w:type="dxa"/>
              <w:right w:w="90" w:type="dxa"/>
            </w:tcMar>
          </w:tcPr>
          <w:p>
            <w:pPr>
              <w:keepNext/>
              <w:spacing w:after="0" w:line="252" w:lineRule="auto"/>
            </w:pPr>
            <w:r>
              <w:rPr>
                <w:sz w:val="19"/>
              </w:rPr>
              <w:t>RegDst</w:t>
            </w:r>
          </w:p>
        </w:tc>
        <w:tc>
          <w:tcPr>
            <w:tcW w:type="dxa" w:w="3657"/>
            <w:tcMar>
              <w:top w:w="45" w:type="dxa"/>
              <w:left w:w="90" w:type="dxa"/>
              <w:bottom w:w="45" w:type="dxa"/>
              <w:right w:w="90" w:type="dxa"/>
            </w:tcMar>
          </w:tcPr>
          <w:p>
            <w:pPr>
              <w:keepNext/>
              <w:spacing w:after="0" w:line="252" w:lineRule="auto"/>
            </w:pPr>
            <w:r>
              <w:rPr>
                <w:sz w:val="19"/>
              </w:rPr>
              <w:t>Destination = rt</w:t>
            </w:r>
          </w:p>
        </w:tc>
        <w:tc>
          <w:tcPr>
            <w:tcW w:type="dxa" w:w="3657"/>
            <w:tcMar>
              <w:top w:w="45" w:type="dxa"/>
              <w:left w:w="90" w:type="dxa"/>
              <w:bottom w:w="45" w:type="dxa"/>
              <w:right w:w="90" w:type="dxa"/>
            </w:tcMar>
          </w:tcPr>
          <w:p>
            <w:pPr>
              <w:keepNext/>
              <w:spacing w:after="0" w:line="252" w:lineRule="auto"/>
            </w:pPr>
            <w:r>
              <w:rPr>
                <w:sz w:val="19"/>
              </w:rPr>
              <w:t>Destination = rd</w:t>
            </w:r>
          </w:p>
        </w:tc>
      </w:tr>
      <w:tr>
        <w:trPr>
          <w:cantSplit/>
        </w:trPr>
        <w:tc>
          <w:tcPr>
            <w:tcW w:type="dxa" w:w="2438"/>
            <w:shd w:val="clear" w:color="auto" w:fill="F7F9FC"/>
            <w:tcMar>
              <w:top w:w="45" w:type="dxa"/>
              <w:left w:w="90" w:type="dxa"/>
              <w:bottom w:w="45" w:type="dxa"/>
              <w:right w:w="90" w:type="dxa"/>
            </w:tcMar>
          </w:tcPr>
          <w:p>
            <w:pPr>
              <w:keepNext/>
              <w:spacing w:after="0" w:line="252" w:lineRule="auto"/>
            </w:pPr>
            <w:r>
              <w:rPr>
                <w:sz w:val="19"/>
              </w:rPr>
              <w:t>ALUSrc</w:t>
            </w:r>
          </w:p>
        </w:tc>
        <w:tc>
          <w:tcPr>
            <w:tcW w:type="dxa" w:w="3657"/>
            <w:shd w:val="clear" w:color="auto" w:fill="F7F9FC"/>
            <w:tcMar>
              <w:top w:w="45" w:type="dxa"/>
              <w:left w:w="90" w:type="dxa"/>
              <w:bottom w:w="45" w:type="dxa"/>
              <w:right w:w="90" w:type="dxa"/>
            </w:tcMar>
          </w:tcPr>
          <w:p>
            <w:pPr>
              <w:keepNext/>
              <w:spacing w:after="0" w:line="252" w:lineRule="auto"/>
            </w:pPr>
            <w:r>
              <w:rPr>
                <w:sz w:val="19"/>
              </w:rPr>
              <w:t>Second ALU input = register value</w:t>
            </w:r>
          </w:p>
        </w:tc>
        <w:tc>
          <w:tcPr>
            <w:tcW w:type="dxa" w:w="3657"/>
            <w:shd w:val="clear" w:color="auto" w:fill="F7F9FC"/>
            <w:tcMar>
              <w:top w:w="45" w:type="dxa"/>
              <w:left w:w="90" w:type="dxa"/>
              <w:bottom w:w="45" w:type="dxa"/>
              <w:right w:w="90" w:type="dxa"/>
            </w:tcMar>
          </w:tcPr>
          <w:p>
            <w:pPr>
              <w:keepNext/>
              <w:spacing w:after="0" w:line="252" w:lineRule="auto"/>
            </w:pPr>
            <w:r>
              <w:rPr>
                <w:sz w:val="19"/>
              </w:rPr>
              <w:t>Second ALU input = extended immediate</w:t>
            </w:r>
          </w:p>
        </w:tc>
      </w:tr>
      <w:tr>
        <w:trPr>
          <w:cantSplit/>
        </w:trPr>
        <w:tc>
          <w:tcPr>
            <w:tcW w:type="dxa" w:w="2438"/>
            <w:tcMar>
              <w:top w:w="45" w:type="dxa"/>
              <w:left w:w="90" w:type="dxa"/>
              <w:bottom w:w="45" w:type="dxa"/>
              <w:right w:w="90" w:type="dxa"/>
            </w:tcMar>
          </w:tcPr>
          <w:p>
            <w:pPr>
              <w:keepNext/>
              <w:spacing w:after="0" w:line="252" w:lineRule="auto"/>
            </w:pPr>
            <w:r>
              <w:rPr>
                <w:sz w:val="19"/>
              </w:rPr>
              <w:t>MemtoReg</w:t>
            </w:r>
          </w:p>
        </w:tc>
        <w:tc>
          <w:tcPr>
            <w:tcW w:type="dxa" w:w="3657"/>
            <w:tcMar>
              <w:top w:w="45" w:type="dxa"/>
              <w:left w:w="90" w:type="dxa"/>
              <w:bottom w:w="45" w:type="dxa"/>
              <w:right w:w="90" w:type="dxa"/>
            </w:tcMar>
          </w:tcPr>
          <w:p>
            <w:pPr>
              <w:keepNext/>
              <w:spacing w:after="0" w:line="252" w:lineRule="auto"/>
            </w:pPr>
            <w:r>
              <w:rPr>
                <w:sz w:val="19"/>
              </w:rPr>
              <w:t>Write-back = ALU result</w:t>
            </w:r>
          </w:p>
        </w:tc>
        <w:tc>
          <w:tcPr>
            <w:tcW w:type="dxa" w:w="3657"/>
            <w:tcMar>
              <w:top w:w="45" w:type="dxa"/>
              <w:left w:w="90" w:type="dxa"/>
              <w:bottom w:w="45" w:type="dxa"/>
              <w:right w:w="90" w:type="dxa"/>
            </w:tcMar>
          </w:tcPr>
          <w:p>
            <w:pPr>
              <w:keepNext/>
              <w:spacing w:after="0" w:line="252" w:lineRule="auto"/>
            </w:pPr>
            <w:r>
              <w:rPr>
                <w:sz w:val="19"/>
              </w:rPr>
              <w:t>Write-back = memory output</w:t>
            </w:r>
          </w:p>
        </w:tc>
      </w:tr>
      <w:tr>
        <w:trPr>
          <w:cantSplit/>
        </w:trPr>
        <w:tc>
          <w:tcPr>
            <w:tcW w:type="dxa" w:w="2438"/>
            <w:shd w:val="clear" w:color="auto" w:fill="F7F9FC"/>
            <w:tcMar>
              <w:top w:w="45" w:type="dxa"/>
              <w:left w:w="90" w:type="dxa"/>
              <w:bottom w:w="45" w:type="dxa"/>
              <w:right w:w="90" w:type="dxa"/>
            </w:tcMar>
          </w:tcPr>
          <w:p>
            <w:pPr>
              <w:keepNext/>
              <w:spacing w:after="0" w:line="252" w:lineRule="auto"/>
            </w:pPr>
            <w:r>
              <w:rPr>
                <w:sz w:val="19"/>
              </w:rPr>
              <w:t>RegWrite</w:t>
            </w:r>
          </w:p>
        </w:tc>
        <w:tc>
          <w:tcPr>
            <w:tcW w:type="dxa" w:w="3657"/>
            <w:shd w:val="clear" w:color="auto" w:fill="F7F9FC"/>
            <w:tcMar>
              <w:top w:w="45" w:type="dxa"/>
              <w:left w:w="90" w:type="dxa"/>
              <w:bottom w:w="45" w:type="dxa"/>
              <w:right w:w="90" w:type="dxa"/>
            </w:tcMar>
          </w:tcPr>
          <w:p>
            <w:pPr>
              <w:keepNext/>
              <w:spacing w:after="0" w:line="252" w:lineRule="auto"/>
            </w:pPr>
            <w:r>
              <w:rPr>
                <w:sz w:val="19"/>
              </w:rPr>
              <w:t>No register write</w:t>
            </w:r>
          </w:p>
        </w:tc>
        <w:tc>
          <w:tcPr>
            <w:tcW w:type="dxa" w:w="3657"/>
            <w:shd w:val="clear" w:color="auto" w:fill="F7F9FC"/>
            <w:tcMar>
              <w:top w:w="45" w:type="dxa"/>
              <w:left w:w="90" w:type="dxa"/>
              <w:bottom w:w="45" w:type="dxa"/>
              <w:right w:w="90" w:type="dxa"/>
            </w:tcMar>
          </w:tcPr>
          <w:p>
            <w:pPr>
              <w:keepNext/>
              <w:spacing w:after="0" w:line="252" w:lineRule="auto"/>
            </w:pPr>
            <w:r>
              <w:rPr>
                <w:sz w:val="19"/>
              </w:rPr>
              <w:t>Enable register write</w:t>
            </w:r>
          </w:p>
        </w:tc>
      </w:tr>
      <w:tr>
        <w:trPr>
          <w:cantSplit/>
        </w:trPr>
        <w:tc>
          <w:tcPr>
            <w:tcW w:type="dxa" w:w="2438"/>
            <w:tcMar>
              <w:top w:w="45" w:type="dxa"/>
              <w:left w:w="90" w:type="dxa"/>
              <w:bottom w:w="45" w:type="dxa"/>
              <w:right w:w="90" w:type="dxa"/>
            </w:tcMar>
          </w:tcPr>
          <w:p>
            <w:pPr>
              <w:keepNext/>
              <w:spacing w:after="0" w:line="252" w:lineRule="auto"/>
            </w:pPr>
            <w:r>
              <w:rPr>
                <w:sz w:val="19"/>
              </w:rPr>
              <w:t>MemRead</w:t>
            </w:r>
          </w:p>
        </w:tc>
        <w:tc>
          <w:tcPr>
            <w:tcW w:type="dxa" w:w="3657"/>
            <w:tcMar>
              <w:top w:w="45" w:type="dxa"/>
              <w:left w:w="90" w:type="dxa"/>
              <w:bottom w:w="45" w:type="dxa"/>
              <w:right w:w="90" w:type="dxa"/>
            </w:tcMar>
          </w:tcPr>
          <w:p>
            <w:pPr>
              <w:keepNext/>
              <w:spacing w:after="0" w:line="252" w:lineRule="auto"/>
            </w:pPr>
            <w:r>
              <w:rPr>
                <w:sz w:val="19"/>
              </w:rPr>
              <w:t>No data-memory read</w:t>
            </w:r>
          </w:p>
        </w:tc>
        <w:tc>
          <w:tcPr>
            <w:tcW w:type="dxa" w:w="3657"/>
            <w:tcMar>
              <w:top w:w="45" w:type="dxa"/>
              <w:left w:w="90" w:type="dxa"/>
              <w:bottom w:w="45" w:type="dxa"/>
              <w:right w:w="90" w:type="dxa"/>
            </w:tcMar>
          </w:tcPr>
          <w:p>
            <w:pPr>
              <w:keepNext/>
              <w:spacing w:after="0" w:line="252" w:lineRule="auto"/>
            </w:pPr>
            <w:r>
              <w:rPr>
                <w:sz w:val="19"/>
              </w:rPr>
              <w:t>Enable data-memory read</w:t>
            </w:r>
          </w:p>
        </w:tc>
      </w:tr>
      <w:tr>
        <w:trPr>
          <w:cantSplit/>
        </w:trPr>
        <w:tc>
          <w:tcPr>
            <w:tcW w:type="dxa" w:w="2438"/>
            <w:shd w:val="clear" w:color="auto" w:fill="F7F9FC"/>
            <w:tcMar>
              <w:top w:w="45" w:type="dxa"/>
              <w:left w:w="90" w:type="dxa"/>
              <w:bottom w:w="45" w:type="dxa"/>
              <w:right w:w="90" w:type="dxa"/>
            </w:tcMar>
          </w:tcPr>
          <w:p>
            <w:pPr>
              <w:spacing w:after="0" w:line="252" w:lineRule="auto"/>
            </w:pPr>
            <w:r>
              <w:rPr>
                <w:sz w:val="19"/>
              </w:rPr>
              <w:t>MemWrite</w:t>
            </w:r>
          </w:p>
        </w:tc>
        <w:tc>
          <w:tcPr>
            <w:tcW w:type="dxa" w:w="3657"/>
            <w:shd w:val="clear" w:color="auto" w:fill="F7F9FC"/>
            <w:tcMar>
              <w:top w:w="45" w:type="dxa"/>
              <w:left w:w="90" w:type="dxa"/>
              <w:bottom w:w="45" w:type="dxa"/>
              <w:right w:w="90" w:type="dxa"/>
            </w:tcMar>
          </w:tcPr>
          <w:p>
            <w:pPr>
              <w:spacing w:after="0" w:line="252" w:lineRule="auto"/>
            </w:pPr>
            <w:r>
              <w:rPr>
                <w:sz w:val="19"/>
              </w:rPr>
              <w:t>No data-memory write</w:t>
            </w:r>
          </w:p>
        </w:tc>
        <w:tc>
          <w:tcPr>
            <w:tcW w:type="dxa" w:w="3657"/>
            <w:shd w:val="clear" w:color="auto" w:fill="F7F9FC"/>
            <w:tcMar>
              <w:top w:w="45" w:type="dxa"/>
              <w:left w:w="90" w:type="dxa"/>
              <w:bottom w:w="45" w:type="dxa"/>
              <w:right w:w="90" w:type="dxa"/>
            </w:tcMar>
          </w:tcPr>
          <w:p>
            <w:pPr>
              <w:spacing w:after="0" w:line="252" w:lineRule="auto"/>
            </w:pPr>
            <w:r>
              <w:rPr>
                <w:sz w:val="19"/>
              </w:rPr>
              <w:t>Enable data-memory write</w:t>
            </w:r>
          </w:p>
        </w:tc>
      </w:tr>
    </w:tbl>
    <w:p>
      <w:pPr>
        <w:spacing w:after="0" w:before="0" w:line="12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rPr>
                <w:b/>
              </w:rPr>
              <w:t>RegDst = where to write; MemtoReg = what to write; RegWrite = whether to write.</w:t>
            </w:r>
          </w:p>
        </w:tc>
      </w:tr>
    </w:tbl>
    <w:p>
      <w:pPr>
        <w:spacing w:after="0" w:before="0" w:line="140" w:lineRule="exact"/>
      </w:pPr>
      <w:r>
        <w:rPr>
          <w:sz w:val="4"/>
        </w:rPr>
      </w:r>
    </w:p>
    <w:tbl>
      <w:tblPr>
        <w:tblW w:type="dxa" w:w="798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545"/>
        <w:gridCol w:w="932"/>
        <w:gridCol w:w="932"/>
        <w:gridCol w:w="1174"/>
        <w:gridCol w:w="1174"/>
        <w:gridCol w:w="1049"/>
        <w:gridCol w:w="1174"/>
      </w:tblGrid>
      <w:tr>
        <w:trPr>
          <w:cantSplit/>
          <w:tblHeader/>
        </w:trPr>
        <w:tc>
          <w:tcPr>
            <w:tcW w:type="dxa" w:w="1545"/>
            <w:shd w:val="clear" w:color="auto" w:fill="DCE6F2"/>
            <w:tcMar>
              <w:top w:w="45" w:type="dxa"/>
              <w:left w:w="90" w:type="dxa"/>
              <w:bottom w:w="45" w:type="dxa"/>
              <w:right w:w="90" w:type="dxa"/>
            </w:tcMar>
          </w:tcPr>
          <w:p>
            <w:pPr>
              <w:keepNext/>
              <w:spacing w:after="0" w:line="252" w:lineRule="auto"/>
            </w:pPr>
            <w:r>
              <w:rPr>
                <w:b/>
                <w:color w:val="1F3864"/>
                <w:sz w:val="19"/>
              </w:rPr>
              <w:t>Instruction</w:t>
            </w:r>
          </w:p>
        </w:tc>
        <w:tc>
          <w:tcPr>
            <w:tcW w:type="dxa" w:w="932"/>
            <w:shd w:val="clear" w:color="auto" w:fill="DCE6F2"/>
            <w:tcMar>
              <w:top w:w="45" w:type="dxa"/>
              <w:left w:w="90" w:type="dxa"/>
              <w:bottom w:w="45" w:type="dxa"/>
              <w:right w:w="90" w:type="dxa"/>
            </w:tcMar>
          </w:tcPr>
          <w:p>
            <w:pPr>
              <w:keepNext/>
              <w:spacing w:after="0" w:line="252" w:lineRule="auto"/>
            </w:pPr>
            <w:r>
              <w:rPr>
                <w:b/>
                <w:color w:val="1F3864"/>
                <w:sz w:val="19"/>
              </w:rPr>
              <w:t>RegDst</w:t>
            </w:r>
          </w:p>
        </w:tc>
        <w:tc>
          <w:tcPr>
            <w:tcW w:type="dxa" w:w="932"/>
            <w:shd w:val="clear" w:color="auto" w:fill="DCE6F2"/>
            <w:tcMar>
              <w:top w:w="45" w:type="dxa"/>
              <w:left w:w="90" w:type="dxa"/>
              <w:bottom w:w="45" w:type="dxa"/>
              <w:right w:w="90" w:type="dxa"/>
            </w:tcMar>
          </w:tcPr>
          <w:p>
            <w:pPr>
              <w:keepNext/>
              <w:spacing w:after="0" w:line="252" w:lineRule="auto"/>
            </w:pPr>
            <w:r>
              <w:rPr>
                <w:b/>
                <w:color w:val="1F3864"/>
                <w:sz w:val="19"/>
              </w:rPr>
              <w:t>ALUSrc</w:t>
            </w:r>
          </w:p>
        </w:tc>
        <w:tc>
          <w:tcPr>
            <w:tcW w:type="dxa" w:w="1174"/>
            <w:shd w:val="clear" w:color="auto" w:fill="DCE6F2"/>
            <w:tcMar>
              <w:top w:w="45" w:type="dxa"/>
              <w:left w:w="90" w:type="dxa"/>
              <w:bottom w:w="45" w:type="dxa"/>
              <w:right w:w="90" w:type="dxa"/>
            </w:tcMar>
          </w:tcPr>
          <w:p>
            <w:pPr>
              <w:keepNext/>
              <w:spacing w:after="0" w:line="252" w:lineRule="auto"/>
            </w:pPr>
            <w:r>
              <w:rPr>
                <w:b/>
                <w:color w:val="1F3864"/>
                <w:sz w:val="19"/>
              </w:rPr>
              <w:t>MemtoReg</w:t>
            </w:r>
          </w:p>
        </w:tc>
        <w:tc>
          <w:tcPr>
            <w:tcW w:type="dxa" w:w="1174"/>
            <w:shd w:val="clear" w:color="auto" w:fill="DCE6F2"/>
            <w:tcMar>
              <w:top w:w="45" w:type="dxa"/>
              <w:left w:w="90" w:type="dxa"/>
              <w:bottom w:w="45" w:type="dxa"/>
              <w:right w:w="90" w:type="dxa"/>
            </w:tcMar>
          </w:tcPr>
          <w:p>
            <w:pPr>
              <w:keepNext/>
              <w:spacing w:after="0" w:line="252" w:lineRule="auto"/>
            </w:pPr>
            <w:r>
              <w:rPr>
                <w:b/>
                <w:color w:val="1F3864"/>
                <w:sz w:val="19"/>
              </w:rPr>
              <w:t>RegWrite</w:t>
            </w:r>
          </w:p>
        </w:tc>
        <w:tc>
          <w:tcPr>
            <w:tcW w:type="dxa" w:w="1049"/>
            <w:shd w:val="clear" w:color="auto" w:fill="DCE6F2"/>
            <w:tcMar>
              <w:top w:w="45" w:type="dxa"/>
              <w:left w:w="90" w:type="dxa"/>
              <w:bottom w:w="45" w:type="dxa"/>
              <w:right w:w="90" w:type="dxa"/>
            </w:tcMar>
          </w:tcPr>
          <w:p>
            <w:pPr>
              <w:keepNext/>
              <w:spacing w:after="0" w:line="252" w:lineRule="auto"/>
            </w:pPr>
            <w:r>
              <w:rPr>
                <w:b/>
                <w:color w:val="1F3864"/>
                <w:sz w:val="19"/>
              </w:rPr>
              <w:t>MemRead</w:t>
            </w:r>
          </w:p>
        </w:tc>
        <w:tc>
          <w:tcPr>
            <w:tcW w:type="dxa" w:w="1174"/>
            <w:shd w:val="clear" w:color="auto" w:fill="DCE6F2"/>
            <w:tcMar>
              <w:top w:w="45" w:type="dxa"/>
              <w:left w:w="90" w:type="dxa"/>
              <w:bottom w:w="45" w:type="dxa"/>
              <w:right w:w="90" w:type="dxa"/>
            </w:tcMar>
          </w:tcPr>
          <w:p>
            <w:pPr>
              <w:keepNext/>
              <w:spacing w:after="0" w:line="252" w:lineRule="auto"/>
            </w:pPr>
            <w:r>
              <w:rPr>
                <w:b/>
                <w:color w:val="1F3864"/>
                <w:sz w:val="19"/>
              </w:rPr>
              <w:t>MemWrite</w:t>
            </w:r>
          </w:p>
        </w:tc>
      </w:tr>
      <w:tr>
        <w:trPr>
          <w:cantSplit/>
        </w:trPr>
        <w:tc>
          <w:tcPr>
            <w:tcW w:type="dxa" w:w="1545"/>
            <w:tcMar>
              <w:top w:w="45" w:type="dxa"/>
              <w:left w:w="90" w:type="dxa"/>
              <w:bottom w:w="45" w:type="dxa"/>
              <w:right w:w="90" w:type="dxa"/>
            </w:tcMar>
          </w:tcPr>
          <w:p>
            <w:pPr>
              <w:keepNext/>
              <w:spacing w:after="0" w:line="252" w:lineRule="auto"/>
            </w:pPr>
            <w:r>
              <w:rPr>
                <w:sz w:val="19"/>
              </w:rPr>
              <w:t>add</w:t>
            </w:r>
          </w:p>
        </w:tc>
        <w:tc>
          <w:tcPr>
            <w:tcW w:type="dxa" w:w="932"/>
            <w:tcMar>
              <w:top w:w="45" w:type="dxa"/>
              <w:left w:w="90" w:type="dxa"/>
              <w:bottom w:w="45" w:type="dxa"/>
              <w:right w:w="90" w:type="dxa"/>
            </w:tcMar>
          </w:tcPr>
          <w:p>
            <w:pPr>
              <w:keepNext/>
              <w:spacing w:after="0" w:line="252" w:lineRule="auto"/>
            </w:pPr>
            <w:r>
              <w:rPr>
                <w:sz w:val="19"/>
              </w:rPr>
              <w:t>1</w:t>
            </w:r>
          </w:p>
        </w:tc>
        <w:tc>
          <w:tcPr>
            <w:tcW w:type="dxa" w:w="932"/>
            <w:tcMar>
              <w:top w:w="45" w:type="dxa"/>
              <w:left w:w="90" w:type="dxa"/>
              <w:bottom w:w="45" w:type="dxa"/>
              <w:right w:w="90" w:type="dxa"/>
            </w:tcMar>
          </w:tcPr>
          <w:p>
            <w:pPr>
              <w:keepNext/>
              <w:spacing w:after="0" w:line="252" w:lineRule="auto"/>
            </w:pPr>
            <w:r>
              <w:rPr>
                <w:sz w:val="19"/>
              </w:rPr>
              <w:t>0</w:t>
            </w:r>
          </w:p>
        </w:tc>
        <w:tc>
          <w:tcPr>
            <w:tcW w:type="dxa" w:w="1174"/>
            <w:tcMar>
              <w:top w:w="45" w:type="dxa"/>
              <w:left w:w="90" w:type="dxa"/>
              <w:bottom w:w="45" w:type="dxa"/>
              <w:right w:w="90" w:type="dxa"/>
            </w:tcMar>
          </w:tcPr>
          <w:p>
            <w:pPr>
              <w:keepNext/>
              <w:spacing w:after="0" w:line="252" w:lineRule="auto"/>
            </w:pPr>
            <w:r>
              <w:rPr>
                <w:sz w:val="19"/>
              </w:rPr>
              <w:t>0</w:t>
            </w:r>
          </w:p>
        </w:tc>
        <w:tc>
          <w:tcPr>
            <w:tcW w:type="dxa" w:w="1174"/>
            <w:tcMar>
              <w:top w:w="45" w:type="dxa"/>
              <w:left w:w="90" w:type="dxa"/>
              <w:bottom w:w="45" w:type="dxa"/>
              <w:right w:w="90" w:type="dxa"/>
            </w:tcMar>
          </w:tcPr>
          <w:p>
            <w:pPr>
              <w:keepNext/>
              <w:spacing w:after="0" w:line="252" w:lineRule="auto"/>
            </w:pPr>
            <w:r>
              <w:rPr>
                <w:sz w:val="19"/>
              </w:rPr>
              <w:t>1</w:t>
            </w:r>
          </w:p>
        </w:tc>
        <w:tc>
          <w:tcPr>
            <w:tcW w:type="dxa" w:w="1049"/>
            <w:tcMar>
              <w:top w:w="45" w:type="dxa"/>
              <w:left w:w="90" w:type="dxa"/>
              <w:bottom w:w="45" w:type="dxa"/>
              <w:right w:w="90" w:type="dxa"/>
            </w:tcMar>
          </w:tcPr>
          <w:p>
            <w:pPr>
              <w:keepNext/>
              <w:spacing w:after="0" w:line="252" w:lineRule="auto"/>
            </w:pPr>
            <w:r>
              <w:rPr>
                <w:sz w:val="19"/>
              </w:rPr>
              <w:t>0</w:t>
            </w:r>
          </w:p>
        </w:tc>
        <w:tc>
          <w:tcPr>
            <w:tcW w:type="dxa" w:w="1174"/>
            <w:tcMar>
              <w:top w:w="45" w:type="dxa"/>
              <w:left w:w="90" w:type="dxa"/>
              <w:bottom w:w="45" w:type="dxa"/>
              <w:right w:w="90" w:type="dxa"/>
            </w:tcMar>
          </w:tcPr>
          <w:p>
            <w:pPr>
              <w:keepNext/>
              <w:spacing w:after="0" w:line="252" w:lineRule="auto"/>
            </w:pPr>
            <w:r>
              <w:rPr>
                <w:sz w:val="19"/>
              </w:rPr>
              <w:t>0</w:t>
            </w:r>
          </w:p>
        </w:tc>
      </w:tr>
      <w:tr>
        <w:trPr>
          <w:cantSplit/>
        </w:trPr>
        <w:tc>
          <w:tcPr>
            <w:tcW w:type="dxa" w:w="1545"/>
            <w:shd w:val="clear" w:color="auto" w:fill="F7F9FC"/>
            <w:tcMar>
              <w:top w:w="45" w:type="dxa"/>
              <w:left w:w="90" w:type="dxa"/>
              <w:bottom w:w="45" w:type="dxa"/>
              <w:right w:w="90" w:type="dxa"/>
            </w:tcMar>
          </w:tcPr>
          <w:p>
            <w:pPr>
              <w:keepNext/>
              <w:spacing w:after="0" w:line="252" w:lineRule="auto"/>
            </w:pPr>
            <w:r>
              <w:rPr>
                <w:sz w:val="19"/>
              </w:rPr>
              <w:t>lw</w:t>
            </w:r>
          </w:p>
        </w:tc>
        <w:tc>
          <w:tcPr>
            <w:tcW w:type="dxa" w:w="932"/>
            <w:shd w:val="clear" w:color="auto" w:fill="F7F9FC"/>
            <w:tcMar>
              <w:top w:w="45" w:type="dxa"/>
              <w:left w:w="90" w:type="dxa"/>
              <w:bottom w:w="45" w:type="dxa"/>
              <w:right w:w="90" w:type="dxa"/>
            </w:tcMar>
          </w:tcPr>
          <w:p>
            <w:pPr>
              <w:keepNext/>
              <w:spacing w:after="0" w:line="252" w:lineRule="auto"/>
            </w:pPr>
            <w:r>
              <w:rPr>
                <w:sz w:val="19"/>
              </w:rPr>
              <w:t>0</w:t>
            </w:r>
          </w:p>
        </w:tc>
        <w:tc>
          <w:tcPr>
            <w:tcW w:type="dxa" w:w="932"/>
            <w:shd w:val="clear" w:color="auto" w:fill="F7F9FC"/>
            <w:tcMar>
              <w:top w:w="45" w:type="dxa"/>
              <w:left w:w="90" w:type="dxa"/>
              <w:bottom w:w="45" w:type="dxa"/>
              <w:right w:w="90" w:type="dxa"/>
            </w:tcMar>
          </w:tcPr>
          <w:p>
            <w:pPr>
              <w:keepNext/>
              <w:spacing w:after="0" w:line="252" w:lineRule="auto"/>
            </w:pPr>
            <w:r>
              <w:rPr>
                <w:sz w:val="19"/>
              </w:rPr>
              <w:t>1</w:t>
            </w:r>
          </w:p>
        </w:tc>
        <w:tc>
          <w:tcPr>
            <w:tcW w:type="dxa" w:w="1174"/>
            <w:shd w:val="clear" w:color="auto" w:fill="F7F9FC"/>
            <w:tcMar>
              <w:top w:w="45" w:type="dxa"/>
              <w:left w:w="90" w:type="dxa"/>
              <w:bottom w:w="45" w:type="dxa"/>
              <w:right w:w="90" w:type="dxa"/>
            </w:tcMar>
          </w:tcPr>
          <w:p>
            <w:pPr>
              <w:keepNext/>
              <w:spacing w:after="0" w:line="252" w:lineRule="auto"/>
            </w:pPr>
            <w:r>
              <w:rPr>
                <w:sz w:val="19"/>
              </w:rPr>
              <w:t>1</w:t>
            </w:r>
          </w:p>
        </w:tc>
        <w:tc>
          <w:tcPr>
            <w:tcW w:type="dxa" w:w="1174"/>
            <w:shd w:val="clear" w:color="auto" w:fill="F7F9FC"/>
            <w:tcMar>
              <w:top w:w="45" w:type="dxa"/>
              <w:left w:w="90" w:type="dxa"/>
              <w:bottom w:w="45" w:type="dxa"/>
              <w:right w:w="90" w:type="dxa"/>
            </w:tcMar>
          </w:tcPr>
          <w:p>
            <w:pPr>
              <w:keepNext/>
              <w:spacing w:after="0" w:line="252" w:lineRule="auto"/>
            </w:pPr>
            <w:r>
              <w:rPr>
                <w:sz w:val="19"/>
              </w:rPr>
              <w:t>1</w:t>
            </w:r>
          </w:p>
        </w:tc>
        <w:tc>
          <w:tcPr>
            <w:tcW w:type="dxa" w:w="1049"/>
            <w:shd w:val="clear" w:color="auto" w:fill="F7F9FC"/>
            <w:tcMar>
              <w:top w:w="45" w:type="dxa"/>
              <w:left w:w="90" w:type="dxa"/>
              <w:bottom w:w="45" w:type="dxa"/>
              <w:right w:w="90" w:type="dxa"/>
            </w:tcMar>
          </w:tcPr>
          <w:p>
            <w:pPr>
              <w:keepNext/>
              <w:spacing w:after="0" w:line="252" w:lineRule="auto"/>
            </w:pPr>
            <w:r>
              <w:rPr>
                <w:sz w:val="19"/>
              </w:rPr>
              <w:t>1</w:t>
            </w:r>
          </w:p>
        </w:tc>
        <w:tc>
          <w:tcPr>
            <w:tcW w:type="dxa" w:w="1174"/>
            <w:shd w:val="clear" w:color="auto" w:fill="F7F9FC"/>
            <w:tcMar>
              <w:top w:w="45" w:type="dxa"/>
              <w:left w:w="90" w:type="dxa"/>
              <w:bottom w:w="45" w:type="dxa"/>
              <w:right w:w="90" w:type="dxa"/>
            </w:tcMar>
          </w:tcPr>
          <w:p>
            <w:pPr>
              <w:keepNext/>
              <w:spacing w:after="0" w:line="252" w:lineRule="auto"/>
            </w:pPr>
            <w:r>
              <w:rPr>
                <w:sz w:val="19"/>
              </w:rPr>
              <w:t>0</w:t>
            </w:r>
          </w:p>
        </w:tc>
      </w:tr>
      <w:tr>
        <w:trPr>
          <w:cantSplit/>
        </w:trPr>
        <w:tc>
          <w:tcPr>
            <w:tcW w:type="dxa" w:w="1545"/>
            <w:tcMar>
              <w:top w:w="45" w:type="dxa"/>
              <w:left w:w="90" w:type="dxa"/>
              <w:bottom w:w="45" w:type="dxa"/>
              <w:right w:w="90" w:type="dxa"/>
            </w:tcMar>
          </w:tcPr>
          <w:p>
            <w:pPr>
              <w:spacing w:after="0" w:line="252" w:lineRule="auto"/>
            </w:pPr>
            <w:r>
              <w:rPr>
                <w:sz w:val="19"/>
              </w:rPr>
              <w:t>sw</w:t>
            </w:r>
          </w:p>
        </w:tc>
        <w:tc>
          <w:tcPr>
            <w:tcW w:type="dxa" w:w="932"/>
            <w:tcMar>
              <w:top w:w="45" w:type="dxa"/>
              <w:left w:w="90" w:type="dxa"/>
              <w:bottom w:w="45" w:type="dxa"/>
              <w:right w:w="90" w:type="dxa"/>
            </w:tcMar>
          </w:tcPr>
          <w:p>
            <w:pPr>
              <w:spacing w:after="0" w:line="252" w:lineRule="auto"/>
            </w:pPr>
            <w:r>
              <w:rPr>
                <w:sz w:val="19"/>
              </w:rPr>
              <w:t>X</w:t>
            </w:r>
          </w:p>
        </w:tc>
        <w:tc>
          <w:tcPr>
            <w:tcW w:type="dxa" w:w="932"/>
            <w:tcMar>
              <w:top w:w="45" w:type="dxa"/>
              <w:left w:w="90" w:type="dxa"/>
              <w:bottom w:w="45" w:type="dxa"/>
              <w:right w:w="90" w:type="dxa"/>
            </w:tcMar>
          </w:tcPr>
          <w:p>
            <w:pPr>
              <w:spacing w:after="0" w:line="252" w:lineRule="auto"/>
            </w:pPr>
            <w:r>
              <w:rPr>
                <w:sz w:val="19"/>
              </w:rPr>
              <w:t>1</w:t>
            </w:r>
          </w:p>
        </w:tc>
        <w:tc>
          <w:tcPr>
            <w:tcW w:type="dxa" w:w="1174"/>
            <w:tcMar>
              <w:top w:w="45" w:type="dxa"/>
              <w:left w:w="90" w:type="dxa"/>
              <w:bottom w:w="45" w:type="dxa"/>
              <w:right w:w="90" w:type="dxa"/>
            </w:tcMar>
          </w:tcPr>
          <w:p>
            <w:pPr>
              <w:spacing w:after="0" w:line="252" w:lineRule="auto"/>
            </w:pPr>
            <w:r>
              <w:rPr>
                <w:sz w:val="19"/>
              </w:rPr>
              <w:t>X</w:t>
            </w:r>
          </w:p>
        </w:tc>
        <w:tc>
          <w:tcPr>
            <w:tcW w:type="dxa" w:w="1174"/>
            <w:tcMar>
              <w:top w:w="45" w:type="dxa"/>
              <w:left w:w="90" w:type="dxa"/>
              <w:bottom w:w="45" w:type="dxa"/>
              <w:right w:w="90" w:type="dxa"/>
            </w:tcMar>
          </w:tcPr>
          <w:p>
            <w:pPr>
              <w:spacing w:after="0" w:line="252" w:lineRule="auto"/>
            </w:pPr>
            <w:r>
              <w:rPr>
                <w:sz w:val="19"/>
              </w:rPr>
              <w:t>0</w:t>
            </w:r>
          </w:p>
        </w:tc>
        <w:tc>
          <w:tcPr>
            <w:tcW w:type="dxa" w:w="1049"/>
            <w:tcMar>
              <w:top w:w="45" w:type="dxa"/>
              <w:left w:w="90" w:type="dxa"/>
              <w:bottom w:w="45" w:type="dxa"/>
              <w:right w:w="90" w:type="dxa"/>
            </w:tcMar>
          </w:tcPr>
          <w:p>
            <w:pPr>
              <w:spacing w:after="0" w:line="252" w:lineRule="auto"/>
            </w:pPr>
            <w:r>
              <w:rPr>
                <w:sz w:val="19"/>
              </w:rPr>
              <w:t>0</w:t>
            </w:r>
          </w:p>
        </w:tc>
        <w:tc>
          <w:tcPr>
            <w:tcW w:type="dxa" w:w="1174"/>
            <w:tcMar>
              <w:top w:w="45" w:type="dxa"/>
              <w:left w:w="90" w:type="dxa"/>
              <w:bottom w:w="45" w:type="dxa"/>
              <w:right w:w="90" w:type="dxa"/>
            </w:tcMar>
          </w:tcPr>
          <w:p>
            <w:pPr>
              <w:spacing w:after="0" w:line="252" w:lineRule="auto"/>
            </w:pPr>
            <w:r>
              <w:rPr>
                <w:sz w:val="19"/>
              </w:rPr>
              <w:t>1</w:t>
            </w:r>
          </w:p>
        </w:tc>
      </w:tr>
    </w:tbl>
    <w:p>
      <w:pPr>
        <w:spacing w:after="0" w:before="0" w:line="120" w:lineRule="exact"/>
      </w:pPr>
      <w:r>
        <w:rPr>
          <w:sz w:val="4"/>
        </w:rPr>
      </w:r>
    </w:p>
    <w:p>
      <w:r>
        <w:t>X means either value is acceptable because the selection is unused. For sw, RegWrite = 0 makes RegDst and MemtoReg irrelevant.</w:t>
      </w:r>
    </w:p>
    <w:p>
      <w:r>
        <w:rPr>
          <w:b/>
        </w:rPr>
        <w:t>Example:</w:t>
      </w:r>
      <w:r>
        <w:t xml:space="preserve"> lw $t0, 8($s0) selects rt as the destination, the offset as the second ALU input, and memory data for write-back. </w:t>
      </w:r>
      <w:r>
        <w:rPr>
          <w:b/>
        </w:rPr>
        <w:t>Diagrams/reference:</w:t>
      </w:r>
      <w:r>
        <w:t xml:space="preserve"> slides 21, 25 and 27 (Figs. 3.3, 3.2, 3.4).</w:t>
      </w:r>
    </w:p>
    <w:p>
      <w:pPr>
        <w:pStyle w:val="Heading2"/>
      </w:pPr>
      <w:r>
        <w:t>L4 · ALUOp and ALU Control</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Opcode → Main control → ALUOp</w:t>
            </w:r>
          </w:p>
          <w:p>
            <w:pPr>
              <w:spacing w:after="0" w:before="0" w:line="240" w:lineRule="auto"/>
            </w:pPr>
            <w:r>
              <w:rPr>
                <w:rFonts w:ascii="Courier New" w:hAnsi="Courier New" w:cs="Courier New" w:eastAsia="Courier New"/>
                <w:color w:val="1A1A1A"/>
                <w:sz w:val="18"/>
              </w:rPr>
              <w:t>ALUOp + funct → ALU control unit → 4-bit ALU control → ALU</w:t>
            </w:r>
          </w:p>
        </w:tc>
      </w:tr>
    </w:tbl>
    <w:p>
      <w:pPr>
        <w:spacing w:after="0" w:before="0" w:line="80" w:lineRule="exact"/>
      </w:pPr>
      <w:r>
        <w:rPr>
          <w:sz w:val="4"/>
        </w:rPr>
      </w:r>
    </w:p>
    <w:p>
      <w:pPr>
        <w:pStyle w:val="ListBullet"/>
      </w:pPr>
      <w:r>
        <w:rPr>
          <w:b/>
        </w:rPr>
        <w:t>ALUOp:</w:t>
      </w:r>
      <w:r>
        <w:t xml:space="preserve"> two-bit instruction-category signal.</w:t>
      </w:r>
    </w:p>
    <w:p>
      <w:pPr>
        <w:pStyle w:val="ListBullet"/>
      </w:pPr>
      <w:r>
        <w:rPr>
          <w:b/>
        </w:rPr>
        <w:t>ALU control:</w:t>
      </w:r>
      <w:r>
        <w:t xml:space="preserve"> four-bit signal selecting the actual ALU operation.</w:t>
      </w:r>
    </w:p>
    <w:p>
      <w:pPr>
        <w:pStyle w:val="ListBullet"/>
      </w:pPr>
      <w:r>
        <w:t>For R-type instructions, the funct field selects the specific operation.</w:t>
      </w:r>
    </w:p>
    <w:tbl>
      <w:tblPr>
        <w:tblW w:type="dxa" w:w="5363"/>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298"/>
        <w:gridCol w:w="1149"/>
        <w:gridCol w:w="1915"/>
      </w:tblGrid>
      <w:tr>
        <w:trPr>
          <w:cantSplit/>
          <w:tblHeader/>
        </w:trPr>
        <w:tc>
          <w:tcPr>
            <w:tcW w:type="dxa" w:w="2298"/>
            <w:shd w:val="clear" w:color="auto" w:fill="DCE6F2"/>
            <w:tcMar>
              <w:top w:w="45" w:type="dxa"/>
              <w:left w:w="90" w:type="dxa"/>
              <w:bottom w:w="45" w:type="dxa"/>
              <w:right w:w="90" w:type="dxa"/>
            </w:tcMar>
          </w:tcPr>
          <w:p>
            <w:pPr>
              <w:keepNext/>
              <w:spacing w:after="0" w:line="252" w:lineRule="auto"/>
            </w:pPr>
            <w:r>
              <w:rPr>
                <w:b/>
                <w:color w:val="1F3864"/>
                <w:sz w:val="19"/>
              </w:rPr>
              <w:t>Instruction class</w:t>
            </w:r>
          </w:p>
        </w:tc>
        <w:tc>
          <w:tcPr>
            <w:tcW w:type="dxa" w:w="1149"/>
            <w:shd w:val="clear" w:color="auto" w:fill="DCE6F2"/>
            <w:tcMar>
              <w:top w:w="45" w:type="dxa"/>
              <w:left w:w="90" w:type="dxa"/>
              <w:bottom w:w="45" w:type="dxa"/>
              <w:right w:w="90" w:type="dxa"/>
            </w:tcMar>
          </w:tcPr>
          <w:p>
            <w:pPr>
              <w:keepNext/>
              <w:spacing w:after="0" w:line="252" w:lineRule="auto"/>
            </w:pPr>
            <w:r>
              <w:rPr>
                <w:b/>
                <w:color w:val="1F3864"/>
                <w:sz w:val="19"/>
              </w:rPr>
              <w:t>ALUOp</w:t>
            </w:r>
          </w:p>
        </w:tc>
        <w:tc>
          <w:tcPr>
            <w:tcW w:type="dxa" w:w="1915"/>
            <w:shd w:val="clear" w:color="auto" w:fill="DCE6F2"/>
            <w:tcMar>
              <w:top w:w="45" w:type="dxa"/>
              <w:left w:w="90" w:type="dxa"/>
              <w:bottom w:w="45" w:type="dxa"/>
              <w:right w:w="90" w:type="dxa"/>
            </w:tcMar>
          </w:tcPr>
          <w:p>
            <w:pPr>
              <w:keepNext/>
              <w:spacing w:after="0" w:line="252" w:lineRule="auto"/>
            </w:pPr>
            <w:r>
              <w:rPr>
                <w:b/>
                <w:color w:val="1F3864"/>
                <w:sz w:val="19"/>
              </w:rPr>
              <w:t>Operation</w:t>
            </w:r>
          </w:p>
        </w:tc>
      </w:tr>
      <w:tr>
        <w:trPr>
          <w:cantSplit/>
        </w:trPr>
        <w:tc>
          <w:tcPr>
            <w:tcW w:type="dxa" w:w="2298"/>
            <w:tcMar>
              <w:top w:w="45" w:type="dxa"/>
              <w:left w:w="90" w:type="dxa"/>
              <w:bottom w:w="45" w:type="dxa"/>
              <w:right w:w="90" w:type="dxa"/>
            </w:tcMar>
          </w:tcPr>
          <w:p>
            <w:pPr>
              <w:keepNext/>
              <w:spacing w:after="0" w:line="252" w:lineRule="auto"/>
            </w:pPr>
            <w:r>
              <w:rPr>
                <w:sz w:val="19"/>
              </w:rPr>
              <w:t>lw, sw</w:t>
            </w:r>
          </w:p>
        </w:tc>
        <w:tc>
          <w:tcPr>
            <w:tcW w:type="dxa" w:w="1149"/>
            <w:tcMar>
              <w:top w:w="45" w:type="dxa"/>
              <w:left w:w="90" w:type="dxa"/>
              <w:bottom w:w="45" w:type="dxa"/>
              <w:right w:w="90" w:type="dxa"/>
            </w:tcMar>
          </w:tcPr>
          <w:p>
            <w:pPr>
              <w:keepNext/>
              <w:spacing w:after="0" w:line="252" w:lineRule="auto"/>
            </w:pPr>
            <w:r>
              <w:rPr>
                <w:sz w:val="19"/>
              </w:rPr>
              <w:t>00</w:t>
            </w:r>
          </w:p>
        </w:tc>
        <w:tc>
          <w:tcPr>
            <w:tcW w:type="dxa" w:w="1915"/>
            <w:tcMar>
              <w:top w:w="45" w:type="dxa"/>
              <w:left w:w="90" w:type="dxa"/>
              <w:bottom w:w="45" w:type="dxa"/>
              <w:right w:w="90" w:type="dxa"/>
            </w:tcMar>
          </w:tcPr>
          <w:p>
            <w:pPr>
              <w:keepNext/>
              <w:spacing w:after="0" w:line="252" w:lineRule="auto"/>
            </w:pPr>
            <w:r>
              <w:rPr>
                <w:sz w:val="19"/>
              </w:rPr>
              <w:t>ADD</w:t>
            </w:r>
          </w:p>
        </w:tc>
      </w:tr>
      <w:tr>
        <w:trPr>
          <w:cantSplit/>
        </w:trPr>
        <w:tc>
          <w:tcPr>
            <w:tcW w:type="dxa" w:w="2298"/>
            <w:shd w:val="clear" w:color="auto" w:fill="F7F9FC"/>
            <w:tcMar>
              <w:top w:w="45" w:type="dxa"/>
              <w:left w:w="90" w:type="dxa"/>
              <w:bottom w:w="45" w:type="dxa"/>
              <w:right w:w="90" w:type="dxa"/>
            </w:tcMar>
          </w:tcPr>
          <w:p>
            <w:pPr>
              <w:keepNext/>
              <w:spacing w:after="0" w:line="252" w:lineRule="auto"/>
            </w:pPr>
            <w:r>
              <w:rPr>
                <w:sz w:val="19"/>
              </w:rPr>
              <w:t>beq</w:t>
            </w:r>
          </w:p>
        </w:tc>
        <w:tc>
          <w:tcPr>
            <w:tcW w:type="dxa" w:w="1149"/>
            <w:shd w:val="clear" w:color="auto" w:fill="F7F9FC"/>
            <w:tcMar>
              <w:top w:w="45" w:type="dxa"/>
              <w:left w:w="90" w:type="dxa"/>
              <w:bottom w:w="45" w:type="dxa"/>
              <w:right w:w="90" w:type="dxa"/>
            </w:tcMar>
          </w:tcPr>
          <w:p>
            <w:pPr>
              <w:keepNext/>
              <w:spacing w:after="0" w:line="252" w:lineRule="auto"/>
            </w:pPr>
            <w:r>
              <w:rPr>
                <w:sz w:val="19"/>
              </w:rPr>
              <w:t>01</w:t>
            </w:r>
          </w:p>
        </w:tc>
        <w:tc>
          <w:tcPr>
            <w:tcW w:type="dxa" w:w="1915"/>
            <w:shd w:val="clear" w:color="auto" w:fill="F7F9FC"/>
            <w:tcMar>
              <w:top w:w="45" w:type="dxa"/>
              <w:left w:w="90" w:type="dxa"/>
              <w:bottom w:w="45" w:type="dxa"/>
              <w:right w:w="90" w:type="dxa"/>
            </w:tcMar>
          </w:tcPr>
          <w:p>
            <w:pPr>
              <w:keepNext/>
              <w:spacing w:after="0" w:line="252" w:lineRule="auto"/>
            </w:pPr>
            <w:r>
              <w:rPr>
                <w:sz w:val="19"/>
              </w:rPr>
              <w:t>SUBTRACT</w:t>
            </w:r>
          </w:p>
        </w:tc>
      </w:tr>
      <w:tr>
        <w:trPr>
          <w:cantSplit/>
        </w:trPr>
        <w:tc>
          <w:tcPr>
            <w:tcW w:type="dxa" w:w="2298"/>
            <w:tcMar>
              <w:top w:w="45" w:type="dxa"/>
              <w:left w:w="90" w:type="dxa"/>
              <w:bottom w:w="45" w:type="dxa"/>
              <w:right w:w="90" w:type="dxa"/>
            </w:tcMar>
          </w:tcPr>
          <w:p>
            <w:pPr>
              <w:spacing w:after="0" w:line="252" w:lineRule="auto"/>
            </w:pPr>
            <w:r>
              <w:rPr>
                <w:sz w:val="19"/>
              </w:rPr>
              <w:t>R-type</w:t>
            </w:r>
          </w:p>
        </w:tc>
        <w:tc>
          <w:tcPr>
            <w:tcW w:type="dxa" w:w="1149"/>
            <w:tcMar>
              <w:top w:w="45" w:type="dxa"/>
              <w:left w:w="90" w:type="dxa"/>
              <w:bottom w:w="45" w:type="dxa"/>
              <w:right w:w="90" w:type="dxa"/>
            </w:tcMar>
          </w:tcPr>
          <w:p>
            <w:pPr>
              <w:spacing w:after="0" w:line="252" w:lineRule="auto"/>
            </w:pPr>
            <w:r>
              <w:rPr>
                <w:sz w:val="19"/>
              </w:rPr>
              <w:t>10</w:t>
            </w:r>
          </w:p>
        </w:tc>
        <w:tc>
          <w:tcPr>
            <w:tcW w:type="dxa" w:w="1915"/>
            <w:tcMar>
              <w:top w:w="45" w:type="dxa"/>
              <w:left w:w="90" w:type="dxa"/>
              <w:bottom w:w="45" w:type="dxa"/>
              <w:right w:w="90" w:type="dxa"/>
            </w:tcMar>
          </w:tcPr>
          <w:p>
            <w:pPr>
              <w:spacing w:after="0" w:line="252" w:lineRule="auto"/>
            </w:pPr>
            <w:r>
              <w:rPr>
                <w:sz w:val="19"/>
              </w:rPr>
              <w:t>Decode funct</w:t>
            </w:r>
          </w:p>
        </w:tc>
      </w:tr>
    </w:tbl>
    <w:p>
      <w:pPr>
        <w:spacing w:after="0" w:before="0" w:line="120" w:lineRule="exact"/>
      </w:pPr>
      <w:r>
        <w:rPr>
          <w:sz w:val="4"/>
        </w:rPr>
      </w:r>
    </w:p>
    <w:tbl>
      <w:tblPr>
        <w:tblW w:type="dxa" w:w="5363"/>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298"/>
        <w:gridCol w:w="1532"/>
        <w:gridCol w:w="1532"/>
      </w:tblGrid>
      <w:tr>
        <w:trPr>
          <w:cantSplit/>
          <w:tblHeader/>
        </w:trPr>
        <w:tc>
          <w:tcPr>
            <w:tcW w:type="dxa" w:w="2298"/>
            <w:shd w:val="clear" w:color="auto" w:fill="DCE6F2"/>
            <w:tcMar>
              <w:top w:w="45" w:type="dxa"/>
              <w:left w:w="90" w:type="dxa"/>
              <w:bottom w:w="45" w:type="dxa"/>
              <w:right w:w="90" w:type="dxa"/>
            </w:tcMar>
          </w:tcPr>
          <w:p>
            <w:pPr>
              <w:keepNext/>
              <w:spacing w:after="0" w:line="252" w:lineRule="auto"/>
            </w:pPr>
            <w:r>
              <w:rPr>
                <w:b/>
                <w:color w:val="1F3864"/>
                <w:sz w:val="19"/>
              </w:rPr>
              <w:t>R-type instruction</w:t>
            </w:r>
          </w:p>
        </w:tc>
        <w:tc>
          <w:tcPr>
            <w:tcW w:type="dxa" w:w="1532"/>
            <w:shd w:val="clear" w:color="auto" w:fill="DCE6F2"/>
            <w:tcMar>
              <w:top w:w="45" w:type="dxa"/>
              <w:left w:w="90" w:type="dxa"/>
              <w:bottom w:w="45" w:type="dxa"/>
              <w:right w:w="90" w:type="dxa"/>
            </w:tcMar>
          </w:tcPr>
          <w:p>
            <w:pPr>
              <w:keepNext/>
              <w:spacing w:after="0" w:line="252" w:lineRule="auto"/>
            </w:pPr>
            <w:r>
              <w:rPr>
                <w:b/>
                <w:color w:val="1F3864"/>
                <w:sz w:val="19"/>
              </w:rPr>
              <w:t>funct</w:t>
            </w:r>
          </w:p>
        </w:tc>
        <w:tc>
          <w:tcPr>
            <w:tcW w:type="dxa" w:w="1532"/>
            <w:shd w:val="clear" w:color="auto" w:fill="DCE6F2"/>
            <w:tcMar>
              <w:top w:w="45" w:type="dxa"/>
              <w:left w:w="90" w:type="dxa"/>
              <w:bottom w:w="45" w:type="dxa"/>
              <w:right w:w="90" w:type="dxa"/>
            </w:tcMar>
          </w:tcPr>
          <w:p>
            <w:pPr>
              <w:keepNext/>
              <w:spacing w:after="0" w:line="252" w:lineRule="auto"/>
            </w:pPr>
            <w:r>
              <w:rPr>
                <w:b/>
                <w:color w:val="1F3864"/>
                <w:sz w:val="19"/>
              </w:rPr>
              <w:t>ALU control</w:t>
            </w:r>
          </w:p>
        </w:tc>
      </w:tr>
      <w:tr>
        <w:trPr>
          <w:cantSplit/>
        </w:trPr>
        <w:tc>
          <w:tcPr>
            <w:tcW w:type="dxa" w:w="2298"/>
            <w:tcMar>
              <w:top w:w="45" w:type="dxa"/>
              <w:left w:w="90" w:type="dxa"/>
              <w:bottom w:w="45" w:type="dxa"/>
              <w:right w:w="90" w:type="dxa"/>
            </w:tcMar>
          </w:tcPr>
          <w:p>
            <w:pPr>
              <w:keepNext/>
              <w:spacing w:after="0" w:line="252" w:lineRule="auto"/>
            </w:pPr>
            <w:r>
              <w:rPr>
                <w:sz w:val="19"/>
              </w:rPr>
              <w:t>add</w:t>
            </w:r>
          </w:p>
        </w:tc>
        <w:tc>
          <w:tcPr>
            <w:tcW w:type="dxa" w:w="1532"/>
            <w:tcMar>
              <w:top w:w="45" w:type="dxa"/>
              <w:left w:w="90" w:type="dxa"/>
              <w:bottom w:w="45" w:type="dxa"/>
              <w:right w:w="90" w:type="dxa"/>
            </w:tcMar>
          </w:tcPr>
          <w:p>
            <w:pPr>
              <w:keepNext/>
              <w:spacing w:after="0" w:line="252" w:lineRule="auto"/>
            </w:pPr>
            <w:r>
              <w:rPr>
                <w:sz w:val="19"/>
              </w:rPr>
              <w:t>100000</w:t>
            </w:r>
          </w:p>
        </w:tc>
        <w:tc>
          <w:tcPr>
            <w:tcW w:type="dxa" w:w="1532"/>
            <w:tcMar>
              <w:top w:w="45" w:type="dxa"/>
              <w:left w:w="90" w:type="dxa"/>
              <w:bottom w:w="45" w:type="dxa"/>
              <w:right w:w="90" w:type="dxa"/>
            </w:tcMar>
          </w:tcPr>
          <w:p>
            <w:pPr>
              <w:keepNext/>
              <w:spacing w:after="0" w:line="252" w:lineRule="auto"/>
            </w:pPr>
            <w:r>
              <w:rPr>
                <w:sz w:val="19"/>
              </w:rPr>
              <w:t>0010</w:t>
            </w:r>
          </w:p>
        </w:tc>
      </w:tr>
      <w:tr>
        <w:trPr>
          <w:cantSplit/>
        </w:trPr>
        <w:tc>
          <w:tcPr>
            <w:tcW w:type="dxa" w:w="2298"/>
            <w:shd w:val="clear" w:color="auto" w:fill="F7F9FC"/>
            <w:tcMar>
              <w:top w:w="45" w:type="dxa"/>
              <w:left w:w="90" w:type="dxa"/>
              <w:bottom w:w="45" w:type="dxa"/>
              <w:right w:w="90" w:type="dxa"/>
            </w:tcMar>
          </w:tcPr>
          <w:p>
            <w:pPr>
              <w:keepNext/>
              <w:spacing w:after="0" w:line="252" w:lineRule="auto"/>
            </w:pPr>
            <w:r>
              <w:rPr>
                <w:sz w:val="19"/>
              </w:rPr>
              <w:t>sub</w:t>
            </w:r>
          </w:p>
        </w:tc>
        <w:tc>
          <w:tcPr>
            <w:tcW w:type="dxa" w:w="1532"/>
            <w:shd w:val="clear" w:color="auto" w:fill="F7F9FC"/>
            <w:tcMar>
              <w:top w:w="45" w:type="dxa"/>
              <w:left w:w="90" w:type="dxa"/>
              <w:bottom w:w="45" w:type="dxa"/>
              <w:right w:w="90" w:type="dxa"/>
            </w:tcMar>
          </w:tcPr>
          <w:p>
            <w:pPr>
              <w:keepNext/>
              <w:spacing w:after="0" w:line="252" w:lineRule="auto"/>
            </w:pPr>
            <w:r>
              <w:rPr>
                <w:sz w:val="19"/>
              </w:rPr>
              <w:t>100010</w:t>
            </w:r>
          </w:p>
        </w:tc>
        <w:tc>
          <w:tcPr>
            <w:tcW w:type="dxa" w:w="1532"/>
            <w:shd w:val="clear" w:color="auto" w:fill="F7F9FC"/>
            <w:tcMar>
              <w:top w:w="45" w:type="dxa"/>
              <w:left w:w="90" w:type="dxa"/>
              <w:bottom w:w="45" w:type="dxa"/>
              <w:right w:w="90" w:type="dxa"/>
            </w:tcMar>
          </w:tcPr>
          <w:p>
            <w:pPr>
              <w:keepNext/>
              <w:spacing w:after="0" w:line="252" w:lineRule="auto"/>
            </w:pPr>
            <w:r>
              <w:rPr>
                <w:sz w:val="19"/>
              </w:rPr>
              <w:t>0110</w:t>
            </w:r>
          </w:p>
        </w:tc>
      </w:tr>
      <w:tr>
        <w:trPr>
          <w:cantSplit/>
        </w:trPr>
        <w:tc>
          <w:tcPr>
            <w:tcW w:type="dxa" w:w="2298"/>
            <w:tcMar>
              <w:top w:w="45" w:type="dxa"/>
              <w:left w:w="90" w:type="dxa"/>
              <w:bottom w:w="45" w:type="dxa"/>
              <w:right w:w="90" w:type="dxa"/>
            </w:tcMar>
          </w:tcPr>
          <w:p>
            <w:pPr>
              <w:keepNext/>
              <w:spacing w:after="0" w:line="252" w:lineRule="auto"/>
            </w:pPr>
            <w:r>
              <w:rPr>
                <w:sz w:val="19"/>
              </w:rPr>
              <w:t>and</w:t>
            </w:r>
          </w:p>
        </w:tc>
        <w:tc>
          <w:tcPr>
            <w:tcW w:type="dxa" w:w="1532"/>
            <w:tcMar>
              <w:top w:w="45" w:type="dxa"/>
              <w:left w:w="90" w:type="dxa"/>
              <w:bottom w:w="45" w:type="dxa"/>
              <w:right w:w="90" w:type="dxa"/>
            </w:tcMar>
          </w:tcPr>
          <w:p>
            <w:pPr>
              <w:keepNext/>
              <w:spacing w:after="0" w:line="252" w:lineRule="auto"/>
            </w:pPr>
            <w:r>
              <w:rPr>
                <w:sz w:val="19"/>
              </w:rPr>
              <w:t>100100</w:t>
            </w:r>
          </w:p>
        </w:tc>
        <w:tc>
          <w:tcPr>
            <w:tcW w:type="dxa" w:w="1532"/>
            <w:tcMar>
              <w:top w:w="45" w:type="dxa"/>
              <w:left w:w="90" w:type="dxa"/>
              <w:bottom w:w="45" w:type="dxa"/>
              <w:right w:w="90" w:type="dxa"/>
            </w:tcMar>
          </w:tcPr>
          <w:p>
            <w:pPr>
              <w:keepNext/>
              <w:spacing w:after="0" w:line="252" w:lineRule="auto"/>
            </w:pPr>
            <w:r>
              <w:rPr>
                <w:sz w:val="19"/>
              </w:rPr>
              <w:t>0000</w:t>
            </w:r>
          </w:p>
        </w:tc>
      </w:tr>
      <w:tr>
        <w:trPr>
          <w:cantSplit/>
        </w:trPr>
        <w:tc>
          <w:tcPr>
            <w:tcW w:type="dxa" w:w="2298"/>
            <w:shd w:val="clear" w:color="auto" w:fill="F7F9FC"/>
            <w:tcMar>
              <w:top w:w="45" w:type="dxa"/>
              <w:left w:w="90" w:type="dxa"/>
              <w:bottom w:w="45" w:type="dxa"/>
              <w:right w:w="90" w:type="dxa"/>
            </w:tcMar>
          </w:tcPr>
          <w:p>
            <w:pPr>
              <w:keepNext/>
              <w:spacing w:after="0" w:line="252" w:lineRule="auto"/>
            </w:pPr>
            <w:r>
              <w:rPr>
                <w:sz w:val="19"/>
              </w:rPr>
              <w:t>or</w:t>
            </w:r>
          </w:p>
        </w:tc>
        <w:tc>
          <w:tcPr>
            <w:tcW w:type="dxa" w:w="1532"/>
            <w:shd w:val="clear" w:color="auto" w:fill="F7F9FC"/>
            <w:tcMar>
              <w:top w:w="45" w:type="dxa"/>
              <w:left w:w="90" w:type="dxa"/>
              <w:bottom w:w="45" w:type="dxa"/>
              <w:right w:w="90" w:type="dxa"/>
            </w:tcMar>
          </w:tcPr>
          <w:p>
            <w:pPr>
              <w:keepNext/>
              <w:spacing w:after="0" w:line="252" w:lineRule="auto"/>
            </w:pPr>
            <w:r>
              <w:rPr>
                <w:sz w:val="19"/>
              </w:rPr>
              <w:t>100101</w:t>
            </w:r>
          </w:p>
        </w:tc>
        <w:tc>
          <w:tcPr>
            <w:tcW w:type="dxa" w:w="1532"/>
            <w:shd w:val="clear" w:color="auto" w:fill="F7F9FC"/>
            <w:tcMar>
              <w:top w:w="45" w:type="dxa"/>
              <w:left w:w="90" w:type="dxa"/>
              <w:bottom w:w="45" w:type="dxa"/>
              <w:right w:w="90" w:type="dxa"/>
            </w:tcMar>
          </w:tcPr>
          <w:p>
            <w:pPr>
              <w:keepNext/>
              <w:spacing w:after="0" w:line="252" w:lineRule="auto"/>
            </w:pPr>
            <w:r>
              <w:rPr>
                <w:sz w:val="19"/>
              </w:rPr>
              <w:t>0001</w:t>
            </w:r>
          </w:p>
        </w:tc>
      </w:tr>
      <w:tr>
        <w:trPr>
          <w:cantSplit/>
        </w:trPr>
        <w:tc>
          <w:tcPr>
            <w:tcW w:type="dxa" w:w="2298"/>
            <w:tcMar>
              <w:top w:w="45" w:type="dxa"/>
              <w:left w:w="90" w:type="dxa"/>
              <w:bottom w:w="45" w:type="dxa"/>
              <w:right w:w="90" w:type="dxa"/>
            </w:tcMar>
          </w:tcPr>
          <w:p>
            <w:pPr>
              <w:spacing w:after="0" w:line="252" w:lineRule="auto"/>
            </w:pPr>
            <w:r>
              <w:rPr>
                <w:sz w:val="19"/>
              </w:rPr>
              <w:t>slt</w:t>
            </w:r>
          </w:p>
        </w:tc>
        <w:tc>
          <w:tcPr>
            <w:tcW w:type="dxa" w:w="1532"/>
            <w:tcMar>
              <w:top w:w="45" w:type="dxa"/>
              <w:left w:w="90" w:type="dxa"/>
              <w:bottom w:w="45" w:type="dxa"/>
              <w:right w:w="90" w:type="dxa"/>
            </w:tcMar>
          </w:tcPr>
          <w:p>
            <w:pPr>
              <w:spacing w:after="0" w:line="252" w:lineRule="auto"/>
            </w:pPr>
            <w:r>
              <w:rPr>
                <w:sz w:val="19"/>
              </w:rPr>
              <w:t>101010</w:t>
            </w:r>
          </w:p>
        </w:tc>
        <w:tc>
          <w:tcPr>
            <w:tcW w:type="dxa" w:w="1532"/>
            <w:tcMar>
              <w:top w:w="45" w:type="dxa"/>
              <w:left w:w="90" w:type="dxa"/>
              <w:bottom w:w="45" w:type="dxa"/>
              <w:right w:w="90" w:type="dxa"/>
            </w:tcMar>
          </w:tcPr>
          <w:p>
            <w:pPr>
              <w:spacing w:after="0" w:line="252" w:lineRule="auto"/>
            </w:pPr>
            <w:r>
              <w:rPr>
                <w:sz w:val="19"/>
              </w:rPr>
              <w:t>0111</w:t>
            </w:r>
          </w:p>
        </w:tc>
      </w:tr>
    </w:tbl>
    <w:p>
      <w:pPr>
        <w:spacing w:after="0" w:before="0" w:line="120" w:lineRule="exact"/>
      </w:pPr>
      <w:r>
        <w:rPr>
          <w:sz w:val="4"/>
        </w:rPr>
      </w:r>
    </w:p>
    <w:p>
      <w:pPr>
        <w:keepNext/>
      </w:pPr>
      <w:r>
        <w:t xml:space="preserve">NOR's ALU control code is </w:t>
      </w:r>
      <w:r>
        <w:rPr>
          <w:b/>
        </w:rPr>
        <w:t>1100</w:t>
      </w:r>
      <w:r>
        <w:t>.</w:t>
      </w:r>
    </w:p>
    <w:p>
      <w:pPr>
        <w:keepNext/>
      </w:pPr>
      <w:r>
        <w:rPr>
          <w:b/>
        </w:rPr>
        <w:t>Basic main-control table</w:t>
      </w:r>
    </w:p>
    <w:tbl>
      <w:tblPr>
        <w:tblW w:type="dxa" w:w="974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531"/>
        <w:gridCol w:w="933"/>
        <w:gridCol w:w="933"/>
        <w:gridCol w:w="1174"/>
        <w:gridCol w:w="1174"/>
        <w:gridCol w:w="1050"/>
        <w:gridCol w:w="1174"/>
        <w:gridCol w:w="933"/>
        <w:gridCol w:w="835"/>
      </w:tblGrid>
      <w:tr>
        <w:trPr>
          <w:cantSplit/>
          <w:tblHeader/>
        </w:trPr>
        <w:tc>
          <w:tcPr>
            <w:tcW w:type="dxa" w:w="1531"/>
            <w:shd w:val="clear" w:color="auto" w:fill="DCE6F2"/>
            <w:tcMar>
              <w:top w:w="45" w:type="dxa"/>
              <w:left w:w="90" w:type="dxa"/>
              <w:bottom w:w="45" w:type="dxa"/>
              <w:right w:w="90" w:type="dxa"/>
            </w:tcMar>
          </w:tcPr>
          <w:p>
            <w:pPr>
              <w:keepNext/>
              <w:spacing w:after="0" w:line="252" w:lineRule="auto"/>
            </w:pPr>
            <w:r>
              <w:rPr>
                <w:b/>
                <w:color w:val="1F3864"/>
                <w:sz w:val="19"/>
              </w:rPr>
              <w:t>Instruction</w:t>
            </w:r>
          </w:p>
        </w:tc>
        <w:tc>
          <w:tcPr>
            <w:tcW w:type="dxa" w:w="933"/>
            <w:shd w:val="clear" w:color="auto" w:fill="DCE6F2"/>
            <w:tcMar>
              <w:top w:w="45" w:type="dxa"/>
              <w:left w:w="90" w:type="dxa"/>
              <w:bottom w:w="45" w:type="dxa"/>
              <w:right w:w="90" w:type="dxa"/>
            </w:tcMar>
          </w:tcPr>
          <w:p>
            <w:pPr>
              <w:keepNext/>
              <w:spacing w:after="0" w:line="252" w:lineRule="auto"/>
            </w:pPr>
            <w:r>
              <w:rPr>
                <w:b/>
                <w:color w:val="1F3864"/>
                <w:sz w:val="19"/>
              </w:rPr>
              <w:t>RegDst</w:t>
            </w:r>
          </w:p>
        </w:tc>
        <w:tc>
          <w:tcPr>
            <w:tcW w:type="dxa" w:w="933"/>
            <w:shd w:val="clear" w:color="auto" w:fill="DCE6F2"/>
            <w:tcMar>
              <w:top w:w="45" w:type="dxa"/>
              <w:left w:w="90" w:type="dxa"/>
              <w:bottom w:w="45" w:type="dxa"/>
              <w:right w:w="90" w:type="dxa"/>
            </w:tcMar>
          </w:tcPr>
          <w:p>
            <w:pPr>
              <w:keepNext/>
              <w:spacing w:after="0" w:line="252" w:lineRule="auto"/>
            </w:pPr>
            <w:r>
              <w:rPr>
                <w:b/>
                <w:color w:val="1F3864"/>
                <w:sz w:val="19"/>
              </w:rPr>
              <w:t>ALUSrc</w:t>
            </w:r>
          </w:p>
        </w:tc>
        <w:tc>
          <w:tcPr>
            <w:tcW w:type="dxa" w:w="1174"/>
            <w:shd w:val="clear" w:color="auto" w:fill="DCE6F2"/>
            <w:tcMar>
              <w:top w:w="45" w:type="dxa"/>
              <w:left w:w="90" w:type="dxa"/>
              <w:bottom w:w="45" w:type="dxa"/>
              <w:right w:w="90" w:type="dxa"/>
            </w:tcMar>
          </w:tcPr>
          <w:p>
            <w:pPr>
              <w:keepNext/>
              <w:spacing w:after="0" w:line="252" w:lineRule="auto"/>
            </w:pPr>
            <w:r>
              <w:rPr>
                <w:b/>
                <w:color w:val="1F3864"/>
                <w:sz w:val="19"/>
              </w:rPr>
              <w:t>MemtoReg</w:t>
            </w:r>
          </w:p>
        </w:tc>
        <w:tc>
          <w:tcPr>
            <w:tcW w:type="dxa" w:w="1174"/>
            <w:shd w:val="clear" w:color="auto" w:fill="DCE6F2"/>
            <w:tcMar>
              <w:top w:w="45" w:type="dxa"/>
              <w:left w:w="90" w:type="dxa"/>
              <w:bottom w:w="45" w:type="dxa"/>
              <w:right w:w="90" w:type="dxa"/>
            </w:tcMar>
          </w:tcPr>
          <w:p>
            <w:pPr>
              <w:keepNext/>
              <w:spacing w:after="0" w:line="252" w:lineRule="auto"/>
            </w:pPr>
            <w:r>
              <w:rPr>
                <w:b/>
                <w:color w:val="1F3864"/>
                <w:sz w:val="19"/>
              </w:rPr>
              <w:t>RegWrite</w:t>
            </w:r>
          </w:p>
        </w:tc>
        <w:tc>
          <w:tcPr>
            <w:tcW w:type="dxa" w:w="1050"/>
            <w:shd w:val="clear" w:color="auto" w:fill="DCE6F2"/>
            <w:tcMar>
              <w:top w:w="45" w:type="dxa"/>
              <w:left w:w="90" w:type="dxa"/>
              <w:bottom w:w="45" w:type="dxa"/>
              <w:right w:w="90" w:type="dxa"/>
            </w:tcMar>
          </w:tcPr>
          <w:p>
            <w:pPr>
              <w:keepNext/>
              <w:spacing w:after="0" w:line="252" w:lineRule="auto"/>
            </w:pPr>
            <w:r>
              <w:rPr>
                <w:b/>
                <w:color w:val="1F3864"/>
                <w:sz w:val="19"/>
              </w:rPr>
              <w:t>MemRead</w:t>
            </w:r>
          </w:p>
        </w:tc>
        <w:tc>
          <w:tcPr>
            <w:tcW w:type="dxa" w:w="1174"/>
            <w:shd w:val="clear" w:color="auto" w:fill="DCE6F2"/>
            <w:tcMar>
              <w:top w:w="45" w:type="dxa"/>
              <w:left w:w="90" w:type="dxa"/>
              <w:bottom w:w="45" w:type="dxa"/>
              <w:right w:w="90" w:type="dxa"/>
            </w:tcMar>
          </w:tcPr>
          <w:p>
            <w:pPr>
              <w:keepNext/>
              <w:spacing w:after="0" w:line="252" w:lineRule="auto"/>
            </w:pPr>
            <w:r>
              <w:rPr>
                <w:b/>
                <w:color w:val="1F3864"/>
                <w:sz w:val="19"/>
              </w:rPr>
              <w:t>MemWrite</w:t>
            </w:r>
          </w:p>
        </w:tc>
        <w:tc>
          <w:tcPr>
            <w:tcW w:type="dxa" w:w="933"/>
            <w:shd w:val="clear" w:color="auto" w:fill="DCE6F2"/>
            <w:tcMar>
              <w:top w:w="45" w:type="dxa"/>
              <w:left w:w="90" w:type="dxa"/>
              <w:bottom w:w="45" w:type="dxa"/>
              <w:right w:w="90" w:type="dxa"/>
            </w:tcMar>
          </w:tcPr>
          <w:p>
            <w:pPr>
              <w:keepNext/>
              <w:spacing w:after="0" w:line="252" w:lineRule="auto"/>
            </w:pPr>
            <w:r>
              <w:rPr>
                <w:b/>
                <w:color w:val="1F3864"/>
                <w:sz w:val="19"/>
              </w:rPr>
              <w:t>Branch</w:t>
            </w:r>
          </w:p>
        </w:tc>
        <w:tc>
          <w:tcPr>
            <w:tcW w:type="dxa" w:w="835"/>
            <w:shd w:val="clear" w:color="auto" w:fill="DCE6F2"/>
            <w:tcMar>
              <w:top w:w="45" w:type="dxa"/>
              <w:left w:w="90" w:type="dxa"/>
              <w:bottom w:w="45" w:type="dxa"/>
              <w:right w:w="90" w:type="dxa"/>
            </w:tcMar>
          </w:tcPr>
          <w:p>
            <w:pPr>
              <w:keepNext/>
              <w:spacing w:after="0" w:line="252" w:lineRule="auto"/>
            </w:pPr>
            <w:r>
              <w:rPr>
                <w:b/>
                <w:color w:val="1F3864"/>
                <w:sz w:val="19"/>
              </w:rPr>
              <w:t>ALUOp</w:t>
            </w:r>
          </w:p>
        </w:tc>
      </w:tr>
      <w:tr>
        <w:trPr>
          <w:cantSplit/>
        </w:trPr>
        <w:tc>
          <w:tcPr>
            <w:tcW w:type="dxa" w:w="1531"/>
            <w:tcMar>
              <w:top w:w="45" w:type="dxa"/>
              <w:left w:w="90" w:type="dxa"/>
              <w:bottom w:w="45" w:type="dxa"/>
              <w:right w:w="90" w:type="dxa"/>
            </w:tcMar>
          </w:tcPr>
          <w:p>
            <w:pPr>
              <w:keepNext/>
              <w:spacing w:after="0" w:line="252" w:lineRule="auto"/>
            </w:pPr>
            <w:r>
              <w:rPr>
                <w:sz w:val="19"/>
              </w:rPr>
              <w:t>R-type</w:t>
            </w:r>
          </w:p>
        </w:tc>
        <w:tc>
          <w:tcPr>
            <w:tcW w:type="dxa" w:w="933"/>
            <w:tcMar>
              <w:top w:w="45" w:type="dxa"/>
              <w:left w:w="90" w:type="dxa"/>
              <w:bottom w:w="45" w:type="dxa"/>
              <w:right w:w="90" w:type="dxa"/>
            </w:tcMar>
          </w:tcPr>
          <w:p>
            <w:pPr>
              <w:keepNext/>
              <w:spacing w:after="0" w:line="252" w:lineRule="auto"/>
            </w:pPr>
            <w:r>
              <w:rPr>
                <w:sz w:val="19"/>
              </w:rPr>
              <w:t>1</w:t>
            </w:r>
          </w:p>
        </w:tc>
        <w:tc>
          <w:tcPr>
            <w:tcW w:type="dxa" w:w="933"/>
            <w:tcMar>
              <w:top w:w="45" w:type="dxa"/>
              <w:left w:w="90" w:type="dxa"/>
              <w:bottom w:w="45" w:type="dxa"/>
              <w:right w:w="90" w:type="dxa"/>
            </w:tcMar>
          </w:tcPr>
          <w:p>
            <w:pPr>
              <w:keepNext/>
              <w:spacing w:after="0" w:line="252" w:lineRule="auto"/>
            </w:pPr>
            <w:r>
              <w:rPr>
                <w:sz w:val="19"/>
              </w:rPr>
              <w:t>0</w:t>
            </w:r>
          </w:p>
        </w:tc>
        <w:tc>
          <w:tcPr>
            <w:tcW w:type="dxa" w:w="1174"/>
            <w:tcMar>
              <w:top w:w="45" w:type="dxa"/>
              <w:left w:w="90" w:type="dxa"/>
              <w:bottom w:w="45" w:type="dxa"/>
              <w:right w:w="90" w:type="dxa"/>
            </w:tcMar>
          </w:tcPr>
          <w:p>
            <w:pPr>
              <w:keepNext/>
              <w:spacing w:after="0" w:line="252" w:lineRule="auto"/>
            </w:pPr>
            <w:r>
              <w:rPr>
                <w:sz w:val="19"/>
              </w:rPr>
              <w:t>0</w:t>
            </w:r>
          </w:p>
        </w:tc>
        <w:tc>
          <w:tcPr>
            <w:tcW w:type="dxa" w:w="1174"/>
            <w:tcMar>
              <w:top w:w="45" w:type="dxa"/>
              <w:left w:w="90" w:type="dxa"/>
              <w:bottom w:w="45" w:type="dxa"/>
              <w:right w:w="90" w:type="dxa"/>
            </w:tcMar>
          </w:tcPr>
          <w:p>
            <w:pPr>
              <w:keepNext/>
              <w:spacing w:after="0" w:line="252" w:lineRule="auto"/>
            </w:pPr>
            <w:r>
              <w:rPr>
                <w:sz w:val="19"/>
              </w:rPr>
              <w:t>1</w:t>
            </w:r>
          </w:p>
        </w:tc>
        <w:tc>
          <w:tcPr>
            <w:tcW w:type="dxa" w:w="1050"/>
            <w:tcMar>
              <w:top w:w="45" w:type="dxa"/>
              <w:left w:w="90" w:type="dxa"/>
              <w:bottom w:w="45" w:type="dxa"/>
              <w:right w:w="90" w:type="dxa"/>
            </w:tcMar>
          </w:tcPr>
          <w:p>
            <w:pPr>
              <w:keepNext/>
              <w:spacing w:after="0" w:line="252" w:lineRule="auto"/>
            </w:pPr>
            <w:r>
              <w:rPr>
                <w:sz w:val="19"/>
              </w:rPr>
              <w:t>0</w:t>
            </w:r>
          </w:p>
        </w:tc>
        <w:tc>
          <w:tcPr>
            <w:tcW w:type="dxa" w:w="1174"/>
            <w:tcMar>
              <w:top w:w="45" w:type="dxa"/>
              <w:left w:w="90" w:type="dxa"/>
              <w:bottom w:w="45" w:type="dxa"/>
              <w:right w:w="90" w:type="dxa"/>
            </w:tcMar>
          </w:tcPr>
          <w:p>
            <w:pPr>
              <w:keepNext/>
              <w:spacing w:after="0" w:line="252" w:lineRule="auto"/>
            </w:pPr>
            <w:r>
              <w:rPr>
                <w:sz w:val="19"/>
              </w:rPr>
              <w:t>0</w:t>
            </w:r>
          </w:p>
        </w:tc>
        <w:tc>
          <w:tcPr>
            <w:tcW w:type="dxa" w:w="933"/>
            <w:tcMar>
              <w:top w:w="45" w:type="dxa"/>
              <w:left w:w="90" w:type="dxa"/>
              <w:bottom w:w="45" w:type="dxa"/>
              <w:right w:w="90" w:type="dxa"/>
            </w:tcMar>
          </w:tcPr>
          <w:p>
            <w:pPr>
              <w:keepNext/>
              <w:spacing w:after="0" w:line="252" w:lineRule="auto"/>
            </w:pPr>
            <w:r>
              <w:rPr>
                <w:sz w:val="19"/>
              </w:rPr>
              <w:t>0</w:t>
            </w:r>
          </w:p>
        </w:tc>
        <w:tc>
          <w:tcPr>
            <w:tcW w:type="dxa" w:w="835"/>
            <w:tcMar>
              <w:top w:w="45" w:type="dxa"/>
              <w:left w:w="90" w:type="dxa"/>
              <w:bottom w:w="45" w:type="dxa"/>
              <w:right w:w="90" w:type="dxa"/>
            </w:tcMar>
          </w:tcPr>
          <w:p>
            <w:pPr>
              <w:keepNext/>
              <w:spacing w:after="0" w:line="252" w:lineRule="auto"/>
            </w:pPr>
            <w:r>
              <w:rPr>
                <w:sz w:val="19"/>
              </w:rPr>
              <w:t>10</w:t>
            </w:r>
          </w:p>
        </w:tc>
      </w:tr>
      <w:tr>
        <w:trPr>
          <w:cantSplit/>
        </w:trPr>
        <w:tc>
          <w:tcPr>
            <w:tcW w:type="dxa" w:w="1531"/>
            <w:shd w:val="clear" w:color="auto" w:fill="F7F9FC"/>
            <w:tcMar>
              <w:top w:w="45" w:type="dxa"/>
              <w:left w:w="90" w:type="dxa"/>
              <w:bottom w:w="45" w:type="dxa"/>
              <w:right w:w="90" w:type="dxa"/>
            </w:tcMar>
          </w:tcPr>
          <w:p>
            <w:pPr>
              <w:keepNext/>
              <w:spacing w:after="0" w:line="252" w:lineRule="auto"/>
            </w:pPr>
            <w:r>
              <w:rPr>
                <w:sz w:val="19"/>
              </w:rPr>
              <w:t>lw</w:t>
            </w:r>
          </w:p>
        </w:tc>
        <w:tc>
          <w:tcPr>
            <w:tcW w:type="dxa" w:w="933"/>
            <w:shd w:val="clear" w:color="auto" w:fill="F7F9FC"/>
            <w:tcMar>
              <w:top w:w="45" w:type="dxa"/>
              <w:left w:w="90" w:type="dxa"/>
              <w:bottom w:w="45" w:type="dxa"/>
              <w:right w:w="90" w:type="dxa"/>
            </w:tcMar>
          </w:tcPr>
          <w:p>
            <w:pPr>
              <w:keepNext/>
              <w:spacing w:after="0" w:line="252" w:lineRule="auto"/>
            </w:pPr>
            <w:r>
              <w:rPr>
                <w:sz w:val="19"/>
              </w:rPr>
              <w:t>0</w:t>
            </w:r>
          </w:p>
        </w:tc>
        <w:tc>
          <w:tcPr>
            <w:tcW w:type="dxa" w:w="933"/>
            <w:shd w:val="clear" w:color="auto" w:fill="F7F9FC"/>
            <w:tcMar>
              <w:top w:w="45" w:type="dxa"/>
              <w:left w:w="90" w:type="dxa"/>
              <w:bottom w:w="45" w:type="dxa"/>
              <w:right w:w="90" w:type="dxa"/>
            </w:tcMar>
          </w:tcPr>
          <w:p>
            <w:pPr>
              <w:keepNext/>
              <w:spacing w:after="0" w:line="252" w:lineRule="auto"/>
            </w:pPr>
            <w:r>
              <w:rPr>
                <w:sz w:val="19"/>
              </w:rPr>
              <w:t>1</w:t>
            </w:r>
          </w:p>
        </w:tc>
        <w:tc>
          <w:tcPr>
            <w:tcW w:type="dxa" w:w="1174"/>
            <w:shd w:val="clear" w:color="auto" w:fill="F7F9FC"/>
            <w:tcMar>
              <w:top w:w="45" w:type="dxa"/>
              <w:left w:w="90" w:type="dxa"/>
              <w:bottom w:w="45" w:type="dxa"/>
              <w:right w:w="90" w:type="dxa"/>
            </w:tcMar>
          </w:tcPr>
          <w:p>
            <w:pPr>
              <w:keepNext/>
              <w:spacing w:after="0" w:line="252" w:lineRule="auto"/>
            </w:pPr>
            <w:r>
              <w:rPr>
                <w:sz w:val="19"/>
              </w:rPr>
              <w:t>1</w:t>
            </w:r>
          </w:p>
        </w:tc>
        <w:tc>
          <w:tcPr>
            <w:tcW w:type="dxa" w:w="1174"/>
            <w:shd w:val="clear" w:color="auto" w:fill="F7F9FC"/>
            <w:tcMar>
              <w:top w:w="45" w:type="dxa"/>
              <w:left w:w="90" w:type="dxa"/>
              <w:bottom w:w="45" w:type="dxa"/>
              <w:right w:w="90" w:type="dxa"/>
            </w:tcMar>
          </w:tcPr>
          <w:p>
            <w:pPr>
              <w:keepNext/>
              <w:spacing w:after="0" w:line="252" w:lineRule="auto"/>
            </w:pPr>
            <w:r>
              <w:rPr>
                <w:sz w:val="19"/>
              </w:rPr>
              <w:t>1</w:t>
            </w:r>
          </w:p>
        </w:tc>
        <w:tc>
          <w:tcPr>
            <w:tcW w:type="dxa" w:w="1050"/>
            <w:shd w:val="clear" w:color="auto" w:fill="F7F9FC"/>
            <w:tcMar>
              <w:top w:w="45" w:type="dxa"/>
              <w:left w:w="90" w:type="dxa"/>
              <w:bottom w:w="45" w:type="dxa"/>
              <w:right w:w="90" w:type="dxa"/>
            </w:tcMar>
          </w:tcPr>
          <w:p>
            <w:pPr>
              <w:keepNext/>
              <w:spacing w:after="0" w:line="252" w:lineRule="auto"/>
            </w:pPr>
            <w:r>
              <w:rPr>
                <w:sz w:val="19"/>
              </w:rPr>
              <w:t>1</w:t>
            </w:r>
          </w:p>
        </w:tc>
        <w:tc>
          <w:tcPr>
            <w:tcW w:type="dxa" w:w="1174"/>
            <w:shd w:val="clear" w:color="auto" w:fill="F7F9FC"/>
            <w:tcMar>
              <w:top w:w="45" w:type="dxa"/>
              <w:left w:w="90" w:type="dxa"/>
              <w:bottom w:w="45" w:type="dxa"/>
              <w:right w:w="90" w:type="dxa"/>
            </w:tcMar>
          </w:tcPr>
          <w:p>
            <w:pPr>
              <w:keepNext/>
              <w:spacing w:after="0" w:line="252" w:lineRule="auto"/>
            </w:pPr>
            <w:r>
              <w:rPr>
                <w:sz w:val="19"/>
              </w:rPr>
              <w:t>0</w:t>
            </w:r>
          </w:p>
        </w:tc>
        <w:tc>
          <w:tcPr>
            <w:tcW w:type="dxa" w:w="933"/>
            <w:shd w:val="clear" w:color="auto" w:fill="F7F9FC"/>
            <w:tcMar>
              <w:top w:w="45" w:type="dxa"/>
              <w:left w:w="90" w:type="dxa"/>
              <w:bottom w:w="45" w:type="dxa"/>
              <w:right w:w="90" w:type="dxa"/>
            </w:tcMar>
          </w:tcPr>
          <w:p>
            <w:pPr>
              <w:keepNext/>
              <w:spacing w:after="0" w:line="252" w:lineRule="auto"/>
            </w:pPr>
            <w:r>
              <w:rPr>
                <w:sz w:val="19"/>
              </w:rPr>
              <w:t>0</w:t>
            </w:r>
          </w:p>
        </w:tc>
        <w:tc>
          <w:tcPr>
            <w:tcW w:type="dxa" w:w="835"/>
            <w:shd w:val="clear" w:color="auto" w:fill="F7F9FC"/>
            <w:tcMar>
              <w:top w:w="45" w:type="dxa"/>
              <w:left w:w="90" w:type="dxa"/>
              <w:bottom w:w="45" w:type="dxa"/>
              <w:right w:w="90" w:type="dxa"/>
            </w:tcMar>
          </w:tcPr>
          <w:p>
            <w:pPr>
              <w:keepNext/>
              <w:spacing w:after="0" w:line="252" w:lineRule="auto"/>
            </w:pPr>
            <w:r>
              <w:rPr>
                <w:sz w:val="19"/>
              </w:rPr>
              <w:t>00</w:t>
            </w:r>
          </w:p>
        </w:tc>
      </w:tr>
      <w:tr>
        <w:trPr>
          <w:cantSplit/>
        </w:trPr>
        <w:tc>
          <w:tcPr>
            <w:tcW w:type="dxa" w:w="1531"/>
            <w:tcMar>
              <w:top w:w="45" w:type="dxa"/>
              <w:left w:w="90" w:type="dxa"/>
              <w:bottom w:w="45" w:type="dxa"/>
              <w:right w:w="90" w:type="dxa"/>
            </w:tcMar>
          </w:tcPr>
          <w:p>
            <w:pPr>
              <w:spacing w:after="0" w:line="252" w:lineRule="auto"/>
            </w:pPr>
            <w:r>
              <w:rPr>
                <w:sz w:val="19"/>
              </w:rPr>
              <w:t>sw</w:t>
            </w:r>
          </w:p>
        </w:tc>
        <w:tc>
          <w:tcPr>
            <w:tcW w:type="dxa" w:w="933"/>
            <w:tcMar>
              <w:top w:w="45" w:type="dxa"/>
              <w:left w:w="90" w:type="dxa"/>
              <w:bottom w:w="45" w:type="dxa"/>
              <w:right w:w="90" w:type="dxa"/>
            </w:tcMar>
          </w:tcPr>
          <w:p>
            <w:pPr>
              <w:spacing w:after="0" w:line="252" w:lineRule="auto"/>
            </w:pPr>
            <w:r>
              <w:rPr>
                <w:sz w:val="19"/>
              </w:rPr>
              <w:t>X</w:t>
            </w:r>
          </w:p>
        </w:tc>
        <w:tc>
          <w:tcPr>
            <w:tcW w:type="dxa" w:w="933"/>
            <w:tcMar>
              <w:top w:w="45" w:type="dxa"/>
              <w:left w:w="90" w:type="dxa"/>
              <w:bottom w:w="45" w:type="dxa"/>
              <w:right w:w="90" w:type="dxa"/>
            </w:tcMar>
          </w:tcPr>
          <w:p>
            <w:pPr>
              <w:spacing w:after="0" w:line="252" w:lineRule="auto"/>
            </w:pPr>
            <w:r>
              <w:rPr>
                <w:sz w:val="19"/>
              </w:rPr>
              <w:t>1</w:t>
            </w:r>
          </w:p>
        </w:tc>
        <w:tc>
          <w:tcPr>
            <w:tcW w:type="dxa" w:w="1174"/>
            <w:tcMar>
              <w:top w:w="45" w:type="dxa"/>
              <w:left w:w="90" w:type="dxa"/>
              <w:bottom w:w="45" w:type="dxa"/>
              <w:right w:w="90" w:type="dxa"/>
            </w:tcMar>
          </w:tcPr>
          <w:p>
            <w:pPr>
              <w:spacing w:after="0" w:line="252" w:lineRule="auto"/>
            </w:pPr>
            <w:r>
              <w:rPr>
                <w:sz w:val="19"/>
              </w:rPr>
              <w:t>X</w:t>
            </w:r>
          </w:p>
        </w:tc>
        <w:tc>
          <w:tcPr>
            <w:tcW w:type="dxa" w:w="1174"/>
            <w:tcMar>
              <w:top w:w="45" w:type="dxa"/>
              <w:left w:w="90" w:type="dxa"/>
              <w:bottom w:w="45" w:type="dxa"/>
              <w:right w:w="90" w:type="dxa"/>
            </w:tcMar>
          </w:tcPr>
          <w:p>
            <w:pPr>
              <w:spacing w:after="0" w:line="252" w:lineRule="auto"/>
            </w:pPr>
            <w:r>
              <w:rPr>
                <w:sz w:val="19"/>
              </w:rPr>
              <w:t>0</w:t>
            </w:r>
          </w:p>
        </w:tc>
        <w:tc>
          <w:tcPr>
            <w:tcW w:type="dxa" w:w="1050"/>
            <w:tcMar>
              <w:top w:w="45" w:type="dxa"/>
              <w:left w:w="90" w:type="dxa"/>
              <w:bottom w:w="45" w:type="dxa"/>
              <w:right w:w="90" w:type="dxa"/>
            </w:tcMar>
          </w:tcPr>
          <w:p>
            <w:pPr>
              <w:spacing w:after="0" w:line="252" w:lineRule="auto"/>
            </w:pPr>
            <w:r>
              <w:rPr>
                <w:sz w:val="19"/>
              </w:rPr>
              <w:t>0</w:t>
            </w:r>
          </w:p>
        </w:tc>
        <w:tc>
          <w:tcPr>
            <w:tcW w:type="dxa" w:w="1174"/>
            <w:tcMar>
              <w:top w:w="45" w:type="dxa"/>
              <w:left w:w="90" w:type="dxa"/>
              <w:bottom w:w="45" w:type="dxa"/>
              <w:right w:w="90" w:type="dxa"/>
            </w:tcMar>
          </w:tcPr>
          <w:p>
            <w:pPr>
              <w:spacing w:after="0" w:line="252" w:lineRule="auto"/>
            </w:pPr>
            <w:r>
              <w:rPr>
                <w:sz w:val="19"/>
              </w:rPr>
              <w:t>1</w:t>
            </w:r>
          </w:p>
        </w:tc>
        <w:tc>
          <w:tcPr>
            <w:tcW w:type="dxa" w:w="933"/>
            <w:tcMar>
              <w:top w:w="45" w:type="dxa"/>
              <w:left w:w="90" w:type="dxa"/>
              <w:bottom w:w="45" w:type="dxa"/>
              <w:right w:w="90" w:type="dxa"/>
            </w:tcMar>
          </w:tcPr>
          <w:p>
            <w:pPr>
              <w:spacing w:after="0" w:line="252" w:lineRule="auto"/>
            </w:pPr>
            <w:r>
              <w:rPr>
                <w:sz w:val="19"/>
              </w:rPr>
              <w:t>0</w:t>
            </w:r>
          </w:p>
        </w:tc>
        <w:tc>
          <w:tcPr>
            <w:tcW w:type="dxa" w:w="835"/>
            <w:tcMar>
              <w:top w:w="45" w:type="dxa"/>
              <w:left w:w="90" w:type="dxa"/>
              <w:bottom w:w="45" w:type="dxa"/>
              <w:right w:w="90" w:type="dxa"/>
            </w:tcMar>
          </w:tcPr>
          <w:p>
            <w:pPr>
              <w:spacing w:after="0" w:line="252" w:lineRule="auto"/>
            </w:pPr>
            <w:r>
              <w:rPr>
                <w:sz w:val="19"/>
              </w:rPr>
              <w:t>00</w:t>
            </w:r>
          </w:p>
        </w:tc>
      </w:tr>
    </w:tbl>
    <w:p>
      <w:pPr>
        <w:spacing w:after="0" w:before="0" w:line="120" w:lineRule="exact"/>
      </w:pPr>
      <w:r>
        <w:rPr>
          <w:sz w:val="4"/>
        </w:rPr>
      </w:r>
    </w:p>
    <w:p>
      <w:r>
        <w:t>Supported R-type instructions share these main-control values; funct determines the particular ALU operation.</w:t>
      </w:r>
    </w:p>
    <w:p>
      <w:r>
        <w:rPr>
          <w:b/>
        </w:rPr>
        <w:t>Trace method:</w:t>
      </w:r>
      <w:r>
        <w:t xml:space="preserve"> fields → register reads → ALU inputs/operation → memory → write-back → next PC.</w:t>
      </w:r>
    </w:p>
    <w:p>
      <w:r>
        <w:t>Example — sub $t2, $t0, $t1, where $t0 = 50, $t1 = 12: ALUOp = 10; funct = 100010 → ALU control = 0110. ALU computes 50 − 12 = 38. RegDst = 1 selects rd = $t2; MemtoReg = 0 selects the ALU result; RegWrite = 1 writes $t2 = 38.</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40"/>
            </w:pPr>
            <w:r>
              <w:rPr>
                <w:b/>
                <w:color w:val="C62828"/>
                <w:sz w:val="17"/>
              </w:rPr>
              <w:t xml:space="preserve">TRAP   </w:t>
            </w:r>
          </w:p>
          <w:p>
            <w:pPr>
              <w:pStyle w:val="ListBullet"/>
              <w:spacing w:after="30"/>
            </w:pPr>
            <w:r>
              <w:t xml:space="preserve">ALUOp = 10 means </w:t>
            </w:r>
            <w:r>
              <w:rPr>
                <w:b/>
              </w:rPr>
              <w:t>decode funct</w:t>
            </w:r>
            <w:r>
              <w:t>, not a particular arithmetic operation.</w:t>
            </w:r>
          </w:p>
          <w:p>
            <w:pPr>
              <w:pStyle w:val="ListBullet"/>
              <w:spacing w:after="30"/>
            </w:pPr>
            <w:r>
              <w:t xml:space="preserve">add and lw both use ALU control </w:t>
            </w:r>
            <w:r>
              <w:rPr>
                <w:b/>
              </w:rPr>
              <w:t>0010</w:t>
            </w:r>
            <w:r>
              <w:t>, but have different ALUOp values.</w:t>
            </w:r>
          </w:p>
          <w:p>
            <w:pPr>
              <w:pStyle w:val="ListBullet"/>
              <w:spacing w:after="30"/>
            </w:pPr>
            <w:r>
              <w:t>MemtoReg selects a value; RegWrite enables the write.</w:t>
            </w:r>
          </w:p>
          <w:p>
            <w:pPr>
              <w:pStyle w:val="ListBullet"/>
              <w:spacing w:after="0"/>
            </w:pPr>
            <w:r>
              <w:t>Use the ALU codes specified by the question or given datapath.</w:t>
            </w:r>
          </w:p>
        </w:tc>
      </w:tr>
    </w:tbl>
    <w:p>
      <w:pPr>
        <w:spacing w:after="0" w:before="0" w:line="140" w:lineRule="exact"/>
      </w:pPr>
      <w:r>
        <w:rPr>
          <w:sz w:val="4"/>
        </w:rPr>
      </w:r>
    </w:p>
    <w:p>
      <w:r>
        <w:rPr>
          <w:b/>
        </w:rPr>
        <w:t>Slide references:</w:t>
      </w:r>
      <w:r>
        <w:t xml:space="preserve"> 23–24 for control codes; 28–29 for instruction traces (Figs. 4.1–4.2).</w:t>
      </w:r>
    </w:p>
    <w:p>
      <w:pPr>
        <w:pStyle w:val="Heading2"/>
      </w:pPr>
      <w:r>
        <w:t>L5 · beq Datapath and Control</w:t>
      </w:r>
    </w:p>
    <w:p>
      <w:r>
        <w:t>beq rs, rt, Target — branch when R[rs] = R[rt]. Both rs and rt are source registers; no register is written.</w:t>
      </w:r>
    </w:p>
    <w:p>
      <w:pPr>
        <w:pBdr>
          <w:top w:val="single" w:sz="4" w:space="4" w:color="BFBFBF"/>
          <w:left w:val="single" w:sz="4" w:space="4" w:color="BFBFBF"/>
          <w:right w:val="single" w:sz="4" w:space="4" w:color="BFBFBF"/>
        </w:pBdr>
        <w:shd w:val="clear" w:color="auto" w:fill="F7F7F7"/>
        <w:spacing w:before="80" w:after="20"/>
        <w:ind w:left="1417" w:right="1417"/>
        <w:jc w:val="center"/>
      </w:pPr>
      <w:r>
        <w:rPr>
          <w:b/>
          <w:sz w:val="22"/>
        </w:rPr>
        <w:t>Target = PC + 4 + 4 × signed immediate</w:t>
      </w:r>
    </w:p>
    <w:p>
      <w:pPr>
        <w:pBdr>
          <w:left w:val="single" w:sz="4" w:space="4" w:color="BFBFBF"/>
          <w:bottom w:val="single" w:sz="4" w:space="4" w:color="BFBFBF"/>
          <w:right w:val="single" w:sz="4" w:space="4" w:color="BFBFBF"/>
        </w:pBdr>
        <w:shd w:val="clear" w:color="auto" w:fill="F7F7F7"/>
        <w:spacing w:before="0" w:after="80"/>
        <w:ind w:left="1417" w:right="1417"/>
        <w:jc w:val="center"/>
      </w:pPr>
      <w:r>
        <w:rPr>
          <w:b/>
          <w:sz w:val="22"/>
        </w:rPr>
        <w:t>PCSrc = Branch AND Zero</w:t>
      </w:r>
    </w:p>
    <w:p>
      <w:pPr>
        <w:pStyle w:val="ListBullet"/>
      </w:pPr>
      <w:r>
        <w:t>Equal registers → subtraction result 0 → Zero = 1 → select target.</w:t>
      </w:r>
    </w:p>
    <w:p>
      <w:pPr>
        <w:pStyle w:val="ListBullet"/>
      </w:pPr>
      <w:r>
        <w:t>Unequal registers → Zero = 0 → select PC + 4.</w:t>
      </w:r>
    </w:p>
    <w:p>
      <w:pPr>
        <w:keepNext/>
      </w:pPr>
      <w:r>
        <w:rPr>
          <w:b/>
        </w:rPr>
        <w:t>Hardware</w:t>
      </w:r>
    </w:p>
    <w:p>
      <w:pPr>
        <w:tabs>
          <w:tab w:pos="482" w:val="left"/>
        </w:tabs>
        <w:spacing w:after="50"/>
        <w:ind w:left="482" w:hanging="340"/>
      </w:pPr>
      <w:r>
        <w:rPr>
          <w:b/>
          <w:color w:val="1F4E79"/>
        </w:rPr>
        <w:t>1.</w:t>
        <w:tab/>
      </w:r>
      <w:r>
        <w:t>Main ALU subtracts the two register values.</w:t>
      </w:r>
    </w:p>
    <w:p>
      <w:pPr>
        <w:tabs>
          <w:tab w:pos="482" w:val="left"/>
        </w:tabs>
        <w:spacing w:after="50"/>
        <w:ind w:left="482" w:hanging="340"/>
      </w:pPr>
      <w:r>
        <w:rPr>
          <w:b/>
          <w:color w:val="1F4E79"/>
        </w:rPr>
        <w:t>2.</w:t>
        <w:tab/>
      </w:r>
      <w:r>
        <w:t>Sign extender and shift-left-2 convert the immediate to a byte displacement.</w:t>
      </w:r>
    </w:p>
    <w:p>
      <w:pPr>
        <w:tabs>
          <w:tab w:pos="482" w:val="left"/>
        </w:tabs>
        <w:spacing w:after="50"/>
        <w:ind w:left="482" w:hanging="340"/>
      </w:pPr>
      <w:r>
        <w:rPr>
          <w:b/>
          <w:color w:val="1F4E79"/>
        </w:rPr>
        <w:t>3.</w:t>
        <w:tab/>
      </w:r>
      <w:r>
        <w:t>A separate adder adds the displacement to PC + 4.</w:t>
      </w:r>
    </w:p>
    <w:p>
      <w:pPr>
        <w:tabs>
          <w:tab w:pos="482" w:val="left"/>
        </w:tabs>
        <w:spacing w:after="50"/>
        <w:ind w:left="482" w:hanging="340"/>
      </w:pPr>
      <w:r>
        <w:rPr>
          <w:b/>
          <w:color w:val="1F4E79"/>
        </w:rPr>
        <w:t>4.</w:t>
        <w:tab/>
      </w:r>
      <w:r>
        <w:t>Branch AND Zero controls the next-PC mux.</w:t>
      </w:r>
    </w:p>
    <w:tbl>
      <w:tblPr>
        <w:tblW w:type="dxa" w:w="9268"/>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931"/>
        <w:gridCol w:w="931"/>
        <w:gridCol w:w="1166"/>
        <w:gridCol w:w="1166"/>
        <w:gridCol w:w="1049"/>
        <w:gridCol w:w="1166"/>
        <w:gridCol w:w="931"/>
        <w:gridCol w:w="820"/>
        <w:gridCol w:w="1104"/>
      </w:tblGrid>
      <w:tr>
        <w:trPr>
          <w:cantSplit/>
          <w:tblHeader/>
        </w:trPr>
        <w:tc>
          <w:tcPr>
            <w:tcW w:type="dxa" w:w="931"/>
            <w:shd w:val="clear" w:color="auto" w:fill="DCE6F2"/>
            <w:tcMar>
              <w:top w:w="45" w:type="dxa"/>
              <w:left w:w="90" w:type="dxa"/>
              <w:bottom w:w="45" w:type="dxa"/>
              <w:right w:w="90" w:type="dxa"/>
            </w:tcMar>
          </w:tcPr>
          <w:p>
            <w:pPr>
              <w:keepNext/>
              <w:spacing w:after="0" w:line="252" w:lineRule="auto"/>
            </w:pPr>
            <w:r>
              <w:rPr>
                <w:b/>
                <w:color w:val="1F3864"/>
                <w:sz w:val="19"/>
              </w:rPr>
              <w:t>RegDst</w:t>
            </w:r>
          </w:p>
        </w:tc>
        <w:tc>
          <w:tcPr>
            <w:tcW w:type="dxa" w:w="931"/>
            <w:shd w:val="clear" w:color="auto" w:fill="DCE6F2"/>
            <w:tcMar>
              <w:top w:w="45" w:type="dxa"/>
              <w:left w:w="90" w:type="dxa"/>
              <w:bottom w:w="45" w:type="dxa"/>
              <w:right w:w="90" w:type="dxa"/>
            </w:tcMar>
          </w:tcPr>
          <w:p>
            <w:pPr>
              <w:keepNext/>
              <w:spacing w:after="0" w:line="252" w:lineRule="auto"/>
            </w:pPr>
            <w:r>
              <w:rPr>
                <w:b/>
                <w:color w:val="1F3864"/>
                <w:sz w:val="19"/>
              </w:rPr>
              <w:t>ALUSrc</w:t>
            </w:r>
          </w:p>
        </w:tc>
        <w:tc>
          <w:tcPr>
            <w:tcW w:type="dxa" w:w="1166"/>
            <w:shd w:val="clear" w:color="auto" w:fill="DCE6F2"/>
            <w:tcMar>
              <w:top w:w="45" w:type="dxa"/>
              <w:left w:w="90" w:type="dxa"/>
              <w:bottom w:w="45" w:type="dxa"/>
              <w:right w:w="90" w:type="dxa"/>
            </w:tcMar>
          </w:tcPr>
          <w:p>
            <w:pPr>
              <w:keepNext/>
              <w:spacing w:after="0" w:line="252" w:lineRule="auto"/>
            </w:pPr>
            <w:r>
              <w:rPr>
                <w:b/>
                <w:color w:val="1F3864"/>
                <w:sz w:val="19"/>
              </w:rPr>
              <w:t>MemtoReg</w:t>
            </w:r>
          </w:p>
        </w:tc>
        <w:tc>
          <w:tcPr>
            <w:tcW w:type="dxa" w:w="1166"/>
            <w:shd w:val="clear" w:color="auto" w:fill="DCE6F2"/>
            <w:tcMar>
              <w:top w:w="45" w:type="dxa"/>
              <w:left w:w="90" w:type="dxa"/>
              <w:bottom w:w="45" w:type="dxa"/>
              <w:right w:w="90" w:type="dxa"/>
            </w:tcMar>
          </w:tcPr>
          <w:p>
            <w:pPr>
              <w:keepNext/>
              <w:spacing w:after="0" w:line="252" w:lineRule="auto"/>
            </w:pPr>
            <w:r>
              <w:rPr>
                <w:b/>
                <w:color w:val="1F3864"/>
                <w:sz w:val="19"/>
              </w:rPr>
              <w:t>RegWrite</w:t>
            </w:r>
          </w:p>
        </w:tc>
        <w:tc>
          <w:tcPr>
            <w:tcW w:type="dxa" w:w="1049"/>
            <w:shd w:val="clear" w:color="auto" w:fill="DCE6F2"/>
            <w:tcMar>
              <w:top w:w="45" w:type="dxa"/>
              <w:left w:w="90" w:type="dxa"/>
              <w:bottom w:w="45" w:type="dxa"/>
              <w:right w:w="90" w:type="dxa"/>
            </w:tcMar>
          </w:tcPr>
          <w:p>
            <w:pPr>
              <w:keepNext/>
              <w:spacing w:after="0" w:line="252" w:lineRule="auto"/>
            </w:pPr>
            <w:r>
              <w:rPr>
                <w:b/>
                <w:color w:val="1F3864"/>
                <w:sz w:val="19"/>
              </w:rPr>
              <w:t>MemRead</w:t>
            </w:r>
          </w:p>
        </w:tc>
        <w:tc>
          <w:tcPr>
            <w:tcW w:type="dxa" w:w="1166"/>
            <w:shd w:val="clear" w:color="auto" w:fill="DCE6F2"/>
            <w:tcMar>
              <w:top w:w="45" w:type="dxa"/>
              <w:left w:w="90" w:type="dxa"/>
              <w:bottom w:w="45" w:type="dxa"/>
              <w:right w:w="90" w:type="dxa"/>
            </w:tcMar>
          </w:tcPr>
          <w:p>
            <w:pPr>
              <w:keepNext/>
              <w:spacing w:after="0" w:line="252" w:lineRule="auto"/>
            </w:pPr>
            <w:r>
              <w:rPr>
                <w:b/>
                <w:color w:val="1F3864"/>
                <w:sz w:val="19"/>
              </w:rPr>
              <w:t>MemWrite</w:t>
            </w:r>
          </w:p>
        </w:tc>
        <w:tc>
          <w:tcPr>
            <w:tcW w:type="dxa" w:w="931"/>
            <w:shd w:val="clear" w:color="auto" w:fill="DCE6F2"/>
            <w:tcMar>
              <w:top w:w="45" w:type="dxa"/>
              <w:left w:w="90" w:type="dxa"/>
              <w:bottom w:w="45" w:type="dxa"/>
              <w:right w:w="90" w:type="dxa"/>
            </w:tcMar>
          </w:tcPr>
          <w:p>
            <w:pPr>
              <w:keepNext/>
              <w:spacing w:after="0" w:line="252" w:lineRule="auto"/>
            </w:pPr>
            <w:r>
              <w:rPr>
                <w:b/>
                <w:color w:val="1F3864"/>
                <w:sz w:val="19"/>
              </w:rPr>
              <w:t>Branch</w:t>
            </w:r>
          </w:p>
        </w:tc>
        <w:tc>
          <w:tcPr>
            <w:tcW w:type="dxa" w:w="820"/>
            <w:shd w:val="clear" w:color="auto" w:fill="DCE6F2"/>
            <w:tcMar>
              <w:top w:w="45" w:type="dxa"/>
              <w:left w:w="90" w:type="dxa"/>
              <w:bottom w:w="45" w:type="dxa"/>
              <w:right w:w="90" w:type="dxa"/>
            </w:tcMar>
          </w:tcPr>
          <w:p>
            <w:pPr>
              <w:keepNext/>
              <w:spacing w:after="0" w:line="252" w:lineRule="auto"/>
            </w:pPr>
            <w:r>
              <w:rPr>
                <w:b/>
                <w:color w:val="1F3864"/>
                <w:sz w:val="19"/>
              </w:rPr>
              <w:t>ALUOp</w:t>
            </w:r>
          </w:p>
        </w:tc>
        <w:tc>
          <w:tcPr>
            <w:tcW w:type="dxa" w:w="1104"/>
            <w:shd w:val="clear" w:color="auto" w:fill="DCE6F2"/>
            <w:tcMar>
              <w:top w:w="45" w:type="dxa"/>
              <w:left w:w="90" w:type="dxa"/>
              <w:bottom w:w="45" w:type="dxa"/>
              <w:right w:w="90" w:type="dxa"/>
            </w:tcMar>
          </w:tcPr>
          <w:p>
            <w:pPr>
              <w:keepNext/>
              <w:spacing w:after="0" w:line="252" w:lineRule="auto"/>
            </w:pPr>
            <w:r>
              <w:rPr>
                <w:b/>
                <w:color w:val="1F3864"/>
                <w:sz w:val="19"/>
              </w:rPr>
              <w:t>ALU control</w:t>
            </w:r>
          </w:p>
        </w:tc>
      </w:tr>
      <w:tr>
        <w:trPr>
          <w:cantSplit/>
        </w:trPr>
        <w:tc>
          <w:tcPr>
            <w:tcW w:type="dxa" w:w="931"/>
            <w:tcMar>
              <w:top w:w="45" w:type="dxa"/>
              <w:left w:w="90" w:type="dxa"/>
              <w:bottom w:w="45" w:type="dxa"/>
              <w:right w:w="90" w:type="dxa"/>
            </w:tcMar>
          </w:tcPr>
          <w:p>
            <w:pPr>
              <w:spacing w:after="0" w:line="252" w:lineRule="auto"/>
            </w:pPr>
            <w:r>
              <w:rPr>
                <w:sz w:val="19"/>
              </w:rPr>
              <w:t>X</w:t>
            </w:r>
          </w:p>
        </w:tc>
        <w:tc>
          <w:tcPr>
            <w:tcW w:type="dxa" w:w="931"/>
            <w:tcMar>
              <w:top w:w="45" w:type="dxa"/>
              <w:left w:w="90" w:type="dxa"/>
              <w:bottom w:w="45" w:type="dxa"/>
              <w:right w:w="90" w:type="dxa"/>
            </w:tcMar>
          </w:tcPr>
          <w:p>
            <w:pPr>
              <w:spacing w:after="0" w:line="252" w:lineRule="auto"/>
            </w:pPr>
            <w:r>
              <w:rPr>
                <w:sz w:val="19"/>
              </w:rPr>
              <w:t>0</w:t>
            </w:r>
          </w:p>
        </w:tc>
        <w:tc>
          <w:tcPr>
            <w:tcW w:type="dxa" w:w="1166"/>
            <w:tcMar>
              <w:top w:w="45" w:type="dxa"/>
              <w:left w:w="90" w:type="dxa"/>
              <w:bottom w:w="45" w:type="dxa"/>
              <w:right w:w="90" w:type="dxa"/>
            </w:tcMar>
          </w:tcPr>
          <w:p>
            <w:pPr>
              <w:spacing w:after="0" w:line="252" w:lineRule="auto"/>
            </w:pPr>
            <w:r>
              <w:rPr>
                <w:sz w:val="19"/>
              </w:rPr>
              <w:t>X</w:t>
            </w:r>
          </w:p>
        </w:tc>
        <w:tc>
          <w:tcPr>
            <w:tcW w:type="dxa" w:w="1166"/>
            <w:tcMar>
              <w:top w:w="45" w:type="dxa"/>
              <w:left w:w="90" w:type="dxa"/>
              <w:bottom w:w="45" w:type="dxa"/>
              <w:right w:w="90" w:type="dxa"/>
            </w:tcMar>
          </w:tcPr>
          <w:p>
            <w:pPr>
              <w:spacing w:after="0" w:line="252" w:lineRule="auto"/>
            </w:pPr>
            <w:r>
              <w:rPr>
                <w:sz w:val="19"/>
              </w:rPr>
              <w:t>0</w:t>
            </w:r>
          </w:p>
        </w:tc>
        <w:tc>
          <w:tcPr>
            <w:tcW w:type="dxa" w:w="1049"/>
            <w:tcMar>
              <w:top w:w="45" w:type="dxa"/>
              <w:left w:w="90" w:type="dxa"/>
              <w:bottom w:w="45" w:type="dxa"/>
              <w:right w:w="90" w:type="dxa"/>
            </w:tcMar>
          </w:tcPr>
          <w:p>
            <w:pPr>
              <w:spacing w:after="0" w:line="252" w:lineRule="auto"/>
            </w:pPr>
            <w:r>
              <w:rPr>
                <w:sz w:val="19"/>
              </w:rPr>
              <w:t>0</w:t>
            </w:r>
          </w:p>
        </w:tc>
        <w:tc>
          <w:tcPr>
            <w:tcW w:type="dxa" w:w="1166"/>
            <w:tcMar>
              <w:top w:w="45" w:type="dxa"/>
              <w:left w:w="90" w:type="dxa"/>
              <w:bottom w:w="45" w:type="dxa"/>
              <w:right w:w="90" w:type="dxa"/>
            </w:tcMar>
          </w:tcPr>
          <w:p>
            <w:pPr>
              <w:spacing w:after="0" w:line="252" w:lineRule="auto"/>
            </w:pPr>
            <w:r>
              <w:rPr>
                <w:sz w:val="19"/>
              </w:rPr>
              <w:t>0</w:t>
            </w:r>
          </w:p>
        </w:tc>
        <w:tc>
          <w:tcPr>
            <w:tcW w:type="dxa" w:w="931"/>
            <w:tcMar>
              <w:top w:w="45" w:type="dxa"/>
              <w:left w:w="90" w:type="dxa"/>
              <w:bottom w:w="45" w:type="dxa"/>
              <w:right w:w="90" w:type="dxa"/>
            </w:tcMar>
          </w:tcPr>
          <w:p>
            <w:pPr>
              <w:spacing w:after="0" w:line="252" w:lineRule="auto"/>
            </w:pPr>
            <w:r>
              <w:rPr>
                <w:sz w:val="19"/>
              </w:rPr>
              <w:t>1</w:t>
            </w:r>
          </w:p>
        </w:tc>
        <w:tc>
          <w:tcPr>
            <w:tcW w:type="dxa" w:w="820"/>
            <w:tcMar>
              <w:top w:w="45" w:type="dxa"/>
              <w:left w:w="90" w:type="dxa"/>
              <w:bottom w:w="45" w:type="dxa"/>
              <w:right w:w="90" w:type="dxa"/>
            </w:tcMar>
          </w:tcPr>
          <w:p>
            <w:pPr>
              <w:spacing w:after="0" w:line="252" w:lineRule="auto"/>
            </w:pPr>
            <w:r>
              <w:rPr>
                <w:sz w:val="19"/>
              </w:rPr>
              <w:t>01</w:t>
            </w:r>
          </w:p>
        </w:tc>
        <w:tc>
          <w:tcPr>
            <w:tcW w:type="dxa" w:w="1104"/>
            <w:tcMar>
              <w:top w:w="45" w:type="dxa"/>
              <w:left w:w="90" w:type="dxa"/>
              <w:bottom w:w="45" w:type="dxa"/>
              <w:right w:w="90" w:type="dxa"/>
            </w:tcMar>
          </w:tcPr>
          <w:p>
            <w:pPr>
              <w:spacing w:after="0" w:line="252" w:lineRule="auto"/>
            </w:pPr>
            <w:r>
              <w:rPr>
                <w:sz w:val="19"/>
              </w:rPr>
              <w:t>0110</w:t>
            </w:r>
          </w:p>
        </w:tc>
      </w:tr>
    </w:tbl>
    <w:p>
      <w:pPr>
        <w:spacing w:after="0" w:before="0" w:line="120" w:lineRule="exact"/>
      </w:pPr>
      <w:r>
        <w:rPr>
          <w:sz w:val="4"/>
        </w:rPr>
      </w:r>
    </w:p>
    <w:p>
      <w:r>
        <w:t xml:space="preserve">The control row is the same whether the branch is taken or not. </w:t>
      </w:r>
      <w:r>
        <w:rPr>
          <w:b/>
        </w:rPr>
        <w:t>Zero and PCSrc depend on the compared values.</w:t>
      </w:r>
    </w:p>
    <w:p>
      <w:r>
        <w:rPr>
          <w:b/>
        </w:rPr>
        <w:t>Example</w:t>
      </w:r>
      <w:r>
        <w:t xml:space="preserve"> — PC = 400, immediate = 3: PC + 4 = 404; displacement = 3 × 4 = 12; target = 416. Equal registers → next PC = 416. Unequal registers → next PC = 404.</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40"/>
            </w:pPr>
            <w:r>
              <w:rPr>
                <w:b/>
                <w:color w:val="C62828"/>
                <w:sz w:val="17"/>
              </w:rPr>
              <w:t xml:space="preserve">TRAP   </w:t>
            </w:r>
          </w:p>
          <w:p>
            <w:pPr>
              <w:pStyle w:val="ListBullet"/>
              <w:spacing w:after="30"/>
            </w:pPr>
            <w:r>
              <w:t xml:space="preserve">Use </w:t>
            </w:r>
            <w:r>
              <w:rPr>
                <w:b/>
              </w:rPr>
              <w:t>PC + 4</w:t>
            </w:r>
            <w:r>
              <w:t>, not PC, as the base.</w:t>
            </w:r>
          </w:p>
          <w:p>
            <w:pPr>
              <w:pStyle w:val="ListBullet"/>
              <w:spacing w:after="30"/>
            </w:pPr>
            <w:r>
              <w:t>Multiply the branch immediate by 4; do not do this for lw/sw.</w:t>
            </w:r>
          </w:p>
          <w:p>
            <w:pPr>
              <w:pStyle w:val="ListBullet"/>
              <w:spacing w:after="30"/>
            </w:pPr>
            <w:r>
              <w:t>ALUSrc = 0 because the main ALU compares two registers.</w:t>
            </w:r>
          </w:p>
          <w:p>
            <w:pPr>
              <w:pStyle w:val="ListBullet"/>
              <w:spacing w:after="30"/>
            </w:pPr>
            <w:r>
              <w:t>Branch = 1 even for an untaken beq.</w:t>
            </w:r>
          </w:p>
          <w:p>
            <w:pPr>
              <w:pStyle w:val="ListBullet"/>
              <w:spacing w:after="0"/>
            </w:pPr>
            <w:r>
              <w:t>ALU result, branch target and actual next PC are different quantities.</w:t>
            </w:r>
          </w:p>
        </w:tc>
      </w:tr>
    </w:tbl>
    <w:p>
      <w:pPr>
        <w:spacing w:after="0" w:before="0" w:line="140" w:lineRule="exact"/>
      </w:pPr>
      <w:r>
        <w:rPr>
          <w:sz w:val="4"/>
        </w:rPr>
      </w:r>
    </w:p>
    <w:p>
      <w:r>
        <w:rPr>
          <w:b/>
        </w:rPr>
        <w:t>Diagrams:</w:t>
      </w:r>
      <w:r>
        <w:t xml:space="preserve"> slide 19 for branch components (Fig. 5.1); slide 22 for their integration (Fig. 5.2); slide 30 for the branch execution trace (Fig. 5.3).</w:t>
      </w:r>
    </w:p>
    <w:p>
      <w:pPr>
        <w:pStyle w:val="Heading2"/>
      </w:pPr>
      <w:r>
        <w:t>L6 · Jump Instruction</w:t>
      </w:r>
    </w:p>
    <w:p>
      <w:r>
        <w:t xml:space="preserve">j Target — unconditionally changes PC to the jump target. J-format: </w:t>
      </w:r>
      <w:r>
        <w:rPr>
          <w:b/>
        </w:rPr>
        <w:t>6-bit opcode + 26-bit target field</w:t>
      </w:r>
      <w:r>
        <w:t xml:space="preserve">; j opcode: </w:t>
      </w:r>
      <w:r>
        <w:rPr>
          <w:b/>
        </w:rPr>
        <w:t>000010</w:t>
      </w:r>
      <w:r>
        <w:t>.</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b/>
          <w:sz w:val="22"/>
        </w:rPr>
        <w:t>Jump address = { (PC + 4)[31:28],  Instruction[25:0],  00 }</w:t>
      </w:r>
    </w:p>
    <w:p>
      <w:pPr>
        <w:pStyle w:val="ListBullet"/>
      </w:pPr>
      <w:r>
        <w:t>Shift the 26-bit field left by 2 → 28 bits.</w:t>
      </w:r>
    </w:p>
    <w:p>
      <w:pPr>
        <w:pStyle w:val="ListBullet"/>
      </w:pPr>
      <w:r>
        <w:t>Prepend the upper four bits of PC + 4 → 32 bits.</w:t>
      </w:r>
    </w:p>
    <w:p>
      <w:pPr>
        <w:pStyle w:val="ListBullet"/>
      </w:pPr>
      <w:r>
        <w:t>This is concatenation, not PC-relative addition.</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D0D3D9"/>
              <w:left w:val="single" w:sz="18" w:space="0" w:color="8A94A6"/>
              <w:bottom w:val="single" w:sz="4" w:space="0" w:color="D0D3D9"/>
              <w:right w:val="single" w:sz="4" w:space="0" w:color="D0D3D9"/>
            </w:tcBorders>
            <w:shd w:val="clear" w:color="auto" w:fill="F3F4F6"/>
            <w:tcMar>
              <w:top w:w="80" w:type="dxa"/>
              <w:left w:w="160" w:type="dxa"/>
              <w:bottom w:w="80" w:type="dxa"/>
              <w:right w:w="120" w:type="dxa"/>
            </w:tcMar>
          </w:tcPr>
          <w:p>
            <w:pPr>
              <w:spacing w:after="0" w:before="0" w:line="240" w:lineRule="auto"/>
            </w:pPr>
            <w:r>
              <w:rPr>
                <w:rFonts w:ascii="Courier New" w:hAnsi="Courier New" w:cs="Courier New" w:eastAsia="Courier New"/>
                <w:color w:val="1A1A1A"/>
                <w:sz w:val="18"/>
              </w:rPr>
              <w:t>PC     = 0x20000020         Field     = 0x000000C</w:t>
            </w:r>
          </w:p>
          <w:p>
            <w:pPr>
              <w:spacing w:after="0" w:before="0" w:line="240" w:lineRule="auto"/>
            </w:pPr>
            <w:r>
              <w:rPr>
                <w:rFonts w:ascii="Courier New" w:hAnsi="Courier New" w:cs="Courier New" w:eastAsia="Courier New"/>
                <w:color w:val="1A1A1A"/>
                <w:sz w:val="18"/>
              </w:rPr>
              <w:t>PC + 4 = 0x20000024  → upper hex digit = 2</w:t>
            </w:r>
          </w:p>
          <w:p>
            <w:pPr>
              <w:spacing w:after="0" w:before="0" w:line="240" w:lineRule="auto"/>
            </w:pPr>
            <w:r>
              <w:rPr>
                <w:rFonts w:ascii="Courier New" w:hAnsi="Courier New" w:cs="Courier New" w:eastAsia="Courier New"/>
                <w:color w:val="1A1A1A"/>
                <w:sz w:val="18"/>
              </w:rPr>
              <w:t>Field × 4 = 0x0000030  →  Next PC = 0x20000030</w:t>
            </w:r>
          </w:p>
        </w:tc>
      </w:tr>
    </w:tbl>
    <w:p>
      <w:pPr>
        <w:spacing w:after="0" w:before="0" w:line="80" w:lineRule="exact"/>
      </w:pPr>
      <w:r>
        <w:rPr>
          <w:sz w:val="4"/>
        </w:rPr>
      </w:r>
    </w:p>
    <w:p>
      <w:r>
        <w:rPr>
          <w:b/>
        </w:rPr>
        <w:t>Hardware additions:</w:t>
      </w:r>
      <w:r>
        <w:t xml:space="preserve"> shift-left-2 wiring for Instruction[25:0]; concatenation with (PC + 4)[31:28]; new mux before PC; Jump control decoded from opcode. </w:t>
      </w:r>
      <w:r>
        <w:rPr>
          <w:b/>
        </w:rPr>
        <w:t>Jump = 0:</w:t>
      </w:r>
      <w:r>
        <w:t xml:space="preserve"> existing sequential/branch path. </w:t>
      </w:r>
      <w:r>
        <w:rPr>
          <w:b/>
        </w:rPr>
        <w:t>Jump = 1:</w:t>
      </w:r>
      <w:r>
        <w:t xml:space="preserve"> jump target. No additional target-calculation adder is required.</w:t>
      </w:r>
    </w:p>
    <w:p>
      <w:r>
        <w:rPr>
          <w:b/>
        </w:rPr>
        <w:t>Control:</w:t>
      </w:r>
      <w:r>
        <w:t xml:space="preserve"> for j — Jump = 1; RegWrite = 0; MemWrite = 0; MemRead = 0; Branch = 0. RegDst, ALUSrc, MemtoReg and ALUOp are don't-cares because their results are unused.</w:t>
      </w:r>
    </w:p>
    <w:p>
      <w:pPr>
        <w:keepNext/>
      </w:pPr>
      <w:r>
        <w:rPr>
          <w:b/>
        </w:rPr>
        <w:t>Reachability</w:t>
      </w:r>
      <w:r>
        <w:t xml:space="preserve"> — a direct j requires a word-aligned target and target upper four bits equal to those of </w:t>
      </w:r>
      <w:r>
        <w:rPr>
          <w:b/>
        </w:rPr>
        <w:t>PC + 4</w:t>
      </w:r>
      <w:r>
        <w:t>. For a reachable target:</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sz w:val="22"/>
        </w:rPr>
        <w:t>Encoded field = (Target address AND 0x0FFFFFFF) / 4</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40"/>
            </w:pPr>
            <w:r>
              <w:rPr>
                <w:b/>
                <w:color w:val="C62828"/>
                <w:sz w:val="17"/>
              </w:rPr>
              <w:t xml:space="preserve">TRAP   </w:t>
            </w:r>
          </w:p>
          <w:p>
            <w:pPr>
              <w:pStyle w:val="ListBullet"/>
              <w:spacing w:after="30"/>
            </w:pPr>
            <w:r>
              <w:t>Using PC instead of PC + 4 at a region boundary.</w:t>
            </w:r>
          </w:p>
          <w:p>
            <w:pPr>
              <w:pStyle w:val="ListBullet"/>
              <w:spacing w:after="30"/>
            </w:pPr>
            <w:r>
              <w:t>Adding the shifted target to PC + 4.</w:t>
            </w:r>
          </w:p>
          <w:p>
            <w:pPr>
              <w:pStyle w:val="ListBullet"/>
              <w:spacing w:after="30"/>
            </w:pPr>
            <w:r>
              <w:t>Appending two hexadecimal zeros instead of two binary zeros.</w:t>
            </w:r>
          </w:p>
          <w:p>
            <w:pPr>
              <w:pStyle w:val="ListBullet"/>
              <w:spacing w:after="0"/>
            </w:pPr>
            <w:r>
              <w:t>Assuming j writes a register — it does not.</w:t>
            </w:r>
          </w:p>
        </w:tc>
      </w:tr>
    </w:tbl>
    <w:p>
      <w:pPr>
        <w:spacing w:after="0" w:before="0" w:line="140" w:lineRule="exact"/>
      </w:pPr>
      <w:r>
        <w:rPr>
          <w:sz w:val="4"/>
        </w:rPr>
      </w:r>
    </w:p>
    <w:p>
      <w:r>
        <w:rPr>
          <w:b/>
        </w:rPr>
        <w:t>Memorize:</w:t>
      </w:r>
      <w:r>
        <w:t xml:space="preserve"> formula on slide 31, corrected to PC + 4; added datapath on </w:t>
      </w:r>
      <w:r>
        <w:rPr>
          <w:b/>
        </w:rPr>
        <w:t>slide 32</w:t>
      </w:r>
      <w:r>
        <w:t xml:space="preserve"> (Fig. 6.2).</w:t>
      </w:r>
    </w:p>
    <w:p>
      <w:pPr>
        <w:pStyle w:val="Heading2"/>
      </w:pPr>
      <w:r>
        <w:t>L7 · Full Datapath and Single-Cycle Performance</w:t>
      </w:r>
    </w:p>
    <w:p>
      <w:pPr>
        <w:keepNext/>
      </w:pPr>
      <w:r>
        <w:rPr>
          <w:b/>
        </w:rPr>
        <w:t>Diagram construction order</w:t>
      </w:r>
    </w:p>
    <w:p>
      <w:pPr>
        <w:tabs>
          <w:tab w:pos="482" w:val="left"/>
        </w:tabs>
        <w:spacing w:after="50"/>
        <w:ind w:left="482" w:hanging="340"/>
      </w:pPr>
      <w:r>
        <w:rPr>
          <w:b/>
          <w:color w:val="1F4E79"/>
        </w:rPr>
        <w:t>1.</w:t>
        <w:tab/>
      </w:r>
      <w:r>
        <w:t>PC, instruction memory, register file, ALU and data memory.</w:t>
      </w:r>
    </w:p>
    <w:p>
      <w:pPr>
        <w:tabs>
          <w:tab w:pos="482" w:val="left"/>
        </w:tabs>
        <w:spacing w:after="50"/>
        <w:ind w:left="482" w:hanging="340"/>
      </w:pPr>
      <w:r>
        <w:rPr>
          <w:b/>
          <w:color w:val="1F4E79"/>
        </w:rPr>
        <w:t>2.</w:t>
        <w:tab/>
      </w:r>
      <w:r>
        <w:t>RegDst, ALUSrc and MemtoReg muxes.</w:t>
      </w:r>
    </w:p>
    <w:p>
      <w:pPr>
        <w:tabs>
          <w:tab w:pos="482" w:val="left"/>
        </w:tabs>
        <w:spacing w:after="50"/>
        <w:ind w:left="482" w:hanging="340"/>
      </w:pPr>
      <w:r>
        <w:rPr>
          <w:b/>
          <w:color w:val="1F4E79"/>
        </w:rPr>
        <w:t>3.</w:t>
        <w:tab/>
      </w:r>
      <w:r>
        <w:t>Direct Read data 2 → memory Write data connection.</w:t>
      </w:r>
    </w:p>
    <w:p>
      <w:pPr>
        <w:tabs>
          <w:tab w:pos="482" w:val="left"/>
        </w:tabs>
        <w:spacing w:after="50"/>
        <w:ind w:left="482" w:hanging="340"/>
      </w:pPr>
      <w:r>
        <w:rPr>
          <w:b/>
          <w:color w:val="1F4E79"/>
        </w:rPr>
        <w:t>4.</w:t>
        <w:tab/>
      </w:r>
      <w:r>
        <w:t>PC + 4, branch target, branch-selection mux and jump-selection mux.</w:t>
      </w:r>
    </w:p>
    <w:p>
      <w:pPr>
        <w:tabs>
          <w:tab w:pos="482" w:val="left"/>
        </w:tabs>
        <w:spacing w:after="50"/>
        <w:ind w:left="482" w:hanging="340"/>
      </w:pPr>
      <w:r>
        <w:rPr>
          <w:b/>
          <w:color w:val="1F4E79"/>
        </w:rPr>
        <w:t>5.</w:t>
        <w:tab/>
      </w:r>
      <w:r>
        <w:t>Main control, ALU control and enable signals.</w:t>
      </w:r>
    </w:p>
    <w:p>
      <w:r>
        <w:t>Practise: slide 26 without jump (Fig. 7.1); slide 32 with jump (Fig. 6.2).</w:t>
      </w:r>
    </w:p>
    <w:tbl>
      <w:tblPr>
        <w:tblW w:type="dxa" w:w="7105"/>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776"/>
        <w:gridCol w:w="2664"/>
        <w:gridCol w:w="2664"/>
      </w:tblGrid>
      <w:tr>
        <w:trPr>
          <w:cantSplit/>
          <w:tblHeader/>
        </w:trPr>
        <w:tc>
          <w:tcPr>
            <w:tcW w:type="dxa" w:w="1776"/>
            <w:shd w:val="clear" w:color="auto" w:fill="DCE6F2"/>
            <w:tcMar>
              <w:top w:w="45" w:type="dxa"/>
              <w:left w:w="90" w:type="dxa"/>
              <w:bottom w:w="45" w:type="dxa"/>
              <w:right w:w="90" w:type="dxa"/>
            </w:tcMar>
          </w:tcPr>
          <w:p>
            <w:pPr>
              <w:keepNext/>
              <w:spacing w:after="0" w:line="252" w:lineRule="auto"/>
            </w:pPr>
            <w:r>
              <w:rPr>
                <w:b/>
                <w:color w:val="1F3864"/>
                <w:sz w:val="19"/>
              </w:rPr>
              <w:t>Control</w:t>
            </w:r>
          </w:p>
        </w:tc>
        <w:tc>
          <w:tcPr>
            <w:tcW w:type="dxa" w:w="2664"/>
            <w:shd w:val="clear" w:color="auto" w:fill="DCE6F2"/>
            <w:tcMar>
              <w:top w:w="45" w:type="dxa"/>
              <w:left w:w="90" w:type="dxa"/>
              <w:bottom w:w="45" w:type="dxa"/>
              <w:right w:w="90" w:type="dxa"/>
            </w:tcMar>
          </w:tcPr>
          <w:p>
            <w:pPr>
              <w:keepNext/>
              <w:spacing w:after="0" w:line="252" w:lineRule="auto"/>
            </w:pPr>
            <w:r>
              <w:rPr>
                <w:b/>
                <w:color w:val="1F3864"/>
                <w:sz w:val="19"/>
              </w:rPr>
              <w:t>Input 0</w:t>
            </w:r>
          </w:p>
        </w:tc>
        <w:tc>
          <w:tcPr>
            <w:tcW w:type="dxa" w:w="2664"/>
            <w:shd w:val="clear" w:color="auto" w:fill="DCE6F2"/>
            <w:tcMar>
              <w:top w:w="45" w:type="dxa"/>
              <w:left w:w="90" w:type="dxa"/>
              <w:bottom w:w="45" w:type="dxa"/>
              <w:right w:w="90" w:type="dxa"/>
            </w:tcMar>
          </w:tcPr>
          <w:p>
            <w:pPr>
              <w:keepNext/>
              <w:spacing w:after="0" w:line="252" w:lineRule="auto"/>
            </w:pPr>
            <w:r>
              <w:rPr>
                <w:b/>
                <w:color w:val="1F3864"/>
                <w:sz w:val="19"/>
              </w:rPr>
              <w:t>Input 1</w:t>
            </w:r>
          </w:p>
        </w:tc>
      </w:tr>
      <w:tr>
        <w:trPr>
          <w:cantSplit/>
        </w:trPr>
        <w:tc>
          <w:tcPr>
            <w:tcW w:type="dxa" w:w="1776"/>
            <w:tcMar>
              <w:top w:w="45" w:type="dxa"/>
              <w:left w:w="90" w:type="dxa"/>
              <w:bottom w:w="45" w:type="dxa"/>
              <w:right w:w="90" w:type="dxa"/>
            </w:tcMar>
          </w:tcPr>
          <w:p>
            <w:pPr>
              <w:keepNext/>
              <w:spacing w:after="0" w:line="252" w:lineRule="auto"/>
            </w:pPr>
            <w:r>
              <w:rPr>
                <w:sz w:val="19"/>
              </w:rPr>
              <w:t>RegDst</w:t>
            </w:r>
          </w:p>
        </w:tc>
        <w:tc>
          <w:tcPr>
            <w:tcW w:type="dxa" w:w="2664"/>
            <w:tcMar>
              <w:top w:w="45" w:type="dxa"/>
              <w:left w:w="90" w:type="dxa"/>
              <w:bottom w:w="45" w:type="dxa"/>
              <w:right w:w="90" w:type="dxa"/>
            </w:tcMar>
          </w:tcPr>
          <w:p>
            <w:pPr>
              <w:keepNext/>
              <w:spacing w:after="0" w:line="252" w:lineRule="auto"/>
            </w:pPr>
            <w:r>
              <w:rPr>
                <w:sz w:val="19"/>
              </w:rPr>
              <w:t>rt</w:t>
            </w:r>
          </w:p>
        </w:tc>
        <w:tc>
          <w:tcPr>
            <w:tcW w:type="dxa" w:w="2664"/>
            <w:tcMar>
              <w:top w:w="45" w:type="dxa"/>
              <w:left w:w="90" w:type="dxa"/>
              <w:bottom w:w="45" w:type="dxa"/>
              <w:right w:w="90" w:type="dxa"/>
            </w:tcMar>
          </w:tcPr>
          <w:p>
            <w:pPr>
              <w:keepNext/>
              <w:spacing w:after="0" w:line="252" w:lineRule="auto"/>
            </w:pPr>
            <w:r>
              <w:rPr>
                <w:sz w:val="19"/>
              </w:rPr>
              <w:t>rd</w:t>
            </w:r>
          </w:p>
        </w:tc>
      </w:tr>
      <w:tr>
        <w:trPr>
          <w:cantSplit/>
        </w:trPr>
        <w:tc>
          <w:tcPr>
            <w:tcW w:type="dxa" w:w="1776"/>
            <w:shd w:val="clear" w:color="auto" w:fill="F7F9FC"/>
            <w:tcMar>
              <w:top w:w="45" w:type="dxa"/>
              <w:left w:w="90" w:type="dxa"/>
              <w:bottom w:w="45" w:type="dxa"/>
              <w:right w:w="90" w:type="dxa"/>
            </w:tcMar>
          </w:tcPr>
          <w:p>
            <w:pPr>
              <w:keepNext/>
              <w:spacing w:after="0" w:line="252" w:lineRule="auto"/>
            </w:pPr>
            <w:r>
              <w:rPr>
                <w:sz w:val="19"/>
              </w:rPr>
              <w:t>ALUSrc</w:t>
            </w:r>
          </w:p>
        </w:tc>
        <w:tc>
          <w:tcPr>
            <w:tcW w:type="dxa" w:w="2664"/>
            <w:shd w:val="clear" w:color="auto" w:fill="F7F9FC"/>
            <w:tcMar>
              <w:top w:w="45" w:type="dxa"/>
              <w:left w:w="90" w:type="dxa"/>
              <w:bottom w:w="45" w:type="dxa"/>
              <w:right w:w="90" w:type="dxa"/>
            </w:tcMar>
          </w:tcPr>
          <w:p>
            <w:pPr>
              <w:keepNext/>
              <w:spacing w:after="0" w:line="252" w:lineRule="auto"/>
            </w:pPr>
            <w:r>
              <w:rPr>
                <w:sz w:val="19"/>
              </w:rPr>
              <w:t>Register Read data 2</w:t>
            </w:r>
          </w:p>
        </w:tc>
        <w:tc>
          <w:tcPr>
            <w:tcW w:type="dxa" w:w="2664"/>
            <w:shd w:val="clear" w:color="auto" w:fill="F7F9FC"/>
            <w:tcMar>
              <w:top w:w="45" w:type="dxa"/>
              <w:left w:w="90" w:type="dxa"/>
              <w:bottom w:w="45" w:type="dxa"/>
              <w:right w:w="90" w:type="dxa"/>
            </w:tcMar>
          </w:tcPr>
          <w:p>
            <w:pPr>
              <w:keepNext/>
              <w:spacing w:after="0" w:line="252" w:lineRule="auto"/>
            </w:pPr>
            <w:r>
              <w:rPr>
                <w:sz w:val="19"/>
              </w:rPr>
              <w:t>Sign-extended immediate</w:t>
            </w:r>
          </w:p>
        </w:tc>
      </w:tr>
      <w:tr>
        <w:trPr>
          <w:cantSplit/>
        </w:trPr>
        <w:tc>
          <w:tcPr>
            <w:tcW w:type="dxa" w:w="1776"/>
            <w:tcMar>
              <w:top w:w="45" w:type="dxa"/>
              <w:left w:w="90" w:type="dxa"/>
              <w:bottom w:w="45" w:type="dxa"/>
              <w:right w:w="90" w:type="dxa"/>
            </w:tcMar>
          </w:tcPr>
          <w:p>
            <w:pPr>
              <w:spacing w:after="0" w:line="252" w:lineRule="auto"/>
            </w:pPr>
            <w:r>
              <w:rPr>
                <w:sz w:val="19"/>
              </w:rPr>
              <w:t>MemtoReg</w:t>
            </w:r>
          </w:p>
        </w:tc>
        <w:tc>
          <w:tcPr>
            <w:tcW w:type="dxa" w:w="2664"/>
            <w:tcMar>
              <w:top w:w="45" w:type="dxa"/>
              <w:left w:w="90" w:type="dxa"/>
              <w:bottom w:w="45" w:type="dxa"/>
              <w:right w:w="90" w:type="dxa"/>
            </w:tcMar>
          </w:tcPr>
          <w:p>
            <w:pPr>
              <w:spacing w:after="0" w:line="252" w:lineRule="auto"/>
            </w:pPr>
            <w:r>
              <w:rPr>
                <w:sz w:val="19"/>
              </w:rPr>
              <w:t>ALU result</w:t>
            </w:r>
          </w:p>
        </w:tc>
        <w:tc>
          <w:tcPr>
            <w:tcW w:type="dxa" w:w="2664"/>
            <w:tcMar>
              <w:top w:w="45" w:type="dxa"/>
              <w:left w:w="90" w:type="dxa"/>
              <w:bottom w:w="45" w:type="dxa"/>
              <w:right w:w="90" w:type="dxa"/>
            </w:tcMar>
          </w:tcPr>
          <w:p>
            <w:pPr>
              <w:spacing w:after="0" w:line="252" w:lineRule="auto"/>
            </w:pPr>
            <w:r>
              <w:rPr>
                <w:sz w:val="19"/>
              </w:rPr>
              <w:t>Memory output</w:t>
            </w:r>
          </w:p>
        </w:tc>
      </w:tr>
    </w:tbl>
    <w:p>
      <w:pPr>
        <w:spacing w:after="0" w:before="0" w:line="120" w:lineRule="exact"/>
      </w:pPr>
      <w:r>
        <w:rPr>
          <w:sz w:val="4"/>
        </w:rPr>
      </w:r>
    </w:p>
    <w:p>
      <w:r>
        <w:t>For restricted instruction sets, remove unused paths. A mux can be removed when only one of its choices is needed.</w:t>
      </w:r>
    </w:p>
    <w:p>
      <w:pPr>
        <w:keepNext/>
      </w:pPr>
      <w:r>
        <w:rPr>
          <w:b/>
        </w:rPr>
        <w:t>Timing formulas</w:t>
      </w:r>
      <w:r>
        <w:t xml:space="preserve"> (single-cycle, CPI = 1):</w:t>
      </w:r>
    </w:p>
    <w:p>
      <w:pPr>
        <w:pBdr>
          <w:top w:val="single" w:sz="4" w:space="4" w:color="BFBFBF"/>
          <w:left w:val="single" w:sz="4" w:space="4" w:color="BFBFBF"/>
          <w:right w:val="single" w:sz="4" w:space="4" w:color="BFBFBF"/>
        </w:pBdr>
        <w:shd w:val="clear" w:color="auto" w:fill="F7F7F7"/>
        <w:spacing w:before="80" w:after="20"/>
        <w:ind w:left="1417" w:right="1417"/>
        <w:jc w:val="center"/>
      </w:pPr>
      <w:r>
        <w:rPr>
          <w:sz w:val="22"/>
        </w:rPr>
        <w:t>T</w:t>
      </w:r>
      <w:r>
        <w:rPr>
          <w:sz w:val="22"/>
          <w:vertAlign w:val="subscript"/>
        </w:rPr>
        <w:t>clock</w:t>
      </w:r>
      <w:r>
        <w:rPr>
          <w:sz w:val="22"/>
        </w:rPr>
        <w:t xml:space="preserve"> ≥ max(required instruction-path delays)</w:t>
      </w:r>
    </w:p>
    <w:p>
      <w:pPr>
        <w:pBdr>
          <w:left w:val="single" w:sz="4" w:space="4" w:color="BFBFBF"/>
          <w:right w:val="single" w:sz="4" w:space="4" w:color="BFBFBF"/>
        </w:pBdr>
        <w:shd w:val="clear" w:color="auto" w:fill="F7F7F7"/>
        <w:spacing w:before="0" w:after="20"/>
        <w:ind w:left="1417" w:right="1417"/>
        <w:jc w:val="center"/>
      </w:pPr>
      <w:r>
        <w:rPr>
          <w:sz w:val="22"/>
        </w:rPr>
        <w:t>T</w:t>
      </w:r>
      <w:r>
        <w:rPr>
          <w:sz w:val="22"/>
          <w:vertAlign w:val="subscript"/>
        </w:rPr>
        <w:t>execution</w:t>
      </w:r>
      <w:r>
        <w:rPr>
          <w:sz w:val="22"/>
        </w:rPr>
        <w:t xml:space="preserve"> = N × T</w:t>
      </w:r>
      <w:r>
        <w:rPr>
          <w:sz w:val="22"/>
          <w:vertAlign w:val="subscript"/>
        </w:rPr>
        <w:t>clock</w:t>
      </w:r>
    </w:p>
    <w:p>
      <w:pPr>
        <w:pBdr>
          <w:left w:val="single" w:sz="4" w:space="4" w:color="BFBFBF"/>
          <w:bottom w:val="single" w:sz="4" w:space="4" w:color="BFBFBF"/>
          <w:right w:val="single" w:sz="4" w:space="4" w:color="BFBFBF"/>
        </w:pBdr>
        <w:shd w:val="clear" w:color="auto" w:fill="F7F7F7"/>
        <w:spacing w:before="0" w:after="80"/>
        <w:ind w:left="1417" w:right="1417"/>
        <w:jc w:val="center"/>
      </w:pPr>
      <w:r>
        <w:rPr>
          <w:sz w:val="22"/>
        </w:rPr>
        <w:t>f</w:t>
      </w:r>
      <w:r>
        <w:rPr>
          <w:sz w:val="22"/>
          <w:vertAlign w:val="subscript"/>
        </w:rPr>
        <w:t>max</w:t>
      </w:r>
      <w:r>
        <w:rPr>
          <w:sz w:val="22"/>
        </w:rPr>
        <w:t xml:space="preserve"> = 1 / T</w:t>
      </w:r>
      <w:r>
        <w:rPr>
          <w:sz w:val="22"/>
          <w:vertAlign w:val="subscript"/>
        </w:rPr>
        <w:t>clock</w:t>
      </w:r>
      <w:r>
        <w:rPr>
          <w:sz w:val="22"/>
        </w:rPr>
        <w:t xml:space="preserve">          f (GHz) = 1000 / T (ps)</w:t>
      </w:r>
    </w:p>
    <w:p>
      <w:r>
        <w:rPr>
          <w:b/>
        </w:rPr>
        <w:t>Critical path</w:t>
      </w:r>
      <w:r>
        <w:t xml:space="preserve"> — lw is the critical instruction in the basic slide design: instruction memory → register read → ALU → data-memory read → register write-back. Example: if the longest path is 800 ps, every instruction takes 800 ps; a sequence of 100 instructions takes 80 ns.</w:t>
      </w:r>
    </w:p>
    <w:p>
      <w:pPr>
        <w:keepNext/>
      </w:pPr>
      <w:r>
        <w:rPr>
          <w:b/>
        </w:rPr>
        <w:t>Short theory answers</w:t>
      </w:r>
    </w:p>
    <w:p>
      <w:pPr>
        <w:pStyle w:val="ListBullet"/>
      </w:pPr>
      <w:r>
        <w:rPr>
          <w:b/>
        </w:rPr>
        <w:t>Single-cycle inefficiency:</w:t>
      </w:r>
      <w:r>
        <w:t xml:space="preserve"> every instruction uses the long cycle required by the slowest instruction.</w:t>
      </w:r>
    </w:p>
    <w:p>
      <w:pPr>
        <w:pStyle w:val="ListBullet"/>
      </w:pPr>
      <w:r>
        <w:rPr>
          <w:b/>
        </w:rPr>
        <w:t>Separate memories:</w:t>
      </w:r>
      <w:r>
        <w:t xml:space="preserve"> instruction fetch and load/store data access must both be supported in one cycle; separate memories avoid a single-port resource conflict.</w:t>
      </w:r>
    </w:p>
    <w:p>
      <w:pPr>
        <w:pStyle w:val="ListBullet"/>
      </w:pPr>
      <w:r>
        <w:rPr>
          <w:b/>
        </w:rPr>
        <w:t>Separate PC + 4 adder:</w:t>
      </w:r>
      <w:r>
        <w:t xml:space="preserve"> allows PC advancement while the main ALU performs the instruction's operation.</w:t>
      </w:r>
    </w:p>
    <w:p>
      <w:pPr>
        <w:pStyle w:val="ListBullet"/>
      </w:pPr>
      <w:r>
        <w:rPr>
          <w:b/>
        </w:rPr>
        <w:t>Timing calculations:</w:t>
      </w:r>
      <w:r>
        <w:t xml:space="preserve"> follow the stated delay model and include only relevant path delays.</w:t>
      </w:r>
    </w:p>
    <w:p>
      <w:pPr>
        <w:pStyle w:val="Heading2"/>
      </w:pPr>
      <w:r>
        <w:t>L8A · Datapath Modifications: bne, jr, jal</w:t>
      </w:r>
    </w:p>
    <w:p>
      <w:r>
        <w:rPr>
          <w:b/>
        </w:rPr>
        <w:t>Method:</w:t>
      </w:r>
      <w:r>
        <w:t xml:space="preserve"> write the required operation → find the missing connection → add mux/control → specify control values. Use slide 32 as the base datapath.</w:t>
      </w:r>
    </w:p>
    <w:p>
      <w:pPr>
        <w:keepNext/>
      </w:pPr>
      <w:r>
        <w:rPr>
          <w:b/>
        </w:rPr>
        <w:t>bne</w:t>
      </w:r>
      <w:r>
        <w:t xml:space="preserve"> — same subtraction and target calculation as beq, but branch when Zero = 0. Define BNE = 0 for beq, BNE = 1 for bne, and Branch = 1 for both:</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b/>
          <w:sz w:val="22"/>
        </w:rPr>
        <w:t>PCSrc = Branch AND (Zero XOR BNE)</w:t>
      </w:r>
    </w:p>
    <w:p>
      <w:r>
        <w:t>Add an XOR gate and BNE control. Other controls match beq.</w:t>
      </w:r>
    </w:p>
    <w:p>
      <w:r>
        <w:rPr>
          <w:b/>
        </w:rPr>
        <w:t>jr</w:t>
      </w:r>
      <w:r>
        <w:t xml:space="preserve"> — PC ← R[rs]. Add a PC-input mux selecting </w:t>
      </w:r>
      <w:r>
        <w:rPr>
          <w:b/>
        </w:rPr>
        <w:t>0:</w:t>
      </w:r>
      <w:r>
        <w:t xml:space="preserve"> existing next-PC output, </w:t>
      </w:r>
      <w:r>
        <w:rPr>
          <w:b/>
        </w:rPr>
        <w:t>1:</w:t>
      </w:r>
      <w:r>
        <w:t xml:space="preserve"> register-file Read data 1. Assert JR = 1; set RegWrite = 0 and MemWrite = 0. Decode opcode 000000 and funct 001000. No shift or concatenation is required.</w:t>
      </w:r>
    </w:p>
    <w:p>
      <w:pPr>
        <w:keepNext/>
      </w:pPr>
      <w:r>
        <w:rPr>
          <w:b/>
        </w:rPr>
        <w:t>jal</w:t>
      </w:r>
      <w:r>
        <w:t xml:space="preserve"> — in the simplified no-delay-slot model: </w:t>
      </w:r>
      <w:r>
        <w:rPr>
          <w:b/>
        </w:rPr>
        <w:t>R[31] ← PC + 4, PC ← jump target</w:t>
      </w:r>
      <w:r>
        <w:t>. Reuse the j path. Add:</w:t>
      </w:r>
    </w:p>
    <w:p>
      <w:pPr>
        <w:tabs>
          <w:tab w:pos="482" w:val="left"/>
        </w:tabs>
        <w:spacing w:after="50"/>
        <w:ind w:left="482" w:hanging="340"/>
      </w:pPr>
      <w:r>
        <w:rPr>
          <w:b/>
          <w:color w:val="1F4E79"/>
        </w:rPr>
        <w:t>1.</w:t>
        <w:tab/>
      </w:r>
      <w:r>
        <w:t>Destination-register mux selecting constant 31.</w:t>
      </w:r>
    </w:p>
    <w:p>
      <w:pPr>
        <w:tabs>
          <w:tab w:pos="482" w:val="left"/>
        </w:tabs>
        <w:spacing w:after="50"/>
        <w:ind w:left="482" w:hanging="340"/>
      </w:pPr>
      <w:r>
        <w:rPr>
          <w:b/>
          <w:color w:val="1F4E79"/>
        </w:rPr>
        <w:t>2.</w:t>
        <w:tab/>
      </w:r>
      <w:r>
        <w:t>Write-back mux selecting PC + 4.</w:t>
      </w:r>
    </w:p>
    <w:p>
      <w:r>
        <w:t>Assert Link = 1, Jump = 1, RegWrite = 1. No new adder is needed. Example: jal at address 400 targeting 800 writes $ra = 404 and sets PC = 800.</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40"/>
            </w:pPr>
            <w:r>
              <w:rPr>
                <w:b/>
                <w:color w:val="2E7D32"/>
                <w:sz w:val="17"/>
              </w:rPr>
              <w:t xml:space="preserve">MEMORIZE   </w:t>
            </w:r>
          </w:p>
          <w:p>
            <w:pPr>
              <w:pStyle w:val="ListBullet"/>
              <w:spacing w:after="30"/>
            </w:pPr>
            <w:r>
              <w:rPr>
                <w:b/>
              </w:rPr>
              <w:t>bne:</w:t>
            </w:r>
            <w:r>
              <w:t xml:space="preserve"> Zero XOR BNE, then AND with Branch.</w:t>
            </w:r>
          </w:p>
          <w:p>
            <w:pPr>
              <w:pStyle w:val="ListBullet"/>
              <w:spacing w:after="30"/>
            </w:pPr>
            <w:r>
              <w:rPr>
                <w:b/>
              </w:rPr>
              <w:t>jr:</w:t>
            </w:r>
            <w:r>
              <w:t xml:space="preserve"> Read data 1 → added PC mux.</w:t>
            </w:r>
          </w:p>
          <w:p>
            <w:pPr>
              <w:pStyle w:val="ListBullet"/>
              <w:spacing w:after="0"/>
            </w:pPr>
            <w:r>
              <w:rPr>
                <w:b/>
              </w:rPr>
              <w:t>jal:</w:t>
            </w:r>
            <w:r>
              <w:t xml:space="preserve"> constant 31 → destination mux; PC + 4 → write-data mux.</w:t>
            </w:r>
          </w:p>
        </w:tc>
      </w:tr>
    </w:tbl>
    <w:p>
      <w:pPr>
        <w:spacing w:after="0" w:before="0" w:line="140" w:lineRule="exact"/>
      </w:pPr>
      <w:r>
        <w:rPr>
          <w:sz w:val="4"/>
        </w:rPr>
      </w:r>
    </w:p>
    <w:p>
      <w:pPr>
        <w:pStyle w:val="Heading2"/>
      </w:pPr>
      <w:r>
        <w:t>L8B · slt, lui and Changed Formats</w:t>
      </w:r>
    </w:p>
    <w:p>
      <w:r>
        <w:rPr>
          <w:b/>
        </w:rPr>
        <w:t>slt rd, rs, rt</w:t>
      </w:r>
      <w:r>
        <w:t xml:space="preserve"> — writes 1 if signed R[rs] &lt; R[rt]; otherwise writes 0.</w:t>
      </w:r>
    </w:p>
    <w:p>
      <w:pPr>
        <w:pStyle w:val="ListBullet"/>
      </w:pPr>
      <w:r>
        <w:t>Normal R-type datapath.</w:t>
      </w:r>
    </w:p>
    <w:p>
      <w:pPr>
        <w:pStyle w:val="ListBullet"/>
      </w:pPr>
      <w:r>
        <w:t>RegDst = 1, ALUSrc = 0, MemtoReg = 0, RegWrite = 1.</w:t>
      </w:r>
    </w:p>
    <w:p>
      <w:pPr>
        <w:pStyle w:val="ListBullet"/>
      </w:pPr>
      <w:r>
        <w:t xml:space="preserve">ALUOp = 10; funct = </w:t>
      </w:r>
      <w:r>
        <w:rPr>
          <w:b/>
        </w:rPr>
        <w:t>101010</w:t>
      </w:r>
      <w:r>
        <w:t xml:space="preserve">; ALU control = </w:t>
      </w:r>
      <w:r>
        <w:rPr>
          <w:b/>
        </w:rPr>
        <w:t>0111</w:t>
      </w:r>
      <w:r>
        <w:t>.</w:t>
      </w:r>
    </w:p>
    <w:p>
      <w:pPr>
        <w:pStyle w:val="ListBullet"/>
      </w:pPr>
      <w:r>
        <w:t>No branch or data-memory access.</w:t>
      </w:r>
    </w:p>
    <w:p>
      <w:pPr>
        <w:pStyle w:val="ListBullet"/>
      </w:pPr>
      <w:r>
        <w:t>If ALU already supports SLT, no new datapath wiring is needed.</w:t>
      </w:r>
    </w:p>
    <w:p>
      <w:pPr>
        <w:keepNext/>
      </w:pPr>
      <w:r>
        <w:rPr>
          <w:b/>
        </w:rPr>
        <w:t>lui rt, imm16</w:t>
      </w:r>
      <w:r>
        <w:t xml:space="preserve"> —</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sz w:val="22"/>
        </w:rPr>
        <w:t>R[rt] ← { imm16, 16'b0 }</w:t>
      </w:r>
    </w:p>
    <w:p>
      <w:r>
        <w:t>Example: lui $t0, 0x1234 → $t0 = 0x12340000. Add wiring that appends 16 zeros and a mux selecting this value for register write-back.</w:t>
      </w:r>
    </w:p>
    <w:p>
      <w:pPr>
        <w:pStyle w:val="ListBullet"/>
      </w:pPr>
      <w:r>
        <w:t>Destination = rt; RegDst = 0.</w:t>
      </w:r>
    </w:p>
    <w:p>
      <w:pPr>
        <w:pStyle w:val="ListBullet"/>
      </w:pPr>
      <w:r>
        <w:t>RegWrite = 1; LUI = 1.</w:t>
      </w:r>
    </w:p>
    <w:p>
      <w:pPr>
        <w:pStyle w:val="ListBullet"/>
      </w:pPr>
      <w:r>
        <w:t>No data-memory access.</w:t>
      </w:r>
    </w:p>
    <w:p>
      <w:pPr>
        <w:pStyle w:val="ListBullet"/>
      </w:pPr>
      <w:r>
        <w:t xml:space="preserve">Opcode = </w:t>
      </w:r>
      <w:r>
        <w:rPr>
          <w:b/>
        </w:rPr>
        <w:t>001111</w:t>
      </w:r>
      <w:r>
        <w:t>.</w:t>
      </w:r>
    </w:p>
    <w:p>
      <w:pPr>
        <w:pStyle w:val="ListBullet"/>
      </w:pPr>
      <w:r>
        <w:t>In this implementation, ALU output and the old MemtoReg selection are unused.</w:t>
      </w:r>
    </w:p>
    <w:p>
      <w:pPr>
        <w:pStyle w:val="ListBullet"/>
      </w:pPr>
      <w:r>
        <w:t>The old lower 16 register bits are replaced with zeros.</w:t>
      </w:r>
    </w:p>
    <w:p>
      <w:pPr>
        <w:keepNext/>
      </w:pPr>
      <w:r>
        <w:rPr>
          <w:b/>
        </w:rPr>
        <w:t>Modified-ISA questions</w:t>
      </w:r>
    </w:p>
    <w:p>
      <w:pPr>
        <w:tabs>
          <w:tab w:pos="482" w:val="left"/>
        </w:tabs>
        <w:spacing w:after="50"/>
        <w:ind w:left="482" w:hanging="340"/>
      </w:pPr>
      <w:r>
        <w:rPr>
          <w:b/>
          <w:color w:val="1F4E79"/>
        </w:rPr>
        <w:t>1.</w:t>
        <w:tab/>
      </w:r>
      <w:r>
        <w:t>Identify each field's meaning and position.</w:t>
      </w:r>
    </w:p>
    <w:p>
      <w:pPr>
        <w:tabs>
          <w:tab w:pos="482" w:val="left"/>
        </w:tabs>
        <w:spacing w:after="50"/>
        <w:ind w:left="482" w:hanging="340"/>
      </w:pPr>
      <w:r>
        <w:rPr>
          <w:b/>
          <w:color w:val="1F4E79"/>
        </w:rPr>
        <w:t>2.</w:t>
        <w:tab/>
      </w:r>
      <w:r>
        <w:t>Map first source/base → Read register 1.</w:t>
      </w:r>
    </w:p>
    <w:p>
      <w:pPr>
        <w:tabs>
          <w:tab w:pos="482" w:val="left"/>
        </w:tabs>
        <w:spacing w:after="50"/>
        <w:ind w:left="482" w:hanging="340"/>
      </w:pPr>
      <w:r>
        <w:rPr>
          <w:b/>
          <w:color w:val="1F4E79"/>
        </w:rPr>
        <w:t>3.</w:t>
        <w:tab/>
      </w:r>
      <w:r>
        <w:t>Map second source/store data → Read register 2.</w:t>
      </w:r>
    </w:p>
    <w:p>
      <w:pPr>
        <w:tabs>
          <w:tab w:pos="482" w:val="left"/>
        </w:tabs>
        <w:spacing w:after="50"/>
        <w:ind w:left="482" w:hanging="340"/>
      </w:pPr>
      <w:r>
        <w:rPr>
          <w:b/>
          <w:color w:val="1F4E79"/>
        </w:rPr>
        <w:t>4.</w:t>
        <w:tab/>
      </w:r>
      <w:r>
        <w:t>Map destination → Write register.</w:t>
      </w:r>
    </w:p>
    <w:p>
      <w:pPr>
        <w:tabs>
          <w:tab w:pos="482" w:val="left"/>
        </w:tabs>
        <w:spacing w:after="50"/>
        <w:ind w:left="482" w:hanging="340"/>
      </w:pPr>
      <w:r>
        <w:rPr>
          <w:b/>
          <w:color w:val="1F4E79"/>
        </w:rPr>
        <w:t>5.</w:t>
        <w:tab/>
      </w:r>
      <w:r>
        <w:t>Compare formats: same field position → wire; different positions → mux.</w:t>
      </w:r>
    </w:p>
    <w:p>
      <w:pPr>
        <w:tabs>
          <w:tab w:pos="482" w:val="left"/>
        </w:tabs>
        <w:spacing w:after="50"/>
        <w:ind w:left="482" w:hanging="340"/>
      </w:pPr>
      <w:r>
        <w:rPr>
          <w:b/>
          <w:color w:val="1F4E79"/>
        </w:rPr>
        <w:t>6.</w:t>
        <w:tab/>
      </w:r>
      <w:r>
        <w:t xml:space="preserve">Label register-number connections as </w:t>
      </w:r>
      <w:r>
        <w:rPr>
          <w:b/>
        </w:rPr>
        <w:t>5 bits</w:t>
      </w:r>
      <w:r>
        <w:t>.</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t>Do not assume standard MIPS field positions when the question supplies different ones.</w:t>
            </w:r>
          </w:p>
        </w:tc>
      </w:tr>
    </w:tbl>
    <w:p>
      <w:pPr>
        <w:spacing w:after="0" w:before="0" w:line="140" w:lineRule="exact"/>
      </w:pPr>
      <w:r>
        <w:rPr>
          <w:sz w:val="4"/>
        </w:rPr>
      </w:r>
    </w:p>
    <w:p>
      <w:r>
        <w:br w:type="page"/>
      </w:r>
    </w:p>
    <w:p>
      <w:pPr>
        <w:pStyle w:val="Heading2"/>
      </w:pPr>
      <w:r>
        <w:t>Key Diagrams to Reproduce</w:t>
      </w:r>
    </w:p>
    <w:p>
      <w:pPr>
        <w:keepNext/>
        <w:spacing w:before="120" w:after="40"/>
        <w:jc w:val="center"/>
      </w:pPr>
      <w:r>
        <w:drawing>
          <wp:inline xmlns:a="http://schemas.openxmlformats.org/drawingml/2006/main" xmlns:pic="http://schemas.openxmlformats.org/drawingml/2006/picture">
            <wp:extent cx="5580000" cy="4328270"/>
            <wp:docPr id="19" name="Picture 19"/>
            <wp:cNvGraphicFramePr>
              <a:graphicFrameLocks noChangeAspect="1"/>
            </wp:cNvGraphicFramePr>
            <a:graphic>
              <a:graphicData uri="http://schemas.openxmlformats.org/drawingml/2006/picture">
                <pic:pic>
                  <pic:nvPicPr>
                    <pic:cNvPr id="0" name="slide26.png"/>
                    <pic:cNvPicPr/>
                  </pic:nvPicPr>
                  <pic:blipFill>
                    <a:blip r:embed="rId28"/>
                    <a:stretch>
                      <a:fillRect/>
                    </a:stretch>
                  </pic:blipFill>
                  <pic:spPr>
                    <a:xfrm>
                      <a:off x="0" y="0"/>
                      <a:ext cx="5580000" cy="4328270"/>
                    </a:xfrm>
                    <a:prstGeom prst="rect"/>
                  </pic:spPr>
                </pic:pic>
              </a:graphicData>
            </a:graphic>
          </wp:inline>
        </w:drawing>
      </w:r>
    </w:p>
    <w:p>
      <w:pPr>
        <w:spacing w:after="200"/>
        <w:jc w:val="center"/>
      </w:pPr>
      <w:r>
        <w:rPr>
          <w:i/>
          <w:color w:val="595959"/>
          <w:sz w:val="18"/>
        </w:rPr>
        <w:t>Datapath with control, without jump (slide 26) — same as Fig. 7.1</w:t>
      </w:r>
    </w:p>
    <w:p>
      <w:pPr>
        <w:keepNext/>
        <w:spacing w:before="120" w:after="40"/>
        <w:jc w:val="center"/>
      </w:pPr>
      <w:r>
        <w:drawing>
          <wp:inline xmlns:a="http://schemas.openxmlformats.org/drawingml/2006/main" xmlns:pic="http://schemas.openxmlformats.org/drawingml/2006/picture">
            <wp:extent cx="5580000" cy="4356078"/>
            <wp:docPr id="20" name="Picture 20"/>
            <wp:cNvGraphicFramePr>
              <a:graphicFrameLocks noChangeAspect="1"/>
            </wp:cNvGraphicFramePr>
            <a:graphic>
              <a:graphicData uri="http://schemas.openxmlformats.org/drawingml/2006/picture">
                <pic:pic>
                  <pic:nvPicPr>
                    <pic:cNvPr id="0" name="slide32.png"/>
                    <pic:cNvPicPr/>
                  </pic:nvPicPr>
                  <pic:blipFill>
                    <a:blip r:embed="rId27"/>
                    <a:stretch>
                      <a:fillRect/>
                    </a:stretch>
                  </pic:blipFill>
                  <pic:spPr>
                    <a:xfrm>
                      <a:off x="0" y="0"/>
                      <a:ext cx="5580000" cy="4356078"/>
                    </a:xfrm>
                    <a:prstGeom prst="rect"/>
                  </pic:spPr>
                </pic:pic>
              </a:graphicData>
            </a:graphic>
          </wp:inline>
        </w:drawing>
      </w:r>
    </w:p>
    <w:p>
      <w:pPr>
        <w:spacing w:after="200"/>
        <w:jc w:val="center"/>
      </w:pPr>
      <w:r>
        <w:rPr>
          <w:i/>
          <w:color w:val="595959"/>
          <w:sz w:val="18"/>
        </w:rPr>
        <w:t>Datapath with jumps added (slide 32) — same as Fig. 6.2; base for all modification questions</w:t>
      </w:r>
    </w:p>
    <w:sectPr w:rsidR="00FC693F" w:rsidRPr="0006063C" w:rsidSect="00034616">
      <w:headerReference w:type="default" r:id="rId9"/>
      <w:footerReference w:type="default" r:id="rId10"/>
      <w:pgSz w:w="11906" w:h="16838"/>
      <w:pgMar w:top="964" w:right="1077" w:bottom="907"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C8C"/>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BFBFBF"/>
      </w:pBdr>
      <w:jc w:val="right"/>
    </w:pPr>
    <w:r>
      <w:rPr>
        <w:color w:val="8C8C8C"/>
        <w:sz w:val="16"/>
      </w:rPr>
      <w:t>CSE 209  ·  Chapter 4 — Single-Cycle Datapath &amp; Control  ·  RS part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76" w:lineRule="auto"/>
    </w:pPr>
    <w:rPr>
      <w:rFonts w:ascii="Arial" w:hAnsi="Arial" w:cs="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264" w:lineRule="auto"/>
      <w:outlineLvl w:val="0"/>
    </w:pPr>
    <w:rPr>
      <w:rFonts w:asciiTheme="majorHAnsi" w:eastAsiaTheme="majorEastAsia" w:hAnsiTheme="majorHAnsi" w:cstheme="majorBidi" w:ascii="Arial" w:hAnsi="Arial" w:cs="Arial" w:eastAsia="Arial"/>
      <w:b/>
      <w:bCs/>
      <w:i w:val="0"/>
      <w:color w:val="1F3864"/>
      <w:sz w:val="36"/>
      <w:szCs w:val="28"/>
    </w:rPr>
  </w:style>
  <w:style w:type="paragraph" w:styleId="Heading2">
    <w:name w:val="heading 2"/>
    <w:basedOn w:val="Normal"/>
    <w:next w:val="Normal"/>
    <w:link w:val="Heading2Char"/>
    <w:uiPriority w:val="9"/>
    <w:unhideWhenUsed/>
    <w:qFormat/>
    <w:rsid w:val="00FC693F"/>
    <w:pPr>
      <w:keepNext/>
      <w:keepLines/>
      <w:spacing w:before="320" w:after="100" w:line="264" w:lineRule="auto"/>
      <w:outlineLvl w:val="1"/>
    </w:pPr>
    <w:rPr>
      <w:rFonts w:asciiTheme="majorHAnsi" w:eastAsiaTheme="majorEastAsia" w:hAnsiTheme="majorHAnsi" w:cstheme="majorBidi" w:ascii="Arial" w:hAnsi="Arial" w:cs="Arial" w:eastAsia="Arial"/>
      <w:b/>
      <w:bCs/>
      <w:i w:val="0"/>
      <w:color w:val="1F4E79"/>
      <w:sz w:val="27"/>
      <w:szCs w:val="26"/>
    </w:rPr>
  </w:style>
  <w:style w:type="paragraph" w:styleId="Heading3">
    <w:name w:val="heading 3"/>
    <w:basedOn w:val="Normal"/>
    <w:next w:val="Normal"/>
    <w:link w:val="Heading3Char"/>
    <w:uiPriority w:val="9"/>
    <w:unhideWhenUsed/>
    <w:qFormat/>
    <w:rsid w:val="00FC693F"/>
    <w:pPr>
      <w:keepNext/>
      <w:keepLines/>
      <w:spacing w:before="220" w:after="60" w:line="264" w:lineRule="auto"/>
      <w:outlineLvl w:val="2"/>
    </w:pPr>
    <w:rPr>
      <w:rFonts w:asciiTheme="majorHAnsi" w:eastAsiaTheme="majorEastAsia" w:hAnsiTheme="majorHAnsi" w:cstheme="majorBidi" w:ascii="Arial" w:hAnsi="Arial" w:cs="Arial" w:eastAsia="Arial"/>
      <w:b/>
      <w:bCs/>
      <w:i w:val="0"/>
      <w:color w:val="2E75B6"/>
      <w:sz w:val="23"/>
    </w:rPr>
  </w:style>
  <w:style w:type="paragraph" w:styleId="Heading4">
    <w:name w:val="heading 4"/>
    <w:basedOn w:val="Normal"/>
    <w:next w:val="Normal"/>
    <w:link w:val="Heading4Char"/>
    <w:uiPriority w:val="9"/>
    <w:semiHidden/>
    <w:unhideWhenUsed/>
    <w:qFormat/>
    <w:rsid w:val="00FC693F"/>
    <w:pPr>
      <w:keepNext/>
      <w:keepLines/>
      <w:spacing w:before="160" w:after="40" w:line="264" w:lineRule="auto"/>
      <w:outlineLvl w:val="3"/>
    </w:pPr>
    <w:rPr>
      <w:rFonts w:asciiTheme="majorHAnsi" w:eastAsiaTheme="majorEastAsia" w:hAnsiTheme="majorHAnsi" w:cstheme="majorBidi" w:ascii="Arial" w:hAnsi="Arial" w:cs="Arial" w:eastAsia="Arial"/>
      <w:b/>
      <w:bCs/>
      <w:i w:val="0"/>
      <w:iCs/>
      <w:color w:val="262626"/>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69" w:lineRule="auto"/>
      <w:contextualSpacing/>
    </w:pPr>
  </w:style>
  <w:style w:type="paragraph" w:styleId="ListBullet2">
    <w:name w:val="List Bullet 2"/>
    <w:basedOn w:val="Normal"/>
    <w:uiPriority w:val="99"/>
    <w:unhideWhenUsed/>
    <w:rsid w:val="00326F90"/>
    <w:pPr>
      <w:numPr>
        <w:numId w:val="2"/>
      </w:numPr>
      <w:spacing w:after="50" w:line="269"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 209 — Chapter 4 Single-Cycle Datapath Notes</dc:title>
  <dc:subject/>
  <dc:creator>hijibiji</dc:creator>
  <cp:keywords/>
  <dc:description>generated by python-docx</dc:description>
  <cp:lastModifiedBy/>
  <cp:revision>1</cp:revision>
  <dcterms:created xsi:type="dcterms:W3CDTF">2013-12-23T23:15:00Z</dcterms:created>
  <dcterms:modified xsi:type="dcterms:W3CDTF">2013-12-23T23:15:00Z</dcterms:modified>
  <cp:category/>
</cp:coreProperties>
</file>