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F3864"/>
          <w:sz w:val="48"/>
        </w:rPr>
        <w:t>CSE 211 — Theory of Computation</w:t>
      </w:r>
    </w:p>
    <w:p>
      <w:pPr>
        <w:spacing w:after="40"/>
      </w:pPr>
      <w:r>
        <w:rPr>
          <w:b/>
          <w:color w:val="1F4E79"/>
          <w:sz w:val="26"/>
        </w:rPr>
        <w:t>Programming Techniques for Turing Machines · Bit-Manipulation Machines</w:t>
      </w:r>
    </w:p>
    <w:p>
      <w:pPr>
        <w:spacing w:after="80"/>
        <w:pBdr>
          <w:bottom w:val="single" w:sz="12" w:space="6" w:color="1F3864"/>
        </w:pBdr>
      </w:pPr>
      <w:r>
        <w:rPr>
          <w:i/>
          <w:color w:val="595959"/>
          <w:sz w:val="21"/>
        </w:rPr>
        <w:t>Lesson notes · Exam approach · TF practice with solutions · Quick notes (Atif Sir's portion)</w:t>
      </w:r>
    </w:p>
    <w:p>
      <w:pPr>
        <w:pStyle w:val="Heading2"/>
      </w:pPr>
      <w:r>
        <w:t>How to Read These Notes</w:t>
      </w:r>
    </w:p>
    <w:tbl>
      <w:tblPr>
        <w:tblW w:type="dxa" w:w="9752"/>
        <w:jc w:val="left"/>
        <w:tblLook w:firstColumn="1" w:firstRow="1" w:lastColumn="0" w:lastRow="0" w:noHBand="0" w:noVBand="1" w:val="04A0"/>
        <w:tblLayout w:type="fixed"/>
      </w:tblPr>
      <w:tblGrid>
        <w:gridCol w:w="2600"/>
        <w:gridCol w:w="7152"/>
      </w:tblGrid>
      <w:tr>
        <w:tc>
          <w:tcPr>
            <w:tcW w:type="dxa" w:w="2600"/>
            <w:tcBorders>
              <w:top w:val="nil" w:sz="0" w:space="0" w:color="FFFFFF"/>
              <w:left w:val="single" w:sz="30" w:space="0" w:color="E08A00"/>
              <w:bottom w:val="nil" w:sz="0" w:space="0" w:color="FFFFFF"/>
              <w:right w:val="nil" w:sz="0" w:space="0" w:color="FFFFFF"/>
            </w:tcBorders>
            <w:shd w:val="clear" w:color="auto" w:fill="FFF4E0"/>
            <w:tcMar>
              <w:top w:w="30" w:type="dxa"/>
              <w:left w:w="110" w:type="dxa"/>
              <w:bottom w:w="30" w:type="dxa"/>
              <w:right w:w="80" w:type="dxa"/>
            </w:tcMar>
          </w:tcPr>
          <w:p>
            <w:pPr>
              <w:spacing w:after="0"/>
            </w:pPr>
            <w:r>
              <w:rPr>
                <w:b/>
                <w:color w:val="B26B00"/>
                <w:sz w:val="17"/>
              </w:rPr>
              <w:t>EXAM FOCUS</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Exam importance, where it appears in the TF collection</w:t>
            </w:r>
          </w:p>
        </w:tc>
      </w:tr>
      <w:tr>
        <w:tc>
          <w:tcPr>
            <w:tcW w:type="dxa" w:w="2600"/>
            <w:tcBorders>
              <w:top w:val="nil" w:sz="0" w:space="0" w:color="FFFFFF"/>
              <w:left w:val="single" w:sz="30" w:space="0" w:color="2E7D32"/>
              <w:bottom w:val="nil" w:sz="0" w:space="0" w:color="FFFFFF"/>
              <w:right w:val="nil" w:sz="0" w:space="0" w:color="FFFFFF"/>
            </w:tcBorders>
            <w:shd w:val="clear" w:color="auto" w:fill="EAF5EA"/>
            <w:tcMar>
              <w:top w:w="30" w:type="dxa"/>
              <w:left w:w="110" w:type="dxa"/>
              <w:bottom w:w="30" w:type="dxa"/>
              <w:right w:w="80" w:type="dxa"/>
            </w:tcMar>
          </w:tcPr>
          <w:p>
            <w:pPr>
              <w:spacing w:after="0"/>
            </w:pPr>
            <w:r>
              <w:rPr>
                <w:b/>
                <w:color w:val="2E7D32"/>
                <w:sz w:val="17"/>
              </w:rPr>
              <w:t>MEMORIZE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Rules, tables and formulas to memorize</w:t>
            </w:r>
          </w:p>
        </w:tc>
      </w:tr>
      <w:tr>
        <w:tc>
          <w:tcPr>
            <w:tcW w:type="dxa" w:w="2600"/>
            <w:tcBorders>
              <w:top w:val="nil" w:sz="0" w:space="0" w:color="FFFFFF"/>
              <w:left w:val="single" w:sz="30" w:space="0" w:color="C62828"/>
              <w:bottom w:val="nil" w:sz="0" w:space="0" w:color="FFFFFF"/>
              <w:right w:val="nil" w:sz="0" w:space="0" w:color="FFFFFF"/>
            </w:tcBorders>
            <w:shd w:val="clear" w:color="auto" w:fill="FDECEA"/>
            <w:tcMar>
              <w:top w:w="30" w:type="dxa"/>
              <w:left w:w="110" w:type="dxa"/>
              <w:bottom w:w="30" w:type="dxa"/>
              <w:right w:w="80" w:type="dxa"/>
            </w:tcMar>
          </w:tcPr>
          <w:p>
            <w:pPr>
              <w:spacing w:after="0"/>
            </w:pPr>
            <w:r>
              <w:rPr>
                <w:b/>
                <w:color w:val="C62828"/>
                <w:sz w:val="17"/>
              </w:rPr>
              <w:t>TRAP</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Common mistakes and exam traps</w:t>
            </w:r>
          </w:p>
        </w:tc>
      </w:tr>
      <w:tr>
        <w:tc>
          <w:tcPr>
            <w:tcW w:type="dxa" w:w="2600"/>
            <w:tcBorders>
              <w:top w:val="nil" w:sz="0" w:space="0" w:color="FFFFFF"/>
              <w:left w:val="single" w:sz="30" w:space="0" w:color="1F4E79"/>
              <w:bottom w:val="nil" w:sz="0" w:space="0" w:color="FFFFFF"/>
              <w:right w:val="nil" w:sz="0" w:space="0" w:color="FFFFFF"/>
            </w:tcBorders>
            <w:shd w:val="clear" w:color="auto" w:fill="EAF1FB"/>
            <w:tcMar>
              <w:top w:w="30" w:type="dxa"/>
              <w:left w:w="110" w:type="dxa"/>
              <w:bottom w:w="30" w:type="dxa"/>
              <w:right w:w="80" w:type="dxa"/>
            </w:tcMar>
          </w:tcPr>
          <w:p>
            <w:pPr>
              <w:spacing w:after="0"/>
            </w:pPr>
            <w:r>
              <w:rPr>
                <w:b/>
                <w:color w:val="1F4E79"/>
                <w:sz w:val="17"/>
              </w:rPr>
              <w:t>EXAM-READY ANSWER</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Model wording you can write in the exam</w:t>
            </w:r>
          </w:p>
        </w:tc>
      </w:tr>
      <w:tr>
        <w:tc>
          <w:tcPr>
            <w:tcW w:type="dxa" w:w="2600"/>
            <w:tcBorders>
              <w:top w:val="nil" w:sz="0" w:space="0" w:color="FFFFFF"/>
              <w:left w:val="single" w:sz="30" w:space="0" w:color="7F7F7F"/>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595959"/>
                <w:sz w:val="17"/>
              </w:rPr>
              <w:t>NOTE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Extra explanation / clarification</w:t>
            </w:r>
          </w:p>
        </w:tc>
      </w:tr>
      <w:tr>
        <w:tc>
          <w:tcPr>
            <w:tcW w:type="dxa" w:w="2600"/>
            <w:tcBorders>
              <w:top w:val="nil" w:sz="0" w:space="0" w:color="FFFFFF"/>
              <w:left w:val="single" w:sz="30" w:space="0" w:color="8C8C8C"/>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404040"/>
                <w:sz w:val="17"/>
              </w:rPr>
              <w:t>Grey box, monospace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Code, worked tables, derivations and hand-drawn sketches</w:t>
            </w:r>
          </w:p>
        </w:tc>
      </w:tr>
      <w:tr>
        <w:tc>
          <w:tcPr>
            <w:tcW w:type="dxa" w:w="2600"/>
            <w:tcBorders>
              <w:top w:val="nil" w:sz="0" w:space="0" w:color="FFFFFF"/>
              <w:left w:val="single" w:sz="30" w:space="0" w:color="BFBFBF"/>
              <w:bottom w:val="nil" w:sz="0" w:space="0" w:color="FFFFFF"/>
              <w:right w:val="nil" w:sz="0" w:space="0" w:color="FFFFFF"/>
            </w:tcBorders>
            <w:shd w:val="clear" w:color="auto" w:fill="F7F7F7"/>
            <w:tcMar>
              <w:top w:w="30" w:type="dxa"/>
              <w:left w:w="110" w:type="dxa"/>
              <w:bottom w:w="30" w:type="dxa"/>
              <w:right w:w="80" w:type="dxa"/>
            </w:tcMar>
          </w:tcPr>
          <w:p>
            <w:pPr>
              <w:spacing w:after="0"/>
            </w:pPr>
            <w:r>
              <w:rPr>
                <w:b/>
                <w:color w:val="404040"/>
                <w:sz w:val="17"/>
              </w:rPr>
              <w:t>Centered grey box</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Formula to remember / final numerical result</w:t>
            </w:r>
          </w:p>
        </w:tc>
      </w:tr>
      <w:tr>
        <w:tc>
          <w:tcPr>
            <w:tcW w:type="dxa" w:w="2600"/>
            <w:tcBorders>
              <w:top w:val="nil" w:sz="0" w:space="0" w:color="FFFFFF"/>
              <w:left w:val="single" w:sz="30" w:space="0" w:color="5B2C83"/>
              <w:bottom w:val="nil" w:sz="0" w:space="0" w:color="FFFFFF"/>
              <w:right w:val="nil" w:sz="0" w:space="0" w:color="FFFFFF"/>
            </w:tcBorders>
            <w:shd w:val="clear" w:color="auto" w:fill="F3EEF8"/>
            <w:tcMar>
              <w:top w:w="30" w:type="dxa"/>
              <w:left w:w="110" w:type="dxa"/>
              <w:bottom w:w="30" w:type="dxa"/>
              <w:right w:w="80" w:type="dxa"/>
            </w:tcMar>
          </w:tcPr>
          <w:p>
            <w:pPr>
              <w:spacing w:after="0"/>
            </w:pPr>
            <w:r>
              <w:rPr>
                <w:b/>
                <w:color w:val="5B2C83"/>
                <w:sz w:val="17"/>
              </w:rPr>
              <w:t>Purple heading / ✔ green</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Practice questions / their solutions</w:t>
            </w:r>
          </w:p>
        </w:tc>
      </w:tr>
    </w:tbl>
    <w:p>
      <w:pPr>
        <w:pStyle w:val="Heading2"/>
      </w:pPr>
      <w:r>
        <w:t>Contents</w:t>
      </w:r>
    </w:p>
    <w:p>
      <w:pPr>
        <w:spacing w:after="20"/>
        <w:ind w:left="113"/>
      </w:pPr>
      <w:r>
        <w:rPr>
          <w:b/>
          <w:color w:val="1F3864"/>
          <w:sz w:val="21"/>
        </w:rPr>
        <w:t>Exam Map — What the TF Papers Ask</w:t>
      </w:r>
      <w:r>
        <w:rPr>
          <w:color w:val="595959"/>
          <w:sz w:val="19"/>
        </w:rPr>
        <w:t xml:space="preserve">  —  the 15-mark bit-manipulation TM since 2017-18</w:t>
      </w:r>
    </w:p>
    <w:p>
      <w:pPr>
        <w:spacing w:after="20"/>
        <w:ind w:left="113"/>
      </w:pPr>
      <w:r>
        <w:rPr>
          <w:b/>
          <w:color w:val="1F3864"/>
          <w:sz w:val="21"/>
        </w:rPr>
        <w:t>Lesson 14 — Storage in the State, Tracks, Subroutines</w:t>
      </w:r>
      <w:r>
        <w:rPr>
          <w:color w:val="595959"/>
          <w:sz w:val="19"/>
        </w:rPr>
        <w:t xml:space="preserve">  —  01∗ + 10∗, w c w, multiple tracks vs multiple tapes</w:t>
      </w:r>
    </w:p>
    <w:p>
      <w:pPr>
        <w:spacing w:after="20"/>
        <w:ind w:left="113"/>
      </w:pPr>
      <w:r>
        <w:rPr>
          <w:b/>
          <w:color w:val="1F3864"/>
          <w:sz w:val="21"/>
        </w:rPr>
        <w:t>Lesson 15 — Bit-Manipulation TMs: XOR, AND, OR, NOT, Equality, Addition, 2's Complement</w:t>
      </w:r>
      <w:r>
        <w:rPr>
          <w:color w:val="595959"/>
          <w:sz w:val="19"/>
        </w:rPr>
        <w:t xml:space="preserve">  —  the one design pattern behind all of them</w:t>
      </w:r>
    </w:p>
    <w:p>
      <w:pPr>
        <w:spacing w:after="20"/>
        <w:ind w:left="113"/>
      </w:pPr>
      <w:r>
        <w:rPr>
          <w:b/>
          <w:color w:val="1F3864"/>
          <w:sz w:val="21"/>
        </w:rPr>
        <w:t>Quick Notes — TM Techniques</w:t>
      </w:r>
      <w:r>
        <w:rPr>
          <w:color w:val="595959"/>
          <w:sz w:val="19"/>
        </w:rPr>
        <w:t xml:space="preserve">  —  revision bullets + key diagrams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Slide numbers refer to the PDF pages of Lecture - 5 (Turing Machine 2).pdf (133 pages; beamer builds). Every machine was run by a simulator against its specification on all inputs up to the stated length (bit-string machines: all equal-length pairs up to 4 bits, strings up to 6). Notation: unchecked bits 0/1, checked bits x (a 0) and y (a 1); ⊔ = blank. The slides draw checking as a second track ([∗, a]); x/y are the same idea written as single symbols. Practice provenance: Actual = taken from a TF paper; Adapted = TF question with changed details; Constructed = new question in TF style.</w:t>
            </w:r>
          </w:p>
        </w:tc>
      </w:tr>
    </w:tbl>
    <w:p>
      <w:pPr>
        <w:spacing w:before="0" w:after="60" w:line="120" w:lineRule="exact"/>
      </w:pPr>
    </w:p>
    <w:p>
      <w:pPr>
        <w:pStyle w:val="Heading1"/>
        <w:pageBreakBefore/>
        <w:pBdr>
          <w:bottom w:val="single" w:sz="12" w:space="4" w:color="1F3864"/>
        </w:pBdr>
      </w:pPr>
      <w:r>
        <w:t>Exam Map — What the TF Papers Ask</w:t>
      </w:r>
    </w:p>
    <w:tbl>
      <w:tblPr>
        <w:tblW w:type="dxa" w:w="9752"/>
        <w:jc w:val="left"/>
        <w:tblLook w:firstColumn="1" w:firstRow="1" w:lastColumn="0" w:lastRow="0" w:noHBand="0" w:noVBand="1" w:val="04A0"/>
        <w:tblLayout w:type="fixed"/>
      </w:tblPr>
      <w:tblGrid>
        <w:gridCol w:w="1474"/>
        <w:gridCol w:w="8278"/>
      </w:tblGrid>
      <w:tr>
        <w:trPr>
          <w:tblHeader/>
        </w:trPr>
        <w:tc>
          <w:tcPr>
            <w:tcW w:type="dxa" w:w="147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Session</w:t>
            </w:r>
          </w:p>
        </w:tc>
        <w:tc>
          <w:tcPr>
            <w:tcW w:type="dxa" w:w="827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Questions on TM techniques / bit manipulation</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2023-24</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Q9 TM writing 0 after the second c if w1 = w2, else 1 (tape w1cw2c) (15)</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2022-23</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Q10 TM inserting the NOT of w after the c (tape wc) (15)</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2021-22</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Q9 TM converting a signed-magnitude binary number to 2's complement (MSB 1) (15)</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2020 (Jan term)</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Q9 TM computing XOR of w1cw2c (result after the second c) (15)</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2019-20</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Q9 TM computing AND of w1cw2c (result after the second c) (15)</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2017-18</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Q9 TM computing bitwise OR of N1#N2# (result after the second #) (15)</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2016-17</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Q5(b) TM adding 1 to a binary number N on tape as #N (20)</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2011-12</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Q1(b) Proof idea: every multi-track TM has an equivalent single-track TM (7)</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2008-09</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Q3(b) TM computing bitwise XOR of two equal-length strings (0010#1011 → 1001) (13) · Q3(c) Simulate the TM of 3(b) on 1011#0010 (8)</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2007-08</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Q8 TM adding two equal-length binary numbers separated by ','; only the sum remains (10)</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2006-07</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Q11 TM computing XOR of two equal-length binary numbers separated by ',' — result replaces the second number (10)</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 every paper since 2017-18 has ONE 15-mark TM question of this kind — OR (2017-18), XOR (Jan-2020), AND (2019-20), 2's complement (2021-22), NOT/complement after c (2022-23), equality flag (2023-24). All are the same pattern: mark a bit, remember it in the state, run to the end, write the result, return. Master Lesson 15's template; the 2006-08 versions (XOR/addition, 10 marks) are in it too. 'Proof idea: multi-track ⇒ single-track' (2011-12) is Lesson 14.</w:t>
            </w:r>
          </w:p>
        </w:tc>
      </w:tr>
    </w:tbl>
    <w:p>
      <w:pPr>
        <w:spacing w:before="0" w:after="60" w:line="120" w:lineRule="exact"/>
      </w:pPr>
    </w:p>
    <w:p>
      <w:pPr>
        <w:pStyle w:val="Heading1"/>
        <w:pageBreakBefore/>
        <w:pBdr>
          <w:bottom w:val="single" w:sz="12" w:space="4" w:color="1F3864"/>
        </w:pBdr>
      </w:pPr>
      <w:r>
        <w:t>Lesson 14 — Storage in the State, Tracks, Subroutines</w:t>
      </w:r>
    </w:p>
    <w:p>
      <w:pPr>
        <w:spacing w:after="120"/>
      </w:pPr>
      <w:r>
        <w:rPr>
          <w:i/>
          <w:color w:val="8C8C8C"/>
          <w:sz w:val="18"/>
        </w:rPr>
        <w:t>Slides 1–83, 132–133</w:t>
      </w:r>
    </w:p>
    <w:p>
      <w:r>
        <w:t>A TM is exactly as powerful as a conventional computer. The tricks below add only notational convenience — none extends the basic model (sl. 2).</w:t>
      </w:r>
    </w:p>
    <w:p>
      <w:pPr>
        <w:pStyle w:val="Heading2"/>
      </w:pPr>
      <w:r>
        <w:t>1. Storage in the State (sl. 3–26)</w:t>
      </w:r>
    </w:p>
    <w:p>
      <w:r>
        <w:t>The finite control can hold a finite amount of data: think of the state as a tuple [q, A, B, C] (sl. 3–6). Example: M = (Q, {0,1}, {0,1,B}, δ, [q0,B], {[q1,B]}) remembers the first symbol it sees and checks that it never occurs again — L = 01∗ + 10∗. States {q0, q1} × {0, 1, B}: control q0 'first symbol not yet read', q1 'checking'; data = the remembered symbol.</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1. δ([q0,B], a) = ([q1,a], a, R)   a ∈ {0,1}       remember the first symbol, move on</w:t>
            </w:r>
          </w:p>
          <w:p>
            <w:pPr>
              <w:spacing w:after="0" w:line="240" w:lineRule="auto"/>
            </w:pPr>
            <w:r>
              <w:rPr>
                <w:rFonts w:ascii="Consolas" w:hAnsi="Consolas" w:cs="Consolas"/>
                <w:sz w:val="17"/>
              </w:rPr>
              <w:t>2. δ([q1,a], ā)  = ([q1,a], ā, R)                  skip the other symbol (ā = complement)</w:t>
            </w:r>
          </w:p>
          <w:p>
            <w:pPr>
              <w:spacing w:after="0" w:line="240" w:lineRule="auto"/>
            </w:pPr>
            <w:r>
              <w:rPr>
                <w:rFonts w:ascii="Consolas" w:hAnsi="Consolas" w:cs="Consolas"/>
                <w:sz w:val="17"/>
              </w:rPr>
              <w:t>3. δ([q1,a], B)  = ([q1,B], B, R)                  blank reached: accept [q1,B]</w:t>
            </w:r>
          </w:p>
          <w:p>
            <w:pPr>
              <w:spacing w:after="0" w:line="240" w:lineRule="auto"/>
            </w:pPr>
            <w:r>
              <w:rPr>
                <w:rFonts w:ascii="Consolas" w:hAnsi="Consolas" w:cs="Consolas"/>
                <w:sz w:val="17"/>
              </w:rPr>
              <w:t>No rule for δ([q1,a], a): a second occurrence → halt without accepting.   (01111 accepted, 01101 rejected)</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The same machine in single-letter state names (q1_0 = [q1,0], q1_1 = [q1,1], q1B = [q1,B]):</w:t>
            </w:r>
          </w:p>
          <w:p>
            <w:pPr>
              <w:spacing w:after="0" w:line="240" w:lineRule="auto"/>
            </w:pPr>
            <w:r>
              <w:rPr>
                <w:rFonts w:ascii="Consolas" w:hAnsi="Consolas" w:cs="Consolas"/>
                <w:sz w:val="16"/>
              </w:rPr>
              <w:t>δ(q0B, 0) = (q1_0, 0, R)</w:t>
            </w:r>
          </w:p>
          <w:p>
            <w:pPr>
              <w:spacing w:after="0" w:line="240" w:lineRule="auto"/>
            </w:pPr>
            <w:r>
              <w:rPr>
                <w:rFonts w:ascii="Consolas" w:hAnsi="Consolas" w:cs="Consolas"/>
                <w:sz w:val="16"/>
              </w:rPr>
              <w:t>δ(q0B, 1) = (q1_1, 1, R)</w:t>
            </w:r>
          </w:p>
          <w:p>
            <w:pPr>
              <w:spacing w:after="0" w:line="240" w:lineRule="auto"/>
            </w:pPr>
            <w:r>
              <w:rPr>
                <w:rFonts w:ascii="Consolas" w:hAnsi="Consolas" w:cs="Consolas"/>
                <w:sz w:val="16"/>
              </w:rPr>
              <w:t>δ(q1_0, 1) = (q1_0, 1, R)</w:t>
            </w:r>
          </w:p>
          <w:p>
            <w:pPr>
              <w:spacing w:after="0" w:line="240" w:lineRule="auto"/>
            </w:pPr>
            <w:r>
              <w:rPr>
                <w:rFonts w:ascii="Consolas" w:hAnsi="Consolas" w:cs="Consolas"/>
                <w:sz w:val="16"/>
              </w:rPr>
              <w:t>δ(q1_1, 0) = (q1_1, 0, R)</w:t>
            </w:r>
          </w:p>
          <w:p>
            <w:pPr>
              <w:spacing w:after="0" w:line="240" w:lineRule="auto"/>
            </w:pPr>
            <w:r>
              <w:rPr>
                <w:rFonts w:ascii="Consolas" w:hAnsi="Consolas" w:cs="Consolas"/>
                <w:sz w:val="16"/>
              </w:rPr>
              <w:t>δ(q1_0, ⊔) = (q1B, ⊔, R)</w:t>
            </w:r>
          </w:p>
          <w:p>
            <w:pPr>
              <w:spacing w:after="0" w:line="240" w:lineRule="auto"/>
            </w:pPr>
            <w:r>
              <w:rPr>
                <w:rFonts w:ascii="Consolas" w:hAnsi="Consolas" w:cs="Consolas"/>
                <w:sz w:val="16"/>
              </w:rPr>
              <w:t>δ(q1_1, ⊔) = (q1B, ⊔, R)</w:t>
            </w:r>
          </w:p>
          <w:p>
            <w:pPr>
              <w:spacing w:after="0" w:line="240" w:lineRule="auto"/>
            </w:pPr>
            <w:r>
              <w:rPr>
                <w:rFonts w:ascii="Consolas" w:hAnsi="Consolas" w:cs="Consolas"/>
                <w:sz w:val="16"/>
              </w:rPr>
              <w:t>start q0B; halting/accepting ['q1B']; ⊔ blank; x/y = checked 0/1 (or X,Y,p,q as stated)</w:t>
            </w:r>
          </w:p>
        </w:tc>
      </w:tr>
    </w:tbl>
    <w:p>
      <w:pPr>
        <w:spacing w:before="0" w:after="60" w:line="120" w:lineRule="exact"/>
      </w:pPr>
    </w:p>
    <w:p>
      <w:pPr>
        <w:pStyle w:val="Heading2"/>
      </w:pPr>
      <w:r>
        <w:t>2. Multiple Tracks (sl. 27–83)</w:t>
      </w:r>
    </w:p>
    <w:p>
      <w:r>
        <w:t>Think of the tape as several tracks; the tape alphabet is a tuple with one component per track, e.g. [X, Y, Z]. Tracks do not add power; a common use is data on one track and a check mark on another. Example: L_wcw = {wcw | w ∈ (0+1)⁺}. Γ = {B, ∗} × {0, 1, c, B} — the first track holds the check mark ∗, the second the symbol; states {q1…q9} × {0, 1, B}, start [q1, B], accept [q9, B]; 14 rules: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1. [q1,B],[B,a] → [q2,a],[∗,a],R     pick up the first unchecked symbol a, check it</w:t>
            </w:r>
          </w:p>
          <w:p>
            <w:pPr>
              <w:spacing w:after="0" w:line="240" w:lineRule="auto"/>
            </w:pPr>
            <w:r>
              <w:rPr>
                <w:rFonts w:ascii="Consolas" w:hAnsi="Consolas" w:cs="Consolas"/>
                <w:sz w:val="16"/>
              </w:rPr>
              <w:t>2. [q2,a],[B,b] → R                  move right looking for c</w:t>
            </w:r>
          </w:p>
          <w:p>
            <w:pPr>
              <w:spacing w:after="0" w:line="240" w:lineRule="auto"/>
            </w:pPr>
            <w:r>
              <w:rPr>
                <w:rFonts w:ascii="Consolas" w:hAnsi="Consolas" w:cs="Consolas"/>
                <w:sz w:val="16"/>
              </w:rPr>
              <w:t>3. [q2,a],[B,c] → [q3,a],R           c found</w:t>
            </w:r>
          </w:p>
          <w:p>
            <w:pPr>
              <w:spacing w:after="0" w:line="240" w:lineRule="auto"/>
            </w:pPr>
            <w:r>
              <w:rPr>
                <w:rFonts w:ascii="Consolas" w:hAnsi="Consolas" w:cs="Consolas"/>
                <w:sz w:val="16"/>
              </w:rPr>
              <w:t>4. [q3,a],[∗,b] → R                  skip checked symbols</w:t>
            </w:r>
          </w:p>
          <w:p>
            <w:pPr>
              <w:spacing w:after="0" w:line="240" w:lineRule="auto"/>
            </w:pPr>
            <w:r>
              <w:rPr>
                <w:rFonts w:ascii="Consolas" w:hAnsi="Consolas" w:cs="Consolas"/>
                <w:sz w:val="16"/>
              </w:rPr>
              <w:t>5. [q3,a],[B,a] → [q4,B],[∗,a],L     first unchecked symbol equals a: check it, go left</w:t>
            </w:r>
          </w:p>
          <w:p>
            <w:pPr>
              <w:spacing w:after="0" w:line="240" w:lineRule="auto"/>
            </w:pPr>
            <w:r>
              <w:rPr>
                <w:rFonts w:ascii="Consolas" w:hAnsi="Consolas" w:cs="Consolas"/>
                <w:sz w:val="16"/>
              </w:rPr>
              <w:t>6. [q4,B],[∗,a] → L    7. [q4,B],[B,c] → [q5,B],L</w:t>
            </w:r>
          </w:p>
          <w:p>
            <w:pPr>
              <w:spacing w:after="0" w:line="240" w:lineRule="auto"/>
            </w:pPr>
            <w:r>
              <w:rPr>
                <w:rFonts w:ascii="Consolas" w:hAnsi="Consolas" w:cs="Consolas"/>
                <w:sz w:val="16"/>
              </w:rPr>
              <w:t>8. [q5,B],[B,a] → [q6,B],L           left block not finished</w:t>
            </w:r>
          </w:p>
          <w:p>
            <w:pPr>
              <w:spacing w:after="0" w:line="240" w:lineRule="auto"/>
            </w:pPr>
            <w:r>
              <w:rPr>
                <w:rFonts w:ascii="Consolas" w:hAnsi="Consolas" w:cs="Consolas"/>
                <w:sz w:val="16"/>
              </w:rPr>
              <w:t>9. [q6,B],[B,a] → L    10. [q6,B],[∗,a] → [q1,B],R     back to the first unchecked symbol</w:t>
            </w:r>
          </w:p>
          <w:p>
            <w:pPr>
              <w:spacing w:after="0" w:line="240" w:lineRule="auto"/>
            </w:pPr>
            <w:r>
              <w:rPr>
                <w:rFonts w:ascii="Consolas" w:hAnsi="Consolas" w:cs="Consolas"/>
                <w:sz w:val="16"/>
              </w:rPr>
              <w:t>11. [q5,B],[∗,a] → [q7,B],R          left block finished: check the right block</w:t>
            </w:r>
          </w:p>
          <w:p>
            <w:pPr>
              <w:spacing w:after="0" w:line="240" w:lineRule="auto"/>
            </w:pPr>
            <w:r>
              <w:rPr>
                <w:rFonts w:ascii="Consolas" w:hAnsi="Consolas" w:cs="Consolas"/>
                <w:sz w:val="16"/>
              </w:rPr>
              <w:t>12. [q7,B],[B,c] → [q8,B],R    13. [q8,B],[∗,a] → R    14. [q8,B],[B,B] → [q9,B],R  accept</w:t>
            </w:r>
          </w:p>
          <w:p>
            <w:pPr>
              <w:spacing w:after="0" w:line="240" w:lineRule="auto"/>
            </w:pPr>
            <w:r>
              <w:rPr>
                <w:rFonts w:ascii="Consolas" w:hAnsi="Consolas" w:cs="Consolas"/>
                <w:sz w:val="16"/>
              </w:rPr>
              <w:t>No rule when the next unchecked symbol differs, or an unchecked symbol is left after c ⇒ halt, reject.</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Single-symbol version (x/y = checked 0/1; q2a, q3a remember the symbol a):</w:t>
            </w:r>
          </w:p>
          <w:p>
            <w:pPr>
              <w:spacing w:after="0" w:line="240" w:lineRule="auto"/>
            </w:pPr>
            <w:r>
              <w:rPr>
                <w:rFonts w:ascii="Consolas" w:hAnsi="Consolas" w:cs="Consolas"/>
                <w:sz w:val="16"/>
              </w:rPr>
              <w:t>δ(q1, 0) = (q20, x, R)</w:t>
            </w:r>
          </w:p>
          <w:p>
            <w:pPr>
              <w:spacing w:after="0" w:line="240" w:lineRule="auto"/>
            </w:pPr>
            <w:r>
              <w:rPr>
                <w:rFonts w:ascii="Consolas" w:hAnsi="Consolas" w:cs="Consolas"/>
                <w:sz w:val="16"/>
              </w:rPr>
              <w:t>δ(q20, 0,1) = (q20, same, R)</w:t>
            </w:r>
          </w:p>
          <w:p>
            <w:pPr>
              <w:spacing w:after="0" w:line="240" w:lineRule="auto"/>
            </w:pPr>
            <w:r>
              <w:rPr>
                <w:rFonts w:ascii="Consolas" w:hAnsi="Consolas" w:cs="Consolas"/>
                <w:sz w:val="16"/>
              </w:rPr>
              <w:t>δ(q20, c) = (q30, c, R)</w:t>
            </w:r>
          </w:p>
          <w:p>
            <w:pPr>
              <w:spacing w:after="0" w:line="240" w:lineRule="auto"/>
            </w:pPr>
            <w:r>
              <w:rPr>
                <w:rFonts w:ascii="Consolas" w:hAnsi="Consolas" w:cs="Consolas"/>
                <w:sz w:val="16"/>
              </w:rPr>
              <w:t>δ(q30, x,y) = (q30, same, R)</w:t>
            </w:r>
          </w:p>
          <w:p>
            <w:pPr>
              <w:spacing w:after="0" w:line="240" w:lineRule="auto"/>
            </w:pPr>
            <w:r>
              <w:rPr>
                <w:rFonts w:ascii="Consolas" w:hAnsi="Consolas" w:cs="Consolas"/>
                <w:sz w:val="16"/>
              </w:rPr>
              <w:t>δ(q30, 0) = (q4, x, L)</w:t>
            </w:r>
          </w:p>
          <w:p>
            <w:pPr>
              <w:spacing w:after="0" w:line="240" w:lineRule="auto"/>
            </w:pPr>
            <w:r>
              <w:rPr>
                <w:rFonts w:ascii="Consolas" w:hAnsi="Consolas" w:cs="Consolas"/>
                <w:sz w:val="16"/>
              </w:rPr>
              <w:t>δ(q1, 1) = (q21, y, R)</w:t>
            </w:r>
          </w:p>
          <w:p>
            <w:pPr>
              <w:spacing w:after="0" w:line="240" w:lineRule="auto"/>
            </w:pPr>
            <w:r>
              <w:rPr>
                <w:rFonts w:ascii="Consolas" w:hAnsi="Consolas" w:cs="Consolas"/>
                <w:sz w:val="16"/>
              </w:rPr>
              <w:t>δ(q21, 0,1) = (q21, same, R)</w:t>
            </w:r>
          </w:p>
          <w:p>
            <w:pPr>
              <w:spacing w:after="0" w:line="240" w:lineRule="auto"/>
            </w:pPr>
            <w:r>
              <w:rPr>
                <w:rFonts w:ascii="Consolas" w:hAnsi="Consolas" w:cs="Consolas"/>
                <w:sz w:val="16"/>
              </w:rPr>
              <w:t>δ(q21, c) = (q31, c, R)</w:t>
            </w:r>
          </w:p>
          <w:p>
            <w:pPr>
              <w:spacing w:after="0" w:line="240" w:lineRule="auto"/>
            </w:pPr>
            <w:r>
              <w:rPr>
                <w:rFonts w:ascii="Consolas" w:hAnsi="Consolas" w:cs="Consolas"/>
                <w:sz w:val="16"/>
              </w:rPr>
              <w:t>δ(q31, x,y) = (q31, same, R)</w:t>
            </w:r>
          </w:p>
          <w:p>
            <w:pPr>
              <w:spacing w:after="0" w:line="240" w:lineRule="auto"/>
            </w:pPr>
            <w:r>
              <w:rPr>
                <w:rFonts w:ascii="Consolas" w:hAnsi="Consolas" w:cs="Consolas"/>
                <w:sz w:val="16"/>
              </w:rPr>
              <w:t>δ(q31, 1) = (q4, y, L)</w:t>
            </w:r>
          </w:p>
          <w:p>
            <w:pPr>
              <w:spacing w:after="0" w:line="240" w:lineRule="auto"/>
            </w:pPr>
            <w:r>
              <w:rPr>
                <w:rFonts w:ascii="Consolas" w:hAnsi="Consolas" w:cs="Consolas"/>
                <w:sz w:val="16"/>
              </w:rPr>
              <w:t>δ(q4, x,y) = (q4, same, L)</w:t>
            </w:r>
          </w:p>
          <w:p>
            <w:pPr>
              <w:spacing w:after="0" w:line="240" w:lineRule="auto"/>
            </w:pPr>
            <w:r>
              <w:rPr>
                <w:rFonts w:ascii="Consolas" w:hAnsi="Consolas" w:cs="Consolas"/>
                <w:sz w:val="16"/>
              </w:rPr>
              <w:t>δ(q4, c) = (q5, c, L)</w:t>
            </w:r>
          </w:p>
          <w:p>
            <w:pPr>
              <w:spacing w:after="0" w:line="240" w:lineRule="auto"/>
            </w:pPr>
            <w:r>
              <w:rPr>
                <w:rFonts w:ascii="Consolas" w:hAnsi="Consolas" w:cs="Consolas"/>
                <w:sz w:val="16"/>
              </w:rPr>
              <w:t>δ(q5, 0,1) = (q6, same, L)</w:t>
            </w:r>
          </w:p>
          <w:p>
            <w:pPr>
              <w:spacing w:after="0" w:line="240" w:lineRule="auto"/>
            </w:pPr>
            <w:r>
              <w:rPr>
                <w:rFonts w:ascii="Consolas" w:hAnsi="Consolas" w:cs="Consolas"/>
                <w:sz w:val="16"/>
              </w:rPr>
              <w:t>δ(q5, x,y) = (q7, same, R)</w:t>
            </w:r>
          </w:p>
          <w:p>
            <w:pPr>
              <w:spacing w:after="0" w:line="240" w:lineRule="auto"/>
            </w:pPr>
            <w:r>
              <w:rPr>
                <w:rFonts w:ascii="Consolas" w:hAnsi="Consolas" w:cs="Consolas"/>
                <w:sz w:val="16"/>
              </w:rPr>
              <w:t>δ(q6, 0,1) = (q6, same, L)</w:t>
            </w:r>
          </w:p>
          <w:p>
            <w:pPr>
              <w:spacing w:after="0" w:line="240" w:lineRule="auto"/>
            </w:pPr>
            <w:r>
              <w:rPr>
                <w:rFonts w:ascii="Consolas" w:hAnsi="Consolas" w:cs="Consolas"/>
                <w:sz w:val="16"/>
              </w:rPr>
              <w:t>δ(q6, x,y) = (q1, same, R)</w:t>
            </w:r>
          </w:p>
          <w:p>
            <w:pPr>
              <w:spacing w:after="0" w:line="240" w:lineRule="auto"/>
            </w:pPr>
            <w:r>
              <w:rPr>
                <w:rFonts w:ascii="Consolas" w:hAnsi="Consolas" w:cs="Consolas"/>
                <w:sz w:val="16"/>
              </w:rPr>
              <w:t>δ(q7, c) = (q8, c, R)</w:t>
            </w:r>
          </w:p>
          <w:p>
            <w:pPr>
              <w:spacing w:after="0" w:line="240" w:lineRule="auto"/>
            </w:pPr>
            <w:r>
              <w:rPr>
                <w:rFonts w:ascii="Consolas" w:hAnsi="Consolas" w:cs="Consolas"/>
                <w:sz w:val="16"/>
              </w:rPr>
              <w:t>δ(q8, x,y) = (q8, same, R)</w:t>
            </w:r>
          </w:p>
          <w:p>
            <w:pPr>
              <w:spacing w:after="0" w:line="240" w:lineRule="auto"/>
            </w:pPr>
            <w:r>
              <w:rPr>
                <w:rFonts w:ascii="Consolas" w:hAnsi="Consolas" w:cs="Consolas"/>
                <w:sz w:val="16"/>
              </w:rPr>
              <w:t>δ(q8, ⊔) = (q9, ⊔, R)</w:t>
            </w:r>
          </w:p>
          <w:p>
            <w:pPr>
              <w:spacing w:after="0" w:line="240" w:lineRule="auto"/>
            </w:pPr>
            <w:r>
              <w:rPr>
                <w:rFonts w:ascii="Consolas" w:hAnsi="Consolas" w:cs="Consolas"/>
                <w:sz w:val="16"/>
              </w:rPr>
              <w:t>start q1; halting/accepting ['q9']; ⊔ blank; x/y = checked 0/1 (or X,Y,p,q as stated)</w:t>
            </w:r>
          </w:p>
        </w:tc>
      </w:tr>
    </w:tbl>
    <w:p>
      <w:pPr>
        <w:spacing w:before="0" w:after="60" w:line="120" w:lineRule="exact"/>
      </w:pPr>
    </w:p>
    <w:p>
      <w:r>
        <w:t>Trace on 011c011 (the slide animation, sl. 57–83): the machine checks 0 on the left, finds the matching 0 right of c, returns, checks 1, 1, then verifies no unchecked symbol remains — accept.</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Proof idea: every multi-track TM has an equivalent single-track TM (2011-12 Q1(b)). A k-track TM has tape alphabet Γ1 × … × Γk. Define a single-track TM whose tape symbols are the k-tuples themselves (a finite set), with Σ-symbols identified with [a, B, …, B]. Every move of the k-track machine reads and writes a whole tuple, which is one symbol of the new alphabet — so the same δ works unchanged. Hence tracks only give a convenient view of a larger alphabet and add no power. (Contrast: multiple TAPES have independent heads — Lesson 16.)</w:t>
            </w:r>
          </w:p>
        </w:tc>
      </w:tr>
    </w:tbl>
    <w:p>
      <w:pPr>
        <w:spacing w:before="0" w:after="60" w:line="120" w:lineRule="exact"/>
      </w:pPr>
    </w:p>
    <w:p>
      <w:pPr>
        <w:pStyle w:val="Heading2"/>
      </w:pPr>
      <w:r>
        <w:t>3. Subroutines (sl. 132–133)</w:t>
      </w:r>
    </w:p>
    <w:p>
      <w:r>
        <w:t>A subroutine is a set of states with a start state and a 'return' state with no moves. A 'call' is a transition to its start state. A TM has no return-address mechanism, so if several states call the same subroutine, make a copy of its states for each caller, each copy returning to a different state.</w:t>
      </w:r>
    </w:p>
    <w:p>
      <w:pPr>
        <w:pStyle w:val="Heading2"/>
      </w:pPr>
      <w:r>
        <w:rPr>
          <w:color w:val="5B2C83"/>
        </w:rPr>
        <w:t>Practice — Lesson 14</w:t>
      </w:r>
    </w:p>
    <w:p>
      <w:pPr>
        <w:spacing w:after="120"/>
      </w:pPr>
      <w:r>
        <w:rPr>
          <w:i/>
          <w:color w:val="8C8C8C"/>
          <w:sz w:val="18"/>
        </w:rPr>
        <w:t>(a) Actual — 2011-12 Q1(b). (b) Constructed (slides). (c) Constructed (slides).</w:t>
      </w:r>
    </w:p>
    <w:p>
      <w:pPr>
        <w:spacing w:after="80"/>
      </w:pPr>
      <w:r>
        <w:rPr>
          <w:b/>
        </w:rPr>
        <w:t xml:space="preserve">(a) </w:t>
      </w:r>
      <w:r>
        <w:t>Give the proof idea that every multi-track TM has an equivalent single-track TM. (7)</w:t>
      </w:r>
    </w:p>
    <w:p>
      <w:pPr>
        <w:spacing w:after="80"/>
      </w:pPr>
      <w:r>
        <w:rPr>
          <w:b/>
        </w:rPr>
        <w:t xml:space="preserve">(b) </w:t>
      </w:r>
      <w:r>
        <w:t>Design a TM that remembers in its finite control the first symbol of its input and accepts exactly the strings 01∗ + 10∗.</w:t>
      </w:r>
    </w:p>
    <w:p>
      <w:pPr>
        <w:spacing w:after="80"/>
      </w:pPr>
      <w:r>
        <w:rPr>
          <w:b/>
        </w:rPr>
        <w:t xml:space="preserve">(c) </w:t>
      </w:r>
      <w:r>
        <w:t>Using a second track for check marks, design a TM for {wcw | w ∈ (0+1)⁺} and give its rules.</w:t>
      </w:r>
    </w:p>
    <w:p>
      <w:pPr>
        <w:pStyle w:val="Heading3"/>
      </w:pPr>
      <w:r>
        <w:rPr>
          <w:color w:val="2E7D32"/>
        </w:rPr>
        <w:t>✔ Solution</w:t>
      </w:r>
    </w:p>
    <w:p>
      <w:r>
        <w:rPr>
          <w:b/>
        </w:rPr>
        <w:t>(a)</w:t>
      </w:r>
      <w:r>
        <w:t xml:space="preserve"> EXAM-READY ANSWER in §2.</w:t>
      </w:r>
    </w:p>
    <w:p>
      <w:r>
        <w:rPr>
          <w:b/>
        </w:rPr>
        <w:t>(b)</w:t>
      </w:r>
      <w:r>
        <w:t xml:space="preserve"> §1 with the 3-rule machine and the table above (verified on all strings up to length 9).</w:t>
      </w:r>
    </w:p>
    <w:p>
      <w:r>
        <w:rPr>
          <w:b/>
        </w:rPr>
        <w:t>(c)</w:t>
      </w:r>
      <w:r>
        <w:t xml:space="preserve"> §2: 14 rules / the single-symbol table (verified on all strings up to length 7 — exactly the strings wcw are accepted).</w:t>
      </w:r>
    </w:p>
    <w:p>
      <w:pPr>
        <w:pStyle w:val="Heading1"/>
        <w:pageBreakBefore/>
        <w:pBdr>
          <w:bottom w:val="single" w:sz="12" w:space="4" w:color="1F3864"/>
        </w:pBdr>
      </w:pPr>
      <w:r>
        <w:t>Lesson 15 — Bit-Manipulation TMs</w:t>
      </w:r>
    </w:p>
    <w:p>
      <w:pPr>
        <w:spacing w:after="120"/>
      </w:pPr>
      <w:r>
        <w:rPr>
          <w:i/>
          <w:color w:val="8C8C8C"/>
          <w:sz w:val="18"/>
        </w:rPr>
        <w:t>Slides 84–131 (binary addition) + TF problems</w:t>
      </w:r>
    </w:p>
    <w:p>
      <w:pPr>
        <w:pStyle w:val="Heading2"/>
      </w:pPr>
      <w:r>
        <w:t>1. The Template (binary addition, sl. 84–131)</w:t>
      </w:r>
    </w:p>
    <w:p>
      <w:r>
        <w:t xml:space="preserve">Tape w1 c w2 c ⊔⊔⊔ with w1, w2 equal-length binary numbers, </w:t>
      </w:r>
      <w:r>
        <w:rPr>
          <w:b/>
        </w:rPr>
        <w:t>LSB first</w:t>
      </w:r>
      <w:r>
        <w:t xml:space="preserve"> ('for convenience'); the sum is written to the right of the second c. States are tuples [q, a, b, carry]: after reading a bit of w1 the state remembers it, then the bit of w2, then the machine runs to the first blank, writes the result and the new carry goes into the state, returns to the left end, and repeats. When the first c is met in q0 all bits are done: run to the end and write the carry.</w:t>
      </w:r>
    </w:p>
    <w:tbl>
      <w:tblPr>
        <w:tblW w:type="dxa" w:w="9751"/>
        <w:jc w:val="left"/>
        <w:tblLook w:firstColumn="1" w:firstRow="1" w:lastColumn="0" w:lastRow="0" w:noHBand="0" w:noVBand="1" w:val="04A0"/>
        <w:tblLayout w:type="fixed"/>
      </w:tblPr>
      <w:tblGrid>
        <w:gridCol w:w="907"/>
        <w:gridCol w:w="1927"/>
        <w:gridCol w:w="6917"/>
      </w:tblGrid>
      <w:tr>
        <w:trPr>
          <w:tblHeader/>
        </w:trPr>
        <w:tc>
          <w:tcPr>
            <w:tcW w:type="dxa" w:w="90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Phase</w:t>
            </w:r>
          </w:p>
        </w:tc>
        <w:tc>
          <w:tcPr>
            <w:tcW w:type="dxa" w:w="192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State</w:t>
            </w:r>
          </w:p>
        </w:tc>
        <w:tc>
          <w:tcPr>
            <w:tcW w:type="dxa" w:w="691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Action</w:t>
            </w:r>
          </w:p>
        </w:tc>
      </w:tr>
      <w:tr>
        <w:trPr>
          <w:cantSplit/>
        </w:trPr>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1</w:t>
            </w:r>
          </w:p>
        </w:tc>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q0 [carry]</w:t>
            </w:r>
          </w:p>
        </w:tc>
        <w:tc>
          <w:tcPr>
            <w:tcW w:type="dxa" w:w="691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skip checked bits; read the first unchecked bit a of w1, check it, remember a, go right</w:t>
            </w:r>
          </w:p>
        </w:tc>
      </w:tr>
      <w:tr>
        <w:trPr>
          <w:cantSplit/>
        </w:trPr>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w:t>
            </w:r>
          </w:p>
        </w:tc>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q1/s[a]</w:t>
            </w:r>
          </w:p>
        </w:tc>
        <w:tc>
          <w:tcPr>
            <w:tcW w:type="dxa" w:w="691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move right over bits to the first c</w:t>
            </w:r>
          </w:p>
        </w:tc>
      </w:tr>
      <w:tr>
        <w:trPr>
          <w:cantSplit/>
        </w:trPr>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3</w:t>
            </w:r>
          </w:p>
        </w:tc>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q2/t[a]</w:t>
            </w:r>
          </w:p>
        </w:tc>
        <w:tc>
          <w:tcPr>
            <w:tcW w:type="dxa" w:w="691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skip checked bits of w2; read the first unchecked bit b, check it, remember a, b</w:t>
            </w:r>
          </w:p>
        </w:tc>
      </w:tr>
      <w:tr>
        <w:trPr>
          <w:cantSplit/>
        </w:trPr>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4</w:t>
            </w:r>
          </w:p>
        </w:tc>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q3/u[a,b]</w:t>
            </w:r>
          </w:p>
        </w:tc>
        <w:tc>
          <w:tcPr>
            <w:tcW w:type="dxa" w:w="691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run right to the first blank; write f(a, b, carry); remember the new carry</w:t>
            </w:r>
          </w:p>
        </w:tc>
      </w:tr>
      <w:tr>
        <w:trPr>
          <w:cantSplit/>
        </w:trPr>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5</w:t>
            </w:r>
          </w:p>
        </w:tc>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q4–q6/v</w:t>
            </w:r>
          </w:p>
        </w:tc>
        <w:tc>
          <w:tcPr>
            <w:tcW w:type="dxa" w:w="691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run left to the blank before w1</w:t>
            </w:r>
          </w:p>
        </w:tc>
      </w:tr>
      <w:tr>
        <w:trPr>
          <w:cantSplit/>
        </w:trPr>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6</w:t>
            </w:r>
          </w:p>
        </w:tc>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q7/w</w:t>
            </w:r>
          </w:p>
        </w:tc>
        <w:tc>
          <w:tcPr>
            <w:tcW w:type="dxa" w:w="691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q0 reads c: all of w1 done — run to the end, write the final carry, halt</w:t>
            </w:r>
          </w:p>
        </w:tc>
      </w:tr>
    </w:tbl>
    <w:p>
      <w:pPr>
        <w:spacing w:before="0" w:after="80" w:line="120" w:lineRule="exact"/>
      </w:pPr>
    </w:p>
    <w:p>
      <w:pPr>
        <w:keepNext/>
        <w:spacing w:before="120" w:after="40"/>
        <w:jc w:val="center"/>
      </w:pPr>
      <w:r>
        <w:drawing>
          <wp:inline xmlns:a="http://schemas.openxmlformats.org/drawingml/2006/main" xmlns:pic="http://schemas.openxmlformats.org/drawingml/2006/picture">
            <wp:extent cx="3960000" cy="2690127"/>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960000" cy="2690127"/>
                    </a:xfrm>
                    <a:prstGeom prst="rect"/>
                  </pic:spPr>
                </pic:pic>
              </a:graphicData>
            </a:graphic>
          </wp:inline>
        </w:drawing>
      </w:r>
    </w:p>
    <w:p>
      <w:pPr>
        <w:spacing w:after="200"/>
        <w:jc w:val="center"/>
      </w:pPr>
      <w:r>
        <w:rPr>
          <w:i/>
          <w:color w:val="595959"/>
          <w:sz w:val="18"/>
        </w:rPr>
        <w:t>Figure 15.1 — The slide's rule 7: write the sum bit s and remember the carry c_out (sl. 122)</w:t>
      </w:r>
    </w:p>
    <w:p>
      <w:pPr>
        <w:keepNext/>
        <w:spacing w:before="120" w:after="40"/>
        <w:jc w:val="center"/>
      </w:pPr>
      <w:r>
        <w:drawing>
          <wp:inline xmlns:a="http://schemas.openxmlformats.org/drawingml/2006/main" xmlns:pic="http://schemas.openxmlformats.org/drawingml/2006/picture">
            <wp:extent cx="3960000" cy="2690127"/>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960000" cy="2690127"/>
                    </a:xfrm>
                    <a:prstGeom prst="rect"/>
                  </pic:spPr>
                </pic:pic>
              </a:graphicData>
            </a:graphic>
          </wp:inline>
        </w:drawing>
      </w:r>
    </w:p>
    <w:p>
      <w:pPr>
        <w:spacing w:after="200"/>
        <w:jc w:val="center"/>
      </w:pPr>
      <w:r>
        <w:rPr>
          <w:i/>
          <w:color w:val="595959"/>
          <w:sz w:val="18"/>
        </w:rPr>
        <w:t>Figure 15.2 — Tape after the whole run on 101 c 011 c: sum 1101 (LSB first) (sl. 111)</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5"/>
              </w:rPr>
              <w:t>Addition TM (LSB first): states p_c = scanning for the next unchecked bit of w1 with carry c; s,t,u remember a,b; v returns</w:t>
            </w:r>
          </w:p>
          <w:p>
            <w:pPr>
              <w:spacing w:after="0" w:line="240" w:lineRule="auto"/>
            </w:pPr>
            <w:r>
              <w:rPr>
                <w:rFonts w:ascii="Consolas" w:hAnsi="Consolas" w:cs="Consolas"/>
                <w:sz w:val="15"/>
              </w:rPr>
              <w:t>δ(p0, x,y) = (p0, same, R)</w:t>
            </w:r>
          </w:p>
          <w:p>
            <w:pPr>
              <w:spacing w:after="0" w:line="240" w:lineRule="auto"/>
            </w:pPr>
            <w:r>
              <w:rPr>
                <w:rFonts w:ascii="Consolas" w:hAnsi="Consolas" w:cs="Consolas"/>
                <w:sz w:val="15"/>
              </w:rPr>
              <w:t>δ(p0, c) = (w0, c, R)</w:t>
            </w:r>
          </w:p>
          <w:p>
            <w:pPr>
              <w:spacing w:after="0" w:line="240" w:lineRule="auto"/>
            </w:pPr>
            <w:r>
              <w:rPr>
                <w:rFonts w:ascii="Consolas" w:hAnsi="Consolas" w:cs="Consolas"/>
                <w:sz w:val="15"/>
              </w:rPr>
              <w:t>δ(w0, 0,1,x,y,c) = (w0, same, R)</w:t>
            </w:r>
          </w:p>
          <w:p>
            <w:pPr>
              <w:spacing w:after="0" w:line="240" w:lineRule="auto"/>
            </w:pPr>
            <w:r>
              <w:rPr>
                <w:rFonts w:ascii="Consolas" w:hAnsi="Consolas" w:cs="Consolas"/>
                <w:sz w:val="15"/>
              </w:rPr>
              <w:t>δ(w0, ⊔) = (qh, 0, R)</w:t>
            </w:r>
          </w:p>
          <w:p>
            <w:pPr>
              <w:spacing w:after="0" w:line="240" w:lineRule="auto"/>
            </w:pPr>
            <w:r>
              <w:rPr>
                <w:rFonts w:ascii="Consolas" w:hAnsi="Consolas" w:cs="Consolas"/>
                <w:sz w:val="15"/>
              </w:rPr>
              <w:t>δ(p0, 0) = (s00, x, R)</w:t>
            </w:r>
          </w:p>
          <w:p>
            <w:pPr>
              <w:spacing w:after="0" w:line="240" w:lineRule="auto"/>
            </w:pPr>
            <w:r>
              <w:rPr>
                <w:rFonts w:ascii="Consolas" w:hAnsi="Consolas" w:cs="Consolas"/>
                <w:sz w:val="15"/>
              </w:rPr>
              <w:t>δ(s00, 0,1,x,y) = (s00, same, R)</w:t>
            </w:r>
          </w:p>
          <w:p>
            <w:pPr>
              <w:spacing w:after="0" w:line="240" w:lineRule="auto"/>
            </w:pPr>
            <w:r>
              <w:rPr>
                <w:rFonts w:ascii="Consolas" w:hAnsi="Consolas" w:cs="Consolas"/>
                <w:sz w:val="15"/>
              </w:rPr>
              <w:t>δ(s00, c) = (t00, c, R)</w:t>
            </w:r>
          </w:p>
          <w:p>
            <w:pPr>
              <w:spacing w:after="0" w:line="240" w:lineRule="auto"/>
            </w:pPr>
            <w:r>
              <w:rPr>
                <w:rFonts w:ascii="Consolas" w:hAnsi="Consolas" w:cs="Consolas"/>
                <w:sz w:val="15"/>
              </w:rPr>
              <w:t>δ(t00, x,y) = (t00, same, R)</w:t>
            </w:r>
          </w:p>
          <w:p>
            <w:pPr>
              <w:spacing w:after="0" w:line="240" w:lineRule="auto"/>
            </w:pPr>
            <w:r>
              <w:rPr>
                <w:rFonts w:ascii="Consolas" w:hAnsi="Consolas" w:cs="Consolas"/>
                <w:sz w:val="15"/>
              </w:rPr>
              <w:t>δ(t00, 0) = (u000, x, R)</w:t>
            </w:r>
          </w:p>
          <w:p>
            <w:pPr>
              <w:spacing w:after="0" w:line="240" w:lineRule="auto"/>
            </w:pPr>
            <w:r>
              <w:rPr>
                <w:rFonts w:ascii="Consolas" w:hAnsi="Consolas" w:cs="Consolas"/>
                <w:sz w:val="15"/>
              </w:rPr>
              <w:t>δ(u000, 0,1,x,y,c) = (u000, same, R)</w:t>
            </w:r>
          </w:p>
          <w:p>
            <w:pPr>
              <w:spacing w:after="0" w:line="240" w:lineRule="auto"/>
            </w:pPr>
            <w:r>
              <w:rPr>
                <w:rFonts w:ascii="Consolas" w:hAnsi="Consolas" w:cs="Consolas"/>
                <w:sz w:val="15"/>
              </w:rPr>
              <w:t>δ(u000, ⊔) = (v0, 0, L)</w:t>
            </w:r>
          </w:p>
          <w:p>
            <w:pPr>
              <w:spacing w:after="0" w:line="240" w:lineRule="auto"/>
            </w:pPr>
            <w:r>
              <w:rPr>
                <w:rFonts w:ascii="Consolas" w:hAnsi="Consolas" w:cs="Consolas"/>
                <w:sz w:val="15"/>
              </w:rPr>
              <w:t>δ(t00, 1) = (u001, y, R)</w:t>
            </w:r>
          </w:p>
          <w:p>
            <w:pPr>
              <w:spacing w:after="0" w:line="240" w:lineRule="auto"/>
            </w:pPr>
            <w:r>
              <w:rPr>
                <w:rFonts w:ascii="Consolas" w:hAnsi="Consolas" w:cs="Consolas"/>
                <w:sz w:val="15"/>
              </w:rPr>
              <w:t>δ(u001, 0,1,x,y,c) = (u001, same, R)</w:t>
            </w:r>
          </w:p>
          <w:p>
            <w:pPr>
              <w:spacing w:after="0" w:line="240" w:lineRule="auto"/>
            </w:pPr>
            <w:r>
              <w:rPr>
                <w:rFonts w:ascii="Consolas" w:hAnsi="Consolas" w:cs="Consolas"/>
                <w:sz w:val="15"/>
              </w:rPr>
              <w:t>δ(u001, ⊔) = (v0, 1, L)</w:t>
            </w:r>
          </w:p>
          <w:p>
            <w:pPr>
              <w:spacing w:after="0" w:line="240" w:lineRule="auto"/>
            </w:pPr>
            <w:r>
              <w:rPr>
                <w:rFonts w:ascii="Consolas" w:hAnsi="Consolas" w:cs="Consolas"/>
                <w:sz w:val="15"/>
              </w:rPr>
              <w:t>δ(p0, 1) = (s01, y, R)</w:t>
            </w:r>
          </w:p>
          <w:p>
            <w:pPr>
              <w:spacing w:after="0" w:line="240" w:lineRule="auto"/>
            </w:pPr>
            <w:r>
              <w:rPr>
                <w:rFonts w:ascii="Consolas" w:hAnsi="Consolas" w:cs="Consolas"/>
                <w:sz w:val="15"/>
              </w:rPr>
              <w:t>δ(s01, 0,1,x,y) = (s01, same, R)</w:t>
            </w:r>
          </w:p>
          <w:p>
            <w:pPr>
              <w:spacing w:after="0" w:line="240" w:lineRule="auto"/>
            </w:pPr>
            <w:r>
              <w:rPr>
                <w:rFonts w:ascii="Consolas" w:hAnsi="Consolas" w:cs="Consolas"/>
                <w:sz w:val="15"/>
              </w:rPr>
              <w:t>δ(s01, c) = (t01, c, R)</w:t>
            </w:r>
          </w:p>
          <w:p>
            <w:pPr>
              <w:spacing w:after="0" w:line="240" w:lineRule="auto"/>
            </w:pPr>
            <w:r>
              <w:rPr>
                <w:rFonts w:ascii="Consolas" w:hAnsi="Consolas" w:cs="Consolas"/>
                <w:sz w:val="15"/>
              </w:rPr>
              <w:t>δ(t01, x,y) = (t01, same, R)</w:t>
            </w:r>
          </w:p>
          <w:p>
            <w:pPr>
              <w:spacing w:after="0" w:line="240" w:lineRule="auto"/>
            </w:pPr>
            <w:r>
              <w:rPr>
                <w:rFonts w:ascii="Consolas" w:hAnsi="Consolas" w:cs="Consolas"/>
                <w:sz w:val="15"/>
              </w:rPr>
              <w:t>δ(t01, 0) = (u010, x, R)</w:t>
            </w:r>
          </w:p>
          <w:p>
            <w:pPr>
              <w:spacing w:after="0" w:line="240" w:lineRule="auto"/>
            </w:pPr>
            <w:r>
              <w:rPr>
                <w:rFonts w:ascii="Consolas" w:hAnsi="Consolas" w:cs="Consolas"/>
                <w:sz w:val="15"/>
              </w:rPr>
              <w:t>δ(u010, 0,1,x,y,c) = (u010, same, R)</w:t>
            </w:r>
          </w:p>
          <w:p>
            <w:pPr>
              <w:spacing w:after="0" w:line="240" w:lineRule="auto"/>
            </w:pPr>
            <w:r>
              <w:rPr>
                <w:rFonts w:ascii="Consolas" w:hAnsi="Consolas" w:cs="Consolas"/>
                <w:sz w:val="15"/>
              </w:rPr>
              <w:t>δ(u010, ⊔) = (v0, 1, L)</w:t>
            </w:r>
          </w:p>
          <w:p>
            <w:pPr>
              <w:spacing w:after="0" w:line="240" w:lineRule="auto"/>
            </w:pPr>
            <w:r>
              <w:rPr>
                <w:rFonts w:ascii="Consolas" w:hAnsi="Consolas" w:cs="Consolas"/>
                <w:sz w:val="15"/>
              </w:rPr>
              <w:t>δ(t01, 1) = (u011, y, R)</w:t>
            </w:r>
          </w:p>
          <w:p>
            <w:pPr>
              <w:spacing w:after="0" w:line="240" w:lineRule="auto"/>
            </w:pPr>
            <w:r>
              <w:rPr>
                <w:rFonts w:ascii="Consolas" w:hAnsi="Consolas" w:cs="Consolas"/>
                <w:sz w:val="15"/>
              </w:rPr>
              <w:t>δ(u011, 0,1,x,y,c) = (u011, same, R)</w:t>
            </w:r>
          </w:p>
          <w:p>
            <w:pPr>
              <w:spacing w:after="0" w:line="240" w:lineRule="auto"/>
            </w:pPr>
            <w:r>
              <w:rPr>
                <w:rFonts w:ascii="Consolas" w:hAnsi="Consolas" w:cs="Consolas"/>
                <w:sz w:val="15"/>
              </w:rPr>
              <w:t>δ(u011, ⊔) = (v1, 0, L)</w:t>
            </w:r>
          </w:p>
          <w:p>
            <w:pPr>
              <w:spacing w:after="0" w:line="240" w:lineRule="auto"/>
            </w:pPr>
            <w:r>
              <w:rPr>
                <w:rFonts w:ascii="Consolas" w:hAnsi="Consolas" w:cs="Consolas"/>
                <w:sz w:val="15"/>
              </w:rPr>
              <w:t>δ(p1, x,y) = (p1, same, R)</w:t>
            </w:r>
          </w:p>
          <w:p>
            <w:pPr>
              <w:spacing w:after="0" w:line="240" w:lineRule="auto"/>
            </w:pPr>
            <w:r>
              <w:rPr>
                <w:rFonts w:ascii="Consolas" w:hAnsi="Consolas" w:cs="Consolas"/>
                <w:sz w:val="15"/>
              </w:rPr>
              <w:t>δ(p1, c) = (w1, c, R)</w:t>
            </w:r>
          </w:p>
          <w:p>
            <w:pPr>
              <w:spacing w:after="0" w:line="240" w:lineRule="auto"/>
            </w:pPr>
            <w:r>
              <w:rPr>
                <w:rFonts w:ascii="Consolas" w:hAnsi="Consolas" w:cs="Consolas"/>
                <w:sz w:val="15"/>
              </w:rPr>
              <w:t>δ(w1, 0,1,x,y,c) = (w1, same, R)</w:t>
            </w:r>
          </w:p>
          <w:p>
            <w:pPr>
              <w:spacing w:after="0" w:line="240" w:lineRule="auto"/>
            </w:pPr>
            <w:r>
              <w:rPr>
                <w:rFonts w:ascii="Consolas" w:hAnsi="Consolas" w:cs="Consolas"/>
                <w:sz w:val="15"/>
              </w:rPr>
              <w:t>δ(w1, ⊔) = (qh, 1, R)</w:t>
            </w:r>
          </w:p>
          <w:p>
            <w:pPr>
              <w:spacing w:after="0" w:line="240" w:lineRule="auto"/>
            </w:pPr>
            <w:r>
              <w:rPr>
                <w:rFonts w:ascii="Consolas" w:hAnsi="Consolas" w:cs="Consolas"/>
                <w:sz w:val="15"/>
              </w:rPr>
              <w:t>δ(p1, 0) = (s10, x, R)</w:t>
            </w:r>
          </w:p>
          <w:p>
            <w:pPr>
              <w:spacing w:after="0" w:line="240" w:lineRule="auto"/>
            </w:pPr>
            <w:r>
              <w:rPr>
                <w:rFonts w:ascii="Consolas" w:hAnsi="Consolas" w:cs="Consolas"/>
                <w:sz w:val="15"/>
              </w:rPr>
              <w:t>δ(s10, 0,1,x,y) = (s10, same, R)</w:t>
            </w:r>
          </w:p>
          <w:p>
            <w:pPr>
              <w:spacing w:after="0" w:line="240" w:lineRule="auto"/>
            </w:pPr>
            <w:r>
              <w:rPr>
                <w:rFonts w:ascii="Consolas" w:hAnsi="Consolas" w:cs="Consolas"/>
                <w:sz w:val="15"/>
              </w:rPr>
              <w:t>δ(s10, c) = (t10, c, R)</w:t>
            </w:r>
          </w:p>
          <w:p>
            <w:pPr>
              <w:spacing w:after="0" w:line="240" w:lineRule="auto"/>
            </w:pPr>
            <w:r>
              <w:rPr>
                <w:rFonts w:ascii="Consolas" w:hAnsi="Consolas" w:cs="Consolas"/>
                <w:sz w:val="15"/>
              </w:rPr>
              <w:t>δ(t10, x,y) = (t10, same, R)</w:t>
            </w:r>
          </w:p>
          <w:p>
            <w:pPr>
              <w:spacing w:after="0" w:line="240" w:lineRule="auto"/>
            </w:pPr>
            <w:r>
              <w:rPr>
                <w:rFonts w:ascii="Consolas" w:hAnsi="Consolas" w:cs="Consolas"/>
                <w:sz w:val="15"/>
              </w:rPr>
              <w:t>δ(t10, 0) = (u100, x, R)</w:t>
            </w:r>
          </w:p>
          <w:p>
            <w:pPr>
              <w:spacing w:after="0" w:line="240" w:lineRule="auto"/>
            </w:pPr>
            <w:r>
              <w:rPr>
                <w:rFonts w:ascii="Consolas" w:hAnsi="Consolas" w:cs="Consolas"/>
                <w:sz w:val="15"/>
              </w:rPr>
              <w:t>δ(u100, 0,1,x,y,c) = (u100, same, R)</w:t>
            </w:r>
          </w:p>
          <w:p>
            <w:pPr>
              <w:spacing w:after="0" w:line="240" w:lineRule="auto"/>
            </w:pPr>
            <w:r>
              <w:rPr>
                <w:rFonts w:ascii="Consolas" w:hAnsi="Consolas" w:cs="Consolas"/>
                <w:sz w:val="15"/>
              </w:rPr>
              <w:t>δ(u100, ⊔) = (v0, 1, L)</w:t>
            </w:r>
          </w:p>
          <w:p>
            <w:pPr>
              <w:spacing w:after="0" w:line="240" w:lineRule="auto"/>
            </w:pPr>
            <w:r>
              <w:rPr>
                <w:rFonts w:ascii="Consolas" w:hAnsi="Consolas" w:cs="Consolas"/>
                <w:sz w:val="15"/>
              </w:rPr>
              <w:t>δ(t10, 1) = (u101, y, R)</w:t>
            </w:r>
          </w:p>
          <w:p>
            <w:pPr>
              <w:spacing w:after="0" w:line="240" w:lineRule="auto"/>
            </w:pPr>
            <w:r>
              <w:rPr>
                <w:rFonts w:ascii="Consolas" w:hAnsi="Consolas" w:cs="Consolas"/>
                <w:sz w:val="15"/>
              </w:rPr>
              <w:t>δ(u101, 0,1,x,y,c) = (u101, same, R)</w:t>
            </w:r>
          </w:p>
          <w:p>
            <w:pPr>
              <w:spacing w:after="0" w:line="240" w:lineRule="auto"/>
            </w:pPr>
            <w:r>
              <w:rPr>
                <w:rFonts w:ascii="Consolas" w:hAnsi="Consolas" w:cs="Consolas"/>
                <w:sz w:val="15"/>
              </w:rPr>
              <w:t>δ(u101, ⊔) = (v1, 0, L)</w:t>
            </w:r>
          </w:p>
          <w:p>
            <w:pPr>
              <w:spacing w:after="0" w:line="240" w:lineRule="auto"/>
            </w:pPr>
            <w:r>
              <w:rPr>
                <w:rFonts w:ascii="Consolas" w:hAnsi="Consolas" w:cs="Consolas"/>
                <w:sz w:val="15"/>
              </w:rPr>
              <w:t>δ(p1, 1) = (s11, y, R)</w:t>
            </w:r>
          </w:p>
          <w:p>
            <w:pPr>
              <w:spacing w:after="0" w:line="240" w:lineRule="auto"/>
            </w:pPr>
            <w:r>
              <w:rPr>
                <w:rFonts w:ascii="Consolas" w:hAnsi="Consolas" w:cs="Consolas"/>
                <w:sz w:val="15"/>
              </w:rPr>
              <w:t>δ(s11, 0,1,x,y) = (s11, same, R)</w:t>
            </w:r>
          </w:p>
          <w:p>
            <w:pPr>
              <w:spacing w:after="0" w:line="240" w:lineRule="auto"/>
            </w:pPr>
            <w:r>
              <w:rPr>
                <w:rFonts w:ascii="Consolas" w:hAnsi="Consolas" w:cs="Consolas"/>
                <w:sz w:val="15"/>
              </w:rPr>
              <w:t>δ(s11, c) = (t11, c, R)</w:t>
            </w:r>
          </w:p>
          <w:p>
            <w:pPr>
              <w:spacing w:after="0" w:line="240" w:lineRule="auto"/>
            </w:pPr>
            <w:r>
              <w:rPr>
                <w:rFonts w:ascii="Consolas" w:hAnsi="Consolas" w:cs="Consolas"/>
                <w:sz w:val="15"/>
              </w:rPr>
              <w:t>δ(t11, x,y) = (t11, same, R)</w:t>
            </w:r>
          </w:p>
          <w:p>
            <w:pPr>
              <w:spacing w:after="0" w:line="240" w:lineRule="auto"/>
            </w:pPr>
            <w:r>
              <w:rPr>
                <w:rFonts w:ascii="Consolas" w:hAnsi="Consolas" w:cs="Consolas"/>
                <w:sz w:val="15"/>
              </w:rPr>
              <w:t>δ(t11, 0) = (u110, x, R)</w:t>
            </w:r>
          </w:p>
          <w:p>
            <w:pPr>
              <w:spacing w:after="0" w:line="240" w:lineRule="auto"/>
            </w:pPr>
            <w:r>
              <w:rPr>
                <w:rFonts w:ascii="Consolas" w:hAnsi="Consolas" w:cs="Consolas"/>
                <w:sz w:val="15"/>
              </w:rPr>
              <w:t>δ(u110, 0,1,x,y,c) = (u110, same, R)</w:t>
            </w:r>
          </w:p>
          <w:p>
            <w:pPr>
              <w:spacing w:after="0" w:line="240" w:lineRule="auto"/>
            </w:pPr>
            <w:r>
              <w:rPr>
                <w:rFonts w:ascii="Consolas" w:hAnsi="Consolas" w:cs="Consolas"/>
                <w:sz w:val="15"/>
              </w:rPr>
              <w:t>δ(u110, ⊔) = (v1, 0, L)</w:t>
            </w:r>
          </w:p>
          <w:p>
            <w:pPr>
              <w:spacing w:after="0" w:line="240" w:lineRule="auto"/>
            </w:pPr>
            <w:r>
              <w:rPr>
                <w:rFonts w:ascii="Consolas" w:hAnsi="Consolas" w:cs="Consolas"/>
                <w:sz w:val="15"/>
              </w:rPr>
              <w:t>δ(t11, 1) = (u111, y, R)</w:t>
            </w:r>
          </w:p>
          <w:p>
            <w:pPr>
              <w:spacing w:after="0" w:line="240" w:lineRule="auto"/>
            </w:pPr>
            <w:r>
              <w:rPr>
                <w:rFonts w:ascii="Consolas" w:hAnsi="Consolas" w:cs="Consolas"/>
                <w:sz w:val="15"/>
              </w:rPr>
              <w:t>δ(u111, 0,1,x,y,c) = (u111, same, R)</w:t>
            </w:r>
          </w:p>
          <w:p>
            <w:pPr>
              <w:spacing w:after="0" w:line="240" w:lineRule="auto"/>
            </w:pPr>
            <w:r>
              <w:rPr>
                <w:rFonts w:ascii="Consolas" w:hAnsi="Consolas" w:cs="Consolas"/>
                <w:sz w:val="15"/>
              </w:rPr>
              <w:t>δ(u111, ⊔) = (v1, 1, L)</w:t>
            </w:r>
          </w:p>
          <w:p>
            <w:pPr>
              <w:spacing w:after="0" w:line="240" w:lineRule="auto"/>
            </w:pPr>
            <w:r>
              <w:rPr>
                <w:rFonts w:ascii="Consolas" w:hAnsi="Consolas" w:cs="Consolas"/>
                <w:sz w:val="15"/>
              </w:rPr>
              <w:t>δ(v0, 0,1,x,y,c) = (v0, same, L)</w:t>
            </w:r>
          </w:p>
          <w:p>
            <w:pPr>
              <w:spacing w:after="0" w:line="240" w:lineRule="auto"/>
            </w:pPr>
            <w:r>
              <w:rPr>
                <w:rFonts w:ascii="Consolas" w:hAnsi="Consolas" w:cs="Consolas"/>
                <w:sz w:val="15"/>
              </w:rPr>
              <w:t>δ(v0, ⊔) = (p0, ⊔, R)</w:t>
            </w:r>
          </w:p>
          <w:p>
            <w:pPr>
              <w:spacing w:after="0" w:line="240" w:lineRule="auto"/>
            </w:pPr>
            <w:r>
              <w:rPr>
                <w:rFonts w:ascii="Consolas" w:hAnsi="Consolas" w:cs="Consolas"/>
                <w:sz w:val="15"/>
              </w:rPr>
              <w:t>δ(v1, 0,1,x,y,c) = (v1, same, L)</w:t>
            </w:r>
          </w:p>
          <w:p>
            <w:pPr>
              <w:spacing w:after="0" w:line="240" w:lineRule="auto"/>
            </w:pPr>
            <w:r>
              <w:rPr>
                <w:rFonts w:ascii="Consolas" w:hAnsi="Consolas" w:cs="Consolas"/>
                <w:sz w:val="15"/>
              </w:rPr>
              <w:t>δ(v1, ⊔) = (p1, ⊔, R)</w:t>
            </w:r>
          </w:p>
          <w:p>
            <w:pPr>
              <w:spacing w:after="0" w:line="240" w:lineRule="auto"/>
            </w:pPr>
            <w:r>
              <w:rPr>
                <w:rFonts w:ascii="Consolas" w:hAnsi="Consolas" w:cs="Consolas"/>
                <w:sz w:val="15"/>
              </w:rPr>
              <w:t>start p0; halting/accepting ['qh']; ⊔ blank; x/y = checked 0/1 (or X,Y,p,q as stated)</w:t>
            </w:r>
          </w:p>
        </w:tc>
      </w:tr>
    </w:tbl>
    <w:p>
      <w:pPr>
        <w:spacing w:before="0" w:after="60" w:line="120" w:lineRule="exact"/>
      </w:pPr>
    </w:p>
    <w:p>
      <w:r>
        <w:t>Run: 101c011c  →  tape yxycxyyc1101  (72 moves, halted in qh). (101 = 5 and 011 = 3 read LSB first: 1+0·2+1·4 = 5, 0+1·2+1·4 = 6 → 5 + 6 = 11 = 1011; LSB first '1101' ✓ — verified for all pairs up to 4 bits.)</w:t>
      </w:r>
    </w:p>
    <w:p>
      <w:pPr>
        <w:pStyle w:val="Heading2"/>
      </w:pPr>
      <w:r>
        <w:t>2. Bitwise XOR / AND / OR (★★★ 2017-18, Jan-2020, 2019-20)</w:t>
      </w:r>
    </w:p>
    <w:p>
      <w:r>
        <w:t>Same template without carry: f(a, b) = a ⊕ b, a ∧ b or a ∨ b, written after the second separator in the order of the bits. Tape w1 c w2 c (c or # as the separator). Only the table of f changes — the machine below is generated from f and verified for every pair of equal-length strings up to 4 bits for all three operations.</w:t>
      </w:r>
    </w:p>
    <w:tbl>
      <w:tblPr>
        <w:tblW w:type="dxa" w:w="6519"/>
        <w:jc w:val="left"/>
        <w:tblLook w:firstColumn="1" w:firstRow="1" w:lastColumn="0" w:lastRow="0" w:noHBand="0" w:noVBand="1" w:val="04A0"/>
        <w:tblLayout w:type="fixed"/>
      </w:tblPr>
      <w:tblGrid>
        <w:gridCol w:w="1134"/>
        <w:gridCol w:w="1134"/>
        <w:gridCol w:w="1417"/>
        <w:gridCol w:w="1417"/>
        <w:gridCol w:w="1417"/>
      </w:tblGrid>
      <w:tr>
        <w:trPr>
          <w:tblHeader/>
        </w:trPr>
        <w:tc>
          <w:tcPr>
            <w:tcW w:type="dxa" w:w="113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a</w:t>
            </w:r>
          </w:p>
        </w:tc>
        <w:tc>
          <w:tcPr>
            <w:tcW w:type="dxa" w:w="113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b</w:t>
            </w:r>
          </w:p>
        </w:tc>
        <w:tc>
          <w:tcPr>
            <w:tcW w:type="dxa" w:w="141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XOR</w:t>
            </w:r>
          </w:p>
        </w:tc>
        <w:tc>
          <w:tcPr>
            <w:tcW w:type="dxa" w:w="141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AND</w:t>
            </w:r>
          </w:p>
        </w:tc>
        <w:tc>
          <w:tcPr>
            <w:tcW w:type="dxa" w:w="141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OR</w:t>
            </w:r>
          </w:p>
        </w:tc>
      </w:tr>
      <w:tr>
        <w:trPr>
          <w:cantSplit/>
        </w:trPr>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141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141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141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r>
      <w:tr>
        <w:trPr>
          <w:cantSplit/>
        </w:trPr>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141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141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141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r>
      <w:tr>
        <w:trPr>
          <w:cantSplit/>
        </w:trPr>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141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c>
          <w:tcPr>
            <w:tcW w:type="dxa" w:w="141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141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r>
      <w:tr>
        <w:trPr>
          <w:cantSplit/>
        </w:trPr>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141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141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141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5"/>
              </w:rPr>
              <w:t>TM for XOR on w1 c w2 c (result after the second c): for AND/OR replace the written bit by f(a, b)</w:t>
            </w:r>
          </w:p>
          <w:p>
            <w:pPr>
              <w:spacing w:after="0" w:line="240" w:lineRule="auto"/>
            </w:pPr>
            <w:r>
              <w:rPr>
                <w:rFonts w:ascii="Consolas" w:hAnsi="Consolas" w:cs="Consolas"/>
                <w:sz w:val="15"/>
              </w:rPr>
              <w:t>δ(q0, x,y) = (q0, same, R)</w:t>
            </w:r>
          </w:p>
          <w:p>
            <w:pPr>
              <w:spacing w:after="0" w:line="240" w:lineRule="auto"/>
            </w:pPr>
            <w:r>
              <w:rPr>
                <w:rFonts w:ascii="Consolas" w:hAnsi="Consolas" w:cs="Consolas"/>
                <w:sz w:val="15"/>
              </w:rPr>
              <w:t>δ(q0, 0) = (s0, x, R)</w:t>
            </w:r>
          </w:p>
          <w:p>
            <w:pPr>
              <w:spacing w:after="0" w:line="240" w:lineRule="auto"/>
            </w:pPr>
            <w:r>
              <w:rPr>
                <w:rFonts w:ascii="Consolas" w:hAnsi="Consolas" w:cs="Consolas"/>
                <w:sz w:val="15"/>
              </w:rPr>
              <w:t>δ(q0, 1) = (s1, y, R)</w:t>
            </w:r>
          </w:p>
          <w:p>
            <w:pPr>
              <w:spacing w:after="0" w:line="240" w:lineRule="auto"/>
            </w:pPr>
            <w:r>
              <w:rPr>
                <w:rFonts w:ascii="Consolas" w:hAnsi="Consolas" w:cs="Consolas"/>
                <w:sz w:val="15"/>
              </w:rPr>
              <w:t>δ(q0, c) = (qh, c, R)</w:t>
            </w:r>
          </w:p>
          <w:p>
            <w:pPr>
              <w:spacing w:after="0" w:line="240" w:lineRule="auto"/>
            </w:pPr>
            <w:r>
              <w:rPr>
                <w:rFonts w:ascii="Consolas" w:hAnsi="Consolas" w:cs="Consolas"/>
                <w:sz w:val="15"/>
              </w:rPr>
              <w:t>δ(s0, 0,1,x,y) = (s0, same, R)</w:t>
            </w:r>
          </w:p>
          <w:p>
            <w:pPr>
              <w:spacing w:after="0" w:line="240" w:lineRule="auto"/>
            </w:pPr>
            <w:r>
              <w:rPr>
                <w:rFonts w:ascii="Consolas" w:hAnsi="Consolas" w:cs="Consolas"/>
                <w:sz w:val="15"/>
              </w:rPr>
              <w:t>δ(s0, c) = (t0, c, R)</w:t>
            </w:r>
          </w:p>
          <w:p>
            <w:pPr>
              <w:spacing w:after="0" w:line="240" w:lineRule="auto"/>
            </w:pPr>
            <w:r>
              <w:rPr>
                <w:rFonts w:ascii="Consolas" w:hAnsi="Consolas" w:cs="Consolas"/>
                <w:sz w:val="15"/>
              </w:rPr>
              <w:t>δ(t0, x,y) = (t0, same, R)</w:t>
            </w:r>
          </w:p>
          <w:p>
            <w:pPr>
              <w:spacing w:after="0" w:line="240" w:lineRule="auto"/>
            </w:pPr>
            <w:r>
              <w:rPr>
                <w:rFonts w:ascii="Consolas" w:hAnsi="Consolas" w:cs="Consolas"/>
                <w:sz w:val="15"/>
              </w:rPr>
              <w:t>δ(t0, 0) = (u00, x, R)</w:t>
            </w:r>
          </w:p>
          <w:p>
            <w:pPr>
              <w:spacing w:after="0" w:line="240" w:lineRule="auto"/>
            </w:pPr>
            <w:r>
              <w:rPr>
                <w:rFonts w:ascii="Consolas" w:hAnsi="Consolas" w:cs="Consolas"/>
                <w:sz w:val="15"/>
              </w:rPr>
              <w:t>δ(u00, 0,1,x,y,c) = (u00, same, R)</w:t>
            </w:r>
          </w:p>
          <w:p>
            <w:pPr>
              <w:spacing w:after="0" w:line="240" w:lineRule="auto"/>
            </w:pPr>
            <w:r>
              <w:rPr>
                <w:rFonts w:ascii="Consolas" w:hAnsi="Consolas" w:cs="Consolas"/>
                <w:sz w:val="15"/>
              </w:rPr>
              <w:t>δ(u00, ⊔) = (v, 0, L)</w:t>
            </w:r>
          </w:p>
          <w:p>
            <w:pPr>
              <w:spacing w:after="0" w:line="240" w:lineRule="auto"/>
            </w:pPr>
            <w:r>
              <w:rPr>
                <w:rFonts w:ascii="Consolas" w:hAnsi="Consolas" w:cs="Consolas"/>
                <w:sz w:val="15"/>
              </w:rPr>
              <w:t>δ(t0, 1) = (u01, y, R)</w:t>
            </w:r>
          </w:p>
          <w:p>
            <w:pPr>
              <w:spacing w:after="0" w:line="240" w:lineRule="auto"/>
            </w:pPr>
            <w:r>
              <w:rPr>
                <w:rFonts w:ascii="Consolas" w:hAnsi="Consolas" w:cs="Consolas"/>
                <w:sz w:val="15"/>
              </w:rPr>
              <w:t>δ(u01, 0,1,x,y,c) = (u01, same, R)</w:t>
            </w:r>
          </w:p>
          <w:p>
            <w:pPr>
              <w:spacing w:after="0" w:line="240" w:lineRule="auto"/>
            </w:pPr>
            <w:r>
              <w:rPr>
                <w:rFonts w:ascii="Consolas" w:hAnsi="Consolas" w:cs="Consolas"/>
                <w:sz w:val="15"/>
              </w:rPr>
              <w:t>δ(u01, ⊔) = (v, 1, L)</w:t>
            </w:r>
          </w:p>
          <w:p>
            <w:pPr>
              <w:spacing w:after="0" w:line="240" w:lineRule="auto"/>
            </w:pPr>
            <w:r>
              <w:rPr>
                <w:rFonts w:ascii="Consolas" w:hAnsi="Consolas" w:cs="Consolas"/>
                <w:sz w:val="15"/>
              </w:rPr>
              <w:t>δ(s1, 0,1,x,y) = (s1, same, R)</w:t>
            </w:r>
          </w:p>
          <w:p>
            <w:pPr>
              <w:spacing w:after="0" w:line="240" w:lineRule="auto"/>
            </w:pPr>
            <w:r>
              <w:rPr>
                <w:rFonts w:ascii="Consolas" w:hAnsi="Consolas" w:cs="Consolas"/>
                <w:sz w:val="15"/>
              </w:rPr>
              <w:t>δ(s1, c) = (t1, c, R)</w:t>
            </w:r>
          </w:p>
          <w:p>
            <w:pPr>
              <w:spacing w:after="0" w:line="240" w:lineRule="auto"/>
            </w:pPr>
            <w:r>
              <w:rPr>
                <w:rFonts w:ascii="Consolas" w:hAnsi="Consolas" w:cs="Consolas"/>
                <w:sz w:val="15"/>
              </w:rPr>
              <w:t>δ(t1, x,y) = (t1, same, R)</w:t>
            </w:r>
          </w:p>
          <w:p>
            <w:pPr>
              <w:spacing w:after="0" w:line="240" w:lineRule="auto"/>
            </w:pPr>
            <w:r>
              <w:rPr>
                <w:rFonts w:ascii="Consolas" w:hAnsi="Consolas" w:cs="Consolas"/>
                <w:sz w:val="15"/>
              </w:rPr>
              <w:t>δ(t1, 0) = (u10, x, R)</w:t>
            </w:r>
          </w:p>
          <w:p>
            <w:pPr>
              <w:spacing w:after="0" w:line="240" w:lineRule="auto"/>
            </w:pPr>
            <w:r>
              <w:rPr>
                <w:rFonts w:ascii="Consolas" w:hAnsi="Consolas" w:cs="Consolas"/>
                <w:sz w:val="15"/>
              </w:rPr>
              <w:t>δ(u10, 0,1,x,y,c) = (u10, same, R)</w:t>
            </w:r>
          </w:p>
          <w:p>
            <w:pPr>
              <w:spacing w:after="0" w:line="240" w:lineRule="auto"/>
            </w:pPr>
            <w:r>
              <w:rPr>
                <w:rFonts w:ascii="Consolas" w:hAnsi="Consolas" w:cs="Consolas"/>
                <w:sz w:val="15"/>
              </w:rPr>
              <w:t>δ(u10, ⊔) = (v, 1, L)</w:t>
            </w:r>
          </w:p>
          <w:p>
            <w:pPr>
              <w:spacing w:after="0" w:line="240" w:lineRule="auto"/>
            </w:pPr>
            <w:r>
              <w:rPr>
                <w:rFonts w:ascii="Consolas" w:hAnsi="Consolas" w:cs="Consolas"/>
                <w:sz w:val="15"/>
              </w:rPr>
              <w:t>δ(t1, 1) = (u11, y, R)</w:t>
            </w:r>
          </w:p>
          <w:p>
            <w:pPr>
              <w:spacing w:after="0" w:line="240" w:lineRule="auto"/>
            </w:pPr>
            <w:r>
              <w:rPr>
                <w:rFonts w:ascii="Consolas" w:hAnsi="Consolas" w:cs="Consolas"/>
                <w:sz w:val="15"/>
              </w:rPr>
              <w:t>δ(u11, 0,1,x,y,c) = (u11, same, R)</w:t>
            </w:r>
          </w:p>
          <w:p>
            <w:pPr>
              <w:spacing w:after="0" w:line="240" w:lineRule="auto"/>
            </w:pPr>
            <w:r>
              <w:rPr>
                <w:rFonts w:ascii="Consolas" w:hAnsi="Consolas" w:cs="Consolas"/>
                <w:sz w:val="15"/>
              </w:rPr>
              <w:t>δ(u11, ⊔) = (v, 0, L)</w:t>
            </w:r>
          </w:p>
          <w:p>
            <w:pPr>
              <w:spacing w:after="0" w:line="240" w:lineRule="auto"/>
            </w:pPr>
            <w:r>
              <w:rPr>
                <w:rFonts w:ascii="Consolas" w:hAnsi="Consolas" w:cs="Consolas"/>
                <w:sz w:val="15"/>
              </w:rPr>
              <w:t>δ(v, 0,1,x,y,c) = (v, same, L)</w:t>
            </w:r>
          </w:p>
          <w:p>
            <w:pPr>
              <w:spacing w:after="0" w:line="240" w:lineRule="auto"/>
            </w:pPr>
            <w:r>
              <w:rPr>
                <w:rFonts w:ascii="Consolas" w:hAnsi="Consolas" w:cs="Consolas"/>
                <w:sz w:val="15"/>
              </w:rPr>
              <w:t>δ(v, ⊔) = (q0, ⊔, R)</w:t>
            </w:r>
          </w:p>
          <w:p>
            <w:pPr>
              <w:spacing w:after="0" w:line="240" w:lineRule="auto"/>
            </w:pPr>
            <w:r>
              <w:rPr>
                <w:rFonts w:ascii="Consolas" w:hAnsi="Consolas" w:cs="Consolas"/>
                <w:sz w:val="15"/>
              </w:rPr>
              <w:t>start q0; halting/accepting ['qh']; ⊔ blank; x/y = checked 0/1 (or X,Y,p,q as stated)</w:t>
            </w:r>
          </w:p>
        </w:tc>
      </w:tr>
    </w:tbl>
    <w:p>
      <w:pPr>
        <w:spacing w:before="0" w:after="60" w:line="120" w:lineRule="exact"/>
      </w:pPr>
    </w:p>
    <w:p>
      <w:r>
        <w:t>Examples: 1011c0110c →  tape yxyycxyyxc1101  (105 moves, halted in qh)   ·   1011c0110c  →  tape yxyycxyyxc0010  (105 moves, halted in qh)   ·   1011#0110#  →  tape yxyy#xyyx#1111  (105 moves, halted in qh)</w:t>
      </w:r>
    </w:p>
    <w:p>
      <w:pPr>
        <w:pStyle w:val="Heading2"/>
      </w:pPr>
      <w:r>
        <w:t>3. XOR with the Result Replacing the Second Number (2006-07 Q11, 2008-09 Q3)</w:t>
      </w:r>
    </w:p>
    <w:p>
      <w:r>
        <w:t>Tape w1#w2; the result overwrites w2 (p = result 0, q = result 1 as temporary marks so a processed bit of w2 is not read again), then w1 and the separator are erased and p/q turned into 0/1. For 0010#1011 the output is 1001 (the question's example; 1011#0010 gives 1001 too).</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5"/>
              </w:rPr>
              <w:t>TM for w1#w2 → w1 ⊕ w2 (only the result left)</w:t>
            </w:r>
          </w:p>
          <w:p>
            <w:pPr>
              <w:spacing w:after="0" w:line="240" w:lineRule="auto"/>
            </w:pPr>
            <w:r>
              <w:rPr>
                <w:rFonts w:ascii="Consolas" w:hAnsi="Consolas" w:cs="Consolas"/>
                <w:sz w:val="15"/>
              </w:rPr>
              <w:t>δ(q0, x,y) = (q0, same, R)</w:t>
            </w:r>
          </w:p>
          <w:p>
            <w:pPr>
              <w:spacing w:after="0" w:line="240" w:lineRule="auto"/>
            </w:pPr>
            <w:r>
              <w:rPr>
                <w:rFonts w:ascii="Consolas" w:hAnsi="Consolas" w:cs="Consolas"/>
                <w:sz w:val="15"/>
              </w:rPr>
              <w:t>δ(q0, 0) = (s0, x, R)</w:t>
            </w:r>
          </w:p>
          <w:p>
            <w:pPr>
              <w:spacing w:after="0" w:line="240" w:lineRule="auto"/>
            </w:pPr>
            <w:r>
              <w:rPr>
                <w:rFonts w:ascii="Consolas" w:hAnsi="Consolas" w:cs="Consolas"/>
                <w:sz w:val="15"/>
              </w:rPr>
              <w:t>δ(q0, 1) = (s1, y, R)</w:t>
            </w:r>
          </w:p>
          <w:p>
            <w:pPr>
              <w:spacing w:after="0" w:line="240" w:lineRule="auto"/>
            </w:pPr>
            <w:r>
              <w:rPr>
                <w:rFonts w:ascii="Consolas" w:hAnsi="Consolas" w:cs="Consolas"/>
                <w:sz w:val="15"/>
              </w:rPr>
              <w:t>δ(q0, #) = (c1, #, R)</w:t>
            </w:r>
          </w:p>
          <w:p>
            <w:pPr>
              <w:spacing w:after="0" w:line="240" w:lineRule="auto"/>
            </w:pPr>
            <w:r>
              <w:rPr>
                <w:rFonts w:ascii="Consolas" w:hAnsi="Consolas" w:cs="Consolas"/>
                <w:sz w:val="15"/>
              </w:rPr>
              <w:t>δ(s0, 0,1,x,y) = (s0, same, R)</w:t>
            </w:r>
          </w:p>
          <w:p>
            <w:pPr>
              <w:spacing w:after="0" w:line="240" w:lineRule="auto"/>
            </w:pPr>
            <w:r>
              <w:rPr>
                <w:rFonts w:ascii="Consolas" w:hAnsi="Consolas" w:cs="Consolas"/>
                <w:sz w:val="15"/>
              </w:rPr>
              <w:t>δ(s0, #) = (t0, #, R)</w:t>
            </w:r>
          </w:p>
          <w:p>
            <w:pPr>
              <w:spacing w:after="0" w:line="240" w:lineRule="auto"/>
            </w:pPr>
            <w:r>
              <w:rPr>
                <w:rFonts w:ascii="Consolas" w:hAnsi="Consolas" w:cs="Consolas"/>
                <w:sz w:val="15"/>
              </w:rPr>
              <w:t>δ(t0, p,q) = (t0, same, R)</w:t>
            </w:r>
          </w:p>
          <w:p>
            <w:pPr>
              <w:spacing w:after="0" w:line="240" w:lineRule="auto"/>
            </w:pPr>
            <w:r>
              <w:rPr>
                <w:rFonts w:ascii="Consolas" w:hAnsi="Consolas" w:cs="Consolas"/>
                <w:sz w:val="15"/>
              </w:rPr>
              <w:t>δ(t0, 0) = (v, p, L)</w:t>
            </w:r>
          </w:p>
          <w:p>
            <w:pPr>
              <w:spacing w:after="0" w:line="240" w:lineRule="auto"/>
            </w:pPr>
            <w:r>
              <w:rPr>
                <w:rFonts w:ascii="Consolas" w:hAnsi="Consolas" w:cs="Consolas"/>
                <w:sz w:val="15"/>
              </w:rPr>
              <w:t>δ(t0, 1) = (v, q, L)</w:t>
            </w:r>
          </w:p>
          <w:p>
            <w:pPr>
              <w:spacing w:after="0" w:line="240" w:lineRule="auto"/>
            </w:pPr>
            <w:r>
              <w:rPr>
                <w:rFonts w:ascii="Consolas" w:hAnsi="Consolas" w:cs="Consolas"/>
                <w:sz w:val="15"/>
              </w:rPr>
              <w:t>δ(s1, 0,1,x,y) = (s1, same, R)</w:t>
            </w:r>
          </w:p>
          <w:p>
            <w:pPr>
              <w:spacing w:after="0" w:line="240" w:lineRule="auto"/>
            </w:pPr>
            <w:r>
              <w:rPr>
                <w:rFonts w:ascii="Consolas" w:hAnsi="Consolas" w:cs="Consolas"/>
                <w:sz w:val="15"/>
              </w:rPr>
              <w:t>δ(s1, #) = (t1, #, R)</w:t>
            </w:r>
          </w:p>
          <w:p>
            <w:pPr>
              <w:spacing w:after="0" w:line="240" w:lineRule="auto"/>
            </w:pPr>
            <w:r>
              <w:rPr>
                <w:rFonts w:ascii="Consolas" w:hAnsi="Consolas" w:cs="Consolas"/>
                <w:sz w:val="15"/>
              </w:rPr>
              <w:t>δ(t1, p,q) = (t1, same, R)</w:t>
            </w:r>
          </w:p>
          <w:p>
            <w:pPr>
              <w:spacing w:after="0" w:line="240" w:lineRule="auto"/>
            </w:pPr>
            <w:r>
              <w:rPr>
                <w:rFonts w:ascii="Consolas" w:hAnsi="Consolas" w:cs="Consolas"/>
                <w:sz w:val="15"/>
              </w:rPr>
              <w:t>δ(t1, 0) = (v, q, L)</w:t>
            </w:r>
          </w:p>
          <w:p>
            <w:pPr>
              <w:spacing w:after="0" w:line="240" w:lineRule="auto"/>
            </w:pPr>
            <w:r>
              <w:rPr>
                <w:rFonts w:ascii="Consolas" w:hAnsi="Consolas" w:cs="Consolas"/>
                <w:sz w:val="15"/>
              </w:rPr>
              <w:t>δ(t1, 1) = (v, p, L)</w:t>
            </w:r>
          </w:p>
          <w:p>
            <w:pPr>
              <w:spacing w:after="0" w:line="240" w:lineRule="auto"/>
            </w:pPr>
            <w:r>
              <w:rPr>
                <w:rFonts w:ascii="Consolas" w:hAnsi="Consolas" w:cs="Consolas"/>
                <w:sz w:val="15"/>
              </w:rPr>
              <w:t>δ(v, 0,1,x,y,p,q,#) = (v, same, L)</w:t>
            </w:r>
          </w:p>
          <w:p>
            <w:pPr>
              <w:spacing w:after="0" w:line="240" w:lineRule="auto"/>
            </w:pPr>
            <w:r>
              <w:rPr>
                <w:rFonts w:ascii="Consolas" w:hAnsi="Consolas" w:cs="Consolas"/>
                <w:sz w:val="15"/>
              </w:rPr>
              <w:t>δ(v, ⊔) = (q0, ⊔, R)</w:t>
            </w:r>
          </w:p>
          <w:p>
            <w:pPr>
              <w:spacing w:after="0" w:line="240" w:lineRule="auto"/>
            </w:pPr>
            <w:r>
              <w:rPr>
                <w:rFonts w:ascii="Consolas" w:hAnsi="Consolas" w:cs="Consolas"/>
                <w:sz w:val="15"/>
              </w:rPr>
              <w:t>δ(c1, p,q) = (c1, same, R)</w:t>
            </w:r>
          </w:p>
          <w:p>
            <w:pPr>
              <w:spacing w:after="0" w:line="240" w:lineRule="auto"/>
            </w:pPr>
            <w:r>
              <w:rPr>
                <w:rFonts w:ascii="Consolas" w:hAnsi="Consolas" w:cs="Consolas"/>
                <w:sz w:val="15"/>
              </w:rPr>
              <w:t>δ(c1, ⊔) = (c2, ⊔, L)</w:t>
            </w:r>
          </w:p>
          <w:p>
            <w:pPr>
              <w:spacing w:after="0" w:line="240" w:lineRule="auto"/>
            </w:pPr>
            <w:r>
              <w:rPr>
                <w:rFonts w:ascii="Consolas" w:hAnsi="Consolas" w:cs="Consolas"/>
                <w:sz w:val="15"/>
              </w:rPr>
              <w:t>δ(c2, p) = (c2, 0, L)</w:t>
            </w:r>
          </w:p>
          <w:p>
            <w:pPr>
              <w:spacing w:after="0" w:line="240" w:lineRule="auto"/>
            </w:pPr>
            <w:r>
              <w:rPr>
                <w:rFonts w:ascii="Consolas" w:hAnsi="Consolas" w:cs="Consolas"/>
                <w:sz w:val="15"/>
              </w:rPr>
              <w:t>δ(c2, q) = (c2, 1, L)</w:t>
            </w:r>
          </w:p>
          <w:p>
            <w:pPr>
              <w:spacing w:after="0" w:line="240" w:lineRule="auto"/>
            </w:pPr>
            <w:r>
              <w:rPr>
                <w:rFonts w:ascii="Consolas" w:hAnsi="Consolas" w:cs="Consolas"/>
                <w:sz w:val="15"/>
              </w:rPr>
              <w:t>δ(c2, #) = (c3, ⊔, L)</w:t>
            </w:r>
          </w:p>
          <w:p>
            <w:pPr>
              <w:spacing w:after="0" w:line="240" w:lineRule="auto"/>
            </w:pPr>
            <w:r>
              <w:rPr>
                <w:rFonts w:ascii="Consolas" w:hAnsi="Consolas" w:cs="Consolas"/>
                <w:sz w:val="15"/>
              </w:rPr>
              <w:t>δ(c3, 0,1,x,y) = (c3, ⊔, L)</w:t>
            </w:r>
          </w:p>
          <w:p>
            <w:pPr>
              <w:spacing w:after="0" w:line="240" w:lineRule="auto"/>
            </w:pPr>
            <w:r>
              <w:rPr>
                <w:rFonts w:ascii="Consolas" w:hAnsi="Consolas" w:cs="Consolas"/>
                <w:sz w:val="15"/>
              </w:rPr>
              <w:t>δ(c3, ⊔) = (c4, ⊔, R)</w:t>
            </w:r>
          </w:p>
          <w:p>
            <w:pPr>
              <w:spacing w:after="0" w:line="240" w:lineRule="auto"/>
            </w:pPr>
            <w:r>
              <w:rPr>
                <w:rFonts w:ascii="Consolas" w:hAnsi="Consolas" w:cs="Consolas"/>
                <w:sz w:val="15"/>
              </w:rPr>
              <w:t>δ(c4, ⊔) = (c4, ⊔, R)</w:t>
            </w:r>
          </w:p>
          <w:p>
            <w:pPr>
              <w:spacing w:after="0" w:line="240" w:lineRule="auto"/>
            </w:pPr>
            <w:r>
              <w:rPr>
                <w:rFonts w:ascii="Consolas" w:hAnsi="Consolas" w:cs="Consolas"/>
                <w:sz w:val="15"/>
              </w:rPr>
              <w:t>δ(c4, 0,1) = (qh, same, R)</w:t>
            </w:r>
          </w:p>
          <w:p>
            <w:pPr>
              <w:spacing w:after="0" w:line="240" w:lineRule="auto"/>
            </w:pPr>
            <w:r>
              <w:rPr>
                <w:rFonts w:ascii="Consolas" w:hAnsi="Consolas" w:cs="Consolas"/>
                <w:sz w:val="15"/>
              </w:rPr>
              <w:t>start q0; halting/accepting ['qh']; ⊔ blank; x/y = checked 0/1 (or X,Y,p,q as stated)</w:t>
            </w:r>
          </w:p>
        </w:tc>
      </w:tr>
    </w:tbl>
    <w:p>
      <w:pPr>
        <w:spacing w:before="0" w:after="60" w:line="120" w:lineRule="exact"/>
      </w:pPr>
    </w:p>
    <w:p>
      <w:r>
        <w:t>Runs: 0010#1011  →  tape 1001  (86 moves, halted in qh)   ·   1011#0010  →  tape 1001  (86 moves, halted in qh)</w:t>
      </w:r>
    </w:p>
    <w:p>
      <w:pPr>
        <w:pStyle w:val="Heading2"/>
      </w:pPr>
      <w:r>
        <w:t>4. Complement: w c → w c w̄ (★★★ 2022-23 Q10)</w:t>
      </w:r>
    </w:p>
    <w:p>
      <w:r>
        <w:t>Mark the first unchecked bit (x/y), remember its complement, run to the first blank and write it, return; when q0 meets c all bits are done: walk back left restoring x → 0, y → 1 and halt.</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TM that appends the bitwise NOT of w after the c</w:t>
            </w:r>
          </w:p>
          <w:p>
            <w:pPr>
              <w:spacing w:after="0" w:line="240" w:lineRule="auto"/>
            </w:pPr>
            <w:r>
              <w:rPr>
                <w:rFonts w:ascii="Consolas" w:hAnsi="Consolas" w:cs="Consolas"/>
                <w:sz w:val="16"/>
              </w:rPr>
              <w:t>δ(q0, x,y) = (q0, same, R)</w:t>
            </w:r>
          </w:p>
          <w:p>
            <w:pPr>
              <w:spacing w:after="0" w:line="240" w:lineRule="auto"/>
            </w:pPr>
            <w:r>
              <w:rPr>
                <w:rFonts w:ascii="Consolas" w:hAnsi="Consolas" w:cs="Consolas"/>
                <w:sz w:val="16"/>
              </w:rPr>
              <w:t>δ(q0, 0) = (s0, x, R)</w:t>
            </w:r>
          </w:p>
          <w:p>
            <w:pPr>
              <w:spacing w:after="0" w:line="240" w:lineRule="auto"/>
            </w:pPr>
            <w:r>
              <w:rPr>
                <w:rFonts w:ascii="Consolas" w:hAnsi="Consolas" w:cs="Consolas"/>
                <w:sz w:val="16"/>
              </w:rPr>
              <w:t>δ(q0, 1) = (s1, y, R)</w:t>
            </w:r>
          </w:p>
          <w:p>
            <w:pPr>
              <w:spacing w:after="0" w:line="240" w:lineRule="auto"/>
            </w:pPr>
            <w:r>
              <w:rPr>
                <w:rFonts w:ascii="Consolas" w:hAnsi="Consolas" w:cs="Consolas"/>
                <w:sz w:val="16"/>
              </w:rPr>
              <w:t>δ(q0, c) = (qr, c, L)</w:t>
            </w:r>
          </w:p>
          <w:p>
            <w:pPr>
              <w:spacing w:after="0" w:line="240" w:lineRule="auto"/>
            </w:pPr>
            <w:r>
              <w:rPr>
                <w:rFonts w:ascii="Consolas" w:hAnsi="Consolas" w:cs="Consolas"/>
                <w:sz w:val="16"/>
              </w:rPr>
              <w:t>δ(s0, 0,1,x,y,c) = (s0, same, R)</w:t>
            </w:r>
          </w:p>
          <w:p>
            <w:pPr>
              <w:spacing w:after="0" w:line="240" w:lineRule="auto"/>
            </w:pPr>
            <w:r>
              <w:rPr>
                <w:rFonts w:ascii="Consolas" w:hAnsi="Consolas" w:cs="Consolas"/>
                <w:sz w:val="16"/>
              </w:rPr>
              <w:t>δ(s0, ⊔) = (v, 1, L)</w:t>
            </w:r>
          </w:p>
          <w:p>
            <w:pPr>
              <w:spacing w:after="0" w:line="240" w:lineRule="auto"/>
            </w:pPr>
            <w:r>
              <w:rPr>
                <w:rFonts w:ascii="Consolas" w:hAnsi="Consolas" w:cs="Consolas"/>
                <w:sz w:val="16"/>
              </w:rPr>
              <w:t>δ(s1, 0,1,x,y,c) = (s1, same, R)</w:t>
            </w:r>
          </w:p>
          <w:p>
            <w:pPr>
              <w:spacing w:after="0" w:line="240" w:lineRule="auto"/>
            </w:pPr>
            <w:r>
              <w:rPr>
                <w:rFonts w:ascii="Consolas" w:hAnsi="Consolas" w:cs="Consolas"/>
                <w:sz w:val="16"/>
              </w:rPr>
              <w:t>δ(s1, ⊔) = (v, 0, L)</w:t>
            </w:r>
          </w:p>
          <w:p>
            <w:pPr>
              <w:spacing w:after="0" w:line="240" w:lineRule="auto"/>
            </w:pPr>
            <w:r>
              <w:rPr>
                <w:rFonts w:ascii="Consolas" w:hAnsi="Consolas" w:cs="Consolas"/>
                <w:sz w:val="16"/>
              </w:rPr>
              <w:t>δ(v, 0,1,x,y,c) = (v, same, L)</w:t>
            </w:r>
          </w:p>
          <w:p>
            <w:pPr>
              <w:spacing w:after="0" w:line="240" w:lineRule="auto"/>
            </w:pPr>
            <w:r>
              <w:rPr>
                <w:rFonts w:ascii="Consolas" w:hAnsi="Consolas" w:cs="Consolas"/>
                <w:sz w:val="16"/>
              </w:rPr>
              <w:t>δ(v, ⊔) = (q0, ⊔, R)</w:t>
            </w:r>
          </w:p>
          <w:p>
            <w:pPr>
              <w:spacing w:after="0" w:line="240" w:lineRule="auto"/>
            </w:pPr>
            <w:r>
              <w:rPr>
                <w:rFonts w:ascii="Consolas" w:hAnsi="Consolas" w:cs="Consolas"/>
                <w:sz w:val="16"/>
              </w:rPr>
              <w:t>δ(qr, x) = (qr, 0, L)</w:t>
            </w:r>
          </w:p>
          <w:p>
            <w:pPr>
              <w:spacing w:after="0" w:line="240" w:lineRule="auto"/>
            </w:pPr>
            <w:r>
              <w:rPr>
                <w:rFonts w:ascii="Consolas" w:hAnsi="Consolas" w:cs="Consolas"/>
                <w:sz w:val="16"/>
              </w:rPr>
              <w:t>δ(qr, y) = (qr, 1, L)</w:t>
            </w:r>
          </w:p>
          <w:p>
            <w:pPr>
              <w:spacing w:after="0" w:line="240" w:lineRule="auto"/>
            </w:pPr>
            <w:r>
              <w:rPr>
                <w:rFonts w:ascii="Consolas" w:hAnsi="Consolas" w:cs="Consolas"/>
                <w:sz w:val="16"/>
              </w:rPr>
              <w:t>δ(qr, ⊔) = (qh, ⊔, R)</w:t>
            </w:r>
          </w:p>
          <w:p>
            <w:pPr>
              <w:spacing w:after="0" w:line="240" w:lineRule="auto"/>
            </w:pPr>
            <w:r>
              <w:rPr>
                <w:rFonts w:ascii="Consolas" w:hAnsi="Consolas" w:cs="Consolas"/>
                <w:sz w:val="16"/>
              </w:rPr>
              <w:t>start q0; halting/accepting ['qh']; ⊔ blank; x/y = checked 0/1 (or X,Y,p,q as stated)</w:t>
            </w:r>
          </w:p>
        </w:tc>
      </w:tr>
    </w:tbl>
    <w:p>
      <w:pPr>
        <w:spacing w:before="0" w:after="60" w:line="120" w:lineRule="exact"/>
      </w:pPr>
    </w:p>
    <w:p>
      <w:r>
        <w:t>Run: 10110c  →  tape 10110c01001  (102 moves, halted in qh)</w:t>
      </w:r>
    </w:p>
    <w:p>
      <w:pPr>
        <w:pStyle w:val="Heading2"/>
      </w:pPr>
      <w:r>
        <w:t>5. Equality Flag: w1 c w2 c → write 0 if w1 = w2, else 1 (★★★ 2023-24 Q9)</w:t>
      </w:r>
    </w:p>
    <w:p>
      <w:r>
        <w:t>Compare bit pairs: remember a, check it, compare with the first unchecked bit of w2. Equal → check it and return; different → run to the end and write 1; all pairs equal (q0 reaches c) → run to the end and write 0.</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TM writing 0 after the second c if w1 = w2, else 1</w:t>
            </w:r>
          </w:p>
          <w:p>
            <w:pPr>
              <w:spacing w:after="0" w:line="240" w:lineRule="auto"/>
            </w:pPr>
            <w:r>
              <w:rPr>
                <w:rFonts w:ascii="Consolas" w:hAnsi="Consolas" w:cs="Consolas"/>
                <w:sz w:val="16"/>
              </w:rPr>
              <w:t>δ(q0, x,y) = (q0, same, R)</w:t>
            </w:r>
          </w:p>
          <w:p>
            <w:pPr>
              <w:spacing w:after="0" w:line="240" w:lineRule="auto"/>
            </w:pPr>
            <w:r>
              <w:rPr>
                <w:rFonts w:ascii="Consolas" w:hAnsi="Consolas" w:cs="Consolas"/>
                <w:sz w:val="16"/>
              </w:rPr>
              <w:t>δ(q0, 0) = (s0, x, R)</w:t>
            </w:r>
          </w:p>
          <w:p>
            <w:pPr>
              <w:spacing w:after="0" w:line="240" w:lineRule="auto"/>
            </w:pPr>
            <w:r>
              <w:rPr>
                <w:rFonts w:ascii="Consolas" w:hAnsi="Consolas" w:cs="Consolas"/>
                <w:sz w:val="16"/>
              </w:rPr>
              <w:t>δ(q0, 1) = (s1, y, R)</w:t>
            </w:r>
          </w:p>
          <w:p>
            <w:pPr>
              <w:spacing w:after="0" w:line="240" w:lineRule="auto"/>
            </w:pPr>
            <w:r>
              <w:rPr>
                <w:rFonts w:ascii="Consolas" w:hAnsi="Consolas" w:cs="Consolas"/>
                <w:sz w:val="16"/>
              </w:rPr>
              <w:t>δ(q0, c) = (w0, c, R)</w:t>
            </w:r>
          </w:p>
          <w:p>
            <w:pPr>
              <w:spacing w:after="0" w:line="240" w:lineRule="auto"/>
            </w:pPr>
            <w:r>
              <w:rPr>
                <w:rFonts w:ascii="Consolas" w:hAnsi="Consolas" w:cs="Consolas"/>
                <w:sz w:val="16"/>
              </w:rPr>
              <w:t>δ(w0, 0,1,x,y,c) = (w0, same, R)</w:t>
            </w:r>
          </w:p>
          <w:p>
            <w:pPr>
              <w:spacing w:after="0" w:line="240" w:lineRule="auto"/>
            </w:pPr>
            <w:r>
              <w:rPr>
                <w:rFonts w:ascii="Consolas" w:hAnsi="Consolas" w:cs="Consolas"/>
                <w:sz w:val="16"/>
              </w:rPr>
              <w:t>δ(w0, ⊔) = (qh, 0, R)</w:t>
            </w:r>
          </w:p>
          <w:p>
            <w:pPr>
              <w:spacing w:after="0" w:line="240" w:lineRule="auto"/>
            </w:pPr>
            <w:r>
              <w:rPr>
                <w:rFonts w:ascii="Consolas" w:hAnsi="Consolas" w:cs="Consolas"/>
                <w:sz w:val="16"/>
              </w:rPr>
              <w:t>δ(s0, 0,1,x,y) = (s0, same, R)</w:t>
            </w:r>
          </w:p>
          <w:p>
            <w:pPr>
              <w:spacing w:after="0" w:line="240" w:lineRule="auto"/>
            </w:pPr>
            <w:r>
              <w:rPr>
                <w:rFonts w:ascii="Consolas" w:hAnsi="Consolas" w:cs="Consolas"/>
                <w:sz w:val="16"/>
              </w:rPr>
              <w:t>δ(s0, c) = (t0, c, R)</w:t>
            </w:r>
          </w:p>
          <w:p>
            <w:pPr>
              <w:spacing w:after="0" w:line="240" w:lineRule="auto"/>
            </w:pPr>
            <w:r>
              <w:rPr>
                <w:rFonts w:ascii="Consolas" w:hAnsi="Consolas" w:cs="Consolas"/>
                <w:sz w:val="16"/>
              </w:rPr>
              <w:t>δ(t0, x,y) = (t0, same, R)</w:t>
            </w:r>
          </w:p>
          <w:p>
            <w:pPr>
              <w:spacing w:after="0" w:line="240" w:lineRule="auto"/>
            </w:pPr>
            <w:r>
              <w:rPr>
                <w:rFonts w:ascii="Consolas" w:hAnsi="Consolas" w:cs="Consolas"/>
                <w:sz w:val="16"/>
              </w:rPr>
              <w:t>δ(t0, 0) = (v, x, L)</w:t>
            </w:r>
          </w:p>
          <w:p>
            <w:pPr>
              <w:spacing w:after="0" w:line="240" w:lineRule="auto"/>
            </w:pPr>
            <w:r>
              <w:rPr>
                <w:rFonts w:ascii="Consolas" w:hAnsi="Consolas" w:cs="Consolas"/>
                <w:sz w:val="16"/>
              </w:rPr>
              <w:t>δ(t0, 1) = (m, same, R)</w:t>
            </w:r>
          </w:p>
          <w:p>
            <w:pPr>
              <w:spacing w:after="0" w:line="240" w:lineRule="auto"/>
            </w:pPr>
            <w:r>
              <w:rPr>
                <w:rFonts w:ascii="Consolas" w:hAnsi="Consolas" w:cs="Consolas"/>
                <w:sz w:val="16"/>
              </w:rPr>
              <w:t>δ(s1, 0,1,x,y) = (s1, same, R)</w:t>
            </w:r>
          </w:p>
          <w:p>
            <w:pPr>
              <w:spacing w:after="0" w:line="240" w:lineRule="auto"/>
            </w:pPr>
            <w:r>
              <w:rPr>
                <w:rFonts w:ascii="Consolas" w:hAnsi="Consolas" w:cs="Consolas"/>
                <w:sz w:val="16"/>
              </w:rPr>
              <w:t>δ(s1, c) = (t1, c, R)</w:t>
            </w:r>
          </w:p>
          <w:p>
            <w:pPr>
              <w:spacing w:after="0" w:line="240" w:lineRule="auto"/>
            </w:pPr>
            <w:r>
              <w:rPr>
                <w:rFonts w:ascii="Consolas" w:hAnsi="Consolas" w:cs="Consolas"/>
                <w:sz w:val="16"/>
              </w:rPr>
              <w:t>δ(t1, x,y) = (t1, same, R)</w:t>
            </w:r>
          </w:p>
          <w:p>
            <w:pPr>
              <w:spacing w:after="0" w:line="240" w:lineRule="auto"/>
            </w:pPr>
            <w:r>
              <w:rPr>
                <w:rFonts w:ascii="Consolas" w:hAnsi="Consolas" w:cs="Consolas"/>
                <w:sz w:val="16"/>
              </w:rPr>
              <w:t>δ(t1, 1) = (v, y, L)</w:t>
            </w:r>
          </w:p>
          <w:p>
            <w:pPr>
              <w:spacing w:after="0" w:line="240" w:lineRule="auto"/>
            </w:pPr>
            <w:r>
              <w:rPr>
                <w:rFonts w:ascii="Consolas" w:hAnsi="Consolas" w:cs="Consolas"/>
                <w:sz w:val="16"/>
              </w:rPr>
              <w:t>δ(t1, 0) = (m, same, R)</w:t>
            </w:r>
          </w:p>
          <w:p>
            <w:pPr>
              <w:spacing w:after="0" w:line="240" w:lineRule="auto"/>
            </w:pPr>
            <w:r>
              <w:rPr>
                <w:rFonts w:ascii="Consolas" w:hAnsi="Consolas" w:cs="Consolas"/>
                <w:sz w:val="16"/>
              </w:rPr>
              <w:t>δ(v, 0,1,x,y,c) = (v, same, L)</w:t>
            </w:r>
          </w:p>
          <w:p>
            <w:pPr>
              <w:spacing w:after="0" w:line="240" w:lineRule="auto"/>
            </w:pPr>
            <w:r>
              <w:rPr>
                <w:rFonts w:ascii="Consolas" w:hAnsi="Consolas" w:cs="Consolas"/>
                <w:sz w:val="16"/>
              </w:rPr>
              <w:t>δ(v, ⊔) = (q0, ⊔, R)</w:t>
            </w:r>
          </w:p>
          <w:p>
            <w:pPr>
              <w:spacing w:after="0" w:line="240" w:lineRule="auto"/>
            </w:pPr>
            <w:r>
              <w:rPr>
                <w:rFonts w:ascii="Consolas" w:hAnsi="Consolas" w:cs="Consolas"/>
                <w:sz w:val="16"/>
              </w:rPr>
              <w:t>δ(m, 0,1,x,y,c) = (m, same, R)</w:t>
            </w:r>
          </w:p>
          <w:p>
            <w:pPr>
              <w:spacing w:after="0" w:line="240" w:lineRule="auto"/>
            </w:pPr>
            <w:r>
              <w:rPr>
                <w:rFonts w:ascii="Consolas" w:hAnsi="Consolas" w:cs="Consolas"/>
                <w:sz w:val="16"/>
              </w:rPr>
              <w:t>δ(m, ⊔) = (qh, 1, R)</w:t>
            </w:r>
          </w:p>
          <w:p>
            <w:pPr>
              <w:spacing w:after="0" w:line="240" w:lineRule="auto"/>
            </w:pPr>
            <w:r>
              <w:rPr>
                <w:rFonts w:ascii="Consolas" w:hAnsi="Consolas" w:cs="Consolas"/>
                <w:sz w:val="16"/>
              </w:rPr>
              <w:t>start q0; halting/accepting ['qh']; ⊔ blank; x/y = checked 0/1 (or X,Y,p,q as stated)</w:t>
            </w:r>
          </w:p>
        </w:tc>
      </w:tr>
    </w:tbl>
    <w:p>
      <w:pPr>
        <w:spacing w:before="0" w:after="60" w:line="120" w:lineRule="exact"/>
      </w:pPr>
    </w:p>
    <w:p>
      <w:r>
        <w:t>Runs: 101c101c  →  tape yxycyxyc0  (45 moves, halted in qh)   ·   101c100c  →  tape yxycyx0c1  (31 moves, halted in qh)</w:t>
      </w:r>
    </w:p>
    <w:p>
      <w:pPr>
        <w:pStyle w:val="Heading2"/>
      </w:pPr>
      <w:r>
        <w:t>6. Signed Magnitude → 2's Complement (★★★ 2021-22 Q9)</w:t>
      </w:r>
    </w:p>
    <w:p>
      <w:r>
        <w:t>A signed-magnitude number has sign bit s followed by the magnitude m. If s = 0 (non-negative) the 2's-complement form is identical — halt. If s = 1 the 2's-complement form keeps s = 1 and replaces the magnitude bits by their 2's complement: invert every magnitude bit and add 1 (carry out of the top is dropped). The sign bit is marked S while processing so that the increment cannot propagate into it.</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TM for signed magnitude → 2's complement</w:t>
            </w:r>
          </w:p>
          <w:p>
            <w:pPr>
              <w:spacing w:after="0" w:line="240" w:lineRule="auto"/>
            </w:pPr>
            <w:r>
              <w:rPr>
                <w:rFonts w:ascii="Consolas" w:hAnsi="Consolas" w:cs="Consolas"/>
                <w:sz w:val="16"/>
              </w:rPr>
              <w:t>δ(q0, 0) = (qh, 0, R)</w:t>
            </w:r>
          </w:p>
          <w:p>
            <w:pPr>
              <w:spacing w:after="0" w:line="240" w:lineRule="auto"/>
            </w:pPr>
            <w:r>
              <w:rPr>
                <w:rFonts w:ascii="Consolas" w:hAnsi="Consolas" w:cs="Consolas"/>
                <w:sz w:val="16"/>
              </w:rPr>
              <w:t>δ(q0, 1) = (q1, S, R)</w:t>
            </w:r>
          </w:p>
          <w:p>
            <w:pPr>
              <w:spacing w:after="0" w:line="240" w:lineRule="auto"/>
            </w:pPr>
            <w:r>
              <w:rPr>
                <w:rFonts w:ascii="Consolas" w:hAnsi="Consolas" w:cs="Consolas"/>
                <w:sz w:val="16"/>
              </w:rPr>
              <w:t>δ(q1, 0) = (q1, 1, R)</w:t>
            </w:r>
          </w:p>
          <w:p>
            <w:pPr>
              <w:spacing w:after="0" w:line="240" w:lineRule="auto"/>
            </w:pPr>
            <w:r>
              <w:rPr>
                <w:rFonts w:ascii="Consolas" w:hAnsi="Consolas" w:cs="Consolas"/>
                <w:sz w:val="16"/>
              </w:rPr>
              <w:t>δ(q1, 1) = (q1, 0, R)</w:t>
            </w:r>
          </w:p>
          <w:p>
            <w:pPr>
              <w:spacing w:after="0" w:line="240" w:lineRule="auto"/>
            </w:pPr>
            <w:r>
              <w:rPr>
                <w:rFonts w:ascii="Consolas" w:hAnsi="Consolas" w:cs="Consolas"/>
                <w:sz w:val="16"/>
              </w:rPr>
              <w:t>δ(q1, ⊔) = (q2, ⊔, L)</w:t>
            </w:r>
          </w:p>
          <w:p>
            <w:pPr>
              <w:spacing w:after="0" w:line="240" w:lineRule="auto"/>
            </w:pPr>
            <w:r>
              <w:rPr>
                <w:rFonts w:ascii="Consolas" w:hAnsi="Consolas" w:cs="Consolas"/>
                <w:sz w:val="16"/>
              </w:rPr>
              <w:t>δ(q2, 1) = (q2, 0, L)</w:t>
            </w:r>
          </w:p>
          <w:p>
            <w:pPr>
              <w:spacing w:after="0" w:line="240" w:lineRule="auto"/>
            </w:pPr>
            <w:r>
              <w:rPr>
                <w:rFonts w:ascii="Consolas" w:hAnsi="Consolas" w:cs="Consolas"/>
                <w:sz w:val="16"/>
              </w:rPr>
              <w:t>δ(q2, 0) = (q3, 1, L)</w:t>
            </w:r>
          </w:p>
          <w:p>
            <w:pPr>
              <w:spacing w:after="0" w:line="240" w:lineRule="auto"/>
            </w:pPr>
            <w:r>
              <w:rPr>
                <w:rFonts w:ascii="Consolas" w:hAnsi="Consolas" w:cs="Consolas"/>
                <w:sz w:val="16"/>
              </w:rPr>
              <w:t>δ(q2, S) = (qh, 1, R)</w:t>
            </w:r>
          </w:p>
          <w:p>
            <w:pPr>
              <w:spacing w:after="0" w:line="240" w:lineRule="auto"/>
            </w:pPr>
            <w:r>
              <w:rPr>
                <w:rFonts w:ascii="Consolas" w:hAnsi="Consolas" w:cs="Consolas"/>
                <w:sz w:val="16"/>
              </w:rPr>
              <w:t>δ(q3, 0,1) = (q3, same, L)</w:t>
            </w:r>
          </w:p>
          <w:p>
            <w:pPr>
              <w:spacing w:after="0" w:line="240" w:lineRule="auto"/>
            </w:pPr>
            <w:r>
              <w:rPr>
                <w:rFonts w:ascii="Consolas" w:hAnsi="Consolas" w:cs="Consolas"/>
                <w:sz w:val="16"/>
              </w:rPr>
              <w:t>δ(q3, S) = (qh, 1, R)</w:t>
            </w:r>
          </w:p>
          <w:p>
            <w:pPr>
              <w:spacing w:after="0" w:line="240" w:lineRule="auto"/>
            </w:pPr>
            <w:r>
              <w:rPr>
                <w:rFonts w:ascii="Consolas" w:hAnsi="Consolas" w:cs="Consolas"/>
                <w:sz w:val="16"/>
              </w:rPr>
              <w:t>start q0; halting/accepting ['qh']; ⊔ blank; x/y = checked 0/1 (or X,Y,p,q as stated)</w:t>
            </w:r>
          </w:p>
        </w:tc>
      </w:tr>
    </w:tbl>
    <w:p>
      <w:pPr>
        <w:spacing w:before="0" w:after="60" w:line="120" w:lineRule="exact"/>
      </w:pPr>
    </w:p>
    <w:p>
      <w:r>
        <w:t>Runs: 01101  →  tape 01101  (1 moves, halted in qh)   ·   1011  →  tape 1101  (9 moves, halted in qh)   ·   1000  →  tape 1000  (9 moves, halted in qh)   (−3 = 1011 in signed magnitude → 1101 in 2's complement ✓; −0 = 1000 → 1000.)</w:t>
      </w:r>
    </w:p>
    <w:p>
      <w:pPr>
        <w:pStyle w:val="Heading2"/>
      </w:pPr>
      <w:r>
        <w:t>Exam Approach — The 15-Mark TM Design</w:t>
      </w:r>
    </w:p>
    <w:p>
      <w:pPr>
        <w:spacing w:after="50"/>
        <w:ind w:left="482" w:hanging="369"/>
        <w:tabs>
          <w:tab w:val="left" w:pos="482"/>
        </w:tabs>
      </w:pPr>
      <w:r>
        <w:t>1.</w:t>
        <w:tab/>
        <w:t>Fix the tape format (separator, LSB or MSB first, where the answer goes); say 'assume equal length' if the question does.</w:t>
      </w:r>
    </w:p>
    <w:p>
      <w:pPr>
        <w:spacing w:after="50"/>
        <w:ind w:left="482" w:hanging="369"/>
        <w:tabs>
          <w:tab w:val="left" w:pos="482"/>
        </w:tabs>
      </w:pPr>
      <w:r>
        <w:t>2.</w:t>
        <w:tab/>
        <w:t>State the idea in 3–4 lines: one round = one bit position; the bit is remembered in the state.</w:t>
      </w:r>
    </w:p>
    <w:p>
      <w:pPr>
        <w:spacing w:after="50"/>
        <w:ind w:left="482" w:hanging="369"/>
        <w:tabs>
          <w:tab w:val="left" w:pos="482"/>
        </w:tabs>
      </w:pPr>
      <w:r>
        <w:t>3.</w:t>
        <w:tab/>
        <w:t>Name the states by role: scan for the next unchecked bit (q0), carry the bit right (s_a), find the partner (t_a), write at the end (u), return (v).</w:t>
      </w:r>
    </w:p>
    <w:p>
      <w:pPr>
        <w:spacing w:after="50"/>
        <w:ind w:left="482" w:hanging="369"/>
        <w:tabs>
          <w:tab w:val="left" w:pos="482"/>
        </w:tabs>
      </w:pPr>
      <w:r>
        <w:t>4.</w:t>
        <w:tab/>
        <w:t>Write the rules in a table (all symbols covered by one row); draw or list the diagram.</w:t>
      </w:r>
    </w:p>
    <w:p>
      <w:pPr>
        <w:spacing w:after="50"/>
        <w:ind w:left="482" w:hanging="369"/>
        <w:tabs>
          <w:tab w:val="left" w:pos="482"/>
        </w:tabs>
      </w:pPr>
      <w:r>
        <w:t>5.</w:t>
        <w:tab/>
        <w:t>Trace the small example given in the question, ID by ID or tape by tape.</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Do not read a bit twice: always CHECK (mark) it. Return to the LEFT END via the blank. Make the final step explicit (halt state / write the carry). Equal-length numbers are an assumption in the question — use it.</w:t>
            </w:r>
          </w:p>
        </w:tc>
      </w:tr>
    </w:tbl>
    <w:p>
      <w:pPr>
        <w:spacing w:before="0" w:after="60" w:line="120" w:lineRule="exact"/>
      </w:pPr>
    </w:p>
    <w:p>
      <w:pPr>
        <w:pStyle w:val="Heading2"/>
      </w:pPr>
      <w:r>
        <w:rPr>
          <w:color w:val="5B2C83"/>
        </w:rPr>
        <w:t>Practice — Lesson 15</w:t>
      </w:r>
    </w:p>
    <w:p>
      <w:pPr>
        <w:spacing w:after="120"/>
      </w:pPr>
      <w:r>
        <w:rPr>
          <w:i/>
          <w:color w:val="8C8C8C"/>
          <w:sz w:val="18"/>
        </w:rPr>
        <w:t>(a) Actual — 2017-18 Q9. (b) Actual — Jan-2020 Q9. (c) Actual — 2019-20 Q9. (d) Actual — 2022-23 Q10. (e) Actual — 2023-24 Q9. (f) Actual — 2021-22 Q9. (g) Actual — 2007-08 Q8. (h) Actual — 2006-07 Q11, 2008-09 Q3(b)–(c).</w:t>
      </w:r>
    </w:p>
    <w:p>
      <w:pPr>
        <w:spacing w:after="80"/>
      </w:pPr>
      <w:r>
        <w:rPr>
          <w:b/>
        </w:rPr>
        <w:t xml:space="preserve">(a) </w:t>
      </w:r>
      <w:r>
        <w:t>TM taking two numbers N1 and N2 of equal length in binary and computing their logical OR; the tape initially holds N1#N2#, where # is a separator; terminate with the OR after the second # (multiple tracks and storage in the state allowed). (15)</w:t>
      </w:r>
    </w:p>
    <w:p>
      <w:pPr>
        <w:spacing w:after="80"/>
      </w:pPr>
      <w:r>
        <w:rPr>
          <w:b/>
        </w:rPr>
        <w:t xml:space="preserve">(b) </w:t>
      </w:r>
      <w:r>
        <w:t>The same for XOR with tape w1 c w2 c. (15)</w:t>
      </w:r>
    </w:p>
    <w:p>
      <w:pPr>
        <w:spacing w:after="80"/>
      </w:pPr>
      <w:r>
        <w:rPr>
          <w:b/>
        </w:rPr>
        <w:t xml:space="preserve">(c) </w:t>
      </w:r>
      <w:r>
        <w:t>The same for AND with tape w1 c w2 c. (15)</w:t>
      </w:r>
    </w:p>
    <w:p>
      <w:pPr>
        <w:spacing w:after="80"/>
      </w:pPr>
      <w:r>
        <w:rPr>
          <w:b/>
        </w:rPr>
        <w:t xml:space="preserve">(d) </w:t>
      </w:r>
      <w:r>
        <w:t>Tape wc (w a binary string): design a TM that inserts the bitwise NOT of w after the c. (15)</w:t>
      </w:r>
    </w:p>
    <w:p>
      <w:pPr>
        <w:spacing w:after="80"/>
      </w:pPr>
      <w:r>
        <w:rPr>
          <w:b/>
        </w:rPr>
        <w:t xml:space="preserve">(e) </w:t>
      </w:r>
      <w:r>
        <w:t>Tape w1 c w2 c (equal length): write 0 after the second c if w1 = w2 and 1 otherwise. (15)</w:t>
      </w:r>
    </w:p>
    <w:p>
      <w:pPr>
        <w:spacing w:after="80"/>
      </w:pPr>
      <w:r>
        <w:rPr>
          <w:b/>
        </w:rPr>
        <w:t xml:space="preserve">(f) </w:t>
      </w:r>
      <w:r>
        <w:t>Design a TM that converts a signed-magnitude binary number whose MSB is 1 to 2's complement. (15)</w:t>
      </w:r>
    </w:p>
    <w:p>
      <w:pPr>
        <w:spacing w:after="80"/>
      </w:pPr>
      <w:r>
        <w:rPr>
          <w:b/>
        </w:rPr>
        <w:t xml:space="preserve">(g) </w:t>
      </w:r>
      <w:r>
        <w:t>TM that adds two equal-length binary numbers separated by a comma; only the sum remains. (10)</w:t>
      </w:r>
    </w:p>
    <w:p>
      <w:pPr>
        <w:spacing w:after="80"/>
      </w:pPr>
      <w:r>
        <w:rPr>
          <w:b/>
        </w:rPr>
        <w:t xml:space="preserve">(h) </w:t>
      </w:r>
      <w:r>
        <w:t>TM computing the XOR of two equal-length binary numbers separated by '#' and replacing the second number by the result; simulate 1011#0010. (10 + 8)</w:t>
      </w:r>
    </w:p>
    <w:p>
      <w:pPr>
        <w:pStyle w:val="Heading3"/>
      </w:pPr>
      <w:r>
        <w:rPr>
          <w:color w:val="2E7D32"/>
        </w:rPr>
        <w:t>✔ Solution</w:t>
      </w:r>
    </w:p>
    <w:p>
      <w:r>
        <w:rPr>
          <w:b/>
        </w:rPr>
        <w:t>(a)–(c)</w:t>
      </w:r>
      <w:r>
        <w:t xml:space="preserve"> §2 with f = OR / XOR / AND — the machines above (verified for all pairs up to 4 bits). Working principle: check the leftmost unchecked bit of N1, remember it; at the second number check its leftmost unchecked bit; at the first blank write a ∨ b (a ⊕ b, a ∧ b); return; stop at the separator.</w:t>
      </w:r>
    </w:p>
    <w:p>
      <w:r>
        <w:rPr>
          <w:b/>
        </w:rPr>
        <w:t>(d)</w:t>
      </w:r>
      <w:r>
        <w:t xml:space="preserve"> §4 machine. wc = 10110c → 10110c01001.</w:t>
      </w:r>
    </w:p>
    <w:p>
      <w:r>
        <w:rPr>
          <w:b/>
        </w:rPr>
        <w:t>(e)</w:t>
      </w:r>
      <w:r>
        <w:t xml:space="preserve"> §5 machine. 101c101c → …c0; 101c100c → …c1.</w:t>
      </w:r>
    </w:p>
    <w:p>
      <w:r>
        <w:rPr>
          <w:b/>
        </w:rPr>
        <w:t>(f)</w:t>
      </w:r>
      <w:r>
        <w:t xml:space="preserve"> §6 machine.</w:t>
      </w:r>
    </w:p>
    <w:p>
      <w:r>
        <w:rPr>
          <w:b/>
        </w:rPr>
        <w:t>(g)</w:t>
      </w:r>
      <w:r>
        <w:t xml:space="preserve"> §1 (the addition machine, LSB first, sum after the second c; delete w1 c w2 c afterwards by a final sweep if only the sum may remain). If the numbers are MSB first, first reverse them or perform the addition from the right ends by marking bits from the right instead of the left — the machine is the mirror image.</w:t>
      </w:r>
    </w:p>
    <w:p>
      <w:r>
        <w:rPr>
          <w:b/>
        </w:rPr>
        <w:t>(h)</w:t>
      </w:r>
      <w:r>
        <w:t xml:space="preserve"> §3 machine. Simulation of 1011#0010: the helper marks x/y are written on w1, the results p/q on w2; after the 4 rounds the tape holds xyxy#pqqp ... then the clean-up erases w1 and #, giving 1001 (86 moves).</w:t>
      </w:r>
    </w:p>
    <w:p>
      <w:pPr>
        <w:pStyle w:val="Heading1"/>
        <w:pageBreakBefore/>
        <w:pBdr>
          <w:bottom w:val="single" w:sz="12" w:space="4" w:color="1F3864"/>
        </w:pBdr>
      </w:pPr>
      <w:r>
        <w:t>Quick Notes — TM Techniques</w:t>
      </w:r>
    </w:p>
    <w:p>
      <w:pPr>
        <w:spacing w:after="120"/>
      </w:pPr>
      <w:r>
        <w:rPr>
          <w:i/>
          <w:color w:val="595959"/>
          <w:sz w:val="19"/>
        </w:rPr>
        <w:t>Revision points for Lessons 14–15.</w:t>
      </w:r>
    </w:p>
    <w:p>
      <w:pPr>
        <w:pStyle w:val="Heading2"/>
      </w:pPr>
      <w:r>
        <w:t>L14 · Techniques</w:t>
      </w:r>
    </w:p>
    <w:p>
      <w:pPr>
        <w:pStyle w:val="ListBullet"/>
      </w:pPr>
      <w:r>
        <w:t>Storage in the state: state = [q, data]; 01∗+10∗ remembers the first symbol.</w:t>
      </w:r>
    </w:p>
    <w:p>
      <w:pPr>
        <w:pStyle w:val="ListBullet"/>
      </w:pPr>
      <w:r>
        <w:t>Tracks = tuples as tape symbols; no extra power (single-track proof: use the tuples as symbols).</w:t>
      </w:r>
    </w:p>
    <w:p>
      <w:pPr>
        <w:pStyle w:val="ListBullet"/>
      </w:pPr>
      <w:r>
        <w:t>wcw: 14 rules, check marks ∗; subroutines = copies of state sets.</w:t>
      </w:r>
    </w:p>
    <w:p>
      <w:pPr>
        <w:pStyle w:val="Heading2"/>
      </w:pPr>
      <w:r>
        <w:t>L15 · Bit manipulation</w:t>
      </w:r>
    </w:p>
    <w:p>
      <w:pPr>
        <w:pStyle w:val="ListBullet"/>
      </w:pPr>
      <w:r>
        <w:t>Pattern: check bit a, remember; find partner b, check; run to blank; write f(a,b); return to left blank; repeat; halt at the separator.</w:t>
      </w:r>
    </w:p>
    <w:p>
      <w:pPr>
        <w:pStyle w:val="ListBullet"/>
      </w:pPr>
      <w:r>
        <w:t>Addition LSB first: state [q, a, b, carry]; write the final carry at the end.</w:t>
      </w:r>
    </w:p>
    <w:p>
      <w:pPr>
        <w:pStyle w:val="ListBullet"/>
      </w:pPr>
      <w:r>
        <w:t>NOT after c: write complement, finally restore x→0, y→1. Equality: mismatch → write 1, match to the end → write 0.</w:t>
      </w:r>
    </w:p>
    <w:p>
      <w:pPr>
        <w:pStyle w:val="ListBullet"/>
      </w:pPr>
      <w:r>
        <w:t>2's complement of signed magnitude: if s = 1 invert magnitude and add 1 (mark the sign S).</w:t>
      </w:r>
    </w:p>
    <w:p>
      <w:pPr>
        <w:pStyle w:val="Heading2"/>
      </w:pPr>
      <w:r>
        <w:t>Key Diagrams to Reproduce</w:t>
      </w:r>
    </w:p>
    <w:p>
      <w:pPr>
        <w:keepNext/>
        <w:spacing w:before="120" w:after="40"/>
        <w:jc w:val="center"/>
      </w:pPr>
      <w:r>
        <w:drawing>
          <wp:inline xmlns:a="http://schemas.openxmlformats.org/drawingml/2006/main" xmlns:pic="http://schemas.openxmlformats.org/drawingml/2006/picture">
            <wp:extent cx="3600000" cy="244557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00000" cy="2445570"/>
                    </a:xfrm>
                    <a:prstGeom prst="rect"/>
                  </pic:spPr>
                </pic:pic>
              </a:graphicData>
            </a:graphic>
          </wp:inline>
        </w:drawing>
      </w:r>
    </w:p>
    <w:p>
      <w:pPr>
        <w:spacing w:after="200"/>
        <w:jc w:val="center"/>
      </w:pPr>
      <w:r>
        <w:rPr>
          <w:i/>
          <w:color w:val="595959"/>
          <w:sz w:val="18"/>
        </w:rPr>
        <w:t>Rule 7 of the addition TM (sl. 122)</w:t>
      </w:r>
    </w:p>
    <w:sectPr w:rsidR="00FC693F" w:rsidRPr="0006063C" w:rsidSect="00034616">
      <w:headerReference w:type="default" r:id="rId9"/>
      <w:footerReference w:type="default" r:id="rId10"/>
      <w:pgSz w:w="11906" w:h="16838"/>
      <w:pgMar w:top="964"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FBFBF"/>
      </w:pBdr>
    </w:pPr>
    <w:r>
      <w:rPr>
        <w:color w:val="8C8C8C"/>
        <w:sz w:val="16"/>
      </w:rPr>
      <w:t>CSE 211  ·  Programming Techniques for Turing Machines · Bit-Manipulation Machines  ·  Atif Sir 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Arial" w:hAnsi="Arial" w:cs="Arial" w:eastAsia="Arial"/>
      <w:b/>
      <w:bCs/>
      <w:i w:val="0"/>
      <w:color w:val="1F3864"/>
      <w:sz w:val="36"/>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Arial" w:hAnsi="Arial" w:cs="Arial" w:eastAsia="Arial"/>
      <w:b/>
      <w:bCs/>
      <w:i w:val="0"/>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Arial" w:hAnsi="Arial" w:cs="Arial" w:eastAsia="Arial"/>
      <w:b/>
      <w:bCs/>
      <w:i w:val="0"/>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