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Reflektion vecka 1</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tabs>
          <w:tab w:val="left" w:pos="720" w:leader="none"/>
        </w:tabs>
        <w:spacing w:before="10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do I want to learn or understand better?</w:t>
      </w:r>
    </w:p>
    <w:p>
      <w:pPr>
        <w:spacing w:before="10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Stor del av projektimmarna gick åt att lära sig hur emulatorn fungerade och börja läsa på om android studio. Då jag varken hade någon kunskap om varken android studio eller var van vid hur hela scrumprocessen gick till var det huvudfokuset. </w:t>
      </w:r>
    </w:p>
    <w:p>
      <w:pPr>
        <w:numPr>
          <w:ilvl w:val="0"/>
          <w:numId w:val="5"/>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how can I help someone else, or the entire team, to learn something new?</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Genom att diskutera de områden man läser om. Då i princip hela gruppen inte hade någon erfarenhet alls med android eller scrum gällde det att hjälpa varandra att förstå. </w:t>
      </w:r>
    </w:p>
    <w:p>
      <w:pPr>
        <w:numPr>
          <w:ilvl w:val="0"/>
          <w:numId w:val="7"/>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application of Scrum?</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Att vara med i diskussionerna om hur just vår grupp vill applicera scrum på projektet och planera in de moment vi behöver i våra sprintar. Såsom scrum boards och möten för reflektion.</w:t>
      </w:r>
    </w:p>
    <w:p>
      <w:pPr>
        <w:numPr>
          <w:ilvl w:val="0"/>
          <w:numId w:val="9"/>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deliveries?</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Eftersom denna vecka varit huvudsakligen inlärning har gruppen i sig inte levererat mycket utan har mer förberett och byggt upp grunden för nästkommande vecka. Där har jag varit med och sett till att git, trello, emulatorn och andra verktyg fungerar som de ska.</w:t>
      </w:r>
    </w:p>
    <w:p>
      <w:pPr>
        <w:spacing w:before="60" w:after="100" w:line="240"/>
        <w:ind w:right="0" w:left="0" w:firstLine="0"/>
        <w:jc w:val="left"/>
        <w:rPr>
          <w:rFonts w:ascii="&amp;quot" w:hAnsi="&amp;quot" w:cs="&amp;quot" w:eastAsia="&amp;quot"/>
          <w:color w:val="24292E"/>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Reflektion vecka 2</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tabs>
          <w:tab w:val="left" w:pos="720" w:leader="none"/>
        </w:tabs>
        <w:spacing w:before="10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do I want to learn or understand better?</w:t>
      </w:r>
    </w:p>
    <w:p>
      <w:pPr>
        <w:spacing w:before="10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Jag vill fortsätta lära mig mer om android studio men även om google maps API då det är det vi har bestämt oss att använda. Eftersom vi valt att inte använda emulatorn har fokuset skiftat iväg från det. </w:t>
      </w:r>
    </w:p>
    <w:p>
      <w:pPr>
        <w:spacing w:before="10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Jag har också även spånat på vilken databas man kan hämta information om parkeringar i göteborg och på vilket sätt som är lämpligt för att få in informationen i appen.</w:t>
      </w:r>
    </w:p>
    <w:p>
      <w:pPr>
        <w:numPr>
          <w:ilvl w:val="0"/>
          <w:numId w:val="15"/>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how can I help someone else, or the entire team, to learn something new?</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Genom att fortsätta hjälpa mina lagmedlemmar förstå saker som jag läser på om och gör. Även se till att jag har en öppen dialog med mina lagmedlemmar om vad jag jobbar med. </w:t>
      </w:r>
    </w:p>
    <w:p>
      <w:pPr>
        <w:numPr>
          <w:ilvl w:val="0"/>
          <w:numId w:val="17"/>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application of Scrum?</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Genom att fortsätta vara aktiv under våra mötena och de tillfällen vi träffas för att diskutera och hjälpas åt med diverse problem som uppstått. </w:t>
      </w:r>
    </w:p>
    <w:p>
      <w:pPr>
        <w:numPr>
          <w:ilvl w:val="0"/>
          <w:numId w:val="19"/>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deliveries?</w:t>
      </w:r>
    </w:p>
    <w:p>
      <w:pPr>
        <w:spacing w:before="60" w:after="100" w:line="240"/>
        <w:ind w:right="0" w:left="36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Genom att sätta upp en viss kommunikation med göteborgs stad databas för parkeringar. Det går att hämta all data men en datastruktur för att lagra det och sedan implementera det i appen kvarstår.</w:t>
      </w:r>
    </w:p>
    <w:p>
      <w:pPr>
        <w:spacing w:before="60" w:after="100" w:line="240"/>
        <w:ind w:right="0" w:left="360" w:firstLine="0"/>
        <w:jc w:val="left"/>
        <w:rPr>
          <w:rFonts w:ascii="&amp;quot" w:hAnsi="&amp;quot" w:cs="&amp;quot" w:eastAsia="&amp;quot"/>
          <w:color w:val="24292E"/>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Reflektion vecka 3</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
        </w:numPr>
        <w:tabs>
          <w:tab w:val="left" w:pos="720" w:leader="none"/>
        </w:tabs>
        <w:spacing w:before="10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do I want to learn or understand better?</w:t>
      </w:r>
    </w:p>
    <w:p>
      <w:pPr>
        <w:spacing w:before="10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Jag skulle lära mig mer om hur man kan förbättra designen på appen genom menyer, genom att utforska alternativ i android studios API.</w:t>
      </w:r>
    </w:p>
    <w:p>
      <w:pPr>
        <w:numPr>
          <w:ilvl w:val="0"/>
          <w:numId w:val="25"/>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how can I help someone else, or the entire team, to learn something new?</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Genom att fortsätta att dela med mig av den kunskap jag har samlat på mig. Även att fråga min lagmedlemmar vad de jobbar med och se om de har några problem. Ibland kan det från egen erfarenhet hjälpa att bara diskutera ett problem utan att nödvändigtvis utan att man själv har en direkt lösning. </w:t>
      </w:r>
    </w:p>
    <w:p>
      <w:pPr>
        <w:numPr>
          <w:ilvl w:val="0"/>
          <w:numId w:val="27"/>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application of Scrum?</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Var aktiv på de möten vi har och försöka bidra till att utveckla scrum moment. Stor del låg t.ex. på att få koll på vilka KPI:er vi vill använda och även lägga till en bra beskrivning för var och en.</w:t>
      </w:r>
    </w:p>
    <w:p>
      <w:pPr>
        <w:numPr>
          <w:ilvl w:val="0"/>
          <w:numId w:val="29"/>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deliveries?</w:t>
      </w:r>
    </w:p>
    <w:p>
      <w:pPr>
        <w:spacing w:before="0" w:after="160" w:line="259"/>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Att som resten av gruppen hjälpa till att lösa den flaskhals som uppstod i samband med hämtning av data från göteborgs stad. </w:t>
      </w:r>
    </w:p>
    <w:p>
      <w:pPr>
        <w:spacing w:before="0" w:after="160" w:line="259"/>
        <w:ind w:right="0" w:left="0" w:firstLine="0"/>
        <w:jc w:val="left"/>
        <w:rPr>
          <w:rFonts w:ascii="&amp;quot" w:hAnsi="&amp;quot" w:cs="&amp;quot" w:eastAsia="&amp;quot"/>
          <w:color w:val="24292E"/>
          <w:spacing w:val="0"/>
          <w:position w:val="0"/>
          <w:sz w:val="24"/>
          <w:shd w:fill="auto" w:val="clear"/>
        </w:rPr>
      </w:pPr>
    </w:p>
    <w:p>
      <w:pPr>
        <w:spacing w:before="0" w:after="160" w:line="259"/>
        <w:ind w:right="0" w:left="0" w:firstLine="0"/>
        <w:jc w:val="left"/>
        <w:rPr>
          <w:rFonts w:ascii="&amp;quot" w:hAnsi="&amp;quot" w:cs="&amp;quot" w:eastAsia="&amp;quot"/>
          <w:color w:val="24292E"/>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Reflektion vecka 4</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3"/>
        </w:numPr>
        <w:tabs>
          <w:tab w:val="left" w:pos="720" w:leader="none"/>
        </w:tabs>
        <w:spacing w:before="10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do I want to learn or understand better?</w:t>
      </w:r>
    </w:p>
    <w:p>
      <w:pPr>
        <w:spacing w:before="10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Eftersom förra veckan gick åt att lära grunden av hur olika menyer fungerar och vad för alternativ där finns att jobba har denna veckan gått åt till att gräva djupare i app-drawers. Detta blev den meny-typ vi beslöt för att använda så jag försöker lära mig allt jag kan om just den typen.</w:t>
      </w:r>
    </w:p>
    <w:p>
      <w:pPr>
        <w:numPr>
          <w:ilvl w:val="0"/>
          <w:numId w:val="35"/>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how can I help someone else, or the entire team, to learn something new?</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Genom att precis som föregående veckor vara öppen att diskutera de områden jag jobbar på och dela med mig av kunskap. Även vara öppen att diskutera andra lagmedlemmar arbetsområden med dem.</w:t>
      </w:r>
    </w:p>
    <w:p>
      <w:pPr>
        <w:numPr>
          <w:ilvl w:val="0"/>
          <w:numId w:val="37"/>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application of Scrum?</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Vi hade i gruppen ett KPI som berodde på kundvärde men på grund av kursen uppbyggnad var det svårt att få ett bra estimat från volvo. Jag har då sett till att komma med fler idéer till andra KPI vi hade kunnat använda istället. Jag var även scrum master den här veckan vilket betydde ökad kommunikation med produktägare om eventuella frågor om design och vilka funktioner vi skall planera. Även se till att planera de gruppmöten vi har under veckan och se till att vi flitigt diskuterar vilka våra nästa steg i projektet är.</w:t>
      </w:r>
    </w:p>
    <w:p>
      <w:pPr>
        <w:numPr>
          <w:ilvl w:val="0"/>
          <w:numId w:val="39"/>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deliveries?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Programmera in en appdrawer där majoriteten av våra filter och favoriter kommer ligga.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Reflektion vecka 5</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3"/>
        </w:numPr>
        <w:tabs>
          <w:tab w:val="left" w:pos="720" w:leader="none"/>
        </w:tabs>
        <w:spacing w:before="10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do I want to learn or understand better?</w:t>
      </w:r>
    </w:p>
    <w:p>
      <w:pPr>
        <w:spacing w:before="10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Eftersom det är slutet på projektet och jag hann klart med allt som var planerat finns där inget specifikt jag skulle vilja lära mig eller förstå just nu.</w:t>
      </w:r>
    </w:p>
    <w:p>
      <w:pPr>
        <w:numPr>
          <w:ilvl w:val="0"/>
          <w:numId w:val="45"/>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how can I help someone else, or the entire team, to learn something new?</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Om det är någon som har några slutfrågor på projektet som helhet gör jag allt jag kan för att besvara de.</w:t>
        <w:tab/>
      </w:r>
    </w:p>
    <w:p>
      <w:pPr>
        <w:numPr>
          <w:ilvl w:val="0"/>
          <w:numId w:val="47"/>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application of Scrum?</w:t>
      </w:r>
    </w:p>
    <w:p>
      <w:pPr>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Att huvudsakligen bidra så mycket jag kan till slutreflektionen genom diskussioner med resten av gruppen.</w:t>
      </w:r>
    </w:p>
    <w:p>
      <w:pPr>
        <w:numPr>
          <w:ilvl w:val="0"/>
          <w:numId w:val="49"/>
        </w:numPr>
        <w:tabs>
          <w:tab w:val="left" w:pos="720" w:leader="none"/>
        </w:tabs>
        <w:spacing w:before="60" w:after="100" w:line="240"/>
        <w:ind w:right="0" w:left="720" w:hanging="36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what is my contribution towards the team’s deliveries?</w:t>
      </w:r>
    </w:p>
    <w:p>
      <w:pPr>
        <w:tabs>
          <w:tab w:val="left" w:pos="720" w:leader="none"/>
        </w:tabs>
        <w:spacing w:before="60" w:after="100" w:line="240"/>
        <w:ind w:right="0" w:left="0" w:firstLine="0"/>
        <w:jc w:val="left"/>
        <w:rPr>
          <w:rFonts w:ascii="&amp;quot" w:hAnsi="&amp;quot" w:cs="&amp;quot" w:eastAsia="&amp;quot"/>
          <w:color w:val="24292E"/>
          <w:spacing w:val="0"/>
          <w:position w:val="0"/>
          <w:sz w:val="24"/>
          <w:shd w:fill="auto" w:val="clear"/>
        </w:rPr>
      </w:pPr>
      <w:r>
        <w:rPr>
          <w:rFonts w:ascii="&amp;quot" w:hAnsi="&amp;quot" w:cs="&amp;quot" w:eastAsia="&amp;quot"/>
          <w:color w:val="24292E"/>
          <w:spacing w:val="0"/>
          <w:position w:val="0"/>
          <w:sz w:val="24"/>
          <w:shd w:fill="auto" w:val="clear"/>
        </w:rPr>
        <w:t xml:space="preserve">Arbetat med främst favorisering av parkeringar och hur dessa visas och hur de hanteras. Jag har även försökt hjälpa till på de andra delar som kvarstod av projektet och se till att vi som grupp hjälptes åt att få en färdig produkt i slutet av veckan.</w:t>
      </w:r>
    </w:p>
    <w:p>
      <w:pPr>
        <w:spacing w:before="60" w:after="100" w:line="240"/>
        <w:ind w:right="0" w:left="0" w:firstLine="0"/>
        <w:jc w:val="left"/>
        <w:rPr>
          <w:rFonts w:ascii="&amp;quot" w:hAnsi="&amp;quot" w:cs="&amp;quot" w:eastAsia="&amp;quot"/>
          <w:color w:val="24292E"/>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0" w:after="100" w:line="240"/>
        <w:ind w:right="0" w:left="0" w:firstLine="0"/>
        <w:jc w:val="left"/>
        <w:rPr>
          <w:rFonts w:ascii="&amp;quot" w:hAnsi="&amp;quot" w:cs="&amp;quot" w:eastAsia="&amp;quot"/>
          <w:color w:val="24292E"/>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7">
    <w:abstractNumId w:val="102"/>
  </w:num>
  <w:num w:numId="9">
    <w:abstractNumId w:val="96"/>
  </w:num>
  <w:num w:numId="13">
    <w:abstractNumId w:val="90"/>
  </w:num>
  <w:num w:numId="15">
    <w:abstractNumId w:val="84"/>
  </w:num>
  <w:num w:numId="17">
    <w:abstractNumId w:val="78"/>
  </w:num>
  <w:num w:numId="19">
    <w:abstractNumId w:val="72"/>
  </w:num>
  <w:num w:numId="23">
    <w:abstractNumId w:val="66"/>
  </w:num>
  <w:num w:numId="25">
    <w:abstractNumId w:val="60"/>
  </w:num>
  <w:num w:numId="27">
    <w:abstractNumId w:val="54"/>
  </w:num>
  <w:num w:numId="29">
    <w:abstractNumId w:val="48"/>
  </w:num>
  <w:num w:numId="33">
    <w:abstractNumId w:val="42"/>
  </w:num>
  <w:num w:numId="35">
    <w:abstractNumId w:val="36"/>
  </w:num>
  <w:num w:numId="37">
    <w:abstractNumId w:val="30"/>
  </w:num>
  <w:num w:numId="39">
    <w:abstractNumId w:val="24"/>
  </w:num>
  <w:num w:numId="4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