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8FE1" w14:textId="2A85084E" w:rsidR="00130F65" w:rsidRDefault="00F056E5">
      <w:pPr>
        <w:rPr>
          <w:b/>
          <w:bCs/>
          <w:sz w:val="32"/>
          <w:szCs w:val="32"/>
          <w:u w:val="single"/>
        </w:rPr>
      </w:pPr>
      <w:r w:rsidRPr="00F056E5">
        <w:rPr>
          <w:b/>
          <w:bCs/>
          <w:sz w:val="32"/>
          <w:szCs w:val="32"/>
          <w:u w:val="single"/>
        </w:rPr>
        <w:t>Functional requirements</w:t>
      </w:r>
    </w:p>
    <w:p w14:paraId="3EAF92AB" w14:textId="1666EB62" w:rsidR="00F056E5" w:rsidRPr="00F056E5" w:rsidRDefault="00F056E5" w:rsidP="00F056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Registering a new user</w:t>
      </w:r>
    </w:p>
    <w:p w14:paraId="0560C83A" w14:textId="2DE36752" w:rsidR="00F056E5" w:rsidRPr="00C66540" w:rsidRDefault="00C66540" w:rsidP="00F056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6540">
        <w:rPr>
          <w:sz w:val="28"/>
          <w:szCs w:val="28"/>
        </w:rPr>
        <w:t>System admin can register a new user to the system. A user can be meter owner and meter reader</w:t>
      </w:r>
    </w:p>
    <w:p w14:paraId="07FF90BB" w14:textId="77777777" w:rsidR="00C66540" w:rsidRPr="00C66540" w:rsidRDefault="00C66540" w:rsidP="00C66540">
      <w:pPr>
        <w:pStyle w:val="ListParagraph"/>
        <w:ind w:left="1260"/>
        <w:rPr>
          <w:b/>
          <w:bCs/>
          <w:sz w:val="28"/>
          <w:szCs w:val="28"/>
        </w:rPr>
      </w:pPr>
    </w:p>
    <w:p w14:paraId="6EE1DA19" w14:textId="72600489" w:rsidR="00C66540" w:rsidRPr="00C66540" w:rsidRDefault="00C66540" w:rsidP="00C665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32"/>
          <w:szCs w:val="32"/>
        </w:rPr>
        <w:t>Breakdown management</w:t>
      </w:r>
    </w:p>
    <w:p w14:paraId="689AFB38" w14:textId="0EA2F13C" w:rsidR="00C66540" w:rsidRDefault="00C66540" w:rsidP="00C665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0360">
        <w:rPr>
          <w:sz w:val="28"/>
          <w:szCs w:val="28"/>
        </w:rPr>
        <w:t xml:space="preserve">When a user </w:t>
      </w:r>
      <w:r w:rsidR="00AA0360" w:rsidRPr="00AA0360">
        <w:rPr>
          <w:sz w:val="28"/>
          <w:szCs w:val="28"/>
        </w:rPr>
        <w:t>experiences</w:t>
      </w:r>
      <w:r w:rsidR="00DD2A84" w:rsidRPr="00AA0360">
        <w:rPr>
          <w:sz w:val="28"/>
          <w:szCs w:val="28"/>
        </w:rPr>
        <w:t xml:space="preserve"> </w:t>
      </w:r>
      <w:r w:rsidR="00AA0360" w:rsidRPr="00AA0360">
        <w:rPr>
          <w:sz w:val="28"/>
          <w:szCs w:val="28"/>
        </w:rPr>
        <w:t>a technical failure, electricity breakdowns, he/she can inform the breakdown manager via a form.</w:t>
      </w:r>
    </w:p>
    <w:p w14:paraId="1C0D350F" w14:textId="77777777" w:rsidR="00AA0360" w:rsidRDefault="00AA0360" w:rsidP="00AA0360">
      <w:pPr>
        <w:pStyle w:val="ListParagraph"/>
        <w:ind w:left="1260"/>
        <w:rPr>
          <w:sz w:val="28"/>
          <w:szCs w:val="28"/>
        </w:rPr>
      </w:pPr>
    </w:p>
    <w:p w14:paraId="2F5A49AE" w14:textId="3A3A4557" w:rsidR="00AA0360" w:rsidRPr="00DB1927" w:rsidRDefault="00DB1927" w:rsidP="00AA03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>Bill management</w:t>
      </w:r>
    </w:p>
    <w:p w14:paraId="6882F86A" w14:textId="2C658D0A" w:rsidR="00DB1927" w:rsidRDefault="00DB1927" w:rsidP="00DB19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Usage of a consumers electricity consumptions are detected by the meter reader and the bill of the customer is prepared accordingly.</w:t>
      </w:r>
    </w:p>
    <w:p w14:paraId="4EE08A01" w14:textId="77777777" w:rsidR="00DB1927" w:rsidRDefault="00DB1927" w:rsidP="00DB1927">
      <w:pPr>
        <w:pStyle w:val="ListParagraph"/>
        <w:ind w:left="1260"/>
        <w:rPr>
          <w:sz w:val="28"/>
          <w:szCs w:val="28"/>
        </w:rPr>
      </w:pPr>
    </w:p>
    <w:p w14:paraId="16AFC792" w14:textId="393EB10B" w:rsidR="00DB1927" w:rsidRDefault="00DB1927" w:rsidP="00DB1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management</w:t>
      </w:r>
    </w:p>
    <w:p w14:paraId="147216F6" w14:textId="32D711FD" w:rsidR="00C567B1" w:rsidRDefault="00DB1927" w:rsidP="00C56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meter owner can pay the bill related to their consumptions as the </w:t>
      </w:r>
      <w:r w:rsidR="00C567B1">
        <w:rPr>
          <w:sz w:val="28"/>
          <w:szCs w:val="28"/>
        </w:rPr>
        <w:t>bill manager has finalized.</w:t>
      </w:r>
    </w:p>
    <w:p w14:paraId="7FD9F638" w14:textId="77777777" w:rsidR="00C567B1" w:rsidRDefault="00C567B1" w:rsidP="00C567B1">
      <w:pPr>
        <w:pStyle w:val="ListParagraph"/>
        <w:ind w:left="1260"/>
        <w:rPr>
          <w:sz w:val="28"/>
          <w:szCs w:val="28"/>
        </w:rPr>
      </w:pPr>
    </w:p>
    <w:p w14:paraId="70B014E8" w14:textId="653F8ED4" w:rsidR="00C567B1" w:rsidRPr="00C567B1" w:rsidRDefault="00C567B1" w:rsidP="00C567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7B1">
        <w:rPr>
          <w:sz w:val="32"/>
          <w:szCs w:val="32"/>
        </w:rPr>
        <w:t>Support and Inquiry management</w:t>
      </w:r>
    </w:p>
    <w:p w14:paraId="525746C3" w14:textId="1E13E5B2" w:rsidR="00C567B1" w:rsidRPr="00C567B1" w:rsidRDefault="00C567B1" w:rsidP="00C56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there are complaints and feedbacks for the consumers, they can </w:t>
      </w:r>
      <w:r w:rsidR="00697C00">
        <w:rPr>
          <w:sz w:val="28"/>
          <w:szCs w:val="28"/>
        </w:rPr>
        <w:t>use the form and address the admin for clarifications.</w:t>
      </w:r>
    </w:p>
    <w:p w14:paraId="547DC6AF" w14:textId="77777777" w:rsidR="00C567B1" w:rsidRPr="00C567B1" w:rsidRDefault="00C567B1" w:rsidP="00C567B1">
      <w:pPr>
        <w:rPr>
          <w:sz w:val="32"/>
          <w:szCs w:val="32"/>
        </w:rPr>
      </w:pPr>
    </w:p>
    <w:sectPr w:rsidR="00C567B1" w:rsidRPr="00C5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606"/>
    <w:multiLevelType w:val="hybridMultilevel"/>
    <w:tmpl w:val="998AD5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84B2245"/>
    <w:multiLevelType w:val="hybridMultilevel"/>
    <w:tmpl w:val="BC6AE140"/>
    <w:lvl w:ilvl="0" w:tplc="2958898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8FE6FF4"/>
    <w:multiLevelType w:val="hybridMultilevel"/>
    <w:tmpl w:val="D7E4CC02"/>
    <w:lvl w:ilvl="0" w:tplc="F2FAE134">
      <w:start w:val="1"/>
      <w:numFmt w:val="decimal"/>
      <w:lvlText w:val="%1."/>
      <w:lvlJc w:val="left"/>
      <w:pPr>
        <w:ind w:left="54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82334742">
    <w:abstractNumId w:val="2"/>
  </w:num>
  <w:num w:numId="2" w16cid:durableId="2107457136">
    <w:abstractNumId w:val="0"/>
  </w:num>
  <w:num w:numId="3" w16cid:durableId="86725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0NDM0sDC0tDQ2M7BU0lEKTi0uzszPAykwrAUAwPC/eSwAAAA="/>
  </w:docVars>
  <w:rsids>
    <w:rsidRoot w:val="003228C2"/>
    <w:rsid w:val="00130F65"/>
    <w:rsid w:val="003228C2"/>
    <w:rsid w:val="00534B35"/>
    <w:rsid w:val="00697C00"/>
    <w:rsid w:val="008D78E7"/>
    <w:rsid w:val="00AA0360"/>
    <w:rsid w:val="00C567B1"/>
    <w:rsid w:val="00C66540"/>
    <w:rsid w:val="00DB1927"/>
    <w:rsid w:val="00DD2A84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0A4F"/>
  <w15:chartTrackingRefBased/>
  <w15:docId w15:val="{FEF4B1E9-5AC8-4CB7-A1F4-289DF7D9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Yomal Bandara</dc:creator>
  <cp:keywords/>
  <dc:description/>
  <cp:lastModifiedBy>Yomal Bandara</cp:lastModifiedBy>
  <cp:revision>2</cp:revision>
  <dcterms:created xsi:type="dcterms:W3CDTF">2022-04-12T00:15:00Z</dcterms:created>
  <dcterms:modified xsi:type="dcterms:W3CDTF">2022-04-12T00:56:00Z</dcterms:modified>
</cp:coreProperties>
</file>