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31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6.png" ContentType="image/png"/>
  <Override PartName="/word/media/rId112.png" ContentType="image/png"/>
  <Override PartName="/word/media/rId120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39.png" ContentType="image/png"/>
  <Override PartName="/word/media/rId141.png" ContentType="image/png"/>
  <Override PartName="/word/media/rId145.png" ContentType="image/png"/>
  <Override PartName="/word/media/rId27.png" ContentType="image/png"/>
  <Override PartName="/word/media/rId35.png" ContentType="image/png"/>
  <Override PartName="/word/media/rId43.png" ContentType="image/png"/>
  <Override PartName="/word/media/rId51.png" ContentType="image/png"/>
  <Override PartName="/word/media/rId47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№12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получение навыков по управлению системным временем и настройке синхронизации времени.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 команды по настройке параметров времени.</w:t>
      </w:r>
    </w:p>
    <w:p>
      <w:pPr>
        <w:pStyle w:val="Compact"/>
        <w:numPr>
          <w:ilvl w:val="0"/>
          <w:numId w:val="1001"/>
        </w:numPr>
      </w:pPr>
      <w:r>
        <w:t xml:space="preserve">Настройте сервер в качестве сервера синхронизации времени для локальной сети.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 NTP-сервера и клиента.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Современные операционные системы и сетевые узлы требуют точного учета времени для корректного функционирования приложений, ведения журналов событий, обеспечения безопасности и синхронизации процессов. В Unix/Linux системах различают два основных типа времени: системное и аппаратное.</w:t>
      </w:r>
    </w:p>
    <w:p>
      <w:pPr>
        <w:pStyle w:val="BodyText"/>
      </w:pPr>
      <w:r>
        <w:t xml:space="preserve">Аппаратные часы (RTC – Real-Time Clock), встроенные в материнскую плату, поддерживают отсчет времени даже при выключенном компьютере. Управление аппаратными часами осуществляется с помощью команды hwclock, которая позволяет выводить текущее время (hwclock –show), а также синхронизировать системное время с аппаратным (hwclock –systohc).</w:t>
      </w:r>
    </w:p>
    <w:p>
      <w:pPr>
        <w:pStyle w:val="BodyText"/>
      </w:pPr>
      <w:r>
        <w:t xml:space="preserve">Системное время предоставляется ядром операционной системы и отсчитывается как количество секунд, прошедших с 1 января 1970 года 00:00:00 UTC. Работа с системным временем возможна через команды date (для просмотра и установки времени) и timedatectl, позволяющую также управлять часовыми поясами и устанавливать синхронизацию системного времени с аппаратными часами.</w:t>
      </w:r>
    </w:p>
    <w:p>
      <w:pPr>
        <w:pStyle w:val="BodyText"/>
      </w:pPr>
      <w:r>
        <w:t xml:space="preserve">Для обеспечения точного времени на всех устройствах сети применяется синхронизация времени через протокол NTP (Network Time Protocol). NTP использует алгоритм Марзулло для выбора наиболее точных источников времени. Источники расположены в иерархической структуре: эталонные устройства на нулевом уровне передают время первому уровню синхронизации, который, в свою очередь, распространяет его на нижестоящие устройства. Чем ниже уровень источника, тем меньше точность времени.</w:t>
      </w:r>
    </w:p>
    <w:p>
      <w:pPr>
        <w:pStyle w:val="BodyText"/>
      </w:pPr>
      <w:r>
        <w:t xml:space="preserve">В Unix/Linux системах наиболее популярными инструментами синхронизации времени являются ntpd и chrony. chrony предоставляет возможность управления и мониторинга синхронизации через команды chronyc, которые позволяют получать информацию о текущих серверах времени, их состоянии, статистике и качестве синхронизации. Используемые обозначения (например, *, +, ?, x, ~) отражают степень точности и надежности источников времени, а дополнительные параметры указывают на интервалы опроса, состояние связи и величину смещения локальных часов относительно серверов.</w:t>
      </w:r>
    </w:p>
    <w:bookmarkEnd w:id="22"/>
    <w:bookmarkStart w:id="15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79" w:name="настройка-параметров-времени"/>
    <w:p>
      <w:pPr>
        <w:pStyle w:val="Heading2"/>
      </w:pPr>
      <w:r>
        <w:t xml:space="preserve">4.1 Настройка параметров времени</w:t>
      </w:r>
    </w:p>
    <w:p>
      <w:pPr>
        <w:pStyle w:val="FirstParagraph"/>
      </w:pPr>
      <w:r>
        <w:t xml:space="preserve">Для начала лабораторной работы №12 включим вм server, client и войдем под нашим пользователем. На сервере и клиенте посмотрим параметры настройки даты и времени через команду timedatecl.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 </w:t>
      </w:r>
      <w:r>
        <w:t xml:space="preserve">и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18497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4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Параметры настройки даты и времени у сервера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18298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2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Параметры настройки даты и времени у клиента</w:t>
            </w:r>
          </w:p>
          <w:bookmarkEnd w:id="30"/>
        </w:tc>
      </w:tr>
    </w:tbl>
    <w:p>
      <w:pPr>
        <w:pStyle w:val="BodyText"/>
      </w:pPr>
      <w:r>
        <w:t xml:space="preserve">Мы видим и у клиента и у сервера, что локальное время и универсальное время совпадают и установлены на 18 ноября 2025 года 20:13:51 по UTC. Аппаратные часы (RTC), находящиеся на материнской плате, также работают в этом же формате времени. В системе установлен часовой пояс UTC без смещения. При этом включена и активна служба синхронизации времени NTP, которая автоматически корректирует системные часы, поддерживая их точность. Отдельно отмечено, что аппаратные часы не используют локальный часовой пояс, а настроены на работу по UTC, что позволяет избежать ошибок при переходах на летнее и зимнее время.</w:t>
      </w:r>
    </w:p>
    <w:p>
      <w:pPr>
        <w:pStyle w:val="BodyText"/>
      </w:pPr>
      <w:r>
        <w:t xml:space="preserve">Дальше мы можем посмотреть доступные часовые пояса для сервера и клиента. Мы видим, что у нас вывелись доступные часовые пояса в алфавитном порядке.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 </w:t>
      </w:r>
      <w:r>
        <w:t xml:space="preserve">и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369386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93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Доступные часовые пояса у сервера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72635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6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Доступные часовые пояса у клиента</w:t>
            </w:r>
          </w:p>
          <w:bookmarkEnd w:id="38"/>
        </w:tc>
      </w:tr>
    </w:tbl>
    <w:p>
      <w:pPr>
        <w:pStyle w:val="BodyText"/>
      </w:pPr>
      <w:r>
        <w:t xml:space="preserve">Теперь изменим часовой пояс на Московский, что у клиента, и что у сервера. Затем внлвь выведем информацию о параметрах настройки даты и времени у сервера и клиенте.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 </w:t>
      </w:r>
      <w:r>
        <w:t xml:space="preserve">и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42402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4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Изменение часового пояса у сервера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27965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96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Изменение часовые пояса у клиента</w:t>
            </w:r>
          </w:p>
          <w:bookmarkEnd w:id="46"/>
        </w:tc>
      </w:tr>
    </w:tbl>
    <w:p>
      <w:pPr>
        <w:pStyle w:val="BodyText"/>
      </w:pPr>
      <w:r>
        <w:t xml:space="preserve">Мы видим, что теперь локальное время отображается с учётом московского часового пояса (MSK, UTC+3). Локальное время стало 23:15:15, в то время как универсальное время (UTC) осталось 20:15:15 — разница составляет три часа. Аппаратные часы (RTC) всё ещё работают по UTC. Система по-прежнему синхронизирована и использует активную службу NTP для автоматического обновления времени.</w:t>
      </w:r>
    </w:p>
    <w:p>
      <w:pPr>
        <w:pStyle w:val="BodyText"/>
      </w:pPr>
      <w:r>
        <w:t xml:space="preserve">На сервере и клиенте посмотрим текущее системное время. Мы видим, что выводится текущая дата и время по Московскому часовому поясу.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 </w:t>
      </w:r>
      <w:r>
        <w:t xml:space="preserve">и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512796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2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Текущее системное время у сервера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55287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2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Текущее системное время у клиента</w:t>
            </w:r>
          </w:p>
          <w:bookmarkEnd w:id="54"/>
        </w:tc>
      </w:tr>
    </w:tbl>
    <w:p>
      <w:pPr>
        <w:pStyle w:val="BodyText"/>
      </w:pPr>
      <w:r>
        <w:t xml:space="preserve">Поэкспериментируем с параметрами команды date. Сперва выведим доступные опции с помощью –help.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394765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47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Команда date</w:t>
            </w:r>
          </w:p>
          <w:bookmarkEnd w:id="58"/>
        </w:tc>
      </w:tr>
    </w:tbl>
    <w:p>
      <w:pPr>
        <w:pStyle w:val="BodyText"/>
      </w:pPr>
      <w:r>
        <w:t xml:space="preserve">Что позволяет делать команда date:</w:t>
      </w:r>
    </w:p>
    <w:p>
      <w:pPr>
        <w:numPr>
          <w:ilvl w:val="0"/>
          <w:numId w:val="1002"/>
        </w:numPr>
      </w:pPr>
      <w:r>
        <w:t xml:space="preserve">Показать текущую дату и время (по умолчанию — в формате, настроенном в системе).</w:t>
      </w:r>
    </w:p>
    <w:p>
      <w:pPr>
        <w:numPr>
          <w:ilvl w:val="0"/>
          <w:numId w:val="1002"/>
        </w:numPr>
      </w:pPr>
      <w:r>
        <w:t xml:space="preserve">Вывести дату/время в заданном формате с помощью указания формата вручную.</w:t>
      </w:r>
    </w:p>
    <w:p>
      <w:pPr>
        <w:numPr>
          <w:ilvl w:val="0"/>
          <w:numId w:val="1002"/>
        </w:numPr>
      </w:pPr>
      <w:r>
        <w:t xml:space="preserve">Изменить дату и время системы (при наличии прав администратора).</w:t>
      </w:r>
    </w:p>
    <w:p>
      <w:pPr>
        <w:numPr>
          <w:ilvl w:val="0"/>
          <w:numId w:val="1002"/>
        </w:numPr>
      </w:pPr>
      <w:r>
        <w:t xml:space="preserve">Выводить дату в различных стандартах, таких как ISO 8601, RFC 3339, RFC 5322 и др.</w:t>
      </w:r>
    </w:p>
    <w:p>
      <w:pPr>
        <w:pStyle w:val="FirstParagraph"/>
      </w:pPr>
      <w:r>
        <w:t xml:space="preserve">Опции команды date представлены на таблице.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Опция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-d, --date=STRING</w:t>
            </w:r>
          </w:p>
        </w:tc>
        <w:tc>
          <w:tcPr/>
          <w:p>
            <w:pPr>
              <w:pStyle w:val="Compact"/>
            </w:pPr>
            <w:r>
              <w:t xml:space="preserve">Показать дату, описанную строкой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yesterday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 Monday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-f, --file=DATEFILE</w:t>
            </w:r>
          </w:p>
        </w:tc>
        <w:tc>
          <w:tcPr/>
          <w:p>
            <w:pPr>
              <w:pStyle w:val="Compact"/>
            </w:pPr>
            <w:r>
              <w:t xml:space="preserve">Взять список дат из файла и вывести каждую.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-I[FMT], --iso-8601[=FMT]</w:t>
            </w:r>
          </w:p>
        </w:tc>
        <w:tc>
          <w:tcPr/>
          <w:p>
            <w:pPr>
              <w:pStyle w:val="Compact"/>
            </w:pPr>
            <w:r>
              <w:t xml:space="preserve">Показать дату/время в формате ISO 8601.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--resolution</w:t>
            </w:r>
          </w:p>
        </w:tc>
        <w:tc>
          <w:tcPr/>
          <w:p>
            <w:pPr>
              <w:pStyle w:val="Compact"/>
            </w:pPr>
            <w:r>
              <w:t xml:space="preserve">Показать максимально возможную точность временных меток.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-R, --rfc-email</w:t>
            </w:r>
          </w:p>
        </w:tc>
        <w:tc>
          <w:tcPr/>
          <w:p>
            <w:pPr>
              <w:pStyle w:val="Compact"/>
            </w:pPr>
            <w:r>
              <w:t xml:space="preserve">Вывод в формате даты для e-mail (RFC 5322).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--rfc-3339=FMT</w:t>
            </w:r>
          </w:p>
        </w:tc>
        <w:tc>
          <w:tcPr/>
          <w:p>
            <w:pPr>
              <w:pStyle w:val="Compact"/>
            </w:pPr>
            <w:r>
              <w:t xml:space="preserve">Вывод в формате RFC 3339 (удобно для логов).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-r, --reference=FILE</w:t>
            </w:r>
          </w:p>
        </w:tc>
        <w:tc>
          <w:tcPr/>
          <w:p>
            <w:pPr>
              <w:pStyle w:val="Compact"/>
            </w:pPr>
            <w:r>
              <w:t xml:space="preserve">Показать время последней модификации файла.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-s, --set=STRING</w:t>
            </w:r>
          </w:p>
        </w:tc>
        <w:tc>
          <w:tcPr/>
          <w:p>
            <w:pPr>
              <w:pStyle w:val="Compact"/>
            </w:pPr>
            <w:r>
              <w:t xml:space="preserve">Установить дату/время, задав строку вручную.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-u, --utc, --universal</w:t>
            </w:r>
          </w:p>
        </w:tc>
        <w:tc>
          <w:tcPr/>
          <w:p>
            <w:pPr>
              <w:pStyle w:val="Compact"/>
            </w:pPr>
            <w:r>
              <w:t xml:space="preserve">Вывести или установить дату/время в UTC.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--version</w:t>
            </w:r>
          </w:p>
        </w:tc>
        <w:tc>
          <w:tcPr/>
          <w:p>
            <w:pPr>
              <w:pStyle w:val="Compact"/>
            </w:pPr>
            <w:r>
              <w:t xml:space="preserve">Показать версию утилиты.</w:t>
            </w:r>
          </w:p>
        </w:tc>
      </w:tr>
    </w:tbl>
    <w:p>
      <w:pPr>
        <w:pStyle w:val="BodyText"/>
      </w:pPr>
      <w:r>
        <w:t xml:space="preserve">Выведем дату и время в UTC.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51798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7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Дата и время в UTC</w:t>
            </w:r>
          </w:p>
          <w:bookmarkEnd w:id="62"/>
        </w:tc>
      </w:tr>
    </w:tbl>
    <w:p>
      <w:pPr>
        <w:pStyle w:val="BodyText"/>
      </w:pPr>
      <w:r>
        <w:t xml:space="preserve">Далее посмотрим последнее изменения /etc/passwd.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479689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9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Последнее изменения /etc/passwd</w:t>
            </w:r>
          </w:p>
          <w:bookmarkEnd w:id="66"/>
        </w:tc>
      </w:tr>
    </w:tbl>
    <w:p>
      <w:pPr>
        <w:pStyle w:val="BodyText"/>
      </w:pPr>
      <w:r>
        <w:t xml:space="preserve">Далее перейдем на клиент и выведем дату 2025-05-19. Далее посмотрим последнее изменения /etc/postfix. И выпишем все даты с файла time.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1167204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7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Опции команды date</w:t>
            </w:r>
          </w:p>
          <w:bookmarkEnd w:id="70"/>
        </w:tc>
      </w:tr>
    </w:tbl>
    <w:p>
      <w:pPr>
        <w:pStyle w:val="BodyText"/>
      </w:pPr>
      <w:r>
        <w:t xml:space="preserve">На сервере и клиенте посмотрим аппаратное время. Мы видим, что они тоже установлены на Московский часовой пояс и от UTC отличаются на 3 часа.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59368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3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Текущее аппаратное время у сервера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640495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0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Текущее аппаратное время у клиента</w:t>
            </w:r>
          </w:p>
          <w:bookmarkEnd w:id="78"/>
        </w:tc>
      </w:tr>
    </w:tbl>
    <w:bookmarkEnd w:id="79"/>
    <w:bookmarkStart w:id="124" w:name="управление-синхронизацией-времени"/>
    <w:p>
      <w:pPr>
        <w:pStyle w:val="Heading2"/>
      </w:pPr>
      <w:r>
        <w:t xml:space="preserve">4.2 Управление синхронизацией времени</w:t>
      </w:r>
    </w:p>
    <w:p>
      <w:pPr>
        <w:pStyle w:val="FirstParagraph"/>
      </w:pPr>
      <w:r>
        <w:t xml:space="preserve">Установим на сервере необходимое программное обеспечение.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1657864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7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Установка chrony</w:t>
            </w:r>
          </w:p>
          <w:bookmarkEnd w:id="83"/>
        </w:tc>
      </w:tr>
    </w:tbl>
    <w:p>
      <w:pPr>
        <w:pStyle w:val="BodyText"/>
      </w:pPr>
      <w:r>
        <w:t xml:space="preserve">Проверим источники времени на сервере.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838752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8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Источники времени на сервере</w:t>
            </w:r>
          </w:p>
          <w:bookmarkEnd w:id="87"/>
        </w:tc>
      </w:tr>
    </w:tbl>
    <w:p>
      <w:pPr>
        <w:pStyle w:val="BodyText"/>
      </w:pPr>
      <w:r>
        <w:t xml:space="preserve">Мы видим, что система синхронизирована с надежными источниками времени 2-го страта. Связь со всеми источниками стабильна (столбец Reach). Текущий источник (92.255.126.12) опрашивается чаще других (Poll=8), что является нормальным поведением. Источник vm2300563.firstbyte.club демонстрирует наилучшую точность.</w:t>
      </w:r>
    </w:p>
    <w:p>
      <w:pPr>
        <w:pStyle w:val="BodyText"/>
      </w:pPr>
      <w:r>
        <w:t xml:space="preserve">Подробное описание источников:</w:t>
      </w:r>
    </w:p>
    <w:p>
      <w:pPr>
        <w:pStyle w:val="BodyText"/>
      </w:pPr>
      <w:r>
        <w:t xml:space="preserve">92.255.126.12 - ТЕКУЩИЙ ИСТОЧНИК СИНХРОНИЗАЦИИ</w:t>
      </w:r>
    </w:p>
    <w:p>
      <w:pPr>
        <w:pStyle w:val="BodyText"/>
      </w:pPr>
      <w:r>
        <w:t xml:space="preserve">Статус: ^* (активный сервер-источник)</w:t>
      </w:r>
    </w:p>
    <w:p>
      <w:pPr>
        <w:pStyle w:val="BodyText"/>
      </w:pPr>
      <w:r>
        <w:t xml:space="preserve">Страта: 2 (вторичный сервер)</w:t>
      </w:r>
    </w:p>
    <w:p>
      <w:pPr>
        <w:pStyle w:val="BodyText"/>
      </w:pPr>
      <w:r>
        <w:t xml:space="preserve">Poll: 8 (≈ 256 секунд)</w:t>
      </w:r>
    </w:p>
    <w:p>
      <w:pPr>
        <w:pStyle w:val="BodyText"/>
      </w:pPr>
      <w:r>
        <w:t xml:space="preserve">Reach: 373 (последние 8 опросов успешны)</w:t>
      </w:r>
    </w:p>
    <w:p>
      <w:pPr>
        <w:pStyle w:val="BodyText"/>
      </w:pPr>
      <w:r>
        <w:t xml:space="preserve">LastRx: 236 секунд назад</w:t>
      </w:r>
    </w:p>
    <w:p>
      <w:pPr>
        <w:pStyle w:val="BodyText"/>
      </w:pPr>
      <w:r>
        <w:t xml:space="preserve">Last sample: +1242us [+1591us] +/- 11ms</w:t>
      </w:r>
    </w:p>
    <w:p>
      <w:pPr>
        <w:pStyle w:val="BodyText"/>
      </w:pPr>
      <w:r>
        <w:t xml:space="preserve">Состояние: ОСНОВНОЙ - используется для синхронизации в данный момент.</w:t>
      </w:r>
    </w:p>
    <w:p>
      <w:pPr>
        <w:pStyle w:val="BodyText"/>
      </w:pPr>
      <w:r>
        <w:t xml:space="preserve">91.207.136.55 - РЕЗЕРВНЫЙ ИСТОЧНИК</w:t>
      </w:r>
    </w:p>
    <w:p>
      <w:pPr>
        <w:pStyle w:val="BodyText"/>
      </w:pPr>
      <w:r>
        <w:t xml:space="preserve">Статус: ^_ (приемлемый сервер)</w:t>
      </w:r>
    </w:p>
    <w:p>
      <w:pPr>
        <w:pStyle w:val="BodyText"/>
      </w:pPr>
      <w:r>
        <w:t xml:space="preserve">Страта: 2</w:t>
      </w:r>
    </w:p>
    <w:p>
      <w:pPr>
        <w:pStyle w:val="BodyText"/>
      </w:pPr>
      <w:r>
        <w:t xml:space="preserve">Poll: 9 (≈ 512 секунд)</w:t>
      </w:r>
    </w:p>
    <w:p>
      <w:pPr>
        <w:pStyle w:val="BodyText"/>
      </w:pPr>
      <w:r>
        <w:t xml:space="preserve">Reach: 375 (последние 8 опросов успешны)</w:t>
      </w:r>
    </w:p>
    <w:p>
      <w:pPr>
        <w:pStyle w:val="BodyText"/>
      </w:pPr>
      <w:r>
        <w:t xml:space="preserve">LastRx: 440 секунд назад</w:t>
      </w:r>
    </w:p>
    <w:p>
      <w:pPr>
        <w:pStyle w:val="BodyText"/>
      </w:pPr>
      <w:r>
        <w:t xml:space="preserve">Last sample: +14ms [+14ms] +/- 49ms</w:t>
      </w:r>
    </w:p>
    <w:p>
      <w:pPr>
        <w:pStyle w:val="BodyText"/>
      </w:pPr>
      <w:r>
        <w:t xml:space="preserve">Состояние: ДОСТУПЕН - может использоваться при необходимости. Имеет наибольшее смещение и погрешность.</w:t>
      </w:r>
    </w:p>
    <w:p>
      <w:pPr>
        <w:pStyle w:val="BodyText"/>
      </w:pPr>
      <w:r>
        <w:t xml:space="preserve">79.111.119.96 - РЕЗЕРВНЫЙ ИСТОЧНИК</w:t>
      </w:r>
    </w:p>
    <w:p>
      <w:pPr>
        <w:pStyle w:val="BodyText"/>
      </w:pPr>
      <w:r>
        <w:t xml:space="preserve">Статус: ^_ (приемлемый сервер)</w:t>
      </w:r>
    </w:p>
    <w:p>
      <w:pPr>
        <w:pStyle w:val="BodyText"/>
      </w:pPr>
      <w:r>
        <w:t xml:space="preserve">Страта: 2</w:t>
      </w:r>
    </w:p>
    <w:p>
      <w:pPr>
        <w:pStyle w:val="BodyText"/>
      </w:pPr>
      <w:r>
        <w:t xml:space="preserve">Poll: 9 (≈ 512 секунд)</w:t>
      </w:r>
    </w:p>
    <w:p>
      <w:pPr>
        <w:pStyle w:val="BodyText"/>
      </w:pPr>
      <w:r>
        <w:t xml:space="preserve">Reach: 377 (377 = восьмеричное значение, все последние 8 опросов успешны - идеальная связь)</w:t>
      </w:r>
    </w:p>
    <w:p>
      <w:pPr>
        <w:pStyle w:val="BodyText"/>
      </w:pPr>
      <w:r>
        <w:t xml:space="preserve">LastRx: 454 секунды назад</w:t>
      </w:r>
    </w:p>
    <w:p>
      <w:pPr>
        <w:pStyle w:val="BodyText"/>
      </w:pPr>
      <w:r>
        <w:t xml:space="preserve">Last sample: +6554us [+6918us] +/- 22ms</w:t>
      </w:r>
    </w:p>
    <w:p>
      <w:pPr>
        <w:pStyle w:val="BodyText"/>
      </w:pPr>
      <w:r>
        <w:t xml:space="preserve">Состояние: СТАБИЛЬНЫЙ - надежный источник с идеальной историей доступа.</w:t>
      </w:r>
    </w:p>
    <w:p>
      <w:pPr>
        <w:pStyle w:val="BodyText"/>
      </w:pPr>
      <w:r>
        <w:t xml:space="preserve">vm2300563.firstbyte.club - НАИБОЛЕЕ ТОЧНЫЙ ИСТОЧНИК</w:t>
      </w:r>
    </w:p>
    <w:p>
      <w:pPr>
        <w:pStyle w:val="BodyText"/>
      </w:pPr>
      <w:r>
        <w:t xml:space="preserve">Статус: ^+ (предпочтительный сервер)</w:t>
      </w:r>
    </w:p>
    <w:p>
      <w:pPr>
        <w:pStyle w:val="BodyText"/>
      </w:pPr>
      <w:r>
        <w:t xml:space="preserve">Страта: 2</w:t>
      </w:r>
    </w:p>
    <w:p>
      <w:pPr>
        <w:pStyle w:val="BodyText"/>
      </w:pPr>
      <w:r>
        <w:t xml:space="preserve">Poll: 9 (≈ 512 секунд)</w:t>
      </w:r>
    </w:p>
    <w:p>
      <w:pPr>
        <w:pStyle w:val="BodyText"/>
      </w:pPr>
      <w:r>
        <w:t xml:space="preserve">Reach: 375 (последние 8 опросов успешны)</w:t>
      </w:r>
    </w:p>
    <w:p>
      <w:pPr>
        <w:pStyle w:val="BodyText"/>
      </w:pPr>
      <w:r>
        <w:t xml:space="preserve">LastRx: 197 секунд назад</w:t>
      </w:r>
    </w:p>
    <w:p>
      <w:pPr>
        <w:pStyle w:val="BodyText"/>
      </w:pPr>
      <w:r>
        <w:t xml:space="preserve">Last sample: всего +77us [+300us] +/- 7328us</w:t>
      </w:r>
    </w:p>
    <w:p>
      <w:pPr>
        <w:pStyle w:val="BodyText"/>
      </w:pPr>
      <w:r>
        <w:t xml:space="preserve">Состояние: ОТЛИЧНОЕ - показывает наименьшее смещение, является кандидатом на роль основного.</w:t>
      </w:r>
    </w:p>
    <w:p>
      <w:pPr>
        <w:pStyle w:val="BodyText"/>
      </w:pPr>
      <w:r>
        <w:t xml:space="preserve">Проверим источники времени на клиенте.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3733800" cy="913709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3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Источники времени на клиенте</w:t>
            </w:r>
          </w:p>
          <w:bookmarkEnd w:id="91"/>
        </w:tc>
      </w:tr>
    </w:tbl>
    <w:p>
      <w:pPr>
        <w:pStyle w:val="BodyText"/>
      </w:pPr>
      <w:r>
        <w:t xml:space="preserve">Мы видим, что система синхронизирована с надежным источником mskmar-ntp02c.ntppool.ya, который опрашивается чаще других (Poll=8) и показывает хорошую точность. Три дополнительных источника обеспечивают избыточность. Все источники демонстрируют стабильную связь (столбец Reach). Источник vm2300563.firstbyte.club имеет заметно большее смещение (-12ms), но остается в допустимых пределах и может быть использован при необходимости.</w:t>
      </w:r>
    </w:p>
    <w:p>
      <w:pPr>
        <w:pStyle w:val="BodyText"/>
      </w:pPr>
      <w:r>
        <w:t xml:space="preserve">Подробное описание источников:</w:t>
      </w:r>
    </w:p>
    <w:p>
      <w:pPr>
        <w:pStyle w:val="BodyText"/>
      </w:pPr>
      <w:r>
        <w:t xml:space="preserve">mskmar-ntp02c.ntppool.ya - ТЕКУЩИЙ ИСТОЧНИК СИНХРОНИЗАЦИИ</w:t>
      </w:r>
    </w:p>
    <w:p>
      <w:pPr>
        <w:pStyle w:val="BodyText"/>
      </w:pPr>
      <w:r>
        <w:t xml:space="preserve">Статус: ^* (активный сервер-источник)</w:t>
      </w:r>
    </w:p>
    <w:p>
      <w:pPr>
        <w:pStyle w:val="BodyText"/>
      </w:pPr>
      <w:r>
        <w:t xml:space="preserve">Страта: 2 (вторичный сервер)</w:t>
      </w:r>
    </w:p>
    <w:p>
      <w:pPr>
        <w:pStyle w:val="BodyText"/>
      </w:pPr>
      <w:r>
        <w:t xml:space="preserve">Poll: 8 (≈ 256 секунд)</w:t>
      </w:r>
    </w:p>
    <w:p>
      <w:pPr>
        <w:pStyle w:val="BodyText"/>
      </w:pPr>
      <w:r>
        <w:t xml:space="preserve">Reach: 377 (все последние 8 опросов успешны - идеальная связь)</w:t>
      </w:r>
    </w:p>
    <w:p>
      <w:pPr>
        <w:pStyle w:val="BodyText"/>
      </w:pPr>
      <w:r>
        <w:t xml:space="preserve">LastRx: 78 секунд назад</w:t>
      </w:r>
    </w:p>
    <w:p>
      <w:pPr>
        <w:pStyle w:val="BodyText"/>
      </w:pPr>
      <w:r>
        <w:t xml:space="preserve">Last sample: -4347us [-5065us] +/- 11ms</w:t>
      </w:r>
    </w:p>
    <w:p>
      <w:pPr>
        <w:pStyle w:val="BodyText"/>
      </w:pPr>
      <w:r>
        <w:t xml:space="preserve">Состояние: ОСНОВНОЙ - используется для синхронизации, имеет наименьшую погрешность.</w:t>
      </w:r>
    </w:p>
    <w:p>
      <w:pPr>
        <w:pStyle w:val="BodyText"/>
      </w:pPr>
      <w:r>
        <w:t xml:space="preserve">nsl.ooonet.ru - СТАБИЛЬНЫЙ ИСТОЧНИК</w:t>
      </w:r>
    </w:p>
    <w:p>
      <w:pPr>
        <w:pStyle w:val="BodyText"/>
      </w:pPr>
      <w:r>
        <w:t xml:space="preserve">Статус: ^_ (приемлемый сервер)</w:t>
      </w:r>
    </w:p>
    <w:p>
      <w:pPr>
        <w:pStyle w:val="BodyText"/>
      </w:pPr>
      <w:r>
        <w:t xml:space="preserve">Страта: 2</w:t>
      </w:r>
    </w:p>
    <w:p>
      <w:pPr>
        <w:pStyle w:val="BodyText"/>
      </w:pPr>
      <w:r>
        <w:t xml:space="preserve">Poll: 9 (≈ 512 секунд)</w:t>
      </w:r>
    </w:p>
    <w:p>
      <w:pPr>
        <w:pStyle w:val="BodyText"/>
      </w:pPr>
      <w:r>
        <w:t xml:space="preserve">Reach: 377 (все последние 8 опросов успешны)</w:t>
      </w:r>
    </w:p>
    <w:p>
      <w:pPr>
        <w:pStyle w:val="BodyText"/>
      </w:pPr>
      <w:r>
        <w:t xml:space="preserve">LastRx: 184 секунды назад</w:t>
      </w:r>
    </w:p>
    <w:p>
      <w:pPr>
        <w:pStyle w:val="BodyText"/>
      </w:pPr>
      <w:r>
        <w:t xml:space="preserve">Last sample: -2744us [-3431us] +/- 45ms</w:t>
      </w:r>
    </w:p>
    <w:p>
      <w:pPr>
        <w:pStyle w:val="BodyText"/>
      </w:pPr>
      <w:r>
        <w:t xml:space="preserve">Состояние: НАДЕЖНЫЙ - стабильный источник с хорошими показателями.</w:t>
      </w:r>
    </w:p>
    <w:p>
      <w:pPr>
        <w:pStyle w:val="BodyText"/>
      </w:pPr>
      <w:r>
        <w:t xml:space="preserve">79.111.119.96 - РЕЗЕРВНЫЙ ИСТОЧНИК</w:t>
      </w:r>
    </w:p>
    <w:p>
      <w:pPr>
        <w:pStyle w:val="BodyText"/>
      </w:pPr>
      <w:r>
        <w:t xml:space="preserve">Статус: ^_ (приемлемый сервер)</w:t>
      </w:r>
    </w:p>
    <w:p>
      <w:pPr>
        <w:pStyle w:val="BodyText"/>
      </w:pPr>
      <w:r>
        <w:t xml:space="preserve">Страта: 2</w:t>
      </w:r>
    </w:p>
    <w:p>
      <w:pPr>
        <w:pStyle w:val="BodyText"/>
      </w:pPr>
      <w:r>
        <w:t xml:space="preserve">Poll: 9 (≈ 512 секунд)</w:t>
      </w:r>
    </w:p>
    <w:p>
      <w:pPr>
        <w:pStyle w:val="BodyText"/>
      </w:pPr>
      <w:r>
        <w:t xml:space="preserve">Reach: 357 (большинство опросов успешны)</w:t>
      </w:r>
    </w:p>
    <w:p>
      <w:pPr>
        <w:pStyle w:val="BodyText"/>
      </w:pPr>
      <w:r>
        <w:t xml:space="preserve">LastRx: 203 секунды назад</w:t>
      </w:r>
    </w:p>
    <w:p>
      <w:pPr>
        <w:pStyle w:val="BodyText"/>
      </w:pPr>
      <w:r>
        <w:t xml:space="preserve">Last sample: -3727us [-4414us] +/- 31ms</w:t>
      </w:r>
    </w:p>
    <w:p>
      <w:pPr>
        <w:pStyle w:val="BodyText"/>
      </w:pPr>
      <w:r>
        <w:t xml:space="preserve">Состояние: ДОСТУПЕН - показывает хорошую точность.</w:t>
      </w:r>
    </w:p>
    <w:p>
      <w:pPr>
        <w:pStyle w:val="BodyText"/>
      </w:pPr>
      <w:r>
        <w:t xml:space="preserve">vm2300563.firstbyte.club - ИСТОЧНИК С НАИБОЛЬШИМ СМЕЩЕНИЕМ</w:t>
      </w:r>
    </w:p>
    <w:p>
      <w:pPr>
        <w:pStyle w:val="BodyText"/>
      </w:pPr>
      <w:r>
        <w:t xml:space="preserve">Статус: ^_ (приемлемый сервер)</w:t>
      </w:r>
    </w:p>
    <w:p>
      <w:pPr>
        <w:pStyle w:val="BodyText"/>
      </w:pPr>
      <w:r>
        <w:t xml:space="preserve">Страта: 2</w:t>
      </w:r>
    </w:p>
    <w:p>
      <w:pPr>
        <w:pStyle w:val="BodyText"/>
      </w:pPr>
      <w:r>
        <w:t xml:space="preserve">Poll: 9 (≈ 512 секунд)</w:t>
      </w:r>
    </w:p>
    <w:p>
      <w:pPr>
        <w:pStyle w:val="BodyText"/>
      </w:pPr>
      <w:r>
        <w:t xml:space="preserve">Reach: 377 (все последние 8 опросов успешны)</w:t>
      </w:r>
    </w:p>
    <w:p>
      <w:pPr>
        <w:pStyle w:val="BodyText"/>
      </w:pPr>
      <w:r>
        <w:t xml:space="preserve">LastRx: 199 секунд назад</w:t>
      </w:r>
    </w:p>
    <w:p>
      <w:pPr>
        <w:pStyle w:val="BodyText"/>
      </w:pPr>
      <w:r>
        <w:t xml:space="preserve">Last sample: -12ms [-13ms] +/- 31ms</w:t>
      </w:r>
    </w:p>
    <w:p>
      <w:pPr>
        <w:pStyle w:val="BodyText"/>
      </w:pPr>
      <w:r>
        <w:t xml:space="preserve">Состояние: РАБОЧИЙ - имеет наибольшее смещение среди всех источников.</w:t>
      </w:r>
    </w:p>
    <w:p>
      <w:pPr>
        <w:pStyle w:val="BodyText"/>
      </w:pPr>
      <w:r>
        <w:t xml:space="preserve">На сервере откроем на редактирование файл /etc/chrony.conf и добавим строку: allow 192.168.0.0/16.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3255728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55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Редактирование конфигурационного файла</w:t>
            </w:r>
          </w:p>
          <w:bookmarkEnd w:id="95"/>
        </w:tc>
      </w:tr>
    </w:tbl>
    <w:p>
      <w:pPr>
        <w:pStyle w:val="BodyText"/>
      </w:pPr>
      <w:r>
        <w:t xml:space="preserve">На сервере перезапустим службу chronyd. И настроим межсетевой экран на сервере.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3733800" cy="686742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6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Перезапуск служб chronyd и настройка межсетевого экрана</w:t>
            </w:r>
          </w:p>
          <w:bookmarkEnd w:id="99"/>
        </w:tc>
      </w:tr>
    </w:tbl>
    <w:p>
      <w:pPr>
        <w:pStyle w:val="BodyText"/>
      </w:pPr>
      <w:r>
        <w:t xml:space="preserve">На клиенте откроем файл /etc/chrony.conf и добавим строку server server.user.net iburst.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733800" cy="2773509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3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Редактирование конфигурационного файла</w:t>
            </w:r>
          </w:p>
          <w:bookmarkEnd w:id="103"/>
        </w:tc>
      </w:tr>
    </w:tbl>
    <w:p>
      <w:pPr>
        <w:pStyle w:val="BodyText"/>
      </w:pPr>
      <w:r>
        <w:t xml:space="preserve">На клиенте перезапустим службу chronyd.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733800" cy="168717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Перезапуск службы chronyd</w:t>
            </w:r>
          </w:p>
          <w:bookmarkEnd w:id="107"/>
        </w:tc>
      </w:tr>
    </w:tbl>
    <w:p>
      <w:pPr>
        <w:pStyle w:val="BodyText"/>
      </w:pPr>
      <w:r>
        <w:t xml:space="preserve">Проверим источники времени на сервер.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799317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9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Источники времени на сервере</w:t>
            </w:r>
          </w:p>
          <w:bookmarkEnd w:id="111"/>
        </w:tc>
      </w:tr>
    </w:tbl>
    <w:p>
      <w:pPr>
        <w:pStyle w:val="BodyText"/>
      </w:pPr>
      <w:r>
        <w:t xml:space="preserve">Мы видим, что конфигурация NTP работает эффективно. Система синхронизирована с надежным источником ntp2.mail.ru (страта 2). Все источники опрашиваются с повышенной частотой (Poll=7), что указывает на активный мониторинг времени. Связь со всеми серверами стабильна. Особенно выделяется источник telemost.zxlab.ru, показывающий минимальное смещение (-86μs). Источник 62.76.113.232 имеет более высокое страта (3) и смещение, но остается в рабочем состоянии. Общая синхронизация времени настроена корректно.</w:t>
      </w:r>
    </w:p>
    <w:p>
      <w:pPr>
        <w:pStyle w:val="BodyText"/>
      </w:pPr>
      <w:r>
        <w:t xml:space="preserve">Подробное описание источников:</w:t>
      </w:r>
    </w:p>
    <w:p>
      <w:pPr>
        <w:pStyle w:val="BodyText"/>
      </w:pPr>
      <w:r>
        <w:t xml:space="preserve">ntp2.mail.ru - ТЕКУЩИЙ ИСТОЧНИК СИНХРОНИЗАЦИИ</w:t>
      </w:r>
    </w:p>
    <w:p>
      <w:pPr>
        <w:pStyle w:val="BodyText"/>
      </w:pPr>
      <w:r>
        <w:t xml:space="preserve">Статус: ^* (активный сервер-источник)</w:t>
      </w:r>
    </w:p>
    <w:p>
      <w:pPr>
        <w:pStyle w:val="BodyText"/>
      </w:pPr>
      <w:r>
        <w:t xml:space="preserve">Страта: 2 (вторичный сервер)</w:t>
      </w:r>
    </w:p>
    <w:p>
      <w:pPr>
        <w:pStyle w:val="BodyText"/>
      </w:pPr>
      <w:r>
        <w:t xml:space="preserve">Poll: 7 (≈ 128 секунд)</w:t>
      </w:r>
    </w:p>
    <w:p>
      <w:pPr>
        <w:pStyle w:val="BodyText"/>
      </w:pPr>
      <w:r>
        <w:t xml:space="preserve">Reach: 377 (все последние 8 опросов успешны - идеальная связь)</w:t>
      </w:r>
    </w:p>
    <w:p>
      <w:pPr>
        <w:pStyle w:val="BodyText"/>
      </w:pPr>
      <w:r>
        <w:t xml:space="preserve">LastRx: 52 секунды назад</w:t>
      </w:r>
    </w:p>
    <w:p>
      <w:pPr>
        <w:pStyle w:val="BodyText"/>
      </w:pPr>
      <w:r>
        <w:t xml:space="preserve">Last sample: -1530us [-1937us] +/- 11ms</w:t>
      </w:r>
    </w:p>
    <w:p>
      <w:pPr>
        <w:pStyle w:val="BodyText"/>
      </w:pPr>
      <w:r>
        <w:t xml:space="preserve">Состояние: ОСНОВНОЙ - используется для синхронизации, имеет наименьшую погрешность (±11ms).</w:t>
      </w:r>
    </w:p>
    <w:p>
      <w:pPr>
        <w:pStyle w:val="BodyText"/>
      </w:pPr>
      <w:r>
        <w:t xml:space="preserve">telemost.zxlab.ru - НАИБОЛЕЕ ТОЧНЫЙ ИСТОЧНИК</w:t>
      </w:r>
    </w:p>
    <w:p>
      <w:pPr>
        <w:pStyle w:val="BodyText"/>
      </w:pPr>
      <w:r>
        <w:t xml:space="preserve">Статус: ^_ (приемлемый сервер)</w:t>
      </w:r>
    </w:p>
    <w:p>
      <w:pPr>
        <w:pStyle w:val="BodyText"/>
      </w:pPr>
      <w:r>
        <w:t xml:space="preserve">Страта: 2</w:t>
      </w:r>
    </w:p>
    <w:p>
      <w:pPr>
        <w:pStyle w:val="BodyText"/>
      </w:pPr>
      <w:r>
        <w:t xml:space="preserve">Poll: 7 (≈ 128 секунд)</w:t>
      </w:r>
    </w:p>
    <w:p>
      <w:pPr>
        <w:pStyle w:val="BodyText"/>
      </w:pPr>
      <w:r>
        <w:t xml:space="preserve">Reach: 375 (последние 8 опросов успешны)</w:t>
      </w:r>
    </w:p>
    <w:p>
      <w:pPr>
        <w:pStyle w:val="BodyText"/>
      </w:pPr>
      <w:r>
        <w:t xml:space="preserve">LastRx: 52 секунды назад</w:t>
      </w:r>
    </w:p>
    <w:p>
      <w:pPr>
        <w:pStyle w:val="BodyText"/>
      </w:pPr>
      <w:r>
        <w:t xml:space="preserve">Last sample: всего -86us [-492us] +/- 38ms</w:t>
      </w:r>
    </w:p>
    <w:p>
      <w:pPr>
        <w:pStyle w:val="BodyText"/>
      </w:pPr>
      <w:r>
        <w:t xml:space="preserve">Состояние: ОТЛИЧНЫЙ - показывает наименьшее смещение среди всех источников.</w:t>
      </w:r>
    </w:p>
    <w:p>
      <w:pPr>
        <w:pStyle w:val="BodyText"/>
      </w:pPr>
      <w:r>
        <w:t xml:space="preserve">62.76.113.232 - ИСТОЧНИК С ПОВЫШЕННЫМ СМЕЩЕНИЕМ</w:t>
      </w:r>
    </w:p>
    <w:p>
      <w:pPr>
        <w:pStyle w:val="BodyText"/>
      </w:pPr>
      <w:r>
        <w:t xml:space="preserve">Статус: ^_ (приемлемый сервер)</w:t>
      </w:r>
    </w:p>
    <w:p>
      <w:pPr>
        <w:pStyle w:val="BodyText"/>
      </w:pPr>
      <w:r>
        <w:t xml:space="preserve">Страта: 3 (третичный сервер)</w:t>
      </w:r>
    </w:p>
    <w:p>
      <w:pPr>
        <w:pStyle w:val="BodyText"/>
      </w:pPr>
      <w:r>
        <w:t xml:space="preserve">Poll: 7 (≈ 128 секунд)</w:t>
      </w:r>
    </w:p>
    <w:p>
      <w:pPr>
        <w:pStyle w:val="BodyText"/>
      </w:pPr>
      <w:r>
        <w:t xml:space="preserve">Reach: 377 (все последние 8 опросов успешны)</w:t>
      </w:r>
    </w:p>
    <w:p>
      <w:pPr>
        <w:pStyle w:val="BodyText"/>
      </w:pPr>
      <w:r>
        <w:t xml:space="preserve">LastRx: 117 секунд назад</w:t>
      </w:r>
    </w:p>
    <w:p>
      <w:pPr>
        <w:pStyle w:val="BodyText"/>
      </w:pPr>
      <w:r>
        <w:t xml:space="preserve">Last sample: +3688us [+3302us] +/- 32ms</w:t>
      </w:r>
    </w:p>
    <w:p>
      <w:pPr>
        <w:pStyle w:val="BodyText"/>
      </w:pPr>
      <w:r>
        <w:t xml:space="preserve">Состояние: СТАБИЛЬНЫЙ - имеет наибольшее положительное смещение, но остается в допустимых пределах.</w:t>
      </w:r>
    </w:p>
    <w:p>
      <w:pPr>
        <w:pStyle w:val="BodyText"/>
      </w:pPr>
      <w:r>
        <w:t xml:space="preserve">217.170.87.229 - СТАБИЛЬНЫЙ ИСТОЧНИК</w:t>
      </w:r>
    </w:p>
    <w:p>
      <w:pPr>
        <w:pStyle w:val="BodyText"/>
      </w:pPr>
      <w:r>
        <w:t xml:space="preserve">Статус: ^_ (приемлемый сервер)</w:t>
      </w:r>
    </w:p>
    <w:p>
      <w:pPr>
        <w:pStyle w:val="BodyText"/>
      </w:pPr>
      <w:r>
        <w:t xml:space="preserve">Страта: 2</w:t>
      </w:r>
    </w:p>
    <w:p>
      <w:pPr>
        <w:pStyle w:val="BodyText"/>
      </w:pPr>
      <w:r>
        <w:t xml:space="preserve">Poll: 7 (≈ 128 секунд)</w:t>
      </w:r>
    </w:p>
    <w:p>
      <w:pPr>
        <w:pStyle w:val="BodyText"/>
      </w:pPr>
      <w:r>
        <w:t xml:space="preserve">Reach: 377 (все последние 8 опросов успешны)</w:t>
      </w:r>
    </w:p>
    <w:p>
      <w:pPr>
        <w:pStyle w:val="BodyText"/>
      </w:pPr>
      <w:r>
        <w:t xml:space="preserve">LastRx: 119 секунд назад</w:t>
      </w:r>
    </w:p>
    <w:p>
      <w:pPr>
        <w:pStyle w:val="BodyText"/>
      </w:pPr>
      <w:r>
        <w:t xml:space="preserve">Last sample: -2986us [-3371us] +/- 33ms</w:t>
      </w:r>
    </w:p>
    <w:p>
      <w:pPr>
        <w:pStyle w:val="BodyText"/>
      </w:pPr>
      <w:r>
        <w:t xml:space="preserve">Состояние: НАДЕЖНЫЙ - стабильный источник с хорошими показателями.</w:t>
      </w:r>
    </w:p>
    <w:p>
      <w:pPr>
        <w:pStyle w:val="BodyText"/>
      </w:pPr>
      <w:r>
        <w:t xml:space="preserve">Проверим источники времени на клиенте.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88213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2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Источники времени на клиенте</w:t>
            </w:r>
          </w:p>
          <w:bookmarkEnd w:id="115"/>
        </w:tc>
      </w:tr>
    </w:tbl>
    <w:p>
      <w:pPr>
        <w:pStyle w:val="BodyText"/>
      </w:pPr>
      <w:r>
        <w:t xml:space="preserve">Мы видим, что конфигурация NTP работает нормально, но требует внимания. Система синхронизирована с локальным сервером dhcp.antoychubekova.net (страта 3), который опрашивается с максимальной частотой. Наличие источника yggno.de страты 2 повышает общую надежность конфигурации. Однако источник 89.188.118.150 показывает нестабильную связь (Reach=267) и высокую погрешность (±87ms), что может указывать на сетевые проблемы с этим сервером. Рекомендуется наблюдение за этим источником и возможное его исключение из пула, если проблемы сохранятся.</w:t>
      </w:r>
    </w:p>
    <w:p>
      <w:pPr>
        <w:pStyle w:val="BodyText"/>
      </w:pPr>
      <w:r>
        <w:t xml:space="preserve">Подробное описание источников:</w:t>
      </w:r>
    </w:p>
    <w:p>
      <w:pPr>
        <w:pStyle w:val="BodyText"/>
      </w:pPr>
      <w:r>
        <w:t xml:space="preserve">dhcp.antoychubekova.net - ТЕКУЩИЙ ИСТОЧНИК СИНХРОНИЗАЦИИ</w:t>
      </w:r>
    </w:p>
    <w:p>
      <w:pPr>
        <w:pStyle w:val="BodyText"/>
      </w:pPr>
      <w:r>
        <w:t xml:space="preserve">Статус: ^* (активный сервер-источник)</w:t>
      </w:r>
    </w:p>
    <w:p>
      <w:pPr>
        <w:pStyle w:val="BodyText"/>
      </w:pPr>
      <w:r>
        <w:t xml:space="preserve">Страта: 3 (третичный сервер)</w:t>
      </w:r>
    </w:p>
    <w:p>
      <w:pPr>
        <w:pStyle w:val="BodyText"/>
      </w:pPr>
      <w:r>
        <w:t xml:space="preserve">Poll: 6 (≈ 64 секунды) - самая высокая частота опроса</w:t>
      </w:r>
    </w:p>
    <w:p>
      <w:pPr>
        <w:pStyle w:val="BodyText"/>
      </w:pPr>
      <w:r>
        <w:t xml:space="preserve">Reach: 377 (все последние 8 опросов успешны - идеальная связь)</w:t>
      </w:r>
    </w:p>
    <w:p>
      <w:pPr>
        <w:pStyle w:val="BodyText"/>
      </w:pPr>
      <w:r>
        <w:t xml:space="preserve">LastRx: 23 секунды назад</w:t>
      </w:r>
    </w:p>
    <w:p>
      <w:pPr>
        <w:pStyle w:val="BodyText"/>
      </w:pPr>
      <w:r>
        <w:t xml:space="preserve">Last sample: -1722us [-1663us] +/- 13ms</w:t>
      </w:r>
    </w:p>
    <w:p>
      <w:pPr>
        <w:pStyle w:val="BodyText"/>
      </w:pPr>
      <w:r>
        <w:t xml:space="preserve">Состояние: ОСНОВНОЙ - используется для синхронизации, имеет наименьшую погрешность (±13ms).</w:t>
      </w:r>
    </w:p>
    <w:p>
      <w:pPr>
        <w:pStyle w:val="BodyText"/>
      </w:pPr>
      <w:r>
        <w:t xml:space="preserve">yggno.de - ПРЕДПОЧТИТЕЛЬНЫЙ ИСТОЧНИК</w:t>
      </w:r>
    </w:p>
    <w:p>
      <w:pPr>
        <w:pStyle w:val="BodyText"/>
      </w:pPr>
      <w:r>
        <w:t xml:space="preserve">Статус: ^+ (предпочтительный сервер)</w:t>
      </w:r>
    </w:p>
    <w:p>
      <w:pPr>
        <w:pStyle w:val="BodyText"/>
      </w:pPr>
      <w:r>
        <w:t xml:space="preserve">Страта: 2 (вторичный сервер) - наивысшее качество среди источников</w:t>
      </w:r>
    </w:p>
    <w:p>
      <w:pPr>
        <w:pStyle w:val="BodyText"/>
      </w:pPr>
      <w:r>
        <w:t xml:space="preserve">Poll: 8 (≈ 256 секунд)</w:t>
      </w:r>
    </w:p>
    <w:p>
      <w:pPr>
        <w:pStyle w:val="BodyText"/>
      </w:pPr>
      <w:r>
        <w:t xml:space="preserve">Reach: 337 (большинство опросов успешны)</w:t>
      </w:r>
    </w:p>
    <w:p>
      <w:pPr>
        <w:pStyle w:val="BodyText"/>
      </w:pPr>
      <w:r>
        <w:t xml:space="preserve">LastRx: 21 секунду назад</w:t>
      </w:r>
    </w:p>
    <w:p>
      <w:pPr>
        <w:pStyle w:val="BodyText"/>
      </w:pPr>
      <w:r>
        <w:t xml:space="preserve">Last sample: -3662us [-3662us] +/- 20ms</w:t>
      </w:r>
    </w:p>
    <w:p>
      <w:pPr>
        <w:pStyle w:val="BodyText"/>
      </w:pPr>
      <w:r>
        <w:t xml:space="preserve">Состояние: КАЧЕСТВЕННЫЙ - единственный источник страты 2, кандидат на роль основного.</w:t>
      </w:r>
    </w:p>
    <w:p>
      <w:pPr>
        <w:pStyle w:val="BodyText"/>
      </w:pPr>
      <w:r>
        <w:t xml:space="preserve">51.250.110.169 - СТАБИЛЬНЫЙ ИСТОЧНИК</w:t>
      </w:r>
    </w:p>
    <w:p>
      <w:pPr>
        <w:pStyle w:val="BodyText"/>
      </w:pPr>
      <w:r>
        <w:t xml:space="preserve">Статус: ^- (приемлемый сервер)</w:t>
      </w:r>
    </w:p>
    <w:p>
      <w:pPr>
        <w:pStyle w:val="BodyText"/>
      </w:pPr>
      <w:r>
        <w:t xml:space="preserve">Страта: 3</w:t>
      </w:r>
    </w:p>
    <w:p>
      <w:pPr>
        <w:pStyle w:val="BodyText"/>
      </w:pPr>
      <w:r>
        <w:t xml:space="preserve">Poll: 7 (≈ 128 секунд)</w:t>
      </w:r>
    </w:p>
    <w:p>
      <w:pPr>
        <w:pStyle w:val="BodyText"/>
      </w:pPr>
      <w:r>
        <w:t xml:space="preserve">Reach: 357 (большинство опросов успешны)</w:t>
      </w:r>
    </w:p>
    <w:p>
      <w:pPr>
        <w:pStyle w:val="BodyText"/>
      </w:pPr>
      <w:r>
        <w:t xml:space="preserve">LastRx: 17 секунд назад</w:t>
      </w:r>
    </w:p>
    <w:p>
      <w:pPr>
        <w:pStyle w:val="BodyText"/>
      </w:pPr>
      <w:r>
        <w:t xml:space="preserve">Last sample: -464us [-464us] +/- 43ms</w:t>
      </w:r>
    </w:p>
    <w:p>
      <w:pPr>
        <w:pStyle w:val="BodyText"/>
      </w:pPr>
      <w:r>
        <w:t xml:space="preserve">Состояние: ТОЧНЫЙ - показывает наименьшее смещение среди всех источников.</w:t>
      </w:r>
    </w:p>
    <w:p>
      <w:pPr>
        <w:pStyle w:val="BodyText"/>
      </w:pPr>
      <w:r>
        <w:t xml:space="preserve">195.90.182.235 - НАДЕЖНЫЙ ИСТОЧНИК</w:t>
      </w:r>
    </w:p>
    <w:p>
      <w:pPr>
        <w:pStyle w:val="BodyText"/>
      </w:pPr>
      <w:r>
        <w:t xml:space="preserve">Статус: ^- (приемлемый сервер)</w:t>
      </w:r>
    </w:p>
    <w:p>
      <w:pPr>
        <w:pStyle w:val="BodyText"/>
      </w:pPr>
      <w:r>
        <w:t xml:space="preserve">Страта: 3</w:t>
      </w:r>
    </w:p>
    <w:p>
      <w:pPr>
        <w:pStyle w:val="BodyText"/>
      </w:pPr>
      <w:r>
        <w:t xml:space="preserve">Poll: 7 (≈ 128 секунд)</w:t>
      </w:r>
    </w:p>
    <w:p>
      <w:pPr>
        <w:pStyle w:val="BodyText"/>
      </w:pPr>
      <w:r>
        <w:t xml:space="preserve">Reach: 377 (все последние 8 опросов успешны)</w:t>
      </w:r>
    </w:p>
    <w:p>
      <w:pPr>
        <w:pStyle w:val="BodyText"/>
      </w:pPr>
      <w:r>
        <w:t xml:space="preserve">LastRx: 18 секунд назад</w:t>
      </w:r>
    </w:p>
    <w:p>
      <w:pPr>
        <w:pStyle w:val="BodyText"/>
      </w:pPr>
      <w:r>
        <w:t xml:space="preserve">Last sample: -902us [-902us] +/- 48ms</w:t>
      </w:r>
    </w:p>
    <w:p>
      <w:pPr>
        <w:pStyle w:val="BodyText"/>
      </w:pPr>
      <w:r>
        <w:t xml:space="preserve">Состояние: СТАБИЛЬНЫЙ - идеальная история соединений.</w:t>
      </w:r>
    </w:p>
    <w:p>
      <w:pPr>
        <w:pStyle w:val="BodyText"/>
      </w:pPr>
      <w:r>
        <w:t xml:space="preserve">89.188.118.150 - ИСТОЧНИК С НАИМЕНЕЕ СТАБИЛЬНОЙ СВЯЗЬЮ</w:t>
      </w:r>
    </w:p>
    <w:p>
      <w:pPr>
        <w:pStyle w:val="BodyText"/>
      </w:pPr>
      <w:r>
        <w:t xml:space="preserve">Статус: ^- (приемлемый сервер)</w:t>
      </w:r>
    </w:p>
    <w:p>
      <w:pPr>
        <w:pStyle w:val="BodyText"/>
      </w:pPr>
      <w:r>
        <w:t xml:space="preserve">Страта: 3</w:t>
      </w:r>
    </w:p>
    <w:p>
      <w:pPr>
        <w:pStyle w:val="BodyText"/>
      </w:pPr>
      <w:r>
        <w:t xml:space="preserve">Poll: 8 (≈ 256 секунд)</w:t>
      </w:r>
    </w:p>
    <w:p>
      <w:pPr>
        <w:pStyle w:val="BodyText"/>
      </w:pPr>
      <w:r>
        <w:t xml:space="preserve">Reach: 267 (не все опросы успешны)</w:t>
      </w:r>
    </w:p>
    <w:p>
      <w:pPr>
        <w:pStyle w:val="BodyText"/>
      </w:pPr>
      <w:r>
        <w:t xml:space="preserve">LastRx: 24 секунды назад</w:t>
      </w:r>
    </w:p>
    <w:p>
      <w:pPr>
        <w:pStyle w:val="BodyText"/>
      </w:pPr>
      <w:r>
        <w:t xml:space="preserve">Last sample: +2518us [+2577us] +/- 87ms</w:t>
      </w:r>
    </w:p>
    <w:p>
      <w:pPr>
        <w:pStyle w:val="BodyText"/>
      </w:pPr>
      <w:r>
        <w:t xml:space="preserve">Состояние: ПРОБЛЕМНЫЙ - имеет наибольшую погрешность и наименее стабильную связь.</w:t>
      </w:r>
    </w:p>
    <w:p>
      <w:pPr>
        <w:pStyle w:val="BodyText"/>
      </w:pPr>
      <w:r>
        <w:t xml:space="preserve">Теперь посмотрим подробную информацию о синхронизации на сервере. Мы видим, что синхронизация времени настроена КОРРЕКТНО. Все ключевые параметры находятся в пределах нормы:</w:t>
      </w:r>
    </w:p>
    <w:p>
      <w:pPr>
        <w:pStyle w:val="BodyText"/>
      </w:pPr>
      <w:r>
        <w:t xml:space="preserve">Минимальное отставание системного времени (0.25 ms)</w:t>
      </w:r>
    </w:p>
    <w:p>
      <w:pPr>
        <w:pStyle w:val="BodyText"/>
      </w:pPr>
      <w:r>
        <w:t xml:space="preserve">Низкие сетевые задержки (12 ms)</w:t>
      </w:r>
    </w:p>
    <w:p>
      <w:pPr>
        <w:pStyle w:val="BodyText"/>
      </w:pPr>
      <w:r>
        <w:t xml:space="preserve">Стабильные частотные характеристики</w:t>
      </w:r>
    </w:p>
    <w:p>
      <w:pPr>
        <w:pStyle w:val="BodyText"/>
      </w:pPr>
      <w:r>
        <w:t xml:space="preserve">Регулярное обновление синхронизации</w:t>
      </w:r>
    </w:p>
    <w:p>
      <w:pPr>
        <w:pStyle w:val="BodyText"/>
      </w:pPr>
      <w:r>
        <w:t xml:space="preserve">Система надежно синхронизирована с сервером ntp2.mail.ru и поддерживает точное время.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3733800" cy="2390942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0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Информация о синхронизации на сервере</w:t>
            </w:r>
          </w:p>
          <w:bookmarkEnd w:id="119"/>
        </w:tc>
      </w:tr>
    </w:tbl>
    <w:p>
      <w:pPr>
        <w:pStyle w:val="BodyText"/>
      </w:pPr>
      <w:r>
        <w:t xml:space="preserve">Теперь посмотрим подробную информацию о синхронизации на клиенте. Мы видим, что синхронизация времени настроена КОРРЕКТНО. Клиент надежно синхронизирован с локальным сервером server.antoychubekova.net. Все ключевые параметры находятся в рабочих пределах:</w:t>
      </w:r>
    </w:p>
    <w:p>
      <w:pPr>
        <w:pStyle w:val="BodyText"/>
      </w:pPr>
      <w:r>
        <w:t xml:space="preserve">Высокая точность времени (0.21 ms)</w:t>
      </w:r>
    </w:p>
    <w:p>
      <w:pPr>
        <w:pStyle w:val="BodyText"/>
      </w:pPr>
      <w:r>
        <w:t xml:space="preserve">Минимальные сетевые задержки</w:t>
      </w:r>
    </w:p>
    <w:p>
      <w:pPr>
        <w:pStyle w:val="BodyText"/>
      </w:pPr>
      <w:r>
        <w:t xml:space="preserve">Стабильные частотные характеристики</w:t>
      </w:r>
    </w:p>
    <w:p>
      <w:pPr>
        <w:pStyle w:val="BodyText"/>
      </w:pPr>
      <w:r>
        <w:t xml:space="preserve">Регулярное обновление синхронизации</w:t>
      </w:r>
    </w:p>
    <w:p>
      <w:pPr>
        <w:pStyle w:val="BodyText"/>
      </w:pPr>
      <w:r>
        <w:t xml:space="preserve">Система поддерживает точное время в рамках заданной конфигурации.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5"/>
          <w:p>
            <w:pPr>
              <w:pStyle w:val="Compact"/>
              <w:jc w:val="center"/>
            </w:pPr>
            <w:r>
              <w:drawing>
                <wp:inline>
                  <wp:extent cx="3733800" cy="2524373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4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Информация о синхронизации на клиенте</w:t>
            </w:r>
          </w:p>
          <w:bookmarkEnd w:id="123"/>
        </w:tc>
      </w:tr>
    </w:tbl>
    <w:bookmarkEnd w:id="124"/>
    <w:bookmarkStart w:id="149" w:name="X15490050d3871a104e1c9f0460ba8209903e81c"/>
    <w:p>
      <w:pPr>
        <w:pStyle w:val="Heading2"/>
      </w:pPr>
      <w:r>
        <w:t xml:space="preserve">4.3 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</w:t>
      </w:r>
      <w:r>
        <w:t xml:space="preserve"> </w:t>
      </w:r>
      <w:r>
        <w:t xml:space="preserve">в настройки внутреннего окружения /vagrant/provision/server/, создадим в нём</w:t>
      </w:r>
      <w:r>
        <w:t xml:space="preserve"> </w:t>
      </w:r>
      <w:r>
        <w:t xml:space="preserve">каталог ntp, в который поместите в соответствующие подкаталоги конфигурационные файлы.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6"/>
          <w:p>
            <w:pPr>
              <w:pStyle w:val="Compact"/>
              <w:jc w:val="center"/>
            </w:pPr>
            <w:r>
              <w:drawing>
                <wp:inline>
                  <wp:extent cx="3733800" cy="384975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4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Внесение изменений в настройки внутреннего окружения виртуальных машин</w:t>
            </w:r>
          </w:p>
          <w:bookmarkEnd w:id="128"/>
        </w:tc>
      </w:tr>
    </w:tbl>
    <w:p>
      <w:pPr>
        <w:pStyle w:val="BodyText"/>
      </w:pPr>
      <w:r>
        <w:t xml:space="preserve">В каталоге /vagrant/provision/server создадим исполняемый файл ntp.sh. Откроем его на редактирование и напишем соответствующий код.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7"/>
          <w:p>
            <w:pPr>
              <w:pStyle w:val="Compact"/>
              <w:jc w:val="center"/>
            </w:pPr>
            <w:r>
              <w:drawing>
                <wp:inline>
                  <wp:extent cx="3733800" cy="2805088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5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Редактирование исполняемого файла</w:t>
            </w:r>
          </w:p>
          <w:bookmarkEnd w:id="132"/>
        </w:tc>
      </w:tr>
    </w:tbl>
    <w:p>
      <w:pPr>
        <w:pStyle w:val="BodyText"/>
      </w:pPr>
      <w:r>
        <w:t xml:space="preserve">На виртуальной машине client перейдем в каталог для внесения изменений в настройки внутреннего окружения /vagrant/provision/client/, создадим в нём каталог ntp, в который поместим в соответствующие подкаталоги конфигурационные файлы.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8"/>
          <w:p>
            <w:pPr>
              <w:pStyle w:val="Compact"/>
              <w:jc w:val="center"/>
            </w:pPr>
            <w:r>
              <w:drawing>
                <wp:inline>
                  <wp:extent cx="3733800" cy="395939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5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Внесение изменений в настройки внутреннего окружения виртуальных машин</w:t>
            </w:r>
          </w:p>
          <w:bookmarkEnd w:id="136"/>
        </w:tc>
      </w:tr>
    </w:tbl>
    <w:p>
      <w:pPr>
        <w:pStyle w:val="BodyText"/>
      </w:pPr>
      <w:r>
        <w:t xml:space="preserve">В каталоге /vagrant/provision/client создадим исполняемый файл ntp.sh. Откроем его на редактирование и напишем соответствующий скрипт.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29"/>
          <w:p>
            <w:pPr>
              <w:pStyle w:val="Compact"/>
              <w:jc w:val="center"/>
            </w:pPr>
            <w:r>
              <w:drawing>
                <wp:inline>
                  <wp:extent cx="3733800" cy="2098836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8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Редактирование исполняемого файла</w:t>
            </w:r>
          </w:p>
          <w:bookmarkEnd w:id="140"/>
        </w:tc>
      </w:tr>
    </w:tbl>
    <w:p>
      <w:pPr>
        <w:pStyle w:val="BodyText"/>
      </w:pPr>
      <w:r>
        <w:t xml:space="preserve">Для отработки созданных скриптов во время загрузки виртуальных машин server и client в конфигурационном файле Vagrantfile добавим в соответствующих разделах конфигураций для сервера и клиента соответствующий скрипт.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 </w:t>
      </w:r>
      <w:r>
        <w:t xml:space="preserve">и</w:t>
      </w:r>
      <w:r>
        <w:t xml:space="preserve"> 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0"/>
          <w:p>
            <w:pPr>
              <w:pStyle w:val="Compact"/>
              <w:jc w:val="center"/>
            </w:pPr>
            <w:r>
              <w:drawing>
                <wp:inline>
                  <wp:extent cx="3733800" cy="120896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8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Редактирование Vagrantfile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1"/>
          <w:p>
            <w:pPr>
              <w:pStyle w:val="Compact"/>
              <w:jc w:val="center"/>
            </w:pPr>
            <w:r>
              <w:drawing>
                <wp:inline>
                  <wp:extent cx="3733800" cy="895279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52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Редактирование Vagrantfile</w:t>
            </w:r>
          </w:p>
          <w:bookmarkEnd w:id="148"/>
        </w:tc>
      </w:tr>
    </w:tbl>
    <w:bookmarkEnd w:id="149"/>
    <w:bookmarkEnd w:id="150"/>
    <w:bookmarkStart w:id="15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№12 я приобрела навыки по управлению системным временем и настройке синхронизации времени.</w:t>
      </w:r>
    </w:p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31" Target="media/rId31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6" Target="media/rId116.png" /><Relationship Type="http://schemas.openxmlformats.org/officeDocument/2006/relationships/image" Id="rId112" Target="media/rId112.png" /><Relationship Type="http://schemas.openxmlformats.org/officeDocument/2006/relationships/image" Id="rId120" Target="media/rId120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39" Target="media/rId39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47" Target="media/rId47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Тойчубекова Асель Нурлановна</dc:creator>
  <dc:language>ru-RU</dc:language>
  <cp:keywords/>
  <dcterms:created xsi:type="dcterms:W3CDTF">2025-11-19T19:04:25Z</dcterms:created>
  <dcterms:modified xsi:type="dcterms:W3CDTF">2025-11-19T19:04:25Z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№12</vt:lpwstr>
  </property>
  <property fmtid="{D5CDD505-2E9C-101B-9397-08002B2CF9AE}" pid="16" name="toc-title">
    <vt:lpwstr>Содержание</vt:lpwstr>
  </property>
</Properties>
</file>