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2FD7" w:rsidRPr="00392B05" w:rsidRDefault="00A62FD7" w:rsidP="006179A1">
      <w:pPr>
        <w:jc w:val="center"/>
        <w:rPr>
          <w:b/>
          <w:lang w:val="ru-RU"/>
        </w:rPr>
      </w:pPr>
      <w:r w:rsidRPr="00392B05">
        <w:rPr>
          <w:b/>
          <w:lang w:val="ru-RU"/>
        </w:rPr>
        <w:t>Техническое задание</w:t>
      </w:r>
    </w:p>
    <w:p w:rsidR="00A62FD7" w:rsidRDefault="00A62FD7" w:rsidP="006179A1">
      <w:pPr>
        <w:rPr>
          <w:lang w:val="ru-RU"/>
        </w:rPr>
      </w:pPr>
    </w:p>
    <w:p w:rsidR="006F010B" w:rsidRDefault="00A62FD7" w:rsidP="006179A1">
      <w:pPr>
        <w:rPr>
          <w:lang w:val="ru-RU"/>
        </w:rPr>
      </w:pPr>
      <w:r w:rsidRPr="00A62FD7">
        <w:rPr>
          <w:lang w:val="ru-RU"/>
        </w:rPr>
        <w:t>Сквозной проект «Аналитика бизнес-показателей»</w:t>
      </w:r>
    </w:p>
    <w:p w:rsidR="00A62FD7" w:rsidRDefault="00A62FD7" w:rsidP="006179A1">
      <w:pPr>
        <w:rPr>
          <w:lang w:val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31"/>
        <w:gridCol w:w="2366"/>
        <w:gridCol w:w="2534"/>
        <w:gridCol w:w="2014"/>
      </w:tblGrid>
      <w:tr w:rsidR="00A62FD7" w:rsidRPr="00A62FD7" w:rsidTr="00A62FD7">
        <w:tc>
          <w:tcPr>
            <w:tcW w:w="2431" w:type="dxa"/>
            <w:hideMark/>
          </w:tcPr>
          <w:p w:rsidR="00A62FD7" w:rsidRPr="00A62FD7" w:rsidRDefault="00A62FD7" w:rsidP="006179A1">
            <w:pPr>
              <w:jc w:val="left"/>
              <w:rPr>
                <w:rFonts w:eastAsia="Times New Roman" w:cs="Times New Roman"/>
                <w:color w:val="1F1F1F"/>
                <w:sz w:val="24"/>
                <w:szCs w:val="24"/>
                <w:lang w:val="ru-RU" w:eastAsia="ru-RU"/>
              </w:rPr>
            </w:pPr>
            <w:r w:rsidRPr="00A62FD7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Этап проекта</w:t>
            </w:r>
          </w:p>
        </w:tc>
        <w:tc>
          <w:tcPr>
            <w:tcW w:w="2366" w:type="dxa"/>
            <w:hideMark/>
          </w:tcPr>
          <w:p w:rsidR="00A62FD7" w:rsidRPr="00A62FD7" w:rsidRDefault="00A62FD7" w:rsidP="006179A1">
            <w:pPr>
              <w:jc w:val="left"/>
              <w:rPr>
                <w:rFonts w:eastAsia="Times New Roman" w:cs="Times New Roman"/>
                <w:color w:val="1F1F1F"/>
                <w:sz w:val="24"/>
                <w:szCs w:val="24"/>
                <w:lang w:val="ru-RU" w:eastAsia="ru-RU"/>
              </w:rPr>
            </w:pPr>
            <w:r w:rsidRPr="00A62FD7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Что нужно сделать (Задачи)</w:t>
            </w:r>
          </w:p>
        </w:tc>
        <w:tc>
          <w:tcPr>
            <w:tcW w:w="0" w:type="auto"/>
            <w:hideMark/>
          </w:tcPr>
          <w:p w:rsidR="00A62FD7" w:rsidRPr="00A62FD7" w:rsidRDefault="00A62FD7" w:rsidP="006179A1">
            <w:pPr>
              <w:jc w:val="left"/>
              <w:rPr>
                <w:rFonts w:eastAsia="Times New Roman" w:cs="Times New Roman"/>
                <w:color w:val="1F1F1F"/>
                <w:sz w:val="24"/>
                <w:szCs w:val="24"/>
                <w:lang w:val="ru-RU" w:eastAsia="ru-RU"/>
              </w:rPr>
            </w:pPr>
            <w:r w:rsidRPr="00A62FD7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Проверка знаний (</w:t>
            </w:r>
            <w:proofErr w:type="spellStart"/>
            <w:r w:rsidRPr="00A62FD7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Hard</w:t>
            </w:r>
            <w:proofErr w:type="spellEnd"/>
            <w:r w:rsidRPr="00A62FD7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 xml:space="preserve"> </w:t>
            </w:r>
            <w:proofErr w:type="spellStart"/>
            <w:r w:rsidRPr="00A62FD7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Skills</w:t>
            </w:r>
            <w:proofErr w:type="spellEnd"/>
            <w:r w:rsidRPr="00A62FD7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)</w:t>
            </w:r>
          </w:p>
        </w:tc>
        <w:tc>
          <w:tcPr>
            <w:tcW w:w="0" w:type="auto"/>
            <w:hideMark/>
          </w:tcPr>
          <w:p w:rsidR="00A62FD7" w:rsidRPr="00A62FD7" w:rsidRDefault="00A62FD7" w:rsidP="006179A1">
            <w:pPr>
              <w:jc w:val="left"/>
              <w:rPr>
                <w:rFonts w:eastAsia="Times New Roman" w:cs="Times New Roman"/>
                <w:color w:val="1F1F1F"/>
                <w:sz w:val="24"/>
                <w:szCs w:val="24"/>
                <w:lang w:val="ru-RU" w:eastAsia="ru-RU"/>
              </w:rPr>
            </w:pPr>
            <w:r w:rsidRPr="00A62FD7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Ожидаемый результат</w:t>
            </w:r>
          </w:p>
        </w:tc>
      </w:tr>
      <w:tr w:rsidR="00A62FD7" w:rsidRPr="00B2090B" w:rsidTr="00A62FD7">
        <w:tc>
          <w:tcPr>
            <w:tcW w:w="2431" w:type="dxa"/>
            <w:hideMark/>
          </w:tcPr>
          <w:p w:rsidR="00A62FD7" w:rsidRPr="00A62FD7" w:rsidRDefault="00A62FD7" w:rsidP="006179A1">
            <w:pPr>
              <w:jc w:val="left"/>
              <w:rPr>
                <w:rFonts w:eastAsia="Times New Roman" w:cs="Times New Roman"/>
                <w:color w:val="1F1F1F"/>
                <w:sz w:val="24"/>
                <w:szCs w:val="24"/>
                <w:lang w:val="ru-RU" w:eastAsia="ru-RU"/>
              </w:rPr>
            </w:pPr>
            <w:r w:rsidRPr="00A62FD7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1. Постановка задачи</w:t>
            </w:r>
          </w:p>
        </w:tc>
        <w:tc>
          <w:tcPr>
            <w:tcW w:w="2366" w:type="dxa"/>
            <w:hideMark/>
          </w:tcPr>
          <w:p w:rsidR="00A62FD7" w:rsidRPr="00A62FD7" w:rsidRDefault="00A62FD7" w:rsidP="006179A1">
            <w:pPr>
              <w:jc w:val="left"/>
              <w:rPr>
                <w:rFonts w:eastAsia="Times New Roman" w:cs="Times New Roman"/>
                <w:color w:val="1F1F1F"/>
                <w:sz w:val="24"/>
                <w:szCs w:val="24"/>
                <w:lang w:val="ru-RU" w:eastAsia="ru-RU"/>
              </w:rPr>
            </w:pPr>
            <w:r w:rsidRPr="00A62FD7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Сформулировать бизнес-проблему (например, «Падение выручки» или «Анализ эффективности маркетинга»).</w:t>
            </w:r>
          </w:p>
        </w:tc>
        <w:tc>
          <w:tcPr>
            <w:tcW w:w="0" w:type="auto"/>
            <w:hideMark/>
          </w:tcPr>
          <w:p w:rsidR="00A62FD7" w:rsidRPr="00A62FD7" w:rsidRDefault="00A62FD7" w:rsidP="006179A1">
            <w:pPr>
              <w:jc w:val="left"/>
              <w:rPr>
                <w:rFonts w:eastAsia="Times New Roman" w:cs="Times New Roman"/>
                <w:color w:val="1F1F1F"/>
                <w:sz w:val="24"/>
                <w:szCs w:val="24"/>
                <w:lang w:val="ru-RU" w:eastAsia="ru-RU"/>
              </w:rPr>
            </w:pPr>
            <w:r w:rsidRPr="00A62FD7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Понимание бизнес-метрик (KPI).</w:t>
            </w:r>
          </w:p>
        </w:tc>
        <w:tc>
          <w:tcPr>
            <w:tcW w:w="0" w:type="auto"/>
            <w:hideMark/>
          </w:tcPr>
          <w:p w:rsidR="00A62FD7" w:rsidRPr="00A62FD7" w:rsidRDefault="00A62FD7" w:rsidP="006179A1">
            <w:pPr>
              <w:jc w:val="left"/>
              <w:rPr>
                <w:rFonts w:eastAsia="Times New Roman" w:cs="Times New Roman"/>
                <w:color w:val="1F1F1F"/>
                <w:sz w:val="24"/>
                <w:szCs w:val="24"/>
                <w:lang w:val="ru-RU" w:eastAsia="ru-RU"/>
              </w:rPr>
            </w:pPr>
            <w:r w:rsidRPr="00A62FD7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 xml:space="preserve">Краткое описание в </w:t>
            </w:r>
            <w:r w:rsidRPr="00A62FD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ru-RU" w:eastAsia="ru-RU"/>
              </w:rPr>
              <w:t>README.md</w:t>
            </w:r>
            <w:r w:rsidRPr="00A62FD7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 xml:space="preserve">: цель, гипотезы и </w:t>
            </w:r>
            <w:proofErr w:type="spellStart"/>
            <w:r w:rsidRPr="00A62FD7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стейкхолдеры</w:t>
            </w:r>
            <w:proofErr w:type="spellEnd"/>
            <w:r w:rsidRPr="00A62FD7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.</w:t>
            </w:r>
          </w:p>
        </w:tc>
      </w:tr>
      <w:tr w:rsidR="00A62FD7" w:rsidRPr="00B2090B" w:rsidTr="00A62FD7">
        <w:tc>
          <w:tcPr>
            <w:tcW w:w="2431" w:type="dxa"/>
            <w:hideMark/>
          </w:tcPr>
          <w:p w:rsidR="00A62FD7" w:rsidRPr="00A62FD7" w:rsidRDefault="00A62FD7" w:rsidP="006179A1">
            <w:pPr>
              <w:jc w:val="left"/>
              <w:rPr>
                <w:rFonts w:eastAsia="Times New Roman" w:cs="Times New Roman"/>
                <w:color w:val="1F1F1F"/>
                <w:sz w:val="24"/>
                <w:szCs w:val="24"/>
                <w:lang w:val="ru-RU" w:eastAsia="ru-RU"/>
              </w:rPr>
            </w:pPr>
            <w:r w:rsidRPr="00A62FD7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2. Сбор и выгрузка</w:t>
            </w:r>
          </w:p>
        </w:tc>
        <w:tc>
          <w:tcPr>
            <w:tcW w:w="2366" w:type="dxa"/>
            <w:hideMark/>
          </w:tcPr>
          <w:p w:rsidR="00A62FD7" w:rsidRPr="00A62FD7" w:rsidRDefault="00A62FD7" w:rsidP="006179A1">
            <w:pPr>
              <w:jc w:val="left"/>
              <w:rPr>
                <w:rFonts w:eastAsia="Times New Roman" w:cs="Times New Roman"/>
                <w:color w:val="1F1F1F"/>
                <w:sz w:val="24"/>
                <w:szCs w:val="24"/>
                <w:lang w:val="ru-RU" w:eastAsia="ru-RU"/>
              </w:rPr>
            </w:pPr>
            <w:r w:rsidRPr="00A62FD7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Подключиться к базе данных и выгрузить нужные срезы.</w:t>
            </w:r>
          </w:p>
        </w:tc>
        <w:tc>
          <w:tcPr>
            <w:tcW w:w="0" w:type="auto"/>
            <w:hideMark/>
          </w:tcPr>
          <w:p w:rsidR="00A62FD7" w:rsidRPr="00A62FD7" w:rsidRDefault="00A62FD7" w:rsidP="006179A1">
            <w:pPr>
              <w:jc w:val="left"/>
              <w:rPr>
                <w:rFonts w:eastAsia="Times New Roman" w:cs="Times New Roman"/>
                <w:color w:val="1F1F1F"/>
                <w:sz w:val="24"/>
                <w:szCs w:val="24"/>
                <w:lang w:val="ru-RU" w:eastAsia="ru-RU"/>
              </w:rPr>
            </w:pPr>
            <w:r w:rsidRPr="00A62FD7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SQL</w:t>
            </w:r>
            <w:r w:rsidRPr="00A62FD7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 xml:space="preserve">: </w:t>
            </w:r>
            <w:proofErr w:type="spellStart"/>
            <w:r w:rsidRPr="00A62FD7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JOINs</w:t>
            </w:r>
            <w:proofErr w:type="spellEnd"/>
            <w:r w:rsidRPr="00A62FD7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, CTE, оконные функции, агрегаты.</w:t>
            </w:r>
          </w:p>
        </w:tc>
        <w:tc>
          <w:tcPr>
            <w:tcW w:w="0" w:type="auto"/>
            <w:hideMark/>
          </w:tcPr>
          <w:p w:rsidR="00A62FD7" w:rsidRPr="00A62FD7" w:rsidRDefault="00A62FD7" w:rsidP="006179A1">
            <w:pPr>
              <w:jc w:val="left"/>
              <w:rPr>
                <w:rFonts w:eastAsia="Times New Roman" w:cs="Times New Roman"/>
                <w:color w:val="1F1F1F"/>
                <w:sz w:val="24"/>
                <w:szCs w:val="24"/>
                <w:lang w:val="ru-RU" w:eastAsia="ru-RU"/>
              </w:rPr>
            </w:pPr>
            <w:proofErr w:type="gramStart"/>
            <w:r w:rsidRPr="00A62FD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ru-RU" w:eastAsia="ru-RU"/>
              </w:rPr>
              <w:t>.</w:t>
            </w:r>
            <w:proofErr w:type="spellStart"/>
            <w:r w:rsidRPr="00A62FD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ru-RU" w:eastAsia="ru-RU"/>
              </w:rPr>
              <w:t>sql</w:t>
            </w:r>
            <w:proofErr w:type="spellEnd"/>
            <w:proofErr w:type="gramEnd"/>
            <w:r w:rsidRPr="00A62FD7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 xml:space="preserve"> файл с чистыми запросами.</w:t>
            </w:r>
          </w:p>
        </w:tc>
      </w:tr>
      <w:tr w:rsidR="00A62FD7" w:rsidRPr="00B2090B" w:rsidTr="00A62FD7">
        <w:tc>
          <w:tcPr>
            <w:tcW w:w="2431" w:type="dxa"/>
            <w:hideMark/>
          </w:tcPr>
          <w:p w:rsidR="00A62FD7" w:rsidRPr="00A62FD7" w:rsidRDefault="00A62FD7" w:rsidP="006179A1">
            <w:pPr>
              <w:jc w:val="left"/>
              <w:rPr>
                <w:rFonts w:eastAsia="Times New Roman" w:cs="Times New Roman"/>
                <w:color w:val="1F1F1F"/>
                <w:sz w:val="24"/>
                <w:szCs w:val="24"/>
                <w:lang w:val="ru-RU" w:eastAsia="ru-RU"/>
              </w:rPr>
            </w:pPr>
            <w:r w:rsidRPr="00A62FD7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3. Предобработка</w:t>
            </w:r>
          </w:p>
        </w:tc>
        <w:tc>
          <w:tcPr>
            <w:tcW w:w="2366" w:type="dxa"/>
            <w:hideMark/>
          </w:tcPr>
          <w:p w:rsidR="00A62FD7" w:rsidRPr="00A62FD7" w:rsidRDefault="00A62FD7" w:rsidP="006179A1">
            <w:pPr>
              <w:jc w:val="left"/>
              <w:rPr>
                <w:rFonts w:eastAsia="Times New Roman" w:cs="Times New Roman"/>
                <w:color w:val="1F1F1F"/>
                <w:sz w:val="24"/>
                <w:szCs w:val="24"/>
                <w:lang w:val="ru-RU" w:eastAsia="ru-RU"/>
              </w:rPr>
            </w:pPr>
            <w:r w:rsidRPr="00A62FD7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Очистить данные от дублей, пропусков и аномалий. Привести типы данных.</w:t>
            </w:r>
          </w:p>
        </w:tc>
        <w:tc>
          <w:tcPr>
            <w:tcW w:w="0" w:type="auto"/>
            <w:hideMark/>
          </w:tcPr>
          <w:p w:rsidR="00A62FD7" w:rsidRPr="00A62FD7" w:rsidRDefault="00A62FD7" w:rsidP="006179A1">
            <w:pPr>
              <w:jc w:val="left"/>
              <w:rPr>
                <w:rFonts w:eastAsia="Times New Roman" w:cs="Times New Roman"/>
                <w:color w:val="1F1F1F"/>
                <w:sz w:val="24"/>
                <w:szCs w:val="24"/>
                <w:lang w:eastAsia="ru-RU"/>
              </w:rPr>
            </w:pPr>
            <w:r w:rsidRPr="00A62FD7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Python (Pandas)</w:t>
            </w:r>
            <w:r w:rsidRPr="00A62FD7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: </w:t>
            </w:r>
            <w:proofErr w:type="spellStart"/>
            <w:proofErr w:type="gramStart"/>
            <w:r w:rsidRPr="00A62FD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fillna</w:t>
            </w:r>
            <w:proofErr w:type="spellEnd"/>
            <w:r w:rsidRPr="00A62FD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(</w:t>
            </w:r>
            <w:proofErr w:type="gramEnd"/>
            <w:r w:rsidRPr="00A62FD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)</w:t>
            </w:r>
            <w:r w:rsidRPr="00A62FD7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, </w:t>
            </w:r>
            <w:proofErr w:type="spellStart"/>
            <w:r w:rsidRPr="00A62FD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drop_duplicates</w:t>
            </w:r>
            <w:proofErr w:type="spellEnd"/>
            <w:r w:rsidRPr="00A62FD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()</w:t>
            </w:r>
            <w:r w:rsidRPr="00A62FD7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, </w:t>
            </w:r>
            <w:proofErr w:type="spellStart"/>
            <w:r w:rsidRPr="00A62FD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astype</w:t>
            </w:r>
            <w:proofErr w:type="spellEnd"/>
            <w:r w:rsidRPr="00A62FD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()</w:t>
            </w:r>
            <w:r w:rsidRPr="00A62FD7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  <w:tc>
          <w:tcPr>
            <w:tcW w:w="0" w:type="auto"/>
            <w:hideMark/>
          </w:tcPr>
          <w:p w:rsidR="00A62FD7" w:rsidRPr="00A62FD7" w:rsidRDefault="00A62FD7" w:rsidP="006179A1">
            <w:pPr>
              <w:jc w:val="left"/>
              <w:rPr>
                <w:rFonts w:eastAsia="Times New Roman" w:cs="Times New Roman"/>
                <w:color w:val="1F1F1F"/>
                <w:sz w:val="24"/>
                <w:szCs w:val="24"/>
                <w:lang w:val="ru-RU" w:eastAsia="ru-RU"/>
              </w:rPr>
            </w:pPr>
            <w:r w:rsidRPr="00A62FD7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 xml:space="preserve">Чистый </w:t>
            </w:r>
            <w:proofErr w:type="spellStart"/>
            <w:r w:rsidRPr="00A62FD7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датафрейм</w:t>
            </w:r>
            <w:proofErr w:type="spellEnd"/>
            <w:r w:rsidRPr="00A62FD7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, готовый к анализу.</w:t>
            </w:r>
          </w:p>
        </w:tc>
      </w:tr>
      <w:tr w:rsidR="00A62FD7" w:rsidRPr="00B2090B" w:rsidTr="00A62FD7">
        <w:tc>
          <w:tcPr>
            <w:tcW w:w="2431" w:type="dxa"/>
            <w:hideMark/>
          </w:tcPr>
          <w:p w:rsidR="00A62FD7" w:rsidRPr="00A62FD7" w:rsidRDefault="00A62FD7" w:rsidP="006179A1">
            <w:pPr>
              <w:jc w:val="left"/>
              <w:rPr>
                <w:rFonts w:eastAsia="Times New Roman" w:cs="Times New Roman"/>
                <w:color w:val="1F1F1F"/>
                <w:sz w:val="24"/>
                <w:szCs w:val="24"/>
                <w:lang w:val="ru-RU" w:eastAsia="ru-RU"/>
              </w:rPr>
            </w:pPr>
            <w:r w:rsidRPr="00A62FD7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4. Исследовательский анализ (EDA)</w:t>
            </w:r>
          </w:p>
        </w:tc>
        <w:tc>
          <w:tcPr>
            <w:tcW w:w="2366" w:type="dxa"/>
            <w:hideMark/>
          </w:tcPr>
          <w:p w:rsidR="00A62FD7" w:rsidRPr="00A62FD7" w:rsidRDefault="00A62FD7" w:rsidP="006179A1">
            <w:pPr>
              <w:jc w:val="left"/>
              <w:rPr>
                <w:rFonts w:eastAsia="Times New Roman" w:cs="Times New Roman"/>
                <w:color w:val="1F1F1F"/>
                <w:sz w:val="24"/>
                <w:szCs w:val="24"/>
                <w:lang w:val="ru-RU" w:eastAsia="ru-RU"/>
              </w:rPr>
            </w:pPr>
            <w:r w:rsidRPr="00A62FD7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Изучить распределения, найти корреляции, построить профили пользователей.</w:t>
            </w:r>
          </w:p>
        </w:tc>
        <w:tc>
          <w:tcPr>
            <w:tcW w:w="0" w:type="auto"/>
            <w:hideMark/>
          </w:tcPr>
          <w:p w:rsidR="00A62FD7" w:rsidRPr="00A62FD7" w:rsidRDefault="00A62FD7" w:rsidP="006179A1">
            <w:pPr>
              <w:jc w:val="left"/>
              <w:rPr>
                <w:rFonts w:eastAsia="Times New Roman" w:cs="Times New Roman"/>
                <w:color w:val="1F1F1F"/>
                <w:sz w:val="24"/>
                <w:szCs w:val="24"/>
                <w:lang w:val="ru-RU" w:eastAsia="ru-RU"/>
              </w:rPr>
            </w:pPr>
            <w:proofErr w:type="spellStart"/>
            <w:r w:rsidRPr="00A62FD7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Python</w:t>
            </w:r>
            <w:proofErr w:type="spellEnd"/>
            <w:r w:rsidRPr="00A62FD7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 xml:space="preserve"> (</w:t>
            </w:r>
            <w:proofErr w:type="spellStart"/>
            <w:r w:rsidRPr="00A62FD7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Seaborn</w:t>
            </w:r>
            <w:proofErr w:type="spellEnd"/>
            <w:r w:rsidRPr="00A62FD7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/</w:t>
            </w:r>
            <w:proofErr w:type="spellStart"/>
            <w:r w:rsidRPr="00A62FD7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Plotly</w:t>
            </w:r>
            <w:proofErr w:type="spellEnd"/>
            <w:r w:rsidRPr="00A62FD7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)</w:t>
            </w:r>
            <w:r w:rsidRPr="00A62FD7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 xml:space="preserve">: гистограммы, </w:t>
            </w:r>
            <w:proofErr w:type="spellStart"/>
            <w:r w:rsidRPr="00A62FD7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boxplot</w:t>
            </w:r>
            <w:proofErr w:type="spellEnd"/>
            <w:r w:rsidRPr="00A62FD7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, корреляционные матрицы.</w:t>
            </w:r>
          </w:p>
        </w:tc>
        <w:tc>
          <w:tcPr>
            <w:tcW w:w="0" w:type="auto"/>
            <w:hideMark/>
          </w:tcPr>
          <w:p w:rsidR="00A62FD7" w:rsidRPr="00A62FD7" w:rsidRDefault="00A62FD7" w:rsidP="006179A1">
            <w:pPr>
              <w:jc w:val="left"/>
              <w:rPr>
                <w:rFonts w:eastAsia="Times New Roman" w:cs="Times New Roman"/>
                <w:color w:val="1F1F1F"/>
                <w:sz w:val="24"/>
                <w:szCs w:val="24"/>
                <w:lang w:val="ru-RU" w:eastAsia="ru-RU"/>
              </w:rPr>
            </w:pPr>
            <w:r w:rsidRPr="00A62FD7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 xml:space="preserve">Выявленные </w:t>
            </w:r>
            <w:proofErr w:type="spellStart"/>
            <w:r w:rsidRPr="00A62FD7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инсайты</w:t>
            </w:r>
            <w:proofErr w:type="spellEnd"/>
            <w:r w:rsidRPr="00A62FD7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 xml:space="preserve"> (например, «80% заказов из Москвы»).</w:t>
            </w:r>
          </w:p>
        </w:tc>
      </w:tr>
      <w:tr w:rsidR="00A62FD7" w:rsidRPr="00B2090B" w:rsidTr="00A62FD7">
        <w:tc>
          <w:tcPr>
            <w:tcW w:w="2431" w:type="dxa"/>
            <w:hideMark/>
          </w:tcPr>
          <w:p w:rsidR="00A62FD7" w:rsidRPr="00A62FD7" w:rsidRDefault="00A62FD7" w:rsidP="006179A1">
            <w:pPr>
              <w:jc w:val="left"/>
              <w:rPr>
                <w:rFonts w:eastAsia="Times New Roman" w:cs="Times New Roman"/>
                <w:color w:val="1F1F1F"/>
                <w:sz w:val="24"/>
                <w:szCs w:val="24"/>
                <w:lang w:val="ru-RU" w:eastAsia="ru-RU"/>
              </w:rPr>
            </w:pPr>
            <w:r w:rsidRPr="00A62FD7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5. Расчет метрик</w:t>
            </w:r>
          </w:p>
        </w:tc>
        <w:tc>
          <w:tcPr>
            <w:tcW w:w="2366" w:type="dxa"/>
            <w:hideMark/>
          </w:tcPr>
          <w:p w:rsidR="00A62FD7" w:rsidRPr="00A62FD7" w:rsidRDefault="00A62FD7" w:rsidP="006179A1">
            <w:pPr>
              <w:jc w:val="left"/>
              <w:rPr>
                <w:rFonts w:eastAsia="Times New Roman" w:cs="Times New Roman"/>
                <w:color w:val="1F1F1F"/>
                <w:sz w:val="24"/>
                <w:szCs w:val="24"/>
                <w:lang w:val="ru-RU" w:eastAsia="ru-RU"/>
              </w:rPr>
            </w:pPr>
            <w:r w:rsidRPr="00A62FD7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 xml:space="preserve">Рассчитать продуктовую экономику: </w:t>
            </w:r>
            <w:proofErr w:type="spellStart"/>
            <w:r w:rsidRPr="00A62FD7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Retention</w:t>
            </w:r>
            <w:proofErr w:type="spellEnd"/>
            <w:r w:rsidRPr="00A62FD7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, LTV, CAC, ROI, конверсии.</w:t>
            </w:r>
          </w:p>
        </w:tc>
        <w:tc>
          <w:tcPr>
            <w:tcW w:w="0" w:type="auto"/>
            <w:hideMark/>
          </w:tcPr>
          <w:p w:rsidR="00A62FD7" w:rsidRPr="00A62FD7" w:rsidRDefault="00A62FD7" w:rsidP="006179A1">
            <w:pPr>
              <w:jc w:val="left"/>
              <w:rPr>
                <w:rFonts w:eastAsia="Times New Roman" w:cs="Times New Roman"/>
                <w:color w:val="1F1F1F"/>
                <w:sz w:val="24"/>
                <w:szCs w:val="24"/>
                <w:lang w:val="ru-RU" w:eastAsia="ru-RU"/>
              </w:rPr>
            </w:pPr>
            <w:r w:rsidRPr="00A62FD7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Статистика и математика</w:t>
            </w:r>
            <w:r w:rsidRPr="00A62FD7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: формулы бизнес-расчетов.</w:t>
            </w:r>
          </w:p>
        </w:tc>
        <w:tc>
          <w:tcPr>
            <w:tcW w:w="0" w:type="auto"/>
            <w:hideMark/>
          </w:tcPr>
          <w:p w:rsidR="00A62FD7" w:rsidRPr="00A62FD7" w:rsidRDefault="00A62FD7" w:rsidP="006179A1">
            <w:pPr>
              <w:jc w:val="left"/>
              <w:rPr>
                <w:rFonts w:eastAsia="Times New Roman" w:cs="Times New Roman"/>
                <w:color w:val="1F1F1F"/>
                <w:sz w:val="24"/>
                <w:szCs w:val="24"/>
                <w:lang w:val="ru-RU" w:eastAsia="ru-RU"/>
              </w:rPr>
            </w:pPr>
            <w:r w:rsidRPr="00A62FD7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Таблица или графики с динамикой метрик по когортам.</w:t>
            </w:r>
          </w:p>
        </w:tc>
      </w:tr>
      <w:tr w:rsidR="00A62FD7" w:rsidRPr="00B2090B" w:rsidTr="00A62FD7">
        <w:tc>
          <w:tcPr>
            <w:tcW w:w="2431" w:type="dxa"/>
          </w:tcPr>
          <w:p w:rsidR="00A62FD7" w:rsidRPr="00A62FD7" w:rsidRDefault="00A62FD7" w:rsidP="006179A1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 xml:space="preserve">6. </w:t>
            </w:r>
            <w:r w:rsidRPr="00A62FD7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Прогноз показателей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 xml:space="preserve"> </w:t>
            </w:r>
          </w:p>
          <w:p w:rsidR="00A62FD7" w:rsidRPr="00A62FD7" w:rsidRDefault="00A62FD7" w:rsidP="006179A1">
            <w:pPr>
              <w:jc w:val="left"/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</w:pPr>
          </w:p>
        </w:tc>
        <w:tc>
          <w:tcPr>
            <w:tcW w:w="2366" w:type="dxa"/>
          </w:tcPr>
          <w:p w:rsidR="00A62FD7" w:rsidRPr="00A62FD7" w:rsidRDefault="00A62FD7" w:rsidP="006179A1">
            <w:pPr>
              <w:jc w:val="left"/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</w:pPr>
            <w:r w:rsidRPr="00A62FD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Построить модель линейной регрессии для предсказания целевой переменной.</w:t>
            </w:r>
          </w:p>
        </w:tc>
        <w:tc>
          <w:tcPr>
            <w:tcW w:w="0" w:type="auto"/>
          </w:tcPr>
          <w:p w:rsidR="00A62FD7" w:rsidRPr="00A62FD7" w:rsidRDefault="00A62FD7" w:rsidP="006179A1">
            <w:pPr>
              <w:jc w:val="left"/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</w:pPr>
            <w:proofErr w:type="spellStart"/>
            <w:r w:rsidRPr="00A62FD7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scikit-learn</w:t>
            </w:r>
            <w:proofErr w:type="spellEnd"/>
            <w:r w:rsidRPr="00A62FD7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(</w:t>
            </w:r>
            <w:proofErr w:type="spellStart"/>
            <w:r w:rsidRPr="00A62FD7">
              <w:rPr>
                <w:rFonts w:eastAsia="Times New Roman" w:cs="Times New Roman"/>
                <w:sz w:val="24"/>
                <w:szCs w:val="24"/>
                <w:lang w:val="ru-RU" w:eastAsia="ru-RU"/>
              </w:rPr>
              <w:t>LinearRegression</w:t>
            </w:r>
            <w:proofErr w:type="spellEnd"/>
            <w:r w:rsidRPr="00A62FD7">
              <w:rPr>
                <w:rFonts w:eastAsia="Times New Roman" w:cs="Times New Roman"/>
                <w:sz w:val="24"/>
                <w:szCs w:val="24"/>
                <w:lang w:val="ru-RU" w:eastAsia="ru-RU"/>
              </w:rPr>
              <w:t>)</w:t>
            </w:r>
          </w:p>
        </w:tc>
        <w:tc>
          <w:tcPr>
            <w:tcW w:w="0" w:type="auto"/>
          </w:tcPr>
          <w:p w:rsidR="00A62FD7" w:rsidRPr="00A62FD7" w:rsidRDefault="00A62FD7" w:rsidP="006179A1">
            <w:pPr>
              <w:jc w:val="left"/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</w:pPr>
            <w:r w:rsidRPr="00A62FD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Коэффициенты влияния факторов и метрики точности ($R^2$, MAE).</w:t>
            </w:r>
          </w:p>
        </w:tc>
      </w:tr>
      <w:tr w:rsidR="00A62FD7" w:rsidRPr="00A62FD7" w:rsidTr="00A62FD7">
        <w:tc>
          <w:tcPr>
            <w:tcW w:w="2431" w:type="dxa"/>
            <w:hideMark/>
          </w:tcPr>
          <w:p w:rsidR="00A62FD7" w:rsidRPr="00A62FD7" w:rsidRDefault="00A62FD7" w:rsidP="006179A1">
            <w:pPr>
              <w:jc w:val="left"/>
              <w:rPr>
                <w:rFonts w:eastAsia="Times New Roman" w:cs="Times New Roman"/>
                <w:color w:val="1F1F1F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7</w:t>
            </w:r>
            <w:r w:rsidRPr="00A62FD7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. Проверка гипотез</w:t>
            </w:r>
          </w:p>
        </w:tc>
        <w:tc>
          <w:tcPr>
            <w:tcW w:w="2366" w:type="dxa"/>
            <w:hideMark/>
          </w:tcPr>
          <w:p w:rsidR="00A62FD7" w:rsidRPr="00A62FD7" w:rsidRDefault="00A62FD7" w:rsidP="006179A1">
            <w:pPr>
              <w:jc w:val="left"/>
              <w:rPr>
                <w:rFonts w:eastAsia="Times New Roman" w:cs="Times New Roman"/>
                <w:color w:val="1F1F1F"/>
                <w:sz w:val="24"/>
                <w:szCs w:val="24"/>
                <w:lang w:val="ru-RU" w:eastAsia="ru-RU"/>
              </w:rPr>
            </w:pPr>
            <w:r w:rsidRPr="00A62FD7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 xml:space="preserve">Сравнить две группы (например, платящие </w:t>
            </w:r>
            <w:proofErr w:type="spellStart"/>
            <w:r w:rsidRPr="00A62FD7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vs</w:t>
            </w:r>
            <w:proofErr w:type="spellEnd"/>
            <w:r w:rsidRPr="00A62FD7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 xml:space="preserve"> </w:t>
            </w:r>
            <w:proofErr w:type="spellStart"/>
            <w:r w:rsidRPr="00A62FD7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неплатящие</w:t>
            </w:r>
            <w:proofErr w:type="spellEnd"/>
            <w:r w:rsidRPr="00A62FD7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) на стат. значимость.</w:t>
            </w:r>
          </w:p>
        </w:tc>
        <w:tc>
          <w:tcPr>
            <w:tcW w:w="0" w:type="auto"/>
            <w:hideMark/>
          </w:tcPr>
          <w:p w:rsidR="00A62FD7" w:rsidRPr="00A62FD7" w:rsidRDefault="00A62FD7" w:rsidP="006179A1">
            <w:pPr>
              <w:jc w:val="left"/>
              <w:rPr>
                <w:rFonts w:eastAsia="Times New Roman" w:cs="Times New Roman"/>
                <w:color w:val="1F1F1F"/>
                <w:sz w:val="24"/>
                <w:szCs w:val="24"/>
                <w:lang w:val="ru-RU" w:eastAsia="ru-RU"/>
              </w:rPr>
            </w:pPr>
            <w:r w:rsidRPr="00A62FD7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Статистика</w:t>
            </w:r>
            <w:r w:rsidRPr="00A62FD7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: T-тест, U-тест Манна-Уитни, p-</w:t>
            </w:r>
            <w:proofErr w:type="spellStart"/>
            <w:r w:rsidRPr="00A62FD7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value</w:t>
            </w:r>
            <w:proofErr w:type="spellEnd"/>
            <w:r w:rsidRPr="00A62FD7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.</w:t>
            </w:r>
          </w:p>
        </w:tc>
        <w:tc>
          <w:tcPr>
            <w:tcW w:w="0" w:type="auto"/>
            <w:hideMark/>
          </w:tcPr>
          <w:p w:rsidR="00A62FD7" w:rsidRPr="00A62FD7" w:rsidRDefault="00A62FD7" w:rsidP="006179A1">
            <w:pPr>
              <w:jc w:val="left"/>
              <w:rPr>
                <w:rFonts w:eastAsia="Times New Roman" w:cs="Times New Roman"/>
                <w:color w:val="1F1F1F"/>
                <w:sz w:val="24"/>
                <w:szCs w:val="24"/>
                <w:lang w:val="ru-RU" w:eastAsia="ru-RU"/>
              </w:rPr>
            </w:pPr>
            <w:r w:rsidRPr="00A62FD7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Вывод: «Различие значимо / случайно».</w:t>
            </w:r>
          </w:p>
        </w:tc>
      </w:tr>
      <w:tr w:rsidR="00A62FD7" w:rsidRPr="00A62FD7" w:rsidTr="00A62FD7">
        <w:tc>
          <w:tcPr>
            <w:tcW w:w="2431" w:type="dxa"/>
            <w:hideMark/>
          </w:tcPr>
          <w:p w:rsidR="00A62FD7" w:rsidRPr="00A62FD7" w:rsidRDefault="00A62FD7" w:rsidP="006179A1">
            <w:pPr>
              <w:jc w:val="left"/>
              <w:rPr>
                <w:rFonts w:eastAsia="Times New Roman" w:cs="Times New Roman"/>
                <w:color w:val="1F1F1F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8</w:t>
            </w:r>
            <w:r w:rsidRPr="00A62FD7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. Визуализация</w:t>
            </w:r>
          </w:p>
        </w:tc>
        <w:tc>
          <w:tcPr>
            <w:tcW w:w="2366" w:type="dxa"/>
            <w:hideMark/>
          </w:tcPr>
          <w:p w:rsidR="00A62FD7" w:rsidRPr="00A62FD7" w:rsidRDefault="00A62FD7" w:rsidP="006179A1">
            <w:pPr>
              <w:jc w:val="left"/>
              <w:rPr>
                <w:rFonts w:eastAsia="Times New Roman" w:cs="Times New Roman"/>
                <w:color w:val="1F1F1F"/>
                <w:sz w:val="24"/>
                <w:szCs w:val="24"/>
                <w:lang w:val="ru-RU" w:eastAsia="ru-RU"/>
              </w:rPr>
            </w:pPr>
            <w:r w:rsidRPr="00A62FD7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Создать финальный отчет для бизнеса.</w:t>
            </w:r>
          </w:p>
        </w:tc>
        <w:tc>
          <w:tcPr>
            <w:tcW w:w="0" w:type="auto"/>
            <w:hideMark/>
          </w:tcPr>
          <w:p w:rsidR="00A62FD7" w:rsidRPr="00A62FD7" w:rsidRDefault="00A62FD7" w:rsidP="006179A1">
            <w:pPr>
              <w:jc w:val="left"/>
              <w:rPr>
                <w:rFonts w:eastAsia="Times New Roman" w:cs="Times New Roman"/>
                <w:color w:val="1F1F1F"/>
                <w:sz w:val="24"/>
                <w:szCs w:val="24"/>
                <w:lang w:eastAsia="ru-RU"/>
              </w:rPr>
            </w:pPr>
            <w:r w:rsidRPr="00A62FD7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BI-</w:t>
            </w:r>
            <w:r w:rsidRPr="00A62FD7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инструменты</w:t>
            </w:r>
            <w:r w:rsidRPr="00A62FD7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: Tableau, Power BI </w:t>
            </w:r>
            <w:r w:rsidRPr="00A62FD7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или</w:t>
            </w:r>
            <w:r w:rsidRPr="00A62FD7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Dash/</w:t>
            </w:r>
            <w:proofErr w:type="spellStart"/>
            <w:r w:rsidRPr="00A62FD7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Streamlit</w:t>
            </w:r>
            <w:proofErr w:type="spellEnd"/>
            <w:r w:rsidRPr="00A62FD7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  <w:tc>
          <w:tcPr>
            <w:tcW w:w="0" w:type="auto"/>
            <w:hideMark/>
          </w:tcPr>
          <w:p w:rsidR="00A62FD7" w:rsidRPr="00A62FD7" w:rsidRDefault="00A62FD7" w:rsidP="006179A1">
            <w:pPr>
              <w:jc w:val="left"/>
              <w:rPr>
                <w:rFonts w:eastAsia="Times New Roman" w:cs="Times New Roman"/>
                <w:color w:val="1F1F1F"/>
                <w:sz w:val="24"/>
                <w:szCs w:val="24"/>
                <w:lang w:val="ru-RU" w:eastAsia="ru-RU"/>
              </w:rPr>
            </w:pPr>
            <w:r w:rsidRPr="00A62FD7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 xml:space="preserve">Ссылка на интерактивный </w:t>
            </w:r>
            <w:proofErr w:type="spellStart"/>
            <w:r w:rsidRPr="00A62FD7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дашборд</w:t>
            </w:r>
            <w:proofErr w:type="spellEnd"/>
            <w:r w:rsidRPr="00A62FD7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.</w:t>
            </w:r>
          </w:p>
        </w:tc>
      </w:tr>
      <w:tr w:rsidR="00A62FD7" w:rsidRPr="00B2090B" w:rsidTr="00A62FD7">
        <w:tc>
          <w:tcPr>
            <w:tcW w:w="2431" w:type="dxa"/>
            <w:hideMark/>
          </w:tcPr>
          <w:p w:rsidR="00A62FD7" w:rsidRPr="00A62FD7" w:rsidRDefault="00A62FD7" w:rsidP="006179A1">
            <w:pPr>
              <w:jc w:val="left"/>
              <w:rPr>
                <w:rFonts w:eastAsia="Times New Roman" w:cs="Times New Roman"/>
                <w:color w:val="1F1F1F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9</w:t>
            </w:r>
            <w:r w:rsidRPr="00A62FD7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. Выводы и рекомендации</w:t>
            </w:r>
          </w:p>
        </w:tc>
        <w:tc>
          <w:tcPr>
            <w:tcW w:w="2366" w:type="dxa"/>
            <w:hideMark/>
          </w:tcPr>
          <w:p w:rsidR="00A62FD7" w:rsidRPr="00A62FD7" w:rsidRDefault="00A62FD7" w:rsidP="006179A1">
            <w:pPr>
              <w:jc w:val="left"/>
              <w:rPr>
                <w:rFonts w:eastAsia="Times New Roman" w:cs="Times New Roman"/>
                <w:color w:val="1F1F1F"/>
                <w:sz w:val="24"/>
                <w:szCs w:val="24"/>
                <w:lang w:val="ru-RU" w:eastAsia="ru-RU"/>
              </w:rPr>
            </w:pPr>
            <w:r w:rsidRPr="00A62FD7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Ответить на вопрос: «Что делать бизнесу завтра?».</w:t>
            </w:r>
          </w:p>
        </w:tc>
        <w:tc>
          <w:tcPr>
            <w:tcW w:w="0" w:type="auto"/>
            <w:hideMark/>
          </w:tcPr>
          <w:p w:rsidR="00A62FD7" w:rsidRPr="00A62FD7" w:rsidRDefault="00A62FD7" w:rsidP="006179A1">
            <w:pPr>
              <w:jc w:val="left"/>
              <w:rPr>
                <w:rFonts w:eastAsia="Times New Roman" w:cs="Times New Roman"/>
                <w:color w:val="1F1F1F"/>
                <w:sz w:val="24"/>
                <w:szCs w:val="24"/>
                <w:lang w:val="ru-RU" w:eastAsia="ru-RU"/>
              </w:rPr>
            </w:pPr>
            <w:proofErr w:type="spellStart"/>
            <w:r w:rsidRPr="00A62FD7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Soft</w:t>
            </w:r>
            <w:proofErr w:type="spellEnd"/>
            <w:r w:rsidRPr="00A62FD7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 xml:space="preserve"> </w:t>
            </w:r>
            <w:proofErr w:type="spellStart"/>
            <w:r w:rsidRPr="00A62FD7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Skills</w:t>
            </w:r>
            <w:proofErr w:type="spellEnd"/>
            <w:r w:rsidRPr="00A62FD7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: Аналитическое мышление.</w:t>
            </w:r>
          </w:p>
        </w:tc>
        <w:tc>
          <w:tcPr>
            <w:tcW w:w="0" w:type="auto"/>
            <w:hideMark/>
          </w:tcPr>
          <w:p w:rsidR="00A62FD7" w:rsidRPr="00A62FD7" w:rsidRDefault="00A62FD7" w:rsidP="006179A1">
            <w:pPr>
              <w:jc w:val="left"/>
              <w:rPr>
                <w:rFonts w:eastAsia="Times New Roman" w:cs="Times New Roman"/>
                <w:color w:val="1F1F1F"/>
                <w:sz w:val="24"/>
                <w:szCs w:val="24"/>
                <w:lang w:val="ru-RU" w:eastAsia="ru-RU"/>
              </w:rPr>
            </w:pPr>
            <w:r w:rsidRPr="00A62FD7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Список из 3–5 конкретных шагов для бизнеса.</w:t>
            </w:r>
          </w:p>
        </w:tc>
      </w:tr>
    </w:tbl>
    <w:p w:rsidR="00A62FD7" w:rsidRDefault="00A62FD7" w:rsidP="006179A1">
      <w:pPr>
        <w:rPr>
          <w:lang w:val="ru-RU"/>
        </w:rPr>
      </w:pPr>
    </w:p>
    <w:p w:rsidR="00296903" w:rsidRDefault="00296903" w:rsidP="006179A1">
      <w:pPr>
        <w:jc w:val="center"/>
        <w:rPr>
          <w:b/>
        </w:rPr>
      </w:pPr>
      <w:r>
        <w:rPr>
          <w:b/>
          <w:lang w:val="kk-KZ"/>
        </w:rPr>
        <w:lastRenderedPageBreak/>
        <w:t>Н</w:t>
      </w:r>
      <w:proofErr w:type="spellStart"/>
      <w:r w:rsidRPr="00296903">
        <w:rPr>
          <w:b/>
        </w:rPr>
        <w:t>аправлений</w:t>
      </w:r>
      <w:proofErr w:type="spellEnd"/>
      <w:r w:rsidRPr="00296903">
        <w:rPr>
          <w:b/>
        </w:rPr>
        <w:t xml:space="preserve"> </w:t>
      </w:r>
      <w:proofErr w:type="spellStart"/>
      <w:r w:rsidRPr="00296903">
        <w:rPr>
          <w:b/>
        </w:rPr>
        <w:t>для</w:t>
      </w:r>
      <w:proofErr w:type="spellEnd"/>
      <w:r w:rsidRPr="00296903">
        <w:rPr>
          <w:b/>
        </w:rPr>
        <w:t xml:space="preserve"> </w:t>
      </w:r>
      <w:proofErr w:type="spellStart"/>
      <w:r w:rsidRPr="00296903">
        <w:rPr>
          <w:b/>
        </w:rPr>
        <w:t>пет-проектов</w:t>
      </w:r>
      <w:proofErr w:type="spellEnd"/>
    </w:p>
    <w:p w:rsidR="00296903" w:rsidRDefault="00296903" w:rsidP="006179A1">
      <w:pPr>
        <w:jc w:val="center"/>
        <w:rPr>
          <w:b/>
        </w:rPr>
      </w:pPr>
    </w:p>
    <w:p w:rsidR="00296903" w:rsidRPr="00296903" w:rsidRDefault="00296903" w:rsidP="006179A1">
      <w:pPr>
        <w:jc w:val="center"/>
        <w:rPr>
          <w:b/>
          <w:lang w:val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85"/>
        <w:gridCol w:w="3015"/>
        <w:gridCol w:w="4145"/>
      </w:tblGrid>
      <w:tr w:rsidR="00296903" w:rsidRPr="00296903" w:rsidTr="00296903">
        <w:tc>
          <w:tcPr>
            <w:tcW w:w="0" w:type="auto"/>
            <w:hideMark/>
          </w:tcPr>
          <w:p w:rsidR="00296903" w:rsidRPr="00296903" w:rsidRDefault="00296903" w:rsidP="006179A1">
            <w:pPr>
              <w:jc w:val="left"/>
              <w:rPr>
                <w:rFonts w:eastAsia="Times New Roman" w:cs="Times New Roman"/>
                <w:color w:val="1F1F1F"/>
                <w:sz w:val="24"/>
                <w:szCs w:val="24"/>
                <w:lang w:val="ru-RU" w:eastAsia="ru-RU"/>
              </w:rPr>
            </w:pPr>
            <w:r w:rsidRPr="0029690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Направление</w:t>
            </w:r>
          </w:p>
        </w:tc>
        <w:tc>
          <w:tcPr>
            <w:tcW w:w="0" w:type="auto"/>
            <w:hideMark/>
          </w:tcPr>
          <w:p w:rsidR="00296903" w:rsidRPr="00296903" w:rsidRDefault="00296903" w:rsidP="006179A1">
            <w:pPr>
              <w:jc w:val="left"/>
              <w:rPr>
                <w:rFonts w:eastAsia="Times New Roman" w:cs="Times New Roman"/>
                <w:color w:val="1F1F1F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 xml:space="preserve">О чем проект </w:t>
            </w:r>
          </w:p>
        </w:tc>
        <w:tc>
          <w:tcPr>
            <w:tcW w:w="0" w:type="auto"/>
            <w:hideMark/>
          </w:tcPr>
          <w:p w:rsidR="00296903" w:rsidRPr="00296903" w:rsidRDefault="00296903" w:rsidP="006179A1">
            <w:pPr>
              <w:jc w:val="left"/>
              <w:rPr>
                <w:rFonts w:eastAsia="Times New Roman" w:cs="Times New Roman"/>
                <w:color w:val="1F1F1F"/>
                <w:sz w:val="24"/>
                <w:szCs w:val="24"/>
                <w:lang w:val="ru-RU" w:eastAsia="ru-RU"/>
              </w:rPr>
            </w:pPr>
            <w:r w:rsidRPr="0029690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Метрики</w:t>
            </w:r>
          </w:p>
        </w:tc>
      </w:tr>
      <w:tr w:rsidR="00296903" w:rsidRPr="00B2090B" w:rsidTr="00296903">
        <w:tc>
          <w:tcPr>
            <w:tcW w:w="0" w:type="auto"/>
            <w:hideMark/>
          </w:tcPr>
          <w:p w:rsidR="00296903" w:rsidRPr="00296903" w:rsidRDefault="00296903" w:rsidP="006179A1">
            <w:pPr>
              <w:jc w:val="left"/>
              <w:rPr>
                <w:rFonts w:eastAsia="Times New Roman" w:cs="Times New Roman"/>
                <w:color w:val="1F1F1F"/>
                <w:sz w:val="24"/>
                <w:szCs w:val="24"/>
                <w:lang w:val="ru-RU" w:eastAsia="ru-RU"/>
              </w:rPr>
            </w:pPr>
            <w:r w:rsidRPr="0029690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 xml:space="preserve">1. </w:t>
            </w:r>
            <w:proofErr w:type="spellStart"/>
            <w:r w:rsidRPr="0029690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Финтех</w:t>
            </w:r>
            <w:proofErr w:type="spellEnd"/>
            <w:r w:rsidRPr="0029690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 xml:space="preserve"> и банкинг</w:t>
            </w:r>
          </w:p>
        </w:tc>
        <w:tc>
          <w:tcPr>
            <w:tcW w:w="0" w:type="auto"/>
            <w:hideMark/>
          </w:tcPr>
          <w:p w:rsidR="00296903" w:rsidRPr="00296903" w:rsidRDefault="00296903" w:rsidP="006179A1">
            <w:pPr>
              <w:jc w:val="left"/>
              <w:rPr>
                <w:rFonts w:eastAsia="Times New Roman" w:cs="Times New Roman"/>
                <w:color w:val="1F1F1F"/>
                <w:sz w:val="24"/>
                <w:szCs w:val="24"/>
                <w:lang w:val="ru-RU" w:eastAsia="ru-RU"/>
              </w:rPr>
            </w:pPr>
            <w:r w:rsidRPr="0029690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Анализ кредитоспособности или поведения держателей карт.</w:t>
            </w:r>
          </w:p>
        </w:tc>
        <w:tc>
          <w:tcPr>
            <w:tcW w:w="0" w:type="auto"/>
            <w:hideMark/>
          </w:tcPr>
          <w:p w:rsidR="00296903" w:rsidRPr="00296903" w:rsidRDefault="00296903" w:rsidP="006179A1">
            <w:pPr>
              <w:jc w:val="left"/>
              <w:rPr>
                <w:rFonts w:eastAsia="Times New Roman" w:cs="Times New Roman"/>
                <w:color w:val="1F1F1F"/>
                <w:sz w:val="24"/>
                <w:szCs w:val="24"/>
                <w:lang w:val="ru-RU" w:eastAsia="ru-RU"/>
              </w:rPr>
            </w:pPr>
            <w:r w:rsidRPr="0029690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Метрики:</w:t>
            </w:r>
            <w:r w:rsidRPr="0029690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 xml:space="preserve"> средний чек транзакции, кредитный лимит. </w:t>
            </w:r>
            <w:r w:rsidRPr="0029690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ML:</w:t>
            </w:r>
            <w:r w:rsidRPr="0029690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 xml:space="preserve"> линейная регрессия для прогноза суммы трат клиента на следующий месяц.</w:t>
            </w:r>
          </w:p>
        </w:tc>
      </w:tr>
      <w:tr w:rsidR="00296903" w:rsidRPr="00B2090B" w:rsidTr="00296903">
        <w:tc>
          <w:tcPr>
            <w:tcW w:w="0" w:type="auto"/>
            <w:hideMark/>
          </w:tcPr>
          <w:p w:rsidR="00296903" w:rsidRPr="00296903" w:rsidRDefault="00296903" w:rsidP="006179A1">
            <w:pPr>
              <w:jc w:val="left"/>
              <w:rPr>
                <w:rFonts w:eastAsia="Times New Roman" w:cs="Times New Roman"/>
                <w:color w:val="1F1F1F"/>
                <w:sz w:val="24"/>
                <w:szCs w:val="24"/>
                <w:lang w:val="ru-RU" w:eastAsia="ru-RU"/>
              </w:rPr>
            </w:pPr>
            <w:r w:rsidRPr="0029690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2. E-</w:t>
            </w:r>
            <w:proofErr w:type="spellStart"/>
            <w:r w:rsidRPr="0029690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commerce</w:t>
            </w:r>
            <w:proofErr w:type="spellEnd"/>
            <w:r w:rsidRPr="0029690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 xml:space="preserve"> (Ритейл)</w:t>
            </w:r>
          </w:p>
        </w:tc>
        <w:tc>
          <w:tcPr>
            <w:tcW w:w="0" w:type="auto"/>
            <w:hideMark/>
          </w:tcPr>
          <w:p w:rsidR="00296903" w:rsidRPr="00296903" w:rsidRDefault="00296903" w:rsidP="006179A1">
            <w:pPr>
              <w:jc w:val="left"/>
              <w:rPr>
                <w:rFonts w:eastAsia="Times New Roman" w:cs="Times New Roman"/>
                <w:color w:val="1F1F1F"/>
                <w:sz w:val="24"/>
                <w:szCs w:val="24"/>
                <w:lang w:val="ru-RU" w:eastAsia="ru-RU"/>
              </w:rPr>
            </w:pPr>
            <w:r w:rsidRPr="0029690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Оптимизация продаж в интернет-магазине.</w:t>
            </w:r>
          </w:p>
        </w:tc>
        <w:tc>
          <w:tcPr>
            <w:tcW w:w="0" w:type="auto"/>
            <w:hideMark/>
          </w:tcPr>
          <w:p w:rsidR="00296903" w:rsidRPr="00296903" w:rsidRDefault="00296903" w:rsidP="006179A1">
            <w:pPr>
              <w:jc w:val="left"/>
              <w:rPr>
                <w:rFonts w:eastAsia="Times New Roman" w:cs="Times New Roman"/>
                <w:color w:val="1F1F1F"/>
                <w:sz w:val="24"/>
                <w:szCs w:val="24"/>
                <w:lang w:val="ru-RU" w:eastAsia="ru-RU"/>
              </w:rPr>
            </w:pPr>
            <w:r w:rsidRPr="0029690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Метрики:</w:t>
            </w:r>
            <w:r w:rsidRPr="0029690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 xml:space="preserve"> LTV, CAC, средний чек, </w:t>
            </w:r>
            <w:proofErr w:type="spellStart"/>
            <w:r w:rsidRPr="0029690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маржинальность</w:t>
            </w:r>
            <w:proofErr w:type="spellEnd"/>
            <w:r w:rsidRPr="0029690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 xml:space="preserve">. </w:t>
            </w:r>
            <w:r w:rsidRPr="0029690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Анализ:</w:t>
            </w:r>
            <w:r w:rsidRPr="0029690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 xml:space="preserve"> RFM-сегментация (кто «спящий», а кто «лояльный»).</w:t>
            </w:r>
          </w:p>
        </w:tc>
      </w:tr>
      <w:tr w:rsidR="00296903" w:rsidRPr="00B2090B" w:rsidTr="00296903">
        <w:tc>
          <w:tcPr>
            <w:tcW w:w="0" w:type="auto"/>
            <w:hideMark/>
          </w:tcPr>
          <w:p w:rsidR="00296903" w:rsidRPr="00296903" w:rsidRDefault="00296903" w:rsidP="006179A1">
            <w:pPr>
              <w:jc w:val="left"/>
              <w:rPr>
                <w:rFonts w:eastAsia="Times New Roman" w:cs="Times New Roman"/>
                <w:color w:val="1F1F1F"/>
                <w:sz w:val="24"/>
                <w:szCs w:val="24"/>
                <w:lang w:val="ru-RU" w:eastAsia="ru-RU"/>
              </w:rPr>
            </w:pPr>
            <w:r w:rsidRPr="0029690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3. Маркетинговая аналитика</w:t>
            </w:r>
          </w:p>
        </w:tc>
        <w:tc>
          <w:tcPr>
            <w:tcW w:w="0" w:type="auto"/>
            <w:hideMark/>
          </w:tcPr>
          <w:p w:rsidR="00296903" w:rsidRPr="00296903" w:rsidRDefault="00296903" w:rsidP="006179A1">
            <w:pPr>
              <w:jc w:val="left"/>
              <w:rPr>
                <w:rFonts w:eastAsia="Times New Roman" w:cs="Times New Roman"/>
                <w:color w:val="1F1F1F"/>
                <w:sz w:val="24"/>
                <w:szCs w:val="24"/>
                <w:lang w:val="ru-RU" w:eastAsia="ru-RU"/>
              </w:rPr>
            </w:pPr>
            <w:r w:rsidRPr="0029690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Эффективность рекламных каналов и трафика.</w:t>
            </w:r>
          </w:p>
        </w:tc>
        <w:tc>
          <w:tcPr>
            <w:tcW w:w="0" w:type="auto"/>
            <w:hideMark/>
          </w:tcPr>
          <w:p w:rsidR="00296903" w:rsidRPr="00296903" w:rsidRDefault="00296903" w:rsidP="006179A1">
            <w:pPr>
              <w:jc w:val="left"/>
              <w:rPr>
                <w:rFonts w:eastAsia="Times New Roman" w:cs="Times New Roman"/>
                <w:color w:val="1F1F1F"/>
                <w:sz w:val="24"/>
                <w:szCs w:val="24"/>
                <w:lang w:val="ru-RU" w:eastAsia="ru-RU"/>
              </w:rPr>
            </w:pPr>
            <w:r w:rsidRPr="0029690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Метрики:</w:t>
            </w:r>
            <w:r w:rsidRPr="0029690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 xml:space="preserve"> ROI/ROMI, конверсия (CR) на разных этапах воронки. </w:t>
            </w:r>
            <w:r w:rsidRPr="0029690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ML:</w:t>
            </w:r>
            <w:r w:rsidRPr="0029690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 xml:space="preserve"> прогноз окупаемости рекламного бюджета.</w:t>
            </w:r>
          </w:p>
        </w:tc>
      </w:tr>
      <w:tr w:rsidR="00296903" w:rsidRPr="00296903" w:rsidTr="00296903">
        <w:tc>
          <w:tcPr>
            <w:tcW w:w="0" w:type="auto"/>
            <w:hideMark/>
          </w:tcPr>
          <w:p w:rsidR="00296903" w:rsidRPr="00296903" w:rsidRDefault="00296903" w:rsidP="006179A1">
            <w:pPr>
              <w:jc w:val="left"/>
              <w:rPr>
                <w:rFonts w:eastAsia="Times New Roman" w:cs="Times New Roman"/>
                <w:color w:val="1F1F1F"/>
                <w:sz w:val="24"/>
                <w:szCs w:val="24"/>
                <w:lang w:val="ru-RU" w:eastAsia="ru-RU"/>
              </w:rPr>
            </w:pPr>
            <w:r w:rsidRPr="0029690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4. Социальные проблемы</w:t>
            </w:r>
          </w:p>
        </w:tc>
        <w:tc>
          <w:tcPr>
            <w:tcW w:w="0" w:type="auto"/>
            <w:hideMark/>
          </w:tcPr>
          <w:p w:rsidR="00296903" w:rsidRPr="00296903" w:rsidRDefault="00296903" w:rsidP="006179A1">
            <w:pPr>
              <w:jc w:val="left"/>
              <w:rPr>
                <w:rFonts w:eastAsia="Times New Roman" w:cs="Times New Roman"/>
                <w:color w:val="1F1F1F"/>
                <w:sz w:val="24"/>
                <w:szCs w:val="24"/>
                <w:lang w:val="ru-RU" w:eastAsia="ru-RU"/>
              </w:rPr>
            </w:pPr>
            <w:r w:rsidRPr="0029690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Исследование качества жизни, экологии или демографии.</w:t>
            </w:r>
          </w:p>
        </w:tc>
        <w:tc>
          <w:tcPr>
            <w:tcW w:w="0" w:type="auto"/>
            <w:hideMark/>
          </w:tcPr>
          <w:p w:rsidR="00296903" w:rsidRPr="00296903" w:rsidRDefault="00296903" w:rsidP="006179A1">
            <w:pPr>
              <w:jc w:val="left"/>
              <w:rPr>
                <w:rFonts w:eastAsia="Times New Roman" w:cs="Times New Roman"/>
                <w:color w:val="1F1F1F"/>
                <w:sz w:val="24"/>
                <w:szCs w:val="24"/>
                <w:lang w:val="ru-RU" w:eastAsia="ru-RU"/>
              </w:rPr>
            </w:pPr>
            <w:r w:rsidRPr="0029690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Анализ:</w:t>
            </w:r>
            <w:r w:rsidRPr="0029690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 xml:space="preserve"> зависимость уровня счастья/дохода от уровня образования или медицины в регионе. </w:t>
            </w:r>
            <w:r w:rsidRPr="0029690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Визуализация:</w:t>
            </w:r>
            <w:r w:rsidRPr="0029690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 xml:space="preserve"> тепловые карты (</w:t>
            </w:r>
            <w:proofErr w:type="spellStart"/>
            <w:r w:rsidRPr="0029690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Choropleth</w:t>
            </w:r>
            <w:proofErr w:type="spellEnd"/>
            <w:r w:rsidRPr="0029690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 xml:space="preserve"> </w:t>
            </w:r>
            <w:proofErr w:type="spellStart"/>
            <w:r w:rsidRPr="0029690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maps</w:t>
            </w:r>
            <w:proofErr w:type="spellEnd"/>
            <w:r w:rsidRPr="0029690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).</w:t>
            </w:r>
          </w:p>
        </w:tc>
      </w:tr>
      <w:tr w:rsidR="00296903" w:rsidRPr="00296903" w:rsidTr="00296903">
        <w:tc>
          <w:tcPr>
            <w:tcW w:w="0" w:type="auto"/>
            <w:hideMark/>
          </w:tcPr>
          <w:p w:rsidR="00296903" w:rsidRPr="00296903" w:rsidRDefault="00296903" w:rsidP="006179A1">
            <w:pPr>
              <w:jc w:val="left"/>
              <w:rPr>
                <w:rFonts w:eastAsia="Times New Roman" w:cs="Times New Roman"/>
                <w:color w:val="1F1F1F"/>
                <w:sz w:val="24"/>
                <w:szCs w:val="24"/>
                <w:lang w:val="ru-RU" w:eastAsia="ru-RU"/>
              </w:rPr>
            </w:pPr>
            <w:r w:rsidRPr="0029690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 xml:space="preserve">5. </w:t>
            </w:r>
            <w:proofErr w:type="spellStart"/>
            <w:r w:rsidRPr="0029690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GameDev</w:t>
            </w:r>
            <w:proofErr w:type="spellEnd"/>
            <w:r w:rsidRPr="0029690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 xml:space="preserve"> (Игры)</w:t>
            </w:r>
          </w:p>
        </w:tc>
        <w:tc>
          <w:tcPr>
            <w:tcW w:w="0" w:type="auto"/>
            <w:hideMark/>
          </w:tcPr>
          <w:p w:rsidR="00296903" w:rsidRPr="00296903" w:rsidRDefault="00296903" w:rsidP="006179A1">
            <w:pPr>
              <w:jc w:val="left"/>
              <w:rPr>
                <w:rFonts w:eastAsia="Times New Roman" w:cs="Times New Roman"/>
                <w:color w:val="1F1F1F"/>
                <w:sz w:val="24"/>
                <w:szCs w:val="24"/>
                <w:lang w:val="ru-RU" w:eastAsia="ru-RU"/>
              </w:rPr>
            </w:pPr>
            <w:r w:rsidRPr="0029690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Анализ активности игроков в мобильной игре.</w:t>
            </w:r>
          </w:p>
        </w:tc>
        <w:tc>
          <w:tcPr>
            <w:tcW w:w="0" w:type="auto"/>
            <w:hideMark/>
          </w:tcPr>
          <w:p w:rsidR="00296903" w:rsidRPr="00296903" w:rsidRDefault="00296903" w:rsidP="006179A1">
            <w:pPr>
              <w:jc w:val="left"/>
              <w:rPr>
                <w:rFonts w:eastAsia="Times New Roman" w:cs="Times New Roman"/>
                <w:color w:val="1F1F1F"/>
                <w:sz w:val="24"/>
                <w:szCs w:val="24"/>
                <w:lang w:val="ru-RU" w:eastAsia="ru-RU"/>
              </w:rPr>
            </w:pPr>
            <w:r w:rsidRPr="0029690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Метрики:</w:t>
            </w:r>
            <w:r w:rsidRPr="0029690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 xml:space="preserve"> </w:t>
            </w:r>
            <w:proofErr w:type="spellStart"/>
            <w:r w:rsidRPr="0029690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Retention</w:t>
            </w:r>
            <w:proofErr w:type="spellEnd"/>
            <w:r w:rsidRPr="0029690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 xml:space="preserve"> 1-го, 7-го и 30-го дня, доля платящих игроков (PU). </w:t>
            </w:r>
            <w:r w:rsidRPr="0029690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ML:</w:t>
            </w:r>
            <w:r w:rsidRPr="0029690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 xml:space="preserve"> прогноз оттока (</w:t>
            </w:r>
            <w:proofErr w:type="spellStart"/>
            <w:r w:rsidRPr="0029690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Churn</w:t>
            </w:r>
            <w:proofErr w:type="spellEnd"/>
            <w:r w:rsidRPr="0029690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val="ru-RU" w:eastAsia="ru-RU"/>
              </w:rPr>
              <w:t>) игроков.</w:t>
            </w:r>
          </w:p>
        </w:tc>
      </w:tr>
    </w:tbl>
    <w:p w:rsidR="00296903" w:rsidRDefault="00296903" w:rsidP="006179A1">
      <w:pPr>
        <w:rPr>
          <w:lang w:val="ru-RU"/>
        </w:rPr>
      </w:pPr>
    </w:p>
    <w:p w:rsidR="006179A1" w:rsidRDefault="006179A1" w:rsidP="006179A1">
      <w:pPr>
        <w:rPr>
          <w:lang w:val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179A1" w:rsidRPr="00B2090B" w:rsidTr="006179A1">
        <w:tc>
          <w:tcPr>
            <w:tcW w:w="9345" w:type="dxa"/>
          </w:tcPr>
          <w:p w:rsidR="006179A1" w:rsidRPr="006179A1" w:rsidRDefault="006179A1" w:rsidP="006179A1">
            <w:pPr>
              <w:jc w:val="center"/>
              <w:outlineLvl w:val="2"/>
              <w:rPr>
                <w:rFonts w:eastAsia="Times New Roman" w:cs="Times New Roman"/>
                <w:b/>
                <w:bCs/>
                <w:sz w:val="27"/>
                <w:szCs w:val="27"/>
                <w:lang w:val="ru-RU" w:eastAsia="ru-RU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sz w:val="27"/>
                <w:szCs w:val="27"/>
                <w:lang w:val="ru-RU" w:eastAsia="ru-RU"/>
              </w:rPr>
              <w:t>Гайд</w:t>
            </w:r>
            <w:proofErr w:type="spellEnd"/>
            <w:r w:rsidRPr="006179A1">
              <w:rPr>
                <w:rFonts w:eastAsia="Times New Roman" w:cs="Times New Roman"/>
                <w:b/>
                <w:bCs/>
                <w:sz w:val="27"/>
                <w:szCs w:val="27"/>
                <w:lang w:val="ru-RU" w:eastAsia="ru-RU"/>
              </w:rPr>
              <w:t xml:space="preserve"> по пет-проекту</w:t>
            </w:r>
          </w:p>
          <w:p w:rsidR="006179A1" w:rsidRPr="006179A1" w:rsidRDefault="006179A1" w:rsidP="006179A1">
            <w:pPr>
              <w:jc w:val="left"/>
              <w:outlineLvl w:val="3"/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 w:rsidRPr="006179A1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1. Подготовка и выбор стратегии</w:t>
            </w:r>
          </w:p>
          <w:p w:rsidR="006179A1" w:rsidRPr="006179A1" w:rsidRDefault="006179A1" w:rsidP="006179A1">
            <w:pPr>
              <w:numPr>
                <w:ilvl w:val="0"/>
                <w:numId w:val="1"/>
              </w:num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179A1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Уходи от шаблонов:</w:t>
            </w:r>
            <w:r w:rsidRPr="006179A1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Забудь про "Титаник" и "Ирисы". </w:t>
            </w:r>
            <w:r>
              <w:rPr>
                <w:rFonts w:eastAsia="Times New Roman" w:cs="Times New Roman"/>
                <w:sz w:val="24"/>
                <w:szCs w:val="24"/>
                <w:lang w:val="ru-RU" w:eastAsia="ru-RU"/>
              </w:rPr>
              <w:t>Подойдут д</w:t>
            </w:r>
            <w:r w:rsidRPr="006179A1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анные на </w:t>
            </w:r>
            <w:proofErr w:type="spellStart"/>
            <w:r w:rsidRPr="006179A1">
              <w:rPr>
                <w:rFonts w:eastAsia="Times New Roman" w:cs="Times New Roman"/>
                <w:sz w:val="24"/>
                <w:szCs w:val="24"/>
                <w:lang w:val="ru-RU" w:eastAsia="ru-RU"/>
              </w:rPr>
              <w:t>Kaggle</w:t>
            </w:r>
            <w:proofErr w:type="spellEnd"/>
            <w:r w:rsidRPr="006179A1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или порталах открытых данных. Проект на уникальных данных ценится в 3 раза выше.</w:t>
            </w:r>
          </w:p>
          <w:p w:rsidR="006179A1" w:rsidRPr="006179A1" w:rsidRDefault="006179A1" w:rsidP="006179A1">
            <w:pPr>
              <w:numPr>
                <w:ilvl w:val="0"/>
                <w:numId w:val="1"/>
              </w:num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179A1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Бизнес-роль:</w:t>
            </w:r>
            <w:r w:rsidRPr="006179A1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Определи, для кого ты делаешь анализ (маркетолог, </w:t>
            </w:r>
            <w:proofErr w:type="spellStart"/>
            <w:r w:rsidRPr="006179A1">
              <w:rPr>
                <w:rFonts w:eastAsia="Times New Roman" w:cs="Times New Roman"/>
                <w:sz w:val="24"/>
                <w:szCs w:val="24"/>
                <w:lang w:val="ru-RU" w:eastAsia="ru-RU"/>
              </w:rPr>
              <w:t>финдиректор</w:t>
            </w:r>
            <w:proofErr w:type="spellEnd"/>
            <w:r w:rsidRPr="006179A1">
              <w:rPr>
                <w:rFonts w:eastAsia="Times New Roman" w:cs="Times New Roman"/>
                <w:sz w:val="24"/>
                <w:szCs w:val="24"/>
                <w:lang w:val="ru-RU" w:eastAsia="ru-RU"/>
              </w:rPr>
              <w:t>, владелец продукта). Все выводы пиши для этого человека.</w:t>
            </w:r>
          </w:p>
          <w:p w:rsidR="006179A1" w:rsidRPr="006179A1" w:rsidRDefault="006179A1" w:rsidP="006179A1">
            <w:pPr>
              <w:numPr>
                <w:ilvl w:val="0"/>
                <w:numId w:val="1"/>
              </w:num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179A1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Лицензия (MIT):</w:t>
            </w:r>
            <w:r w:rsidRPr="006179A1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Сразу добавь файл </w:t>
            </w:r>
            <w:r w:rsidRPr="006179A1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LICENSE</w:t>
            </w:r>
            <w:r w:rsidRPr="006179A1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в </w:t>
            </w:r>
            <w:proofErr w:type="spellStart"/>
            <w:r w:rsidRPr="006179A1">
              <w:rPr>
                <w:rFonts w:eastAsia="Times New Roman" w:cs="Times New Roman"/>
                <w:sz w:val="24"/>
                <w:szCs w:val="24"/>
                <w:lang w:val="ru-RU" w:eastAsia="ru-RU"/>
              </w:rPr>
              <w:t>репозиторий</w:t>
            </w:r>
            <w:proofErr w:type="spellEnd"/>
            <w:r w:rsidRPr="006179A1">
              <w:rPr>
                <w:rFonts w:eastAsia="Times New Roman" w:cs="Times New Roman"/>
                <w:sz w:val="24"/>
                <w:szCs w:val="24"/>
                <w:lang w:val="ru-RU" w:eastAsia="ru-RU"/>
              </w:rPr>
              <w:t>. Это показывает, что ты понимаешь правила разработки.</w:t>
            </w:r>
          </w:p>
          <w:p w:rsidR="006179A1" w:rsidRPr="006179A1" w:rsidRDefault="006179A1" w:rsidP="006179A1">
            <w:pPr>
              <w:jc w:val="left"/>
              <w:outlineLvl w:val="3"/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 w:rsidRPr="006179A1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2. Работа с данными (</w:t>
            </w:r>
            <w:proofErr w:type="spellStart"/>
            <w:r w:rsidRPr="006179A1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Data</w:t>
            </w:r>
            <w:proofErr w:type="spellEnd"/>
            <w:r w:rsidRPr="006179A1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6179A1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Cleaning</w:t>
            </w:r>
            <w:proofErr w:type="spellEnd"/>
            <w:r w:rsidRPr="006179A1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 xml:space="preserve"> &amp; SQL)</w:t>
            </w:r>
          </w:p>
          <w:p w:rsidR="006179A1" w:rsidRPr="006179A1" w:rsidRDefault="006179A1" w:rsidP="006179A1">
            <w:pPr>
              <w:numPr>
                <w:ilvl w:val="0"/>
                <w:numId w:val="2"/>
              </w:num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179A1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Скептицизм новичка:</w:t>
            </w:r>
            <w:r w:rsidRPr="006179A1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Если в данных всё идеально — ищи подвох. Проверяй логику (возраст, отрицательные суммы, дубликаты).</w:t>
            </w:r>
          </w:p>
          <w:p w:rsidR="006179A1" w:rsidRPr="006179A1" w:rsidRDefault="006179A1" w:rsidP="006179A1">
            <w:pPr>
              <w:numPr>
                <w:ilvl w:val="0"/>
                <w:numId w:val="2"/>
              </w:num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6179A1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Лайфхак</w:t>
            </w:r>
            <w:proofErr w:type="spellEnd"/>
            <w:r w:rsidRPr="006179A1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 xml:space="preserve"> "До и После":</w:t>
            </w:r>
            <w:r w:rsidRPr="006179A1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Зафиксируй, сколько данных было потеряно при очистке. Если удалил 30% — объясни почему.</w:t>
            </w:r>
          </w:p>
          <w:p w:rsidR="006179A1" w:rsidRPr="006179A1" w:rsidRDefault="006179A1" w:rsidP="006179A1">
            <w:pPr>
              <w:numPr>
                <w:ilvl w:val="0"/>
                <w:numId w:val="2"/>
              </w:num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179A1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SQL-стиль:</w:t>
            </w:r>
            <w:r w:rsidRPr="006179A1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Пиши запросы через CTE (</w:t>
            </w:r>
            <w:r w:rsidRPr="006179A1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 xml:space="preserve">WITH </w:t>
            </w:r>
            <w:proofErr w:type="spellStart"/>
            <w:r w:rsidRPr="006179A1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table</w:t>
            </w:r>
            <w:proofErr w:type="spellEnd"/>
            <w:r w:rsidRPr="006179A1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 xml:space="preserve"> AS ...</w:t>
            </w:r>
            <w:r w:rsidRPr="006179A1">
              <w:rPr>
                <w:rFonts w:eastAsia="Times New Roman" w:cs="Times New Roman"/>
                <w:sz w:val="24"/>
                <w:szCs w:val="24"/>
                <w:lang w:val="ru-RU" w:eastAsia="ru-RU"/>
              </w:rPr>
              <w:t>), а не вложенными запросами. Это делает код читаемым.</w:t>
            </w:r>
          </w:p>
          <w:p w:rsidR="006179A1" w:rsidRPr="006179A1" w:rsidRDefault="006179A1" w:rsidP="006179A1">
            <w:pPr>
              <w:jc w:val="left"/>
              <w:outlineLvl w:val="3"/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 w:rsidRPr="006179A1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3. Анализ и Статистика (EDA)</w:t>
            </w:r>
          </w:p>
          <w:p w:rsidR="006179A1" w:rsidRPr="006179A1" w:rsidRDefault="006179A1" w:rsidP="006179A1">
            <w:pPr>
              <w:numPr>
                <w:ilvl w:val="0"/>
                <w:numId w:val="3"/>
              </w:num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179A1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Принцип "Не просто график":</w:t>
            </w:r>
            <w:r w:rsidRPr="006179A1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Каждый график должен сопровождаться выводом. Нет вывода — график лишний.</w:t>
            </w:r>
          </w:p>
          <w:p w:rsidR="006179A1" w:rsidRPr="006179A1" w:rsidRDefault="006179A1" w:rsidP="006179A1">
            <w:pPr>
              <w:numPr>
                <w:ilvl w:val="0"/>
                <w:numId w:val="3"/>
              </w:num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179A1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Группировки и сегменты:</w:t>
            </w:r>
            <w:r w:rsidRPr="006179A1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Не смотри на "среднюю температуру по больнице". Сравнивай Москву с регионами, платящих с </w:t>
            </w:r>
            <w:proofErr w:type="spellStart"/>
            <w:r w:rsidRPr="006179A1">
              <w:rPr>
                <w:rFonts w:eastAsia="Times New Roman" w:cs="Times New Roman"/>
                <w:sz w:val="24"/>
                <w:szCs w:val="24"/>
                <w:lang w:val="ru-RU" w:eastAsia="ru-RU"/>
              </w:rPr>
              <w:t>неплатящими</w:t>
            </w:r>
            <w:proofErr w:type="spellEnd"/>
            <w:r w:rsidRPr="006179A1">
              <w:rPr>
                <w:rFonts w:eastAsia="Times New Roman" w:cs="Times New Roman"/>
                <w:sz w:val="24"/>
                <w:szCs w:val="24"/>
                <w:lang w:val="ru-RU" w:eastAsia="ru-RU"/>
              </w:rPr>
              <w:t>.</w:t>
            </w:r>
          </w:p>
          <w:p w:rsidR="006179A1" w:rsidRPr="006179A1" w:rsidRDefault="006179A1" w:rsidP="006179A1">
            <w:pPr>
              <w:numPr>
                <w:ilvl w:val="0"/>
                <w:numId w:val="3"/>
              </w:num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179A1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Сезонность:</w:t>
            </w:r>
            <w:r w:rsidRPr="006179A1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Всегда проверяй даты. Выделяй день недели, месяц, праздники — там часто зарыты самые крутые </w:t>
            </w:r>
            <w:proofErr w:type="spellStart"/>
            <w:r w:rsidRPr="006179A1">
              <w:rPr>
                <w:rFonts w:eastAsia="Times New Roman" w:cs="Times New Roman"/>
                <w:sz w:val="24"/>
                <w:szCs w:val="24"/>
                <w:lang w:val="ru-RU" w:eastAsia="ru-RU"/>
              </w:rPr>
              <w:t>инсайты</w:t>
            </w:r>
            <w:proofErr w:type="spellEnd"/>
            <w:r w:rsidRPr="006179A1">
              <w:rPr>
                <w:rFonts w:eastAsia="Times New Roman" w:cs="Times New Roman"/>
                <w:sz w:val="24"/>
                <w:szCs w:val="24"/>
                <w:lang w:val="ru-RU" w:eastAsia="ru-RU"/>
              </w:rPr>
              <w:t>.</w:t>
            </w:r>
          </w:p>
          <w:p w:rsidR="006179A1" w:rsidRPr="006179A1" w:rsidRDefault="006179A1" w:rsidP="006179A1">
            <w:pPr>
              <w:jc w:val="left"/>
              <w:outlineLvl w:val="3"/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 w:rsidRPr="006179A1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4.  Оформление кода (</w:t>
            </w:r>
            <w:proofErr w:type="spellStart"/>
            <w:r w:rsidRPr="006179A1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Python</w:t>
            </w:r>
            <w:proofErr w:type="spellEnd"/>
            <w:r w:rsidRPr="006179A1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)</w:t>
            </w:r>
          </w:p>
          <w:p w:rsidR="006179A1" w:rsidRPr="006179A1" w:rsidRDefault="006179A1" w:rsidP="006179A1">
            <w:pPr>
              <w:numPr>
                <w:ilvl w:val="0"/>
                <w:numId w:val="5"/>
              </w:num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179A1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lastRenderedPageBreak/>
              <w:t>Единый стиль:</w:t>
            </w:r>
            <w:r w:rsidRPr="006179A1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Настрой </w:t>
            </w:r>
            <w:proofErr w:type="spellStart"/>
            <w:r w:rsidRPr="006179A1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plt.style.use</w:t>
            </w:r>
            <w:proofErr w:type="spellEnd"/>
            <w:r w:rsidRPr="006179A1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в первой ячейке. Визуальный порядок = порядок в голове.</w:t>
            </w:r>
          </w:p>
          <w:p w:rsidR="006179A1" w:rsidRPr="006179A1" w:rsidRDefault="006179A1" w:rsidP="006179A1">
            <w:pPr>
              <w:numPr>
                <w:ilvl w:val="0"/>
                <w:numId w:val="5"/>
              </w:num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179A1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f-строки:</w:t>
            </w:r>
            <w:r w:rsidRPr="006179A1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Используй их для вывода результатов. </w:t>
            </w:r>
            <w:proofErr w:type="spellStart"/>
            <w:r w:rsidRPr="006179A1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f"Точность</w:t>
            </w:r>
            <w:proofErr w:type="spellEnd"/>
            <w:r w:rsidRPr="006179A1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: {</w:t>
            </w:r>
            <w:proofErr w:type="gramStart"/>
            <w:r w:rsidRPr="006179A1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acc:.</w:t>
            </w:r>
            <w:proofErr w:type="gramEnd"/>
            <w:r w:rsidRPr="006179A1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2%}"</w:t>
            </w:r>
            <w:r w:rsidRPr="006179A1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выглядит профессионально.</w:t>
            </w:r>
          </w:p>
          <w:p w:rsidR="006179A1" w:rsidRPr="006179A1" w:rsidRDefault="006179A1" w:rsidP="006179A1">
            <w:pPr>
              <w:numPr>
                <w:ilvl w:val="0"/>
                <w:numId w:val="5"/>
              </w:num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179A1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Чистота:</w:t>
            </w:r>
            <w:r w:rsidRPr="006179A1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Удали из финального ноутбука все ячейки с ошибками и лишние </w:t>
            </w:r>
            <w:proofErr w:type="spellStart"/>
            <w:r w:rsidRPr="006179A1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df.head</w:t>
            </w:r>
            <w:proofErr w:type="spellEnd"/>
            <w:r w:rsidRPr="006179A1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()</w:t>
            </w:r>
            <w:r w:rsidRPr="006179A1">
              <w:rPr>
                <w:rFonts w:eastAsia="Times New Roman" w:cs="Times New Roman"/>
                <w:sz w:val="24"/>
                <w:szCs w:val="24"/>
                <w:lang w:val="ru-RU" w:eastAsia="ru-RU"/>
              </w:rPr>
              <w:t>, которые не несут смысла.</w:t>
            </w:r>
          </w:p>
          <w:p w:rsidR="006179A1" w:rsidRPr="006179A1" w:rsidRDefault="006179A1" w:rsidP="006179A1">
            <w:pPr>
              <w:jc w:val="left"/>
              <w:outlineLvl w:val="3"/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5</w:t>
            </w:r>
            <w:r w:rsidRPr="006179A1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 xml:space="preserve">. Оформление </w:t>
            </w:r>
            <w:proofErr w:type="spellStart"/>
            <w:r w:rsidRPr="006179A1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GitHub</w:t>
            </w:r>
            <w:proofErr w:type="spellEnd"/>
            <w:r w:rsidRPr="006179A1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 xml:space="preserve"> (Твоя витрина)</w:t>
            </w:r>
          </w:p>
          <w:p w:rsidR="006179A1" w:rsidRPr="006179A1" w:rsidRDefault="006179A1" w:rsidP="006179A1">
            <w:pPr>
              <w:numPr>
                <w:ilvl w:val="0"/>
                <w:numId w:val="6"/>
              </w:num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179A1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README с картинками:</w:t>
            </w:r>
            <w:r w:rsidRPr="006179A1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Рекрутер может не открыть твой код, но он точно посмотрит </w:t>
            </w:r>
            <w:r w:rsidRPr="006179A1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README</w:t>
            </w:r>
            <w:r w:rsidRPr="006179A1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. Вставь туда скриншот самого красивого </w:t>
            </w:r>
            <w:proofErr w:type="spellStart"/>
            <w:r w:rsidRPr="006179A1">
              <w:rPr>
                <w:rFonts w:eastAsia="Times New Roman" w:cs="Times New Roman"/>
                <w:sz w:val="24"/>
                <w:szCs w:val="24"/>
                <w:lang w:val="ru-RU" w:eastAsia="ru-RU"/>
              </w:rPr>
              <w:t>дашборда</w:t>
            </w:r>
            <w:proofErr w:type="spellEnd"/>
            <w:r w:rsidRPr="006179A1">
              <w:rPr>
                <w:rFonts w:eastAsia="Times New Roman" w:cs="Times New Roman"/>
                <w:sz w:val="24"/>
                <w:szCs w:val="24"/>
                <w:lang w:val="ru-RU" w:eastAsia="ru-RU"/>
              </w:rPr>
              <w:t>.</w:t>
            </w:r>
          </w:p>
          <w:p w:rsidR="006179A1" w:rsidRPr="006179A1" w:rsidRDefault="006179A1" w:rsidP="006179A1">
            <w:pPr>
              <w:numPr>
                <w:ilvl w:val="0"/>
                <w:numId w:val="6"/>
              </w:num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179A1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Интерактивное оглавление:</w:t>
            </w:r>
            <w:r w:rsidRPr="006179A1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Сделай ссылки на разделы ноутбука.</w:t>
            </w:r>
          </w:p>
          <w:p w:rsidR="006179A1" w:rsidRPr="006179A1" w:rsidRDefault="006179A1" w:rsidP="006179A1">
            <w:pPr>
              <w:numPr>
                <w:ilvl w:val="0"/>
                <w:numId w:val="6"/>
              </w:num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179A1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Requirements.txt:</w:t>
            </w:r>
            <w:r w:rsidRPr="006179A1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Обязательно укажи версии библиотек. Проект, который не запускается — это плохой проект.</w:t>
            </w:r>
          </w:p>
          <w:p w:rsidR="006179A1" w:rsidRPr="006179A1" w:rsidRDefault="006179A1" w:rsidP="006179A1">
            <w:pPr>
              <w:numPr>
                <w:ilvl w:val="0"/>
                <w:numId w:val="6"/>
              </w:num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6179A1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Лайфхак</w:t>
            </w:r>
            <w:proofErr w:type="spellEnd"/>
            <w:r w:rsidRPr="006179A1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 xml:space="preserve"> "</w:t>
            </w:r>
            <w:proofErr w:type="spellStart"/>
            <w:r w:rsidRPr="006179A1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Summary</w:t>
            </w:r>
            <w:proofErr w:type="spellEnd"/>
            <w:r w:rsidRPr="006179A1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":</w:t>
            </w:r>
            <w:r w:rsidRPr="006179A1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Напиши 3 главных вывода в самом верху </w:t>
            </w:r>
            <w:proofErr w:type="spellStart"/>
            <w:r w:rsidRPr="006179A1">
              <w:rPr>
                <w:rFonts w:eastAsia="Times New Roman" w:cs="Times New Roman"/>
                <w:sz w:val="24"/>
                <w:szCs w:val="24"/>
                <w:lang w:val="ru-RU" w:eastAsia="ru-RU"/>
              </w:rPr>
              <w:t>репозитория</w:t>
            </w:r>
            <w:proofErr w:type="spellEnd"/>
            <w:r w:rsidRPr="006179A1">
              <w:rPr>
                <w:rFonts w:eastAsia="Times New Roman" w:cs="Times New Roman"/>
                <w:sz w:val="24"/>
                <w:szCs w:val="24"/>
                <w:lang w:val="ru-RU" w:eastAsia="ru-RU"/>
              </w:rPr>
              <w:t>.</w:t>
            </w:r>
          </w:p>
          <w:p w:rsidR="006179A1" w:rsidRPr="006179A1" w:rsidRDefault="006179A1" w:rsidP="006179A1">
            <w:pPr>
              <w:jc w:val="left"/>
              <w:outlineLvl w:val="3"/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6</w:t>
            </w:r>
            <w:r w:rsidRPr="006179A1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. Философия аналитика</w:t>
            </w:r>
          </w:p>
          <w:p w:rsidR="006179A1" w:rsidRPr="006179A1" w:rsidRDefault="006179A1" w:rsidP="006179A1">
            <w:pPr>
              <w:numPr>
                <w:ilvl w:val="0"/>
                <w:numId w:val="7"/>
              </w:num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179A1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Отрицательный результат — тоже результат:</w:t>
            </w:r>
            <w:r w:rsidRPr="006179A1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Если гипотеза не подтвердилась, так и пиши. Это доказывает твою честность и профессионализм.</w:t>
            </w:r>
          </w:p>
          <w:p w:rsidR="006179A1" w:rsidRPr="006179A1" w:rsidRDefault="006179A1" w:rsidP="006179A1">
            <w:pPr>
              <w:numPr>
                <w:ilvl w:val="0"/>
                <w:numId w:val="7"/>
              </w:num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6179A1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Рекомендации вместо цифр:</w:t>
            </w:r>
            <w:r w:rsidRPr="006179A1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Не заканчивай словами "Выручка 1 млн". Заканчивай словами "Чтобы увеличить выручку до 1.2 млн, нужно сделать Х".</w:t>
            </w:r>
          </w:p>
          <w:p w:rsidR="006179A1" w:rsidRDefault="006179A1" w:rsidP="006179A1">
            <w:pPr>
              <w:rPr>
                <w:lang w:val="ru-RU"/>
              </w:rPr>
            </w:pPr>
          </w:p>
        </w:tc>
      </w:tr>
    </w:tbl>
    <w:p w:rsidR="00B2090B" w:rsidRDefault="00B2090B" w:rsidP="006179A1">
      <w:pPr>
        <w:rPr>
          <w:lang w:val="ru-RU"/>
        </w:rPr>
      </w:pPr>
    </w:p>
    <w:p w:rsidR="00B2090B" w:rsidRPr="00B2090B" w:rsidRDefault="00B2090B" w:rsidP="00B2090B">
      <w:pPr>
        <w:rPr>
          <w:lang w:val="ru-RU"/>
        </w:rPr>
      </w:pPr>
    </w:p>
    <w:p w:rsidR="00B2090B" w:rsidRPr="00B2090B" w:rsidRDefault="00B2090B" w:rsidP="00B2090B">
      <w:pPr>
        <w:rPr>
          <w:lang w:val="ru-RU"/>
        </w:rPr>
      </w:pPr>
    </w:p>
    <w:p w:rsidR="00B2090B" w:rsidRPr="00B2090B" w:rsidRDefault="00B2090B" w:rsidP="00B2090B">
      <w:pPr>
        <w:rPr>
          <w:lang w:val="ru-RU"/>
        </w:rPr>
      </w:pPr>
    </w:p>
    <w:p w:rsidR="00B2090B" w:rsidRPr="00B2090B" w:rsidRDefault="00B2090B" w:rsidP="00B2090B">
      <w:pPr>
        <w:rPr>
          <w:lang w:val="ru-RU"/>
        </w:rPr>
      </w:pPr>
      <w:bookmarkStart w:id="0" w:name="_GoBack"/>
      <w:bookmarkEnd w:id="0"/>
    </w:p>
    <w:p w:rsidR="00B2090B" w:rsidRDefault="00B2090B" w:rsidP="00B2090B">
      <w:pPr>
        <w:rPr>
          <w:lang w:val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2090B" w:rsidRPr="00B2090B" w:rsidTr="00B2090B">
        <w:tc>
          <w:tcPr>
            <w:tcW w:w="9345" w:type="dxa"/>
          </w:tcPr>
          <w:p w:rsidR="00B2090B" w:rsidRPr="00B2090B" w:rsidRDefault="00B2090B" w:rsidP="00B2090B">
            <w:pPr>
              <w:rPr>
                <w:rFonts w:ascii="Courier New" w:hAnsi="Courier New" w:cs="Courier New"/>
                <w:sz w:val="16"/>
                <w:lang w:val="ru-RU"/>
              </w:rPr>
            </w:pPr>
            <w:r w:rsidRPr="00B2090B">
              <w:rPr>
                <w:rFonts w:ascii="Courier New" w:hAnsi="Courier New" w:cs="Courier New"/>
                <w:sz w:val="16"/>
                <w:lang w:val="ru-RU"/>
              </w:rPr>
              <w:t xml:space="preserve"># === Продукты жизнедеятельности </w:t>
            </w:r>
            <w:proofErr w:type="spellStart"/>
            <w:r w:rsidRPr="00B2090B">
              <w:rPr>
                <w:rFonts w:ascii="Courier New" w:hAnsi="Courier New" w:cs="Courier New"/>
                <w:sz w:val="16"/>
                <w:lang w:val="ru-RU"/>
              </w:rPr>
              <w:t>Jupyter</w:t>
            </w:r>
            <w:proofErr w:type="spellEnd"/>
            <w:r w:rsidRPr="00B2090B">
              <w:rPr>
                <w:rFonts w:ascii="Courier New" w:hAnsi="Courier New" w:cs="Courier New"/>
                <w:sz w:val="16"/>
                <w:lang w:val="ru-RU"/>
              </w:rPr>
              <w:t xml:space="preserve"> ===</w:t>
            </w:r>
          </w:p>
          <w:p w:rsidR="00B2090B" w:rsidRPr="00B2090B" w:rsidRDefault="00B2090B" w:rsidP="00B2090B">
            <w:pPr>
              <w:rPr>
                <w:rFonts w:ascii="Courier New" w:hAnsi="Courier New" w:cs="Courier New"/>
                <w:sz w:val="16"/>
                <w:lang w:val="ru-RU"/>
              </w:rPr>
            </w:pPr>
            <w:r w:rsidRPr="00B2090B">
              <w:rPr>
                <w:rFonts w:ascii="Courier New" w:hAnsi="Courier New" w:cs="Courier New"/>
                <w:sz w:val="16"/>
                <w:lang w:val="ru-RU"/>
              </w:rPr>
              <w:t xml:space="preserve"># Скрытые папки с </w:t>
            </w:r>
            <w:proofErr w:type="spellStart"/>
            <w:r w:rsidRPr="00B2090B">
              <w:rPr>
                <w:rFonts w:ascii="Courier New" w:hAnsi="Courier New" w:cs="Courier New"/>
                <w:sz w:val="16"/>
                <w:lang w:val="ru-RU"/>
              </w:rPr>
              <w:t>автосохранениями</w:t>
            </w:r>
            <w:proofErr w:type="spellEnd"/>
            <w:r w:rsidRPr="00B2090B">
              <w:rPr>
                <w:rFonts w:ascii="Courier New" w:hAnsi="Courier New" w:cs="Courier New"/>
                <w:sz w:val="16"/>
                <w:lang w:val="ru-RU"/>
              </w:rPr>
              <w:t xml:space="preserve"> (</w:t>
            </w:r>
            <w:proofErr w:type="spellStart"/>
            <w:r w:rsidRPr="00B2090B">
              <w:rPr>
                <w:rFonts w:ascii="Courier New" w:hAnsi="Courier New" w:cs="Courier New"/>
                <w:sz w:val="16"/>
                <w:lang w:val="ru-RU"/>
              </w:rPr>
              <w:t>чекпоинты</w:t>
            </w:r>
            <w:proofErr w:type="spellEnd"/>
            <w:r w:rsidRPr="00B2090B">
              <w:rPr>
                <w:rFonts w:ascii="Courier New" w:hAnsi="Courier New" w:cs="Courier New"/>
                <w:sz w:val="16"/>
                <w:lang w:val="ru-RU"/>
              </w:rPr>
              <w:t>)</w:t>
            </w:r>
          </w:p>
          <w:p w:rsidR="00B2090B" w:rsidRPr="00B2090B" w:rsidRDefault="00B2090B" w:rsidP="00B2090B">
            <w:pPr>
              <w:rPr>
                <w:rFonts w:ascii="Courier New" w:hAnsi="Courier New" w:cs="Courier New"/>
                <w:sz w:val="16"/>
                <w:lang w:val="ru-RU"/>
              </w:rPr>
            </w:pPr>
            <w:proofErr w:type="gramStart"/>
            <w:r w:rsidRPr="00B2090B">
              <w:rPr>
                <w:rFonts w:ascii="Courier New" w:hAnsi="Courier New" w:cs="Courier New"/>
                <w:sz w:val="16"/>
                <w:lang w:val="ru-RU"/>
              </w:rPr>
              <w:t>.</w:t>
            </w:r>
            <w:proofErr w:type="spellStart"/>
            <w:r w:rsidRPr="00B2090B">
              <w:rPr>
                <w:rFonts w:ascii="Courier New" w:hAnsi="Courier New" w:cs="Courier New"/>
                <w:sz w:val="16"/>
                <w:lang w:val="ru-RU"/>
              </w:rPr>
              <w:t>ipynb</w:t>
            </w:r>
            <w:proofErr w:type="gramEnd"/>
            <w:r w:rsidRPr="00B2090B">
              <w:rPr>
                <w:rFonts w:ascii="Courier New" w:hAnsi="Courier New" w:cs="Courier New"/>
                <w:sz w:val="16"/>
                <w:lang w:val="ru-RU"/>
              </w:rPr>
              <w:t>_checkpoints</w:t>
            </w:r>
            <w:proofErr w:type="spellEnd"/>
            <w:r w:rsidRPr="00B2090B">
              <w:rPr>
                <w:rFonts w:ascii="Courier New" w:hAnsi="Courier New" w:cs="Courier New"/>
                <w:sz w:val="16"/>
                <w:lang w:val="ru-RU"/>
              </w:rPr>
              <w:t>/</w:t>
            </w:r>
          </w:p>
          <w:p w:rsidR="00B2090B" w:rsidRPr="00B2090B" w:rsidRDefault="00B2090B" w:rsidP="00B2090B">
            <w:pPr>
              <w:rPr>
                <w:rFonts w:ascii="Courier New" w:hAnsi="Courier New" w:cs="Courier New"/>
                <w:sz w:val="16"/>
                <w:lang w:val="ru-RU"/>
              </w:rPr>
            </w:pPr>
            <w:r w:rsidRPr="00B2090B">
              <w:rPr>
                <w:rFonts w:ascii="Courier New" w:hAnsi="Courier New" w:cs="Courier New"/>
                <w:sz w:val="16"/>
                <w:lang w:val="ru-RU"/>
              </w:rPr>
              <w:t xml:space="preserve"># Экспортированные PDF или HTML, если они не нужны в </w:t>
            </w:r>
            <w:proofErr w:type="spellStart"/>
            <w:r w:rsidRPr="00B2090B">
              <w:rPr>
                <w:rFonts w:ascii="Courier New" w:hAnsi="Courier New" w:cs="Courier New"/>
                <w:sz w:val="16"/>
                <w:lang w:val="ru-RU"/>
              </w:rPr>
              <w:t>репозитории</w:t>
            </w:r>
            <w:proofErr w:type="spellEnd"/>
          </w:p>
          <w:p w:rsidR="00B2090B" w:rsidRPr="00B2090B" w:rsidRDefault="00B2090B" w:rsidP="00B2090B">
            <w:pPr>
              <w:rPr>
                <w:rFonts w:ascii="Courier New" w:hAnsi="Courier New" w:cs="Courier New"/>
                <w:sz w:val="16"/>
                <w:lang w:val="ru-RU"/>
              </w:rPr>
            </w:pPr>
            <w:r w:rsidRPr="00B2090B">
              <w:rPr>
                <w:rFonts w:ascii="Courier New" w:hAnsi="Courier New" w:cs="Courier New"/>
                <w:sz w:val="16"/>
                <w:lang w:val="ru-RU"/>
              </w:rPr>
              <w:t>*.</w:t>
            </w:r>
            <w:proofErr w:type="spellStart"/>
            <w:r w:rsidRPr="00B2090B">
              <w:rPr>
                <w:rFonts w:ascii="Courier New" w:hAnsi="Courier New" w:cs="Courier New"/>
                <w:sz w:val="16"/>
                <w:lang w:val="ru-RU"/>
              </w:rPr>
              <w:t>pdf</w:t>
            </w:r>
            <w:proofErr w:type="spellEnd"/>
          </w:p>
          <w:p w:rsidR="00B2090B" w:rsidRPr="00B2090B" w:rsidRDefault="00B2090B" w:rsidP="00B2090B">
            <w:pPr>
              <w:rPr>
                <w:rFonts w:ascii="Courier New" w:hAnsi="Courier New" w:cs="Courier New"/>
                <w:sz w:val="16"/>
                <w:lang w:val="ru-RU"/>
              </w:rPr>
            </w:pPr>
            <w:r w:rsidRPr="00B2090B">
              <w:rPr>
                <w:rFonts w:ascii="Courier New" w:hAnsi="Courier New" w:cs="Courier New"/>
                <w:sz w:val="16"/>
                <w:lang w:val="ru-RU"/>
              </w:rPr>
              <w:t>*.</w:t>
            </w:r>
            <w:proofErr w:type="spellStart"/>
            <w:r w:rsidRPr="00B2090B">
              <w:rPr>
                <w:rFonts w:ascii="Courier New" w:hAnsi="Courier New" w:cs="Courier New"/>
                <w:sz w:val="16"/>
                <w:lang w:val="ru-RU"/>
              </w:rPr>
              <w:t>html</w:t>
            </w:r>
            <w:proofErr w:type="spellEnd"/>
          </w:p>
          <w:p w:rsidR="00B2090B" w:rsidRPr="00B2090B" w:rsidRDefault="00B2090B" w:rsidP="00B2090B">
            <w:pPr>
              <w:rPr>
                <w:rFonts w:ascii="Courier New" w:hAnsi="Courier New" w:cs="Courier New"/>
                <w:sz w:val="16"/>
                <w:lang w:val="ru-RU"/>
              </w:rPr>
            </w:pPr>
          </w:p>
          <w:p w:rsidR="00B2090B" w:rsidRPr="00B2090B" w:rsidRDefault="00B2090B" w:rsidP="00B2090B">
            <w:pPr>
              <w:rPr>
                <w:rFonts w:ascii="Courier New" w:hAnsi="Courier New" w:cs="Courier New"/>
                <w:sz w:val="16"/>
                <w:lang w:val="ru-RU"/>
              </w:rPr>
            </w:pPr>
            <w:r w:rsidRPr="00B2090B">
              <w:rPr>
                <w:rFonts w:ascii="Courier New" w:hAnsi="Courier New" w:cs="Courier New"/>
                <w:sz w:val="16"/>
                <w:lang w:val="ru-RU"/>
              </w:rPr>
              <w:t xml:space="preserve"># === </w:t>
            </w:r>
            <w:proofErr w:type="spellStart"/>
            <w:r w:rsidRPr="00B2090B">
              <w:rPr>
                <w:rFonts w:ascii="Courier New" w:hAnsi="Courier New" w:cs="Courier New"/>
                <w:sz w:val="16"/>
                <w:lang w:val="ru-RU"/>
              </w:rPr>
              <w:t>Python</w:t>
            </w:r>
            <w:proofErr w:type="spellEnd"/>
            <w:r w:rsidRPr="00B2090B">
              <w:rPr>
                <w:rFonts w:ascii="Courier New" w:hAnsi="Courier New" w:cs="Courier New"/>
                <w:sz w:val="16"/>
                <w:lang w:val="ru-RU"/>
              </w:rPr>
              <w:t xml:space="preserve"> ===</w:t>
            </w:r>
          </w:p>
          <w:p w:rsidR="00B2090B" w:rsidRPr="00B2090B" w:rsidRDefault="00B2090B" w:rsidP="00B2090B">
            <w:pPr>
              <w:rPr>
                <w:rFonts w:ascii="Courier New" w:hAnsi="Courier New" w:cs="Courier New"/>
                <w:sz w:val="16"/>
                <w:lang w:val="ru-RU"/>
              </w:rPr>
            </w:pPr>
            <w:r w:rsidRPr="00B2090B">
              <w:rPr>
                <w:rFonts w:ascii="Courier New" w:hAnsi="Courier New" w:cs="Courier New"/>
                <w:sz w:val="16"/>
                <w:lang w:val="ru-RU"/>
              </w:rPr>
              <w:t xml:space="preserve"># Кэш компиляции (всегда должен быть в </w:t>
            </w:r>
            <w:proofErr w:type="spellStart"/>
            <w:r w:rsidRPr="00B2090B">
              <w:rPr>
                <w:rFonts w:ascii="Courier New" w:hAnsi="Courier New" w:cs="Courier New"/>
                <w:sz w:val="16"/>
                <w:lang w:val="ru-RU"/>
              </w:rPr>
              <w:t>игноре</w:t>
            </w:r>
            <w:proofErr w:type="spellEnd"/>
            <w:r w:rsidRPr="00B2090B">
              <w:rPr>
                <w:rFonts w:ascii="Courier New" w:hAnsi="Courier New" w:cs="Courier New"/>
                <w:sz w:val="16"/>
                <w:lang w:val="ru-RU"/>
              </w:rPr>
              <w:t>)</w:t>
            </w:r>
          </w:p>
          <w:p w:rsidR="00B2090B" w:rsidRPr="00B2090B" w:rsidRDefault="00B2090B" w:rsidP="00B2090B">
            <w:pPr>
              <w:rPr>
                <w:rFonts w:ascii="Courier New" w:hAnsi="Courier New" w:cs="Courier New"/>
                <w:sz w:val="16"/>
                <w:lang w:val="ru-RU"/>
              </w:rPr>
            </w:pPr>
            <w:r w:rsidRPr="00B2090B">
              <w:rPr>
                <w:rFonts w:ascii="Courier New" w:hAnsi="Courier New" w:cs="Courier New"/>
                <w:sz w:val="16"/>
                <w:lang w:val="ru-RU"/>
              </w:rPr>
              <w:t>__</w:t>
            </w:r>
            <w:proofErr w:type="spellStart"/>
            <w:r w:rsidRPr="00B2090B">
              <w:rPr>
                <w:rFonts w:ascii="Courier New" w:hAnsi="Courier New" w:cs="Courier New"/>
                <w:sz w:val="16"/>
                <w:lang w:val="ru-RU"/>
              </w:rPr>
              <w:t>pycache</w:t>
            </w:r>
            <w:proofErr w:type="spellEnd"/>
            <w:r w:rsidRPr="00B2090B">
              <w:rPr>
                <w:rFonts w:ascii="Courier New" w:hAnsi="Courier New" w:cs="Courier New"/>
                <w:sz w:val="16"/>
                <w:lang w:val="ru-RU"/>
              </w:rPr>
              <w:t>__/</w:t>
            </w:r>
          </w:p>
          <w:p w:rsidR="00B2090B" w:rsidRPr="00B2090B" w:rsidRDefault="00B2090B" w:rsidP="00B2090B">
            <w:pPr>
              <w:rPr>
                <w:rFonts w:ascii="Courier New" w:hAnsi="Courier New" w:cs="Courier New"/>
                <w:sz w:val="16"/>
                <w:lang w:val="ru-RU"/>
              </w:rPr>
            </w:pPr>
            <w:proofErr w:type="gramStart"/>
            <w:r w:rsidRPr="00B2090B">
              <w:rPr>
                <w:rFonts w:ascii="Courier New" w:hAnsi="Courier New" w:cs="Courier New"/>
                <w:sz w:val="16"/>
                <w:lang w:val="ru-RU"/>
              </w:rPr>
              <w:t>*.</w:t>
            </w:r>
            <w:proofErr w:type="spellStart"/>
            <w:r w:rsidRPr="00B2090B">
              <w:rPr>
                <w:rFonts w:ascii="Courier New" w:hAnsi="Courier New" w:cs="Courier New"/>
                <w:sz w:val="16"/>
                <w:lang w:val="ru-RU"/>
              </w:rPr>
              <w:t>py</w:t>
            </w:r>
            <w:proofErr w:type="spellEnd"/>
            <w:proofErr w:type="gramEnd"/>
            <w:r w:rsidRPr="00B2090B">
              <w:rPr>
                <w:rFonts w:ascii="Courier New" w:hAnsi="Courier New" w:cs="Courier New"/>
                <w:sz w:val="16"/>
                <w:lang w:val="ru-RU"/>
              </w:rPr>
              <w:t>[</w:t>
            </w:r>
            <w:proofErr w:type="spellStart"/>
            <w:r w:rsidRPr="00B2090B">
              <w:rPr>
                <w:rFonts w:ascii="Courier New" w:hAnsi="Courier New" w:cs="Courier New"/>
                <w:sz w:val="16"/>
                <w:lang w:val="ru-RU"/>
              </w:rPr>
              <w:t>cod</w:t>
            </w:r>
            <w:proofErr w:type="spellEnd"/>
            <w:r w:rsidRPr="00B2090B">
              <w:rPr>
                <w:rFonts w:ascii="Courier New" w:hAnsi="Courier New" w:cs="Courier New"/>
                <w:sz w:val="16"/>
                <w:lang w:val="ru-RU"/>
              </w:rPr>
              <w:t>]</w:t>
            </w:r>
          </w:p>
          <w:p w:rsidR="00B2090B" w:rsidRPr="00B2090B" w:rsidRDefault="00B2090B" w:rsidP="00B2090B">
            <w:pPr>
              <w:rPr>
                <w:rFonts w:ascii="Courier New" w:hAnsi="Courier New" w:cs="Courier New"/>
                <w:sz w:val="16"/>
                <w:lang w:val="ru-RU"/>
              </w:rPr>
            </w:pPr>
            <w:r w:rsidRPr="00B2090B">
              <w:rPr>
                <w:rFonts w:ascii="Courier New" w:hAnsi="Courier New" w:cs="Courier New"/>
                <w:sz w:val="16"/>
                <w:lang w:val="ru-RU"/>
              </w:rPr>
              <w:t>*$</w:t>
            </w:r>
            <w:proofErr w:type="spellStart"/>
            <w:r w:rsidRPr="00B2090B">
              <w:rPr>
                <w:rFonts w:ascii="Courier New" w:hAnsi="Courier New" w:cs="Courier New"/>
                <w:sz w:val="16"/>
                <w:lang w:val="ru-RU"/>
              </w:rPr>
              <w:t>py.class</w:t>
            </w:r>
            <w:proofErr w:type="spellEnd"/>
          </w:p>
          <w:p w:rsidR="00B2090B" w:rsidRPr="00B2090B" w:rsidRDefault="00B2090B" w:rsidP="00B2090B">
            <w:pPr>
              <w:rPr>
                <w:rFonts w:ascii="Courier New" w:hAnsi="Courier New" w:cs="Courier New"/>
                <w:sz w:val="16"/>
                <w:lang w:val="ru-RU"/>
              </w:rPr>
            </w:pPr>
          </w:p>
          <w:p w:rsidR="00B2090B" w:rsidRPr="00B2090B" w:rsidRDefault="00B2090B" w:rsidP="00B2090B">
            <w:pPr>
              <w:rPr>
                <w:rFonts w:ascii="Courier New" w:hAnsi="Courier New" w:cs="Courier New"/>
                <w:sz w:val="16"/>
                <w:lang w:val="ru-RU"/>
              </w:rPr>
            </w:pPr>
            <w:r w:rsidRPr="00B2090B">
              <w:rPr>
                <w:rFonts w:ascii="Courier New" w:hAnsi="Courier New" w:cs="Courier New"/>
                <w:sz w:val="16"/>
                <w:lang w:val="ru-RU"/>
              </w:rPr>
              <w:t># === Виртуальное окружение ===</w:t>
            </w:r>
          </w:p>
          <w:p w:rsidR="00B2090B" w:rsidRPr="00B2090B" w:rsidRDefault="00B2090B" w:rsidP="00B2090B">
            <w:pPr>
              <w:rPr>
                <w:rFonts w:ascii="Courier New" w:hAnsi="Courier New" w:cs="Courier New"/>
                <w:sz w:val="16"/>
                <w:lang w:val="ru-RU"/>
              </w:rPr>
            </w:pPr>
            <w:r w:rsidRPr="00B2090B">
              <w:rPr>
                <w:rFonts w:ascii="Courier New" w:hAnsi="Courier New" w:cs="Courier New"/>
                <w:sz w:val="16"/>
                <w:lang w:val="ru-RU"/>
              </w:rPr>
              <w:t># Папки с установленными библиотеками (их воссоздают через requirements.txt)</w:t>
            </w:r>
          </w:p>
          <w:p w:rsidR="00B2090B" w:rsidRPr="00B2090B" w:rsidRDefault="00B2090B" w:rsidP="00B2090B">
            <w:pPr>
              <w:rPr>
                <w:rFonts w:ascii="Courier New" w:hAnsi="Courier New" w:cs="Courier New"/>
                <w:sz w:val="16"/>
              </w:rPr>
            </w:pPr>
            <w:proofErr w:type="spellStart"/>
            <w:r w:rsidRPr="00B2090B">
              <w:rPr>
                <w:rFonts w:ascii="Courier New" w:hAnsi="Courier New" w:cs="Courier New"/>
                <w:sz w:val="16"/>
              </w:rPr>
              <w:t>venv</w:t>
            </w:r>
            <w:proofErr w:type="spellEnd"/>
            <w:r w:rsidRPr="00B2090B">
              <w:rPr>
                <w:rFonts w:ascii="Courier New" w:hAnsi="Courier New" w:cs="Courier New"/>
                <w:sz w:val="16"/>
              </w:rPr>
              <w:t>/</w:t>
            </w:r>
          </w:p>
          <w:p w:rsidR="00B2090B" w:rsidRPr="00B2090B" w:rsidRDefault="00B2090B" w:rsidP="00B2090B">
            <w:pPr>
              <w:rPr>
                <w:rFonts w:ascii="Courier New" w:hAnsi="Courier New" w:cs="Courier New"/>
                <w:sz w:val="16"/>
              </w:rPr>
            </w:pPr>
            <w:proofErr w:type="spellStart"/>
            <w:r w:rsidRPr="00B2090B">
              <w:rPr>
                <w:rFonts w:ascii="Courier New" w:hAnsi="Courier New" w:cs="Courier New"/>
                <w:sz w:val="16"/>
              </w:rPr>
              <w:t>env</w:t>
            </w:r>
            <w:proofErr w:type="spellEnd"/>
            <w:r w:rsidRPr="00B2090B">
              <w:rPr>
                <w:rFonts w:ascii="Courier New" w:hAnsi="Courier New" w:cs="Courier New"/>
                <w:sz w:val="16"/>
              </w:rPr>
              <w:t>/</w:t>
            </w:r>
          </w:p>
          <w:p w:rsidR="00B2090B" w:rsidRPr="00B2090B" w:rsidRDefault="00B2090B" w:rsidP="00B2090B">
            <w:pPr>
              <w:rPr>
                <w:rFonts w:ascii="Courier New" w:hAnsi="Courier New" w:cs="Courier New"/>
                <w:sz w:val="16"/>
              </w:rPr>
            </w:pPr>
            <w:r w:rsidRPr="00B2090B">
              <w:rPr>
                <w:rFonts w:ascii="Courier New" w:hAnsi="Courier New" w:cs="Courier New"/>
                <w:sz w:val="16"/>
              </w:rPr>
              <w:t>.</w:t>
            </w:r>
            <w:proofErr w:type="spellStart"/>
            <w:r w:rsidRPr="00B2090B">
              <w:rPr>
                <w:rFonts w:ascii="Courier New" w:hAnsi="Courier New" w:cs="Courier New"/>
                <w:sz w:val="16"/>
              </w:rPr>
              <w:t>venv</w:t>
            </w:r>
            <w:proofErr w:type="spellEnd"/>
            <w:r w:rsidRPr="00B2090B">
              <w:rPr>
                <w:rFonts w:ascii="Courier New" w:hAnsi="Courier New" w:cs="Courier New"/>
                <w:sz w:val="16"/>
              </w:rPr>
              <w:t>/</w:t>
            </w:r>
          </w:p>
          <w:p w:rsidR="00B2090B" w:rsidRPr="00B2090B" w:rsidRDefault="00B2090B" w:rsidP="00B2090B">
            <w:pPr>
              <w:rPr>
                <w:rFonts w:ascii="Courier New" w:hAnsi="Courier New" w:cs="Courier New"/>
                <w:sz w:val="16"/>
              </w:rPr>
            </w:pPr>
          </w:p>
          <w:p w:rsidR="00B2090B" w:rsidRPr="00B2090B" w:rsidRDefault="00B2090B" w:rsidP="00B2090B">
            <w:pPr>
              <w:rPr>
                <w:rFonts w:ascii="Courier New" w:hAnsi="Courier New" w:cs="Courier New"/>
                <w:sz w:val="16"/>
              </w:rPr>
            </w:pPr>
            <w:r w:rsidRPr="00B2090B">
              <w:rPr>
                <w:rFonts w:ascii="Courier New" w:hAnsi="Courier New" w:cs="Courier New"/>
                <w:sz w:val="16"/>
              </w:rPr>
              <w:t xml:space="preserve"># === </w:t>
            </w:r>
            <w:r w:rsidRPr="00B2090B">
              <w:rPr>
                <w:rFonts w:ascii="Courier New" w:hAnsi="Courier New" w:cs="Courier New"/>
                <w:sz w:val="16"/>
                <w:lang w:val="ru-RU"/>
              </w:rPr>
              <w:t>Данные</w:t>
            </w:r>
            <w:r w:rsidRPr="00B2090B">
              <w:rPr>
                <w:rFonts w:ascii="Courier New" w:hAnsi="Courier New" w:cs="Courier New"/>
                <w:sz w:val="16"/>
              </w:rPr>
              <w:t xml:space="preserve"> (Data) ===</w:t>
            </w:r>
          </w:p>
          <w:p w:rsidR="00B2090B" w:rsidRPr="00B2090B" w:rsidRDefault="00B2090B" w:rsidP="00B2090B">
            <w:pPr>
              <w:rPr>
                <w:rFonts w:ascii="Courier New" w:hAnsi="Courier New" w:cs="Courier New"/>
                <w:sz w:val="16"/>
                <w:lang w:val="ru-RU"/>
              </w:rPr>
            </w:pPr>
            <w:r w:rsidRPr="00B2090B">
              <w:rPr>
                <w:rFonts w:ascii="Courier New" w:hAnsi="Courier New" w:cs="Courier New"/>
                <w:sz w:val="16"/>
                <w:lang w:val="ru-RU"/>
              </w:rPr>
              <w:t xml:space="preserve"># Игнорируем тяжелые файлы, чтобы не перегружать </w:t>
            </w:r>
            <w:proofErr w:type="spellStart"/>
            <w:r w:rsidRPr="00B2090B">
              <w:rPr>
                <w:rFonts w:ascii="Courier New" w:hAnsi="Courier New" w:cs="Courier New"/>
                <w:sz w:val="16"/>
                <w:lang w:val="ru-RU"/>
              </w:rPr>
              <w:t>GitHub</w:t>
            </w:r>
            <w:proofErr w:type="spellEnd"/>
          </w:p>
          <w:p w:rsidR="00B2090B" w:rsidRPr="00B2090B" w:rsidRDefault="00B2090B" w:rsidP="00B2090B">
            <w:pPr>
              <w:rPr>
                <w:rFonts w:ascii="Courier New" w:hAnsi="Courier New" w:cs="Courier New"/>
                <w:sz w:val="16"/>
                <w:lang w:val="ru-RU"/>
              </w:rPr>
            </w:pPr>
            <w:r w:rsidRPr="00B2090B">
              <w:rPr>
                <w:rFonts w:ascii="Courier New" w:hAnsi="Courier New" w:cs="Courier New"/>
                <w:sz w:val="16"/>
                <w:lang w:val="ru-RU"/>
              </w:rPr>
              <w:t># Если данные критически важны и весят мало, эти строки можно удалить</w:t>
            </w:r>
          </w:p>
          <w:p w:rsidR="00B2090B" w:rsidRPr="00B2090B" w:rsidRDefault="00B2090B" w:rsidP="00B2090B">
            <w:pPr>
              <w:rPr>
                <w:rFonts w:ascii="Courier New" w:hAnsi="Courier New" w:cs="Courier New"/>
                <w:sz w:val="16"/>
              </w:rPr>
            </w:pPr>
            <w:r w:rsidRPr="00B2090B">
              <w:rPr>
                <w:rFonts w:ascii="Courier New" w:hAnsi="Courier New" w:cs="Courier New"/>
                <w:sz w:val="16"/>
              </w:rPr>
              <w:t>*.csv</w:t>
            </w:r>
          </w:p>
          <w:p w:rsidR="00B2090B" w:rsidRPr="00B2090B" w:rsidRDefault="00B2090B" w:rsidP="00B2090B">
            <w:pPr>
              <w:rPr>
                <w:rFonts w:ascii="Courier New" w:hAnsi="Courier New" w:cs="Courier New"/>
                <w:sz w:val="16"/>
              </w:rPr>
            </w:pPr>
            <w:r w:rsidRPr="00B2090B">
              <w:rPr>
                <w:rFonts w:ascii="Courier New" w:hAnsi="Courier New" w:cs="Courier New"/>
                <w:sz w:val="16"/>
              </w:rPr>
              <w:t>*.</w:t>
            </w:r>
            <w:proofErr w:type="spellStart"/>
            <w:r w:rsidRPr="00B2090B">
              <w:rPr>
                <w:rFonts w:ascii="Courier New" w:hAnsi="Courier New" w:cs="Courier New"/>
                <w:sz w:val="16"/>
              </w:rPr>
              <w:t>xlsx</w:t>
            </w:r>
            <w:proofErr w:type="spellEnd"/>
          </w:p>
          <w:p w:rsidR="00B2090B" w:rsidRPr="00B2090B" w:rsidRDefault="00B2090B" w:rsidP="00B2090B">
            <w:pPr>
              <w:rPr>
                <w:rFonts w:ascii="Courier New" w:hAnsi="Courier New" w:cs="Courier New"/>
                <w:sz w:val="16"/>
              </w:rPr>
            </w:pPr>
            <w:r w:rsidRPr="00B2090B">
              <w:rPr>
                <w:rFonts w:ascii="Courier New" w:hAnsi="Courier New" w:cs="Courier New"/>
                <w:sz w:val="16"/>
              </w:rPr>
              <w:t>*.</w:t>
            </w:r>
            <w:proofErr w:type="spellStart"/>
            <w:r w:rsidRPr="00B2090B">
              <w:rPr>
                <w:rFonts w:ascii="Courier New" w:hAnsi="Courier New" w:cs="Courier New"/>
                <w:sz w:val="16"/>
              </w:rPr>
              <w:t>xls</w:t>
            </w:r>
            <w:proofErr w:type="spellEnd"/>
          </w:p>
          <w:p w:rsidR="00B2090B" w:rsidRPr="00B2090B" w:rsidRDefault="00B2090B" w:rsidP="00B2090B">
            <w:pPr>
              <w:rPr>
                <w:rFonts w:ascii="Courier New" w:hAnsi="Courier New" w:cs="Courier New"/>
                <w:sz w:val="16"/>
              </w:rPr>
            </w:pPr>
            <w:r w:rsidRPr="00B2090B">
              <w:rPr>
                <w:rFonts w:ascii="Courier New" w:hAnsi="Courier New" w:cs="Courier New"/>
                <w:sz w:val="16"/>
              </w:rPr>
              <w:t>*.</w:t>
            </w:r>
            <w:proofErr w:type="spellStart"/>
            <w:r w:rsidRPr="00B2090B">
              <w:rPr>
                <w:rFonts w:ascii="Courier New" w:hAnsi="Courier New" w:cs="Courier New"/>
                <w:sz w:val="16"/>
              </w:rPr>
              <w:t>json</w:t>
            </w:r>
            <w:proofErr w:type="spellEnd"/>
          </w:p>
          <w:p w:rsidR="00B2090B" w:rsidRPr="00B2090B" w:rsidRDefault="00B2090B" w:rsidP="00B2090B">
            <w:pPr>
              <w:rPr>
                <w:rFonts w:ascii="Courier New" w:hAnsi="Courier New" w:cs="Courier New"/>
                <w:sz w:val="16"/>
              </w:rPr>
            </w:pPr>
            <w:r w:rsidRPr="00B2090B">
              <w:rPr>
                <w:rFonts w:ascii="Courier New" w:hAnsi="Courier New" w:cs="Courier New"/>
                <w:sz w:val="16"/>
              </w:rPr>
              <w:t>*.</w:t>
            </w:r>
            <w:proofErr w:type="spellStart"/>
            <w:r w:rsidRPr="00B2090B">
              <w:rPr>
                <w:rFonts w:ascii="Courier New" w:hAnsi="Courier New" w:cs="Courier New"/>
                <w:sz w:val="16"/>
              </w:rPr>
              <w:t>sqlite</w:t>
            </w:r>
            <w:proofErr w:type="spellEnd"/>
          </w:p>
          <w:p w:rsidR="00B2090B" w:rsidRPr="00B2090B" w:rsidRDefault="00B2090B" w:rsidP="00B2090B">
            <w:pPr>
              <w:rPr>
                <w:rFonts w:ascii="Courier New" w:hAnsi="Courier New" w:cs="Courier New"/>
                <w:sz w:val="16"/>
              </w:rPr>
            </w:pPr>
            <w:r w:rsidRPr="00B2090B">
              <w:rPr>
                <w:rFonts w:ascii="Courier New" w:hAnsi="Courier New" w:cs="Courier New"/>
                <w:sz w:val="16"/>
              </w:rPr>
              <w:t>data/</w:t>
            </w:r>
          </w:p>
          <w:p w:rsidR="00B2090B" w:rsidRPr="00B2090B" w:rsidRDefault="00B2090B" w:rsidP="00B2090B">
            <w:pPr>
              <w:rPr>
                <w:rFonts w:ascii="Courier New" w:hAnsi="Courier New" w:cs="Courier New"/>
                <w:sz w:val="16"/>
              </w:rPr>
            </w:pPr>
          </w:p>
          <w:p w:rsidR="00B2090B" w:rsidRPr="00B2090B" w:rsidRDefault="00B2090B" w:rsidP="00B2090B">
            <w:pPr>
              <w:rPr>
                <w:rFonts w:ascii="Courier New" w:hAnsi="Courier New" w:cs="Courier New"/>
                <w:sz w:val="16"/>
                <w:lang w:val="ru-RU"/>
              </w:rPr>
            </w:pPr>
            <w:r w:rsidRPr="00B2090B">
              <w:rPr>
                <w:rFonts w:ascii="Courier New" w:hAnsi="Courier New" w:cs="Courier New"/>
                <w:sz w:val="16"/>
                <w:lang w:val="ru-RU"/>
              </w:rPr>
              <w:t># === Безопасность ===</w:t>
            </w:r>
          </w:p>
          <w:p w:rsidR="00B2090B" w:rsidRPr="00B2090B" w:rsidRDefault="00B2090B" w:rsidP="00B2090B">
            <w:pPr>
              <w:rPr>
                <w:rFonts w:ascii="Courier New" w:hAnsi="Courier New" w:cs="Courier New"/>
                <w:sz w:val="16"/>
                <w:lang w:val="ru-RU"/>
              </w:rPr>
            </w:pPr>
            <w:r w:rsidRPr="00B2090B">
              <w:rPr>
                <w:rFonts w:ascii="Courier New" w:hAnsi="Courier New" w:cs="Courier New"/>
                <w:sz w:val="16"/>
                <w:lang w:val="ru-RU"/>
              </w:rPr>
              <w:t xml:space="preserve"># Файлы с ключами API, паролями к БД и </w:t>
            </w:r>
            <w:proofErr w:type="spellStart"/>
            <w:r w:rsidRPr="00B2090B">
              <w:rPr>
                <w:rFonts w:ascii="Courier New" w:hAnsi="Courier New" w:cs="Courier New"/>
                <w:sz w:val="16"/>
                <w:lang w:val="ru-RU"/>
              </w:rPr>
              <w:t>токенами</w:t>
            </w:r>
            <w:proofErr w:type="spellEnd"/>
          </w:p>
          <w:p w:rsidR="00B2090B" w:rsidRPr="00B2090B" w:rsidRDefault="00B2090B" w:rsidP="00B2090B">
            <w:pPr>
              <w:rPr>
                <w:rFonts w:ascii="Courier New" w:hAnsi="Courier New" w:cs="Courier New"/>
                <w:sz w:val="16"/>
                <w:lang w:val="ru-RU"/>
              </w:rPr>
            </w:pPr>
            <w:proofErr w:type="gramStart"/>
            <w:r w:rsidRPr="00B2090B">
              <w:rPr>
                <w:rFonts w:ascii="Courier New" w:hAnsi="Courier New" w:cs="Courier New"/>
                <w:sz w:val="16"/>
                <w:lang w:val="ru-RU"/>
              </w:rPr>
              <w:t>.</w:t>
            </w:r>
            <w:proofErr w:type="spellStart"/>
            <w:r w:rsidRPr="00B2090B">
              <w:rPr>
                <w:rFonts w:ascii="Courier New" w:hAnsi="Courier New" w:cs="Courier New"/>
                <w:sz w:val="16"/>
                <w:lang w:val="ru-RU"/>
              </w:rPr>
              <w:t>env</w:t>
            </w:r>
            <w:proofErr w:type="spellEnd"/>
            <w:proofErr w:type="gramEnd"/>
          </w:p>
          <w:p w:rsidR="00B2090B" w:rsidRPr="00B2090B" w:rsidRDefault="00B2090B" w:rsidP="00B2090B">
            <w:pPr>
              <w:rPr>
                <w:rFonts w:ascii="Courier New" w:hAnsi="Courier New" w:cs="Courier New"/>
                <w:sz w:val="16"/>
                <w:lang w:val="ru-RU"/>
              </w:rPr>
            </w:pPr>
            <w:proofErr w:type="spellStart"/>
            <w:r w:rsidRPr="00B2090B">
              <w:rPr>
                <w:rFonts w:ascii="Courier New" w:hAnsi="Courier New" w:cs="Courier New"/>
                <w:sz w:val="16"/>
                <w:lang w:val="ru-RU"/>
              </w:rPr>
              <w:t>config.yaml</w:t>
            </w:r>
            <w:proofErr w:type="spellEnd"/>
          </w:p>
          <w:p w:rsidR="00B2090B" w:rsidRPr="00B2090B" w:rsidRDefault="00B2090B" w:rsidP="00B2090B">
            <w:pPr>
              <w:rPr>
                <w:rFonts w:ascii="Courier New" w:hAnsi="Courier New" w:cs="Courier New"/>
                <w:sz w:val="16"/>
                <w:lang w:val="ru-RU"/>
              </w:rPr>
            </w:pPr>
            <w:r w:rsidRPr="00B2090B">
              <w:rPr>
                <w:rFonts w:ascii="Courier New" w:hAnsi="Courier New" w:cs="Courier New"/>
                <w:sz w:val="16"/>
                <w:lang w:val="ru-RU"/>
              </w:rPr>
              <w:t>secrets.txt</w:t>
            </w:r>
          </w:p>
          <w:p w:rsidR="00B2090B" w:rsidRPr="00B2090B" w:rsidRDefault="00B2090B" w:rsidP="00B2090B">
            <w:pPr>
              <w:rPr>
                <w:rFonts w:ascii="Courier New" w:hAnsi="Courier New" w:cs="Courier New"/>
                <w:sz w:val="16"/>
                <w:lang w:val="ru-RU"/>
              </w:rPr>
            </w:pPr>
          </w:p>
          <w:p w:rsidR="00B2090B" w:rsidRPr="00B2090B" w:rsidRDefault="00B2090B" w:rsidP="00B2090B">
            <w:pPr>
              <w:rPr>
                <w:rFonts w:ascii="Courier New" w:hAnsi="Courier New" w:cs="Courier New"/>
                <w:sz w:val="16"/>
                <w:lang w:val="ru-RU"/>
              </w:rPr>
            </w:pPr>
            <w:r w:rsidRPr="00B2090B">
              <w:rPr>
                <w:rFonts w:ascii="Courier New" w:hAnsi="Courier New" w:cs="Courier New"/>
                <w:sz w:val="16"/>
                <w:lang w:val="ru-RU"/>
              </w:rPr>
              <w:t># === Системные файлы ===</w:t>
            </w:r>
          </w:p>
          <w:p w:rsidR="00B2090B" w:rsidRPr="00B2090B" w:rsidRDefault="00B2090B" w:rsidP="00B2090B">
            <w:pPr>
              <w:rPr>
                <w:rFonts w:ascii="Courier New" w:hAnsi="Courier New" w:cs="Courier New"/>
                <w:sz w:val="16"/>
              </w:rPr>
            </w:pPr>
            <w:r w:rsidRPr="00B2090B">
              <w:rPr>
                <w:rFonts w:ascii="Courier New" w:hAnsi="Courier New" w:cs="Courier New"/>
                <w:sz w:val="16"/>
              </w:rPr>
              <w:t xml:space="preserve"># </w:t>
            </w:r>
            <w:r w:rsidRPr="00B2090B">
              <w:rPr>
                <w:rFonts w:ascii="Courier New" w:hAnsi="Courier New" w:cs="Courier New"/>
                <w:sz w:val="16"/>
                <w:lang w:val="ru-RU"/>
              </w:rPr>
              <w:t>Мусор</w:t>
            </w:r>
            <w:r w:rsidRPr="00B2090B">
              <w:rPr>
                <w:rFonts w:ascii="Courier New" w:hAnsi="Courier New" w:cs="Courier New"/>
                <w:sz w:val="16"/>
              </w:rPr>
              <w:t xml:space="preserve"> </w:t>
            </w:r>
            <w:r w:rsidRPr="00B2090B">
              <w:rPr>
                <w:rFonts w:ascii="Courier New" w:hAnsi="Courier New" w:cs="Courier New"/>
                <w:sz w:val="16"/>
                <w:lang w:val="ru-RU"/>
              </w:rPr>
              <w:t>от</w:t>
            </w:r>
            <w:r w:rsidRPr="00B2090B">
              <w:rPr>
                <w:rFonts w:ascii="Courier New" w:hAnsi="Courier New" w:cs="Courier New"/>
                <w:sz w:val="16"/>
              </w:rPr>
              <w:t xml:space="preserve"> Windows </w:t>
            </w:r>
            <w:r w:rsidRPr="00B2090B">
              <w:rPr>
                <w:rFonts w:ascii="Courier New" w:hAnsi="Courier New" w:cs="Courier New"/>
                <w:sz w:val="16"/>
                <w:lang w:val="ru-RU"/>
              </w:rPr>
              <w:t>и</w:t>
            </w:r>
            <w:r w:rsidRPr="00B2090B">
              <w:rPr>
                <w:rFonts w:ascii="Courier New" w:hAnsi="Courier New" w:cs="Courier New"/>
                <w:sz w:val="16"/>
              </w:rPr>
              <w:t xml:space="preserve"> </w:t>
            </w:r>
            <w:proofErr w:type="spellStart"/>
            <w:r w:rsidRPr="00B2090B">
              <w:rPr>
                <w:rFonts w:ascii="Courier New" w:hAnsi="Courier New" w:cs="Courier New"/>
                <w:sz w:val="16"/>
              </w:rPr>
              <w:t>macOS</w:t>
            </w:r>
            <w:proofErr w:type="spellEnd"/>
          </w:p>
          <w:p w:rsidR="00B2090B" w:rsidRPr="00B2090B" w:rsidRDefault="00B2090B" w:rsidP="00B2090B">
            <w:pPr>
              <w:rPr>
                <w:rFonts w:ascii="Courier New" w:hAnsi="Courier New" w:cs="Courier New"/>
                <w:sz w:val="16"/>
              </w:rPr>
            </w:pPr>
            <w:r w:rsidRPr="00B2090B">
              <w:rPr>
                <w:rFonts w:ascii="Courier New" w:hAnsi="Courier New" w:cs="Courier New"/>
                <w:sz w:val="16"/>
              </w:rPr>
              <w:t>.</w:t>
            </w:r>
            <w:proofErr w:type="spellStart"/>
            <w:r w:rsidRPr="00B2090B">
              <w:rPr>
                <w:rFonts w:ascii="Courier New" w:hAnsi="Courier New" w:cs="Courier New"/>
                <w:sz w:val="16"/>
              </w:rPr>
              <w:t>DS_Store</w:t>
            </w:r>
            <w:proofErr w:type="spellEnd"/>
          </w:p>
          <w:p w:rsidR="00B2090B" w:rsidRPr="00B2090B" w:rsidRDefault="00B2090B" w:rsidP="00B2090B">
            <w:pPr>
              <w:rPr>
                <w:rFonts w:ascii="Courier New" w:hAnsi="Courier New" w:cs="Courier New"/>
                <w:sz w:val="16"/>
                <w:lang w:val="ru-RU"/>
              </w:rPr>
            </w:pPr>
            <w:proofErr w:type="spellStart"/>
            <w:r w:rsidRPr="00B2090B">
              <w:rPr>
                <w:rFonts w:ascii="Courier New" w:hAnsi="Courier New" w:cs="Courier New"/>
                <w:sz w:val="16"/>
                <w:lang w:val="ru-RU"/>
              </w:rPr>
              <w:t>Thumbs.db</w:t>
            </w:r>
            <w:proofErr w:type="spellEnd"/>
          </w:p>
        </w:tc>
      </w:tr>
    </w:tbl>
    <w:p w:rsidR="006179A1" w:rsidRPr="00B2090B" w:rsidRDefault="006179A1" w:rsidP="00B2090B">
      <w:pPr>
        <w:rPr>
          <w:lang w:val="ru-RU"/>
        </w:rPr>
      </w:pPr>
    </w:p>
    <w:sectPr w:rsidR="006179A1" w:rsidRPr="00B209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8F52C8"/>
    <w:multiLevelType w:val="multilevel"/>
    <w:tmpl w:val="38EC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80EE4"/>
    <w:multiLevelType w:val="multilevel"/>
    <w:tmpl w:val="D010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C2AEA"/>
    <w:multiLevelType w:val="multilevel"/>
    <w:tmpl w:val="0298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F453F6"/>
    <w:multiLevelType w:val="multilevel"/>
    <w:tmpl w:val="B864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D42E91"/>
    <w:multiLevelType w:val="multilevel"/>
    <w:tmpl w:val="7D5A8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65144C"/>
    <w:multiLevelType w:val="multilevel"/>
    <w:tmpl w:val="9A7C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287753"/>
    <w:multiLevelType w:val="multilevel"/>
    <w:tmpl w:val="F47A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4"/>
  </w:num>
  <w:num w:numId="5">
    <w:abstractNumId w:val="0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1953"/>
    <w:rsid w:val="00296903"/>
    <w:rsid w:val="00392B05"/>
    <w:rsid w:val="006179A1"/>
    <w:rsid w:val="006F010B"/>
    <w:rsid w:val="00A62FD7"/>
    <w:rsid w:val="00B2090B"/>
    <w:rsid w:val="00D31A5F"/>
    <w:rsid w:val="00FA2EDF"/>
    <w:rsid w:val="00FC1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D6A3924-E084-416B-B2A6-1E662C328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2EDF"/>
    <w:pPr>
      <w:spacing w:after="0" w:line="240" w:lineRule="auto"/>
      <w:jc w:val="both"/>
    </w:pPr>
    <w:rPr>
      <w:rFonts w:ascii="Times New Roman" w:hAnsi="Times New Roman"/>
      <w:sz w:val="28"/>
      <w:lang w:val="en-US"/>
    </w:rPr>
  </w:style>
  <w:style w:type="paragraph" w:styleId="3">
    <w:name w:val="heading 3"/>
    <w:basedOn w:val="a"/>
    <w:link w:val="30"/>
    <w:uiPriority w:val="9"/>
    <w:qFormat/>
    <w:rsid w:val="006179A1"/>
    <w:pPr>
      <w:spacing w:before="100" w:beforeAutospacing="1" w:after="100" w:afterAutospacing="1"/>
      <w:jc w:val="left"/>
      <w:outlineLvl w:val="2"/>
    </w:pPr>
    <w:rPr>
      <w:rFonts w:eastAsia="Times New Roman" w:cs="Times New Roman"/>
      <w:b/>
      <w:bCs/>
      <w:sz w:val="27"/>
      <w:szCs w:val="27"/>
      <w:lang w:val="ru-RU" w:eastAsia="ru-RU"/>
    </w:rPr>
  </w:style>
  <w:style w:type="paragraph" w:styleId="4">
    <w:name w:val="heading 4"/>
    <w:basedOn w:val="a"/>
    <w:link w:val="40"/>
    <w:uiPriority w:val="9"/>
    <w:qFormat/>
    <w:rsid w:val="006179A1"/>
    <w:pPr>
      <w:spacing w:before="100" w:beforeAutospacing="1" w:after="100" w:afterAutospacing="1"/>
      <w:jc w:val="left"/>
      <w:outlineLvl w:val="3"/>
    </w:pPr>
    <w:rPr>
      <w:rFonts w:eastAsia="Times New Roman" w:cs="Times New Roman"/>
      <w:b/>
      <w:bCs/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A62FD7"/>
    <w:rPr>
      <w:b/>
      <w:bCs/>
    </w:rPr>
  </w:style>
  <w:style w:type="character" w:styleId="HTML">
    <w:name w:val="HTML Code"/>
    <w:basedOn w:val="a0"/>
    <w:uiPriority w:val="99"/>
    <w:semiHidden/>
    <w:unhideWhenUsed/>
    <w:rsid w:val="00A62FD7"/>
    <w:rPr>
      <w:rFonts w:ascii="Courier New" w:eastAsia="Times New Roman" w:hAnsi="Courier New" w:cs="Courier New"/>
      <w:sz w:val="20"/>
      <w:szCs w:val="20"/>
    </w:rPr>
  </w:style>
  <w:style w:type="table" w:styleId="a4">
    <w:name w:val="Table Grid"/>
    <w:basedOn w:val="a1"/>
    <w:uiPriority w:val="39"/>
    <w:rsid w:val="00A62F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th-inline">
    <w:name w:val="math-inline"/>
    <w:basedOn w:val="a0"/>
    <w:rsid w:val="00A62FD7"/>
  </w:style>
  <w:style w:type="character" w:customStyle="1" w:styleId="30">
    <w:name w:val="Заголовок 3 Знак"/>
    <w:basedOn w:val="a0"/>
    <w:link w:val="3"/>
    <w:uiPriority w:val="9"/>
    <w:rsid w:val="006179A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6179A1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5">
    <w:name w:val="Normal (Web)"/>
    <w:basedOn w:val="a"/>
    <w:uiPriority w:val="99"/>
    <w:semiHidden/>
    <w:unhideWhenUsed/>
    <w:rsid w:val="006179A1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45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4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1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8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5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FA53DC-3F9E-4E14-B9DD-EC374AB3E0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870</Words>
  <Characters>4959</Characters>
  <Application>Microsoft Office Word</Application>
  <DocSecurity>0</DocSecurity>
  <Lines>41</Lines>
  <Paragraphs>11</Paragraphs>
  <ScaleCrop>false</ScaleCrop>
  <Company/>
  <LinksUpToDate>false</LinksUpToDate>
  <CharactersWithSpaces>5818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6</cp:revision>
  <dcterms:created xsi:type="dcterms:W3CDTF">2026-04-30T13:52:00Z</dcterms:created>
  <dcterms:modified xsi:type="dcterms:W3CDTF">2026-04-30T14:53:00Z</dcterms:modified>
</cp:coreProperties>
</file>