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Операионные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Тойчубекова</w:t>
      </w:r>
      <w:r>
        <w:t xml:space="preserve"> </w:t>
      </w:r>
      <w:r>
        <w:t xml:space="preserve">Асель</w:t>
      </w:r>
      <w:r>
        <w:t xml:space="preserve"> </w:t>
      </w:r>
      <w:r>
        <w:t xml:space="preserve">Нурлановна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изучение основы программирования в оболочке OC LINUX. Также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Командный процессор</w:t>
      </w:r>
      <w:r>
        <w:t xml:space="preserve"> </w:t>
      </w:r>
      <w:r>
        <w:t xml:space="preserve">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- оболочка Борна (Bourne shell или sh) —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-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-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-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BodyText"/>
      </w:pPr>
      <w:r>
        <w:rPr>
          <w:bCs/>
          <w:b/>
        </w:rPr>
        <w:t xml:space="preserve">POSIX</w:t>
      </w:r>
      <w:r>
        <w:t xml:space="preserve"> </w:t>
      </w:r>
      <w:r>
        <w:t xml:space="preserve">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</w:t>
      </w:r>
    </w:p>
    <w:p>
      <w:pPr>
        <w:pStyle w:val="BodyText"/>
      </w:pPr>
      <w:r>
        <w:t xml:space="preserve">POSIX-совместимые оболочки разработаны на базе оболочки Корна.</w:t>
      </w:r>
    </w:p>
    <w:p>
      <w:pPr>
        <w:pStyle w:val="BodyText"/>
      </w:pPr>
      <w:r>
        <w:rPr>
          <w:bCs/>
          <w:b/>
        </w:rPr>
        <w:t xml:space="preserve">Командные файлы</w:t>
      </w:r>
      <w:r>
        <w:t xml:space="preserve">, также известные как shell-скрипты, являются текстовыми файлами, содержащими последовательность команд командного процессора. Командные файлы позволяют пользователям автоматизировать задачи, выполняя несколько команд подряд без необходимости вводить их вручную.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я создаю файл task1, в котором буду писать программу и открою его в редакторе gedit (рис. 1).</w:t>
      </w:r>
    </w:p>
    <w:p>
      <w:pPr>
        <w:pStyle w:val="CaptionedFigure"/>
      </w:pPr>
      <w:r>
        <w:drawing>
          <wp:inline>
            <wp:extent cx="3588443" cy="391885"/>
            <wp:effectExtent b="0" l="0" r="0" t="0"/>
            <wp:docPr descr="Создание и открытие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443" cy="391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и открытие файла</w:t>
      </w:r>
    </w:p>
    <w:p>
      <w:pPr>
        <w:pStyle w:val="BodyText"/>
      </w:pPr>
      <w:r>
        <w:t xml:space="preserve">Редактирую файл, записывая код программы, которая будет делать резервную копию самого себя и при этом файл должен архивироваться. В этом кода яя сперва создаю каталог backup, где будут храниться резервная копия и архив файла. С помощью команды tar -cvf создаю архив из резервной копии. С помощью команды echo вывожу сведения о созданном архиве. (рис. 2).</w:t>
      </w:r>
    </w:p>
    <w:p>
      <w:pPr>
        <w:pStyle w:val="CaptionedFigure"/>
      </w:pPr>
      <w:r>
        <w:drawing>
          <wp:inline>
            <wp:extent cx="3733800" cy="2623509"/>
            <wp:effectExtent b="0" l="0" r="0" t="0"/>
            <wp:docPr descr="Редактирование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3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файла</w:t>
      </w:r>
    </w:p>
    <w:p>
      <w:pPr>
        <w:pStyle w:val="BodyText"/>
      </w:pPr>
      <w:r>
        <w:t xml:space="preserve">Меняю права доступа, включая права доступа на выполнение. Вызываю командный файл на выполнение и вижу сведения о том, что архив был создан, перейдя в домашний каталог в каталог backup видим, что архив удачно создан. (рис. 3 и рис. 4).</w:t>
      </w:r>
    </w:p>
    <w:p>
      <w:pPr>
        <w:pStyle w:val="CaptionedFigure"/>
      </w:pPr>
      <w:r>
        <w:drawing>
          <wp:inline>
            <wp:extent cx="3688336" cy="630090"/>
            <wp:effectExtent b="0" l="0" r="0" t="0"/>
            <wp:docPr descr="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36" cy="63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</w:t>
      </w:r>
    </w:p>
    <w:p>
      <w:pPr>
        <w:pStyle w:val="CaptionedFigure"/>
      </w:pPr>
      <w:r>
        <w:drawing>
          <wp:inline>
            <wp:extent cx="3733800" cy="1852483"/>
            <wp:effectExtent b="0" l="0" r="0" t="0"/>
            <wp:docPr descr="Архив файл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2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Архив файла</w:t>
      </w:r>
    </w:p>
    <w:p>
      <w:pPr>
        <w:pStyle w:val="BodyText"/>
      </w:pPr>
      <w:r>
        <w:t xml:space="preserve">Создаю файл task2, в котором буду писать программу и открою его в редакторе gedit (рис. 5).</w:t>
      </w:r>
    </w:p>
    <w:p>
      <w:pPr>
        <w:pStyle w:val="CaptionedFigure"/>
      </w:pPr>
      <w:r>
        <w:drawing>
          <wp:inline>
            <wp:extent cx="3665284" cy="391885"/>
            <wp:effectExtent b="0" l="0" r="0" t="0"/>
            <wp:docPr descr="Создание и открытие файл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84" cy="391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и открытие файла</w:t>
      </w:r>
    </w:p>
    <w:p>
      <w:pPr>
        <w:pStyle w:val="BodyText"/>
      </w:pPr>
      <w:r>
        <w:t xml:space="preserve">Редактирую файл, записывая код программы, которая будет обрабатывать любое произвольное число аргументов командной строки. Для этого я созздаю цикл который будет проходить по всей командной строке, по всем аргуменнтам и буду выводить каждый из них с помощью команды echo, в конце добавляю done для указания,что конец икла. (рис. 6).</w:t>
      </w:r>
    </w:p>
    <w:p>
      <w:pPr>
        <w:pStyle w:val="CaptionedFigure"/>
      </w:pPr>
      <w:r>
        <w:drawing>
          <wp:inline>
            <wp:extent cx="3733800" cy="2105469"/>
            <wp:effectExtent b="0" l="0" r="0" t="0"/>
            <wp:docPr descr="Редактирование файл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5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p>
      <w:pPr>
        <w:pStyle w:val="BodyText"/>
      </w:pPr>
      <w:r>
        <w:t xml:space="preserve">Меняю права доступа, включая права на выполнение. Вызываю командный фвйл на выполнения в конце указывая аргуметы, мы видим, что программа корректно работает и все аргументы выводятся на экран. (рис. 7).</w:t>
      </w:r>
    </w:p>
    <w:p>
      <w:pPr>
        <w:pStyle w:val="CaptionedFigure"/>
      </w:pPr>
      <w:r>
        <w:drawing>
          <wp:inline>
            <wp:extent cx="3733800" cy="1519411"/>
            <wp:effectExtent b="0" l="0" r="0" t="0"/>
            <wp:docPr descr="Запуск программы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9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</w:t>
      </w:r>
    </w:p>
    <w:p>
      <w:pPr>
        <w:pStyle w:val="BodyText"/>
      </w:pPr>
      <w:r>
        <w:t xml:space="preserve">Создаю файл task3, в котором буду писать программу и открою его в редакторе gedit (рис. 8).</w:t>
      </w:r>
    </w:p>
    <w:p>
      <w:pPr>
        <w:pStyle w:val="CaptionedFigure"/>
      </w:pPr>
      <w:r>
        <w:drawing>
          <wp:inline>
            <wp:extent cx="3265714" cy="315045"/>
            <wp:effectExtent b="0" l="0" r="0" t="0"/>
            <wp:docPr descr="Создание и открытие файл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714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и открытие файла</w:t>
      </w:r>
    </w:p>
    <w:p>
      <w:pPr>
        <w:pStyle w:val="BodyText"/>
      </w:pPr>
      <w:r>
        <w:t xml:space="preserve">Редактирую файл, который будет выводить данные о каталоге как команда ls, а также выводит информацию о правах доступа. Для этого я с помощью цикла for прохожусь по асем у содержанию данного каталога, указывая * для этого. Паралельно проверяю если это каталог, исполняемый файл или просто файл с помощью команды test и его опций -d(для директорий) -e(для исполняемого файла) -f(для файла) и используя команду if/elif/else как и в других высокоуровневых языках программирования. Паралельно с проверкой если условие истина вывожу соответствующее собщение о том каталог это или файл и о правах доступа. (рис. 9).</w:t>
      </w:r>
    </w:p>
    <w:p>
      <w:pPr>
        <w:pStyle w:val="CaptionedFigure"/>
      </w:pPr>
      <w:r>
        <w:drawing>
          <wp:inline>
            <wp:extent cx="3733800" cy="2269361"/>
            <wp:effectExtent b="0" l="0" r="0" t="0"/>
            <wp:docPr descr="Редактирование файла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9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p>
      <w:pPr>
        <w:pStyle w:val="BodyText"/>
      </w:pPr>
      <w:r>
        <w:t xml:space="preserve">Меняю права досттупа, включая права на выполнение. Вызываю командный файл на выполнение, мы видим, что программа корректно работает и на экран выводится все содержимое домашнего каталога с правами доступа. (рис. 10).</w:t>
      </w:r>
    </w:p>
    <w:p>
      <w:pPr>
        <w:pStyle w:val="CaptionedFigure"/>
      </w:pPr>
      <w:r>
        <w:drawing>
          <wp:inline>
            <wp:extent cx="3733800" cy="5543256"/>
            <wp:effectExtent b="0" l="0" r="0" t="0"/>
            <wp:docPr descr="Запуск программы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43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</w:t>
      </w:r>
    </w:p>
    <w:p>
      <w:pPr>
        <w:pStyle w:val="BodyText"/>
      </w:pPr>
      <w:r>
        <w:t xml:space="preserve">Создаю файл task4, в котором буду писать программу и открою его в редакторе gedit (рис. 11).</w:t>
      </w:r>
    </w:p>
    <w:p>
      <w:pPr>
        <w:pStyle w:val="CaptionedFigure"/>
      </w:pPr>
      <w:r>
        <w:drawing>
          <wp:inline>
            <wp:extent cx="3733800" cy="376219"/>
            <wp:effectExtent b="0" l="0" r="0" t="0"/>
            <wp:docPr descr="Создание и открытие файла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и открытие файла</w:t>
      </w:r>
    </w:p>
    <w:p>
      <w:pPr>
        <w:pStyle w:val="BodyText"/>
      </w:pPr>
      <w:r>
        <w:t xml:space="preserve">Редактирую файл, который будет получать в качестве аргумента командной строки формат файла и вычилить количество таких файлов в указанной директории. Путь к директорию также передается в виде аргумента командной строкки. Для этого я сперва с помощью команды echo и read вывожу на экран запрос пользователю, чтобы он ввел значения пути каталога и тип файла. Далее я проверяю существует ди такой каталог, если нет то вывожу об этом текст. Завожу переменную x и с пмощью цикла ищу файла соответствующие требуемой, если нахожу прибавляю к x +1 который изначально был равен 0. Завершаю цикл с done и вывожу на экран x. (рис. 12).</w:t>
      </w:r>
    </w:p>
    <w:p>
      <w:pPr>
        <w:pStyle w:val="CaptionedFigure"/>
      </w:pPr>
      <w:r>
        <w:drawing>
          <wp:inline>
            <wp:extent cx="3733800" cy="2796601"/>
            <wp:effectExtent b="0" l="0" r="0" t="0"/>
            <wp:docPr descr="Редактирование файл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6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Редактирование файла</w:t>
      </w:r>
    </w:p>
    <w:p>
      <w:pPr>
        <w:pStyle w:val="BodyText"/>
      </w:pPr>
      <w:r>
        <w:t xml:space="preserve">Меняю права доступа, включая права на выполнение. Вызываю командный файл на выполнение, сперва проверяю каталог по адресу /home/antoyjchubekova/fun на количество файов с sh и получаю ответ 3, перейдя по данному адресу мы видим, что программа сработала верно. рис. 13 и рис. 14).</w:t>
      </w:r>
    </w:p>
    <w:p>
      <w:pPr>
        <w:pStyle w:val="CaptionedFigure"/>
      </w:pPr>
      <w:r>
        <w:drawing>
          <wp:inline>
            <wp:extent cx="3733800" cy="1333500"/>
            <wp:effectExtent b="0" l="0" r="0" t="0"/>
            <wp:docPr descr="Запуск программы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</w:t>
      </w:r>
    </w:p>
    <w:p>
      <w:pPr>
        <w:pStyle w:val="CaptionedFigure"/>
      </w:pPr>
      <w:r>
        <w:drawing>
          <wp:inline>
            <wp:extent cx="3733800" cy="1722576"/>
            <wp:effectExtent b="0" l="0" r="0" t="0"/>
            <wp:docPr descr="каталог по адресу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2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каталог по адресу</w:t>
      </w:r>
    </w:p>
    <w:p>
      <w:pPr>
        <w:pStyle w:val="BodyText"/>
      </w:pPr>
      <w:r>
        <w:t xml:space="preserve">Далее проверяю каталог по адресу /home/antoyjchubekova/ на количество файов с txt и получаю ответ 2, перейдя по данному адресу мы видим, что программа сработала верно. рис. 15 и рис. 16).</w:t>
      </w:r>
    </w:p>
    <w:p>
      <w:pPr>
        <w:pStyle w:val="CaptionedFigure"/>
      </w:pPr>
      <w:r>
        <w:drawing>
          <wp:inline>
            <wp:extent cx="3733800" cy="1309254"/>
            <wp:effectExtent b="0" l="0" r="0" t="0"/>
            <wp:docPr descr="Запуск программы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9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</w:t>
      </w:r>
    </w:p>
    <w:p>
      <w:pPr>
        <w:pStyle w:val="CaptionedFigure"/>
      </w:pPr>
      <w:r>
        <w:drawing>
          <wp:inline>
            <wp:extent cx="3733800" cy="734013"/>
            <wp:effectExtent b="0" l="0" r="0" t="0"/>
            <wp:docPr descr="каталог по адресу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каталог по адресу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№12 я изучила основы программирования в оболочке OC LINUX. Также я научилась писать небольшие командные файлы.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Тойчубекова Асель Нурлановна</dc:creator>
  <dc:language>ru-RU</dc:language>
  <cp:keywords/>
  <dcterms:created xsi:type="dcterms:W3CDTF">2024-04-27T19:55:39Z</dcterms:created>
  <dcterms:modified xsi:type="dcterms:W3CDTF">2024-04-27T19:55:39Z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