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6"/>
        <w:gridCol w:w="4816"/>
      </w:tblGrid>
      <w:tr w:rsidR="008B431F" w:rsidRPr="00C1015E" w14:paraId="59A49AE9" w14:textId="77777777" w:rsidTr="00BB1CE5">
        <w:trPr>
          <w:trHeight w:val="310"/>
        </w:trPr>
        <w:tc>
          <w:tcPr>
            <w:tcW w:w="4816" w:type="dxa"/>
          </w:tcPr>
          <w:p w14:paraId="3DB0B0AA" w14:textId="7884875C" w:rsidR="008B431F" w:rsidRPr="00B942E2" w:rsidRDefault="008B431F" w:rsidP="00696AB4">
            <w:pPr>
              <w:jc w:val="right"/>
              <w:rPr>
                <w:rFonts w:ascii="Bookman Old Style" w:hAnsi="Bookman Old Style"/>
              </w:rPr>
            </w:pPr>
            <w:r w:rsidRPr="00B942E2">
              <w:rPr>
                <w:rFonts w:ascii="Bookman Old Style" w:hAnsi="Bookman Old Style"/>
              </w:rPr>
              <w:t xml:space="preserve">Date </w:t>
            </w:r>
            <w:r w:rsidR="00B128A9">
              <w:rPr>
                <w:rFonts w:ascii="Bookman Old Style" w:hAnsi="Bookman Old Style"/>
              </w:rPr>
              <w:t xml:space="preserve"> </w:t>
            </w:r>
            <w:r w:rsidR="001F25F7">
              <w:rPr>
                <w:rFonts w:ascii="Bookman Old Style" w:hAnsi="Bookman Old Style"/>
              </w:rPr>
              <w:t xml:space="preserve"> </w:t>
            </w:r>
            <w:r w:rsidR="00E15C71">
              <w:rPr>
                <w:rFonts w:ascii="Bookman Old Style" w:hAnsi="Bookman Old Style"/>
              </w:rPr>
              <w:t>28</w:t>
            </w:r>
            <w:r w:rsidR="00880164">
              <w:rPr>
                <w:rFonts w:ascii="Bookman Old Style" w:hAnsi="Bookman Old Style"/>
              </w:rPr>
              <w:t>/</w:t>
            </w:r>
            <w:r w:rsidR="009B0812">
              <w:rPr>
                <w:rFonts w:ascii="Bookman Old Style" w:hAnsi="Bookman Old Style"/>
              </w:rPr>
              <w:t xml:space="preserve"> </w:t>
            </w:r>
            <w:r w:rsidR="00E15C71">
              <w:rPr>
                <w:rFonts w:ascii="Bookman Old Style" w:hAnsi="Bookman Old Style"/>
              </w:rPr>
              <w:t>04</w:t>
            </w:r>
            <w:r w:rsidR="009B0812">
              <w:rPr>
                <w:rFonts w:ascii="Bookman Old Style" w:hAnsi="Bookman Old Style"/>
              </w:rPr>
              <w:t xml:space="preserve">  </w:t>
            </w:r>
            <w:r w:rsidR="00A7248D" w:rsidRPr="00B942E2">
              <w:rPr>
                <w:rFonts w:ascii="Bookman Old Style" w:hAnsi="Bookman Old Style"/>
              </w:rPr>
              <w:t>/</w:t>
            </w:r>
            <w:r w:rsidR="006B5406">
              <w:rPr>
                <w:rFonts w:ascii="Bookman Old Style" w:hAnsi="Bookman Old Style"/>
              </w:rPr>
              <w:t>20</w:t>
            </w:r>
            <w:r w:rsidR="00880164">
              <w:rPr>
                <w:rFonts w:ascii="Bookman Old Style" w:hAnsi="Bookman Old Style"/>
              </w:rPr>
              <w:t>2</w:t>
            </w:r>
            <w:r w:rsidR="008E1A34">
              <w:rPr>
                <w:rFonts w:ascii="Bookman Old Style" w:hAnsi="Bookman Old Style"/>
              </w:rPr>
              <w:t>4</w:t>
            </w:r>
          </w:p>
        </w:tc>
        <w:tc>
          <w:tcPr>
            <w:tcW w:w="4816" w:type="dxa"/>
          </w:tcPr>
          <w:p w14:paraId="3E7640E6" w14:textId="77777777" w:rsidR="008B431F" w:rsidRPr="003A018C" w:rsidRDefault="008B431F" w:rsidP="00B128A9">
            <w:pPr>
              <w:rPr>
                <w:rFonts w:asciiTheme="minorBidi" w:hAnsiTheme="minorBidi"/>
                <w:sz w:val="28"/>
                <w:szCs w:val="28"/>
                <w:rtl/>
              </w:rPr>
            </w:pPr>
            <w:proofErr w:type="gramStart"/>
            <w:r w:rsidRPr="003A018C">
              <w:rPr>
                <w:rFonts w:asciiTheme="minorBidi" w:hAnsiTheme="minorBidi"/>
                <w:sz w:val="28"/>
                <w:szCs w:val="28"/>
                <w:rtl/>
              </w:rPr>
              <w:t>التاريخ:  /</w:t>
            </w:r>
            <w:proofErr w:type="gramEnd"/>
            <w:r w:rsidRPr="003A018C">
              <w:rPr>
                <w:rFonts w:asciiTheme="minorBidi" w:hAnsiTheme="minorBidi"/>
                <w:sz w:val="28"/>
                <w:szCs w:val="28"/>
                <w:rtl/>
              </w:rPr>
              <w:t xml:space="preserve">  </w:t>
            </w:r>
            <w:r w:rsidRPr="00C95898">
              <w:rPr>
                <w:rFonts w:asciiTheme="minorBidi" w:hAnsiTheme="minorBidi"/>
                <w:sz w:val="24"/>
                <w:szCs w:val="24"/>
                <w:rtl/>
              </w:rPr>
              <w:t>/</w:t>
            </w:r>
          </w:p>
        </w:tc>
      </w:tr>
      <w:tr w:rsidR="008B431F" w:rsidRPr="00C1015E" w14:paraId="5D15C453" w14:textId="77777777" w:rsidTr="00BB1CE5">
        <w:trPr>
          <w:trHeight w:val="310"/>
        </w:trPr>
        <w:tc>
          <w:tcPr>
            <w:tcW w:w="4816" w:type="dxa"/>
          </w:tcPr>
          <w:p w14:paraId="1AD7B0F1" w14:textId="77777777" w:rsidR="008B431F" w:rsidRPr="00A7248D" w:rsidRDefault="008B431F">
            <w:pPr>
              <w:rPr>
                <w:rFonts w:asciiTheme="minorBidi" w:hAnsiTheme="minorBidi"/>
              </w:rPr>
            </w:pPr>
          </w:p>
        </w:tc>
        <w:tc>
          <w:tcPr>
            <w:tcW w:w="4816" w:type="dxa"/>
          </w:tcPr>
          <w:p w14:paraId="5FABCE4A" w14:textId="77777777" w:rsidR="008B431F" w:rsidRPr="003A018C" w:rsidRDefault="008B431F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3B0840" w:rsidRPr="00C1015E" w14:paraId="37CB9EBA" w14:textId="77777777" w:rsidTr="00BB1CE5">
        <w:trPr>
          <w:trHeight w:val="310"/>
        </w:trPr>
        <w:tc>
          <w:tcPr>
            <w:tcW w:w="4816" w:type="dxa"/>
          </w:tcPr>
          <w:p w14:paraId="27197D05" w14:textId="77777777" w:rsidR="003B0840" w:rsidRPr="00B942E2" w:rsidRDefault="003B0840" w:rsidP="006B5406">
            <w:pPr>
              <w:bidi w:val="0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B942E2">
              <w:rPr>
                <w:rFonts w:ascii="Bookman Old Style" w:hAnsi="Bookman Old Style"/>
                <w:b/>
                <w:bCs/>
                <w:sz w:val="24"/>
                <w:szCs w:val="24"/>
              </w:rPr>
              <w:t>To whom it may concern</w:t>
            </w:r>
          </w:p>
        </w:tc>
        <w:tc>
          <w:tcPr>
            <w:tcW w:w="4816" w:type="dxa"/>
          </w:tcPr>
          <w:p w14:paraId="17DDECA1" w14:textId="77777777" w:rsidR="003B0840" w:rsidRPr="003A018C" w:rsidRDefault="003B0840" w:rsidP="006B5406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3A018C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إلى من يهمه الأمر</w:t>
            </w:r>
          </w:p>
        </w:tc>
      </w:tr>
      <w:tr w:rsidR="003B0840" w:rsidRPr="00C1015E" w14:paraId="3BEEBB5F" w14:textId="77777777" w:rsidTr="00BB1CE5">
        <w:trPr>
          <w:trHeight w:val="310"/>
        </w:trPr>
        <w:tc>
          <w:tcPr>
            <w:tcW w:w="4816" w:type="dxa"/>
          </w:tcPr>
          <w:p w14:paraId="19950EEE" w14:textId="77777777" w:rsidR="003B0840" w:rsidRPr="00B942E2" w:rsidRDefault="003B0840" w:rsidP="003A78EA">
            <w:pPr>
              <w:bidi w:val="0"/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4816" w:type="dxa"/>
          </w:tcPr>
          <w:p w14:paraId="066A6D46" w14:textId="77777777" w:rsidR="003B0840" w:rsidRPr="003A018C" w:rsidRDefault="003B0840" w:rsidP="003A78EA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  <w:tr w:rsidR="003B0840" w:rsidRPr="00C1015E" w14:paraId="7BE48CEF" w14:textId="77777777" w:rsidTr="00BB1CE5">
        <w:trPr>
          <w:trHeight w:val="310"/>
        </w:trPr>
        <w:tc>
          <w:tcPr>
            <w:tcW w:w="4816" w:type="dxa"/>
          </w:tcPr>
          <w:p w14:paraId="5096F40B" w14:textId="77777777" w:rsidR="003B0840" w:rsidRDefault="003B0840" w:rsidP="00161442">
            <w:pPr>
              <w:bidi w:val="0"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B942E2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Subject: </w:t>
            </w:r>
            <w:r w:rsidR="00161442" w:rsidRPr="00B942E2">
              <w:rPr>
                <w:rFonts w:ascii="Bookman Old Style" w:eastAsia="Calibri" w:hAnsi="Bookman Old Style" w:cs="Arial"/>
                <w:b/>
                <w:bCs/>
                <w:sz w:val="24"/>
                <w:szCs w:val="24"/>
              </w:rPr>
              <w:t xml:space="preserve">Broker of Record </w:t>
            </w:r>
            <w:r w:rsidR="00A25580">
              <w:rPr>
                <w:rFonts w:ascii="Bookman Old Style" w:eastAsia="Calibri" w:hAnsi="Bookman Old Style" w:cs="Arial"/>
                <w:b/>
                <w:bCs/>
                <w:sz w:val="24"/>
                <w:szCs w:val="24"/>
              </w:rPr>
              <w:t>Letter</w:t>
            </w:r>
          </w:p>
          <w:p w14:paraId="4A1D1D3E" w14:textId="77777777" w:rsidR="00641757" w:rsidRPr="00B942E2" w:rsidRDefault="00641757" w:rsidP="00641757">
            <w:pPr>
              <w:bidi w:val="0"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16" w:type="dxa"/>
          </w:tcPr>
          <w:p w14:paraId="59F7A5CB" w14:textId="77777777" w:rsidR="003B0840" w:rsidRDefault="003B0840" w:rsidP="003B0840">
            <w:pPr>
              <w:jc w:val="both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3A018C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الموضوع: خطاب تفويض</w:t>
            </w:r>
          </w:p>
          <w:p w14:paraId="0CA04786" w14:textId="77777777" w:rsidR="00641757" w:rsidRPr="003A018C" w:rsidRDefault="00641757" w:rsidP="003B0840">
            <w:pPr>
              <w:jc w:val="both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  <w:tr w:rsidR="00A25580" w:rsidRPr="00C1015E" w14:paraId="6CD83A6C" w14:textId="77777777" w:rsidTr="00BB1CE5">
        <w:trPr>
          <w:trHeight w:val="325"/>
        </w:trPr>
        <w:tc>
          <w:tcPr>
            <w:tcW w:w="4816" w:type="dxa"/>
            <w:vAlign w:val="center"/>
          </w:tcPr>
          <w:p w14:paraId="09FFA1F1" w14:textId="77777777" w:rsidR="00A25580" w:rsidRPr="00A7248D" w:rsidRDefault="00A25580" w:rsidP="00A25580">
            <w:pPr>
              <w:bidi w:val="0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4816" w:type="dxa"/>
          </w:tcPr>
          <w:p w14:paraId="2EF44A6E" w14:textId="77777777" w:rsidR="00A25580" w:rsidRPr="003A018C" w:rsidRDefault="00A25580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  <w:tr w:rsidR="00A25580" w:rsidRPr="00C1015E" w14:paraId="6F675192" w14:textId="77777777" w:rsidTr="00BB1CE5">
        <w:trPr>
          <w:trHeight w:val="1773"/>
        </w:trPr>
        <w:tc>
          <w:tcPr>
            <w:tcW w:w="4816" w:type="dxa"/>
            <w:vAlign w:val="center"/>
          </w:tcPr>
          <w:p w14:paraId="3E46209E" w14:textId="63592539" w:rsidR="00A25580" w:rsidRPr="00004BF7" w:rsidRDefault="00A25580" w:rsidP="00DD4BBC">
            <w:pPr>
              <w:autoSpaceDE w:val="0"/>
              <w:autoSpaceDN w:val="0"/>
              <w:bidi w:val="0"/>
              <w:adjustRightInd w:val="0"/>
              <w:spacing w:after="100" w:afterAutospacing="1"/>
              <w:contextualSpacing/>
              <w:rPr>
                <w:rFonts w:ascii="Bookman Old Style" w:hAnsi="Bookman Old Style"/>
              </w:rPr>
            </w:pPr>
            <w:r w:rsidRPr="00004BF7">
              <w:rPr>
                <w:rFonts w:ascii="Bookman Old Style" w:hAnsi="Bookman Old Style"/>
              </w:rPr>
              <w:t xml:space="preserve">This confirms that with immediate effect, we have appointed </w:t>
            </w:r>
            <w:r w:rsidRPr="008E1A34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M/s </w:t>
            </w:r>
            <w:r w:rsidR="008E1A34" w:rsidRPr="008E1A34">
              <w:rPr>
                <w:rFonts w:ascii="Bookman Old Style" w:hAnsi="Bookman Old Style"/>
                <w:b/>
                <w:bCs/>
                <w:sz w:val="20"/>
                <w:szCs w:val="20"/>
              </w:rPr>
              <w:t>Wajeef</w:t>
            </w:r>
            <w:r w:rsidR="00F23077" w:rsidRPr="008E1A34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Insurance Broker</w:t>
            </w:r>
            <w:r w:rsidR="008E1A34" w:rsidRPr="008E1A34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Services </w:t>
            </w:r>
            <w:r w:rsidR="00F23077" w:rsidRPr="008E1A34">
              <w:rPr>
                <w:rFonts w:ascii="Bookman Old Style" w:hAnsi="Bookman Old Style"/>
                <w:b/>
                <w:bCs/>
                <w:sz w:val="20"/>
                <w:szCs w:val="20"/>
              </w:rPr>
              <w:t>Co</w:t>
            </w:r>
            <w:r w:rsidR="00F23077" w:rsidRPr="00F23077">
              <w:rPr>
                <w:rFonts w:ascii="Bookman Old Style" w:hAnsi="Bookman Old Style"/>
                <w:b/>
                <w:bCs/>
              </w:rPr>
              <w:t xml:space="preserve">. </w:t>
            </w:r>
            <w:r w:rsidR="00DD4BBC">
              <w:rPr>
                <w:rFonts w:ascii="Bookman Old Style" w:hAnsi="Bookman Old Style"/>
                <w:b/>
                <w:bCs/>
              </w:rPr>
              <w:t xml:space="preserve"> </w:t>
            </w:r>
            <w:r w:rsidRPr="00F23077">
              <w:rPr>
                <w:rFonts w:ascii="Bookman Old Style" w:hAnsi="Bookman Old Style"/>
                <w:b/>
                <w:bCs/>
              </w:rPr>
              <w:t xml:space="preserve"> </w:t>
            </w:r>
            <w:r w:rsidRPr="00004BF7">
              <w:rPr>
                <w:rFonts w:ascii="Bookman Old Style" w:hAnsi="Bookman Old Style"/>
              </w:rPr>
              <w:t>as our exclusive Insurance Broker with respect to our all line of business</w:t>
            </w:r>
            <w:r w:rsidR="00D3194D">
              <w:rPr>
                <w:rFonts w:ascii="Bookman Old Style" w:hAnsi="Bookman Old Style"/>
              </w:rPr>
              <w:t>.</w:t>
            </w:r>
          </w:p>
        </w:tc>
        <w:tc>
          <w:tcPr>
            <w:tcW w:w="4816" w:type="dxa"/>
          </w:tcPr>
          <w:p w14:paraId="35BD4EE9" w14:textId="77777777" w:rsidR="008E1A34" w:rsidRDefault="008E1A34" w:rsidP="00DD4BBC">
            <w:pPr>
              <w:jc w:val="lowKashida"/>
              <w:rPr>
                <w:rFonts w:asciiTheme="minorBidi" w:hAnsiTheme="minorBidi"/>
                <w:sz w:val="28"/>
                <w:szCs w:val="28"/>
              </w:rPr>
            </w:pPr>
          </w:p>
          <w:p w14:paraId="235E3015" w14:textId="1E0C63D8" w:rsidR="00A25580" w:rsidRPr="00BD5E15" w:rsidRDefault="00C0189F" w:rsidP="00DD4BBC">
            <w:pPr>
              <w:jc w:val="lowKashida"/>
              <w:rPr>
                <w:rFonts w:asciiTheme="minorBidi" w:hAnsiTheme="minorBidi"/>
                <w:sz w:val="28"/>
                <w:szCs w:val="28"/>
                <w:rtl/>
              </w:rPr>
            </w:pPr>
            <w:r w:rsidRPr="00C0189F">
              <w:rPr>
                <w:rFonts w:asciiTheme="minorBidi" w:hAnsiTheme="minorBidi" w:hint="cs"/>
                <w:sz w:val="28"/>
                <w:szCs w:val="28"/>
                <w:rtl/>
              </w:rPr>
              <w:t xml:space="preserve">بهذا نؤكد بأنه إعتبارأ من </w:t>
            </w:r>
            <w:r w:rsidR="008E1A34" w:rsidRPr="00C0189F">
              <w:rPr>
                <w:rFonts w:asciiTheme="minorBidi" w:hAnsiTheme="minorBidi" w:hint="cs"/>
                <w:sz w:val="28"/>
                <w:szCs w:val="28"/>
                <w:rtl/>
              </w:rPr>
              <w:t>تاريخه، قد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فوضنا حصرياً السادة /</w:t>
            </w:r>
            <w:r w:rsidR="00F23077" w:rsidRPr="00F23077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F23077" w:rsidRPr="008E1A34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شركة </w:t>
            </w:r>
            <w:r w:rsidR="008E1A34" w:rsidRPr="008E1A34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وجيـف لخدمات</w:t>
            </w:r>
            <w:r w:rsidR="00F23077" w:rsidRPr="008E1A34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 وساطة التأمين</w:t>
            </w:r>
            <w:r w:rsidR="008E1A34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F23077">
              <w:rPr>
                <w:rFonts w:cs="GE SS Text Light"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67342">
              <w:rPr>
                <w:rFonts w:ascii="Calibri" w:eastAsia="Calibri" w:hAnsi="Calibri" w:cs="Arial" w:hint="cs"/>
                <w:sz w:val="28"/>
                <w:szCs w:val="28"/>
                <w:rtl/>
              </w:rPr>
              <w:t>للعمل بالإنابة عنا كوسيط</w:t>
            </w:r>
            <w:r w:rsidR="00D3194D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تأميني لكل ال</w:t>
            </w:r>
            <w:r w:rsidRPr="00A67342">
              <w:rPr>
                <w:rFonts w:ascii="Calibri" w:eastAsia="Calibri" w:hAnsi="Calibri" w:cs="Arial" w:hint="cs"/>
                <w:sz w:val="28"/>
                <w:szCs w:val="28"/>
                <w:rtl/>
              </w:rPr>
              <w:t>محفظة التأمينية</w:t>
            </w:r>
            <w:r w:rsidR="00FD5385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الخاصة بنا.</w:t>
            </w:r>
          </w:p>
        </w:tc>
      </w:tr>
      <w:tr w:rsidR="00A25580" w:rsidRPr="00791D16" w14:paraId="2E4207EA" w14:textId="77777777" w:rsidTr="00BB1CE5">
        <w:trPr>
          <w:trHeight w:val="212"/>
        </w:trPr>
        <w:tc>
          <w:tcPr>
            <w:tcW w:w="4816" w:type="dxa"/>
            <w:vAlign w:val="center"/>
          </w:tcPr>
          <w:p w14:paraId="69B133DD" w14:textId="77777777" w:rsidR="00A25580" w:rsidRPr="00791D16" w:rsidRDefault="00A25580" w:rsidP="00A25580">
            <w:pPr>
              <w:bidi w:val="0"/>
              <w:rPr>
                <w:rFonts w:asciiTheme="minorBidi" w:hAnsiTheme="minorBidi"/>
                <w:b/>
                <w:bCs/>
                <w:color w:val="4F81BD" w:themeColor="accent1"/>
              </w:rPr>
            </w:pPr>
          </w:p>
        </w:tc>
        <w:tc>
          <w:tcPr>
            <w:tcW w:w="4816" w:type="dxa"/>
          </w:tcPr>
          <w:p w14:paraId="4E1F9FCB" w14:textId="77777777" w:rsidR="00A25580" w:rsidRPr="00791D16" w:rsidRDefault="00A25580">
            <w:pPr>
              <w:rPr>
                <w:rFonts w:asciiTheme="minorBidi" w:hAnsiTheme="minorBidi"/>
                <w:b/>
                <w:bCs/>
                <w:color w:val="4F81BD" w:themeColor="accent1"/>
                <w:sz w:val="28"/>
                <w:szCs w:val="28"/>
                <w:rtl/>
              </w:rPr>
            </w:pPr>
          </w:p>
        </w:tc>
      </w:tr>
      <w:tr w:rsidR="00A25580" w:rsidRPr="00C1015E" w14:paraId="521FC4B4" w14:textId="77777777" w:rsidTr="00BB1CE5">
        <w:trPr>
          <w:trHeight w:val="1020"/>
        </w:trPr>
        <w:tc>
          <w:tcPr>
            <w:tcW w:w="4816" w:type="dxa"/>
            <w:vAlign w:val="center"/>
          </w:tcPr>
          <w:p w14:paraId="36365554" w14:textId="77777777" w:rsidR="00A25580" w:rsidRPr="00004BF7" w:rsidRDefault="00A25580" w:rsidP="00791D16">
            <w:pPr>
              <w:autoSpaceDE w:val="0"/>
              <w:autoSpaceDN w:val="0"/>
              <w:bidi w:val="0"/>
              <w:adjustRightInd w:val="0"/>
              <w:spacing w:after="100" w:afterAutospacing="1"/>
              <w:contextualSpacing/>
              <w:rPr>
                <w:rFonts w:ascii="Bookman Old Style" w:hAnsi="Bookman Old Style"/>
              </w:rPr>
            </w:pPr>
            <w:r w:rsidRPr="00004BF7">
              <w:rPr>
                <w:rFonts w:ascii="Bookman Old Style" w:hAnsi="Bookman Old Style"/>
                <w:color w:val="000000"/>
              </w:rPr>
              <w:t xml:space="preserve">This appointment rescinds all previous appointments and the authority contained herein shall remain in effect </w:t>
            </w:r>
            <w:r w:rsidRPr="00004BF7">
              <w:rPr>
                <w:rFonts w:ascii="Bookman Old Style" w:hAnsi="Bookman Old Style"/>
              </w:rPr>
              <w:t>until canceled in writing.</w:t>
            </w:r>
          </w:p>
        </w:tc>
        <w:tc>
          <w:tcPr>
            <w:tcW w:w="4816" w:type="dxa"/>
          </w:tcPr>
          <w:p w14:paraId="5D744FA1" w14:textId="5EE37193" w:rsidR="00A25580" w:rsidRPr="00C0189F" w:rsidRDefault="00C0189F" w:rsidP="001B40D3">
            <w:pPr>
              <w:jc w:val="lowKashida"/>
              <w:rPr>
                <w:rFonts w:asciiTheme="minorBidi" w:hAnsiTheme="minorBidi"/>
                <w:sz w:val="28"/>
                <w:szCs w:val="28"/>
                <w:rtl/>
              </w:rPr>
            </w:pPr>
            <w:r w:rsidRPr="00C0189F">
              <w:rPr>
                <w:rFonts w:asciiTheme="minorBidi" w:hAnsiTheme="minorBidi" w:hint="cs"/>
                <w:sz w:val="28"/>
                <w:szCs w:val="28"/>
                <w:rtl/>
              </w:rPr>
              <w:t xml:space="preserve">هذا </w:t>
            </w:r>
            <w:r w:rsidR="00B46178">
              <w:rPr>
                <w:rFonts w:asciiTheme="minorBidi" w:hAnsiTheme="minorBidi" w:hint="cs"/>
                <w:sz w:val="28"/>
                <w:szCs w:val="28"/>
                <w:rtl/>
              </w:rPr>
              <w:t xml:space="preserve">التفويض الحصري </w:t>
            </w:r>
            <w:r w:rsidRPr="00C0189F">
              <w:rPr>
                <w:rFonts w:asciiTheme="minorBidi" w:hAnsiTheme="minorBidi" w:hint="cs"/>
                <w:sz w:val="28"/>
                <w:szCs w:val="28"/>
                <w:rtl/>
              </w:rPr>
              <w:t xml:space="preserve">يلغي </w:t>
            </w:r>
            <w:r w:rsidR="00B46178">
              <w:rPr>
                <w:rFonts w:asciiTheme="minorBidi" w:hAnsiTheme="minorBidi" w:hint="cs"/>
                <w:sz w:val="28"/>
                <w:szCs w:val="28"/>
                <w:rtl/>
              </w:rPr>
              <w:t>كافة التفاويض</w:t>
            </w:r>
            <w:r w:rsidR="0085405E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E1A34">
              <w:rPr>
                <w:rFonts w:asciiTheme="minorBidi" w:hAnsiTheme="minorBidi" w:hint="cs"/>
                <w:sz w:val="28"/>
                <w:szCs w:val="28"/>
                <w:rtl/>
              </w:rPr>
              <w:t>السابقة،</w:t>
            </w:r>
            <w:r w:rsidR="00B46178">
              <w:rPr>
                <w:rFonts w:asciiTheme="minorBidi" w:hAnsiTheme="minorBidi" w:hint="cs"/>
                <w:sz w:val="28"/>
                <w:szCs w:val="28"/>
                <w:rtl/>
              </w:rPr>
              <w:t xml:space="preserve"> وعليه تكون الصلاحيات الممنوحة بموجب هذا التفويض سارية المفعول إلا أن يتم إلغائه كتابياً.  </w:t>
            </w:r>
          </w:p>
        </w:tc>
      </w:tr>
      <w:tr w:rsidR="00A25580" w:rsidRPr="00C1015E" w14:paraId="0172FD82" w14:textId="77777777" w:rsidTr="00BB1CE5">
        <w:trPr>
          <w:trHeight w:val="310"/>
        </w:trPr>
        <w:tc>
          <w:tcPr>
            <w:tcW w:w="4816" w:type="dxa"/>
            <w:vAlign w:val="center"/>
          </w:tcPr>
          <w:p w14:paraId="27CA18D7" w14:textId="77777777" w:rsidR="00A25580" w:rsidRPr="00A7248D" w:rsidRDefault="00A25580" w:rsidP="00A25580">
            <w:pPr>
              <w:bidi w:val="0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4816" w:type="dxa"/>
          </w:tcPr>
          <w:p w14:paraId="0F27B5B8" w14:textId="77777777" w:rsidR="00A25580" w:rsidRPr="00B46178" w:rsidRDefault="00A2558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A25580" w:rsidRPr="00C1015E" w14:paraId="6BAD7123" w14:textId="77777777" w:rsidTr="00BB1CE5">
        <w:trPr>
          <w:trHeight w:val="1891"/>
        </w:trPr>
        <w:tc>
          <w:tcPr>
            <w:tcW w:w="4816" w:type="dxa"/>
            <w:vAlign w:val="center"/>
          </w:tcPr>
          <w:p w14:paraId="33741767" w14:textId="7EBAC461" w:rsidR="00A25580" w:rsidRPr="00791D16" w:rsidRDefault="008E1A34" w:rsidP="00DD4BBC">
            <w:pPr>
              <w:pStyle w:val="Default"/>
              <w:spacing w:after="100" w:afterAutospacing="1"/>
              <w:contextualSpacing/>
              <w:rPr>
                <w:rFonts w:ascii="Bookman Old Style" w:hAnsi="Bookman Old Style"/>
              </w:rPr>
            </w:pPr>
            <w:r w:rsidRPr="008E1A34">
              <w:rPr>
                <w:rFonts w:ascii="Bookman Old Style" w:hAnsi="Bookman Old Style"/>
                <w:b/>
                <w:bCs/>
                <w:sz w:val="20"/>
                <w:szCs w:val="20"/>
              </w:rPr>
              <w:t>M/s Wajeef Insurance Broker Services Co</w:t>
            </w:r>
            <w:r w:rsidRPr="00F23077">
              <w:rPr>
                <w:rFonts w:ascii="Bookman Old Style" w:hAnsi="Bookman Old Style"/>
                <w:b/>
                <w:bCs/>
              </w:rPr>
              <w:t>.</w:t>
            </w:r>
            <w:r>
              <w:rPr>
                <w:rFonts w:ascii="Bookman Old Style" w:hAnsi="Bookman Old Style" w:hint="cs"/>
                <w:b/>
                <w:bCs/>
                <w:rtl/>
              </w:rPr>
              <w:t xml:space="preserve"> </w:t>
            </w:r>
            <w:r w:rsidR="00A25580" w:rsidRPr="00004BF7">
              <w:rPr>
                <w:rFonts w:ascii="Bookman Old Style" w:hAnsi="Bookman Old Style" w:cstheme="minorBidi"/>
                <w:sz w:val="22"/>
                <w:szCs w:val="22"/>
              </w:rPr>
              <w:t xml:space="preserve">is hereby authorized to negotiate directly with </w:t>
            </w:r>
            <w:r w:rsidR="00A25580" w:rsidRPr="00004BF7">
              <w:rPr>
                <w:rFonts w:ascii="Bookman Old Style" w:hAnsi="Bookman Old Style"/>
                <w:sz w:val="22"/>
                <w:szCs w:val="22"/>
              </w:rPr>
              <w:t>the exi</w:t>
            </w:r>
            <w:r w:rsidR="00126A29">
              <w:rPr>
                <w:rFonts w:ascii="Bookman Old Style" w:hAnsi="Bookman Old Style"/>
                <w:sz w:val="22"/>
                <w:szCs w:val="22"/>
              </w:rPr>
              <w:t>s</w:t>
            </w:r>
            <w:r w:rsidR="00A25580" w:rsidRPr="00004BF7">
              <w:rPr>
                <w:rFonts w:ascii="Bookman Old Style" w:hAnsi="Bookman Old Style"/>
                <w:sz w:val="22"/>
                <w:szCs w:val="22"/>
              </w:rPr>
              <w:t xml:space="preserve">ting and </w:t>
            </w:r>
            <w:r w:rsidR="00A25580" w:rsidRPr="00004BF7">
              <w:rPr>
                <w:rFonts w:ascii="Bookman Old Style" w:hAnsi="Bookman Old Style" w:cstheme="minorBidi"/>
                <w:sz w:val="22"/>
                <w:szCs w:val="22"/>
              </w:rPr>
              <w:t xml:space="preserve">any interested </w:t>
            </w:r>
            <w:r w:rsidR="00A25580" w:rsidRPr="00004BF7">
              <w:rPr>
                <w:rFonts w:ascii="Bookman Old Style" w:hAnsi="Bookman Old Style"/>
                <w:sz w:val="22"/>
                <w:szCs w:val="22"/>
              </w:rPr>
              <w:t xml:space="preserve">insurance </w:t>
            </w:r>
            <w:r w:rsidR="00A25580" w:rsidRPr="00004BF7">
              <w:rPr>
                <w:rFonts w:ascii="Bookman Old Style" w:hAnsi="Bookman Old Style" w:cstheme="minorBidi"/>
                <w:sz w:val="22"/>
                <w:szCs w:val="22"/>
              </w:rPr>
              <w:t xml:space="preserve">company </w:t>
            </w:r>
            <w:r w:rsidR="00A25580" w:rsidRPr="00004BF7">
              <w:rPr>
                <w:rFonts w:ascii="Bookman Old Style" w:hAnsi="Bookman Old Style"/>
                <w:sz w:val="22"/>
                <w:szCs w:val="22"/>
              </w:rPr>
              <w:t>in respect to the marketing of the renewal, changes in the existing insurance terms and in negotiating the placement</w:t>
            </w:r>
            <w:r w:rsidR="00A25580">
              <w:rPr>
                <w:rFonts w:ascii="Bookman Old Style" w:hAnsi="Bookman Old Style"/>
              </w:rPr>
              <w:t>.</w:t>
            </w:r>
          </w:p>
        </w:tc>
        <w:tc>
          <w:tcPr>
            <w:tcW w:w="4816" w:type="dxa"/>
          </w:tcPr>
          <w:p w14:paraId="07B2A696" w14:textId="15534804" w:rsidR="00A25580" w:rsidRPr="00C0189F" w:rsidRDefault="00A47528" w:rsidP="00DD4BBC">
            <w:pPr>
              <w:jc w:val="lowKashida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إن </w:t>
            </w:r>
            <w:r w:rsidR="00631F52">
              <w:rPr>
                <w:rFonts w:asciiTheme="minorBidi" w:hAnsiTheme="minorBidi" w:hint="cs"/>
                <w:sz w:val="28"/>
                <w:szCs w:val="28"/>
                <w:rtl/>
              </w:rPr>
              <w:t>على</w:t>
            </w:r>
            <w:r w:rsidR="00DD4BBC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E1A34" w:rsidRPr="008E1A34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شركة وجيـف لخدمات وساطة التأمين</w:t>
            </w:r>
            <w:r w:rsidR="008E1A34">
              <w:rPr>
                <w:rFonts w:cs="GE SS Text Light" w:hint="cs"/>
                <w:b/>
                <w:bCs/>
                <w:sz w:val="16"/>
                <w:szCs w:val="16"/>
                <w:rtl/>
              </w:rPr>
              <w:t xml:space="preserve"> </w:t>
            </w:r>
            <w:r w:rsidR="00004BF7">
              <w:rPr>
                <w:rFonts w:asciiTheme="minorBidi" w:hAnsiTheme="minorBidi" w:hint="cs"/>
                <w:sz w:val="28"/>
                <w:szCs w:val="28"/>
                <w:rtl/>
              </w:rPr>
              <w:t xml:space="preserve">بموجب هذا الخطاب </w:t>
            </w:r>
            <w:r w:rsidR="00631F52">
              <w:rPr>
                <w:rFonts w:asciiTheme="minorBidi" w:hAnsiTheme="minorBidi" w:hint="cs"/>
                <w:sz w:val="28"/>
                <w:szCs w:val="28"/>
                <w:rtl/>
              </w:rPr>
              <w:t xml:space="preserve">أن تتفاوض نيابة عنا مع شركة التأمين الحالية أو أية شركات تأمين أخرى بخصوص الحصول عروض </w:t>
            </w:r>
            <w:proofErr w:type="gramStart"/>
            <w:r w:rsidR="008B4570">
              <w:rPr>
                <w:rFonts w:asciiTheme="minorBidi" w:hAnsiTheme="minorBidi" w:hint="cs"/>
                <w:sz w:val="28"/>
                <w:szCs w:val="28"/>
                <w:rtl/>
              </w:rPr>
              <w:t>أ</w:t>
            </w:r>
            <w:r w:rsidR="00631F52">
              <w:rPr>
                <w:rFonts w:asciiTheme="minorBidi" w:hAnsiTheme="minorBidi" w:hint="cs"/>
                <w:sz w:val="28"/>
                <w:szCs w:val="28"/>
                <w:rtl/>
              </w:rPr>
              <w:t>سعار،  تعديل</w:t>
            </w:r>
            <w:proofErr w:type="gramEnd"/>
            <w:r w:rsidR="00631F52">
              <w:rPr>
                <w:rFonts w:asciiTheme="minorBidi" w:hAnsiTheme="minorBidi" w:hint="cs"/>
                <w:sz w:val="28"/>
                <w:szCs w:val="28"/>
                <w:rtl/>
              </w:rPr>
              <w:t xml:space="preserve"> شروط التأمين </w:t>
            </w:r>
            <w:r w:rsidR="008B4570" w:rsidRPr="00BB1CE5">
              <w:rPr>
                <w:rFonts w:asciiTheme="minorBidi" w:hAnsiTheme="minorBidi" w:hint="cs"/>
                <w:sz w:val="28"/>
                <w:szCs w:val="28"/>
                <w:rtl/>
              </w:rPr>
              <w:t xml:space="preserve">والتفاوض </w:t>
            </w:r>
            <w:r w:rsidR="008E1A34" w:rsidRPr="00BB1CE5">
              <w:rPr>
                <w:rFonts w:asciiTheme="minorBidi" w:hAnsiTheme="minorBidi" w:hint="cs"/>
                <w:sz w:val="28"/>
                <w:szCs w:val="28"/>
                <w:rtl/>
              </w:rPr>
              <w:t>في</w:t>
            </w:r>
            <w:r w:rsidR="008B4570" w:rsidRPr="00BB1CE5">
              <w:rPr>
                <w:rFonts w:asciiTheme="minorBidi" w:hAnsiTheme="minorBidi" w:hint="cs"/>
                <w:sz w:val="28"/>
                <w:szCs w:val="28"/>
                <w:rtl/>
              </w:rPr>
              <w:t xml:space="preserve"> إبرام وثيقة</w:t>
            </w:r>
            <w:r w:rsidR="006B5406" w:rsidRPr="00BB1CE5">
              <w:rPr>
                <w:rFonts w:asciiTheme="minorBidi" w:hAnsiTheme="minorBidi" w:hint="cs"/>
                <w:sz w:val="28"/>
                <w:szCs w:val="28"/>
                <w:rtl/>
              </w:rPr>
              <w:t>/ أوثائق</w:t>
            </w:r>
            <w:r w:rsidR="008B4570" w:rsidRPr="00BB1CE5">
              <w:rPr>
                <w:rFonts w:asciiTheme="minorBidi" w:hAnsiTheme="minorBidi" w:hint="cs"/>
                <w:sz w:val="28"/>
                <w:szCs w:val="28"/>
                <w:rtl/>
              </w:rPr>
              <w:t xml:space="preserve"> التأمين</w:t>
            </w:r>
            <w:r w:rsidR="006B5406" w:rsidRPr="00BB1CE5">
              <w:rPr>
                <w:rFonts w:asciiTheme="minorBidi" w:hAnsiTheme="minorBidi" w:hint="cs"/>
                <w:sz w:val="28"/>
                <w:szCs w:val="28"/>
                <w:rtl/>
              </w:rPr>
              <w:t xml:space="preserve"> الخاصة بنا.</w:t>
            </w:r>
          </w:p>
        </w:tc>
      </w:tr>
      <w:tr w:rsidR="00791D16" w:rsidRPr="00C1015E" w14:paraId="2A409228" w14:textId="77777777" w:rsidTr="00BB1CE5">
        <w:trPr>
          <w:trHeight w:val="325"/>
        </w:trPr>
        <w:tc>
          <w:tcPr>
            <w:tcW w:w="4816" w:type="dxa"/>
            <w:vAlign w:val="center"/>
          </w:tcPr>
          <w:p w14:paraId="77DA4D73" w14:textId="77777777" w:rsidR="00791D16" w:rsidRPr="009F5702" w:rsidRDefault="00791D16" w:rsidP="00791D16">
            <w:pPr>
              <w:pStyle w:val="Default"/>
              <w:rPr>
                <w:rFonts w:ascii="Bookman Old Style" w:hAnsi="Bookman Old Style"/>
              </w:rPr>
            </w:pPr>
          </w:p>
        </w:tc>
        <w:tc>
          <w:tcPr>
            <w:tcW w:w="4816" w:type="dxa"/>
          </w:tcPr>
          <w:p w14:paraId="0CDA356F" w14:textId="77777777" w:rsidR="00791D16" w:rsidRPr="00DD4BBC" w:rsidRDefault="00791D16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A25580" w:rsidRPr="00C1015E" w14:paraId="39BBE909" w14:textId="77777777" w:rsidTr="00BB1CE5">
        <w:trPr>
          <w:trHeight w:val="2275"/>
        </w:trPr>
        <w:tc>
          <w:tcPr>
            <w:tcW w:w="4816" w:type="dxa"/>
            <w:vAlign w:val="center"/>
          </w:tcPr>
          <w:p w14:paraId="580D8CE2" w14:textId="504EC19B" w:rsidR="008E1A34" w:rsidRDefault="00791D16" w:rsidP="00DD4BBC">
            <w:pPr>
              <w:pStyle w:val="Default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004BF7">
              <w:rPr>
                <w:rFonts w:ascii="Bookman Old Style" w:hAnsi="Bookman Old Style"/>
                <w:sz w:val="22"/>
                <w:szCs w:val="22"/>
              </w:rPr>
              <w:t xml:space="preserve">This letter </w:t>
            </w:r>
            <w:r w:rsidR="008E1A34" w:rsidRPr="00004BF7">
              <w:rPr>
                <w:rFonts w:ascii="Bookman Old Style" w:hAnsi="Bookman Old Style"/>
                <w:sz w:val="22"/>
                <w:szCs w:val="22"/>
              </w:rPr>
              <w:t>authorizes</w:t>
            </w:r>
            <w:r w:rsidR="00DD4BBC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</w:t>
            </w:r>
          </w:p>
          <w:p w14:paraId="0A33D02B" w14:textId="129422F3" w:rsidR="00A25580" w:rsidRPr="00631F52" w:rsidRDefault="008E1A34" w:rsidP="00DD4BBC">
            <w:pPr>
              <w:pStyle w:val="Default"/>
              <w:rPr>
                <w:rFonts w:ascii="Bookman Old Style" w:hAnsi="Bookman Old Style" w:cstheme="minorBidi"/>
                <w:sz w:val="22"/>
                <w:szCs w:val="22"/>
              </w:rPr>
            </w:pPr>
            <w:r w:rsidRPr="008E1A34">
              <w:rPr>
                <w:rFonts w:ascii="Bookman Old Style" w:hAnsi="Bookman Old Style"/>
                <w:b/>
                <w:bCs/>
                <w:sz w:val="20"/>
                <w:szCs w:val="20"/>
              </w:rPr>
              <w:t>M/s Wajeef Insurance Broker Services Co.</w:t>
            </w:r>
            <w:r w:rsidRPr="008E1A34">
              <w:rPr>
                <w:rFonts w:ascii="Bookman Old Style" w:hAnsi="Bookman Old Style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91D16" w:rsidRPr="00004BF7">
              <w:rPr>
                <w:rFonts w:ascii="Bookman Old Style" w:hAnsi="Bookman Old Style"/>
                <w:sz w:val="22"/>
                <w:szCs w:val="22"/>
              </w:rPr>
              <w:t>to be furnished with any information they may</w:t>
            </w:r>
            <w:r w:rsidR="0085405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791D16" w:rsidRPr="00004BF7">
              <w:rPr>
                <w:rFonts w:ascii="Bookman Old Style" w:hAnsi="Bookman Old Style"/>
                <w:sz w:val="22"/>
                <w:szCs w:val="22"/>
              </w:rPr>
              <w:t xml:space="preserve">request as it pertains to our insurance contracts, rates, benefits schedule, survey, </w:t>
            </w:r>
            <w:r w:rsidR="00791D16" w:rsidRPr="00004BF7">
              <w:rPr>
                <w:rFonts w:ascii="Bookman Old Style" w:hAnsi="Bookman Old Style" w:cstheme="minorBidi"/>
                <w:sz w:val="22"/>
                <w:szCs w:val="22"/>
              </w:rPr>
              <w:t>experience history, loss runs and all other financial data they may wish to obtain for their exercise to which this letter applies.</w:t>
            </w:r>
          </w:p>
        </w:tc>
        <w:tc>
          <w:tcPr>
            <w:tcW w:w="4816" w:type="dxa"/>
          </w:tcPr>
          <w:p w14:paraId="0160B595" w14:textId="77777777" w:rsidR="008E1A34" w:rsidRDefault="00C0189F" w:rsidP="00DD4BBC">
            <w:pPr>
              <w:jc w:val="lowKashida"/>
              <w:rPr>
                <w:rFonts w:cs="GE SS Text Light"/>
                <w:b/>
                <w:bCs/>
                <w:sz w:val="16"/>
                <w:szCs w:val="16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بموجب هذا الخطاب فإن</w:t>
            </w:r>
            <w:r w:rsidR="006B5406">
              <w:rPr>
                <w:rFonts w:asciiTheme="minorBidi" w:hAnsiTheme="minorBidi" w:hint="cs"/>
                <w:sz w:val="28"/>
                <w:szCs w:val="28"/>
                <w:rtl/>
              </w:rPr>
              <w:t>نا</w:t>
            </w:r>
            <w:r w:rsidR="008E1A34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8B4570">
              <w:rPr>
                <w:rFonts w:asciiTheme="minorBidi" w:hAnsiTheme="minorBidi" w:hint="cs"/>
                <w:sz w:val="28"/>
                <w:szCs w:val="28"/>
                <w:rtl/>
              </w:rPr>
              <w:t xml:space="preserve">نطالبكم بتزويد </w:t>
            </w:r>
            <w:r w:rsidR="003828E0">
              <w:rPr>
                <w:rFonts w:asciiTheme="minorBidi" w:hAnsiTheme="minorBidi" w:hint="cs"/>
                <w:sz w:val="28"/>
                <w:szCs w:val="28"/>
                <w:rtl/>
              </w:rPr>
              <w:t>على</w:t>
            </w:r>
            <w:r w:rsidR="00DD4BBC">
              <w:rPr>
                <w:rFonts w:asciiTheme="minorBidi" w:hAnsiTheme="minorBidi" w:hint="cs"/>
                <w:sz w:val="28"/>
                <w:szCs w:val="28"/>
                <w:rtl/>
              </w:rPr>
              <w:t xml:space="preserve">   </w:t>
            </w:r>
            <w:r w:rsidR="00F31857">
              <w:rPr>
                <w:rFonts w:asciiTheme="minorBidi" w:hAnsiTheme="minorBidi" w:hint="cs"/>
                <w:sz w:val="28"/>
                <w:szCs w:val="28"/>
                <w:rtl/>
              </w:rPr>
              <w:t xml:space="preserve">السادة / </w:t>
            </w:r>
            <w:r w:rsidR="008E1A34" w:rsidRPr="008E1A34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شركة وجيـف لخدمات وساطة التأمين</w:t>
            </w:r>
            <w:r w:rsidR="008E1A34">
              <w:rPr>
                <w:rFonts w:cs="GE SS Text Light" w:hint="cs"/>
                <w:b/>
                <w:bCs/>
                <w:sz w:val="16"/>
                <w:szCs w:val="16"/>
                <w:rtl/>
              </w:rPr>
              <w:t xml:space="preserve"> </w:t>
            </w:r>
          </w:p>
          <w:p w14:paraId="00C5A79D" w14:textId="1E3E4C67" w:rsidR="00A25580" w:rsidRPr="00C0189F" w:rsidRDefault="008E1A34" w:rsidP="00DD4BBC">
            <w:pPr>
              <w:jc w:val="lowKashida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cs="GE SS Text Light" w:hint="cs"/>
                <w:b/>
                <w:bCs/>
                <w:sz w:val="16"/>
                <w:szCs w:val="16"/>
                <w:rtl/>
              </w:rPr>
              <w:t xml:space="preserve"> </w:t>
            </w:r>
            <w:r w:rsidR="006B5406">
              <w:rPr>
                <w:rFonts w:asciiTheme="minorBidi" w:hAnsiTheme="minorBidi" w:hint="cs"/>
                <w:sz w:val="28"/>
                <w:szCs w:val="28"/>
                <w:rtl/>
              </w:rPr>
              <w:t>بكافة</w:t>
            </w:r>
            <w:r w:rsidR="008B4570">
              <w:rPr>
                <w:rFonts w:asciiTheme="minorBidi" w:hAnsiTheme="minorBidi" w:hint="cs"/>
                <w:sz w:val="28"/>
                <w:szCs w:val="28"/>
                <w:rtl/>
              </w:rPr>
              <w:t xml:space="preserve"> المعلومات 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التي</w:t>
            </w:r>
            <w:r w:rsidR="008B4570">
              <w:rPr>
                <w:rFonts w:asciiTheme="minorBidi" w:hAnsiTheme="minorBidi" w:hint="cs"/>
                <w:sz w:val="28"/>
                <w:szCs w:val="28"/>
                <w:rtl/>
              </w:rPr>
              <w:t xml:space="preserve"> يطلبونها بخصوص عقود التأمين الخاصة بنا بما فيها 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الأسعار،</w:t>
            </w:r>
            <w:r w:rsidR="008B4570">
              <w:rPr>
                <w:rFonts w:asciiTheme="minorBidi" w:hAnsiTheme="minorBidi" w:hint="cs"/>
                <w:sz w:val="28"/>
                <w:szCs w:val="28"/>
                <w:rtl/>
              </w:rPr>
              <w:t xml:space="preserve"> جد</w:t>
            </w:r>
            <w:r w:rsidR="006B5406">
              <w:rPr>
                <w:rFonts w:asciiTheme="minorBidi" w:hAnsiTheme="minorBidi" w:hint="cs"/>
                <w:sz w:val="28"/>
                <w:szCs w:val="28"/>
                <w:rtl/>
              </w:rPr>
              <w:t>ا</w:t>
            </w:r>
            <w:r w:rsidR="008B4570">
              <w:rPr>
                <w:rFonts w:asciiTheme="minorBidi" w:hAnsiTheme="minorBidi" w:hint="cs"/>
                <w:sz w:val="28"/>
                <w:szCs w:val="28"/>
                <w:rtl/>
              </w:rPr>
              <w:t xml:space="preserve">ول المنافع المسوحات </w:t>
            </w:r>
            <w:proofErr w:type="gramStart"/>
            <w:r>
              <w:rPr>
                <w:rFonts w:asciiTheme="minorBidi" w:hAnsiTheme="minorBidi" w:hint="cs"/>
                <w:sz w:val="28"/>
                <w:szCs w:val="28"/>
                <w:rtl/>
              </w:rPr>
              <w:t>المداينة</w:t>
            </w:r>
            <w:r w:rsidR="008B4570">
              <w:rPr>
                <w:rFonts w:asciiTheme="minorBidi" w:hAnsiTheme="minorBidi" w:hint="cs"/>
                <w:sz w:val="28"/>
                <w:szCs w:val="28"/>
                <w:rtl/>
              </w:rPr>
              <w:t xml:space="preserve"> ،</w:t>
            </w:r>
            <w:proofErr w:type="gramEnd"/>
            <w:r w:rsidR="008B4570">
              <w:rPr>
                <w:rFonts w:asciiTheme="minorBidi" w:hAnsiTheme="minorBidi" w:hint="cs"/>
                <w:sz w:val="28"/>
                <w:szCs w:val="28"/>
                <w:rtl/>
              </w:rPr>
              <w:t xml:space="preserve"> سجل المطالبات أو 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أي</w:t>
            </w:r>
            <w:r w:rsidR="008B4570">
              <w:rPr>
                <w:rFonts w:asciiTheme="minorBidi" w:hAnsiTheme="minorBidi" w:hint="cs"/>
                <w:sz w:val="28"/>
                <w:szCs w:val="28"/>
                <w:rtl/>
              </w:rPr>
              <w:t xml:space="preserve"> معلومات </w:t>
            </w:r>
            <w:r w:rsidR="006B5406">
              <w:rPr>
                <w:rFonts w:asciiTheme="minorBidi" w:hAnsiTheme="minorBidi" w:hint="cs"/>
                <w:sz w:val="28"/>
                <w:szCs w:val="28"/>
                <w:rtl/>
              </w:rPr>
              <w:t>تسهل أداء مهمتهم و</w:t>
            </w:r>
            <w:r w:rsidR="008B4570">
              <w:rPr>
                <w:rFonts w:asciiTheme="minorBidi" w:hAnsiTheme="minorBidi" w:hint="cs"/>
                <w:sz w:val="28"/>
                <w:szCs w:val="28"/>
                <w:rtl/>
              </w:rPr>
              <w:t>متعلقة بهذا التفويض.</w:t>
            </w:r>
          </w:p>
        </w:tc>
      </w:tr>
      <w:tr w:rsidR="003B0840" w:rsidRPr="00C1015E" w14:paraId="2DDA94FA" w14:textId="77777777" w:rsidTr="00BB1CE5">
        <w:trPr>
          <w:trHeight w:val="325"/>
        </w:trPr>
        <w:tc>
          <w:tcPr>
            <w:tcW w:w="4816" w:type="dxa"/>
            <w:vAlign w:val="center"/>
          </w:tcPr>
          <w:p w14:paraId="78E7BE2E" w14:textId="77777777" w:rsidR="003B0840" w:rsidRPr="00A7248D" w:rsidRDefault="003B0840" w:rsidP="00A2558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4816" w:type="dxa"/>
          </w:tcPr>
          <w:p w14:paraId="6D77F40D" w14:textId="77777777" w:rsidR="003B0840" w:rsidRPr="006B5406" w:rsidRDefault="003B0840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</w:tr>
      <w:tr w:rsidR="003B0840" w:rsidRPr="00C1015E" w14:paraId="1B389ADA" w14:textId="77777777" w:rsidTr="00BB1CE5">
        <w:trPr>
          <w:trHeight w:val="363"/>
        </w:trPr>
        <w:tc>
          <w:tcPr>
            <w:tcW w:w="4816" w:type="dxa"/>
          </w:tcPr>
          <w:p w14:paraId="35921735" w14:textId="407070FF" w:rsidR="003B0840" w:rsidRPr="00A25580" w:rsidRDefault="003B0840" w:rsidP="009B0812">
            <w:pPr>
              <w:jc w:val="right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A25580">
              <w:rPr>
                <w:rFonts w:ascii="Bookman Old Style" w:hAnsi="Bookman Old Style"/>
                <w:b/>
                <w:bCs/>
                <w:sz w:val="24"/>
                <w:szCs w:val="24"/>
              </w:rPr>
              <w:t>Name</w:t>
            </w:r>
            <w:r w:rsidRPr="00E91CFE">
              <w:rPr>
                <w:rFonts w:ascii="Bookman Old Style" w:hAnsi="Bookman Old Style"/>
                <w:sz w:val="24"/>
                <w:szCs w:val="24"/>
              </w:rPr>
              <w:t>:</w:t>
            </w:r>
            <w:r w:rsidR="00B128A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9B081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4816" w:type="dxa"/>
          </w:tcPr>
          <w:p w14:paraId="409124AB" w14:textId="5F9074AE" w:rsidR="003B0840" w:rsidRPr="003A018C" w:rsidRDefault="003B0840" w:rsidP="00673B5C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3A018C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الأســـــم:</w:t>
            </w:r>
          </w:p>
        </w:tc>
      </w:tr>
      <w:tr w:rsidR="003B0840" w:rsidRPr="00C1015E" w14:paraId="4E381448" w14:textId="77777777" w:rsidTr="00BB1CE5">
        <w:trPr>
          <w:trHeight w:val="310"/>
        </w:trPr>
        <w:tc>
          <w:tcPr>
            <w:tcW w:w="4816" w:type="dxa"/>
          </w:tcPr>
          <w:p w14:paraId="659951CB" w14:textId="77777777" w:rsidR="003B0840" w:rsidRPr="00A25580" w:rsidRDefault="003B0840" w:rsidP="003B0840">
            <w:pPr>
              <w:jc w:val="right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4816" w:type="dxa"/>
          </w:tcPr>
          <w:p w14:paraId="45E3C637" w14:textId="77777777" w:rsidR="003B0840" w:rsidRPr="003A018C" w:rsidRDefault="003B0840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</w:tr>
      <w:tr w:rsidR="003B0840" w:rsidRPr="00C1015E" w14:paraId="426FDFD6" w14:textId="77777777" w:rsidTr="00BB1CE5">
        <w:trPr>
          <w:trHeight w:val="345"/>
        </w:trPr>
        <w:tc>
          <w:tcPr>
            <w:tcW w:w="4816" w:type="dxa"/>
          </w:tcPr>
          <w:p w14:paraId="586EE200" w14:textId="0AFA4792" w:rsidR="003B0840" w:rsidRPr="00A25580" w:rsidRDefault="00F23077" w:rsidP="009B0812">
            <w:pPr>
              <w:bidi w:val="0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Designation</w:t>
            </w:r>
            <w:r w:rsidR="00673B5C">
              <w:rPr>
                <w:rFonts w:ascii="Bookman Old Style" w:hAnsi="Bookman Old Style"/>
                <w:b/>
                <w:bCs/>
                <w:sz w:val="24"/>
                <w:szCs w:val="24"/>
              </w:rPr>
              <w:t>:</w:t>
            </w:r>
            <w:r w:rsidR="00B128A9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</w:t>
            </w:r>
            <w:r w:rsidR="009B0812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16" w:type="dxa"/>
          </w:tcPr>
          <w:p w14:paraId="30E0FDA8" w14:textId="46AD2668" w:rsidR="003B0840" w:rsidRPr="003A018C" w:rsidRDefault="003B0840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3A018C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الوظي</w:t>
            </w:r>
            <w:r w:rsidR="00673B5C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ــ</w:t>
            </w:r>
            <w:r w:rsidRPr="003A018C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فة: </w:t>
            </w:r>
          </w:p>
        </w:tc>
      </w:tr>
      <w:tr w:rsidR="003B0840" w:rsidRPr="00C1015E" w14:paraId="7CC5178F" w14:textId="77777777" w:rsidTr="00BB1CE5">
        <w:trPr>
          <w:trHeight w:val="310"/>
        </w:trPr>
        <w:tc>
          <w:tcPr>
            <w:tcW w:w="4816" w:type="dxa"/>
          </w:tcPr>
          <w:p w14:paraId="58EAEB5C" w14:textId="77777777" w:rsidR="003B0840" w:rsidRPr="00A25580" w:rsidRDefault="003B0840" w:rsidP="003B0840">
            <w:pPr>
              <w:jc w:val="right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4816" w:type="dxa"/>
          </w:tcPr>
          <w:p w14:paraId="4754015D" w14:textId="77777777" w:rsidR="003B0840" w:rsidRPr="003A018C" w:rsidRDefault="003B0840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</w:tr>
      <w:tr w:rsidR="003B0840" w:rsidRPr="00DD4BBC" w14:paraId="0B2BE3D8" w14:textId="77777777" w:rsidTr="00BB1CE5">
        <w:trPr>
          <w:trHeight w:val="345"/>
        </w:trPr>
        <w:tc>
          <w:tcPr>
            <w:tcW w:w="4816" w:type="dxa"/>
          </w:tcPr>
          <w:p w14:paraId="3025D3CB" w14:textId="77777777" w:rsidR="003B0840" w:rsidRPr="00DD4BBC" w:rsidRDefault="003B0840" w:rsidP="003B0840">
            <w:pPr>
              <w:jc w:val="right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DD4BBC">
              <w:rPr>
                <w:rFonts w:ascii="Bookman Old Style" w:hAnsi="Bookman Old Style"/>
                <w:b/>
                <w:bCs/>
                <w:sz w:val="24"/>
                <w:szCs w:val="24"/>
              </w:rPr>
              <w:t>Signature</w:t>
            </w:r>
            <w:r w:rsidR="00DD4BBC" w:rsidRPr="00DD4BBC">
              <w:rPr>
                <w:rFonts w:ascii="Bookman Old Style" w:hAnsi="Bookman Old Style"/>
                <w:b/>
                <w:bCs/>
                <w:sz w:val="24"/>
                <w:szCs w:val="24"/>
              </w:rPr>
              <w:t>:</w:t>
            </w:r>
            <w:r w:rsidRPr="00DD4BBC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16" w:type="dxa"/>
          </w:tcPr>
          <w:p w14:paraId="363ADC8D" w14:textId="77777777" w:rsidR="003B0840" w:rsidRPr="00DD4BBC" w:rsidRDefault="003B0840" w:rsidP="00673B5C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DD4BBC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التوقيــع:</w:t>
            </w:r>
          </w:p>
        </w:tc>
      </w:tr>
      <w:tr w:rsidR="008B431F" w:rsidRPr="00E91CFE" w14:paraId="7EEBC631" w14:textId="77777777" w:rsidTr="00BB1CE5">
        <w:trPr>
          <w:trHeight w:val="325"/>
        </w:trPr>
        <w:tc>
          <w:tcPr>
            <w:tcW w:w="4816" w:type="dxa"/>
          </w:tcPr>
          <w:p w14:paraId="2DD0880C" w14:textId="77777777" w:rsidR="008B431F" w:rsidRPr="00E91CFE" w:rsidRDefault="008B431F" w:rsidP="003B084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816" w:type="dxa"/>
          </w:tcPr>
          <w:p w14:paraId="33FFFF24" w14:textId="77777777" w:rsidR="008B431F" w:rsidRPr="00E91CFE" w:rsidRDefault="008B431F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</w:tbl>
    <w:p w14:paraId="361F35E5" w14:textId="77777777" w:rsidR="00B942E2" w:rsidRDefault="00B942E2" w:rsidP="00631F52">
      <w:pPr>
        <w:pStyle w:val="Default"/>
        <w:rPr>
          <w:sz w:val="20"/>
          <w:szCs w:val="20"/>
        </w:rPr>
      </w:pPr>
    </w:p>
    <w:sectPr w:rsidR="00B942E2" w:rsidSect="004834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100F6" w14:textId="77777777" w:rsidR="004834E4" w:rsidRDefault="004834E4" w:rsidP="00631F52">
      <w:pPr>
        <w:spacing w:after="0" w:line="240" w:lineRule="auto"/>
      </w:pPr>
      <w:r>
        <w:separator/>
      </w:r>
    </w:p>
  </w:endnote>
  <w:endnote w:type="continuationSeparator" w:id="0">
    <w:p w14:paraId="1F0CF171" w14:textId="77777777" w:rsidR="004834E4" w:rsidRDefault="004834E4" w:rsidP="00631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 SS Text Light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44D13" w14:textId="77777777" w:rsidR="004834E4" w:rsidRDefault="004834E4" w:rsidP="00631F52">
      <w:pPr>
        <w:spacing w:after="0" w:line="240" w:lineRule="auto"/>
      </w:pPr>
      <w:r>
        <w:separator/>
      </w:r>
    </w:p>
  </w:footnote>
  <w:footnote w:type="continuationSeparator" w:id="0">
    <w:p w14:paraId="4510EE68" w14:textId="77777777" w:rsidR="004834E4" w:rsidRDefault="004834E4" w:rsidP="00631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23434"/>
    <w:multiLevelType w:val="hybridMultilevel"/>
    <w:tmpl w:val="D20E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73754"/>
    <w:multiLevelType w:val="hybridMultilevel"/>
    <w:tmpl w:val="FADA33D2"/>
    <w:lvl w:ilvl="0" w:tplc="9C7CD766">
      <w:numFmt w:val="bullet"/>
      <w:lvlText w:val="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375386">
    <w:abstractNumId w:val="0"/>
  </w:num>
  <w:num w:numId="2" w16cid:durableId="155536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1F"/>
    <w:rsid w:val="000005EA"/>
    <w:rsid w:val="00004BF7"/>
    <w:rsid w:val="000321B7"/>
    <w:rsid w:val="000506BF"/>
    <w:rsid w:val="000736A5"/>
    <w:rsid w:val="000D3019"/>
    <w:rsid w:val="001077BA"/>
    <w:rsid w:val="00114544"/>
    <w:rsid w:val="00126A29"/>
    <w:rsid w:val="00126C23"/>
    <w:rsid w:val="00141C07"/>
    <w:rsid w:val="00161442"/>
    <w:rsid w:val="00176D43"/>
    <w:rsid w:val="00196C3E"/>
    <w:rsid w:val="001B40D3"/>
    <w:rsid w:val="001C08F9"/>
    <w:rsid w:val="001F25F7"/>
    <w:rsid w:val="00211C5B"/>
    <w:rsid w:val="00223C8E"/>
    <w:rsid w:val="00265538"/>
    <w:rsid w:val="002A24E5"/>
    <w:rsid w:val="002A656E"/>
    <w:rsid w:val="002C4D08"/>
    <w:rsid w:val="002D1A81"/>
    <w:rsid w:val="002D7EDD"/>
    <w:rsid w:val="003040DA"/>
    <w:rsid w:val="00315C0C"/>
    <w:rsid w:val="00340BFF"/>
    <w:rsid w:val="003828E0"/>
    <w:rsid w:val="003A018C"/>
    <w:rsid w:val="003B0840"/>
    <w:rsid w:val="003C0E07"/>
    <w:rsid w:val="003C192C"/>
    <w:rsid w:val="003D3B65"/>
    <w:rsid w:val="003D7F23"/>
    <w:rsid w:val="004834E4"/>
    <w:rsid w:val="004C2807"/>
    <w:rsid w:val="00565065"/>
    <w:rsid w:val="00590B9A"/>
    <w:rsid w:val="005E11BB"/>
    <w:rsid w:val="0062019A"/>
    <w:rsid w:val="00631F52"/>
    <w:rsid w:val="00641757"/>
    <w:rsid w:val="00654E8F"/>
    <w:rsid w:val="00673B5C"/>
    <w:rsid w:val="006852EB"/>
    <w:rsid w:val="00696AB4"/>
    <w:rsid w:val="006A1BEA"/>
    <w:rsid w:val="006A56D2"/>
    <w:rsid w:val="006A5E81"/>
    <w:rsid w:val="006B5406"/>
    <w:rsid w:val="006D0949"/>
    <w:rsid w:val="006E0F87"/>
    <w:rsid w:val="006E2CFA"/>
    <w:rsid w:val="00723944"/>
    <w:rsid w:val="00725BCD"/>
    <w:rsid w:val="0073705B"/>
    <w:rsid w:val="00754AB0"/>
    <w:rsid w:val="007575F1"/>
    <w:rsid w:val="00791D16"/>
    <w:rsid w:val="007937FF"/>
    <w:rsid w:val="007A1D57"/>
    <w:rsid w:val="007B74B6"/>
    <w:rsid w:val="007C158D"/>
    <w:rsid w:val="007C550E"/>
    <w:rsid w:val="00840A12"/>
    <w:rsid w:val="0085405E"/>
    <w:rsid w:val="00867D2A"/>
    <w:rsid w:val="00880164"/>
    <w:rsid w:val="00881FBD"/>
    <w:rsid w:val="008B431F"/>
    <w:rsid w:val="008B4570"/>
    <w:rsid w:val="008E1A34"/>
    <w:rsid w:val="00941ABC"/>
    <w:rsid w:val="00982523"/>
    <w:rsid w:val="009B0812"/>
    <w:rsid w:val="009C33B6"/>
    <w:rsid w:val="009D62DB"/>
    <w:rsid w:val="009E36F7"/>
    <w:rsid w:val="009F5702"/>
    <w:rsid w:val="009F6CA6"/>
    <w:rsid w:val="00A252E6"/>
    <w:rsid w:val="00A25580"/>
    <w:rsid w:val="00A47528"/>
    <w:rsid w:val="00A6375C"/>
    <w:rsid w:val="00A7248D"/>
    <w:rsid w:val="00A861EE"/>
    <w:rsid w:val="00A94A27"/>
    <w:rsid w:val="00AA1E93"/>
    <w:rsid w:val="00AA3E21"/>
    <w:rsid w:val="00AD0939"/>
    <w:rsid w:val="00B06403"/>
    <w:rsid w:val="00B077F4"/>
    <w:rsid w:val="00B128A9"/>
    <w:rsid w:val="00B46178"/>
    <w:rsid w:val="00B942E2"/>
    <w:rsid w:val="00BB1CE5"/>
    <w:rsid w:val="00BD3BDD"/>
    <w:rsid w:val="00BD5E15"/>
    <w:rsid w:val="00BE5CDD"/>
    <w:rsid w:val="00C0189F"/>
    <w:rsid w:val="00C03436"/>
    <w:rsid w:val="00C1015E"/>
    <w:rsid w:val="00C7560A"/>
    <w:rsid w:val="00C93BD1"/>
    <w:rsid w:val="00C95898"/>
    <w:rsid w:val="00CA6B8A"/>
    <w:rsid w:val="00D0770B"/>
    <w:rsid w:val="00D11A87"/>
    <w:rsid w:val="00D3194D"/>
    <w:rsid w:val="00D35D38"/>
    <w:rsid w:val="00D533A2"/>
    <w:rsid w:val="00DD4BBC"/>
    <w:rsid w:val="00DE6F0C"/>
    <w:rsid w:val="00E15C71"/>
    <w:rsid w:val="00E8443F"/>
    <w:rsid w:val="00E91CFE"/>
    <w:rsid w:val="00E95501"/>
    <w:rsid w:val="00EA6F5D"/>
    <w:rsid w:val="00ED7BA1"/>
    <w:rsid w:val="00F07FF6"/>
    <w:rsid w:val="00F23077"/>
    <w:rsid w:val="00F31857"/>
    <w:rsid w:val="00F84100"/>
    <w:rsid w:val="00FB0C4F"/>
    <w:rsid w:val="00FD134B"/>
    <w:rsid w:val="00FD5385"/>
    <w:rsid w:val="00FD7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09805"/>
  <w15:docId w15:val="{3BD782E3-E814-4B6F-9F1E-70982DF4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31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3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semiHidden/>
    <w:rsid w:val="00EA6F5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bidi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A6F5D"/>
    <w:rPr>
      <w:rFonts w:ascii="Arial" w:eastAsia="Times New Roman" w:hAnsi="Arial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A6F5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F5D"/>
    <w:rPr>
      <w:b/>
      <w:bCs/>
    </w:rPr>
  </w:style>
  <w:style w:type="paragraph" w:customStyle="1" w:styleId="Default">
    <w:name w:val="Default"/>
    <w:rsid w:val="009F6C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0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31F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F52"/>
  </w:style>
  <w:style w:type="paragraph" w:styleId="Footer">
    <w:name w:val="footer"/>
    <w:basedOn w:val="Normal"/>
    <w:link w:val="FooterChar"/>
    <w:uiPriority w:val="99"/>
    <w:semiHidden/>
    <w:unhideWhenUsed/>
    <w:rsid w:val="00631F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1F52"/>
  </w:style>
  <w:style w:type="paragraph" w:styleId="BalloonText">
    <w:name w:val="Balloon Text"/>
    <w:basedOn w:val="Normal"/>
    <w:link w:val="BalloonTextChar"/>
    <w:uiPriority w:val="99"/>
    <w:semiHidden/>
    <w:unhideWhenUsed/>
    <w:rsid w:val="00B12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8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khalid.taha</dc:creator>
  <cp:lastModifiedBy>sme Wajeef</cp:lastModifiedBy>
  <cp:revision>14</cp:revision>
  <cp:lastPrinted>2021-02-22T12:53:00Z</cp:lastPrinted>
  <dcterms:created xsi:type="dcterms:W3CDTF">2023-10-08T07:53:00Z</dcterms:created>
  <dcterms:modified xsi:type="dcterms:W3CDTF">2024-04-28T13:30:00Z</dcterms:modified>
</cp:coreProperties>
</file>