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07E4FA" w14:textId="77777777" w:rsidR="001A751B" w:rsidRDefault="001A751B" w:rsidP="001A751B">
      <w:pPr>
        <w:jc w:val="right"/>
      </w:pPr>
      <w:r>
        <w:t>Alyssa Semerdjian</w:t>
      </w:r>
    </w:p>
    <w:p w14:paraId="74E80B8E" w14:textId="77777777" w:rsidR="001A751B" w:rsidRDefault="001A751B" w:rsidP="001A751B">
      <w:pPr>
        <w:jc w:val="right"/>
      </w:pPr>
      <w:r>
        <w:t>Stat 510</w:t>
      </w:r>
    </w:p>
    <w:p w14:paraId="05104465" w14:textId="77777777" w:rsidR="001A751B" w:rsidRDefault="001A751B" w:rsidP="001A751B">
      <w:pPr>
        <w:jc w:val="right"/>
      </w:pPr>
      <w:r>
        <w:t>12 Feb 2018</w:t>
      </w:r>
    </w:p>
    <w:p w14:paraId="5C1C8944" w14:textId="77777777" w:rsidR="001A751B" w:rsidRDefault="001A751B" w:rsidP="001A751B">
      <w:pPr>
        <w:jc w:val="center"/>
      </w:pPr>
      <w:r>
        <w:t>Homework 4</w:t>
      </w:r>
    </w:p>
    <w:p w14:paraId="349D376D" w14:textId="77777777" w:rsidR="00160198" w:rsidRDefault="00160198" w:rsidP="00142710">
      <w:pPr>
        <w:pStyle w:val="ListParagraph"/>
        <w:numPr>
          <w:ilvl w:val="0"/>
          <w:numId w:val="1"/>
        </w:numPr>
      </w:pPr>
    </w:p>
    <w:p w14:paraId="4DCAE6D8" w14:textId="317276BE" w:rsidR="00142710" w:rsidRDefault="00142710" w:rsidP="00160198">
      <w:pPr>
        <w:pStyle w:val="ListParagraph"/>
        <w:numPr>
          <w:ilvl w:val="0"/>
          <w:numId w:val="3"/>
        </w:numPr>
      </w:pPr>
      <w:r>
        <w:t>B0 determines the upper limit of the logistic curve. The curves will approach but will not pass 1. See code and figure below.</w:t>
      </w:r>
    </w:p>
    <w:p w14:paraId="7C06D0F2" w14:textId="77777777" w:rsidR="00142710" w:rsidRDefault="00142710" w:rsidP="00142710">
      <w:pPr>
        <w:pStyle w:val="ListParagraph"/>
      </w:pPr>
    </w:p>
    <w:p w14:paraId="2C8AC402" w14:textId="77777777" w:rsidR="00142710" w:rsidRDefault="00142710" w:rsidP="00142710">
      <w:pPr>
        <w:pStyle w:val="ListParagraph"/>
      </w:pPr>
      <w:r w:rsidRPr="00142710">
        <w:drawing>
          <wp:inline distT="0" distB="0" distL="0" distR="0" wp14:anchorId="2A066988" wp14:editId="530B4CB0">
            <wp:extent cx="4800600" cy="49104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68" r="6944"/>
                    <a:stretch/>
                  </pic:blipFill>
                  <pic:spPr bwMode="auto">
                    <a:xfrm>
                      <a:off x="0" y="0"/>
                      <a:ext cx="4801770" cy="491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E5060" w14:textId="77777777" w:rsidR="00142710" w:rsidRDefault="00142710" w:rsidP="00142710">
      <w:pPr>
        <w:pStyle w:val="ListParagraph"/>
      </w:pPr>
      <w:proofErr w:type="spellStart"/>
      <w:proofErr w:type="gramStart"/>
      <w:r>
        <w:t>slm</w:t>
      </w:r>
      <w:proofErr w:type="spellEnd"/>
      <w:proofErr w:type="gramEnd"/>
      <w:r>
        <w:t>=function(b0,b1,x){</w:t>
      </w:r>
    </w:p>
    <w:p w14:paraId="08AE4FF1" w14:textId="77777777" w:rsidR="00142710" w:rsidRDefault="00142710" w:rsidP="00142710">
      <w:pPr>
        <w:pStyle w:val="ListParagraph"/>
      </w:pPr>
      <w:r>
        <w:t xml:space="preserve">  </w:t>
      </w:r>
      <w:proofErr w:type="spellStart"/>
      <w:proofErr w:type="gramStart"/>
      <w:r>
        <w:t>fu</w:t>
      </w:r>
      <w:proofErr w:type="spellEnd"/>
      <w:proofErr w:type="gramEnd"/>
      <w:r>
        <w:t>=1/((1+exp(-(b0+(b1*x)))))</w:t>
      </w:r>
    </w:p>
    <w:p w14:paraId="223D7498" w14:textId="77777777" w:rsidR="00142710" w:rsidRDefault="00142710" w:rsidP="00142710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>(</w:t>
      </w:r>
      <w:proofErr w:type="spellStart"/>
      <w:r>
        <w:t>fu</w:t>
      </w:r>
      <w:proofErr w:type="spellEnd"/>
      <w:r>
        <w:t>)</w:t>
      </w:r>
    </w:p>
    <w:p w14:paraId="2AAEACDC" w14:textId="77777777" w:rsidR="00142710" w:rsidRDefault="00142710" w:rsidP="00142710">
      <w:pPr>
        <w:pStyle w:val="ListParagraph"/>
      </w:pPr>
      <w:r>
        <w:t>}</w:t>
      </w:r>
    </w:p>
    <w:p w14:paraId="0A2A2BE6" w14:textId="77777777" w:rsidR="00142710" w:rsidRDefault="00142710" w:rsidP="00142710">
      <w:pPr>
        <w:pStyle w:val="ListParagraph"/>
      </w:pPr>
    </w:p>
    <w:p w14:paraId="0EE2BDF8" w14:textId="77777777" w:rsidR="00142710" w:rsidRDefault="00142710" w:rsidP="00142710">
      <w:pPr>
        <w:pStyle w:val="ListParagraph"/>
      </w:pPr>
      <w:proofErr w:type="gramStart"/>
      <w:r>
        <w:t>x</w:t>
      </w:r>
      <w:proofErr w:type="gramEnd"/>
      <w:r>
        <w:t>=</w:t>
      </w:r>
      <w:proofErr w:type="spellStart"/>
      <w:r>
        <w:t>seq</w:t>
      </w:r>
      <w:proofErr w:type="spellEnd"/>
      <w:r>
        <w:t>(-10,10,0.02)</w:t>
      </w:r>
    </w:p>
    <w:p w14:paraId="2B9E9B67" w14:textId="77777777" w:rsidR="00142710" w:rsidRDefault="00142710" w:rsidP="00142710">
      <w:pPr>
        <w:pStyle w:val="ListParagraph"/>
      </w:pPr>
      <w:proofErr w:type="gramStart"/>
      <w:r>
        <w:t>b0</w:t>
      </w:r>
      <w:proofErr w:type="gramEnd"/>
      <w:r>
        <w:t>=c(0,4,8)</w:t>
      </w:r>
    </w:p>
    <w:p w14:paraId="7EBC7CC1" w14:textId="77777777" w:rsidR="00142710" w:rsidRDefault="00142710" w:rsidP="00142710">
      <w:pPr>
        <w:pStyle w:val="ListParagraph"/>
      </w:pPr>
      <w:proofErr w:type="gramStart"/>
      <w:r>
        <w:t>b1</w:t>
      </w:r>
      <w:proofErr w:type="gramEnd"/>
      <w:r>
        <w:t>=c(1,1,1)</w:t>
      </w:r>
    </w:p>
    <w:p w14:paraId="200AFD1D" w14:textId="77777777" w:rsidR="00142710" w:rsidRDefault="00142710" w:rsidP="00142710">
      <w:pPr>
        <w:pStyle w:val="ListParagraph"/>
      </w:pPr>
    </w:p>
    <w:p w14:paraId="609D04E5" w14:textId="77777777" w:rsidR="00142710" w:rsidRDefault="00142710" w:rsidP="00142710">
      <w:pPr>
        <w:pStyle w:val="ListParagraph"/>
      </w:pPr>
      <w:proofErr w:type="gramStart"/>
      <w:r>
        <w:t>nam1</w:t>
      </w:r>
      <w:proofErr w:type="gramEnd"/>
      <w:r>
        <w:t>=paste0("b0.",b0[1]," b1.",b1[1])</w:t>
      </w:r>
    </w:p>
    <w:p w14:paraId="02D1AA59" w14:textId="77777777" w:rsidR="00142710" w:rsidRDefault="00142710" w:rsidP="00142710">
      <w:pPr>
        <w:pStyle w:val="ListParagraph"/>
      </w:pPr>
      <w:proofErr w:type="gramStart"/>
      <w:r>
        <w:lastRenderedPageBreak/>
        <w:t>nam2</w:t>
      </w:r>
      <w:proofErr w:type="gramEnd"/>
      <w:r>
        <w:t>=paste0("b0.",b0[2]," b1.",b1[2])</w:t>
      </w:r>
    </w:p>
    <w:p w14:paraId="4080D40D" w14:textId="77777777" w:rsidR="00142710" w:rsidRDefault="00142710" w:rsidP="00142710">
      <w:pPr>
        <w:pStyle w:val="ListParagraph"/>
      </w:pPr>
      <w:proofErr w:type="gramStart"/>
      <w:r>
        <w:t>nam3</w:t>
      </w:r>
      <w:proofErr w:type="gramEnd"/>
      <w:r>
        <w:t>=paste0("b0.",b0[3]," b1.",b1[3])</w:t>
      </w:r>
    </w:p>
    <w:p w14:paraId="2953C7A6" w14:textId="77777777" w:rsidR="00142710" w:rsidRDefault="00142710" w:rsidP="00142710">
      <w:pPr>
        <w:pStyle w:val="ListParagraph"/>
      </w:pPr>
    </w:p>
    <w:p w14:paraId="0E1EFC61" w14:textId="77777777" w:rsidR="00142710" w:rsidRDefault="00142710" w:rsidP="00142710">
      <w:pPr>
        <w:pStyle w:val="ListParagraph"/>
      </w:pPr>
      <w:proofErr w:type="gramStart"/>
      <w:r>
        <w:t>b</w:t>
      </w:r>
      <w:proofErr w:type="gramEnd"/>
      <w:r>
        <w:t>=</w:t>
      </w:r>
      <w:proofErr w:type="spellStart"/>
      <w:r>
        <w:t>slm</w:t>
      </w:r>
      <w:proofErr w:type="spellEnd"/>
      <w:r>
        <w:t>(b0[1],b1[1],x)</w:t>
      </w:r>
    </w:p>
    <w:p w14:paraId="55C4DD3E" w14:textId="77777777" w:rsidR="00142710" w:rsidRDefault="00142710" w:rsidP="00142710">
      <w:pPr>
        <w:pStyle w:val="ListParagraph"/>
      </w:pPr>
      <w:proofErr w:type="gramStart"/>
      <w:r>
        <w:t>c</w:t>
      </w:r>
      <w:proofErr w:type="gramEnd"/>
      <w:r>
        <w:t>=</w:t>
      </w:r>
      <w:proofErr w:type="spellStart"/>
      <w:r>
        <w:t>slm</w:t>
      </w:r>
      <w:proofErr w:type="spellEnd"/>
      <w:r>
        <w:t>(b0[2],b1[2],x)</w:t>
      </w:r>
    </w:p>
    <w:p w14:paraId="7C6882B7" w14:textId="77777777" w:rsidR="00142710" w:rsidRDefault="00142710" w:rsidP="00142710">
      <w:pPr>
        <w:pStyle w:val="ListParagraph"/>
      </w:pPr>
      <w:proofErr w:type="gramStart"/>
      <w:r>
        <w:t>d</w:t>
      </w:r>
      <w:proofErr w:type="gramEnd"/>
      <w:r>
        <w:t>=</w:t>
      </w:r>
      <w:proofErr w:type="spellStart"/>
      <w:r>
        <w:t>slm</w:t>
      </w:r>
      <w:proofErr w:type="spellEnd"/>
      <w:r>
        <w:t>(b0[3],b1[3],x)</w:t>
      </w:r>
    </w:p>
    <w:p w14:paraId="506B9599" w14:textId="77777777" w:rsidR="00142710" w:rsidRDefault="00142710" w:rsidP="00142710">
      <w:pPr>
        <w:pStyle w:val="ListParagraph"/>
      </w:pPr>
    </w:p>
    <w:p w14:paraId="4A56F6CF" w14:textId="77777777" w:rsidR="00142710" w:rsidRDefault="00142710" w:rsidP="00142710">
      <w:pPr>
        <w:pStyle w:val="ListParagraph"/>
      </w:pPr>
      <w:proofErr w:type="gramStart"/>
      <w:r>
        <w:t>plot</w:t>
      </w:r>
      <w:proofErr w:type="gramEnd"/>
      <w:r>
        <w:t>(</w:t>
      </w:r>
      <w:proofErr w:type="spellStart"/>
      <w:r>
        <w:t>x,b,ylab</w:t>
      </w:r>
      <w:proofErr w:type="spellEnd"/>
      <w:r>
        <w:t>="",type="l",</w:t>
      </w:r>
      <w:proofErr w:type="spellStart"/>
      <w:r>
        <w:t>lty</w:t>
      </w:r>
      <w:proofErr w:type="spellEnd"/>
      <w:r>
        <w:t>=1,xlim=c(-15,10))</w:t>
      </w:r>
    </w:p>
    <w:p w14:paraId="05473014" w14:textId="77777777" w:rsidR="00142710" w:rsidRDefault="00142710" w:rsidP="00142710">
      <w:pPr>
        <w:pStyle w:val="ListParagraph"/>
      </w:pPr>
      <w:proofErr w:type="gramStart"/>
      <w:r>
        <w:t>lines</w:t>
      </w:r>
      <w:proofErr w:type="gramEnd"/>
      <w:r>
        <w:t>(</w:t>
      </w:r>
      <w:proofErr w:type="spellStart"/>
      <w:r>
        <w:t>x,c,ylab</w:t>
      </w:r>
      <w:proofErr w:type="spellEnd"/>
      <w:r>
        <w:t>="",type="l",</w:t>
      </w:r>
      <w:proofErr w:type="spellStart"/>
      <w:r>
        <w:t>lty</w:t>
      </w:r>
      <w:proofErr w:type="spellEnd"/>
      <w:r>
        <w:t>=2,col=2)</w:t>
      </w:r>
    </w:p>
    <w:p w14:paraId="170C30AE" w14:textId="77777777" w:rsidR="00142710" w:rsidRDefault="00142710" w:rsidP="00142710">
      <w:pPr>
        <w:pStyle w:val="ListParagraph"/>
      </w:pPr>
      <w:proofErr w:type="gramStart"/>
      <w:r>
        <w:t>lines</w:t>
      </w:r>
      <w:proofErr w:type="gramEnd"/>
      <w:r>
        <w:t>(</w:t>
      </w:r>
      <w:proofErr w:type="spellStart"/>
      <w:r>
        <w:t>x,d,ylab</w:t>
      </w:r>
      <w:proofErr w:type="spellEnd"/>
      <w:r>
        <w:t>="",type = "l",</w:t>
      </w:r>
      <w:proofErr w:type="spellStart"/>
      <w:r>
        <w:t>lty</w:t>
      </w:r>
      <w:proofErr w:type="spellEnd"/>
      <w:r>
        <w:t>=3,col=4)</w:t>
      </w:r>
    </w:p>
    <w:p w14:paraId="49B44CA4" w14:textId="77777777" w:rsidR="00142710" w:rsidRDefault="00142710" w:rsidP="00142710">
      <w:pPr>
        <w:pStyle w:val="ListParagraph"/>
      </w:pPr>
      <w:proofErr w:type="gramStart"/>
      <w:r>
        <w:t>legend</w:t>
      </w:r>
      <w:proofErr w:type="gramEnd"/>
      <w:r>
        <w:t>(locator(1),</w:t>
      </w:r>
      <w:proofErr w:type="spellStart"/>
      <w:r>
        <w:t>lty</w:t>
      </w:r>
      <w:proofErr w:type="spellEnd"/>
      <w:r>
        <w:t>=c(1,2,3),col=c(1,2,4),c(nam1,nam2,nam3),</w:t>
      </w:r>
      <w:proofErr w:type="spellStart"/>
      <w:r>
        <w:t>cex</w:t>
      </w:r>
      <w:proofErr w:type="spellEnd"/>
      <w:r>
        <w:t>=.5)</w:t>
      </w:r>
    </w:p>
    <w:p w14:paraId="24ED09B8" w14:textId="77777777" w:rsidR="00142710" w:rsidRDefault="00142710" w:rsidP="00142710">
      <w:pPr>
        <w:pStyle w:val="ListParagraph"/>
      </w:pPr>
    </w:p>
    <w:p w14:paraId="072C2A2C" w14:textId="77777777" w:rsidR="001A3559" w:rsidRDefault="001A3559" w:rsidP="00142710">
      <w:pPr>
        <w:pStyle w:val="ListParagraph"/>
      </w:pPr>
    </w:p>
    <w:p w14:paraId="349A9F07" w14:textId="7E7E4A4F" w:rsidR="00142710" w:rsidRDefault="00142710" w:rsidP="00160198">
      <w:pPr>
        <w:pStyle w:val="ListParagraph"/>
        <w:numPr>
          <w:ilvl w:val="0"/>
          <w:numId w:val="2"/>
        </w:numPr>
      </w:pPr>
      <w:r>
        <w:t>B0 controls the steepness of the curve.  A larger value for B0 will result in a line that approaches 1 quicker.  See graph below. Code is the same as above with substituted values.</w:t>
      </w:r>
    </w:p>
    <w:p w14:paraId="2AD39873" w14:textId="77777777" w:rsidR="00142710" w:rsidRDefault="00142710" w:rsidP="00142710">
      <w:pPr>
        <w:pStyle w:val="ListParagraph"/>
      </w:pPr>
      <w:r>
        <w:rPr>
          <w:noProof/>
        </w:rPr>
        <w:drawing>
          <wp:inline distT="0" distB="0" distL="0" distR="0" wp14:anchorId="7389E44F" wp14:editId="0C08ABE1">
            <wp:extent cx="5143500" cy="5222240"/>
            <wp:effectExtent l="0" t="0" r="1270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68" r="6250"/>
                    <a:stretch/>
                  </pic:blipFill>
                  <pic:spPr bwMode="auto">
                    <a:xfrm>
                      <a:off x="0" y="0"/>
                      <a:ext cx="5143500" cy="522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C4381" w14:textId="253F7BE1" w:rsidR="001A751B" w:rsidRDefault="00160198" w:rsidP="00142710">
      <w:pPr>
        <w:ind w:left="360"/>
      </w:pPr>
      <w:r>
        <w:t xml:space="preserve">2. </w:t>
      </w:r>
    </w:p>
    <w:p w14:paraId="2AA8B609" w14:textId="2077100D" w:rsidR="0080426E" w:rsidRDefault="0080426E" w:rsidP="00142710">
      <w:pPr>
        <w:ind w:left="360"/>
      </w:pPr>
      <w:r>
        <w:t>a)</w:t>
      </w:r>
      <w:r>
        <w:tab/>
        <w:t xml:space="preserve">The formula for odds ratio is O = p/(1-p). The odds </w:t>
      </w:r>
      <w:proofErr w:type="gramStart"/>
      <w:r>
        <w:t>of  a</w:t>
      </w:r>
      <w:proofErr w:type="gramEnd"/>
      <w:r>
        <w:t xml:space="preserve"> married person using marijuana can be expressed as O = 0.1062/(1-0.1062) which is 0.119. The odds of an unmarried person using marijuana = 0.246/(1-0.246) or 0.327.  The odds ratio for unmarried </w:t>
      </w:r>
      <w:proofErr w:type="spellStart"/>
      <w:r>
        <w:t>vs</w:t>
      </w:r>
      <w:proofErr w:type="spellEnd"/>
      <w:r>
        <w:t xml:space="preserve"> married marijuana use is </w:t>
      </w:r>
      <w:r w:rsidR="00373A38">
        <w:t xml:space="preserve">calculated using </w:t>
      </w:r>
      <w:proofErr w:type="spellStart"/>
      <w:r w:rsidR="00373A38">
        <w:t>odds</w:t>
      </w:r>
      <w:r w:rsidR="00373A38" w:rsidRPr="00373A38">
        <w:rPr>
          <w:vertAlign w:val="subscript"/>
        </w:rPr>
        <w:t>unmarried</w:t>
      </w:r>
      <w:proofErr w:type="spellEnd"/>
      <w:r w:rsidR="00373A38">
        <w:t>/</w:t>
      </w:r>
      <w:proofErr w:type="spellStart"/>
      <w:r w:rsidR="00373A38">
        <w:t>odds</w:t>
      </w:r>
      <w:r w:rsidR="00373A38" w:rsidRPr="00373A38">
        <w:rPr>
          <w:vertAlign w:val="subscript"/>
        </w:rPr>
        <w:t>married</w:t>
      </w:r>
      <w:proofErr w:type="spellEnd"/>
      <w:r w:rsidR="00373A38">
        <w:t xml:space="preserve"> = 0.327/0.119 = </w:t>
      </w:r>
      <w:r w:rsidR="00373A38" w:rsidRPr="00373A38">
        <w:rPr>
          <w:b/>
        </w:rPr>
        <w:t>2</w:t>
      </w:r>
      <w:r w:rsidRPr="00373A38">
        <w:rPr>
          <w:b/>
        </w:rPr>
        <w:t>.75</w:t>
      </w:r>
      <w:r>
        <w:t>. This means that the odds of marijuana use among the unmarried are 2.75 times the odds of the married.</w:t>
      </w:r>
      <w:r w:rsidR="00373A38">
        <w:t xml:space="preserve"> Alternatively, the odds of marijuana use among the married are </w:t>
      </w:r>
      <w:r w:rsidR="00373A38" w:rsidRPr="00373A38">
        <w:t>0.3638</w:t>
      </w:r>
      <w:r w:rsidR="00373A38">
        <w:t xml:space="preserve"> times the odds of the unmarried. </w:t>
      </w:r>
    </w:p>
    <w:p w14:paraId="17CA5353" w14:textId="77777777" w:rsidR="0080426E" w:rsidRDefault="0080426E" w:rsidP="00142710">
      <w:pPr>
        <w:ind w:left="360"/>
      </w:pPr>
    </w:p>
    <w:p w14:paraId="105E27DE" w14:textId="77777777" w:rsidR="001A3559" w:rsidRDefault="001A3559" w:rsidP="00142710">
      <w:pPr>
        <w:ind w:left="360"/>
      </w:pPr>
    </w:p>
    <w:p w14:paraId="27D47D16" w14:textId="4760DB68" w:rsidR="0080426E" w:rsidRDefault="0080426E" w:rsidP="00B853DB">
      <w:pPr>
        <w:pStyle w:val="ListParagraph"/>
        <w:numPr>
          <w:ilvl w:val="0"/>
          <w:numId w:val="3"/>
        </w:numPr>
        <w:ind w:left="720"/>
      </w:pPr>
      <w:r>
        <w:t xml:space="preserve">You cannot fit a linear model to a binomial response </w:t>
      </w:r>
      <w:proofErr w:type="gramStart"/>
      <w:r>
        <w:t>variable</w:t>
      </w:r>
      <w:proofErr w:type="gramEnd"/>
      <w:r w:rsidR="00B853DB">
        <w:t xml:space="preserve"> as it will not have a normally distributed data</w:t>
      </w:r>
      <w:r>
        <w:t>. You should use a logistic model.</w:t>
      </w:r>
    </w:p>
    <w:p w14:paraId="3A8E3FCA" w14:textId="3E450F09" w:rsidR="00B853DB" w:rsidRDefault="00B853DB" w:rsidP="00B853DB"/>
    <w:p w14:paraId="7A3C983D" w14:textId="17B69399" w:rsidR="00B853DB" w:rsidRPr="00B853DB" w:rsidRDefault="00B853DB" w:rsidP="00B853DB">
      <w:pPr>
        <w:ind w:left="360"/>
        <w:rPr>
          <w:rFonts w:ascii="Courier" w:hAnsi="Courier"/>
        </w:rPr>
      </w:pPr>
      <w:r>
        <w:t>c)</w:t>
      </w:r>
      <w:r w:rsidRPr="00B853DB">
        <w:t xml:space="preserve"> </w:t>
      </w:r>
      <w:r w:rsidRPr="00B853DB">
        <w:rPr>
          <w:rFonts w:ascii="Courier" w:hAnsi="Courier"/>
        </w:rPr>
        <w:t>Call:</w:t>
      </w:r>
    </w:p>
    <w:p w14:paraId="01A9503A" w14:textId="77777777" w:rsidR="00B853DB" w:rsidRPr="00B853DB" w:rsidRDefault="00B853DB" w:rsidP="00B853DB">
      <w:pPr>
        <w:ind w:left="360"/>
        <w:rPr>
          <w:rFonts w:ascii="Courier" w:hAnsi="Courier"/>
        </w:rPr>
      </w:pPr>
      <w:proofErr w:type="spellStart"/>
      <w:proofErr w:type="gramStart"/>
      <w:r w:rsidRPr="00B853DB">
        <w:rPr>
          <w:rFonts w:ascii="Courier" w:hAnsi="Courier"/>
        </w:rPr>
        <w:t>glm</w:t>
      </w:r>
      <w:proofErr w:type="spellEnd"/>
      <w:proofErr w:type="gramEnd"/>
      <w:r w:rsidRPr="00B853DB">
        <w:rPr>
          <w:rFonts w:ascii="Courier" w:hAnsi="Courier"/>
        </w:rPr>
        <w:t xml:space="preserve">(formula = </w:t>
      </w:r>
      <w:proofErr w:type="spellStart"/>
      <w:r w:rsidRPr="00B853DB">
        <w:rPr>
          <w:rFonts w:ascii="Courier" w:hAnsi="Courier"/>
        </w:rPr>
        <w:t>mjuser</w:t>
      </w:r>
      <w:proofErr w:type="spellEnd"/>
      <w:r w:rsidRPr="00B853DB">
        <w:rPr>
          <w:rFonts w:ascii="Courier" w:hAnsi="Courier"/>
        </w:rPr>
        <w:t xml:space="preserve"> ~ married, family = "binomial", data = </w:t>
      </w:r>
      <w:proofErr w:type="spellStart"/>
      <w:r w:rsidRPr="00B853DB">
        <w:rPr>
          <w:rFonts w:ascii="Courier" w:hAnsi="Courier"/>
        </w:rPr>
        <w:t>drugtest</w:t>
      </w:r>
      <w:proofErr w:type="spellEnd"/>
      <w:r w:rsidRPr="00B853DB">
        <w:rPr>
          <w:rFonts w:ascii="Courier" w:hAnsi="Courier"/>
        </w:rPr>
        <w:t>)</w:t>
      </w:r>
    </w:p>
    <w:p w14:paraId="5777827B" w14:textId="77777777" w:rsidR="00B853DB" w:rsidRPr="00B853DB" w:rsidRDefault="00B853DB" w:rsidP="00B853DB">
      <w:pPr>
        <w:ind w:left="360"/>
        <w:rPr>
          <w:rFonts w:ascii="Courier" w:hAnsi="Courier"/>
        </w:rPr>
      </w:pPr>
    </w:p>
    <w:p w14:paraId="1ED5987B" w14:textId="77777777" w:rsidR="00B853DB" w:rsidRPr="00B853DB" w:rsidRDefault="00B853DB" w:rsidP="00B853DB">
      <w:pPr>
        <w:ind w:left="360"/>
        <w:rPr>
          <w:rFonts w:ascii="Courier" w:hAnsi="Courier"/>
        </w:rPr>
      </w:pPr>
      <w:r w:rsidRPr="00B853DB">
        <w:rPr>
          <w:rFonts w:ascii="Courier" w:hAnsi="Courier"/>
        </w:rPr>
        <w:t xml:space="preserve">Deviance Residuals: </w:t>
      </w:r>
    </w:p>
    <w:p w14:paraId="034765ED" w14:textId="77777777" w:rsidR="00B853DB" w:rsidRPr="00B853DB" w:rsidRDefault="00B853DB" w:rsidP="00B853DB">
      <w:pPr>
        <w:ind w:left="360"/>
        <w:rPr>
          <w:rFonts w:ascii="Courier" w:hAnsi="Courier"/>
        </w:rPr>
      </w:pPr>
      <w:r w:rsidRPr="00B853DB">
        <w:rPr>
          <w:rFonts w:ascii="Courier" w:hAnsi="Courier"/>
        </w:rPr>
        <w:t xml:space="preserve">    Min       1Q   Median       3Q      Max  </w:t>
      </w:r>
    </w:p>
    <w:p w14:paraId="651DF443" w14:textId="77777777" w:rsidR="00B853DB" w:rsidRPr="00B853DB" w:rsidRDefault="00B853DB" w:rsidP="00B853DB">
      <w:pPr>
        <w:ind w:left="360"/>
        <w:rPr>
          <w:rFonts w:ascii="Courier" w:hAnsi="Courier"/>
        </w:rPr>
      </w:pPr>
      <w:r w:rsidRPr="00B853DB">
        <w:rPr>
          <w:rFonts w:ascii="Courier" w:hAnsi="Courier"/>
        </w:rPr>
        <w:t xml:space="preserve">-0.7518  -0.7518  -0.4739  -0.4739   2.1178  </w:t>
      </w:r>
    </w:p>
    <w:p w14:paraId="49308CE7" w14:textId="77777777" w:rsidR="00B853DB" w:rsidRPr="00B853DB" w:rsidRDefault="00B853DB" w:rsidP="00B853DB">
      <w:pPr>
        <w:ind w:left="360"/>
        <w:rPr>
          <w:rFonts w:ascii="Courier" w:hAnsi="Courier"/>
        </w:rPr>
      </w:pPr>
    </w:p>
    <w:p w14:paraId="669A4D3C" w14:textId="77777777" w:rsidR="00B853DB" w:rsidRPr="00B853DB" w:rsidRDefault="00B853DB" w:rsidP="00B853DB">
      <w:pPr>
        <w:ind w:left="360"/>
        <w:rPr>
          <w:rFonts w:ascii="Courier" w:hAnsi="Courier"/>
        </w:rPr>
      </w:pPr>
      <w:r w:rsidRPr="00B853DB">
        <w:rPr>
          <w:rFonts w:ascii="Courier" w:hAnsi="Courier"/>
        </w:rPr>
        <w:t>Coefficients:</w:t>
      </w:r>
    </w:p>
    <w:p w14:paraId="4891F666" w14:textId="77777777" w:rsidR="00B853DB" w:rsidRPr="00B853DB" w:rsidRDefault="00B853DB" w:rsidP="00B853DB">
      <w:pPr>
        <w:ind w:left="360"/>
        <w:rPr>
          <w:rFonts w:ascii="Courier" w:hAnsi="Courier"/>
        </w:rPr>
      </w:pPr>
      <w:r w:rsidRPr="00B853DB">
        <w:rPr>
          <w:rFonts w:ascii="Courier" w:hAnsi="Courier"/>
        </w:rPr>
        <w:t xml:space="preserve">            Estimate Std. Error z value </w:t>
      </w:r>
      <w:proofErr w:type="spellStart"/>
      <w:proofErr w:type="gramStart"/>
      <w:r w:rsidRPr="00B853DB">
        <w:rPr>
          <w:rFonts w:ascii="Courier" w:hAnsi="Courier"/>
        </w:rPr>
        <w:t>Pr</w:t>
      </w:r>
      <w:proofErr w:type="spellEnd"/>
      <w:r w:rsidRPr="00B853DB">
        <w:rPr>
          <w:rFonts w:ascii="Courier" w:hAnsi="Courier"/>
        </w:rPr>
        <w:t>(</w:t>
      </w:r>
      <w:proofErr w:type="gramEnd"/>
      <w:r w:rsidRPr="00B853DB">
        <w:rPr>
          <w:rFonts w:ascii="Courier" w:hAnsi="Courier"/>
        </w:rPr>
        <w:t xml:space="preserve">&gt;|z|)    </w:t>
      </w:r>
    </w:p>
    <w:p w14:paraId="22A68DB5" w14:textId="77777777" w:rsidR="00B853DB" w:rsidRPr="00B853DB" w:rsidRDefault="00B853DB" w:rsidP="00B853DB">
      <w:pPr>
        <w:ind w:left="360"/>
        <w:rPr>
          <w:rFonts w:ascii="Courier" w:hAnsi="Courier"/>
        </w:rPr>
      </w:pPr>
      <w:r w:rsidRPr="00B853DB">
        <w:rPr>
          <w:rFonts w:ascii="Courier" w:hAnsi="Courier"/>
        </w:rPr>
        <w:t>(Intercept) -1.11911    0.03407  -32.85   &lt;2e-16 ***</w:t>
      </w:r>
    </w:p>
    <w:p w14:paraId="6A972CBF" w14:textId="77777777" w:rsidR="00B853DB" w:rsidRPr="00B853DB" w:rsidRDefault="00B853DB" w:rsidP="00B853DB">
      <w:pPr>
        <w:ind w:left="360"/>
        <w:rPr>
          <w:rFonts w:ascii="Courier" w:hAnsi="Courier"/>
        </w:rPr>
      </w:pPr>
      <w:proofErr w:type="gramStart"/>
      <w:r w:rsidRPr="00B853DB">
        <w:rPr>
          <w:rFonts w:ascii="Courier" w:hAnsi="Courier"/>
        </w:rPr>
        <w:t>married</w:t>
      </w:r>
      <w:proofErr w:type="gramEnd"/>
      <w:r w:rsidRPr="00B853DB">
        <w:rPr>
          <w:rFonts w:ascii="Courier" w:hAnsi="Courier"/>
        </w:rPr>
        <w:t xml:space="preserve">     -1.01109    0.05938  -17.03   &lt;2e-16 ***</w:t>
      </w:r>
    </w:p>
    <w:p w14:paraId="449C8CFA" w14:textId="77777777" w:rsidR="00B853DB" w:rsidRPr="00B853DB" w:rsidRDefault="00B853DB" w:rsidP="00B853DB">
      <w:pPr>
        <w:ind w:left="360"/>
        <w:rPr>
          <w:rFonts w:ascii="Courier" w:hAnsi="Courier"/>
        </w:rPr>
      </w:pPr>
      <w:r w:rsidRPr="00B853DB">
        <w:rPr>
          <w:rFonts w:ascii="Courier" w:hAnsi="Courier"/>
        </w:rPr>
        <w:t>---</w:t>
      </w:r>
    </w:p>
    <w:p w14:paraId="44D93ABF" w14:textId="77777777" w:rsidR="00B853DB" w:rsidRPr="00B853DB" w:rsidRDefault="00B853DB" w:rsidP="00B853DB">
      <w:pPr>
        <w:ind w:left="360"/>
        <w:rPr>
          <w:rFonts w:ascii="Courier" w:hAnsi="Courier"/>
        </w:rPr>
      </w:pPr>
      <w:proofErr w:type="spellStart"/>
      <w:r w:rsidRPr="00B853DB">
        <w:rPr>
          <w:rFonts w:ascii="Courier" w:hAnsi="Courier"/>
        </w:rPr>
        <w:t>Signif</w:t>
      </w:r>
      <w:proofErr w:type="spellEnd"/>
      <w:r w:rsidRPr="00B853DB">
        <w:rPr>
          <w:rFonts w:ascii="Courier" w:hAnsi="Courier"/>
        </w:rPr>
        <w:t xml:space="preserve">. </w:t>
      </w:r>
      <w:proofErr w:type="gramStart"/>
      <w:r w:rsidRPr="00B853DB">
        <w:rPr>
          <w:rFonts w:ascii="Courier" w:hAnsi="Courier"/>
        </w:rPr>
        <w:t>codes</w:t>
      </w:r>
      <w:proofErr w:type="gramEnd"/>
      <w:r w:rsidRPr="00B853DB">
        <w:rPr>
          <w:rFonts w:ascii="Courier" w:hAnsi="Courier"/>
        </w:rPr>
        <w:t>:  0 ‘***’ 0.001 ‘**’ 0.01 ‘*’ 0.05 ‘.’ 0.1 ‘ ’ 1</w:t>
      </w:r>
    </w:p>
    <w:p w14:paraId="5CAF88C0" w14:textId="77777777" w:rsidR="00B853DB" w:rsidRPr="00B853DB" w:rsidRDefault="00B853DB" w:rsidP="00B853DB">
      <w:pPr>
        <w:ind w:left="360"/>
        <w:rPr>
          <w:rFonts w:ascii="Courier" w:hAnsi="Courier"/>
        </w:rPr>
      </w:pPr>
    </w:p>
    <w:p w14:paraId="551E2602" w14:textId="77777777" w:rsidR="00B853DB" w:rsidRPr="00B853DB" w:rsidRDefault="00B853DB" w:rsidP="00B853DB">
      <w:pPr>
        <w:ind w:left="360"/>
        <w:rPr>
          <w:rFonts w:ascii="Courier" w:hAnsi="Courier"/>
        </w:rPr>
      </w:pPr>
      <w:r w:rsidRPr="00B853DB">
        <w:rPr>
          <w:rFonts w:ascii="Courier" w:hAnsi="Courier"/>
        </w:rPr>
        <w:t>(Dispersion parameter for binomial family taken to be 1)</w:t>
      </w:r>
    </w:p>
    <w:p w14:paraId="00A50906" w14:textId="77777777" w:rsidR="00B853DB" w:rsidRPr="00B853DB" w:rsidRDefault="00B853DB" w:rsidP="00B853DB">
      <w:pPr>
        <w:ind w:left="360"/>
        <w:rPr>
          <w:rFonts w:ascii="Courier" w:hAnsi="Courier"/>
        </w:rPr>
      </w:pPr>
    </w:p>
    <w:p w14:paraId="5657ED0A" w14:textId="77777777" w:rsidR="00B853DB" w:rsidRPr="00B853DB" w:rsidRDefault="00B853DB" w:rsidP="00B853DB">
      <w:pPr>
        <w:ind w:left="360"/>
        <w:rPr>
          <w:rFonts w:ascii="Courier" w:hAnsi="Courier"/>
        </w:rPr>
      </w:pPr>
      <w:r w:rsidRPr="00B853DB">
        <w:rPr>
          <w:rFonts w:ascii="Courier" w:hAnsi="Courier"/>
        </w:rPr>
        <w:t xml:space="preserve">    Null deviance: </w:t>
      </w:r>
      <w:proofErr w:type="gramStart"/>
      <w:r w:rsidRPr="00B853DB">
        <w:rPr>
          <w:rFonts w:ascii="Courier" w:hAnsi="Courier"/>
        </w:rPr>
        <w:t>8511.1  on</w:t>
      </w:r>
      <w:proofErr w:type="gramEnd"/>
      <w:r w:rsidRPr="00B853DB">
        <w:rPr>
          <w:rFonts w:ascii="Courier" w:hAnsi="Courier"/>
        </w:rPr>
        <w:t xml:space="preserve"> 9096  degrees of freedom</w:t>
      </w:r>
    </w:p>
    <w:p w14:paraId="062D8BE1" w14:textId="77777777" w:rsidR="00B853DB" w:rsidRPr="00B853DB" w:rsidRDefault="00B853DB" w:rsidP="00B853DB">
      <w:pPr>
        <w:ind w:left="360"/>
        <w:rPr>
          <w:rFonts w:ascii="Courier" w:hAnsi="Courier"/>
        </w:rPr>
      </w:pPr>
      <w:r w:rsidRPr="00B853DB">
        <w:rPr>
          <w:rFonts w:ascii="Courier" w:hAnsi="Courier"/>
        </w:rPr>
        <w:t xml:space="preserve">Residual deviance: </w:t>
      </w:r>
      <w:proofErr w:type="gramStart"/>
      <w:r w:rsidRPr="00B853DB">
        <w:rPr>
          <w:rFonts w:ascii="Courier" w:hAnsi="Courier"/>
        </w:rPr>
        <w:t>8197.7  on</w:t>
      </w:r>
      <w:proofErr w:type="gramEnd"/>
      <w:r w:rsidRPr="00B853DB">
        <w:rPr>
          <w:rFonts w:ascii="Courier" w:hAnsi="Courier"/>
        </w:rPr>
        <w:t xml:space="preserve"> 9095  degrees of freedom</w:t>
      </w:r>
    </w:p>
    <w:p w14:paraId="1C5BDD41" w14:textId="77777777" w:rsidR="00B853DB" w:rsidRPr="00B853DB" w:rsidRDefault="00B853DB" w:rsidP="00B853DB">
      <w:pPr>
        <w:ind w:left="360"/>
        <w:rPr>
          <w:rFonts w:ascii="Courier" w:hAnsi="Courier"/>
        </w:rPr>
      </w:pPr>
      <w:r w:rsidRPr="00B853DB">
        <w:rPr>
          <w:rFonts w:ascii="Courier" w:hAnsi="Courier"/>
        </w:rPr>
        <w:t>AIC: 8201.7</w:t>
      </w:r>
    </w:p>
    <w:p w14:paraId="0B43C807" w14:textId="77777777" w:rsidR="00B853DB" w:rsidRPr="00B853DB" w:rsidRDefault="00B853DB" w:rsidP="00B853DB">
      <w:pPr>
        <w:ind w:left="360"/>
        <w:rPr>
          <w:rFonts w:ascii="Courier" w:hAnsi="Courier"/>
        </w:rPr>
      </w:pPr>
    </w:p>
    <w:p w14:paraId="7A5EA4E8" w14:textId="425D7DF9" w:rsidR="00B853DB" w:rsidRDefault="00B853DB" w:rsidP="00B853DB">
      <w:pPr>
        <w:ind w:left="360"/>
        <w:rPr>
          <w:rFonts w:ascii="Courier" w:hAnsi="Courier"/>
        </w:rPr>
      </w:pPr>
      <w:r w:rsidRPr="00B853DB">
        <w:rPr>
          <w:rFonts w:ascii="Courier" w:hAnsi="Courier"/>
        </w:rPr>
        <w:t>Number of Fisher Scoring iterations: 4</w:t>
      </w:r>
    </w:p>
    <w:p w14:paraId="52491BC3" w14:textId="77777777" w:rsidR="00B853DB" w:rsidRDefault="00B853DB" w:rsidP="00B853DB">
      <w:pPr>
        <w:ind w:left="360"/>
        <w:rPr>
          <w:rFonts w:ascii="Courier" w:hAnsi="Courier"/>
        </w:rPr>
      </w:pPr>
    </w:p>
    <w:p w14:paraId="5888C5F6" w14:textId="77777777" w:rsidR="00DC70A6" w:rsidRDefault="00DC70A6" w:rsidP="00423F3C">
      <w:pPr>
        <w:ind w:left="360"/>
        <w:rPr>
          <w:rFonts w:asciiTheme="majorHAnsi" w:hAnsiTheme="majorHAnsi"/>
        </w:rPr>
      </w:pPr>
    </w:p>
    <w:p w14:paraId="59BAF71B" w14:textId="41DC7FAE" w:rsidR="00B853DB" w:rsidRDefault="00B853DB" w:rsidP="001F5965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equation for the logistic model is as follows: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1.11911-1.01109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married</m:t>
                        </m:r>
                      </m:e>
                    </m:d>
                  </m:e>
                </m:d>
              </m:sup>
            </m:sSup>
          </m:den>
        </m:f>
      </m:oMath>
      <w:r w:rsidR="001F5965">
        <w:rPr>
          <w:rFonts w:asciiTheme="majorHAnsi" w:hAnsiTheme="majorHAnsi"/>
        </w:rPr>
        <w:t>. The</w:t>
      </w:r>
      <w:r w:rsidR="001A3559">
        <w:rPr>
          <w:rFonts w:asciiTheme="majorHAnsi" w:hAnsiTheme="majorHAnsi"/>
        </w:rPr>
        <w:t xml:space="preserve">re is a significant difference between married and unmarried people’s marijuana use. </w:t>
      </w:r>
      <w:r w:rsidR="001F5965">
        <w:rPr>
          <w:rFonts w:asciiTheme="majorHAnsi" w:hAnsiTheme="majorHAnsi"/>
        </w:rPr>
        <w:t xml:space="preserve"> </w:t>
      </w:r>
      <w:proofErr w:type="gramStart"/>
      <w:r w:rsidR="001F5965">
        <w:rPr>
          <w:rFonts w:asciiTheme="majorHAnsi" w:hAnsiTheme="majorHAnsi"/>
        </w:rPr>
        <w:t>p</w:t>
      </w:r>
      <w:proofErr w:type="gramEnd"/>
      <w:r w:rsidR="001F5965">
        <w:rPr>
          <w:rFonts w:asciiTheme="majorHAnsi" w:hAnsiTheme="majorHAnsi"/>
        </w:rPr>
        <w:t>-value for this question is &lt;2e-16.</w:t>
      </w:r>
    </w:p>
    <w:p w14:paraId="5CCEDFBB" w14:textId="77777777" w:rsidR="001A3559" w:rsidRDefault="001A3559" w:rsidP="001F5965">
      <w:pPr>
        <w:ind w:left="360"/>
        <w:rPr>
          <w:rFonts w:asciiTheme="majorHAnsi" w:hAnsiTheme="majorHAnsi"/>
        </w:rPr>
      </w:pPr>
    </w:p>
    <w:p w14:paraId="5EB2E73E" w14:textId="77777777" w:rsidR="001A3559" w:rsidRDefault="001A3559" w:rsidP="001F5965">
      <w:pPr>
        <w:ind w:left="360"/>
        <w:rPr>
          <w:rFonts w:asciiTheme="majorHAnsi" w:hAnsiTheme="majorHAnsi"/>
        </w:rPr>
      </w:pPr>
    </w:p>
    <w:p w14:paraId="0769EB9E" w14:textId="00EEDA80" w:rsidR="001A3559" w:rsidRPr="001A3559" w:rsidRDefault="001A3559" w:rsidP="001A3559">
      <w:pPr>
        <w:ind w:firstLine="36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d)</w:t>
      </w:r>
      <w:r w:rsidRPr="001A3559">
        <w:rPr>
          <w:rFonts w:asciiTheme="majorHAnsi" w:hAnsiTheme="majorHAnsi"/>
        </w:rPr>
        <w:t>The</w:t>
      </w:r>
      <w:proofErr w:type="gramEnd"/>
      <w:r w:rsidRPr="001A3559">
        <w:rPr>
          <w:rFonts w:asciiTheme="majorHAnsi" w:hAnsiTheme="majorHAnsi"/>
        </w:rPr>
        <w:t xml:space="preserve"> probability of unmarried people’s marijuana use is 0.2462.</w:t>
      </w:r>
    </w:p>
    <w:p w14:paraId="1A152C4B" w14:textId="77777777" w:rsidR="001A3559" w:rsidRPr="001A3559" w:rsidRDefault="001A3559" w:rsidP="001A3559">
      <w:pPr>
        <w:pStyle w:val="ListParagraph"/>
        <w:ind w:left="1080"/>
        <w:rPr>
          <w:rFonts w:asciiTheme="majorHAnsi" w:hAnsiTheme="majorHAnsi"/>
        </w:rPr>
      </w:pPr>
      <w:r w:rsidRPr="001A3559">
        <w:rPr>
          <w:rFonts w:asciiTheme="majorHAnsi" w:hAnsiTheme="majorHAnsi"/>
        </w:rPr>
        <w:t xml:space="preserve">&gt; </w:t>
      </w:r>
      <w:proofErr w:type="gramStart"/>
      <w:r w:rsidRPr="001A3559">
        <w:rPr>
          <w:rFonts w:asciiTheme="majorHAnsi" w:hAnsiTheme="majorHAnsi"/>
        </w:rPr>
        <w:t>predict</w:t>
      </w:r>
      <w:proofErr w:type="gramEnd"/>
      <w:r w:rsidRPr="001A3559">
        <w:rPr>
          <w:rFonts w:asciiTheme="majorHAnsi" w:hAnsiTheme="majorHAnsi"/>
        </w:rPr>
        <w:t>(</w:t>
      </w:r>
      <w:proofErr w:type="spellStart"/>
      <w:r w:rsidRPr="001A3559">
        <w:rPr>
          <w:rFonts w:asciiTheme="majorHAnsi" w:hAnsiTheme="majorHAnsi"/>
        </w:rPr>
        <w:t>a,list</w:t>
      </w:r>
      <w:proofErr w:type="spellEnd"/>
      <w:r w:rsidRPr="001A3559">
        <w:rPr>
          <w:rFonts w:asciiTheme="majorHAnsi" w:hAnsiTheme="majorHAnsi"/>
        </w:rPr>
        <w:t>(married=0),type="response")</w:t>
      </w:r>
    </w:p>
    <w:p w14:paraId="3950FDF5" w14:textId="77777777" w:rsidR="001A3559" w:rsidRPr="001A3559" w:rsidRDefault="001A3559" w:rsidP="001A3559">
      <w:pPr>
        <w:pStyle w:val="ListParagraph"/>
        <w:ind w:left="1080"/>
        <w:rPr>
          <w:rFonts w:asciiTheme="majorHAnsi" w:hAnsiTheme="majorHAnsi"/>
        </w:rPr>
      </w:pPr>
      <w:r w:rsidRPr="001A3559">
        <w:rPr>
          <w:rFonts w:asciiTheme="majorHAnsi" w:hAnsiTheme="majorHAnsi"/>
        </w:rPr>
        <w:t xml:space="preserve">       1 </w:t>
      </w:r>
    </w:p>
    <w:p w14:paraId="46B76C22" w14:textId="732B6922" w:rsidR="001A3559" w:rsidRDefault="001A3559" w:rsidP="001A3559">
      <w:pPr>
        <w:pStyle w:val="ListParagraph"/>
        <w:ind w:left="1080"/>
        <w:rPr>
          <w:rFonts w:asciiTheme="majorHAnsi" w:hAnsiTheme="majorHAnsi"/>
        </w:rPr>
      </w:pPr>
      <w:r w:rsidRPr="001A3559">
        <w:rPr>
          <w:rFonts w:asciiTheme="majorHAnsi" w:hAnsiTheme="majorHAnsi"/>
        </w:rPr>
        <w:t>0.246177</w:t>
      </w:r>
    </w:p>
    <w:p w14:paraId="4F276DCE" w14:textId="1D0023BE" w:rsidR="001A3559" w:rsidRPr="001A3559" w:rsidRDefault="001A3559" w:rsidP="001A3559">
      <w:pPr>
        <w:ind w:firstLine="36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e)The</w:t>
      </w:r>
      <w:proofErr w:type="gramEnd"/>
      <w:r>
        <w:rPr>
          <w:rFonts w:asciiTheme="majorHAnsi" w:hAnsiTheme="majorHAnsi"/>
        </w:rPr>
        <w:t xml:space="preserve"> probability of </w:t>
      </w:r>
      <w:r w:rsidRPr="001A3559">
        <w:rPr>
          <w:rFonts w:asciiTheme="majorHAnsi" w:hAnsiTheme="majorHAnsi"/>
        </w:rPr>
        <w:t>married people’s marijuana use is 0.106</w:t>
      </w:r>
      <w:r>
        <w:rPr>
          <w:rFonts w:asciiTheme="majorHAnsi" w:hAnsiTheme="majorHAnsi"/>
        </w:rPr>
        <w:t>2.</w:t>
      </w:r>
    </w:p>
    <w:p w14:paraId="36AC4AEF" w14:textId="7CD0506B" w:rsidR="001A3559" w:rsidRPr="001A3559" w:rsidRDefault="001A3559" w:rsidP="001A3559">
      <w:pPr>
        <w:pStyle w:val="ListParagraph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&gt; </w:t>
      </w:r>
      <w:proofErr w:type="gramStart"/>
      <w:r>
        <w:rPr>
          <w:rFonts w:asciiTheme="majorHAnsi" w:hAnsiTheme="majorHAnsi"/>
        </w:rPr>
        <w:t>predict</w:t>
      </w:r>
      <w:proofErr w:type="gram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a,list</w:t>
      </w:r>
      <w:proofErr w:type="spellEnd"/>
      <w:r>
        <w:rPr>
          <w:rFonts w:asciiTheme="majorHAnsi" w:hAnsiTheme="majorHAnsi"/>
        </w:rPr>
        <w:t>(married=1</w:t>
      </w:r>
      <w:r w:rsidRPr="001A3559">
        <w:rPr>
          <w:rFonts w:asciiTheme="majorHAnsi" w:hAnsiTheme="majorHAnsi"/>
        </w:rPr>
        <w:t>),type="response")</w:t>
      </w:r>
    </w:p>
    <w:p w14:paraId="0AC3772A" w14:textId="77777777" w:rsidR="001A3559" w:rsidRPr="001A3559" w:rsidRDefault="001A3559" w:rsidP="001A3559">
      <w:pPr>
        <w:pStyle w:val="ListParagraph"/>
        <w:ind w:left="1080"/>
        <w:rPr>
          <w:rFonts w:asciiTheme="majorHAnsi" w:hAnsiTheme="majorHAnsi"/>
        </w:rPr>
      </w:pPr>
      <w:r w:rsidRPr="001A3559">
        <w:rPr>
          <w:rFonts w:asciiTheme="majorHAnsi" w:hAnsiTheme="majorHAnsi"/>
        </w:rPr>
        <w:t xml:space="preserve">       1 </w:t>
      </w:r>
    </w:p>
    <w:p w14:paraId="2CEB04E4" w14:textId="3C82B73E" w:rsidR="001A3559" w:rsidRDefault="001A3559" w:rsidP="001A3559">
      <w:pPr>
        <w:pStyle w:val="ListParagraph"/>
        <w:ind w:left="1080"/>
        <w:rPr>
          <w:rFonts w:asciiTheme="majorHAnsi" w:hAnsiTheme="majorHAnsi"/>
        </w:rPr>
      </w:pPr>
      <w:r w:rsidRPr="001A3559">
        <w:rPr>
          <w:rFonts w:asciiTheme="majorHAnsi" w:hAnsiTheme="majorHAnsi"/>
        </w:rPr>
        <w:t>0.1061967</w:t>
      </w:r>
    </w:p>
    <w:p w14:paraId="636D21FA" w14:textId="77777777" w:rsidR="001A3559" w:rsidRDefault="001A3559" w:rsidP="001A3559">
      <w:pPr>
        <w:rPr>
          <w:rFonts w:asciiTheme="majorHAnsi" w:hAnsiTheme="majorHAnsi"/>
        </w:rPr>
      </w:pPr>
    </w:p>
    <w:p w14:paraId="16CA2476" w14:textId="77777777" w:rsidR="0013290F" w:rsidRDefault="0013290F" w:rsidP="001A3559">
      <w:pPr>
        <w:rPr>
          <w:rFonts w:asciiTheme="majorHAnsi" w:hAnsiTheme="majorHAnsi"/>
        </w:rPr>
      </w:pPr>
    </w:p>
    <w:p w14:paraId="6F027A63" w14:textId="77777777" w:rsidR="0013290F" w:rsidRDefault="003E758B" w:rsidP="0013290F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f)</w:t>
      </w:r>
      <w:r w:rsidR="00373A38">
        <w:rPr>
          <w:rFonts w:asciiTheme="majorHAnsi" w:hAnsiTheme="majorHAnsi"/>
        </w:rPr>
        <w:t xml:space="preserve"> The </w:t>
      </w:r>
      <w:r w:rsidR="0013290F">
        <w:rPr>
          <w:rFonts w:asciiTheme="majorHAnsi" w:hAnsiTheme="majorHAnsi"/>
        </w:rPr>
        <w:t xml:space="preserve">odds ratio tells us how much higher the odds of something happening are for one group versus another. In this case the odds ratio is </w:t>
      </w:r>
      <w:r w:rsidR="0013290F" w:rsidRPr="0013290F">
        <w:rPr>
          <w:rFonts w:asciiTheme="majorHAnsi" w:hAnsiTheme="majorHAnsi"/>
        </w:rPr>
        <w:t>0.3638</w:t>
      </w:r>
      <w:r w:rsidR="0013290F">
        <w:rPr>
          <w:rFonts w:asciiTheme="majorHAnsi" w:hAnsiTheme="majorHAnsi"/>
        </w:rPr>
        <w:t xml:space="preserve">, meaning that married people are </w:t>
      </w:r>
      <w:r w:rsidR="0013290F" w:rsidRPr="0013290F">
        <w:rPr>
          <w:rFonts w:asciiTheme="majorHAnsi" w:hAnsiTheme="majorHAnsi"/>
        </w:rPr>
        <w:t>0.3638</w:t>
      </w:r>
      <w:r w:rsidR="0013290F">
        <w:rPr>
          <w:rFonts w:asciiTheme="majorHAnsi" w:hAnsiTheme="majorHAnsi"/>
        </w:rPr>
        <w:t xml:space="preserve"> times as likely to use marijuana as unmarried people. This matches the odds ratio calculated in part a. The odds ratio is different than the probabilities calculated in d and e. </w:t>
      </w:r>
    </w:p>
    <w:p w14:paraId="27721596" w14:textId="63E576B7" w:rsidR="001A3559" w:rsidRDefault="0013290F" w:rsidP="0013290F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75083EFE" w14:textId="77777777" w:rsidR="0013290F" w:rsidRDefault="0013290F" w:rsidP="0013290F">
      <w:pPr>
        <w:ind w:left="360"/>
        <w:rPr>
          <w:rFonts w:asciiTheme="majorHAnsi" w:hAnsiTheme="majorHAnsi"/>
        </w:rPr>
      </w:pPr>
    </w:p>
    <w:p w14:paraId="5865816B" w14:textId="4CA9DC54" w:rsidR="0013290F" w:rsidRDefault="0013290F" w:rsidP="0013290F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g) -2 * </w:t>
      </w:r>
      <w:proofErr w:type="spellStart"/>
      <w:proofErr w:type="gramStart"/>
      <w:r>
        <w:rPr>
          <w:rFonts w:asciiTheme="majorHAnsi" w:hAnsiTheme="majorHAnsi"/>
        </w:rPr>
        <w:t>loglikelihood</w:t>
      </w:r>
      <w:proofErr w:type="spellEnd"/>
      <w:r>
        <w:rPr>
          <w:rFonts w:asciiTheme="majorHAnsi" w:hAnsiTheme="majorHAnsi"/>
        </w:rPr>
        <w:t>(</w:t>
      </w:r>
      <w:proofErr w:type="gramEnd"/>
      <w:r>
        <w:rPr>
          <w:rFonts w:asciiTheme="majorHAnsi" w:hAnsiTheme="majorHAnsi"/>
        </w:rPr>
        <w:t xml:space="preserve">model) = 8197.42. This is very close to the residual deviance given by the summary function for the model, which </w:t>
      </w:r>
      <w:proofErr w:type="gramStart"/>
      <w:r>
        <w:rPr>
          <w:rFonts w:asciiTheme="majorHAnsi" w:hAnsiTheme="majorHAnsi"/>
        </w:rPr>
        <w:t>is</w:t>
      </w:r>
      <w:proofErr w:type="gramEnd"/>
      <w:r>
        <w:rPr>
          <w:rFonts w:asciiTheme="majorHAnsi" w:hAnsiTheme="majorHAnsi"/>
        </w:rPr>
        <w:t xml:space="preserve"> 8197.7.</w:t>
      </w:r>
    </w:p>
    <w:p w14:paraId="16AB643B" w14:textId="77777777" w:rsidR="00EE12F3" w:rsidRDefault="00EE12F3" w:rsidP="0013290F">
      <w:pPr>
        <w:ind w:left="360"/>
        <w:rPr>
          <w:rFonts w:asciiTheme="majorHAnsi" w:hAnsiTheme="majorHAnsi"/>
        </w:rPr>
      </w:pPr>
    </w:p>
    <w:p w14:paraId="0511F18B" w14:textId="77777777" w:rsidR="00EE12F3" w:rsidRDefault="00EE12F3" w:rsidP="0013290F">
      <w:pPr>
        <w:ind w:left="360"/>
        <w:rPr>
          <w:rFonts w:asciiTheme="majorHAnsi" w:hAnsiTheme="majorHAnsi"/>
        </w:rPr>
      </w:pPr>
    </w:p>
    <w:p w14:paraId="2607219A" w14:textId="0917214F" w:rsidR="00C75F90" w:rsidRPr="00C75F90" w:rsidRDefault="00EE12F3" w:rsidP="00C75F90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h)</w:t>
      </w:r>
      <w:r w:rsidR="00C75F90" w:rsidRPr="00C75F90">
        <w:t xml:space="preserve"> </w:t>
      </w:r>
      <w:r w:rsidR="00C75F90" w:rsidRPr="00C75F90">
        <w:rPr>
          <w:rFonts w:asciiTheme="majorHAnsi" w:hAnsiTheme="majorHAnsi"/>
        </w:rPr>
        <w:t>&gt; 1-</w:t>
      </w:r>
      <w:proofErr w:type="gramStart"/>
      <w:r w:rsidR="00C75F90" w:rsidRPr="00C75F90">
        <w:rPr>
          <w:rFonts w:asciiTheme="majorHAnsi" w:hAnsiTheme="majorHAnsi"/>
        </w:rPr>
        <w:t>pchisq(</w:t>
      </w:r>
      <w:proofErr w:type="gramEnd"/>
      <w:r w:rsidR="00C75F90" w:rsidRPr="00C75F90">
        <w:rPr>
          <w:rFonts w:asciiTheme="majorHAnsi" w:hAnsiTheme="majorHAnsi"/>
        </w:rPr>
        <w:t>8511.1-8197.7,1)</w:t>
      </w:r>
    </w:p>
    <w:p w14:paraId="4830EABF" w14:textId="3D352BA9" w:rsidR="00EE12F3" w:rsidRDefault="00C75F90" w:rsidP="00C75F90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</w:t>
      </w:r>
      <w:r w:rsidRPr="00C75F90">
        <w:rPr>
          <w:rFonts w:asciiTheme="majorHAnsi" w:hAnsiTheme="majorHAnsi"/>
        </w:rPr>
        <w:t>[1] 0</w:t>
      </w:r>
    </w:p>
    <w:p w14:paraId="57658C1E" w14:textId="77777777" w:rsidR="00C75F90" w:rsidRDefault="00C75F90" w:rsidP="00C75F90">
      <w:pPr>
        <w:ind w:left="360"/>
        <w:rPr>
          <w:rFonts w:asciiTheme="majorHAnsi" w:hAnsiTheme="majorHAnsi"/>
        </w:rPr>
      </w:pPr>
    </w:p>
    <w:p w14:paraId="6DBD527B" w14:textId="5646E359" w:rsidR="00C75F90" w:rsidRPr="001A3559" w:rsidRDefault="00C75F90" w:rsidP="00C75F90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We reject the null hypothesis and conclude that the model is valid. There is a </w:t>
      </w:r>
      <w:r w:rsidR="00CF51E0">
        <w:rPr>
          <w:rFonts w:asciiTheme="majorHAnsi" w:hAnsiTheme="majorHAnsi"/>
        </w:rPr>
        <w:t>statistically</w:t>
      </w:r>
      <w:bookmarkStart w:id="0" w:name="_GoBack"/>
      <w:bookmarkEnd w:id="0"/>
      <w:r w:rsidR="00F1126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significant difference in marijuana use between married and unmarried people.</w:t>
      </w:r>
    </w:p>
    <w:sectPr w:rsidR="00C75F90" w:rsidRPr="001A3559" w:rsidSect="00CA44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3E97"/>
    <w:multiLevelType w:val="hybridMultilevel"/>
    <w:tmpl w:val="B9D82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278C8"/>
    <w:multiLevelType w:val="hybridMultilevel"/>
    <w:tmpl w:val="AEA4779E"/>
    <w:lvl w:ilvl="0" w:tplc="5B7E6E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F563C5"/>
    <w:multiLevelType w:val="hybridMultilevel"/>
    <w:tmpl w:val="F7C03C04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931"/>
    <w:rsid w:val="0013290F"/>
    <w:rsid w:val="00142710"/>
    <w:rsid w:val="00160198"/>
    <w:rsid w:val="001A3559"/>
    <w:rsid w:val="001A751B"/>
    <w:rsid w:val="001F5965"/>
    <w:rsid w:val="00236931"/>
    <w:rsid w:val="00373A38"/>
    <w:rsid w:val="003E758B"/>
    <w:rsid w:val="00423F3C"/>
    <w:rsid w:val="0080426E"/>
    <w:rsid w:val="00B853DB"/>
    <w:rsid w:val="00C75F90"/>
    <w:rsid w:val="00CA44E7"/>
    <w:rsid w:val="00CF51E0"/>
    <w:rsid w:val="00DC70A6"/>
    <w:rsid w:val="00EE12F3"/>
    <w:rsid w:val="00F1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BA7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7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71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427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3F3C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7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71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427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3F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513</Words>
  <Characters>2928</Characters>
  <Application>Microsoft Macintosh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Semerdjian</dc:creator>
  <cp:keywords/>
  <dc:description/>
  <cp:lastModifiedBy>Alyssa Semerdjian</cp:lastModifiedBy>
  <cp:revision>9</cp:revision>
  <dcterms:created xsi:type="dcterms:W3CDTF">2018-02-12T01:31:00Z</dcterms:created>
  <dcterms:modified xsi:type="dcterms:W3CDTF">2018-02-12T05:27:00Z</dcterms:modified>
</cp:coreProperties>
</file>