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C01" w:rsidRDefault="00227C01" w:rsidP="00227C01">
      <w:pPr>
        <w:rPr>
          <w:rtl/>
        </w:rPr>
      </w:pPr>
      <w:r>
        <w:rPr>
          <w:rFonts w:cs="Arial"/>
          <w:rtl/>
        </w:rPr>
        <w:t>نظام متكامل لحجز الفنادق والشاليهات والشقق للإيجار اليومي والشهري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1. مكونات النظام: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لوحة تحكم الإدارة (</w:t>
      </w:r>
      <w:r>
        <w:t xml:space="preserve">Admin Panel): </w:t>
      </w:r>
      <w:r>
        <w:rPr>
          <w:rFonts w:cs="Arial"/>
          <w:rtl/>
        </w:rPr>
        <w:t>لإدارة المستثمرين، خطط الدفع، التقارير، إعدادات النظام.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لوحة المستثمر (</w:t>
      </w:r>
      <w:r>
        <w:t xml:space="preserve">Host Dashboard): </w:t>
      </w:r>
      <w:r>
        <w:rPr>
          <w:rFonts w:cs="Arial"/>
          <w:rtl/>
        </w:rPr>
        <w:t>لمالكي الفنادق والشاليهات والشقق لإدارة العقارات والحجوزات.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منصة الزبائن (</w:t>
      </w:r>
      <w:r>
        <w:t xml:space="preserve">Customer App &amp; Website): </w:t>
      </w:r>
      <w:r>
        <w:rPr>
          <w:rFonts w:cs="Arial"/>
          <w:rtl/>
        </w:rPr>
        <w:t>للبحث، الحجز، الدفع، والتقييم.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2. أنواع الحسابات: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أ. حساب مستثمر: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مالك فندق أو شاليهات أو شقق مفروشة.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إمكانية إضافة أكثر من نوع عقار في حساب واحد.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صلاحيات: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إضافة وتعديل وحذف العقارات.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رفع صور وفيديوهات لكل عقار.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تحديد موقع العقار الجغرافي.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تحديد أسعار الإيجار اليومية، الأسبوعية، والشهرية مع إمكانية تعديل الأسعار في أي وقت.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إدارة الحجوزات (قبول، رفض، إلغاء).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عرض تقارير الإيرادات والحجوزات.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   * الرد على تقييمات وتعليقات الزبائن.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ب. حساب زبون: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تسجيل حساب جديد أو استخدام كضيف.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البحث المتقدم حسب الموقع، السعر، نوع العقار، الخدمات، والتقييم.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عرض التفاصيل، الصور، الفيديوهات، والموقع على الخريطة.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الحجز والدفع (أونلاين أو نقدًا).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حفظ العقارات المفضلة.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  - إضافة تقييمات وتعليقات.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3. خطط الدفع للمستثمرين: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اشتراك شهري (مبلغ ثابت).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اشتراك سنوي (مبلغ ثابت بخصم).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نسبة من قيمة الإيجار (عمولة على كل حجز ناجح).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lastRenderedPageBreak/>
        <w:t xml:space="preserve">   - مزيج من الاشتراك الشهري مع نسبة عمولة مخفضة.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اختيار خطة الدفع يتم من خلال لوحة الإدارة ويمكن تعديلها لاحقًا.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4. وظائف لوحة الإدارة: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إدارة حسابات المستثمرين (إضافة، تعديل، تعطيل).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تعيين خطط الدفع للمستثمرين.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متابعة الإيرادات والعمولات.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مراجعة تقييمات وشكاوى العملاء.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إعدادات عامة (اللغة، العملة، الضرائب، تصميم النظام).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5. وظائف لوحة المستثمر: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إضافة عقارات مع إمكانية رفع الصور، الفيديو، وتحديد الموقع الجغرافي بدقة.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تحديد وتعديل أسعار الإيجار (يومي، أسبوعي، شهري).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إدارة الحجوزات (قبول، رفض، تعديل، إلغاء).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عرض تقارير مفصلة عن الإيرادات والحجوزات.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الرد على استفسارات وتعليقات العملاء.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6. وظائف منصة الزبائن (موقع + تطبيق موبايل):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تسجيل دخول أو استخدام كضيف.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بحث متقدم مع خيارات فلترة متعددة.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استعراض العقارات بكل تفاصيلها (صور، فيديو، خريطة).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الحجز والدفع الإلكتروني أو نقدًا.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تلقي إشعارات بالعروض والحجوزات المؤكدة.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حفظ العقارات المفضلة.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تقييم وتعليق بعد الإقامة.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7. خطة تطوير تطبيق الموبايل: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منصة </w:t>
      </w:r>
      <w:r>
        <w:t>Android</w:t>
      </w:r>
      <w:r>
        <w:rPr>
          <w:rFonts w:cs="Arial"/>
          <w:rtl/>
        </w:rPr>
        <w:t xml:space="preserve"> أولاً، ثم </w:t>
      </w:r>
      <w:r>
        <w:t>iOS.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تطوير واجهة مستخدم سهلة وسريعة.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دمج الدفع الإلكتروني داخل التطبيق.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دعم الإشعارات الفورية (</w:t>
      </w:r>
      <w:r>
        <w:t>Push Notifications).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تسجيل دخول سريع (</w:t>
      </w:r>
      <w:r>
        <w:t>Google, Apple, Facebook).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8. إضافات مستقبلية (خارج النطاق الحالي):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حساب محرر العقود لإدارة العقود القانونية.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العقود الإلكترونية والتوقيع الرقمي.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نظام ولاء ونقاط مكافآت.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الذكاء الاصطناعي للتوصيات الشخصية.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جولات افتراضية 360° للعقارات.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9. المقترحات التقنية: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</w:t>
      </w:r>
      <w:r>
        <w:t>Backend: Python (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أو </w:t>
      </w:r>
      <w:r>
        <w:t>Django REST Framework).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</w:t>
      </w:r>
      <w:r>
        <w:t>Frontend: React.js</w:t>
      </w:r>
      <w:r>
        <w:rPr>
          <w:rFonts w:cs="Arial"/>
          <w:rtl/>
        </w:rPr>
        <w:t xml:space="preserve"> أو </w:t>
      </w:r>
      <w:r>
        <w:t>Next.js.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تطبيق موبايل: </w:t>
      </w:r>
      <w:r>
        <w:t>Flutter.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قاعدة بيانات: </w:t>
      </w:r>
      <w:r>
        <w:t>PostgreSQL.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استضافة التطوير: سيرفر بمواصفات 2 نواة و4 جيجابايت رام (مع إمكانية الترقية لاحقًا).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- استخدام </w:t>
      </w:r>
      <w:r>
        <w:t>Docker</w:t>
      </w:r>
      <w:r>
        <w:rPr>
          <w:rFonts w:cs="Arial"/>
          <w:rtl/>
        </w:rPr>
        <w:t xml:space="preserve"> لتنظيم الخدمات.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10. ملاحظات عامة: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- تصميم النظام ليكون قابلًا للتوسع والتطوير المستقبلي.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- أهمية تقسيم المشروع إلى مهام صغيرة للتعامل مع </w:t>
      </w:r>
      <w:proofErr w:type="spellStart"/>
      <w:r>
        <w:t>OpenDevin</w:t>
      </w:r>
      <w:proofErr w:type="spellEnd"/>
      <w:r>
        <w:rPr>
          <w:rFonts w:cs="Arial"/>
          <w:rtl/>
        </w:rPr>
        <w:t xml:space="preserve"> بشكل فعال.</w:t>
      </w: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    - توفير واجهات استخدام سهلة للمستثمرين والعملاء لضمان تجربة سلسة.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>---</w:t>
      </w:r>
    </w:p>
    <w:p w:rsidR="00227C01" w:rsidRDefault="00227C01" w:rsidP="00227C01">
      <w:pPr>
        <w:rPr>
          <w:rtl/>
        </w:rPr>
      </w:pPr>
    </w:p>
    <w:p w:rsidR="00227C01" w:rsidRDefault="00227C01" w:rsidP="00227C01">
      <w:pPr>
        <w:rPr>
          <w:rtl/>
        </w:rPr>
      </w:pPr>
      <w:r>
        <w:rPr>
          <w:rFonts w:cs="Arial"/>
          <w:rtl/>
        </w:rPr>
        <w:t xml:space="preserve">هذا هو ملخص واضح ومنظم لكل أفكار النظام التي ناقشناها، إذا تحب أرسل لك الملف بصيغة </w:t>
      </w:r>
      <w:r>
        <w:t>TXT</w:t>
      </w:r>
      <w:r>
        <w:rPr>
          <w:rFonts w:cs="Arial"/>
          <w:rtl/>
        </w:rPr>
        <w:t xml:space="preserve"> الآن، أو بصيغة أخرى مثل </w:t>
      </w:r>
      <w:r>
        <w:t>PDF</w:t>
      </w:r>
      <w:r>
        <w:rPr>
          <w:rFonts w:cs="Arial"/>
          <w:rtl/>
        </w:rPr>
        <w:t xml:space="preserve">؟  </w:t>
      </w:r>
    </w:p>
    <w:p w:rsidR="009A7A5E" w:rsidRDefault="00227C01" w:rsidP="00227C01">
      <w:r>
        <w:rPr>
          <w:rFonts w:cs="Arial"/>
          <w:rtl/>
        </w:rPr>
        <w:t>وإذا تريد أي تعديل أو إضافة قبل الإرسال أنا جاهز.</w:t>
      </w:r>
      <w:bookmarkStart w:id="0" w:name="_GoBack"/>
      <w:bookmarkEnd w:id="0"/>
    </w:p>
    <w:sectPr w:rsidR="009A7A5E" w:rsidSect="00484A6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458"/>
    <w:rsid w:val="00227C01"/>
    <w:rsid w:val="00484A6E"/>
    <w:rsid w:val="009A7A5E"/>
    <w:rsid w:val="00C4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21E8952-58F4-4F30-BBD6-74A5D0B4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510</Words>
  <Characters>2909</Characters>
  <Application>Microsoft Office Word</Application>
  <DocSecurity>0</DocSecurity>
  <Lines>24</Lines>
  <Paragraphs>6</Paragraphs>
  <ScaleCrop>false</ScaleCrop>
  <Company>SACC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3</cp:revision>
  <dcterms:created xsi:type="dcterms:W3CDTF">2025-08-09T02:01:00Z</dcterms:created>
  <dcterms:modified xsi:type="dcterms:W3CDTF">2025-08-09T02:07:00Z</dcterms:modified>
</cp:coreProperties>
</file>