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03816536"/>
        <w:docPartObj>
          <w:docPartGallery w:val="Cover Pages"/>
          <w:docPartUnique/>
        </w:docPartObj>
      </w:sdtPr>
      <w:sdtEndPr/>
      <w:sdtContent>
        <w:p w14:paraId="7B18839A" w14:textId="77777777" w:rsidR="00002235" w:rsidRDefault="00002235">
          <w:r>
            <w:rPr>
              <w:noProof/>
              <w:lang w:val="en-US"/>
            </w:rPr>
            <mc:AlternateContent>
              <mc:Choice Requires="wpg">
                <w:drawing>
                  <wp:anchor distT="0" distB="0" distL="114300" distR="114300" simplePos="0" relativeHeight="251662336" behindDoc="0" locked="0" layoutInCell="1" allowOverlap="1" wp14:anchorId="607097EA" wp14:editId="5A80D01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D8CC415"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lang w:val="en-US"/>
            </w:rPr>
            <mc:AlternateContent>
              <mc:Choice Requires="wps">
                <w:drawing>
                  <wp:anchor distT="0" distB="0" distL="114300" distR="114300" simplePos="0" relativeHeight="251660288" behindDoc="0" locked="0" layoutInCell="1" allowOverlap="1" wp14:anchorId="1ABCB5CA" wp14:editId="5496C446">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tr-TR"/>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932E512" w14:textId="26B7837D" w:rsidR="00002235" w:rsidRPr="009C0B9C" w:rsidRDefault="00F8599E">
                                    <w:pPr>
                                      <w:pStyle w:val="AralkYok"/>
                                      <w:jc w:val="right"/>
                                      <w:rPr>
                                        <w:color w:val="595959" w:themeColor="text1" w:themeTint="A6"/>
                                        <w:sz w:val="28"/>
                                        <w:szCs w:val="28"/>
                                        <w:lang w:val="tr-TR"/>
                                      </w:rPr>
                                    </w:pPr>
                                    <w:r>
                                      <w:rPr>
                                        <w:color w:val="595959" w:themeColor="text1" w:themeTint="A6"/>
                                        <w:sz w:val="28"/>
                                        <w:szCs w:val="28"/>
                                        <w:lang w:val="tr-TR"/>
                                      </w:rPr>
                                      <w:t>Asena ŞEN</w:t>
                                    </w:r>
                                  </w:p>
                                </w:sdtContent>
                              </w:sdt>
                              <w:p w14:paraId="508AA939" w14:textId="476A8228" w:rsidR="00002235" w:rsidRDefault="00931571">
                                <w:pPr>
                                  <w:pStyle w:val="AralkYok"/>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F8599E">
                                      <w:rPr>
                                        <w:color w:val="595959" w:themeColor="text1" w:themeTint="A6"/>
                                        <w:sz w:val="18"/>
                                        <w:szCs w:val="18"/>
                                      </w:rPr>
                                      <w:t>250708028</w:t>
                                    </w:r>
                                    <w:r w:rsidR="00002235">
                                      <w:rPr>
                                        <w:color w:val="595959" w:themeColor="text1" w:themeTint="A6"/>
                                        <w:sz w:val="18"/>
                                        <w:szCs w:val="18"/>
                                      </w:rPr>
                                      <w:t>@samsun.edu.tr</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ABCB5CA" id="_x0000_t202" coordsize="21600,21600" o:spt="202" path="m,l,21600r21600,l21600,xe">
                    <v:stroke joinstyle="miter"/>
                    <v:path gradientshapeok="t" o:connecttype="rect"/>
                  </v:shapetype>
                  <v:shape id="Text Box 1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lang w:val="tr-TR"/>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932E512" w14:textId="26B7837D" w:rsidR="00002235" w:rsidRPr="009C0B9C" w:rsidRDefault="00F8599E">
                              <w:pPr>
                                <w:pStyle w:val="AralkYok"/>
                                <w:jc w:val="right"/>
                                <w:rPr>
                                  <w:color w:val="595959" w:themeColor="text1" w:themeTint="A6"/>
                                  <w:sz w:val="28"/>
                                  <w:szCs w:val="28"/>
                                  <w:lang w:val="tr-TR"/>
                                </w:rPr>
                              </w:pPr>
                              <w:r>
                                <w:rPr>
                                  <w:color w:val="595959" w:themeColor="text1" w:themeTint="A6"/>
                                  <w:sz w:val="28"/>
                                  <w:szCs w:val="28"/>
                                  <w:lang w:val="tr-TR"/>
                                </w:rPr>
                                <w:t>Asena ŞEN</w:t>
                              </w:r>
                            </w:p>
                          </w:sdtContent>
                        </w:sdt>
                        <w:p w14:paraId="508AA939" w14:textId="476A8228" w:rsidR="00002235" w:rsidRDefault="00931571">
                          <w:pPr>
                            <w:pStyle w:val="AralkYok"/>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F8599E">
                                <w:rPr>
                                  <w:color w:val="595959" w:themeColor="text1" w:themeTint="A6"/>
                                  <w:sz w:val="18"/>
                                  <w:szCs w:val="18"/>
                                </w:rPr>
                                <w:t>250708028</w:t>
                              </w:r>
                              <w:r w:rsidR="00002235">
                                <w:rPr>
                                  <w:color w:val="595959" w:themeColor="text1" w:themeTint="A6"/>
                                  <w:sz w:val="18"/>
                                  <w:szCs w:val="18"/>
                                </w:rPr>
                                <w:t>@samsun.edu.tr</w:t>
                              </w:r>
                            </w:sdtContent>
                          </w:sdt>
                        </w:p>
                      </w:txbxContent>
                    </v:textbox>
                    <w10:wrap type="square" anchorx="page" anchory="page"/>
                  </v:shape>
                </w:pict>
              </mc:Fallback>
            </mc:AlternateContent>
          </w:r>
          <w:r>
            <w:rPr>
              <w:noProof/>
              <w:lang w:val="en-US"/>
            </w:rPr>
            <mc:AlternateContent>
              <mc:Choice Requires="wps">
                <w:drawing>
                  <wp:anchor distT="0" distB="0" distL="114300" distR="114300" simplePos="0" relativeHeight="251661312" behindDoc="0" locked="0" layoutInCell="1" allowOverlap="1" wp14:anchorId="36F48C9E" wp14:editId="5EC36569">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59672" w14:textId="77777777" w:rsidR="00002235" w:rsidRPr="00102955" w:rsidRDefault="00002235">
                                <w:pPr>
                                  <w:pStyle w:val="AralkYok"/>
                                  <w:jc w:val="right"/>
                                  <w:rPr>
                                    <w:color w:val="5B9BD5" w:themeColor="accent1"/>
                                    <w:sz w:val="28"/>
                                    <w:szCs w:val="28"/>
                                    <w:lang w:val="tr-TR"/>
                                  </w:rPr>
                                </w:pPr>
                                <w:r w:rsidRPr="00102955">
                                  <w:rPr>
                                    <w:color w:val="5B9BD5" w:themeColor="accent1"/>
                                    <w:sz w:val="28"/>
                                    <w:szCs w:val="28"/>
                                    <w:lang w:val="tr-TR"/>
                                  </w:rPr>
                                  <w:t>Makine Öğrenmesi</w:t>
                                </w:r>
                              </w:p>
                              <w:sdt>
                                <w:sdtPr>
                                  <w:rPr>
                                    <w:color w:val="595959" w:themeColor="text1" w:themeTint="A6"/>
                                    <w:sz w:val="20"/>
                                    <w:szCs w:val="20"/>
                                    <w:lang w:val="tr-TR"/>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78996FF3" w14:textId="470C6B43" w:rsidR="00002235" w:rsidRPr="00102955" w:rsidRDefault="00002235">
                                    <w:pPr>
                                      <w:pStyle w:val="AralkYok"/>
                                      <w:jc w:val="right"/>
                                      <w:rPr>
                                        <w:color w:val="595959" w:themeColor="text1" w:themeTint="A6"/>
                                        <w:sz w:val="20"/>
                                        <w:szCs w:val="20"/>
                                        <w:lang w:val="tr-TR"/>
                                      </w:rPr>
                                    </w:pPr>
                                    <w:r w:rsidRPr="00102955">
                                      <w:rPr>
                                        <w:color w:val="595959" w:themeColor="text1" w:themeTint="A6"/>
                                        <w:sz w:val="20"/>
                                        <w:szCs w:val="20"/>
                                        <w:lang w:val="tr-TR"/>
                                      </w:rPr>
                                      <w:t>Makine öğrenmesi dersi dönem proje raporu</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6F48C9E" id="Text Box 153"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50F59672" w14:textId="77777777" w:rsidR="00002235" w:rsidRPr="00102955" w:rsidRDefault="00002235">
                          <w:pPr>
                            <w:pStyle w:val="AralkYok"/>
                            <w:jc w:val="right"/>
                            <w:rPr>
                              <w:color w:val="5B9BD5" w:themeColor="accent1"/>
                              <w:sz w:val="28"/>
                              <w:szCs w:val="28"/>
                              <w:lang w:val="tr-TR"/>
                            </w:rPr>
                          </w:pPr>
                          <w:r w:rsidRPr="00102955">
                            <w:rPr>
                              <w:color w:val="5B9BD5" w:themeColor="accent1"/>
                              <w:sz w:val="28"/>
                              <w:szCs w:val="28"/>
                              <w:lang w:val="tr-TR"/>
                            </w:rPr>
                            <w:t>Makine Öğrenmesi</w:t>
                          </w:r>
                        </w:p>
                        <w:sdt>
                          <w:sdtPr>
                            <w:rPr>
                              <w:color w:val="595959" w:themeColor="text1" w:themeTint="A6"/>
                              <w:sz w:val="20"/>
                              <w:szCs w:val="20"/>
                              <w:lang w:val="tr-TR"/>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78996FF3" w14:textId="470C6B43" w:rsidR="00002235" w:rsidRPr="00102955" w:rsidRDefault="00002235">
                              <w:pPr>
                                <w:pStyle w:val="AralkYok"/>
                                <w:jc w:val="right"/>
                                <w:rPr>
                                  <w:color w:val="595959" w:themeColor="text1" w:themeTint="A6"/>
                                  <w:sz w:val="20"/>
                                  <w:szCs w:val="20"/>
                                  <w:lang w:val="tr-TR"/>
                                </w:rPr>
                              </w:pPr>
                              <w:r w:rsidRPr="00102955">
                                <w:rPr>
                                  <w:color w:val="595959" w:themeColor="text1" w:themeTint="A6"/>
                                  <w:sz w:val="20"/>
                                  <w:szCs w:val="20"/>
                                  <w:lang w:val="tr-TR"/>
                                </w:rPr>
                                <w:t>Makine öğrenmesi dersi dönem proje raporu</w:t>
                              </w:r>
                            </w:p>
                          </w:sdtContent>
                        </w:sdt>
                      </w:txbxContent>
                    </v:textbox>
                    <w10:wrap type="square" anchorx="page" anchory="page"/>
                  </v:shape>
                </w:pict>
              </mc:Fallback>
            </mc:AlternateContent>
          </w:r>
          <w:r>
            <w:rPr>
              <w:noProof/>
              <w:lang w:val="en-US"/>
            </w:rPr>
            <mc:AlternateContent>
              <mc:Choice Requires="wps">
                <w:drawing>
                  <wp:anchor distT="0" distB="0" distL="114300" distR="114300" simplePos="0" relativeHeight="251659264" behindDoc="0" locked="0" layoutInCell="1" allowOverlap="1" wp14:anchorId="09164916" wp14:editId="36FE7F99">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5A3620" w14:textId="154097F5" w:rsidR="00002235" w:rsidRDefault="00931571">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8599E">
                                      <w:rPr>
                                        <w:caps/>
                                        <w:color w:val="5B9BD5" w:themeColor="accent1"/>
                                        <w:sz w:val="64"/>
                                        <w:szCs w:val="64"/>
                                      </w:rPr>
                                      <w:t>deepfake görüntü tespiti</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DDB2CEA" w14:textId="5A634840" w:rsidR="00002235" w:rsidRDefault="00197669">
                                    <w:pPr>
                                      <w:jc w:val="right"/>
                                      <w:rPr>
                                        <w:smallCaps/>
                                        <w:color w:val="404040" w:themeColor="text1" w:themeTint="BF"/>
                                        <w:sz w:val="36"/>
                                        <w:szCs w:val="36"/>
                                      </w:rPr>
                                    </w:pPr>
                                    <w:r>
                                      <w:rPr>
                                        <w:color w:val="404040" w:themeColor="text1" w:themeTint="BF"/>
                                        <w:sz w:val="36"/>
                                        <w:szCs w:val="36"/>
                                      </w:rPr>
                                      <w:t>Derin Öğrenme</w:t>
                                    </w:r>
                                    <w:r w:rsidR="00F059AD">
                                      <w:rPr>
                                        <w:color w:val="404040" w:themeColor="text1" w:themeTint="BF"/>
                                        <w:sz w:val="36"/>
                                        <w:szCs w:val="36"/>
                                      </w:rPr>
                                      <w:t xml:space="preserve"> ve</w:t>
                                    </w:r>
                                    <w:r>
                                      <w:rPr>
                                        <w:color w:val="404040" w:themeColor="text1" w:themeTint="BF"/>
                                        <w:sz w:val="36"/>
                                        <w:szCs w:val="36"/>
                                      </w:rPr>
                                      <w:t xml:space="preserve"> Frekans Tabanlı </w:t>
                                    </w:r>
                                    <w:r w:rsidR="00DE6BA7">
                                      <w:rPr>
                                        <w:color w:val="404040" w:themeColor="text1" w:themeTint="BF"/>
                                        <w:sz w:val="36"/>
                                        <w:szCs w:val="36"/>
                                      </w:rPr>
                                      <w:t>Deepfake Görüntü Tespiti</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9164916" id="Text Box 154"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165A3620" w14:textId="154097F5" w:rsidR="00002235" w:rsidRDefault="00931571">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8599E">
                                <w:rPr>
                                  <w:caps/>
                                  <w:color w:val="5B9BD5" w:themeColor="accent1"/>
                                  <w:sz w:val="64"/>
                                  <w:szCs w:val="64"/>
                                </w:rPr>
                                <w:t>deepfake görüntü tespiti</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DDB2CEA" w14:textId="5A634840" w:rsidR="00002235" w:rsidRDefault="00197669">
                              <w:pPr>
                                <w:jc w:val="right"/>
                                <w:rPr>
                                  <w:smallCaps/>
                                  <w:color w:val="404040" w:themeColor="text1" w:themeTint="BF"/>
                                  <w:sz w:val="36"/>
                                  <w:szCs w:val="36"/>
                                </w:rPr>
                              </w:pPr>
                              <w:r>
                                <w:rPr>
                                  <w:color w:val="404040" w:themeColor="text1" w:themeTint="BF"/>
                                  <w:sz w:val="36"/>
                                  <w:szCs w:val="36"/>
                                </w:rPr>
                                <w:t>Derin Öğrenme</w:t>
                              </w:r>
                              <w:r w:rsidR="00F059AD">
                                <w:rPr>
                                  <w:color w:val="404040" w:themeColor="text1" w:themeTint="BF"/>
                                  <w:sz w:val="36"/>
                                  <w:szCs w:val="36"/>
                                </w:rPr>
                                <w:t xml:space="preserve"> ve</w:t>
                              </w:r>
                              <w:r>
                                <w:rPr>
                                  <w:color w:val="404040" w:themeColor="text1" w:themeTint="BF"/>
                                  <w:sz w:val="36"/>
                                  <w:szCs w:val="36"/>
                                </w:rPr>
                                <w:t xml:space="preserve"> Frekans Tabanlı </w:t>
                              </w:r>
                              <w:r w:rsidR="00DE6BA7">
                                <w:rPr>
                                  <w:color w:val="404040" w:themeColor="text1" w:themeTint="BF"/>
                                  <w:sz w:val="36"/>
                                  <w:szCs w:val="36"/>
                                </w:rPr>
                                <w:t>Deepfake Görüntü Tespiti</w:t>
                              </w:r>
                            </w:p>
                          </w:sdtContent>
                        </w:sdt>
                      </w:txbxContent>
                    </v:textbox>
                    <w10:wrap type="square" anchorx="page" anchory="page"/>
                  </v:shape>
                </w:pict>
              </mc:Fallback>
            </mc:AlternateContent>
          </w:r>
        </w:p>
        <w:p w14:paraId="767DABE5" w14:textId="77777777" w:rsidR="00002235" w:rsidRDefault="00002235">
          <w:r>
            <w:br w:type="page"/>
          </w:r>
        </w:p>
      </w:sdtContent>
    </w:sdt>
    <w:p w14:paraId="4E386142" w14:textId="77777777" w:rsidR="009639C4" w:rsidRDefault="00002235" w:rsidP="00002235">
      <w:pPr>
        <w:pStyle w:val="Balk1"/>
        <w:jc w:val="center"/>
      </w:pPr>
      <w:bookmarkStart w:id="0" w:name="_Toc196197782"/>
      <w:r>
        <w:lastRenderedPageBreak/>
        <w:t>Etik İlkelere Uygunluk Beyanı</w:t>
      </w:r>
      <w:bookmarkEnd w:id="0"/>
    </w:p>
    <w:p w14:paraId="63F7FE8F" w14:textId="77777777" w:rsidR="00AE0F35" w:rsidRDefault="00AE0F35" w:rsidP="00002235"/>
    <w:p w14:paraId="3BEDAF22" w14:textId="77777777" w:rsidR="00002235" w:rsidRDefault="00AE0F35" w:rsidP="00AE0F35">
      <w:r w:rsidRPr="00AE0F35">
        <w:t>Dönem proje yazma sürecinde bilimsel ve etik ilkelere uyduğumu, yararlandığım tüm kaynakları kaynak gösterme ilkelerine uygun olarak kaynakçada belirttiğimi ve bu bölümler dışındaki tüm ifadelerin şahsıma ait olduğunu beyan ederim.</w:t>
      </w:r>
    </w:p>
    <w:p w14:paraId="28647682" w14:textId="77777777" w:rsidR="00AE0F35" w:rsidRDefault="00AE0F35" w:rsidP="00AE0F35"/>
    <w:p w14:paraId="312313D2" w14:textId="77777777" w:rsidR="00AE0F35" w:rsidRDefault="00AE0F35" w:rsidP="00AE0F35"/>
    <w:p w14:paraId="29BC3AC7" w14:textId="77777777" w:rsidR="00AE0F35" w:rsidRDefault="00AE0F35" w:rsidP="00AE0F35"/>
    <w:p w14:paraId="3527B5D1" w14:textId="77777777" w:rsidR="00AE0F35" w:rsidRDefault="00AE0F35" w:rsidP="00AE0F35"/>
    <w:p w14:paraId="4538476B" w14:textId="51903E81" w:rsidR="00F8599E" w:rsidRDefault="00F8599E" w:rsidP="00AE0F35">
      <w:pPr>
        <w:jc w:val="right"/>
      </w:pPr>
      <w:r>
        <w:rPr>
          <w:noProof/>
        </w:rPr>
        <w:drawing>
          <wp:inline distT="0" distB="0" distL="0" distR="0" wp14:anchorId="25BAAB90" wp14:editId="4D3B4A0E">
            <wp:extent cx="899160" cy="848910"/>
            <wp:effectExtent l="0" t="0" r="0" b="8890"/>
            <wp:docPr id="1838455998"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55998" name="Resim 1838455998"/>
                    <pic:cNvPicPr/>
                  </pic:nvPicPr>
                  <pic:blipFill>
                    <a:blip r:embed="rId11" cstate="print">
                      <a:biLevel thresh="25000"/>
                      <a:extLst>
                        <a:ext uri="{28A0092B-C50C-407E-A947-70E740481C1C}">
                          <a14:useLocalDpi xmlns:a14="http://schemas.microsoft.com/office/drawing/2010/main" val="0"/>
                        </a:ext>
                      </a:extLst>
                    </a:blip>
                    <a:stretch>
                      <a:fillRect/>
                    </a:stretch>
                  </pic:blipFill>
                  <pic:spPr>
                    <a:xfrm>
                      <a:off x="0" y="0"/>
                      <a:ext cx="923991" cy="872353"/>
                    </a:xfrm>
                    <a:prstGeom prst="rect">
                      <a:avLst/>
                    </a:prstGeom>
                    <a:ln>
                      <a:noFill/>
                    </a:ln>
                    <a:effectLst>
                      <a:softEdge rad="112500"/>
                    </a:effectLst>
                  </pic:spPr>
                </pic:pic>
              </a:graphicData>
            </a:graphic>
          </wp:inline>
        </w:drawing>
      </w:r>
    </w:p>
    <w:p w14:paraId="4F76DE61" w14:textId="140D2AB8" w:rsidR="00AE0F35" w:rsidRDefault="00F8599E" w:rsidP="00F8599E">
      <w:pPr>
        <w:ind w:left="7080" w:firstLine="708"/>
        <w:jc w:val="center"/>
      </w:pPr>
      <w:r>
        <w:t>Asena ŞEN</w:t>
      </w:r>
    </w:p>
    <w:p w14:paraId="1E3E05B5" w14:textId="77777777" w:rsidR="00AA30A4" w:rsidRDefault="00AA30A4" w:rsidP="00AE0F35">
      <w:pPr>
        <w:jc w:val="right"/>
        <w:sectPr w:rsidR="00AA30A4" w:rsidSect="009A4106">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417" w:left="1417" w:header="708" w:footer="708" w:gutter="0"/>
          <w:pgNumType w:fmt="upperRoman" w:start="0"/>
          <w:cols w:space="708"/>
          <w:titlePg/>
          <w:docGrid w:linePitch="360"/>
        </w:sectPr>
      </w:pPr>
    </w:p>
    <w:p w14:paraId="4C6DBBC2" w14:textId="2CF15CAD" w:rsidR="00AA30A4" w:rsidRPr="00AA30A4" w:rsidRDefault="00F8599E" w:rsidP="00AA30A4">
      <w:pPr>
        <w:jc w:val="center"/>
        <w:rPr>
          <w:b/>
        </w:rPr>
      </w:pPr>
      <w:r>
        <w:rPr>
          <w:b/>
        </w:rPr>
        <w:lastRenderedPageBreak/>
        <w:t>DEEPFAKE GÖRÜNTÜ TESPİTİ</w:t>
      </w:r>
      <w:r w:rsidR="00AA30A4" w:rsidRPr="00AA30A4">
        <w:rPr>
          <w:b/>
        </w:rPr>
        <w:t xml:space="preserve"> </w:t>
      </w:r>
    </w:p>
    <w:p w14:paraId="28C8D480" w14:textId="2D365BCD" w:rsidR="00AA30A4" w:rsidRPr="00AA30A4" w:rsidRDefault="00F8599E" w:rsidP="00AA30A4">
      <w:pPr>
        <w:jc w:val="center"/>
        <w:rPr>
          <w:b/>
        </w:rPr>
      </w:pPr>
      <w:r>
        <w:rPr>
          <w:b/>
        </w:rPr>
        <w:t>Asena ŞEN</w:t>
      </w:r>
    </w:p>
    <w:p w14:paraId="3B8CEFDE" w14:textId="77777777" w:rsidR="00AA30A4" w:rsidRPr="00AA30A4" w:rsidRDefault="00AA30A4" w:rsidP="00AA30A4">
      <w:pPr>
        <w:jc w:val="center"/>
        <w:rPr>
          <w:b/>
        </w:rPr>
      </w:pPr>
    </w:p>
    <w:p w14:paraId="28DAE86C" w14:textId="77777777" w:rsidR="00AA30A4" w:rsidRPr="00AA30A4" w:rsidRDefault="00AA30A4" w:rsidP="00AA30A4">
      <w:pPr>
        <w:jc w:val="center"/>
        <w:rPr>
          <w:b/>
        </w:rPr>
      </w:pPr>
      <w:r w:rsidRPr="00AA30A4">
        <w:rPr>
          <w:b/>
        </w:rPr>
        <w:t>SAMSUN ÜNİVERSİTESİ</w:t>
      </w:r>
      <w:r w:rsidRPr="00AA30A4">
        <w:rPr>
          <w:b/>
        </w:rPr>
        <w:br/>
        <w:t>MÜHENDİSLİK VE DOĞA BİLİMLERİ FAKÜLTESİ</w:t>
      </w:r>
      <w:r w:rsidRPr="00AA30A4">
        <w:rPr>
          <w:b/>
        </w:rPr>
        <w:br/>
        <w:t xml:space="preserve">YAZILIM MÜHENDİSLİĞİ BÖLÜMÜ </w:t>
      </w:r>
      <w:r w:rsidRPr="00AA30A4">
        <w:rPr>
          <w:b/>
        </w:rPr>
        <w:br/>
      </w:r>
    </w:p>
    <w:p w14:paraId="711349BA" w14:textId="5C77E72B" w:rsidR="00AA30A4" w:rsidRPr="00AA30A4" w:rsidRDefault="00AA30A4" w:rsidP="00AA30A4">
      <w:pPr>
        <w:jc w:val="center"/>
        <w:rPr>
          <w:b/>
        </w:rPr>
      </w:pPr>
      <w:r w:rsidRPr="00AA30A4">
        <w:rPr>
          <w:b/>
        </w:rPr>
        <w:t>202</w:t>
      </w:r>
      <w:r w:rsidR="00197669">
        <w:rPr>
          <w:b/>
        </w:rPr>
        <w:t>6</w:t>
      </w:r>
    </w:p>
    <w:p w14:paraId="0C006440" w14:textId="77777777" w:rsidR="00AA30A4" w:rsidRPr="00AA30A4" w:rsidRDefault="00AA30A4" w:rsidP="00AA30A4">
      <w:pPr>
        <w:jc w:val="center"/>
        <w:rPr>
          <w:b/>
        </w:rPr>
      </w:pPr>
    </w:p>
    <w:p w14:paraId="0612B283" w14:textId="77777777" w:rsidR="00AA30A4" w:rsidRDefault="00AA30A4" w:rsidP="00AA30A4">
      <w:pPr>
        <w:jc w:val="center"/>
        <w:rPr>
          <w:b/>
        </w:rPr>
      </w:pPr>
      <w:r w:rsidRPr="00AA30A4">
        <w:rPr>
          <w:b/>
        </w:rPr>
        <w:t>ÖZET</w:t>
      </w:r>
    </w:p>
    <w:tbl>
      <w:tblPr>
        <w:tblStyle w:val="TabloKlavuzu"/>
        <w:tblW w:w="0" w:type="auto"/>
        <w:tblLook w:val="04A0" w:firstRow="1" w:lastRow="0" w:firstColumn="1" w:lastColumn="0" w:noHBand="0" w:noVBand="1"/>
      </w:tblPr>
      <w:tblGrid>
        <w:gridCol w:w="9062"/>
      </w:tblGrid>
      <w:tr w:rsidR="00AA30A4" w14:paraId="24D75397" w14:textId="77777777" w:rsidTr="00AA30A4">
        <w:tc>
          <w:tcPr>
            <w:tcW w:w="9062" w:type="dxa"/>
          </w:tcPr>
          <w:p w14:paraId="1E4053B0" w14:textId="0E600D83" w:rsidR="00DE6BA7" w:rsidRPr="00DE6BA7" w:rsidRDefault="00DE6BA7" w:rsidP="00AA30A4">
            <w:r w:rsidRPr="00DE6BA7">
              <w:t xml:space="preserve">Üretken yapay </w:t>
            </w:r>
            <w:proofErr w:type="gramStart"/>
            <w:r w:rsidRPr="00DE6BA7">
              <w:t>zeka</w:t>
            </w:r>
            <w:proofErr w:type="gramEnd"/>
            <w:r w:rsidRPr="00DE6BA7">
              <w:t xml:space="preserve"> teknolojilerindeki hızlı ilerleme, insan gözüyle ayırt edilmesi güç deepfake içeriklerinin üretimini kolaylaştırmış</w:t>
            </w:r>
            <w:r>
              <w:t>tır.</w:t>
            </w:r>
            <w:r w:rsidRPr="00DE6BA7">
              <w:t xml:space="preserve"> </w:t>
            </w:r>
            <w:r>
              <w:t>B</w:t>
            </w:r>
            <w:r w:rsidRPr="00DE6BA7">
              <w:t xml:space="preserve">u durum dezenformasyon, kimlik hırsızlığı ve dijital güven kaybı gibi ciddi toplumsal sorunlara yol açmaktadır. Mevcut deepfake tespit yöntemleri eğitildikleri veri setine veya manipülasyon türüne aşırı uyum sağlama eğiliminde olup görülmemiş senaryolarda performansları belirgin biçimde düşmektedir. Bu çalışmada söz konusu genelleştirme sorununun üstesinden gelmek amacıyla </w:t>
            </w:r>
            <w:proofErr w:type="spellStart"/>
            <w:r w:rsidRPr="00DE6BA7">
              <w:t>DSF_Ext</w:t>
            </w:r>
            <w:proofErr w:type="spellEnd"/>
            <w:r w:rsidRPr="00DE6BA7">
              <w:t xml:space="preserve"> modeli geliştirilmiştir. </w:t>
            </w:r>
            <w:r>
              <w:t>Geliştirilen</w:t>
            </w:r>
            <w:r w:rsidRPr="00DE6BA7">
              <w:t xml:space="preserve"> model; çift yönlü bilgi akışı sağlayan Çapraz-Dikkat Füzyon Modülü (CAFM), frekans dallarına doğrudan gözetim sinyali ileten yardımcı sınıflandırma başlığı (</w:t>
            </w:r>
            <w:proofErr w:type="spellStart"/>
            <w:r w:rsidRPr="00DE6BA7">
              <w:t>AuxHead</w:t>
            </w:r>
            <w:proofErr w:type="spellEnd"/>
            <w:r w:rsidRPr="00DE6BA7">
              <w:t xml:space="preserve">), </w:t>
            </w:r>
            <w:proofErr w:type="spellStart"/>
            <w:r w:rsidRPr="00DE6BA7">
              <w:t>Stage</w:t>
            </w:r>
            <w:proofErr w:type="spellEnd"/>
            <w:r w:rsidRPr="00DE6BA7">
              <w:t xml:space="preserve"> 1 çıkışına artık bağlantı ve kademeli parametre serbest bırakma stratejisini </w:t>
            </w:r>
            <w:proofErr w:type="spellStart"/>
            <w:r w:rsidRPr="00DE6BA7">
              <w:t>ConvNeXt</w:t>
            </w:r>
            <w:proofErr w:type="spellEnd"/>
            <w:r w:rsidRPr="00DE6BA7">
              <w:t xml:space="preserve">-Base omurgası üzerine entegre etmektedir. Model, FF++ </w:t>
            </w:r>
            <w:proofErr w:type="spellStart"/>
            <w:r w:rsidRPr="00DE6BA7">
              <w:t>FaceForensics</w:t>
            </w:r>
            <w:proofErr w:type="spellEnd"/>
            <w:r w:rsidRPr="00DE6BA7">
              <w:t>++ C23 veri setinden dört manipülasyon türü (</w:t>
            </w:r>
            <w:proofErr w:type="spellStart"/>
            <w:r w:rsidRPr="00DE6BA7">
              <w:t>Deepfakes</w:t>
            </w:r>
            <w:proofErr w:type="spellEnd"/>
            <w:r w:rsidRPr="00DE6BA7">
              <w:t xml:space="preserve">, Face2Face, </w:t>
            </w:r>
            <w:proofErr w:type="spellStart"/>
            <w:r w:rsidRPr="00DE6BA7">
              <w:t>FaceSwap</w:t>
            </w:r>
            <w:proofErr w:type="spellEnd"/>
            <w:r w:rsidRPr="00DE6BA7">
              <w:t xml:space="preserve">, </w:t>
            </w:r>
            <w:proofErr w:type="spellStart"/>
            <w:r w:rsidRPr="00DE6BA7">
              <w:t>NeuralTextures</w:t>
            </w:r>
            <w:proofErr w:type="spellEnd"/>
            <w:r w:rsidRPr="00DE6BA7">
              <w:t xml:space="preserve">) kullanılarak eğitilmiş; </w:t>
            </w:r>
            <w:proofErr w:type="spellStart"/>
            <w:r w:rsidRPr="00DE6BA7">
              <w:t>Mixup</w:t>
            </w:r>
            <w:proofErr w:type="spellEnd"/>
            <w:r w:rsidRPr="00DE6BA7">
              <w:t xml:space="preserve">, </w:t>
            </w:r>
            <w:proofErr w:type="spellStart"/>
            <w:r w:rsidRPr="00DE6BA7">
              <w:t>CutMix</w:t>
            </w:r>
            <w:proofErr w:type="spellEnd"/>
            <w:r w:rsidRPr="00DE6BA7">
              <w:t xml:space="preserve"> ve etiket yumuşatma teknikleriyle desteklenmiştir. Veri seti içi değerlendirmede FF++ C23 test setinde 0.9080</w:t>
            </w:r>
            <w:r>
              <w:t xml:space="preserve"> AUC VE</w:t>
            </w:r>
            <w:r w:rsidRPr="00DE6BA7">
              <w:t xml:space="preserve"> 0.8422</w:t>
            </w:r>
            <w:r>
              <w:t xml:space="preserve"> </w:t>
            </w:r>
            <w:r w:rsidRPr="00DE6BA7">
              <w:t>ACC elde edilmiştir.</w:t>
            </w:r>
            <w:r>
              <w:t xml:space="preserve"> </w:t>
            </w:r>
            <w:r w:rsidRPr="00DE6BA7">
              <w:t xml:space="preserve">Çapraz veri seti testinde </w:t>
            </w:r>
            <w:proofErr w:type="spellStart"/>
            <w:r w:rsidRPr="00DE6BA7">
              <w:t>Celeb</w:t>
            </w:r>
            <w:proofErr w:type="spellEnd"/>
            <w:r w:rsidRPr="00DE6BA7">
              <w:t>-DF üzerinde 0.6382</w:t>
            </w:r>
            <w:r>
              <w:t xml:space="preserve"> AUC</w:t>
            </w:r>
            <w:r w:rsidRPr="00DE6BA7">
              <w:t xml:space="preserve"> değeri ölçülmüş; eğitimde hiç kullanılmayan </w:t>
            </w:r>
            <w:proofErr w:type="spellStart"/>
            <w:r w:rsidRPr="00DE6BA7">
              <w:t>DeepFakeDetection</w:t>
            </w:r>
            <w:proofErr w:type="spellEnd"/>
            <w:r w:rsidRPr="00DE6BA7">
              <w:t xml:space="preserve"> manipülasyon türü üzerinde gerçekleştirilen çapraz manipülasyon testinde ise frame düzeyinde 0.8428</w:t>
            </w:r>
            <w:r>
              <w:t xml:space="preserve"> AUC </w:t>
            </w:r>
            <w:r w:rsidRPr="00DE6BA7">
              <w:t>değer</w:t>
            </w:r>
            <w:r>
              <w:t>ine</w:t>
            </w:r>
            <w:r w:rsidRPr="00DE6BA7">
              <w:t xml:space="preserve"> ulaşılmıştır. Bulgular, çapraz veri seti ve çapraz manipülasyon genelleştirmesinin birbirinden bağımsız zorluklar oluşturduğunu sayısal olarak ortaya koymakta; </w:t>
            </w:r>
            <w:r>
              <w:t>Deepfake görüntü</w:t>
            </w:r>
            <w:r w:rsidRPr="00DE6BA7">
              <w:t xml:space="preserve"> tespit modellerinin gerçek dünya senaryolarındaki sınırlarını tartışmaktadır.</w:t>
            </w:r>
          </w:p>
        </w:tc>
      </w:tr>
    </w:tbl>
    <w:p w14:paraId="73AE9AB9" w14:textId="77777777" w:rsidR="00AA30A4" w:rsidRPr="00AA30A4" w:rsidRDefault="00AA30A4" w:rsidP="00AA30A4">
      <w:pPr>
        <w:jc w:val="left"/>
        <w:rPr>
          <w:b/>
        </w:rPr>
      </w:pPr>
    </w:p>
    <w:p w14:paraId="0C72A75E" w14:textId="77777777" w:rsidR="00AA30A4" w:rsidRDefault="00AA30A4" w:rsidP="00AA30A4">
      <w:pPr>
        <w:jc w:val="center"/>
      </w:pPr>
    </w:p>
    <w:p w14:paraId="082439F6" w14:textId="75132887" w:rsidR="003073C0" w:rsidRDefault="00AA30A4" w:rsidP="00AA30A4">
      <w:pPr>
        <w:rPr>
          <w:b/>
        </w:rPr>
        <w:sectPr w:rsidR="003073C0" w:rsidSect="009A4106">
          <w:pgSz w:w="11906" w:h="16838"/>
          <w:pgMar w:top="1417" w:right="1417" w:bottom="1417" w:left="1417" w:header="708" w:footer="708" w:gutter="0"/>
          <w:pgNumType w:fmt="upperRoman"/>
          <w:cols w:space="708"/>
          <w:docGrid w:linePitch="360"/>
        </w:sectPr>
      </w:pPr>
      <w:r w:rsidRPr="00AA30A4">
        <w:rPr>
          <w:b/>
        </w:rPr>
        <w:t xml:space="preserve">Anahtar Kelimeler: </w:t>
      </w:r>
      <w:r w:rsidR="00DE6BA7" w:rsidRPr="00DE6BA7">
        <w:rPr>
          <w:bCs/>
        </w:rPr>
        <w:t>Deepfake</w:t>
      </w:r>
      <w:r w:rsidR="00DE6BA7">
        <w:rPr>
          <w:bCs/>
        </w:rPr>
        <w:t xml:space="preserve"> görüntü</w:t>
      </w:r>
      <w:r w:rsidR="00DE6BA7" w:rsidRPr="00DE6BA7">
        <w:rPr>
          <w:bCs/>
        </w:rPr>
        <w:t xml:space="preserve"> tespiti, frekans domain analizi, çapraz dikkat mekanizması, genelleştirme, derin öğrenme</w:t>
      </w:r>
      <w:r w:rsidR="00DE6BA7">
        <w:rPr>
          <w:bCs/>
        </w:rPr>
        <w:t>.</w:t>
      </w:r>
    </w:p>
    <w:p w14:paraId="70D03A87" w14:textId="28B83E01" w:rsidR="003073C0" w:rsidRPr="00AA30A4" w:rsidRDefault="003073C0" w:rsidP="003073C0">
      <w:pPr>
        <w:jc w:val="center"/>
        <w:rPr>
          <w:b/>
        </w:rPr>
      </w:pPr>
      <w:r w:rsidRPr="00AA30A4">
        <w:rPr>
          <w:b/>
        </w:rPr>
        <w:lastRenderedPageBreak/>
        <w:t>DE</w:t>
      </w:r>
      <w:r w:rsidR="00002300">
        <w:rPr>
          <w:b/>
        </w:rPr>
        <w:t>EPFAKE IMAGE DETECTION</w:t>
      </w:r>
    </w:p>
    <w:p w14:paraId="7F6234AA" w14:textId="72503895" w:rsidR="003073C0" w:rsidRPr="00AA30A4" w:rsidRDefault="00DE6BA7" w:rsidP="003073C0">
      <w:pPr>
        <w:jc w:val="center"/>
        <w:rPr>
          <w:b/>
        </w:rPr>
      </w:pPr>
      <w:r>
        <w:rPr>
          <w:b/>
        </w:rPr>
        <w:t>Asena ŞEN</w:t>
      </w:r>
    </w:p>
    <w:p w14:paraId="758B660D" w14:textId="77777777" w:rsidR="003073C0" w:rsidRPr="00AA30A4" w:rsidRDefault="003073C0" w:rsidP="003073C0">
      <w:pPr>
        <w:jc w:val="center"/>
        <w:rPr>
          <w:b/>
        </w:rPr>
      </w:pPr>
    </w:p>
    <w:p w14:paraId="7FD6EA25" w14:textId="77777777" w:rsidR="003073C0" w:rsidRPr="00AA30A4" w:rsidRDefault="003073C0" w:rsidP="007C2D75">
      <w:pPr>
        <w:jc w:val="center"/>
        <w:rPr>
          <w:b/>
        </w:rPr>
      </w:pPr>
      <w:r w:rsidRPr="00AA30A4">
        <w:rPr>
          <w:b/>
        </w:rPr>
        <w:t xml:space="preserve">SAMSUN </w:t>
      </w:r>
      <w:r w:rsidR="007C2D75">
        <w:rPr>
          <w:b/>
        </w:rPr>
        <w:t>UNIVERSITY</w:t>
      </w:r>
      <w:r w:rsidRPr="00AA30A4">
        <w:rPr>
          <w:b/>
        </w:rPr>
        <w:br/>
      </w:r>
      <w:r w:rsidR="007C2D75" w:rsidRPr="007C2D75">
        <w:rPr>
          <w:b/>
        </w:rPr>
        <w:t>FACULTY OF ENGINEERING AND NATURAL SCIENCES</w:t>
      </w:r>
      <w:r w:rsidR="007C2D75">
        <w:rPr>
          <w:b/>
        </w:rPr>
        <w:br/>
      </w:r>
      <w:r w:rsidR="007C2D75" w:rsidRPr="007C2D75">
        <w:rPr>
          <w:b/>
        </w:rPr>
        <w:t>DEPARTMENT OF SOFTWARE ENGINEERING</w:t>
      </w:r>
      <w:r w:rsidRPr="00AA30A4">
        <w:rPr>
          <w:b/>
        </w:rPr>
        <w:br/>
      </w:r>
    </w:p>
    <w:p w14:paraId="72E17D28" w14:textId="3934FD5B" w:rsidR="003073C0" w:rsidRPr="00AA30A4" w:rsidRDefault="003073C0" w:rsidP="003073C0">
      <w:pPr>
        <w:jc w:val="center"/>
        <w:rPr>
          <w:b/>
        </w:rPr>
      </w:pPr>
      <w:r w:rsidRPr="00AA30A4">
        <w:rPr>
          <w:b/>
        </w:rPr>
        <w:t>202</w:t>
      </w:r>
      <w:r w:rsidR="00002300">
        <w:rPr>
          <w:b/>
        </w:rPr>
        <w:t>6</w:t>
      </w:r>
    </w:p>
    <w:p w14:paraId="4F8B6124" w14:textId="77777777" w:rsidR="003073C0" w:rsidRPr="00AA30A4" w:rsidRDefault="003073C0" w:rsidP="003073C0">
      <w:pPr>
        <w:jc w:val="center"/>
        <w:rPr>
          <w:b/>
        </w:rPr>
      </w:pPr>
    </w:p>
    <w:p w14:paraId="311A746D" w14:textId="77777777" w:rsidR="003073C0" w:rsidRPr="006D33BA" w:rsidRDefault="006D0365" w:rsidP="003073C0">
      <w:pPr>
        <w:jc w:val="center"/>
        <w:rPr>
          <w:b/>
          <w:lang w:val="en-US"/>
        </w:rPr>
      </w:pPr>
      <w:r w:rsidRPr="006D33BA">
        <w:rPr>
          <w:b/>
          <w:lang w:val="en-US"/>
        </w:rPr>
        <w:t>ABSTRACT</w:t>
      </w:r>
    </w:p>
    <w:p w14:paraId="68EFFA51" w14:textId="17E56847" w:rsidR="006D33BA" w:rsidRDefault="00002300" w:rsidP="006D33BA">
      <w:proofErr w:type="spellStart"/>
      <w:r w:rsidRPr="00002300">
        <w:t>The</w:t>
      </w:r>
      <w:proofErr w:type="spellEnd"/>
      <w:r w:rsidRPr="00002300">
        <w:t xml:space="preserve"> </w:t>
      </w:r>
      <w:proofErr w:type="spellStart"/>
      <w:r w:rsidRPr="00002300">
        <w:t>rapid</w:t>
      </w:r>
      <w:proofErr w:type="spellEnd"/>
      <w:r w:rsidRPr="00002300">
        <w:t xml:space="preserve"> </w:t>
      </w:r>
      <w:proofErr w:type="spellStart"/>
      <w:r w:rsidRPr="00002300">
        <w:t>advancement</w:t>
      </w:r>
      <w:proofErr w:type="spellEnd"/>
      <w:r w:rsidRPr="00002300">
        <w:t xml:space="preserve"> of </w:t>
      </w:r>
      <w:proofErr w:type="spellStart"/>
      <w:r w:rsidRPr="00002300">
        <w:t>generative</w:t>
      </w:r>
      <w:proofErr w:type="spellEnd"/>
      <w:r w:rsidRPr="00002300">
        <w:t xml:space="preserve"> </w:t>
      </w:r>
      <w:proofErr w:type="spellStart"/>
      <w:r w:rsidRPr="00002300">
        <w:t>artificial</w:t>
      </w:r>
      <w:proofErr w:type="spellEnd"/>
      <w:r w:rsidRPr="00002300">
        <w:t xml:space="preserve"> </w:t>
      </w:r>
      <w:proofErr w:type="spellStart"/>
      <w:r w:rsidRPr="00002300">
        <w:t>intelligence</w:t>
      </w:r>
      <w:proofErr w:type="spellEnd"/>
      <w:r w:rsidRPr="00002300">
        <w:t xml:space="preserve"> </w:t>
      </w:r>
      <w:proofErr w:type="spellStart"/>
      <w:r w:rsidRPr="00002300">
        <w:t>technologies</w:t>
      </w:r>
      <w:proofErr w:type="spellEnd"/>
      <w:r w:rsidRPr="00002300">
        <w:t xml:space="preserve"> has </w:t>
      </w:r>
      <w:proofErr w:type="spellStart"/>
      <w:r w:rsidRPr="00002300">
        <w:t>facilitated</w:t>
      </w:r>
      <w:proofErr w:type="spellEnd"/>
      <w:r w:rsidRPr="00002300">
        <w:t xml:space="preserve"> </w:t>
      </w:r>
      <w:proofErr w:type="spellStart"/>
      <w:r w:rsidRPr="00002300">
        <w:t>the</w:t>
      </w:r>
      <w:proofErr w:type="spellEnd"/>
      <w:r w:rsidRPr="00002300">
        <w:t xml:space="preserve"> </w:t>
      </w:r>
      <w:proofErr w:type="spellStart"/>
      <w:r w:rsidRPr="00002300">
        <w:t>production</w:t>
      </w:r>
      <w:proofErr w:type="spellEnd"/>
      <w:r w:rsidRPr="00002300">
        <w:t xml:space="preserve"> of deepfake </w:t>
      </w:r>
      <w:proofErr w:type="spellStart"/>
      <w:r w:rsidRPr="00002300">
        <w:t>content</w:t>
      </w:r>
      <w:proofErr w:type="spellEnd"/>
      <w:r w:rsidRPr="00002300">
        <w:t xml:space="preserve"> </w:t>
      </w:r>
      <w:proofErr w:type="spellStart"/>
      <w:r w:rsidRPr="00002300">
        <w:t>that</w:t>
      </w:r>
      <w:proofErr w:type="spellEnd"/>
      <w:r w:rsidRPr="00002300">
        <w:t xml:space="preserve"> is </w:t>
      </w:r>
      <w:proofErr w:type="spellStart"/>
      <w:r w:rsidRPr="00002300">
        <w:t>increasingly</w:t>
      </w:r>
      <w:proofErr w:type="spellEnd"/>
      <w:r w:rsidRPr="00002300">
        <w:t xml:space="preserve"> </w:t>
      </w:r>
      <w:proofErr w:type="spellStart"/>
      <w:r w:rsidRPr="00002300">
        <w:t>difficult</w:t>
      </w:r>
      <w:proofErr w:type="spellEnd"/>
      <w:r w:rsidRPr="00002300">
        <w:t xml:space="preserve"> </w:t>
      </w:r>
      <w:proofErr w:type="spellStart"/>
      <w:r w:rsidRPr="00002300">
        <w:t>to</w:t>
      </w:r>
      <w:proofErr w:type="spellEnd"/>
      <w:r w:rsidRPr="00002300">
        <w:t xml:space="preserve"> </w:t>
      </w:r>
      <w:proofErr w:type="spellStart"/>
      <w:r w:rsidRPr="00002300">
        <w:t>distinguish</w:t>
      </w:r>
      <w:proofErr w:type="spellEnd"/>
      <w:r w:rsidRPr="00002300">
        <w:t xml:space="preserve"> with </w:t>
      </w:r>
      <w:proofErr w:type="spellStart"/>
      <w:r w:rsidRPr="00002300">
        <w:t>the</w:t>
      </w:r>
      <w:proofErr w:type="spellEnd"/>
      <w:r w:rsidRPr="00002300">
        <w:t xml:space="preserve"> </w:t>
      </w:r>
      <w:proofErr w:type="spellStart"/>
      <w:r w:rsidRPr="00002300">
        <w:t>naked</w:t>
      </w:r>
      <w:proofErr w:type="spellEnd"/>
      <w:r w:rsidRPr="00002300">
        <w:t xml:space="preserve"> </w:t>
      </w:r>
      <w:proofErr w:type="spellStart"/>
      <w:r w:rsidRPr="00002300">
        <w:t>eye</w:t>
      </w:r>
      <w:proofErr w:type="spellEnd"/>
      <w:r w:rsidRPr="00002300">
        <w:t xml:space="preserve">, </w:t>
      </w:r>
      <w:proofErr w:type="spellStart"/>
      <w:r w:rsidRPr="00002300">
        <w:t>giving</w:t>
      </w:r>
      <w:proofErr w:type="spellEnd"/>
      <w:r w:rsidRPr="00002300">
        <w:t xml:space="preserve"> </w:t>
      </w:r>
      <w:proofErr w:type="spellStart"/>
      <w:r w:rsidRPr="00002300">
        <w:t>rise</w:t>
      </w:r>
      <w:proofErr w:type="spellEnd"/>
      <w:r w:rsidRPr="00002300">
        <w:t xml:space="preserve"> </w:t>
      </w:r>
      <w:proofErr w:type="spellStart"/>
      <w:r w:rsidRPr="00002300">
        <w:t>to</w:t>
      </w:r>
      <w:proofErr w:type="spellEnd"/>
      <w:r w:rsidRPr="00002300">
        <w:t xml:space="preserve"> </w:t>
      </w:r>
      <w:proofErr w:type="spellStart"/>
      <w:r w:rsidRPr="00002300">
        <w:t>serious</w:t>
      </w:r>
      <w:proofErr w:type="spellEnd"/>
      <w:r w:rsidRPr="00002300">
        <w:t xml:space="preserve"> </w:t>
      </w:r>
      <w:proofErr w:type="spellStart"/>
      <w:r w:rsidRPr="00002300">
        <w:t>societal</w:t>
      </w:r>
      <w:proofErr w:type="spellEnd"/>
      <w:r w:rsidRPr="00002300">
        <w:t xml:space="preserve"> </w:t>
      </w:r>
      <w:proofErr w:type="spellStart"/>
      <w:r w:rsidRPr="00002300">
        <w:t>concerns</w:t>
      </w:r>
      <w:proofErr w:type="spellEnd"/>
      <w:r w:rsidRPr="00002300">
        <w:t xml:space="preserve"> </w:t>
      </w:r>
      <w:proofErr w:type="spellStart"/>
      <w:r w:rsidRPr="00002300">
        <w:t>such</w:t>
      </w:r>
      <w:proofErr w:type="spellEnd"/>
      <w:r w:rsidRPr="00002300">
        <w:t xml:space="preserve"> as </w:t>
      </w:r>
      <w:proofErr w:type="spellStart"/>
      <w:r w:rsidRPr="00002300">
        <w:t>disinformation</w:t>
      </w:r>
      <w:proofErr w:type="spellEnd"/>
      <w:r w:rsidRPr="00002300">
        <w:t xml:space="preserve">, </w:t>
      </w:r>
      <w:proofErr w:type="spellStart"/>
      <w:r w:rsidRPr="00002300">
        <w:t>identity</w:t>
      </w:r>
      <w:proofErr w:type="spellEnd"/>
      <w:r w:rsidRPr="00002300">
        <w:t xml:space="preserve"> </w:t>
      </w:r>
      <w:proofErr w:type="spellStart"/>
      <w:r w:rsidRPr="00002300">
        <w:t>theft</w:t>
      </w:r>
      <w:proofErr w:type="spellEnd"/>
      <w:r w:rsidRPr="00002300">
        <w:t xml:space="preserve">, and </w:t>
      </w:r>
      <w:proofErr w:type="spellStart"/>
      <w:r w:rsidRPr="00002300">
        <w:t>erosion</w:t>
      </w:r>
      <w:proofErr w:type="spellEnd"/>
      <w:r w:rsidRPr="00002300">
        <w:t xml:space="preserve"> of </w:t>
      </w:r>
      <w:proofErr w:type="spellStart"/>
      <w:r w:rsidRPr="00002300">
        <w:t>digital</w:t>
      </w:r>
      <w:proofErr w:type="spellEnd"/>
      <w:r w:rsidRPr="00002300">
        <w:t xml:space="preserve"> </w:t>
      </w:r>
      <w:proofErr w:type="spellStart"/>
      <w:r w:rsidRPr="00002300">
        <w:t>trust</w:t>
      </w:r>
      <w:proofErr w:type="spellEnd"/>
      <w:r w:rsidRPr="00002300">
        <w:t xml:space="preserve">. </w:t>
      </w:r>
      <w:proofErr w:type="spellStart"/>
      <w:r w:rsidRPr="00002300">
        <w:t>Existing</w:t>
      </w:r>
      <w:proofErr w:type="spellEnd"/>
      <w:r w:rsidRPr="00002300">
        <w:t xml:space="preserve"> deepfake </w:t>
      </w:r>
      <w:proofErr w:type="spellStart"/>
      <w:r w:rsidRPr="00002300">
        <w:t>detection</w:t>
      </w:r>
      <w:proofErr w:type="spellEnd"/>
      <w:r w:rsidRPr="00002300">
        <w:t xml:space="preserve"> </w:t>
      </w:r>
      <w:proofErr w:type="spellStart"/>
      <w:r w:rsidRPr="00002300">
        <w:t>methods</w:t>
      </w:r>
      <w:proofErr w:type="spellEnd"/>
      <w:r w:rsidRPr="00002300">
        <w:t xml:space="preserve"> </w:t>
      </w:r>
      <w:proofErr w:type="spellStart"/>
      <w:r w:rsidRPr="00002300">
        <w:t>tend</w:t>
      </w:r>
      <w:proofErr w:type="spellEnd"/>
      <w:r w:rsidRPr="00002300">
        <w:t xml:space="preserve"> </w:t>
      </w:r>
      <w:proofErr w:type="spellStart"/>
      <w:r w:rsidRPr="00002300">
        <w:t>to</w:t>
      </w:r>
      <w:proofErr w:type="spellEnd"/>
      <w:r w:rsidRPr="00002300">
        <w:t xml:space="preserve"> </w:t>
      </w:r>
      <w:proofErr w:type="spellStart"/>
      <w:r w:rsidRPr="00002300">
        <w:t>overfit</w:t>
      </w:r>
      <w:proofErr w:type="spellEnd"/>
      <w:r w:rsidRPr="00002300">
        <w:t xml:space="preserve"> </w:t>
      </w:r>
      <w:proofErr w:type="spellStart"/>
      <w:r w:rsidRPr="00002300">
        <w:t>the</w:t>
      </w:r>
      <w:proofErr w:type="spellEnd"/>
      <w:r w:rsidRPr="00002300">
        <w:t xml:space="preserve"> </w:t>
      </w:r>
      <w:proofErr w:type="spellStart"/>
      <w:r w:rsidRPr="00002300">
        <w:t>dataset</w:t>
      </w:r>
      <w:proofErr w:type="spellEnd"/>
      <w:r w:rsidRPr="00002300">
        <w:t xml:space="preserve"> </w:t>
      </w:r>
      <w:proofErr w:type="spellStart"/>
      <w:r w:rsidRPr="00002300">
        <w:t>or</w:t>
      </w:r>
      <w:proofErr w:type="spellEnd"/>
      <w:r w:rsidRPr="00002300">
        <w:t xml:space="preserve"> </w:t>
      </w:r>
      <w:proofErr w:type="spellStart"/>
      <w:r w:rsidRPr="00002300">
        <w:t>manipulation</w:t>
      </w:r>
      <w:proofErr w:type="spellEnd"/>
      <w:r w:rsidRPr="00002300">
        <w:t xml:space="preserve"> </w:t>
      </w:r>
      <w:proofErr w:type="spellStart"/>
      <w:r w:rsidRPr="00002300">
        <w:t>type</w:t>
      </w:r>
      <w:proofErr w:type="spellEnd"/>
      <w:r w:rsidRPr="00002300">
        <w:t xml:space="preserve"> on </w:t>
      </w:r>
      <w:proofErr w:type="spellStart"/>
      <w:r w:rsidRPr="00002300">
        <w:t>which</w:t>
      </w:r>
      <w:proofErr w:type="spellEnd"/>
      <w:r w:rsidRPr="00002300">
        <w:t xml:space="preserve"> they </w:t>
      </w:r>
      <w:proofErr w:type="spellStart"/>
      <w:r w:rsidRPr="00002300">
        <w:t>are</w:t>
      </w:r>
      <w:proofErr w:type="spellEnd"/>
      <w:r w:rsidRPr="00002300">
        <w:t xml:space="preserve"> </w:t>
      </w:r>
      <w:proofErr w:type="spellStart"/>
      <w:r w:rsidRPr="00002300">
        <w:t>trained</w:t>
      </w:r>
      <w:proofErr w:type="spellEnd"/>
      <w:r w:rsidRPr="00002300">
        <w:t xml:space="preserve">, </w:t>
      </w:r>
      <w:proofErr w:type="spellStart"/>
      <w:r w:rsidRPr="00002300">
        <w:t>resulting</w:t>
      </w:r>
      <w:proofErr w:type="spellEnd"/>
      <w:r w:rsidRPr="00002300">
        <w:t xml:space="preserve"> in a </w:t>
      </w:r>
      <w:proofErr w:type="spellStart"/>
      <w:r w:rsidRPr="00002300">
        <w:t>significant</w:t>
      </w:r>
      <w:proofErr w:type="spellEnd"/>
      <w:r w:rsidRPr="00002300">
        <w:t xml:space="preserve"> </w:t>
      </w:r>
      <w:proofErr w:type="spellStart"/>
      <w:r w:rsidRPr="00002300">
        <w:t>performance</w:t>
      </w:r>
      <w:proofErr w:type="spellEnd"/>
      <w:r w:rsidRPr="00002300">
        <w:t xml:space="preserve"> </w:t>
      </w:r>
      <w:proofErr w:type="spellStart"/>
      <w:r w:rsidRPr="00002300">
        <w:t>drop</w:t>
      </w:r>
      <w:proofErr w:type="spellEnd"/>
      <w:r w:rsidRPr="00002300">
        <w:t xml:space="preserve"> </w:t>
      </w:r>
      <w:proofErr w:type="spellStart"/>
      <w:r w:rsidRPr="00002300">
        <w:t>when</w:t>
      </w:r>
      <w:proofErr w:type="spellEnd"/>
      <w:r w:rsidRPr="00002300">
        <w:t xml:space="preserve"> </w:t>
      </w:r>
      <w:proofErr w:type="spellStart"/>
      <w:r w:rsidRPr="00002300">
        <w:t>confronted</w:t>
      </w:r>
      <w:proofErr w:type="spellEnd"/>
      <w:r w:rsidRPr="00002300">
        <w:t xml:space="preserve"> with </w:t>
      </w:r>
      <w:proofErr w:type="spellStart"/>
      <w:r w:rsidRPr="00002300">
        <w:t>unseen</w:t>
      </w:r>
      <w:proofErr w:type="spellEnd"/>
      <w:r w:rsidRPr="00002300">
        <w:t xml:space="preserve"> </w:t>
      </w:r>
      <w:proofErr w:type="spellStart"/>
      <w:r w:rsidRPr="00002300">
        <w:t>scenarios</w:t>
      </w:r>
      <w:proofErr w:type="spellEnd"/>
      <w:r w:rsidRPr="00002300">
        <w:t xml:space="preserve">. </w:t>
      </w:r>
      <w:proofErr w:type="spellStart"/>
      <w:r w:rsidRPr="00002300">
        <w:t>To</w:t>
      </w:r>
      <w:proofErr w:type="spellEnd"/>
      <w:r w:rsidRPr="00002300">
        <w:t xml:space="preserve"> </w:t>
      </w:r>
      <w:proofErr w:type="spellStart"/>
      <w:r w:rsidRPr="00002300">
        <w:t>address</w:t>
      </w:r>
      <w:proofErr w:type="spellEnd"/>
      <w:r w:rsidRPr="00002300">
        <w:t xml:space="preserve"> </w:t>
      </w:r>
      <w:proofErr w:type="spellStart"/>
      <w:r w:rsidRPr="00002300">
        <w:t>this</w:t>
      </w:r>
      <w:proofErr w:type="spellEnd"/>
      <w:r w:rsidRPr="00002300">
        <w:t xml:space="preserve"> </w:t>
      </w:r>
      <w:proofErr w:type="spellStart"/>
      <w:r w:rsidRPr="00002300">
        <w:t>generalization</w:t>
      </w:r>
      <w:proofErr w:type="spellEnd"/>
      <w:r w:rsidRPr="00002300">
        <w:t xml:space="preserve"> problem, </w:t>
      </w:r>
      <w:proofErr w:type="spellStart"/>
      <w:r w:rsidRPr="00002300">
        <w:t>DSF_Ext</w:t>
      </w:r>
      <w:proofErr w:type="spellEnd"/>
      <w:r w:rsidRPr="00002300">
        <w:t xml:space="preserve"> model is </w:t>
      </w:r>
      <w:proofErr w:type="spellStart"/>
      <w:r w:rsidRPr="00002300">
        <w:t>developed</w:t>
      </w:r>
      <w:proofErr w:type="spellEnd"/>
      <w:r w:rsidRPr="00002300">
        <w:t xml:space="preserve"> in </w:t>
      </w:r>
      <w:proofErr w:type="spellStart"/>
      <w:r w:rsidRPr="00002300">
        <w:t>this</w:t>
      </w:r>
      <w:proofErr w:type="spellEnd"/>
      <w:r w:rsidRPr="00002300">
        <w:t xml:space="preserve"> </w:t>
      </w:r>
      <w:proofErr w:type="spellStart"/>
      <w:r w:rsidRPr="00002300">
        <w:t>study</w:t>
      </w:r>
      <w:proofErr w:type="spellEnd"/>
      <w:r w:rsidRPr="00002300">
        <w:t xml:space="preserve">. </w:t>
      </w:r>
      <w:proofErr w:type="spellStart"/>
      <w:r w:rsidRPr="00002300">
        <w:t>The</w:t>
      </w:r>
      <w:proofErr w:type="spellEnd"/>
      <w:r w:rsidRPr="00002300">
        <w:t xml:space="preserve"> </w:t>
      </w:r>
      <w:proofErr w:type="spellStart"/>
      <w:r w:rsidRPr="00002300">
        <w:t>proposed</w:t>
      </w:r>
      <w:proofErr w:type="spellEnd"/>
      <w:r w:rsidRPr="00002300">
        <w:t xml:space="preserve"> model </w:t>
      </w:r>
      <w:proofErr w:type="spellStart"/>
      <w:r w:rsidRPr="00002300">
        <w:t>integrates</w:t>
      </w:r>
      <w:proofErr w:type="spellEnd"/>
      <w:r w:rsidRPr="00002300">
        <w:t xml:space="preserve"> a Cross-</w:t>
      </w:r>
      <w:proofErr w:type="spellStart"/>
      <w:r w:rsidRPr="00002300">
        <w:t>Attention</w:t>
      </w:r>
      <w:proofErr w:type="spellEnd"/>
      <w:r w:rsidRPr="00002300">
        <w:t xml:space="preserve"> </w:t>
      </w:r>
      <w:proofErr w:type="spellStart"/>
      <w:r w:rsidRPr="00002300">
        <w:t>Fusion</w:t>
      </w:r>
      <w:proofErr w:type="spellEnd"/>
      <w:r w:rsidRPr="00002300">
        <w:t xml:space="preserve"> </w:t>
      </w:r>
      <w:proofErr w:type="spellStart"/>
      <w:r w:rsidRPr="00002300">
        <w:t>Module</w:t>
      </w:r>
      <w:proofErr w:type="spellEnd"/>
      <w:r w:rsidRPr="00002300">
        <w:t xml:space="preserve"> (CAFM) </w:t>
      </w:r>
      <w:proofErr w:type="spellStart"/>
      <w:r w:rsidRPr="00002300">
        <w:t>enabling</w:t>
      </w:r>
      <w:proofErr w:type="spellEnd"/>
      <w:r w:rsidRPr="00002300">
        <w:t xml:space="preserve"> </w:t>
      </w:r>
      <w:proofErr w:type="spellStart"/>
      <w:r w:rsidRPr="00002300">
        <w:t>bidirectional</w:t>
      </w:r>
      <w:proofErr w:type="spellEnd"/>
      <w:r w:rsidRPr="00002300">
        <w:t xml:space="preserve"> </w:t>
      </w:r>
      <w:proofErr w:type="spellStart"/>
      <w:r w:rsidRPr="00002300">
        <w:t>information</w:t>
      </w:r>
      <w:proofErr w:type="spellEnd"/>
      <w:r w:rsidRPr="00002300">
        <w:t xml:space="preserve"> </w:t>
      </w:r>
      <w:proofErr w:type="spellStart"/>
      <w:r w:rsidRPr="00002300">
        <w:t>flow</w:t>
      </w:r>
      <w:proofErr w:type="spellEnd"/>
      <w:r w:rsidRPr="00002300">
        <w:t xml:space="preserve">, an </w:t>
      </w:r>
      <w:proofErr w:type="spellStart"/>
      <w:r w:rsidRPr="00002300">
        <w:t>auxiliary</w:t>
      </w:r>
      <w:proofErr w:type="spellEnd"/>
      <w:r w:rsidRPr="00002300">
        <w:t xml:space="preserve"> </w:t>
      </w:r>
      <w:proofErr w:type="spellStart"/>
      <w:r w:rsidRPr="00002300">
        <w:t>classification</w:t>
      </w:r>
      <w:proofErr w:type="spellEnd"/>
      <w:r w:rsidRPr="00002300">
        <w:t xml:space="preserve"> </w:t>
      </w:r>
      <w:proofErr w:type="spellStart"/>
      <w:r w:rsidRPr="00002300">
        <w:t>head</w:t>
      </w:r>
      <w:proofErr w:type="spellEnd"/>
      <w:r w:rsidRPr="00002300">
        <w:t xml:space="preserve"> (</w:t>
      </w:r>
      <w:proofErr w:type="spellStart"/>
      <w:r w:rsidRPr="00002300">
        <w:t>AuxHead</w:t>
      </w:r>
      <w:proofErr w:type="spellEnd"/>
      <w:r w:rsidRPr="00002300">
        <w:t xml:space="preserve">) </w:t>
      </w:r>
      <w:proofErr w:type="spellStart"/>
      <w:r w:rsidRPr="00002300">
        <w:t>that</w:t>
      </w:r>
      <w:proofErr w:type="spellEnd"/>
      <w:r w:rsidRPr="00002300">
        <w:t xml:space="preserve"> </w:t>
      </w:r>
      <w:proofErr w:type="spellStart"/>
      <w:r w:rsidRPr="00002300">
        <w:t>provides</w:t>
      </w:r>
      <w:proofErr w:type="spellEnd"/>
      <w:r w:rsidRPr="00002300">
        <w:t xml:space="preserve"> </w:t>
      </w:r>
      <w:proofErr w:type="spellStart"/>
      <w:r w:rsidRPr="00002300">
        <w:t>direct</w:t>
      </w:r>
      <w:proofErr w:type="spellEnd"/>
      <w:r w:rsidRPr="00002300">
        <w:t xml:space="preserve"> </w:t>
      </w:r>
      <w:proofErr w:type="spellStart"/>
      <w:r w:rsidRPr="00002300">
        <w:t>supervision</w:t>
      </w:r>
      <w:proofErr w:type="spellEnd"/>
      <w:r w:rsidRPr="00002300">
        <w:t xml:space="preserve"> </w:t>
      </w:r>
      <w:proofErr w:type="spellStart"/>
      <w:r w:rsidRPr="00002300">
        <w:t>signals</w:t>
      </w:r>
      <w:proofErr w:type="spellEnd"/>
      <w:r w:rsidRPr="00002300">
        <w:t xml:space="preserve"> </w:t>
      </w:r>
      <w:proofErr w:type="spellStart"/>
      <w:r w:rsidRPr="00002300">
        <w:t>to</w:t>
      </w:r>
      <w:proofErr w:type="spellEnd"/>
      <w:r w:rsidRPr="00002300">
        <w:t xml:space="preserve"> </w:t>
      </w:r>
      <w:proofErr w:type="spellStart"/>
      <w:r w:rsidRPr="00002300">
        <w:t>the</w:t>
      </w:r>
      <w:proofErr w:type="spellEnd"/>
      <w:r w:rsidRPr="00002300">
        <w:t xml:space="preserve"> </w:t>
      </w:r>
      <w:proofErr w:type="spellStart"/>
      <w:r w:rsidRPr="00002300">
        <w:t>frequency</w:t>
      </w:r>
      <w:proofErr w:type="spellEnd"/>
      <w:r w:rsidRPr="00002300">
        <w:t xml:space="preserve"> </w:t>
      </w:r>
      <w:proofErr w:type="spellStart"/>
      <w:r w:rsidRPr="00002300">
        <w:t>branches</w:t>
      </w:r>
      <w:proofErr w:type="spellEnd"/>
      <w:r w:rsidRPr="00002300">
        <w:t xml:space="preserve">, a </w:t>
      </w:r>
      <w:proofErr w:type="spellStart"/>
      <w:r w:rsidRPr="00002300">
        <w:t>residual</w:t>
      </w:r>
      <w:proofErr w:type="spellEnd"/>
      <w:r w:rsidRPr="00002300">
        <w:t xml:space="preserve"> </w:t>
      </w:r>
      <w:proofErr w:type="spellStart"/>
      <w:r w:rsidRPr="00002300">
        <w:t>connection</w:t>
      </w:r>
      <w:proofErr w:type="spellEnd"/>
      <w:r w:rsidRPr="00002300">
        <w:t xml:space="preserve"> at </w:t>
      </w:r>
      <w:proofErr w:type="spellStart"/>
      <w:r w:rsidRPr="00002300">
        <w:t>the</w:t>
      </w:r>
      <w:proofErr w:type="spellEnd"/>
      <w:r w:rsidRPr="00002300">
        <w:t xml:space="preserve"> </w:t>
      </w:r>
      <w:proofErr w:type="spellStart"/>
      <w:r w:rsidRPr="00002300">
        <w:t>Stage</w:t>
      </w:r>
      <w:proofErr w:type="spellEnd"/>
      <w:r w:rsidRPr="00002300">
        <w:t xml:space="preserve"> 1 </w:t>
      </w:r>
      <w:proofErr w:type="spellStart"/>
      <w:r w:rsidRPr="00002300">
        <w:t>output</w:t>
      </w:r>
      <w:proofErr w:type="spellEnd"/>
      <w:r w:rsidRPr="00002300">
        <w:t xml:space="preserve">, and a </w:t>
      </w:r>
      <w:proofErr w:type="spellStart"/>
      <w:r w:rsidRPr="00002300">
        <w:t>progressive</w:t>
      </w:r>
      <w:proofErr w:type="spellEnd"/>
      <w:r w:rsidRPr="00002300">
        <w:t xml:space="preserve"> </w:t>
      </w:r>
      <w:proofErr w:type="spellStart"/>
      <w:r w:rsidRPr="00002300">
        <w:t>unfreezing</w:t>
      </w:r>
      <w:proofErr w:type="spellEnd"/>
      <w:r w:rsidRPr="00002300">
        <w:t xml:space="preserve"> </w:t>
      </w:r>
      <w:proofErr w:type="spellStart"/>
      <w:r w:rsidRPr="00002300">
        <w:t>strategy</w:t>
      </w:r>
      <w:proofErr w:type="spellEnd"/>
      <w:r w:rsidRPr="00002300">
        <w:t xml:space="preserve">, </w:t>
      </w:r>
      <w:proofErr w:type="spellStart"/>
      <w:r w:rsidRPr="00002300">
        <w:t>all</w:t>
      </w:r>
      <w:proofErr w:type="spellEnd"/>
      <w:r w:rsidRPr="00002300">
        <w:t xml:space="preserve"> </w:t>
      </w:r>
      <w:proofErr w:type="spellStart"/>
      <w:r w:rsidRPr="00002300">
        <w:t>built</w:t>
      </w:r>
      <w:proofErr w:type="spellEnd"/>
      <w:r w:rsidRPr="00002300">
        <w:t xml:space="preserve"> </w:t>
      </w:r>
      <w:proofErr w:type="spellStart"/>
      <w:r w:rsidRPr="00002300">
        <w:t>upon</w:t>
      </w:r>
      <w:proofErr w:type="spellEnd"/>
      <w:r w:rsidRPr="00002300">
        <w:t xml:space="preserve"> a </w:t>
      </w:r>
      <w:proofErr w:type="spellStart"/>
      <w:r w:rsidRPr="00002300">
        <w:t>ConvNeXt</w:t>
      </w:r>
      <w:proofErr w:type="spellEnd"/>
      <w:r w:rsidRPr="00002300">
        <w:t xml:space="preserve">-Base </w:t>
      </w:r>
      <w:proofErr w:type="spellStart"/>
      <w:r w:rsidRPr="00002300">
        <w:t>backbone</w:t>
      </w:r>
      <w:proofErr w:type="spellEnd"/>
      <w:r w:rsidRPr="00002300">
        <w:t xml:space="preserve">. </w:t>
      </w:r>
      <w:proofErr w:type="spellStart"/>
      <w:r w:rsidRPr="00002300">
        <w:t>The</w:t>
      </w:r>
      <w:proofErr w:type="spellEnd"/>
      <w:r w:rsidRPr="00002300">
        <w:t xml:space="preserve"> model is </w:t>
      </w:r>
      <w:proofErr w:type="spellStart"/>
      <w:r w:rsidRPr="00002300">
        <w:t>trained</w:t>
      </w:r>
      <w:proofErr w:type="spellEnd"/>
      <w:r w:rsidRPr="00002300">
        <w:t xml:space="preserve"> using </w:t>
      </w:r>
      <w:proofErr w:type="spellStart"/>
      <w:r w:rsidRPr="00002300">
        <w:t>four</w:t>
      </w:r>
      <w:proofErr w:type="spellEnd"/>
      <w:r w:rsidRPr="00002300">
        <w:t xml:space="preserve"> </w:t>
      </w:r>
      <w:proofErr w:type="spellStart"/>
      <w:r w:rsidRPr="00002300">
        <w:t>manipulation</w:t>
      </w:r>
      <w:proofErr w:type="spellEnd"/>
      <w:r w:rsidRPr="00002300">
        <w:t xml:space="preserve"> </w:t>
      </w:r>
      <w:proofErr w:type="spellStart"/>
      <w:r w:rsidRPr="00002300">
        <w:t>types</w:t>
      </w:r>
      <w:proofErr w:type="spellEnd"/>
      <w:r w:rsidRPr="00002300">
        <w:t xml:space="preserve"> </w:t>
      </w:r>
      <w:proofErr w:type="spellStart"/>
      <w:r w:rsidRPr="00002300">
        <w:t>from</w:t>
      </w:r>
      <w:proofErr w:type="spellEnd"/>
      <w:r w:rsidRPr="00002300">
        <w:t xml:space="preserve"> </w:t>
      </w:r>
      <w:proofErr w:type="spellStart"/>
      <w:r w:rsidRPr="00002300">
        <w:t>the</w:t>
      </w:r>
      <w:proofErr w:type="spellEnd"/>
      <w:r w:rsidRPr="00002300">
        <w:t xml:space="preserve"> FF++ </w:t>
      </w:r>
      <w:proofErr w:type="spellStart"/>
      <w:r w:rsidRPr="00002300">
        <w:t>FaceForensics</w:t>
      </w:r>
      <w:proofErr w:type="spellEnd"/>
      <w:r w:rsidRPr="00002300">
        <w:t xml:space="preserve">++ C23 </w:t>
      </w:r>
      <w:proofErr w:type="spellStart"/>
      <w:r w:rsidRPr="00002300">
        <w:t>dataset</w:t>
      </w:r>
      <w:proofErr w:type="spellEnd"/>
      <w:r w:rsidRPr="00002300">
        <w:t xml:space="preserve"> (</w:t>
      </w:r>
      <w:proofErr w:type="spellStart"/>
      <w:r w:rsidRPr="00002300">
        <w:t>Deepfakes</w:t>
      </w:r>
      <w:proofErr w:type="spellEnd"/>
      <w:r w:rsidRPr="00002300">
        <w:t xml:space="preserve">, Face2Face, </w:t>
      </w:r>
      <w:proofErr w:type="spellStart"/>
      <w:r w:rsidRPr="00002300">
        <w:t>FaceSwap</w:t>
      </w:r>
      <w:proofErr w:type="spellEnd"/>
      <w:r w:rsidRPr="00002300">
        <w:t xml:space="preserve">, </w:t>
      </w:r>
      <w:proofErr w:type="spellStart"/>
      <w:r w:rsidRPr="00002300">
        <w:t>NeuralTextures</w:t>
      </w:r>
      <w:proofErr w:type="spellEnd"/>
      <w:r w:rsidRPr="00002300">
        <w:t xml:space="preserve">) and </w:t>
      </w:r>
      <w:proofErr w:type="spellStart"/>
      <w:r w:rsidRPr="00002300">
        <w:t>augmented</w:t>
      </w:r>
      <w:proofErr w:type="spellEnd"/>
      <w:r w:rsidRPr="00002300">
        <w:t xml:space="preserve"> with </w:t>
      </w:r>
      <w:proofErr w:type="spellStart"/>
      <w:r w:rsidRPr="00002300">
        <w:t>Mixup</w:t>
      </w:r>
      <w:proofErr w:type="spellEnd"/>
      <w:r w:rsidRPr="00002300">
        <w:t xml:space="preserve">, </w:t>
      </w:r>
      <w:proofErr w:type="spellStart"/>
      <w:r w:rsidRPr="00002300">
        <w:t>CutMix</w:t>
      </w:r>
      <w:proofErr w:type="spellEnd"/>
      <w:r w:rsidRPr="00002300">
        <w:t xml:space="preserve">, and </w:t>
      </w:r>
      <w:proofErr w:type="spellStart"/>
      <w:r w:rsidRPr="00002300">
        <w:t>label</w:t>
      </w:r>
      <w:proofErr w:type="spellEnd"/>
      <w:r w:rsidRPr="00002300">
        <w:t xml:space="preserve"> </w:t>
      </w:r>
      <w:proofErr w:type="spellStart"/>
      <w:r w:rsidRPr="00002300">
        <w:t>smoothing</w:t>
      </w:r>
      <w:proofErr w:type="spellEnd"/>
      <w:r w:rsidRPr="00002300">
        <w:t xml:space="preserve"> </w:t>
      </w:r>
      <w:proofErr w:type="spellStart"/>
      <w:r w:rsidRPr="00002300">
        <w:t>techniques</w:t>
      </w:r>
      <w:proofErr w:type="spellEnd"/>
      <w:r w:rsidRPr="00002300">
        <w:t xml:space="preserve">. </w:t>
      </w:r>
      <w:proofErr w:type="spellStart"/>
      <w:r w:rsidRPr="00002300">
        <w:t>In</w:t>
      </w:r>
      <w:proofErr w:type="spellEnd"/>
      <w:r w:rsidRPr="00002300">
        <w:t xml:space="preserve"> </w:t>
      </w:r>
      <w:proofErr w:type="spellStart"/>
      <w:r w:rsidRPr="00002300">
        <w:t>the</w:t>
      </w:r>
      <w:proofErr w:type="spellEnd"/>
      <w:r w:rsidRPr="00002300">
        <w:t xml:space="preserve"> </w:t>
      </w:r>
      <w:proofErr w:type="spellStart"/>
      <w:r w:rsidRPr="00002300">
        <w:t>intra-dataset</w:t>
      </w:r>
      <w:proofErr w:type="spellEnd"/>
      <w:r w:rsidRPr="00002300">
        <w:t xml:space="preserve"> </w:t>
      </w:r>
      <w:proofErr w:type="spellStart"/>
      <w:r w:rsidRPr="00002300">
        <w:t>evaluation</w:t>
      </w:r>
      <w:proofErr w:type="spellEnd"/>
      <w:r w:rsidRPr="00002300">
        <w:t xml:space="preserve">, AUC of 0.9080 and ACC of 0.8422 </w:t>
      </w:r>
      <w:proofErr w:type="spellStart"/>
      <w:r w:rsidRPr="00002300">
        <w:t>are</w:t>
      </w:r>
      <w:proofErr w:type="spellEnd"/>
      <w:r w:rsidRPr="00002300">
        <w:t xml:space="preserve"> </w:t>
      </w:r>
      <w:proofErr w:type="spellStart"/>
      <w:r w:rsidRPr="00002300">
        <w:t>achieved</w:t>
      </w:r>
      <w:proofErr w:type="spellEnd"/>
      <w:r w:rsidRPr="00002300">
        <w:t xml:space="preserve"> on </w:t>
      </w:r>
      <w:proofErr w:type="spellStart"/>
      <w:r w:rsidRPr="00002300">
        <w:t>the</w:t>
      </w:r>
      <w:proofErr w:type="spellEnd"/>
      <w:r w:rsidRPr="00002300">
        <w:t xml:space="preserve"> FF++ C23 test set. </w:t>
      </w:r>
      <w:proofErr w:type="spellStart"/>
      <w:r w:rsidRPr="00002300">
        <w:t>In</w:t>
      </w:r>
      <w:proofErr w:type="spellEnd"/>
      <w:r w:rsidRPr="00002300">
        <w:t xml:space="preserve"> </w:t>
      </w:r>
      <w:proofErr w:type="spellStart"/>
      <w:r w:rsidRPr="00002300">
        <w:t>the</w:t>
      </w:r>
      <w:proofErr w:type="spellEnd"/>
      <w:r w:rsidRPr="00002300">
        <w:t xml:space="preserve"> </w:t>
      </w:r>
      <w:proofErr w:type="spellStart"/>
      <w:r w:rsidRPr="00002300">
        <w:t>cross-dataset</w:t>
      </w:r>
      <w:proofErr w:type="spellEnd"/>
      <w:r w:rsidRPr="00002300">
        <w:t xml:space="preserve"> test, an AUC of 0.6382 is </w:t>
      </w:r>
      <w:proofErr w:type="spellStart"/>
      <w:r w:rsidRPr="00002300">
        <w:t>measured</w:t>
      </w:r>
      <w:proofErr w:type="spellEnd"/>
      <w:r w:rsidRPr="00002300">
        <w:t xml:space="preserve"> on </w:t>
      </w:r>
      <w:proofErr w:type="spellStart"/>
      <w:r w:rsidRPr="00002300">
        <w:t>Celeb</w:t>
      </w:r>
      <w:proofErr w:type="spellEnd"/>
      <w:r w:rsidRPr="00002300">
        <w:t xml:space="preserve">-DF; in </w:t>
      </w:r>
      <w:proofErr w:type="spellStart"/>
      <w:r w:rsidRPr="00002300">
        <w:t>the</w:t>
      </w:r>
      <w:proofErr w:type="spellEnd"/>
      <w:r w:rsidRPr="00002300">
        <w:t xml:space="preserve"> </w:t>
      </w:r>
      <w:proofErr w:type="spellStart"/>
      <w:r w:rsidRPr="00002300">
        <w:t>cross-manipulation</w:t>
      </w:r>
      <w:proofErr w:type="spellEnd"/>
      <w:r w:rsidRPr="00002300">
        <w:t xml:space="preserve"> test </w:t>
      </w:r>
      <w:proofErr w:type="spellStart"/>
      <w:r w:rsidRPr="00002300">
        <w:t>conducted</w:t>
      </w:r>
      <w:proofErr w:type="spellEnd"/>
      <w:r w:rsidRPr="00002300">
        <w:t xml:space="preserve"> on </w:t>
      </w:r>
      <w:proofErr w:type="spellStart"/>
      <w:r w:rsidRPr="00002300">
        <w:t>the</w:t>
      </w:r>
      <w:proofErr w:type="spellEnd"/>
      <w:r w:rsidRPr="00002300">
        <w:t xml:space="preserve"> </w:t>
      </w:r>
      <w:proofErr w:type="spellStart"/>
      <w:r w:rsidRPr="00002300">
        <w:t>DeepFakeDetection</w:t>
      </w:r>
      <w:proofErr w:type="spellEnd"/>
      <w:r w:rsidRPr="00002300">
        <w:t xml:space="preserve"> </w:t>
      </w:r>
      <w:proofErr w:type="spellStart"/>
      <w:r w:rsidRPr="00002300">
        <w:t>manipulation</w:t>
      </w:r>
      <w:proofErr w:type="spellEnd"/>
      <w:r w:rsidRPr="00002300">
        <w:t xml:space="preserve"> </w:t>
      </w:r>
      <w:proofErr w:type="spellStart"/>
      <w:r w:rsidRPr="00002300">
        <w:t>type</w:t>
      </w:r>
      <w:proofErr w:type="spellEnd"/>
      <w:r w:rsidRPr="00002300">
        <w:t xml:space="preserve">, </w:t>
      </w:r>
      <w:proofErr w:type="spellStart"/>
      <w:r w:rsidRPr="00002300">
        <w:t>which</w:t>
      </w:r>
      <w:proofErr w:type="spellEnd"/>
      <w:r w:rsidRPr="00002300">
        <w:t xml:space="preserve"> </w:t>
      </w:r>
      <w:proofErr w:type="spellStart"/>
      <w:r w:rsidRPr="00002300">
        <w:t>was</w:t>
      </w:r>
      <w:proofErr w:type="spellEnd"/>
      <w:r w:rsidRPr="00002300">
        <w:t xml:space="preserve"> </w:t>
      </w:r>
      <w:proofErr w:type="spellStart"/>
      <w:r w:rsidRPr="00002300">
        <w:t>never</w:t>
      </w:r>
      <w:proofErr w:type="spellEnd"/>
      <w:r w:rsidRPr="00002300">
        <w:t xml:space="preserve"> </w:t>
      </w:r>
      <w:proofErr w:type="spellStart"/>
      <w:r w:rsidRPr="00002300">
        <w:t>seen</w:t>
      </w:r>
      <w:proofErr w:type="spellEnd"/>
      <w:r w:rsidRPr="00002300">
        <w:t xml:space="preserve"> </w:t>
      </w:r>
      <w:proofErr w:type="spellStart"/>
      <w:r w:rsidRPr="00002300">
        <w:t>during</w:t>
      </w:r>
      <w:proofErr w:type="spellEnd"/>
      <w:r w:rsidRPr="00002300">
        <w:t xml:space="preserve"> </w:t>
      </w:r>
      <w:proofErr w:type="spellStart"/>
      <w:r w:rsidRPr="00002300">
        <w:t>training</w:t>
      </w:r>
      <w:proofErr w:type="spellEnd"/>
      <w:r w:rsidRPr="00002300">
        <w:t>, a frame-</w:t>
      </w:r>
      <w:proofErr w:type="spellStart"/>
      <w:r w:rsidRPr="00002300">
        <w:t>level</w:t>
      </w:r>
      <w:proofErr w:type="spellEnd"/>
      <w:r w:rsidRPr="00002300">
        <w:t xml:space="preserve"> AUC of 0.8428 is </w:t>
      </w:r>
      <w:proofErr w:type="spellStart"/>
      <w:r w:rsidRPr="00002300">
        <w:t>attained</w:t>
      </w:r>
      <w:proofErr w:type="spellEnd"/>
      <w:r w:rsidRPr="00002300">
        <w:t xml:space="preserve">. </w:t>
      </w:r>
      <w:proofErr w:type="spellStart"/>
      <w:r w:rsidRPr="00002300">
        <w:t>The</w:t>
      </w:r>
      <w:proofErr w:type="spellEnd"/>
      <w:r w:rsidRPr="00002300">
        <w:t xml:space="preserve"> </w:t>
      </w:r>
      <w:proofErr w:type="spellStart"/>
      <w:r w:rsidRPr="00002300">
        <w:t>findings</w:t>
      </w:r>
      <w:proofErr w:type="spellEnd"/>
      <w:r w:rsidRPr="00002300">
        <w:t xml:space="preserve"> </w:t>
      </w:r>
      <w:proofErr w:type="spellStart"/>
      <w:r w:rsidRPr="00002300">
        <w:t>numerically</w:t>
      </w:r>
      <w:proofErr w:type="spellEnd"/>
      <w:r w:rsidRPr="00002300">
        <w:t xml:space="preserve"> </w:t>
      </w:r>
      <w:proofErr w:type="spellStart"/>
      <w:r w:rsidRPr="00002300">
        <w:t>demonstrate</w:t>
      </w:r>
      <w:proofErr w:type="spellEnd"/>
      <w:r w:rsidRPr="00002300">
        <w:t xml:space="preserve"> </w:t>
      </w:r>
      <w:proofErr w:type="spellStart"/>
      <w:r w:rsidRPr="00002300">
        <w:t>that</w:t>
      </w:r>
      <w:proofErr w:type="spellEnd"/>
      <w:r w:rsidRPr="00002300">
        <w:t xml:space="preserve"> </w:t>
      </w:r>
      <w:proofErr w:type="spellStart"/>
      <w:r w:rsidRPr="00002300">
        <w:t>cross-dataset</w:t>
      </w:r>
      <w:proofErr w:type="spellEnd"/>
      <w:r w:rsidRPr="00002300">
        <w:t xml:space="preserve"> and </w:t>
      </w:r>
      <w:proofErr w:type="spellStart"/>
      <w:r w:rsidRPr="00002300">
        <w:t>cross-manipulation</w:t>
      </w:r>
      <w:proofErr w:type="spellEnd"/>
      <w:r w:rsidRPr="00002300">
        <w:t xml:space="preserve"> </w:t>
      </w:r>
      <w:proofErr w:type="spellStart"/>
      <w:r w:rsidRPr="00002300">
        <w:t>generalization</w:t>
      </w:r>
      <w:proofErr w:type="spellEnd"/>
      <w:r w:rsidRPr="00002300">
        <w:t xml:space="preserve"> </w:t>
      </w:r>
      <w:proofErr w:type="spellStart"/>
      <w:r w:rsidRPr="00002300">
        <w:t>constitute</w:t>
      </w:r>
      <w:proofErr w:type="spellEnd"/>
      <w:r w:rsidRPr="00002300">
        <w:t xml:space="preserve"> </w:t>
      </w:r>
      <w:proofErr w:type="spellStart"/>
      <w:r w:rsidRPr="00002300">
        <w:t>independent</w:t>
      </w:r>
      <w:proofErr w:type="spellEnd"/>
      <w:r w:rsidRPr="00002300">
        <w:t xml:space="preserve"> </w:t>
      </w:r>
      <w:proofErr w:type="spellStart"/>
      <w:r w:rsidRPr="00002300">
        <w:t>challenges</w:t>
      </w:r>
      <w:proofErr w:type="spellEnd"/>
      <w:r w:rsidRPr="00002300">
        <w:t xml:space="preserve">, and </w:t>
      </w:r>
      <w:proofErr w:type="spellStart"/>
      <w:r w:rsidRPr="00002300">
        <w:t>discuss</w:t>
      </w:r>
      <w:proofErr w:type="spellEnd"/>
      <w:r w:rsidRPr="00002300">
        <w:t xml:space="preserve"> </w:t>
      </w:r>
      <w:proofErr w:type="spellStart"/>
      <w:r w:rsidRPr="00002300">
        <w:t>the</w:t>
      </w:r>
      <w:proofErr w:type="spellEnd"/>
      <w:r w:rsidRPr="00002300">
        <w:t xml:space="preserve"> </w:t>
      </w:r>
      <w:proofErr w:type="spellStart"/>
      <w:r w:rsidRPr="00002300">
        <w:t>limitations</w:t>
      </w:r>
      <w:proofErr w:type="spellEnd"/>
      <w:r w:rsidRPr="00002300">
        <w:t xml:space="preserve"> of deepfake </w:t>
      </w:r>
      <w:proofErr w:type="spellStart"/>
      <w:r w:rsidRPr="00002300">
        <w:t>image</w:t>
      </w:r>
      <w:proofErr w:type="spellEnd"/>
      <w:r w:rsidRPr="00002300">
        <w:t xml:space="preserve"> </w:t>
      </w:r>
      <w:proofErr w:type="spellStart"/>
      <w:r w:rsidRPr="00002300">
        <w:t>detection</w:t>
      </w:r>
      <w:proofErr w:type="spellEnd"/>
      <w:r w:rsidRPr="00002300">
        <w:t xml:space="preserve"> </w:t>
      </w:r>
      <w:proofErr w:type="spellStart"/>
      <w:r w:rsidRPr="00002300">
        <w:t>models</w:t>
      </w:r>
      <w:proofErr w:type="spellEnd"/>
      <w:r w:rsidRPr="00002300">
        <w:t xml:space="preserve"> in </w:t>
      </w:r>
      <w:proofErr w:type="spellStart"/>
      <w:r w:rsidRPr="00002300">
        <w:t>real-world</w:t>
      </w:r>
      <w:proofErr w:type="spellEnd"/>
      <w:r w:rsidRPr="00002300">
        <w:t xml:space="preserve"> </w:t>
      </w:r>
      <w:proofErr w:type="spellStart"/>
      <w:r w:rsidRPr="00002300">
        <w:t>scenarios</w:t>
      </w:r>
      <w:proofErr w:type="spellEnd"/>
      <w:r w:rsidRPr="00002300">
        <w:t>.</w:t>
      </w:r>
    </w:p>
    <w:p w14:paraId="5962EAEA" w14:textId="77777777" w:rsidR="006D33BA" w:rsidRDefault="006D33BA" w:rsidP="006D33BA"/>
    <w:p w14:paraId="016ABE48" w14:textId="77777777" w:rsidR="006D33BA" w:rsidRDefault="006D33BA" w:rsidP="006D33BA"/>
    <w:p w14:paraId="77128FEB" w14:textId="77777777" w:rsidR="006D33BA" w:rsidRPr="006D33BA" w:rsidRDefault="006D33BA" w:rsidP="006D33BA">
      <w:pPr>
        <w:rPr>
          <w:b/>
          <w:lang w:val="en-US"/>
        </w:rPr>
      </w:pPr>
      <w:r w:rsidRPr="006D33BA">
        <w:rPr>
          <w:b/>
          <w:lang w:val="en-US"/>
        </w:rPr>
        <w:t>Keywords:</w:t>
      </w:r>
    </w:p>
    <w:p w14:paraId="1E281A51" w14:textId="46EE9249" w:rsidR="006D33BA" w:rsidRPr="00002300" w:rsidRDefault="00002300" w:rsidP="00AA30A4">
      <w:pPr>
        <w:rPr>
          <w:bCs/>
        </w:rPr>
        <w:sectPr w:rsidR="006D33BA" w:rsidRPr="00002300" w:rsidSect="009A4106">
          <w:pgSz w:w="11906" w:h="16838"/>
          <w:pgMar w:top="1417" w:right="1417" w:bottom="1417" w:left="1417" w:header="708" w:footer="708" w:gutter="0"/>
          <w:pgNumType w:fmt="upperRoman"/>
          <w:cols w:space="708"/>
          <w:docGrid w:linePitch="360"/>
        </w:sectPr>
      </w:pPr>
      <w:r w:rsidRPr="00002300">
        <w:rPr>
          <w:bCs/>
        </w:rPr>
        <w:t>Deepfake</w:t>
      </w:r>
      <w:r>
        <w:rPr>
          <w:bCs/>
        </w:rPr>
        <w:t xml:space="preserve"> </w:t>
      </w:r>
      <w:proofErr w:type="spellStart"/>
      <w:r>
        <w:rPr>
          <w:bCs/>
        </w:rPr>
        <w:t>image</w:t>
      </w:r>
      <w:proofErr w:type="spellEnd"/>
      <w:r w:rsidRPr="00002300">
        <w:rPr>
          <w:bCs/>
        </w:rPr>
        <w:t xml:space="preserve"> </w:t>
      </w:r>
      <w:proofErr w:type="spellStart"/>
      <w:r w:rsidRPr="00002300">
        <w:rPr>
          <w:bCs/>
        </w:rPr>
        <w:t>detection</w:t>
      </w:r>
      <w:proofErr w:type="spellEnd"/>
      <w:r w:rsidRPr="00002300">
        <w:rPr>
          <w:bCs/>
        </w:rPr>
        <w:t xml:space="preserve">, </w:t>
      </w:r>
      <w:proofErr w:type="spellStart"/>
      <w:r w:rsidRPr="00002300">
        <w:rPr>
          <w:bCs/>
        </w:rPr>
        <w:t>frequency</w:t>
      </w:r>
      <w:proofErr w:type="spellEnd"/>
      <w:r w:rsidRPr="00002300">
        <w:rPr>
          <w:bCs/>
        </w:rPr>
        <w:t xml:space="preserve"> domain </w:t>
      </w:r>
      <w:proofErr w:type="spellStart"/>
      <w:r w:rsidRPr="00002300">
        <w:rPr>
          <w:bCs/>
        </w:rPr>
        <w:t>analysis</w:t>
      </w:r>
      <w:proofErr w:type="spellEnd"/>
      <w:r w:rsidRPr="00002300">
        <w:rPr>
          <w:bCs/>
        </w:rPr>
        <w:t xml:space="preserve">, </w:t>
      </w:r>
      <w:proofErr w:type="spellStart"/>
      <w:r w:rsidRPr="00002300">
        <w:rPr>
          <w:bCs/>
        </w:rPr>
        <w:t>cross-attention</w:t>
      </w:r>
      <w:proofErr w:type="spellEnd"/>
      <w:r w:rsidRPr="00002300">
        <w:rPr>
          <w:bCs/>
        </w:rPr>
        <w:t xml:space="preserve"> </w:t>
      </w:r>
      <w:proofErr w:type="spellStart"/>
      <w:r w:rsidRPr="00002300">
        <w:rPr>
          <w:bCs/>
        </w:rPr>
        <w:t>mechanism</w:t>
      </w:r>
      <w:proofErr w:type="spellEnd"/>
      <w:r w:rsidRPr="00002300">
        <w:rPr>
          <w:bCs/>
        </w:rPr>
        <w:t xml:space="preserve">, </w:t>
      </w:r>
      <w:proofErr w:type="spellStart"/>
      <w:r w:rsidRPr="00002300">
        <w:rPr>
          <w:bCs/>
        </w:rPr>
        <w:t>generalization</w:t>
      </w:r>
      <w:proofErr w:type="spellEnd"/>
      <w:r w:rsidRPr="00002300">
        <w:rPr>
          <w:bCs/>
        </w:rPr>
        <w:t xml:space="preserve">, </w:t>
      </w:r>
      <w:proofErr w:type="spellStart"/>
      <w:r w:rsidRPr="00002300">
        <w:rPr>
          <w:bCs/>
        </w:rPr>
        <w:t>deep</w:t>
      </w:r>
      <w:proofErr w:type="spellEnd"/>
      <w:r w:rsidRPr="00002300">
        <w:rPr>
          <w:bCs/>
        </w:rPr>
        <w:t xml:space="preserve"> </w:t>
      </w:r>
      <w:proofErr w:type="spellStart"/>
      <w:r w:rsidRPr="00002300">
        <w:rPr>
          <w:bCs/>
        </w:rPr>
        <w:t>learning</w:t>
      </w:r>
      <w:proofErr w:type="spellEnd"/>
      <w:r>
        <w:rPr>
          <w:bCs/>
        </w:rPr>
        <w:t>.</w:t>
      </w:r>
    </w:p>
    <w:sdt>
      <w:sdtPr>
        <w:rPr>
          <w:rFonts w:asciiTheme="minorHAnsi" w:eastAsiaTheme="minorHAnsi" w:hAnsiTheme="minorHAnsi" w:cstheme="minorBidi"/>
          <w:color w:val="auto"/>
          <w:sz w:val="22"/>
          <w:szCs w:val="22"/>
          <w:lang w:val="tr-TR"/>
        </w:rPr>
        <w:id w:val="1137681126"/>
        <w:docPartObj>
          <w:docPartGallery w:val="Table of Contents"/>
          <w:docPartUnique/>
        </w:docPartObj>
      </w:sdtPr>
      <w:sdtEndPr>
        <w:rPr>
          <w:b/>
          <w:bCs/>
          <w:noProof/>
        </w:rPr>
      </w:sdtEndPr>
      <w:sdtContent>
        <w:p w14:paraId="038662AE" w14:textId="77777777" w:rsidR="00235D8F" w:rsidRDefault="00680001">
          <w:pPr>
            <w:pStyle w:val="TBal"/>
          </w:pPr>
          <w:proofErr w:type="spellStart"/>
          <w:r>
            <w:t>İçindekiler</w:t>
          </w:r>
          <w:proofErr w:type="spellEnd"/>
        </w:p>
        <w:p w14:paraId="55846B1A" w14:textId="77777777" w:rsidR="00BD20FA" w:rsidRDefault="00235D8F">
          <w:pPr>
            <w:pStyle w:val="T1"/>
            <w:tabs>
              <w:tab w:val="right" w:leader="dot" w:pos="9062"/>
            </w:tabs>
            <w:rPr>
              <w:rFonts w:eastAsiaTheme="minorEastAsia"/>
              <w:noProof/>
              <w:lang w:val="en-US"/>
            </w:rPr>
          </w:pPr>
          <w:r>
            <w:fldChar w:fldCharType="begin"/>
          </w:r>
          <w:r>
            <w:instrText xml:space="preserve"> TOC \o "1-3" \h \z \u </w:instrText>
          </w:r>
          <w:r>
            <w:fldChar w:fldCharType="separate"/>
          </w:r>
          <w:hyperlink w:anchor="_Toc196197782" w:history="1">
            <w:r w:rsidR="00BD20FA" w:rsidRPr="00D03120">
              <w:rPr>
                <w:rStyle w:val="Kpr"/>
                <w:noProof/>
              </w:rPr>
              <w:t>Etik İlkelere Uygunluk Beyanı</w:t>
            </w:r>
            <w:r w:rsidR="00BD20FA">
              <w:rPr>
                <w:noProof/>
                <w:webHidden/>
              </w:rPr>
              <w:tab/>
            </w:r>
            <w:r w:rsidR="00BD20FA">
              <w:rPr>
                <w:noProof/>
                <w:webHidden/>
              </w:rPr>
              <w:fldChar w:fldCharType="begin"/>
            </w:r>
            <w:r w:rsidR="00BD20FA">
              <w:rPr>
                <w:noProof/>
                <w:webHidden/>
              </w:rPr>
              <w:instrText xml:space="preserve"> PAGEREF _Toc196197782 \h </w:instrText>
            </w:r>
            <w:r w:rsidR="00BD20FA">
              <w:rPr>
                <w:noProof/>
                <w:webHidden/>
              </w:rPr>
            </w:r>
            <w:r w:rsidR="00BD20FA">
              <w:rPr>
                <w:noProof/>
                <w:webHidden/>
              </w:rPr>
              <w:fldChar w:fldCharType="separate"/>
            </w:r>
            <w:r w:rsidR="00BD20FA">
              <w:rPr>
                <w:noProof/>
                <w:webHidden/>
              </w:rPr>
              <w:t>I</w:t>
            </w:r>
            <w:r w:rsidR="00BD20FA">
              <w:rPr>
                <w:noProof/>
                <w:webHidden/>
              </w:rPr>
              <w:fldChar w:fldCharType="end"/>
            </w:r>
          </w:hyperlink>
        </w:p>
        <w:p w14:paraId="540D9FA2" w14:textId="77777777" w:rsidR="00BD20FA" w:rsidRDefault="00BD20FA">
          <w:pPr>
            <w:pStyle w:val="T1"/>
            <w:tabs>
              <w:tab w:val="right" w:leader="dot" w:pos="9062"/>
            </w:tabs>
            <w:rPr>
              <w:rFonts w:eastAsiaTheme="minorEastAsia"/>
              <w:noProof/>
              <w:lang w:val="en-US"/>
            </w:rPr>
          </w:pPr>
          <w:hyperlink w:anchor="_Toc196197783" w:history="1">
            <w:r w:rsidRPr="00D03120">
              <w:rPr>
                <w:rStyle w:val="Kpr"/>
                <w:noProof/>
              </w:rPr>
              <w:t>Şekiller Listesi</w:t>
            </w:r>
            <w:r>
              <w:rPr>
                <w:noProof/>
                <w:webHidden/>
              </w:rPr>
              <w:tab/>
            </w:r>
            <w:r>
              <w:rPr>
                <w:noProof/>
                <w:webHidden/>
              </w:rPr>
              <w:fldChar w:fldCharType="begin"/>
            </w:r>
            <w:r>
              <w:rPr>
                <w:noProof/>
                <w:webHidden/>
              </w:rPr>
              <w:instrText xml:space="preserve"> PAGEREF _Toc196197783 \h </w:instrText>
            </w:r>
            <w:r>
              <w:rPr>
                <w:noProof/>
                <w:webHidden/>
              </w:rPr>
            </w:r>
            <w:r>
              <w:rPr>
                <w:noProof/>
                <w:webHidden/>
              </w:rPr>
              <w:fldChar w:fldCharType="separate"/>
            </w:r>
            <w:r>
              <w:rPr>
                <w:noProof/>
                <w:webHidden/>
              </w:rPr>
              <w:t>V</w:t>
            </w:r>
            <w:r>
              <w:rPr>
                <w:noProof/>
                <w:webHidden/>
              </w:rPr>
              <w:fldChar w:fldCharType="end"/>
            </w:r>
          </w:hyperlink>
        </w:p>
        <w:p w14:paraId="29B1E5DD" w14:textId="77777777" w:rsidR="00BD20FA" w:rsidRDefault="00BD20FA">
          <w:pPr>
            <w:pStyle w:val="T1"/>
            <w:tabs>
              <w:tab w:val="right" w:leader="dot" w:pos="9062"/>
            </w:tabs>
            <w:rPr>
              <w:rFonts w:eastAsiaTheme="minorEastAsia"/>
              <w:noProof/>
              <w:lang w:val="en-US"/>
            </w:rPr>
          </w:pPr>
          <w:hyperlink w:anchor="_Toc196197784" w:history="1">
            <w:r w:rsidRPr="00D03120">
              <w:rPr>
                <w:rStyle w:val="Kpr"/>
                <w:noProof/>
              </w:rPr>
              <w:t>Tablolar Listesi</w:t>
            </w:r>
            <w:r>
              <w:rPr>
                <w:noProof/>
                <w:webHidden/>
              </w:rPr>
              <w:tab/>
            </w:r>
            <w:r>
              <w:rPr>
                <w:noProof/>
                <w:webHidden/>
              </w:rPr>
              <w:fldChar w:fldCharType="begin"/>
            </w:r>
            <w:r>
              <w:rPr>
                <w:noProof/>
                <w:webHidden/>
              </w:rPr>
              <w:instrText xml:space="preserve"> PAGEREF _Toc196197784 \h </w:instrText>
            </w:r>
            <w:r>
              <w:rPr>
                <w:noProof/>
                <w:webHidden/>
              </w:rPr>
            </w:r>
            <w:r>
              <w:rPr>
                <w:noProof/>
                <w:webHidden/>
              </w:rPr>
              <w:fldChar w:fldCharType="separate"/>
            </w:r>
            <w:r>
              <w:rPr>
                <w:noProof/>
                <w:webHidden/>
              </w:rPr>
              <w:t>VI</w:t>
            </w:r>
            <w:r>
              <w:rPr>
                <w:noProof/>
                <w:webHidden/>
              </w:rPr>
              <w:fldChar w:fldCharType="end"/>
            </w:r>
          </w:hyperlink>
        </w:p>
        <w:p w14:paraId="28CC2B39" w14:textId="77777777" w:rsidR="00BD20FA" w:rsidRDefault="00BD20FA">
          <w:pPr>
            <w:pStyle w:val="T1"/>
            <w:tabs>
              <w:tab w:val="right" w:leader="dot" w:pos="9062"/>
            </w:tabs>
            <w:rPr>
              <w:rFonts w:eastAsiaTheme="minorEastAsia"/>
              <w:noProof/>
              <w:lang w:val="en-US"/>
            </w:rPr>
          </w:pPr>
          <w:hyperlink w:anchor="_Toc196197785" w:history="1">
            <w:r w:rsidRPr="00D03120">
              <w:rPr>
                <w:rStyle w:val="Kpr"/>
                <w:noProof/>
              </w:rPr>
              <w:t>Simgeler ve Kısaltmalar</w:t>
            </w:r>
            <w:r>
              <w:rPr>
                <w:noProof/>
                <w:webHidden/>
              </w:rPr>
              <w:tab/>
            </w:r>
            <w:r>
              <w:rPr>
                <w:noProof/>
                <w:webHidden/>
              </w:rPr>
              <w:fldChar w:fldCharType="begin"/>
            </w:r>
            <w:r>
              <w:rPr>
                <w:noProof/>
                <w:webHidden/>
              </w:rPr>
              <w:instrText xml:space="preserve"> PAGEREF _Toc196197785 \h </w:instrText>
            </w:r>
            <w:r>
              <w:rPr>
                <w:noProof/>
                <w:webHidden/>
              </w:rPr>
            </w:r>
            <w:r>
              <w:rPr>
                <w:noProof/>
                <w:webHidden/>
              </w:rPr>
              <w:fldChar w:fldCharType="separate"/>
            </w:r>
            <w:r>
              <w:rPr>
                <w:noProof/>
                <w:webHidden/>
              </w:rPr>
              <w:t>VII</w:t>
            </w:r>
            <w:r>
              <w:rPr>
                <w:noProof/>
                <w:webHidden/>
              </w:rPr>
              <w:fldChar w:fldCharType="end"/>
            </w:r>
          </w:hyperlink>
        </w:p>
        <w:p w14:paraId="3BA2FEAD" w14:textId="77777777" w:rsidR="00BD20FA" w:rsidRDefault="00BD20FA">
          <w:pPr>
            <w:pStyle w:val="T1"/>
            <w:tabs>
              <w:tab w:val="left" w:pos="440"/>
              <w:tab w:val="right" w:leader="dot" w:pos="9062"/>
            </w:tabs>
            <w:rPr>
              <w:rFonts w:eastAsiaTheme="minorEastAsia"/>
              <w:noProof/>
              <w:lang w:val="en-US"/>
            </w:rPr>
          </w:pPr>
          <w:hyperlink w:anchor="_Toc196197786" w:history="1">
            <w:r w:rsidRPr="00D03120">
              <w:rPr>
                <w:rStyle w:val="Kpr"/>
                <w:noProof/>
              </w:rPr>
              <w:t>1.</w:t>
            </w:r>
            <w:r>
              <w:rPr>
                <w:rFonts w:eastAsiaTheme="minorEastAsia"/>
                <w:noProof/>
                <w:lang w:val="en-US"/>
              </w:rPr>
              <w:tab/>
            </w:r>
            <w:r w:rsidRPr="00D03120">
              <w:rPr>
                <w:rStyle w:val="Kpr"/>
                <w:noProof/>
              </w:rPr>
              <w:t>Giriş</w:t>
            </w:r>
            <w:r>
              <w:rPr>
                <w:noProof/>
                <w:webHidden/>
              </w:rPr>
              <w:tab/>
            </w:r>
            <w:r>
              <w:rPr>
                <w:noProof/>
                <w:webHidden/>
              </w:rPr>
              <w:fldChar w:fldCharType="begin"/>
            </w:r>
            <w:r>
              <w:rPr>
                <w:noProof/>
                <w:webHidden/>
              </w:rPr>
              <w:instrText xml:space="preserve"> PAGEREF _Toc196197786 \h </w:instrText>
            </w:r>
            <w:r>
              <w:rPr>
                <w:noProof/>
                <w:webHidden/>
              </w:rPr>
            </w:r>
            <w:r>
              <w:rPr>
                <w:noProof/>
                <w:webHidden/>
              </w:rPr>
              <w:fldChar w:fldCharType="separate"/>
            </w:r>
            <w:r>
              <w:rPr>
                <w:noProof/>
                <w:webHidden/>
              </w:rPr>
              <w:t>1</w:t>
            </w:r>
            <w:r>
              <w:rPr>
                <w:noProof/>
                <w:webHidden/>
              </w:rPr>
              <w:fldChar w:fldCharType="end"/>
            </w:r>
          </w:hyperlink>
        </w:p>
        <w:p w14:paraId="77110BEF" w14:textId="77777777" w:rsidR="00BD20FA" w:rsidRDefault="00BD20FA">
          <w:pPr>
            <w:pStyle w:val="T2"/>
            <w:tabs>
              <w:tab w:val="left" w:pos="880"/>
              <w:tab w:val="right" w:leader="dot" w:pos="9062"/>
            </w:tabs>
            <w:rPr>
              <w:rFonts w:eastAsiaTheme="minorEastAsia"/>
              <w:noProof/>
              <w:lang w:val="en-US"/>
            </w:rPr>
          </w:pPr>
          <w:hyperlink w:anchor="_Toc196197787" w:history="1">
            <w:r w:rsidRPr="00D03120">
              <w:rPr>
                <w:rStyle w:val="Kpr"/>
                <w:noProof/>
              </w:rPr>
              <w:t>1.1.</w:t>
            </w:r>
            <w:r>
              <w:rPr>
                <w:rFonts w:eastAsiaTheme="minorEastAsia"/>
                <w:noProof/>
                <w:lang w:val="en-US"/>
              </w:rPr>
              <w:tab/>
            </w:r>
            <w:r w:rsidRPr="00D03120">
              <w:rPr>
                <w:rStyle w:val="Kpr"/>
                <w:noProof/>
              </w:rPr>
              <w:t>Problem</w:t>
            </w:r>
            <w:r>
              <w:rPr>
                <w:noProof/>
                <w:webHidden/>
              </w:rPr>
              <w:tab/>
            </w:r>
            <w:r>
              <w:rPr>
                <w:noProof/>
                <w:webHidden/>
              </w:rPr>
              <w:fldChar w:fldCharType="begin"/>
            </w:r>
            <w:r>
              <w:rPr>
                <w:noProof/>
                <w:webHidden/>
              </w:rPr>
              <w:instrText xml:space="preserve"> PAGEREF _Toc196197787 \h </w:instrText>
            </w:r>
            <w:r>
              <w:rPr>
                <w:noProof/>
                <w:webHidden/>
              </w:rPr>
            </w:r>
            <w:r>
              <w:rPr>
                <w:noProof/>
                <w:webHidden/>
              </w:rPr>
              <w:fldChar w:fldCharType="separate"/>
            </w:r>
            <w:r>
              <w:rPr>
                <w:noProof/>
                <w:webHidden/>
              </w:rPr>
              <w:t>1</w:t>
            </w:r>
            <w:r>
              <w:rPr>
                <w:noProof/>
                <w:webHidden/>
              </w:rPr>
              <w:fldChar w:fldCharType="end"/>
            </w:r>
          </w:hyperlink>
        </w:p>
        <w:p w14:paraId="6403CEE7" w14:textId="77777777" w:rsidR="00BD20FA" w:rsidRDefault="00BD20FA">
          <w:pPr>
            <w:pStyle w:val="T2"/>
            <w:tabs>
              <w:tab w:val="left" w:pos="880"/>
              <w:tab w:val="right" w:leader="dot" w:pos="9062"/>
            </w:tabs>
            <w:rPr>
              <w:rFonts w:eastAsiaTheme="minorEastAsia"/>
              <w:noProof/>
              <w:lang w:val="en-US"/>
            </w:rPr>
          </w:pPr>
          <w:hyperlink w:anchor="_Toc196197788" w:history="1">
            <w:r w:rsidRPr="00D03120">
              <w:rPr>
                <w:rStyle w:val="Kpr"/>
                <w:noProof/>
              </w:rPr>
              <w:t>1.2.</w:t>
            </w:r>
            <w:r>
              <w:rPr>
                <w:rFonts w:eastAsiaTheme="minorEastAsia"/>
                <w:noProof/>
                <w:lang w:val="en-US"/>
              </w:rPr>
              <w:tab/>
            </w:r>
            <w:r w:rsidRPr="00D03120">
              <w:rPr>
                <w:rStyle w:val="Kpr"/>
                <w:noProof/>
              </w:rPr>
              <w:t>Araştırmanın Amacı</w:t>
            </w:r>
            <w:r>
              <w:rPr>
                <w:noProof/>
                <w:webHidden/>
              </w:rPr>
              <w:tab/>
            </w:r>
            <w:r>
              <w:rPr>
                <w:noProof/>
                <w:webHidden/>
              </w:rPr>
              <w:fldChar w:fldCharType="begin"/>
            </w:r>
            <w:r>
              <w:rPr>
                <w:noProof/>
                <w:webHidden/>
              </w:rPr>
              <w:instrText xml:space="preserve"> PAGEREF _Toc196197788 \h </w:instrText>
            </w:r>
            <w:r>
              <w:rPr>
                <w:noProof/>
                <w:webHidden/>
              </w:rPr>
            </w:r>
            <w:r>
              <w:rPr>
                <w:noProof/>
                <w:webHidden/>
              </w:rPr>
              <w:fldChar w:fldCharType="separate"/>
            </w:r>
            <w:r>
              <w:rPr>
                <w:noProof/>
                <w:webHidden/>
              </w:rPr>
              <w:t>1</w:t>
            </w:r>
            <w:r>
              <w:rPr>
                <w:noProof/>
                <w:webHidden/>
              </w:rPr>
              <w:fldChar w:fldCharType="end"/>
            </w:r>
          </w:hyperlink>
        </w:p>
        <w:p w14:paraId="01255029" w14:textId="77777777" w:rsidR="00BD20FA" w:rsidRDefault="00BD20FA">
          <w:pPr>
            <w:pStyle w:val="T2"/>
            <w:tabs>
              <w:tab w:val="left" w:pos="880"/>
              <w:tab w:val="right" w:leader="dot" w:pos="9062"/>
            </w:tabs>
            <w:rPr>
              <w:rFonts w:eastAsiaTheme="minorEastAsia"/>
              <w:noProof/>
              <w:lang w:val="en-US"/>
            </w:rPr>
          </w:pPr>
          <w:hyperlink w:anchor="_Toc196197789" w:history="1">
            <w:r w:rsidRPr="00D03120">
              <w:rPr>
                <w:rStyle w:val="Kpr"/>
                <w:noProof/>
              </w:rPr>
              <w:t>1.3.</w:t>
            </w:r>
            <w:r>
              <w:rPr>
                <w:rFonts w:eastAsiaTheme="minorEastAsia"/>
                <w:noProof/>
                <w:lang w:val="en-US"/>
              </w:rPr>
              <w:tab/>
            </w:r>
            <w:r w:rsidRPr="00D03120">
              <w:rPr>
                <w:rStyle w:val="Kpr"/>
                <w:noProof/>
              </w:rPr>
              <w:t>Araştırmanın Önemi</w:t>
            </w:r>
            <w:r>
              <w:rPr>
                <w:noProof/>
                <w:webHidden/>
              </w:rPr>
              <w:tab/>
            </w:r>
            <w:r>
              <w:rPr>
                <w:noProof/>
                <w:webHidden/>
              </w:rPr>
              <w:fldChar w:fldCharType="begin"/>
            </w:r>
            <w:r>
              <w:rPr>
                <w:noProof/>
                <w:webHidden/>
              </w:rPr>
              <w:instrText xml:space="preserve"> PAGEREF _Toc196197789 \h </w:instrText>
            </w:r>
            <w:r>
              <w:rPr>
                <w:noProof/>
                <w:webHidden/>
              </w:rPr>
            </w:r>
            <w:r>
              <w:rPr>
                <w:noProof/>
                <w:webHidden/>
              </w:rPr>
              <w:fldChar w:fldCharType="separate"/>
            </w:r>
            <w:r>
              <w:rPr>
                <w:noProof/>
                <w:webHidden/>
              </w:rPr>
              <w:t>1</w:t>
            </w:r>
            <w:r>
              <w:rPr>
                <w:noProof/>
                <w:webHidden/>
              </w:rPr>
              <w:fldChar w:fldCharType="end"/>
            </w:r>
          </w:hyperlink>
        </w:p>
        <w:p w14:paraId="0F80D903" w14:textId="4FE60F3E" w:rsidR="00BD20FA" w:rsidRDefault="00BD20FA">
          <w:pPr>
            <w:pStyle w:val="T2"/>
            <w:tabs>
              <w:tab w:val="left" w:pos="880"/>
              <w:tab w:val="right" w:leader="dot" w:pos="9062"/>
            </w:tabs>
            <w:rPr>
              <w:rFonts w:eastAsiaTheme="minorEastAsia"/>
              <w:noProof/>
              <w:lang w:val="en-US"/>
            </w:rPr>
          </w:pPr>
          <w:hyperlink w:anchor="_Toc196197790" w:history="1">
            <w:r w:rsidRPr="00D03120">
              <w:rPr>
                <w:rStyle w:val="Kpr"/>
                <w:noProof/>
              </w:rPr>
              <w:t>1.4.</w:t>
            </w:r>
            <w:r>
              <w:rPr>
                <w:rFonts w:eastAsiaTheme="minorEastAsia"/>
                <w:noProof/>
                <w:lang w:val="en-US"/>
              </w:rPr>
              <w:tab/>
            </w:r>
            <w:r w:rsidRPr="00D03120">
              <w:rPr>
                <w:rStyle w:val="Kpr"/>
                <w:noProof/>
              </w:rPr>
              <w:t>Hipotezler</w:t>
            </w:r>
            <w:r>
              <w:rPr>
                <w:noProof/>
                <w:webHidden/>
              </w:rPr>
              <w:tab/>
            </w:r>
            <w:r w:rsidR="00F059AD">
              <w:rPr>
                <w:noProof/>
                <w:webHidden/>
              </w:rPr>
              <w:t>2</w:t>
            </w:r>
          </w:hyperlink>
        </w:p>
        <w:p w14:paraId="5D1210B2" w14:textId="037A2235" w:rsidR="00BD20FA" w:rsidRDefault="00BD20FA">
          <w:pPr>
            <w:pStyle w:val="T2"/>
            <w:tabs>
              <w:tab w:val="left" w:pos="880"/>
              <w:tab w:val="right" w:leader="dot" w:pos="9062"/>
            </w:tabs>
            <w:rPr>
              <w:rFonts w:eastAsiaTheme="minorEastAsia"/>
              <w:noProof/>
              <w:lang w:val="en-US"/>
            </w:rPr>
          </w:pPr>
          <w:hyperlink w:anchor="_Toc196197791" w:history="1">
            <w:r w:rsidRPr="00D03120">
              <w:rPr>
                <w:rStyle w:val="Kpr"/>
                <w:noProof/>
              </w:rPr>
              <w:t>1.5.</w:t>
            </w:r>
            <w:r>
              <w:rPr>
                <w:rFonts w:eastAsiaTheme="minorEastAsia"/>
                <w:noProof/>
                <w:lang w:val="en-US"/>
              </w:rPr>
              <w:tab/>
            </w:r>
            <w:r w:rsidRPr="00D03120">
              <w:rPr>
                <w:rStyle w:val="Kpr"/>
                <w:noProof/>
              </w:rPr>
              <w:t>Sınırlılıklar</w:t>
            </w:r>
            <w:r>
              <w:rPr>
                <w:noProof/>
                <w:webHidden/>
              </w:rPr>
              <w:tab/>
            </w:r>
            <w:r w:rsidR="00F059AD">
              <w:rPr>
                <w:noProof/>
                <w:webHidden/>
              </w:rPr>
              <w:t>3</w:t>
            </w:r>
          </w:hyperlink>
        </w:p>
        <w:p w14:paraId="19176262" w14:textId="79AB4773" w:rsidR="00BD20FA" w:rsidRDefault="00BD20FA">
          <w:pPr>
            <w:pStyle w:val="T1"/>
            <w:tabs>
              <w:tab w:val="left" w:pos="440"/>
              <w:tab w:val="right" w:leader="dot" w:pos="9062"/>
            </w:tabs>
            <w:rPr>
              <w:rFonts w:eastAsiaTheme="minorEastAsia"/>
              <w:noProof/>
              <w:lang w:val="en-US"/>
            </w:rPr>
          </w:pPr>
          <w:hyperlink w:anchor="_Toc196197792" w:history="1">
            <w:r w:rsidRPr="00D03120">
              <w:rPr>
                <w:rStyle w:val="Kpr"/>
                <w:noProof/>
              </w:rPr>
              <w:t>2.</w:t>
            </w:r>
            <w:r>
              <w:rPr>
                <w:rFonts w:eastAsiaTheme="minorEastAsia"/>
                <w:noProof/>
                <w:lang w:val="en-US"/>
              </w:rPr>
              <w:tab/>
            </w:r>
            <w:r w:rsidRPr="00D03120">
              <w:rPr>
                <w:rStyle w:val="Kpr"/>
                <w:noProof/>
              </w:rPr>
              <w:t>KAVRAMSAL ÇERÇEVE</w:t>
            </w:r>
            <w:r>
              <w:rPr>
                <w:noProof/>
                <w:webHidden/>
              </w:rPr>
              <w:tab/>
            </w:r>
            <w:r w:rsidR="00F059AD">
              <w:rPr>
                <w:noProof/>
                <w:webHidden/>
              </w:rPr>
              <w:t>6</w:t>
            </w:r>
          </w:hyperlink>
        </w:p>
        <w:p w14:paraId="31260000" w14:textId="686AA1BF" w:rsidR="00BD20FA" w:rsidRDefault="00BD20FA">
          <w:pPr>
            <w:pStyle w:val="T1"/>
            <w:tabs>
              <w:tab w:val="left" w:pos="440"/>
              <w:tab w:val="right" w:leader="dot" w:pos="9062"/>
            </w:tabs>
            <w:rPr>
              <w:rFonts w:eastAsiaTheme="minorEastAsia"/>
              <w:noProof/>
              <w:lang w:val="en-US"/>
            </w:rPr>
          </w:pPr>
          <w:hyperlink w:anchor="_Toc196197793" w:history="1">
            <w:r w:rsidRPr="00D03120">
              <w:rPr>
                <w:rStyle w:val="Kpr"/>
                <w:noProof/>
              </w:rPr>
              <w:t>3.</w:t>
            </w:r>
            <w:r>
              <w:rPr>
                <w:rFonts w:eastAsiaTheme="minorEastAsia"/>
                <w:noProof/>
                <w:lang w:val="en-US"/>
              </w:rPr>
              <w:tab/>
            </w:r>
            <w:r w:rsidRPr="00D03120">
              <w:rPr>
                <w:rStyle w:val="Kpr"/>
                <w:noProof/>
              </w:rPr>
              <w:t>YÖNTEM</w:t>
            </w:r>
            <w:r>
              <w:rPr>
                <w:noProof/>
                <w:webHidden/>
              </w:rPr>
              <w:tab/>
            </w:r>
            <w:r w:rsidR="00F059AD">
              <w:rPr>
                <w:noProof/>
                <w:webHidden/>
              </w:rPr>
              <w:t>13</w:t>
            </w:r>
          </w:hyperlink>
        </w:p>
        <w:p w14:paraId="19DAD4E5" w14:textId="7B65865B" w:rsidR="00BD20FA" w:rsidRDefault="00BD20FA">
          <w:pPr>
            <w:pStyle w:val="T1"/>
            <w:tabs>
              <w:tab w:val="left" w:pos="440"/>
              <w:tab w:val="right" w:leader="dot" w:pos="9062"/>
            </w:tabs>
            <w:rPr>
              <w:rFonts w:eastAsiaTheme="minorEastAsia"/>
              <w:noProof/>
              <w:lang w:val="en-US"/>
            </w:rPr>
          </w:pPr>
          <w:hyperlink w:anchor="_Toc196197794" w:history="1">
            <w:r w:rsidRPr="00D03120">
              <w:rPr>
                <w:rStyle w:val="Kpr"/>
                <w:noProof/>
              </w:rPr>
              <w:t>4.</w:t>
            </w:r>
            <w:r>
              <w:rPr>
                <w:rFonts w:eastAsiaTheme="minorEastAsia"/>
                <w:noProof/>
                <w:lang w:val="en-US"/>
              </w:rPr>
              <w:tab/>
            </w:r>
            <w:r w:rsidRPr="00D03120">
              <w:rPr>
                <w:rStyle w:val="Kpr"/>
                <w:noProof/>
              </w:rPr>
              <w:t>BULGULAR VE YORUMLAR</w:t>
            </w:r>
            <w:r>
              <w:rPr>
                <w:noProof/>
                <w:webHidden/>
              </w:rPr>
              <w:tab/>
            </w:r>
            <w:r w:rsidR="00F059AD">
              <w:rPr>
                <w:noProof/>
                <w:webHidden/>
              </w:rPr>
              <w:t>16</w:t>
            </w:r>
          </w:hyperlink>
        </w:p>
        <w:p w14:paraId="7B26274F" w14:textId="5D3BFA52" w:rsidR="00BD20FA" w:rsidRDefault="00BD20FA">
          <w:pPr>
            <w:pStyle w:val="T1"/>
            <w:tabs>
              <w:tab w:val="left" w:pos="440"/>
              <w:tab w:val="right" w:leader="dot" w:pos="9062"/>
            </w:tabs>
            <w:rPr>
              <w:rFonts w:eastAsiaTheme="minorEastAsia"/>
              <w:noProof/>
              <w:lang w:val="en-US"/>
            </w:rPr>
          </w:pPr>
          <w:hyperlink w:anchor="_Toc196197795" w:history="1">
            <w:r w:rsidRPr="00D03120">
              <w:rPr>
                <w:rStyle w:val="Kpr"/>
                <w:noProof/>
              </w:rPr>
              <w:t>5.</w:t>
            </w:r>
            <w:r>
              <w:rPr>
                <w:rFonts w:eastAsiaTheme="minorEastAsia"/>
                <w:noProof/>
                <w:lang w:val="en-US"/>
              </w:rPr>
              <w:tab/>
            </w:r>
            <w:r w:rsidRPr="00D03120">
              <w:rPr>
                <w:rStyle w:val="Kpr"/>
                <w:noProof/>
              </w:rPr>
              <w:t>TARTIŞMA</w:t>
            </w:r>
            <w:r>
              <w:rPr>
                <w:noProof/>
                <w:webHidden/>
              </w:rPr>
              <w:tab/>
            </w:r>
            <w:r w:rsidR="00F059AD">
              <w:rPr>
                <w:noProof/>
                <w:webHidden/>
              </w:rPr>
              <w:t>18</w:t>
            </w:r>
          </w:hyperlink>
        </w:p>
        <w:p w14:paraId="01BF04E7" w14:textId="17917A72" w:rsidR="00BD20FA" w:rsidRDefault="00BD20FA">
          <w:pPr>
            <w:pStyle w:val="T1"/>
            <w:tabs>
              <w:tab w:val="left" w:pos="440"/>
              <w:tab w:val="right" w:leader="dot" w:pos="9062"/>
            </w:tabs>
            <w:rPr>
              <w:rFonts w:eastAsiaTheme="minorEastAsia"/>
              <w:noProof/>
              <w:lang w:val="en-US"/>
            </w:rPr>
          </w:pPr>
          <w:hyperlink w:anchor="_Toc196197796" w:history="1">
            <w:r w:rsidRPr="00D03120">
              <w:rPr>
                <w:rStyle w:val="Kpr"/>
                <w:noProof/>
              </w:rPr>
              <w:t>6.</w:t>
            </w:r>
            <w:r>
              <w:rPr>
                <w:rFonts w:eastAsiaTheme="minorEastAsia"/>
                <w:noProof/>
                <w:lang w:val="en-US"/>
              </w:rPr>
              <w:tab/>
            </w:r>
            <w:r w:rsidRPr="00D03120">
              <w:rPr>
                <w:rStyle w:val="Kpr"/>
                <w:noProof/>
              </w:rPr>
              <w:t>SONUÇLAR</w:t>
            </w:r>
            <w:r>
              <w:rPr>
                <w:noProof/>
                <w:webHidden/>
              </w:rPr>
              <w:tab/>
            </w:r>
            <w:r w:rsidR="00F059AD">
              <w:rPr>
                <w:noProof/>
                <w:webHidden/>
              </w:rPr>
              <w:t>19</w:t>
            </w:r>
          </w:hyperlink>
        </w:p>
        <w:p w14:paraId="182BC77F" w14:textId="76B4149A" w:rsidR="00BD20FA" w:rsidRDefault="00BD20FA">
          <w:pPr>
            <w:pStyle w:val="T1"/>
            <w:tabs>
              <w:tab w:val="right" w:leader="dot" w:pos="9062"/>
            </w:tabs>
            <w:rPr>
              <w:rFonts w:eastAsiaTheme="minorEastAsia"/>
              <w:noProof/>
              <w:lang w:val="en-US"/>
            </w:rPr>
          </w:pPr>
          <w:hyperlink w:anchor="_Toc196197797" w:history="1">
            <w:r w:rsidRPr="00D03120">
              <w:rPr>
                <w:rStyle w:val="Kpr"/>
                <w:noProof/>
              </w:rPr>
              <w:t>KAYNAKÇA</w:t>
            </w:r>
            <w:r>
              <w:rPr>
                <w:noProof/>
                <w:webHidden/>
              </w:rPr>
              <w:tab/>
            </w:r>
            <w:r w:rsidR="00F059AD">
              <w:rPr>
                <w:noProof/>
                <w:webHidden/>
              </w:rPr>
              <w:t>21</w:t>
            </w:r>
          </w:hyperlink>
        </w:p>
        <w:p w14:paraId="629101BE" w14:textId="77777777" w:rsidR="00235D8F" w:rsidRDefault="00235D8F">
          <w:r>
            <w:rPr>
              <w:b/>
              <w:bCs/>
              <w:noProof/>
            </w:rPr>
            <w:fldChar w:fldCharType="end"/>
          </w:r>
        </w:p>
      </w:sdtContent>
    </w:sdt>
    <w:p w14:paraId="6FFCC61D" w14:textId="77777777" w:rsidR="00235D8F" w:rsidRDefault="00235D8F" w:rsidP="00235D8F"/>
    <w:p w14:paraId="4F493C8C" w14:textId="77777777" w:rsidR="00335E03" w:rsidRDefault="00335E03" w:rsidP="00235D8F">
      <w:pPr>
        <w:sectPr w:rsidR="00335E03" w:rsidSect="004C73EB">
          <w:pgSz w:w="11906" w:h="16838"/>
          <w:pgMar w:top="1417" w:right="1417" w:bottom="1417" w:left="1417" w:header="708" w:footer="708" w:gutter="0"/>
          <w:pgNumType w:fmt="upperRoman"/>
          <w:cols w:space="708"/>
          <w:docGrid w:linePitch="360"/>
        </w:sectPr>
      </w:pPr>
    </w:p>
    <w:p w14:paraId="47A4A3FF" w14:textId="77777777" w:rsidR="00335E03" w:rsidRDefault="00335E03" w:rsidP="00335E03">
      <w:pPr>
        <w:pStyle w:val="Balk1"/>
      </w:pPr>
      <w:bookmarkStart w:id="1" w:name="_Toc196197783"/>
      <w:r>
        <w:lastRenderedPageBreak/>
        <w:t>Şekiller Listesi</w:t>
      </w:r>
      <w:bookmarkEnd w:id="1"/>
    </w:p>
    <w:p w14:paraId="5D6FA110" w14:textId="77777777" w:rsidR="000825EC" w:rsidRDefault="000825EC" w:rsidP="00335E03"/>
    <w:p w14:paraId="10D148DA" w14:textId="730F5EEE" w:rsidR="00EA1983" w:rsidRDefault="000825EC" w:rsidP="00335E03">
      <w:r w:rsidRPr="00EA1983">
        <w:rPr>
          <w:b/>
          <w:bCs/>
        </w:rPr>
        <w:t>Şekil 3.1.</w:t>
      </w:r>
      <w:r w:rsidR="00EA1983">
        <w:t xml:space="preserve"> </w:t>
      </w:r>
      <w:r>
        <w:t>Genel İş Akış Diyagra</w:t>
      </w:r>
      <w:r w:rsidR="00EA1983">
        <w:t>mı……………………………………………………………………………………………………7</w:t>
      </w:r>
    </w:p>
    <w:p w14:paraId="7E94E2DD" w14:textId="77777777" w:rsidR="00EA1983" w:rsidRDefault="00EA1983" w:rsidP="00335E03">
      <w:r w:rsidRPr="00EA1983">
        <w:rPr>
          <w:b/>
          <w:bCs/>
        </w:rPr>
        <w:t>Şekil 3.2.</w:t>
      </w:r>
      <w:r>
        <w:t xml:space="preserve"> Geliştirilen </w:t>
      </w:r>
      <w:proofErr w:type="spellStart"/>
      <w:r>
        <w:t>DSF_Ext</w:t>
      </w:r>
      <w:proofErr w:type="spellEnd"/>
      <w:r>
        <w:t xml:space="preserve"> Mimarisi</w:t>
      </w:r>
      <w:r w:rsidRPr="00EA1983">
        <w:t>……………………………………………………………………………………</w:t>
      </w:r>
      <w:proofErr w:type="gramStart"/>
      <w:r w:rsidRPr="00EA1983">
        <w:t>…</w:t>
      </w:r>
      <w:r>
        <w:t>….</w:t>
      </w:r>
      <w:proofErr w:type="gramEnd"/>
      <w:r>
        <w:t>10</w:t>
      </w:r>
    </w:p>
    <w:p w14:paraId="333CD120" w14:textId="77777777" w:rsidR="00EA1983" w:rsidRDefault="00EA1983" w:rsidP="00335E03">
      <w:r w:rsidRPr="00EA1983">
        <w:rPr>
          <w:b/>
          <w:bCs/>
        </w:rPr>
        <w:t>Şekil 4.1.</w:t>
      </w:r>
      <w:r>
        <w:t xml:space="preserve"> Eğitim ve Doğrulama Kayıp Eğrileri</w:t>
      </w:r>
      <w:r w:rsidRPr="00EA1983">
        <w:t>……………………………………………………………………………</w:t>
      </w:r>
      <w:proofErr w:type="gramStart"/>
      <w:r w:rsidRPr="00EA1983">
        <w:t>……</w:t>
      </w:r>
      <w:r>
        <w:t>.</w:t>
      </w:r>
      <w:proofErr w:type="gramEnd"/>
      <w:r>
        <w:t>14</w:t>
      </w:r>
    </w:p>
    <w:p w14:paraId="285BF6BF" w14:textId="4B93F59F" w:rsidR="00EA1983" w:rsidRDefault="00EA1983" w:rsidP="00335E03">
      <w:r w:rsidRPr="00EA1983">
        <w:rPr>
          <w:b/>
          <w:bCs/>
        </w:rPr>
        <w:t>Şekil 4.2.</w:t>
      </w:r>
      <w:r>
        <w:t xml:space="preserve"> Eğitim ve Doğrulama ACC ve AUC Eğrileri…………………………………………………………………</w:t>
      </w:r>
      <w:proofErr w:type="gramStart"/>
      <w:r>
        <w:t>…….</w:t>
      </w:r>
      <w:proofErr w:type="gramEnd"/>
      <w:r>
        <w:t>.14</w:t>
      </w:r>
    </w:p>
    <w:p w14:paraId="773C574A" w14:textId="0642A863" w:rsidR="00EA1983" w:rsidRDefault="00EA1983" w:rsidP="00335E03">
      <w:r w:rsidRPr="00EA1983">
        <w:rPr>
          <w:b/>
          <w:bCs/>
        </w:rPr>
        <w:t>Şekil 4.3.</w:t>
      </w:r>
      <w:r>
        <w:t xml:space="preserve"> DFD (Cross Test) ROC Eğrisi………………………………………………………………………………………</w:t>
      </w:r>
      <w:proofErr w:type="gramStart"/>
      <w:r>
        <w:t>…….</w:t>
      </w:r>
      <w:proofErr w:type="gramEnd"/>
      <w:r>
        <w:t>.15</w:t>
      </w:r>
    </w:p>
    <w:p w14:paraId="50A8E3AA" w14:textId="6953B6AD" w:rsidR="00EA1983" w:rsidRDefault="00EA1983" w:rsidP="00335E03">
      <w:r w:rsidRPr="00EA1983">
        <w:rPr>
          <w:b/>
          <w:bCs/>
        </w:rPr>
        <w:t>Şekil 4.4.</w:t>
      </w:r>
      <w:r>
        <w:t xml:space="preserve"> DFD (Cross Test) Veri Setinin Karışıklık Matrisi…………………………………………………………</w:t>
      </w:r>
      <w:proofErr w:type="gramStart"/>
      <w:r>
        <w:t>…….</w:t>
      </w:r>
      <w:proofErr w:type="gramEnd"/>
      <w:r>
        <w:t>.15</w:t>
      </w:r>
    </w:p>
    <w:p w14:paraId="7962139A" w14:textId="567F5DE5" w:rsidR="00EA1983" w:rsidRDefault="00EA1983" w:rsidP="00335E03">
      <w:pPr>
        <w:sectPr w:rsidR="00EA1983" w:rsidSect="004C73EB">
          <w:pgSz w:w="11906" w:h="16838"/>
          <w:pgMar w:top="1417" w:right="1417" w:bottom="1417" w:left="1417" w:header="708" w:footer="708" w:gutter="0"/>
          <w:pgNumType w:fmt="upperRoman"/>
          <w:cols w:space="708"/>
          <w:docGrid w:linePitch="360"/>
        </w:sectPr>
      </w:pPr>
    </w:p>
    <w:p w14:paraId="3E422712" w14:textId="77777777" w:rsidR="00990BEE" w:rsidRDefault="00866111" w:rsidP="00A80005">
      <w:pPr>
        <w:pStyle w:val="Balk1"/>
      </w:pPr>
      <w:bookmarkStart w:id="2" w:name="_Toc196197784"/>
      <w:r>
        <w:lastRenderedPageBreak/>
        <w:t>Tablolar Listes</w:t>
      </w:r>
      <w:bookmarkEnd w:id="2"/>
      <w:r w:rsidR="00BA60F9">
        <w:t>i</w:t>
      </w:r>
    </w:p>
    <w:p w14:paraId="41A1E04D" w14:textId="77777777" w:rsidR="00EA1983" w:rsidRDefault="00EA1983" w:rsidP="00EA1983"/>
    <w:p w14:paraId="0EB9BB83" w14:textId="065B45A5" w:rsidR="00331B02" w:rsidRDefault="00331B02" w:rsidP="00EA1983">
      <w:r w:rsidRPr="00F059AD">
        <w:rPr>
          <w:b/>
          <w:bCs/>
        </w:rPr>
        <w:t>Tablo 2.1.</w:t>
      </w:r>
      <w:r>
        <w:t xml:space="preserve"> Literatür Özet Tablosu………………………………………………………………………………………………</w:t>
      </w:r>
      <w:proofErr w:type="gramStart"/>
      <w:r>
        <w:t>…….</w:t>
      </w:r>
      <w:proofErr w:type="gramEnd"/>
      <w:r>
        <w:t>6</w:t>
      </w:r>
    </w:p>
    <w:p w14:paraId="5E333AED" w14:textId="018F8053" w:rsidR="00331B02" w:rsidRDefault="00331B02" w:rsidP="00EA1983">
      <w:r w:rsidRPr="00F059AD">
        <w:rPr>
          <w:b/>
          <w:bCs/>
        </w:rPr>
        <w:t>Tablo 3.1.</w:t>
      </w:r>
      <w:r>
        <w:t xml:space="preserve"> </w:t>
      </w:r>
      <w:proofErr w:type="spellStart"/>
      <w:r>
        <w:t>FaceForensics</w:t>
      </w:r>
      <w:proofErr w:type="spellEnd"/>
      <w:r>
        <w:t xml:space="preserve"> Veri Seti İçeriği</w:t>
      </w:r>
      <w:r w:rsidRPr="00331B02">
        <w:t>…………………………………………………………………………………………</w:t>
      </w:r>
      <w:r>
        <w:t>8</w:t>
      </w:r>
    </w:p>
    <w:p w14:paraId="5B9B3287" w14:textId="7805516F" w:rsidR="00331B02" w:rsidRDefault="00331B02" w:rsidP="00EA1983">
      <w:r w:rsidRPr="00F059AD">
        <w:rPr>
          <w:b/>
          <w:bCs/>
        </w:rPr>
        <w:t>Tablo 3.2.</w:t>
      </w:r>
      <w:r>
        <w:t xml:space="preserve"> Video Bazlı Veri Bölünmesi</w:t>
      </w:r>
      <w:r w:rsidRPr="00331B02">
        <w:t>………………………………………………………………………………………</w:t>
      </w:r>
      <w:proofErr w:type="gramStart"/>
      <w:r w:rsidRPr="00331B02">
        <w:t>……</w:t>
      </w:r>
      <w:r>
        <w:t>.</w:t>
      </w:r>
      <w:proofErr w:type="gramEnd"/>
      <w:r>
        <w:t>.8</w:t>
      </w:r>
    </w:p>
    <w:p w14:paraId="70AB99A7" w14:textId="62B1E5C8" w:rsidR="00331B02" w:rsidRDefault="00331B02" w:rsidP="00EA1983">
      <w:r w:rsidRPr="00F059AD">
        <w:rPr>
          <w:b/>
          <w:bCs/>
        </w:rPr>
        <w:t>Tablo 3.3.</w:t>
      </w:r>
      <w:r>
        <w:t xml:space="preserve"> Ön İşleme Sonrası Frame Sayıları</w:t>
      </w:r>
      <w:r w:rsidRPr="00331B02">
        <w:t>……………………………………………………………………………………</w:t>
      </w:r>
      <w:r>
        <w:t>9</w:t>
      </w:r>
    </w:p>
    <w:p w14:paraId="7160FFB0" w14:textId="77777777" w:rsidR="00331B02" w:rsidRDefault="00331B02" w:rsidP="00EA1983">
      <w:r w:rsidRPr="00F059AD">
        <w:rPr>
          <w:b/>
          <w:bCs/>
        </w:rPr>
        <w:t>Tablo 3.4.</w:t>
      </w:r>
      <w:r>
        <w:t xml:space="preserve"> Eğitim </w:t>
      </w:r>
      <w:proofErr w:type="spellStart"/>
      <w:r>
        <w:t>Hiperparametreleri</w:t>
      </w:r>
      <w:proofErr w:type="spellEnd"/>
      <w:r w:rsidRPr="00331B02">
        <w:t>………………………………………………………………………………………</w:t>
      </w:r>
      <w:proofErr w:type="gramStart"/>
      <w:r w:rsidRPr="00331B02">
        <w:t>……</w:t>
      </w:r>
      <w:r>
        <w:t>.</w:t>
      </w:r>
      <w:proofErr w:type="gramEnd"/>
      <w:r>
        <w:t>.12</w:t>
      </w:r>
    </w:p>
    <w:p w14:paraId="3E98510C" w14:textId="77777777" w:rsidR="00331B02" w:rsidRDefault="00331B02" w:rsidP="00EA1983">
      <w:r w:rsidRPr="00F059AD">
        <w:rPr>
          <w:b/>
          <w:bCs/>
        </w:rPr>
        <w:t>Tablo 4.1.</w:t>
      </w:r>
      <w:r>
        <w:t xml:space="preserve"> </w:t>
      </w:r>
      <w:proofErr w:type="spellStart"/>
      <w:r>
        <w:t>DSF_Ext</w:t>
      </w:r>
      <w:proofErr w:type="spellEnd"/>
      <w:r>
        <w:t xml:space="preserve"> Modelinin Farklı Değerlendirme Senaryolarındaki Performansı</w:t>
      </w:r>
      <w:r w:rsidRPr="00331B02">
        <w:t>…………………</w:t>
      </w:r>
      <w:proofErr w:type="gramStart"/>
      <w:r w:rsidRPr="00331B02">
        <w:t>……</w:t>
      </w:r>
      <w:r>
        <w:t>.</w:t>
      </w:r>
      <w:proofErr w:type="gramEnd"/>
      <w:r>
        <w:t>16</w:t>
      </w:r>
    </w:p>
    <w:p w14:paraId="733A51B4" w14:textId="34871138" w:rsidR="00331B02" w:rsidRPr="00EA1983" w:rsidRDefault="00331B02" w:rsidP="00EA1983">
      <w:pPr>
        <w:sectPr w:rsidR="00331B02" w:rsidRPr="00EA1983" w:rsidSect="004C73EB">
          <w:pgSz w:w="11906" w:h="16838"/>
          <w:pgMar w:top="1417" w:right="1417" w:bottom="1417" w:left="1417" w:header="708" w:footer="708" w:gutter="0"/>
          <w:pgNumType w:fmt="upperRoman"/>
          <w:cols w:space="708"/>
          <w:docGrid w:linePitch="360"/>
        </w:sectPr>
      </w:pPr>
      <w:r w:rsidRPr="00F059AD">
        <w:rPr>
          <w:b/>
          <w:bCs/>
        </w:rPr>
        <w:t>Tablo 5.1.</w:t>
      </w:r>
      <w:r>
        <w:t xml:space="preserve"> Literatürdeki İlişkili Çalışmalar ile Karşılaştırma………………………………………………………</w:t>
      </w:r>
      <w:proofErr w:type="gramStart"/>
      <w:r>
        <w:t>…….</w:t>
      </w:r>
      <w:proofErr w:type="gramEnd"/>
      <w:r>
        <w:t>.18</w:t>
      </w:r>
    </w:p>
    <w:p w14:paraId="1F5D5C1B" w14:textId="77777777" w:rsidR="00990BEE" w:rsidRDefault="00990BEE" w:rsidP="00990BEE">
      <w:pPr>
        <w:pStyle w:val="Balk1"/>
      </w:pPr>
      <w:bookmarkStart w:id="3" w:name="_Toc196197785"/>
      <w:r>
        <w:lastRenderedPageBreak/>
        <w:t>Simgeler ve Kısaltmalar</w:t>
      </w:r>
      <w:bookmarkEnd w:id="3"/>
    </w:p>
    <w:p w14:paraId="5BA33912" w14:textId="77777777" w:rsidR="00764889" w:rsidRPr="00764889" w:rsidRDefault="00764889" w:rsidP="00764889"/>
    <w:p w14:paraId="5295D867" w14:textId="5CAEDE35" w:rsidR="00497F2D" w:rsidRDefault="00497F2D" w:rsidP="00764889">
      <w:r w:rsidRPr="00497F2D">
        <w:rPr>
          <w:b/>
          <w:bCs/>
        </w:rPr>
        <w:t>AUC</w:t>
      </w:r>
      <w:r>
        <w:t xml:space="preserve">: </w:t>
      </w:r>
      <w:proofErr w:type="spellStart"/>
      <w:r w:rsidRPr="00497F2D">
        <w:t>Area</w:t>
      </w:r>
      <w:proofErr w:type="spellEnd"/>
      <w:r w:rsidRPr="00497F2D">
        <w:t xml:space="preserve"> Under </w:t>
      </w:r>
      <w:proofErr w:type="spellStart"/>
      <w:r w:rsidRPr="00497F2D">
        <w:t>Curve</w:t>
      </w:r>
      <w:proofErr w:type="spellEnd"/>
      <w:r w:rsidRPr="00497F2D">
        <w:t xml:space="preserve"> </w:t>
      </w:r>
      <w:r>
        <w:t>(</w:t>
      </w:r>
      <w:r w:rsidRPr="00497F2D">
        <w:t>Eğri Altındaki Alan</w:t>
      </w:r>
      <w:r>
        <w:t>)</w:t>
      </w:r>
    </w:p>
    <w:p w14:paraId="493A7CAA" w14:textId="45A0BE3B" w:rsidR="00497F2D" w:rsidRDefault="00497F2D" w:rsidP="00764889">
      <w:r w:rsidRPr="00497F2D">
        <w:rPr>
          <w:b/>
          <w:bCs/>
        </w:rPr>
        <w:t>ACC</w:t>
      </w:r>
      <w:r w:rsidRPr="00497F2D">
        <w:rPr>
          <w:b/>
          <w:bCs/>
        </w:rPr>
        <w:t>:</w:t>
      </w:r>
      <w:r>
        <w:t xml:space="preserve"> </w:t>
      </w:r>
      <w:r w:rsidRPr="00497F2D">
        <w:t>Accurac</w:t>
      </w:r>
      <w:r>
        <w:t>y</w:t>
      </w:r>
      <w:r w:rsidRPr="00497F2D">
        <w:t xml:space="preserve"> </w:t>
      </w:r>
      <w:r>
        <w:t>(</w:t>
      </w:r>
      <w:r w:rsidRPr="00497F2D">
        <w:t>Doğruluk</w:t>
      </w:r>
      <w:r>
        <w:t>)</w:t>
      </w:r>
    </w:p>
    <w:p w14:paraId="5746D45C" w14:textId="6C68F7AF" w:rsidR="00497F2D" w:rsidRDefault="00497F2D" w:rsidP="00764889">
      <w:r w:rsidRPr="00497F2D">
        <w:rPr>
          <w:b/>
          <w:bCs/>
        </w:rPr>
        <w:t>CAFM</w:t>
      </w:r>
      <w:r w:rsidRPr="00497F2D">
        <w:rPr>
          <w:b/>
          <w:bCs/>
        </w:rPr>
        <w:t>:</w:t>
      </w:r>
      <w:r>
        <w:t xml:space="preserve"> </w:t>
      </w:r>
      <w:r w:rsidRPr="00497F2D">
        <w:t>Cross-</w:t>
      </w:r>
      <w:proofErr w:type="spellStart"/>
      <w:r w:rsidRPr="00497F2D">
        <w:t>Attention</w:t>
      </w:r>
      <w:proofErr w:type="spellEnd"/>
      <w:r w:rsidRPr="00497F2D">
        <w:t xml:space="preserve"> </w:t>
      </w:r>
      <w:proofErr w:type="spellStart"/>
      <w:r w:rsidRPr="00497F2D">
        <w:t>Fusion</w:t>
      </w:r>
      <w:proofErr w:type="spellEnd"/>
      <w:r w:rsidRPr="00497F2D">
        <w:t xml:space="preserve"> </w:t>
      </w:r>
      <w:proofErr w:type="spellStart"/>
      <w:r w:rsidRPr="00497F2D">
        <w:t>Module</w:t>
      </w:r>
      <w:proofErr w:type="spellEnd"/>
      <w:r w:rsidRPr="00497F2D">
        <w:t xml:space="preserve"> </w:t>
      </w:r>
      <w:r>
        <w:t>(</w:t>
      </w:r>
      <w:r w:rsidRPr="00497F2D">
        <w:t>Çapraz-Dikkat Füzyon</w:t>
      </w:r>
      <w:r>
        <w:t xml:space="preserve"> </w:t>
      </w:r>
      <w:r w:rsidRPr="00497F2D">
        <w:t>Modülü</w:t>
      </w:r>
      <w:r>
        <w:t>)</w:t>
      </w:r>
    </w:p>
    <w:p w14:paraId="02D0863E" w14:textId="13A0A5E7" w:rsidR="00497F2D" w:rsidRDefault="00497F2D" w:rsidP="00764889">
      <w:r w:rsidRPr="00497F2D">
        <w:rPr>
          <w:b/>
          <w:bCs/>
        </w:rPr>
        <w:t>CNN</w:t>
      </w:r>
      <w:r w:rsidRPr="00497F2D">
        <w:rPr>
          <w:b/>
          <w:bCs/>
        </w:rPr>
        <w:t>:</w:t>
      </w:r>
      <w:r>
        <w:t xml:space="preserve"> </w:t>
      </w:r>
      <w:r w:rsidRPr="00497F2D">
        <w:t>Convolutional Neural Network</w:t>
      </w:r>
      <w:r>
        <w:t xml:space="preserve"> (</w:t>
      </w:r>
      <w:proofErr w:type="spellStart"/>
      <w:r w:rsidRPr="00497F2D">
        <w:t>Evrişimsel</w:t>
      </w:r>
      <w:proofErr w:type="spellEnd"/>
      <w:r w:rsidRPr="00497F2D">
        <w:t xml:space="preserve"> Sinir Ağı</w:t>
      </w:r>
      <w:r>
        <w:t>)</w:t>
      </w:r>
    </w:p>
    <w:p w14:paraId="57263C07" w14:textId="51038F00" w:rsidR="00497F2D" w:rsidRDefault="00497F2D" w:rsidP="00764889">
      <w:r w:rsidRPr="00497F2D">
        <w:rPr>
          <w:b/>
          <w:bCs/>
        </w:rPr>
        <w:t>DCT</w:t>
      </w:r>
      <w:r w:rsidRPr="00497F2D">
        <w:rPr>
          <w:b/>
          <w:bCs/>
        </w:rPr>
        <w:t>:</w:t>
      </w:r>
      <w:r>
        <w:t xml:space="preserve"> </w:t>
      </w:r>
      <w:proofErr w:type="spellStart"/>
      <w:r w:rsidRPr="00497F2D">
        <w:t>Discrete</w:t>
      </w:r>
      <w:proofErr w:type="spellEnd"/>
      <w:r w:rsidRPr="00497F2D">
        <w:t xml:space="preserve"> </w:t>
      </w:r>
      <w:proofErr w:type="spellStart"/>
      <w:r w:rsidRPr="00497F2D">
        <w:t>Cosine</w:t>
      </w:r>
      <w:proofErr w:type="spellEnd"/>
      <w:r w:rsidRPr="00497F2D">
        <w:t xml:space="preserve"> </w:t>
      </w:r>
      <w:proofErr w:type="spellStart"/>
      <w:r w:rsidRPr="00497F2D">
        <w:t>Transform</w:t>
      </w:r>
      <w:proofErr w:type="spellEnd"/>
      <w:r>
        <w:t xml:space="preserve"> (</w:t>
      </w:r>
      <w:r w:rsidRPr="00497F2D">
        <w:t>Ayrık Kosinüs Dönüşümü</w:t>
      </w:r>
      <w:r>
        <w:t>)</w:t>
      </w:r>
    </w:p>
    <w:p w14:paraId="6D8E4963" w14:textId="45D9355A" w:rsidR="00497F2D" w:rsidRDefault="00497F2D" w:rsidP="00764889">
      <w:r w:rsidRPr="00497F2D">
        <w:rPr>
          <w:b/>
          <w:bCs/>
        </w:rPr>
        <w:t>DFD</w:t>
      </w:r>
      <w:r w:rsidRPr="00497F2D">
        <w:rPr>
          <w:b/>
          <w:bCs/>
        </w:rPr>
        <w:t>:</w:t>
      </w:r>
      <w:r>
        <w:t xml:space="preserve"> </w:t>
      </w:r>
      <w:proofErr w:type="spellStart"/>
      <w:r w:rsidRPr="00497F2D">
        <w:t>DeepFakeDetection</w:t>
      </w:r>
      <w:proofErr w:type="spellEnd"/>
    </w:p>
    <w:p w14:paraId="1CAA5CB7" w14:textId="1D1EFD8E" w:rsidR="00497F2D" w:rsidRDefault="00497F2D" w:rsidP="00764889">
      <w:r w:rsidRPr="00497F2D">
        <w:rPr>
          <w:b/>
          <w:bCs/>
        </w:rPr>
        <w:t>DSF</w:t>
      </w:r>
      <w:r>
        <w:t xml:space="preserve">: </w:t>
      </w:r>
      <w:r w:rsidRPr="00497F2D">
        <w:t xml:space="preserve">Deepfake </w:t>
      </w:r>
      <w:proofErr w:type="spellStart"/>
      <w:r w:rsidRPr="00497F2D">
        <w:t>detection</w:t>
      </w:r>
      <w:proofErr w:type="spellEnd"/>
      <w:r w:rsidRPr="00497F2D">
        <w:t xml:space="preserve"> with </w:t>
      </w:r>
      <w:proofErr w:type="spellStart"/>
      <w:r w:rsidRPr="00497F2D">
        <w:t>Spatial-Frequency</w:t>
      </w:r>
      <w:proofErr w:type="spellEnd"/>
      <w:r w:rsidRPr="00497F2D">
        <w:t xml:space="preserve"> </w:t>
      </w:r>
      <w:proofErr w:type="spellStart"/>
      <w:r w:rsidRPr="00497F2D">
        <w:t>feature</w:t>
      </w:r>
      <w:proofErr w:type="spellEnd"/>
      <w:r w:rsidRPr="00497F2D">
        <w:t xml:space="preserve"> </w:t>
      </w:r>
      <w:proofErr w:type="spellStart"/>
      <w:r w:rsidRPr="00497F2D">
        <w:t>complementary</w:t>
      </w:r>
      <w:proofErr w:type="spellEnd"/>
      <w:r w:rsidRPr="00497F2D">
        <w:t xml:space="preserve"> </w:t>
      </w:r>
      <w:proofErr w:type="spellStart"/>
      <w:r w:rsidRPr="00497F2D">
        <w:t>enhancement</w:t>
      </w:r>
      <w:proofErr w:type="spellEnd"/>
    </w:p>
    <w:p w14:paraId="5D70F51C" w14:textId="71E8EA54" w:rsidR="00497F2D" w:rsidRDefault="00497F2D" w:rsidP="00764889">
      <w:r w:rsidRPr="00497F2D">
        <w:rPr>
          <w:b/>
          <w:bCs/>
        </w:rPr>
        <w:t>DWT</w:t>
      </w:r>
      <w:r w:rsidRPr="00497F2D">
        <w:rPr>
          <w:b/>
          <w:bCs/>
        </w:rPr>
        <w:t>:</w:t>
      </w:r>
      <w:r>
        <w:t xml:space="preserve"> </w:t>
      </w:r>
      <w:proofErr w:type="spellStart"/>
      <w:r w:rsidRPr="00497F2D">
        <w:t>Discrete</w:t>
      </w:r>
      <w:proofErr w:type="spellEnd"/>
      <w:r w:rsidRPr="00497F2D">
        <w:t xml:space="preserve"> </w:t>
      </w:r>
      <w:proofErr w:type="spellStart"/>
      <w:r w:rsidRPr="00497F2D">
        <w:t>Wavelet</w:t>
      </w:r>
      <w:proofErr w:type="spellEnd"/>
      <w:r w:rsidRPr="00497F2D">
        <w:t xml:space="preserve"> </w:t>
      </w:r>
      <w:proofErr w:type="spellStart"/>
      <w:r w:rsidRPr="00497F2D">
        <w:t>Transform</w:t>
      </w:r>
      <w:proofErr w:type="spellEnd"/>
      <w:r w:rsidRPr="00497F2D">
        <w:t xml:space="preserve"> </w:t>
      </w:r>
      <w:r>
        <w:t>(</w:t>
      </w:r>
      <w:r w:rsidRPr="00497F2D">
        <w:t>Ayrık Dalgacık Dönüşümü</w:t>
      </w:r>
      <w:r>
        <w:t>)</w:t>
      </w:r>
    </w:p>
    <w:p w14:paraId="0583DEAC" w14:textId="1D2153BB" w:rsidR="00497F2D" w:rsidRDefault="00497F2D" w:rsidP="00764889">
      <w:r w:rsidRPr="00497F2D">
        <w:rPr>
          <w:b/>
          <w:bCs/>
        </w:rPr>
        <w:t>FN</w:t>
      </w:r>
      <w:r w:rsidRPr="00497F2D">
        <w:rPr>
          <w:b/>
          <w:bCs/>
        </w:rPr>
        <w:t>:</w:t>
      </w:r>
      <w:r>
        <w:t xml:space="preserve"> </w:t>
      </w:r>
      <w:proofErr w:type="spellStart"/>
      <w:r w:rsidRPr="00497F2D">
        <w:t>False</w:t>
      </w:r>
      <w:proofErr w:type="spellEnd"/>
      <w:r w:rsidRPr="00497F2D">
        <w:t xml:space="preserve"> </w:t>
      </w:r>
      <w:proofErr w:type="spellStart"/>
      <w:r w:rsidRPr="00497F2D">
        <w:t>Negative</w:t>
      </w:r>
      <w:proofErr w:type="spellEnd"/>
      <w:r>
        <w:t xml:space="preserve"> (</w:t>
      </w:r>
      <w:r w:rsidRPr="00497F2D">
        <w:t>Yanlış Negatif</w:t>
      </w:r>
      <w:r>
        <w:t>)</w:t>
      </w:r>
    </w:p>
    <w:p w14:paraId="7E12A33C" w14:textId="160E34D1" w:rsidR="00497F2D" w:rsidRDefault="00497F2D" w:rsidP="00764889">
      <w:r w:rsidRPr="00497F2D">
        <w:rPr>
          <w:b/>
          <w:bCs/>
        </w:rPr>
        <w:t>FP</w:t>
      </w:r>
      <w:r w:rsidRPr="00497F2D">
        <w:rPr>
          <w:b/>
          <w:bCs/>
        </w:rPr>
        <w:t>:</w:t>
      </w:r>
      <w:r>
        <w:t xml:space="preserve"> </w:t>
      </w:r>
      <w:proofErr w:type="spellStart"/>
      <w:r w:rsidRPr="00497F2D">
        <w:t>False</w:t>
      </w:r>
      <w:proofErr w:type="spellEnd"/>
      <w:r w:rsidRPr="00497F2D">
        <w:t xml:space="preserve"> </w:t>
      </w:r>
      <w:proofErr w:type="spellStart"/>
      <w:r w:rsidRPr="00497F2D">
        <w:t>Positive</w:t>
      </w:r>
      <w:proofErr w:type="spellEnd"/>
      <w:r>
        <w:t xml:space="preserve"> (</w:t>
      </w:r>
      <w:r w:rsidRPr="00497F2D">
        <w:t>Yanlış Pozitif</w:t>
      </w:r>
      <w:r>
        <w:t>)</w:t>
      </w:r>
    </w:p>
    <w:p w14:paraId="2E0632CD" w14:textId="11608B77" w:rsidR="00764889" w:rsidRDefault="00497F2D" w:rsidP="00764889">
      <w:r w:rsidRPr="00497F2D">
        <w:rPr>
          <w:b/>
          <w:bCs/>
        </w:rPr>
        <w:t>FF++</w:t>
      </w:r>
      <w:r w:rsidRPr="00497F2D">
        <w:rPr>
          <w:b/>
          <w:bCs/>
        </w:rPr>
        <w:t>:</w:t>
      </w:r>
      <w:r>
        <w:t xml:space="preserve"> </w:t>
      </w:r>
      <w:proofErr w:type="spellStart"/>
      <w:r w:rsidRPr="00497F2D">
        <w:t>FaceForensics</w:t>
      </w:r>
      <w:proofErr w:type="spellEnd"/>
      <w:r w:rsidRPr="00497F2D">
        <w:t>++</w:t>
      </w:r>
    </w:p>
    <w:p w14:paraId="6DC744FD" w14:textId="06D5F6A0" w:rsidR="00497F2D" w:rsidRDefault="00497F2D" w:rsidP="00764889">
      <w:r w:rsidRPr="00497F2D">
        <w:rPr>
          <w:b/>
          <w:bCs/>
        </w:rPr>
        <w:t>FCEM</w:t>
      </w:r>
      <w:r w:rsidRPr="00497F2D">
        <w:rPr>
          <w:b/>
          <w:bCs/>
        </w:rPr>
        <w:t>:</w:t>
      </w:r>
      <w:r>
        <w:t xml:space="preserve"> </w:t>
      </w:r>
      <w:proofErr w:type="spellStart"/>
      <w:r w:rsidRPr="00497F2D">
        <w:t>Feature</w:t>
      </w:r>
      <w:proofErr w:type="spellEnd"/>
      <w:r w:rsidRPr="00497F2D">
        <w:t xml:space="preserve"> </w:t>
      </w:r>
      <w:proofErr w:type="spellStart"/>
      <w:r w:rsidRPr="00497F2D">
        <w:t>Complementary</w:t>
      </w:r>
      <w:proofErr w:type="spellEnd"/>
      <w:r w:rsidRPr="00497F2D">
        <w:t xml:space="preserve"> Enhancement </w:t>
      </w:r>
      <w:proofErr w:type="spellStart"/>
      <w:r w:rsidRPr="00497F2D">
        <w:t>Module</w:t>
      </w:r>
      <w:proofErr w:type="spellEnd"/>
      <w:r w:rsidRPr="00497F2D">
        <w:t xml:space="preserve"> </w:t>
      </w:r>
      <w:r>
        <w:t>(</w:t>
      </w:r>
      <w:r w:rsidRPr="00497F2D">
        <w:t>Öznitelik Tamamlayıcı Geliştirme Modülü</w:t>
      </w:r>
      <w:r>
        <w:t>)</w:t>
      </w:r>
    </w:p>
    <w:p w14:paraId="129ED6C5" w14:textId="7A0AB8EB" w:rsidR="00497F2D" w:rsidRDefault="00497F2D" w:rsidP="00764889">
      <w:r w:rsidRPr="00497F2D">
        <w:rPr>
          <w:b/>
          <w:bCs/>
        </w:rPr>
        <w:t>GAN</w:t>
      </w:r>
      <w:r w:rsidRPr="00497F2D">
        <w:rPr>
          <w:b/>
          <w:bCs/>
        </w:rPr>
        <w:t>:</w:t>
      </w:r>
      <w:r>
        <w:t xml:space="preserve"> </w:t>
      </w:r>
      <w:proofErr w:type="spellStart"/>
      <w:r w:rsidRPr="00497F2D">
        <w:t>Generative</w:t>
      </w:r>
      <w:proofErr w:type="spellEnd"/>
      <w:r w:rsidRPr="00497F2D">
        <w:t xml:space="preserve"> </w:t>
      </w:r>
      <w:proofErr w:type="spellStart"/>
      <w:r w:rsidRPr="00497F2D">
        <w:t>Adversarial</w:t>
      </w:r>
      <w:proofErr w:type="spellEnd"/>
      <w:r w:rsidRPr="00497F2D">
        <w:t xml:space="preserve"> Network </w:t>
      </w:r>
      <w:r>
        <w:t>(</w:t>
      </w:r>
      <w:r w:rsidRPr="00497F2D">
        <w:t>Üretken Çekişmeli Ağ</w:t>
      </w:r>
      <w:r>
        <w:t>)</w:t>
      </w:r>
    </w:p>
    <w:p w14:paraId="4C07C1BA" w14:textId="2498343E" w:rsidR="00497F2D" w:rsidRDefault="00497F2D" w:rsidP="00764889">
      <w:r w:rsidRPr="00497F2D">
        <w:rPr>
          <w:b/>
          <w:bCs/>
        </w:rPr>
        <w:t>GIEM</w:t>
      </w:r>
      <w:r w:rsidRPr="00497F2D">
        <w:rPr>
          <w:b/>
          <w:bCs/>
        </w:rPr>
        <w:t>:</w:t>
      </w:r>
      <w:r>
        <w:t xml:space="preserve"> </w:t>
      </w:r>
      <w:r w:rsidRPr="00497F2D">
        <w:t xml:space="preserve">Global </w:t>
      </w:r>
      <w:proofErr w:type="spellStart"/>
      <w:r w:rsidRPr="00497F2D">
        <w:t>feature</w:t>
      </w:r>
      <w:proofErr w:type="spellEnd"/>
      <w:r w:rsidRPr="00497F2D">
        <w:t xml:space="preserve"> </w:t>
      </w:r>
      <w:proofErr w:type="spellStart"/>
      <w:r w:rsidRPr="00497F2D">
        <w:t>Interaction</w:t>
      </w:r>
      <w:proofErr w:type="spellEnd"/>
      <w:r w:rsidRPr="00497F2D">
        <w:t xml:space="preserve"> Enhancement </w:t>
      </w:r>
      <w:proofErr w:type="spellStart"/>
      <w:r w:rsidRPr="00497F2D">
        <w:t>Module</w:t>
      </w:r>
      <w:proofErr w:type="spellEnd"/>
    </w:p>
    <w:p w14:paraId="6E78913F" w14:textId="1E57AC82" w:rsidR="00497F2D" w:rsidRDefault="00497F2D" w:rsidP="00764889">
      <w:r w:rsidRPr="00497F2D">
        <w:rPr>
          <w:b/>
          <w:bCs/>
        </w:rPr>
        <w:t>LIEM</w:t>
      </w:r>
      <w:r w:rsidRPr="00497F2D">
        <w:rPr>
          <w:b/>
          <w:bCs/>
        </w:rPr>
        <w:t>:</w:t>
      </w:r>
      <w:r>
        <w:t xml:space="preserve"> </w:t>
      </w:r>
      <w:proofErr w:type="spellStart"/>
      <w:r w:rsidRPr="00497F2D">
        <w:t>Local</w:t>
      </w:r>
      <w:proofErr w:type="spellEnd"/>
      <w:r w:rsidRPr="00497F2D">
        <w:t xml:space="preserve"> </w:t>
      </w:r>
      <w:proofErr w:type="spellStart"/>
      <w:r w:rsidRPr="00497F2D">
        <w:t>feature</w:t>
      </w:r>
      <w:proofErr w:type="spellEnd"/>
      <w:r w:rsidRPr="00497F2D">
        <w:t xml:space="preserve"> </w:t>
      </w:r>
      <w:proofErr w:type="spellStart"/>
      <w:r w:rsidRPr="00497F2D">
        <w:t>Interaction</w:t>
      </w:r>
      <w:proofErr w:type="spellEnd"/>
      <w:r w:rsidRPr="00497F2D">
        <w:t xml:space="preserve"> Enhancement </w:t>
      </w:r>
      <w:proofErr w:type="spellStart"/>
      <w:r w:rsidRPr="00497F2D">
        <w:t>Module</w:t>
      </w:r>
      <w:proofErr w:type="spellEnd"/>
    </w:p>
    <w:p w14:paraId="32D44B36" w14:textId="1E140657" w:rsidR="00497F2D" w:rsidRDefault="00497F2D" w:rsidP="00764889">
      <w:r w:rsidRPr="00497F2D">
        <w:rPr>
          <w:b/>
          <w:bCs/>
        </w:rPr>
        <w:t>MTCNN</w:t>
      </w:r>
      <w:r w:rsidRPr="00497F2D">
        <w:rPr>
          <w:b/>
          <w:bCs/>
        </w:rPr>
        <w:t>:</w:t>
      </w:r>
      <w:r>
        <w:t xml:space="preserve"> </w:t>
      </w:r>
      <w:r w:rsidRPr="00497F2D">
        <w:t>Multi-</w:t>
      </w:r>
      <w:proofErr w:type="spellStart"/>
      <w:r w:rsidRPr="00497F2D">
        <w:t>task</w:t>
      </w:r>
      <w:proofErr w:type="spellEnd"/>
      <w:r w:rsidRPr="00497F2D">
        <w:t xml:space="preserve"> </w:t>
      </w:r>
      <w:proofErr w:type="spellStart"/>
      <w:r w:rsidRPr="00497F2D">
        <w:t>Cascaded</w:t>
      </w:r>
      <w:proofErr w:type="spellEnd"/>
      <w:r w:rsidRPr="00497F2D">
        <w:t xml:space="preserve"> Convolutional Networks</w:t>
      </w:r>
    </w:p>
    <w:p w14:paraId="24A80009" w14:textId="27EE7BA9" w:rsidR="00497F2D" w:rsidRDefault="00497F2D" w:rsidP="00764889">
      <w:r w:rsidRPr="00497F2D">
        <w:rPr>
          <w:b/>
          <w:bCs/>
        </w:rPr>
        <w:t>ROC</w:t>
      </w:r>
      <w:r>
        <w:t xml:space="preserve">: </w:t>
      </w:r>
      <w:proofErr w:type="spellStart"/>
      <w:r w:rsidRPr="00497F2D">
        <w:t>Receiver</w:t>
      </w:r>
      <w:proofErr w:type="spellEnd"/>
      <w:r w:rsidRPr="00497F2D">
        <w:t xml:space="preserve"> Operating </w:t>
      </w:r>
      <w:proofErr w:type="spellStart"/>
      <w:r w:rsidRPr="00497F2D">
        <w:t>Characteristic</w:t>
      </w:r>
      <w:proofErr w:type="spellEnd"/>
    </w:p>
    <w:p w14:paraId="55C5A39E" w14:textId="030AD6D8" w:rsidR="00497F2D" w:rsidRDefault="00497F2D" w:rsidP="00764889">
      <w:proofErr w:type="spellStart"/>
      <w:proofErr w:type="gramStart"/>
      <w:r w:rsidRPr="00497F2D">
        <w:rPr>
          <w:b/>
          <w:bCs/>
        </w:rPr>
        <w:t>SSEM</w:t>
      </w:r>
      <w:r w:rsidRPr="00497F2D">
        <w:rPr>
          <w:b/>
          <w:bCs/>
        </w:rPr>
        <w:t>:</w:t>
      </w:r>
      <w:r w:rsidRPr="00497F2D">
        <w:t>Spatial</w:t>
      </w:r>
      <w:proofErr w:type="spellEnd"/>
      <w:proofErr w:type="gramEnd"/>
      <w:r w:rsidRPr="00497F2D">
        <w:t xml:space="preserve"> </w:t>
      </w:r>
      <w:proofErr w:type="spellStart"/>
      <w:r w:rsidRPr="00497F2D">
        <w:t>feature</w:t>
      </w:r>
      <w:proofErr w:type="spellEnd"/>
      <w:r w:rsidRPr="00497F2D">
        <w:t xml:space="preserve"> Self-Enhancement </w:t>
      </w:r>
      <w:proofErr w:type="spellStart"/>
      <w:r w:rsidRPr="00497F2D">
        <w:t>Module</w:t>
      </w:r>
      <w:proofErr w:type="spellEnd"/>
    </w:p>
    <w:p w14:paraId="42C09222" w14:textId="04586346" w:rsidR="00497F2D" w:rsidRDefault="00497F2D" w:rsidP="00764889">
      <w:r w:rsidRPr="00497F2D">
        <w:rPr>
          <w:b/>
          <w:bCs/>
        </w:rPr>
        <w:t>TN</w:t>
      </w:r>
      <w:r w:rsidRPr="00497F2D">
        <w:rPr>
          <w:b/>
          <w:bCs/>
        </w:rPr>
        <w:t>:</w:t>
      </w:r>
      <w:r>
        <w:t xml:space="preserve"> </w:t>
      </w:r>
      <w:r w:rsidRPr="00497F2D">
        <w:t xml:space="preserve">True </w:t>
      </w:r>
      <w:proofErr w:type="spellStart"/>
      <w:r w:rsidRPr="00497F2D">
        <w:t>Negative</w:t>
      </w:r>
      <w:proofErr w:type="spellEnd"/>
      <w:r w:rsidRPr="00497F2D">
        <w:t xml:space="preserve"> </w:t>
      </w:r>
      <w:r>
        <w:t>(</w:t>
      </w:r>
      <w:r w:rsidRPr="00497F2D">
        <w:t>Doğru Negatif</w:t>
      </w:r>
      <w:r>
        <w:t>)</w:t>
      </w:r>
    </w:p>
    <w:p w14:paraId="13A95956" w14:textId="2DB0F07B" w:rsidR="00497F2D" w:rsidRDefault="00497F2D" w:rsidP="00764889">
      <w:r w:rsidRPr="00497F2D">
        <w:rPr>
          <w:b/>
          <w:bCs/>
        </w:rPr>
        <w:t>TP</w:t>
      </w:r>
      <w:r w:rsidRPr="00497F2D">
        <w:rPr>
          <w:b/>
          <w:bCs/>
        </w:rPr>
        <w:t>:</w:t>
      </w:r>
      <w:r>
        <w:t xml:space="preserve"> </w:t>
      </w:r>
      <w:r w:rsidRPr="00497F2D">
        <w:t xml:space="preserve">True </w:t>
      </w:r>
      <w:proofErr w:type="spellStart"/>
      <w:r w:rsidRPr="00497F2D">
        <w:t>Positive</w:t>
      </w:r>
      <w:proofErr w:type="spellEnd"/>
      <w:r w:rsidRPr="00497F2D">
        <w:t xml:space="preserve"> </w:t>
      </w:r>
      <w:r>
        <w:t>(</w:t>
      </w:r>
      <w:r w:rsidRPr="00497F2D">
        <w:t>Doğru Pozitif</w:t>
      </w:r>
      <w:r>
        <w:t>)</w:t>
      </w:r>
    </w:p>
    <w:p w14:paraId="1FD14966" w14:textId="29399626" w:rsidR="00497F2D" w:rsidRPr="00764889" w:rsidRDefault="00497F2D" w:rsidP="00764889">
      <w:pPr>
        <w:sectPr w:rsidR="00497F2D" w:rsidRPr="00764889" w:rsidSect="004C73EB">
          <w:pgSz w:w="11906" w:h="16838"/>
          <w:pgMar w:top="1417" w:right="1417" w:bottom="1417" w:left="1417" w:header="708" w:footer="708" w:gutter="0"/>
          <w:pgNumType w:fmt="upperRoman"/>
          <w:cols w:space="708"/>
          <w:docGrid w:linePitch="360"/>
        </w:sectPr>
      </w:pPr>
      <w:proofErr w:type="spellStart"/>
      <w:r w:rsidRPr="00F059AD">
        <w:rPr>
          <w:b/>
          <w:bCs/>
        </w:rPr>
        <w:t>ViT</w:t>
      </w:r>
      <w:proofErr w:type="spellEnd"/>
      <w:r w:rsidR="00F059AD" w:rsidRPr="00F059AD">
        <w:rPr>
          <w:b/>
          <w:bCs/>
        </w:rPr>
        <w:t>:</w:t>
      </w:r>
      <w:r w:rsidR="00F059AD">
        <w:t xml:space="preserve"> </w:t>
      </w:r>
      <w:proofErr w:type="spellStart"/>
      <w:r w:rsidRPr="00497F2D">
        <w:t>Vision</w:t>
      </w:r>
      <w:proofErr w:type="spellEnd"/>
      <w:r w:rsidRPr="00497F2D">
        <w:t xml:space="preserve"> Transformer</w:t>
      </w:r>
    </w:p>
    <w:p w14:paraId="3AF98A13" w14:textId="77777777" w:rsidR="003073C0" w:rsidRDefault="006D33BA" w:rsidP="006D33BA">
      <w:pPr>
        <w:pStyle w:val="Balk1"/>
        <w:numPr>
          <w:ilvl w:val="0"/>
          <w:numId w:val="2"/>
        </w:numPr>
      </w:pPr>
      <w:bookmarkStart w:id="4" w:name="_Toc196197786"/>
      <w:r>
        <w:lastRenderedPageBreak/>
        <w:t>Giriş</w:t>
      </w:r>
      <w:bookmarkEnd w:id="4"/>
    </w:p>
    <w:p w14:paraId="1232C157" w14:textId="77777777" w:rsidR="00235D8F" w:rsidRDefault="00235D8F" w:rsidP="00235D8F">
      <w:pPr>
        <w:pStyle w:val="Balk2"/>
        <w:numPr>
          <w:ilvl w:val="1"/>
          <w:numId w:val="2"/>
        </w:numPr>
      </w:pPr>
      <w:bookmarkStart w:id="5" w:name="_Toc196197787"/>
      <w:r>
        <w:t>Problem</w:t>
      </w:r>
      <w:bookmarkEnd w:id="5"/>
    </w:p>
    <w:tbl>
      <w:tblPr>
        <w:tblStyle w:val="TabloKlavuzu"/>
        <w:tblW w:w="0" w:type="auto"/>
        <w:tblLook w:val="04A0" w:firstRow="1" w:lastRow="0" w:firstColumn="1" w:lastColumn="0" w:noHBand="0" w:noVBand="1"/>
      </w:tblPr>
      <w:tblGrid>
        <w:gridCol w:w="9062"/>
      </w:tblGrid>
      <w:tr w:rsidR="002B20FA" w14:paraId="51C4AECB" w14:textId="77777777" w:rsidTr="002B20FA">
        <w:tc>
          <w:tcPr>
            <w:tcW w:w="9062" w:type="dxa"/>
          </w:tcPr>
          <w:p w14:paraId="25493E15" w14:textId="3EFFA454" w:rsidR="00C05A88" w:rsidRDefault="00C05A88" w:rsidP="002B20FA">
            <w:pPr>
              <w:spacing w:before="240"/>
            </w:pPr>
            <w:r w:rsidRPr="00C05A88">
              <w:t xml:space="preserve">Yapay </w:t>
            </w:r>
            <w:proofErr w:type="gramStart"/>
            <w:r w:rsidRPr="00C05A88">
              <w:t>Zeka</w:t>
            </w:r>
            <w:proofErr w:type="gramEnd"/>
            <w:r w:rsidRPr="00C05A88">
              <w:t xml:space="preserve"> ve derin öğrenme teknolojilerindeki ilerlemeler, gerçek olup olmadığının net bir şekilde anlaşılamadığı sentetik içerik üretiminin artmasına sebep olmuştur</w:t>
            </w:r>
            <w:r w:rsidR="008011CA">
              <w:t xml:space="preserve"> </w:t>
            </w:r>
            <w:sdt>
              <w:sdtPr>
                <w:rPr>
                  <w:rFonts w:ascii="Calibri" w:hAnsi="Calibri" w:cs="Calibri"/>
                  <w:color w:val="000000"/>
                </w:rPr>
                <w:tag w:val="MENDELEY_CITATION_v3_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"/>
                <w:id w:val="264048137"/>
                <w:placeholder>
                  <w:docPart w:val="DefaultPlaceholder_-1854013440"/>
                </w:placeholder>
              </w:sdtPr>
              <w:sdtEndPr/>
              <w:sdtContent>
                <w:r w:rsidR="00497F2D" w:rsidRPr="00497F2D">
                  <w:rPr>
                    <w:rFonts w:ascii="Calibri" w:hAnsi="Calibri" w:cs="Calibri"/>
                    <w:color w:val="000000"/>
                  </w:rPr>
                  <w:t>[1]</w:t>
                </w:r>
              </w:sdtContent>
            </w:sdt>
            <w:r w:rsidR="008011CA">
              <w:rPr>
                <w:rFonts w:ascii="Calibri" w:hAnsi="Calibri" w:cs="Calibri"/>
                <w:color w:val="000000"/>
              </w:rPr>
              <w:t>.</w:t>
            </w:r>
            <w:r w:rsidR="00076815">
              <w:rPr>
                <w:rFonts w:ascii="Calibri" w:hAnsi="Calibri" w:cs="Calibri"/>
                <w:color w:val="000000"/>
              </w:rPr>
              <w:t xml:space="preserve"> </w:t>
            </w:r>
            <w:r w:rsidR="00076815" w:rsidRPr="00076815">
              <w:rPr>
                <w:rFonts w:ascii="Calibri" w:hAnsi="Calibri" w:cs="Calibri"/>
                <w:color w:val="000000"/>
              </w:rPr>
              <w:t xml:space="preserve">Bu alanda dikkat çeken uygulamalar arasında sentetik içerik sınıfı olan Deepfake (derin sahte) bulunmaktadır. Deepfake, derin öğrenme tabanlı ve yapay </w:t>
            </w:r>
            <w:proofErr w:type="gramStart"/>
            <w:r w:rsidR="00076815" w:rsidRPr="00076815">
              <w:rPr>
                <w:rFonts w:ascii="Calibri" w:hAnsi="Calibri" w:cs="Calibri"/>
                <w:color w:val="000000"/>
              </w:rPr>
              <w:t>zeka</w:t>
            </w:r>
            <w:proofErr w:type="gramEnd"/>
            <w:r w:rsidR="00076815" w:rsidRPr="00076815">
              <w:rPr>
                <w:rFonts w:ascii="Calibri" w:hAnsi="Calibri" w:cs="Calibri"/>
                <w:color w:val="000000"/>
              </w:rPr>
              <w:t xml:space="preserve"> tarafından üretilen video, ses veya görüntüden oluşan </w:t>
            </w:r>
            <w:proofErr w:type="spellStart"/>
            <w:r w:rsidR="00076815" w:rsidRPr="00076815">
              <w:rPr>
                <w:rFonts w:ascii="Calibri" w:hAnsi="Calibri" w:cs="Calibri"/>
                <w:color w:val="000000"/>
              </w:rPr>
              <w:t>djital</w:t>
            </w:r>
            <w:proofErr w:type="spellEnd"/>
            <w:r w:rsidR="00076815" w:rsidRPr="00076815">
              <w:rPr>
                <w:rFonts w:ascii="Calibri" w:hAnsi="Calibri" w:cs="Calibri"/>
                <w:color w:val="000000"/>
              </w:rPr>
              <w:t xml:space="preserve"> içeriktir</w:t>
            </w:r>
            <w:r w:rsidR="00076815">
              <w:rPr>
                <w:rFonts w:ascii="Calibri" w:hAnsi="Calibri" w:cs="Calibri"/>
                <w:color w:val="000000"/>
              </w:rPr>
              <w:t xml:space="preserve"> </w:t>
            </w:r>
            <w:sdt>
              <w:sdtPr>
                <w:rPr>
                  <w:rFonts w:ascii="Calibri" w:hAnsi="Calibri" w:cs="Calibri"/>
                  <w:color w:val="000000"/>
                </w:rPr>
                <w:tag w:val="MENDELEY_CITATION_v3_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"/>
                <w:id w:val="1180155785"/>
                <w:placeholder>
                  <w:docPart w:val="DefaultPlaceholder_-1854013440"/>
                </w:placeholder>
              </w:sdtPr>
              <w:sdtEndPr/>
              <w:sdtContent>
                <w:r w:rsidR="00497F2D" w:rsidRPr="00497F2D">
                  <w:rPr>
                    <w:rFonts w:ascii="Calibri" w:hAnsi="Calibri" w:cs="Calibri"/>
                    <w:color w:val="000000"/>
                  </w:rPr>
                  <w:t>[2]</w:t>
                </w:r>
              </w:sdtContent>
            </w:sdt>
            <w:r w:rsidR="00076815">
              <w:rPr>
                <w:rFonts w:ascii="Calibri" w:hAnsi="Calibri" w:cs="Calibri"/>
                <w:color w:val="000000"/>
              </w:rPr>
              <w:t>.</w:t>
            </w:r>
            <w:r w:rsidR="00C75BF7">
              <w:rPr>
                <w:rFonts w:ascii="Calibri" w:hAnsi="Calibri" w:cs="Calibri"/>
                <w:color w:val="000000"/>
              </w:rPr>
              <w:t xml:space="preserve"> </w:t>
            </w:r>
            <w:r w:rsidR="00C75BF7" w:rsidRPr="00C75BF7">
              <w:rPr>
                <w:rFonts w:ascii="Calibri" w:hAnsi="Calibri" w:cs="Calibri"/>
                <w:color w:val="000000"/>
              </w:rPr>
              <w:t>Deepfake içerik üretimi, hiç var olmamış ama gerçekçi sentetik içerik oluşturan veya var olan özellikleri sorunsuz bir şekilde değiştiren Üretken Çekişmeli Ağlar (</w:t>
            </w:r>
            <w:proofErr w:type="spellStart"/>
            <w:r w:rsidR="00C75BF7" w:rsidRPr="00C75BF7">
              <w:rPr>
                <w:rFonts w:ascii="Calibri" w:hAnsi="Calibri" w:cs="Calibri"/>
                <w:color w:val="000000"/>
              </w:rPr>
              <w:t>GAN'lar</w:t>
            </w:r>
            <w:proofErr w:type="spellEnd"/>
            <w:r w:rsidR="00C75BF7" w:rsidRPr="00C75BF7">
              <w:rPr>
                <w:rFonts w:ascii="Calibri" w:hAnsi="Calibri" w:cs="Calibri"/>
                <w:color w:val="000000"/>
              </w:rPr>
              <w:t xml:space="preserve">) ve </w:t>
            </w:r>
            <w:proofErr w:type="spellStart"/>
            <w:r w:rsidR="00C75BF7" w:rsidRPr="00C75BF7">
              <w:rPr>
                <w:rFonts w:ascii="Calibri" w:hAnsi="Calibri" w:cs="Calibri"/>
                <w:color w:val="000000"/>
              </w:rPr>
              <w:t>otokodlayıcılar</w:t>
            </w:r>
            <w:proofErr w:type="spellEnd"/>
            <w:r w:rsidR="00C75BF7" w:rsidRPr="00C75BF7">
              <w:rPr>
                <w:rFonts w:ascii="Calibri" w:hAnsi="Calibri" w:cs="Calibri"/>
                <w:color w:val="000000"/>
              </w:rPr>
              <w:t xml:space="preserve"> (</w:t>
            </w:r>
            <w:proofErr w:type="spellStart"/>
            <w:r w:rsidR="00C75BF7" w:rsidRPr="00C75BF7">
              <w:rPr>
                <w:rFonts w:ascii="Calibri" w:hAnsi="Calibri" w:cs="Calibri"/>
                <w:color w:val="000000"/>
              </w:rPr>
              <w:t>autoencoders</w:t>
            </w:r>
            <w:proofErr w:type="spellEnd"/>
            <w:r w:rsidR="00C75BF7" w:rsidRPr="00C75BF7">
              <w:rPr>
                <w:rFonts w:ascii="Calibri" w:hAnsi="Calibri" w:cs="Calibri"/>
                <w:color w:val="000000"/>
              </w:rPr>
              <w:t>) gibi üretken modeller aracılığıyla sağlanmaktadır</w:t>
            </w:r>
            <w:r w:rsidR="00C75BF7">
              <w:rPr>
                <w:rFonts w:ascii="Calibri" w:hAnsi="Calibri" w:cs="Calibri"/>
                <w:color w:val="000000"/>
              </w:rPr>
              <w:t xml:space="preserve"> </w:t>
            </w:r>
            <w:sdt>
              <w:sdtPr>
                <w:rPr>
                  <w:rFonts w:ascii="Calibri" w:hAnsi="Calibri" w:cs="Calibri"/>
                  <w:color w:val="000000"/>
                </w:rPr>
                <w:tag w:val="MENDELEY_CITATION_v3_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"/>
                <w:id w:val="-413866114"/>
                <w:placeholder>
                  <w:docPart w:val="DefaultPlaceholder_-1854013440"/>
                </w:placeholder>
              </w:sdtPr>
              <w:sdtEndPr/>
              <w:sdtContent>
                <w:r w:rsidR="00497F2D" w:rsidRPr="00497F2D">
                  <w:rPr>
                    <w:rFonts w:ascii="Calibri" w:hAnsi="Calibri" w:cs="Calibri"/>
                    <w:color w:val="000000"/>
                  </w:rPr>
                  <w:t>[3]</w:t>
                </w:r>
              </w:sdtContent>
            </w:sdt>
            <w:r w:rsidR="00C75BF7">
              <w:rPr>
                <w:rFonts w:ascii="Calibri" w:hAnsi="Calibri" w:cs="Calibri"/>
                <w:color w:val="000000"/>
              </w:rPr>
              <w:t xml:space="preserve">. </w:t>
            </w:r>
            <w:r w:rsidR="00C75BF7" w:rsidRPr="00C75BF7">
              <w:rPr>
                <w:rFonts w:ascii="Calibri" w:hAnsi="Calibri" w:cs="Calibri"/>
                <w:color w:val="000000"/>
              </w:rPr>
              <w:t>Deepfake uygulamalarının farklı alanlarda pozitif etkileri bulunmaktadır. Örneğin; Otonom sürüşü testlerini tamamlamak amacıyla kullanılması gibi deneysel simülasyonlara yardımcı olmaktadır. Geçmişte önemli imzaları olan tarihi kişilikleri yeniden yaratarak ve zarar görmüş veya kaybolmuş kültürel eserleri restore ederek eğitim alanına da katkı sağlamıştır</w:t>
            </w:r>
            <w:r w:rsidR="00C75BF7">
              <w:rPr>
                <w:rFonts w:ascii="Calibri" w:hAnsi="Calibri" w:cs="Calibri"/>
                <w:color w:val="000000"/>
              </w:rPr>
              <w:t xml:space="preserve"> </w:t>
            </w:r>
            <w:sdt>
              <w:sdtPr>
                <w:rPr>
                  <w:rFonts w:ascii="Calibri" w:hAnsi="Calibri" w:cs="Calibri"/>
                  <w:color w:val="000000"/>
                </w:rPr>
                <w:tag w:val="MENDELEY_CITATION_v3_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"/>
                <w:id w:val="1308814658"/>
                <w:placeholder>
                  <w:docPart w:val="DefaultPlaceholder_-1854013440"/>
                </w:placeholder>
              </w:sdtPr>
              <w:sdtEndPr/>
              <w:sdtContent>
                <w:r w:rsidR="00497F2D" w:rsidRPr="00497F2D">
                  <w:rPr>
                    <w:rFonts w:ascii="Calibri" w:hAnsi="Calibri" w:cs="Calibri"/>
                    <w:color w:val="000000"/>
                  </w:rPr>
                  <w:t>[4]</w:t>
                </w:r>
              </w:sdtContent>
            </w:sdt>
            <w:r w:rsidR="00C75BF7">
              <w:rPr>
                <w:rFonts w:ascii="Calibri" w:hAnsi="Calibri" w:cs="Calibri"/>
                <w:color w:val="000000"/>
              </w:rPr>
              <w:t>.</w:t>
            </w:r>
            <w:r w:rsidR="00F40DDF">
              <w:rPr>
                <w:rFonts w:ascii="Calibri" w:hAnsi="Calibri" w:cs="Calibri"/>
                <w:color w:val="000000"/>
              </w:rPr>
              <w:t xml:space="preserve"> </w:t>
            </w:r>
            <w:r w:rsidR="00F40DDF" w:rsidRPr="00F40DDF">
              <w:rPr>
                <w:rFonts w:ascii="Calibri" w:hAnsi="Calibri" w:cs="Calibri"/>
                <w:color w:val="000000"/>
              </w:rPr>
              <w:t>Fakat bunların dışında deepfake uygulamalarının finansal dolandırıcılık, siyasi dezenformasyon ve rıza dışı içerik üretimi gibi negatif etkilerinin de bulunduğu gözlemlenmektedir. Bu durum etik kaygılara da yol açmaktadır. Bazı deepfake oluşturma araçlarının açık kaynaklı ve yaygın olması toplumsal riskleri daha da hızlandırmıştır</w:t>
            </w:r>
            <w:r w:rsidR="00F40DDF">
              <w:rPr>
                <w:rFonts w:ascii="Calibri" w:hAnsi="Calibri" w:cs="Calibri"/>
                <w:color w:val="000000"/>
              </w:rPr>
              <w:t xml:space="preserve"> </w:t>
            </w:r>
            <w:sdt>
              <w:sdtPr>
                <w:rPr>
                  <w:rFonts w:ascii="Calibri" w:hAnsi="Calibri" w:cs="Calibri"/>
                  <w:color w:val="000000"/>
                </w:rPr>
                <w:tag w:val="MENDELEY_CITATION_v3_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"/>
                <w:id w:val="995071520"/>
                <w:placeholder>
                  <w:docPart w:val="DefaultPlaceholder_-1854013440"/>
                </w:placeholder>
              </w:sdtPr>
              <w:sdtEndPr/>
              <w:sdtContent>
                <w:r w:rsidR="00497F2D" w:rsidRPr="00497F2D">
                  <w:rPr>
                    <w:rFonts w:ascii="Calibri" w:hAnsi="Calibri" w:cs="Calibri"/>
                    <w:color w:val="000000"/>
                  </w:rPr>
                  <w:t>[3]</w:t>
                </w:r>
              </w:sdtContent>
            </w:sdt>
            <w:r w:rsidR="00F40DDF">
              <w:rPr>
                <w:rFonts w:ascii="Calibri" w:hAnsi="Calibri" w:cs="Calibri"/>
                <w:color w:val="000000"/>
              </w:rPr>
              <w:t>.</w:t>
            </w:r>
            <w:r w:rsidR="00A32C02">
              <w:rPr>
                <w:rFonts w:ascii="Calibri" w:hAnsi="Calibri" w:cs="Calibri"/>
                <w:color w:val="000000"/>
              </w:rPr>
              <w:t xml:space="preserve"> </w:t>
            </w:r>
          </w:p>
          <w:p w14:paraId="0552BA60" w14:textId="51067150" w:rsidR="002B20FA" w:rsidRDefault="002B20FA" w:rsidP="002B20FA">
            <w:pPr>
              <w:spacing w:before="240"/>
            </w:pPr>
            <w:r w:rsidRPr="002B20FA">
              <w:t xml:space="preserve"> </w:t>
            </w:r>
          </w:p>
        </w:tc>
      </w:tr>
    </w:tbl>
    <w:p w14:paraId="01728B40" w14:textId="77777777" w:rsidR="002B20FA" w:rsidRPr="002B20FA" w:rsidRDefault="002B20FA" w:rsidP="002B20FA"/>
    <w:p w14:paraId="2254C023" w14:textId="77777777" w:rsidR="0062566D" w:rsidRDefault="00235D8F" w:rsidP="00010559">
      <w:pPr>
        <w:pStyle w:val="Balk2"/>
        <w:numPr>
          <w:ilvl w:val="1"/>
          <w:numId w:val="2"/>
        </w:numPr>
      </w:pPr>
      <w:bookmarkStart w:id="6" w:name="_Toc196197788"/>
      <w:r>
        <w:t>Araştırmanın Amacı</w:t>
      </w:r>
      <w:bookmarkEnd w:id="6"/>
    </w:p>
    <w:tbl>
      <w:tblPr>
        <w:tblStyle w:val="TabloKlavuzu"/>
        <w:tblW w:w="0" w:type="auto"/>
        <w:tblLook w:val="04A0" w:firstRow="1" w:lastRow="0" w:firstColumn="1" w:lastColumn="0" w:noHBand="0" w:noVBand="1"/>
      </w:tblPr>
      <w:tblGrid>
        <w:gridCol w:w="9062"/>
      </w:tblGrid>
      <w:tr w:rsidR="002B20FA" w14:paraId="17C3A480" w14:textId="77777777" w:rsidTr="002B20FA">
        <w:tc>
          <w:tcPr>
            <w:tcW w:w="9062" w:type="dxa"/>
          </w:tcPr>
          <w:p w14:paraId="608A38E0" w14:textId="71E0E5E5" w:rsidR="00142C2D" w:rsidRDefault="00067028" w:rsidP="006D482E">
            <w:pPr>
              <w:spacing w:before="240"/>
            </w:pPr>
            <w:r w:rsidRPr="00067028">
              <w:t xml:space="preserve">Bu araştırmanın temel amacı, güncel yapay </w:t>
            </w:r>
            <w:proofErr w:type="gramStart"/>
            <w:r w:rsidRPr="00067028">
              <w:t>zeka</w:t>
            </w:r>
            <w:proofErr w:type="gramEnd"/>
            <w:r w:rsidRPr="00067028">
              <w:t xml:space="preserve"> mimarilerinin (CNN, </w:t>
            </w:r>
            <w:proofErr w:type="spellStart"/>
            <w:r w:rsidRPr="00067028">
              <w:t>Vision</w:t>
            </w:r>
            <w:proofErr w:type="spellEnd"/>
            <w:r w:rsidRPr="00067028">
              <w:t xml:space="preserve"> Transformer ve frekans bazlı analizler) güçlü yönlerini </w:t>
            </w:r>
            <w:r>
              <w:t>kullanarak</w:t>
            </w:r>
            <w:r w:rsidRPr="00067028">
              <w:t>, literatürdeki mevcut deepfake tespit modellerinin eksikliklerinden biri olan zayıf genelleme yeteneğini (</w:t>
            </w:r>
            <w:proofErr w:type="spellStart"/>
            <w:r w:rsidRPr="00067028">
              <w:t>generalization</w:t>
            </w:r>
            <w:proofErr w:type="spellEnd"/>
            <w:r w:rsidRPr="00067028">
              <w:t xml:space="preserve"> </w:t>
            </w:r>
            <w:proofErr w:type="spellStart"/>
            <w:r w:rsidRPr="00067028">
              <w:t>capability</w:t>
            </w:r>
            <w:proofErr w:type="spellEnd"/>
            <w:r w:rsidRPr="00067028">
              <w:rPr>
                <w:b/>
                <w:bCs/>
              </w:rPr>
              <w:t>)</w:t>
            </w:r>
            <w:r w:rsidRPr="00067028">
              <w:t xml:space="preserve"> aşan, sağlam ve yüksek doğruluklu bir deepfake görüntü tespit modeli geliştirmektir. Mevcut yöntemler genellikle eğitildikleri veri setlerine veya belirli sahtecilik türlerine aşırı uyum (</w:t>
            </w:r>
            <w:proofErr w:type="spellStart"/>
            <w:r w:rsidRPr="00067028">
              <w:t>overfitting</w:t>
            </w:r>
            <w:proofErr w:type="spellEnd"/>
            <w:r w:rsidRPr="00067028">
              <w:t>) sağlamakta, bu nedenle yeni ve daha önce görülmemiş manipülasyon teknikleriyle karşılaştıklarında tespit başarıları ciddi şekilde düşmektedir</w:t>
            </w:r>
            <w:r w:rsidR="00BC49BF">
              <w:t xml:space="preserve"> </w:t>
            </w:r>
            <w:sdt>
              <w:sdtPr>
                <w:rPr>
                  <w:rFonts w:ascii="Calibri" w:hAnsi="Calibri" w:cs="Calibri"/>
                  <w:color w:val="000000"/>
                </w:rPr>
                <w:tag w:val="MENDELEY_CITATION_v3_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"/>
                <w:id w:val="-1653201771"/>
                <w:placeholder>
                  <w:docPart w:val="DefaultPlaceholder_-1854013440"/>
                </w:placeholder>
              </w:sdtPr>
              <w:sdtEndPr/>
              <w:sdtContent>
                <w:r w:rsidR="00497F2D" w:rsidRPr="00497F2D">
                  <w:rPr>
                    <w:rFonts w:ascii="Calibri" w:hAnsi="Calibri" w:cs="Calibri"/>
                    <w:color w:val="000000"/>
                  </w:rPr>
                  <w:t>[5], [6]</w:t>
                </w:r>
              </w:sdtContent>
            </w:sdt>
            <w:r w:rsidRPr="00067028">
              <w:t>. Bu çalışma, geliştirilecek modelin hem kendi veri dağılımı içinde (iç test/</w:t>
            </w:r>
            <w:proofErr w:type="spellStart"/>
            <w:r w:rsidRPr="00067028">
              <w:t>intra-dataset</w:t>
            </w:r>
            <w:proofErr w:type="spellEnd"/>
            <w:r w:rsidRPr="00067028">
              <w:t xml:space="preserve">) hem de </w:t>
            </w:r>
            <w:r w:rsidRPr="0034668E">
              <w:t>çapraz veri seti (</w:t>
            </w:r>
            <w:proofErr w:type="spellStart"/>
            <w:r w:rsidRPr="0034668E">
              <w:t>cross-dataset</w:t>
            </w:r>
            <w:proofErr w:type="spellEnd"/>
            <w:r w:rsidRPr="0034668E">
              <w:t>) dış testlerinde yüksek başarı göstermesini ve farklı sahtecilik türlerine karşı genellenebilmesini</w:t>
            </w:r>
            <w:r w:rsidRPr="00067028">
              <w:t xml:space="preserve"> hedeflemektedir.</w:t>
            </w:r>
          </w:p>
          <w:p w14:paraId="174D9E6E" w14:textId="28264DFA" w:rsidR="002B20FA" w:rsidRDefault="002B20FA" w:rsidP="006D482E">
            <w:pPr>
              <w:spacing w:before="240"/>
            </w:pPr>
            <w:r w:rsidRPr="002B20FA">
              <w:t xml:space="preserve"> </w:t>
            </w:r>
          </w:p>
        </w:tc>
      </w:tr>
    </w:tbl>
    <w:p w14:paraId="478A815D" w14:textId="77777777" w:rsidR="002B20FA" w:rsidRPr="002B20FA" w:rsidRDefault="002B20FA" w:rsidP="002B20FA"/>
    <w:p w14:paraId="2791B5D6" w14:textId="77777777" w:rsidR="00235D8F" w:rsidRDefault="0062566D" w:rsidP="00010559">
      <w:pPr>
        <w:pStyle w:val="Balk2"/>
        <w:numPr>
          <w:ilvl w:val="1"/>
          <w:numId w:val="2"/>
        </w:numPr>
      </w:pPr>
      <w:bookmarkStart w:id="7" w:name="_Toc196197789"/>
      <w:r>
        <w:t>Araştırmanın Önemi</w:t>
      </w:r>
      <w:bookmarkEnd w:id="7"/>
    </w:p>
    <w:tbl>
      <w:tblPr>
        <w:tblStyle w:val="TabloKlavuzu"/>
        <w:tblW w:w="0" w:type="auto"/>
        <w:tblLook w:val="04A0" w:firstRow="1" w:lastRow="0" w:firstColumn="1" w:lastColumn="0" w:noHBand="0" w:noVBand="1"/>
      </w:tblPr>
      <w:tblGrid>
        <w:gridCol w:w="9062"/>
      </w:tblGrid>
      <w:tr w:rsidR="006D482E" w14:paraId="0B02AD4E" w14:textId="77777777" w:rsidTr="006D482E">
        <w:tc>
          <w:tcPr>
            <w:tcW w:w="9062" w:type="dxa"/>
          </w:tcPr>
          <w:p w14:paraId="2E3892E8" w14:textId="77777777" w:rsidR="00142C2D" w:rsidRDefault="00142C2D" w:rsidP="00142418"/>
          <w:p w14:paraId="0D89B673" w14:textId="15526BA8" w:rsidR="007F7998" w:rsidRDefault="007F7998" w:rsidP="00142418">
            <w:r w:rsidRPr="007F7998">
              <w:t xml:space="preserve">Üretken yapay </w:t>
            </w:r>
            <w:proofErr w:type="gramStart"/>
            <w:r w:rsidRPr="007F7998">
              <w:t>zeka</w:t>
            </w:r>
            <w:proofErr w:type="gramEnd"/>
            <w:r w:rsidRPr="007F7998">
              <w:t xml:space="preserve"> (GAN ve Difüzyon modelleri) teknolojilerindeki hızlı ilerlemeler, insan gözüyle ayırt edilmesi neredeyse </w:t>
            </w:r>
            <w:proofErr w:type="gramStart"/>
            <w:r w:rsidRPr="007F7998">
              <w:t>imkansız</w:t>
            </w:r>
            <w:proofErr w:type="gramEnd"/>
            <w:r w:rsidRPr="007F7998">
              <w:t xml:space="preserve"> olan "deepfake" (derin sahte) içeriklerin üretilmesini kolaylaştırmış; bu durum dezenformasyon, kimlik hırsızlığı ve dijital medyaya olan güvenin zedelenmesi gibi ciddi toplumsal ve siber güvenlik sorunlarına yol açmıştır</w:t>
            </w:r>
            <w:r w:rsidR="00142C2D">
              <w:t xml:space="preserve"> </w:t>
            </w:r>
            <w:sdt>
              <w:sdtPr>
                <w:rPr>
                  <w:rFonts w:ascii="Calibri" w:hAnsi="Calibri" w:cs="Calibri"/>
                  <w:color w:val="000000"/>
                </w:rPr>
                <w:tag w:val="MENDELEY_CITATION_v3_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"/>
                <w:id w:val="1454985849"/>
                <w:placeholder>
                  <w:docPart w:val="DefaultPlaceholder_-1854013440"/>
                </w:placeholder>
              </w:sdtPr>
              <w:sdtEndPr/>
              <w:sdtContent>
                <w:r w:rsidR="00497F2D" w:rsidRPr="00497F2D">
                  <w:rPr>
                    <w:rFonts w:ascii="Calibri" w:hAnsi="Calibri" w:cs="Calibri"/>
                    <w:color w:val="000000"/>
                  </w:rPr>
                  <w:t>[7]</w:t>
                </w:r>
              </w:sdtContent>
            </w:sdt>
            <w:r w:rsidR="00142C2D">
              <w:rPr>
                <w:rFonts w:ascii="Calibri" w:hAnsi="Calibri" w:cs="Calibri"/>
                <w:color w:val="000000"/>
              </w:rPr>
              <w:t xml:space="preserve">, </w:t>
            </w:r>
            <w:sdt>
              <w:sdtPr>
                <w:rPr>
                  <w:rFonts w:ascii="Calibri" w:hAnsi="Calibri" w:cs="Calibri"/>
                  <w:color w:val="000000"/>
                </w:rPr>
                <w:tag w:val="MENDELEY_CITATION_v3_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"/>
                <w:id w:val="74562592"/>
                <w:placeholder>
                  <w:docPart w:val="DefaultPlaceholder_-1854013440"/>
                </w:placeholder>
              </w:sdtPr>
              <w:sdtEndPr/>
              <w:sdtContent>
                <w:r w:rsidR="00497F2D" w:rsidRPr="00497F2D">
                  <w:rPr>
                    <w:rFonts w:ascii="Calibri" w:hAnsi="Calibri" w:cs="Calibri"/>
                    <w:color w:val="000000"/>
                  </w:rPr>
                  <w:t>[8]</w:t>
                </w:r>
              </w:sdtContent>
            </w:sdt>
            <w:r w:rsidR="00142C2D">
              <w:rPr>
                <w:rFonts w:ascii="Calibri" w:hAnsi="Calibri" w:cs="Calibri"/>
                <w:color w:val="000000"/>
              </w:rPr>
              <w:t xml:space="preserve">. </w:t>
            </w:r>
            <w:r w:rsidR="00142C2D" w:rsidRPr="00142C2D">
              <w:rPr>
                <w:rFonts w:ascii="Calibri" w:hAnsi="Calibri" w:cs="Calibri"/>
                <w:color w:val="000000"/>
              </w:rPr>
              <w:t>Bu çalışmanın temel motivasyonu, literatürdeki kritik "genellenebilirlik" boşluğunu doldurmak ve yalnızca belirli bir veri setine aşırı uyum (</w:t>
            </w:r>
            <w:proofErr w:type="spellStart"/>
            <w:r w:rsidR="00142C2D" w:rsidRPr="00142C2D">
              <w:rPr>
                <w:rFonts w:ascii="Calibri" w:hAnsi="Calibri" w:cs="Calibri"/>
                <w:color w:val="000000"/>
              </w:rPr>
              <w:t>overfitting</w:t>
            </w:r>
            <w:proofErr w:type="spellEnd"/>
            <w:r w:rsidR="00142C2D" w:rsidRPr="00142C2D">
              <w:rPr>
                <w:rFonts w:ascii="Calibri" w:hAnsi="Calibri" w:cs="Calibri"/>
                <w:color w:val="000000"/>
              </w:rPr>
              <w:t>) sağlayan modellerin ötesine geçerek, gerçek dünya senaryolarında çalışabilen evrensel bir tespit çerçevesi sunmaktır</w:t>
            </w:r>
            <w:r w:rsidR="00142C2D">
              <w:rPr>
                <w:rFonts w:ascii="Calibri" w:hAnsi="Calibri" w:cs="Calibri"/>
                <w:color w:val="000000"/>
              </w:rPr>
              <w:t>. Geliştirilecek model, s</w:t>
            </w:r>
            <w:r w:rsidR="00142C2D" w:rsidRPr="00142C2D">
              <w:rPr>
                <w:rFonts w:ascii="Calibri" w:hAnsi="Calibri" w:cs="Calibri"/>
                <w:color w:val="000000"/>
              </w:rPr>
              <w:t>ıkıştırılmış (</w:t>
            </w:r>
            <w:proofErr w:type="spellStart"/>
            <w:r w:rsidR="00142C2D" w:rsidRPr="00142C2D">
              <w:rPr>
                <w:rFonts w:ascii="Calibri" w:hAnsi="Calibri" w:cs="Calibri"/>
                <w:color w:val="000000"/>
              </w:rPr>
              <w:t>compressed</w:t>
            </w:r>
            <w:proofErr w:type="spellEnd"/>
            <w:r w:rsidR="00142C2D" w:rsidRPr="00142C2D">
              <w:rPr>
                <w:rFonts w:ascii="Calibri" w:hAnsi="Calibri" w:cs="Calibri"/>
                <w:color w:val="000000"/>
              </w:rPr>
              <w:t>) veya düşük çözünürlüklü zorlu koşullarda bile sahtecilikleri yakalayabilen sağlam bir savunma mekanizması oluşturarak endüstriyel ve sosyal medya platformları için güvenilir bir dijital doğrulama çözümü sağla</w:t>
            </w:r>
            <w:r w:rsidR="00142C2D">
              <w:rPr>
                <w:rFonts w:ascii="Calibri" w:hAnsi="Calibri" w:cs="Calibri"/>
                <w:color w:val="000000"/>
              </w:rPr>
              <w:t>ması açısından önemlidir.</w:t>
            </w:r>
          </w:p>
          <w:p w14:paraId="3F67C523" w14:textId="4B689709" w:rsidR="006D482E" w:rsidRDefault="008B5BF4" w:rsidP="008B5BF4">
            <w:r>
              <w:t xml:space="preserve"> </w:t>
            </w:r>
          </w:p>
        </w:tc>
      </w:tr>
    </w:tbl>
    <w:p w14:paraId="00BF37CC" w14:textId="77777777" w:rsidR="006D482E" w:rsidRPr="006D482E" w:rsidRDefault="006D482E" w:rsidP="006D482E"/>
    <w:p w14:paraId="63D6302A" w14:textId="6AA39AE4" w:rsidR="00A44907" w:rsidRPr="00A44907" w:rsidRDefault="007002DE" w:rsidP="00A44907">
      <w:pPr>
        <w:pStyle w:val="Balk2"/>
        <w:numPr>
          <w:ilvl w:val="1"/>
          <w:numId w:val="2"/>
        </w:numPr>
      </w:pPr>
      <w:bookmarkStart w:id="8" w:name="_Toc196197790"/>
      <w:r>
        <w:lastRenderedPageBreak/>
        <w:t>Hipotezler</w:t>
      </w:r>
      <w:bookmarkEnd w:id="8"/>
    </w:p>
    <w:tbl>
      <w:tblPr>
        <w:tblStyle w:val="TabloKlavuzu"/>
        <w:tblpPr w:leftFromText="141" w:rightFromText="141" w:vertAnchor="text" w:horzAnchor="margin" w:tblpY="338"/>
        <w:tblW w:w="0" w:type="auto"/>
        <w:tblLook w:val="04A0" w:firstRow="1" w:lastRow="0" w:firstColumn="1" w:lastColumn="0" w:noHBand="0" w:noVBand="1"/>
      </w:tblPr>
      <w:tblGrid>
        <w:gridCol w:w="9062"/>
      </w:tblGrid>
      <w:tr w:rsidR="00A44907" w14:paraId="69921F22" w14:textId="77777777" w:rsidTr="00A44907">
        <w:tc>
          <w:tcPr>
            <w:tcW w:w="9062" w:type="dxa"/>
          </w:tcPr>
          <w:p w14:paraId="5C2300DB" w14:textId="77777777" w:rsidR="001C544B" w:rsidRDefault="001C544B" w:rsidP="00A44907">
            <w:pPr>
              <w:rPr>
                <w:b/>
                <w:bCs/>
              </w:rPr>
            </w:pPr>
          </w:p>
          <w:p w14:paraId="64628A4F" w14:textId="3F4F314C" w:rsidR="00A44907" w:rsidRDefault="00A44907" w:rsidP="00A44907">
            <w:pPr>
              <w:rPr>
                <w:b/>
                <w:bCs/>
              </w:rPr>
            </w:pPr>
            <w:r w:rsidRPr="00DD2D3A">
              <w:rPr>
                <w:b/>
                <w:bCs/>
              </w:rPr>
              <w:t>H1: Çapraz-dikkat füzyonu, frekans ve uzamsal öznitelik entegrasyonunu iyileştirir.</w:t>
            </w:r>
          </w:p>
          <w:p w14:paraId="3360DA8F" w14:textId="7458AD33" w:rsidR="00A44907" w:rsidRDefault="00A44907" w:rsidP="00A44907">
            <w:pPr>
              <w:rPr>
                <w:rFonts w:ascii="Calibri" w:hAnsi="Calibri" w:cs="Calibri"/>
                <w:color w:val="000000"/>
              </w:rPr>
            </w:pPr>
            <w:r>
              <w:t xml:space="preserve">Deepfake tespitinde frekans alanının önemi literatürde kapsamlı biçimde gösterilmiştir. DSF </w:t>
            </w:r>
            <w:sdt>
              <w:sdtPr>
                <w:rPr>
                  <w:rFonts w:ascii="Calibri" w:hAnsi="Calibri" w:cs="Calibri"/>
                  <w:color w:val="000000"/>
                </w:rPr>
                <w:tag w:val="MENDELEY_CITATION_v3_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"/>
                <w:id w:val="1438633962"/>
                <w:placeholder>
                  <w:docPart w:val="1246CC65E6DB452AB128605A993453BD"/>
                </w:placeholder>
              </w:sdtPr>
              <w:sdtEndPr/>
              <w:sdtContent>
                <w:r w:rsidR="00497F2D" w:rsidRPr="00497F2D">
                  <w:rPr>
                    <w:rFonts w:ascii="Calibri" w:hAnsi="Calibri" w:cs="Calibri"/>
                    <w:color w:val="000000"/>
                  </w:rPr>
                  <w:t>[9]</w:t>
                </w:r>
              </w:sdtContent>
            </w:sdt>
            <w:r>
              <w:rPr>
                <w:rFonts w:ascii="Calibri" w:hAnsi="Calibri" w:cs="Calibri"/>
                <w:color w:val="000000"/>
              </w:rPr>
              <w:t xml:space="preserve">, DWT ve DCT dallarından elde edilen öznitelikleri GIEM ve LIEM modülleri aracılığıyla RGB uzamsal öznitelikleriyle tek yönlü sigmoid ağırlıklı toplama birleştirmektedir. Benzer şekilde MLHFA </w:t>
            </w:r>
            <w:sdt>
              <w:sdtPr>
                <w:rPr>
                  <w:rFonts w:ascii="Calibri" w:hAnsi="Calibri" w:cs="Calibri"/>
                  <w:color w:val="000000"/>
                </w:rPr>
                <w:tag w:val="MENDELEY_CITATION_v3_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"/>
                <w:id w:val="-1309931985"/>
                <w:placeholder>
                  <w:docPart w:val="1246CC65E6DB452AB128605A993453BD"/>
                </w:placeholder>
              </w:sdtPr>
              <w:sdtEndPr/>
              <w:sdtContent>
                <w:r w:rsidR="00497F2D" w:rsidRPr="00497F2D">
                  <w:rPr>
                    <w:rFonts w:ascii="Calibri" w:hAnsi="Calibri" w:cs="Calibri"/>
                    <w:color w:val="000000"/>
                  </w:rPr>
                  <w:t>[5]</w:t>
                </w:r>
              </w:sdtContent>
            </w:sdt>
            <w:r>
              <w:rPr>
                <w:rFonts w:ascii="Calibri" w:hAnsi="Calibri" w:cs="Calibri"/>
                <w:color w:val="000000"/>
              </w:rPr>
              <w:t xml:space="preserve"> yüksek frekanslı çapraz-dikkat mekanizması kullanmakla birlikte bu mekanizmayı uzamsal yama öznitelikleriyle sınırlı tutmakta; frekans ve uzamsal dallar arasındaki çift yönlü bilgi alışverişini modelleyememektedir. CAE-Net </w:t>
            </w:r>
            <w:sdt>
              <w:sdtPr>
                <w:rPr>
                  <w:rFonts w:ascii="Calibri" w:hAnsi="Calibri" w:cs="Calibri"/>
                  <w:color w:val="000000"/>
                </w:rPr>
                <w:tag w:val="MENDELEY_CITATION_v3_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"/>
                <w:id w:val="-1200703740"/>
                <w:placeholder>
                  <w:docPart w:val="1246CC65E6DB452AB128605A993453BD"/>
                </w:placeholder>
              </w:sdtPr>
              <w:sdtEndPr/>
              <w:sdtContent>
                <w:r w:rsidR="00497F2D" w:rsidRPr="00497F2D">
                  <w:rPr>
                    <w:rFonts w:ascii="Calibri" w:hAnsi="Calibri" w:cs="Calibri"/>
                    <w:color w:val="000000"/>
                  </w:rPr>
                  <w:t>[10]</w:t>
                </w:r>
              </w:sdtContent>
            </w:sdt>
            <w:r>
              <w:rPr>
                <w:rFonts w:ascii="Calibri" w:hAnsi="Calibri" w:cs="Calibri"/>
                <w:color w:val="000000"/>
              </w:rPr>
              <w:t xml:space="preserve"> ise uzamsal, global ve frekans bilgilerini geç füzyon ile birleştirmektedir. Ancak dallar arası karşılıklı yönlendirme mekanizmasından yoksun kalmaktadır. Bu çalışmada önerilen Çapraz-Dikkat Füzyon Modülü (CAFM), DWT ve DCT dallarının her biriyle RGB uzamsal özellikleri arasında çift yönlü sorgu-anahtar-değer etkileşimi sağlayarak manipülasyon izlerinin daha eksiksiz temsil edileceği ve C23 veri seti üzerindeki tespit performansının (AUC) temel DSF modeline kıyasla artacağı hipotez edilmektedir.</w:t>
            </w:r>
          </w:p>
          <w:p w14:paraId="25AD5BF8" w14:textId="77777777" w:rsidR="00A44907" w:rsidRDefault="00A44907" w:rsidP="00A44907">
            <w:pPr>
              <w:rPr>
                <w:rFonts w:ascii="Calibri" w:hAnsi="Calibri" w:cs="Calibri"/>
                <w:color w:val="000000"/>
              </w:rPr>
            </w:pPr>
          </w:p>
          <w:p w14:paraId="06ADFF88" w14:textId="77777777" w:rsidR="00A44907" w:rsidRDefault="00A44907" w:rsidP="00A44907">
            <w:pPr>
              <w:rPr>
                <w:rFonts w:ascii="Calibri" w:hAnsi="Calibri" w:cs="Calibri"/>
                <w:b/>
                <w:bCs/>
                <w:color w:val="000000"/>
              </w:rPr>
            </w:pPr>
            <w:r w:rsidRPr="00753847">
              <w:rPr>
                <w:rFonts w:ascii="Calibri" w:hAnsi="Calibri" w:cs="Calibri"/>
                <w:b/>
                <w:bCs/>
                <w:color w:val="000000"/>
              </w:rPr>
              <w:t xml:space="preserve">H2: Frekans dallarına uygulanan yardımcı gözetim sinyali, görülmemiş veri setlerine genellenebilirliği artırır. </w:t>
            </w:r>
          </w:p>
          <w:p w14:paraId="5C30ADFD" w14:textId="38055DA2" w:rsidR="00A44907" w:rsidRDefault="00A44907" w:rsidP="00A44907">
            <w:pPr>
              <w:rPr>
                <w:rFonts w:ascii="Calibri" w:hAnsi="Calibri" w:cs="Calibri"/>
                <w:color w:val="000000"/>
              </w:rPr>
            </w:pPr>
            <w:r>
              <w:t xml:space="preserve">Deepfake tespit modellerinin eğitimde görülmemiş veri setlerine transferinde ciddi performans düşüşleri yaşandığı hem DSF hem de MLHFA çalışmalarında gözlemlenmiş; bu durum özellikle </w:t>
            </w:r>
            <w:proofErr w:type="spellStart"/>
            <w:r>
              <w:t>Celeb</w:t>
            </w:r>
            <w:proofErr w:type="spellEnd"/>
            <w:r>
              <w:t xml:space="preserve">-DF (V2) aktarımında açıkça raporlanmıştır. </w:t>
            </w:r>
            <w:proofErr w:type="spellStart"/>
            <w:r>
              <w:t>WaveFuseNet</w:t>
            </w:r>
            <w:proofErr w:type="spellEnd"/>
            <w:r>
              <w:t xml:space="preserve"> </w:t>
            </w:r>
            <w:sdt>
              <w:sdtPr>
                <w:rPr>
                  <w:rFonts w:ascii="Calibri" w:hAnsi="Calibri" w:cs="Calibri"/>
                  <w:color w:val="000000"/>
                </w:rPr>
                <w:tag w:val="MENDELEY_CITATION_v3_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"/>
                <w:id w:val="-2145107468"/>
                <w:placeholder>
                  <w:docPart w:val="1246CC65E6DB452AB128605A993453BD"/>
                </w:placeholder>
              </w:sdtPr>
              <w:sdtEndPr/>
              <w:sdtContent>
                <w:r w:rsidR="00497F2D" w:rsidRPr="00497F2D">
                  <w:rPr>
                    <w:rFonts w:ascii="Calibri" w:hAnsi="Calibri" w:cs="Calibri"/>
                    <w:color w:val="000000"/>
                  </w:rPr>
                  <w:t>[11]</w:t>
                </w:r>
              </w:sdtContent>
            </w:sdt>
            <w:r>
              <w:rPr>
                <w:rFonts w:ascii="Calibri" w:hAnsi="Calibri" w:cs="Calibri"/>
                <w:color w:val="000000"/>
              </w:rPr>
              <w:t xml:space="preserve">, </w:t>
            </w:r>
            <w:proofErr w:type="spellStart"/>
            <w:r>
              <w:rPr>
                <w:rFonts w:ascii="Calibri" w:hAnsi="Calibri" w:cs="Calibri"/>
                <w:color w:val="000000"/>
              </w:rPr>
              <w:t>landmark</w:t>
            </w:r>
            <w:proofErr w:type="spellEnd"/>
            <w:r>
              <w:rPr>
                <w:rFonts w:ascii="Calibri" w:hAnsi="Calibri" w:cs="Calibri"/>
                <w:color w:val="000000"/>
              </w:rPr>
              <w:t>-rehberli bölge odaklanması ve frekans dönüşümlerini birleştirerek bu soruna kısmi çözümler sunmuştur. Ancak eğitim sırasında frekans dallarına bağımsız gözetim sinyali uygulanmamıştır. Bu çalışmada FCEM çıkışına eklenen bağımsız bir yardımcı sınıflandırma başlığı (</w:t>
            </w:r>
            <w:proofErr w:type="spellStart"/>
            <w:r>
              <w:rPr>
                <w:rFonts w:ascii="Calibri" w:hAnsi="Calibri" w:cs="Calibri"/>
                <w:color w:val="000000"/>
              </w:rPr>
              <w:t>AuxHead</w:t>
            </w:r>
            <w:proofErr w:type="spellEnd"/>
            <w:r>
              <w:rPr>
                <w:rFonts w:ascii="Calibri" w:hAnsi="Calibri" w:cs="Calibri"/>
                <w:color w:val="000000"/>
              </w:rPr>
              <w:t>) aracılığıyla frekans öznitelikleri doğrudan sahte/gerçek ayrımı görevine yönlendirildiğinde, modelin eğitimde görülmemiş veri setlerinde elde ettiği AUC değerlerinin, yardımcı gözetim sinyali içermeyen temel modele kıyasla daha yüksek olacağı hipotez edilmektedir.</w:t>
            </w:r>
          </w:p>
          <w:p w14:paraId="528FBBD8" w14:textId="77777777" w:rsidR="00A44907" w:rsidRDefault="00A44907" w:rsidP="00A44907">
            <w:pPr>
              <w:rPr>
                <w:b/>
                <w:bCs/>
              </w:rPr>
            </w:pPr>
            <w:r w:rsidRPr="00027CAD">
              <w:rPr>
                <w:b/>
                <w:bCs/>
              </w:rPr>
              <w:t xml:space="preserve">H3: Kademeli parametre serbest bırakma ve karma veri artırma stratejileri, </w:t>
            </w:r>
            <w:proofErr w:type="spellStart"/>
            <w:r w:rsidRPr="00027CAD">
              <w:rPr>
                <w:b/>
                <w:bCs/>
              </w:rPr>
              <w:t>cross-manipulation</w:t>
            </w:r>
            <w:proofErr w:type="spellEnd"/>
            <w:r w:rsidRPr="00027CAD">
              <w:rPr>
                <w:b/>
                <w:bCs/>
              </w:rPr>
              <w:t xml:space="preserve"> genelleştirmesini iyileştirir.</w:t>
            </w:r>
          </w:p>
          <w:p w14:paraId="6F262DC0" w14:textId="79250D50" w:rsidR="00A44907" w:rsidRDefault="00A44907" w:rsidP="00A44907">
            <w:proofErr w:type="spellStart"/>
            <w:r>
              <w:t>DSF’de</w:t>
            </w:r>
            <w:proofErr w:type="spellEnd"/>
            <w:r>
              <w:t xml:space="preserve"> tek tip </w:t>
            </w:r>
            <w:proofErr w:type="spellStart"/>
            <w:r>
              <w:t>Gaussian</w:t>
            </w:r>
            <w:proofErr w:type="spellEnd"/>
            <w:r>
              <w:t xml:space="preserve"> bulanıklaştırma ve yatay çevirme gibi veri artırma teknikleri kullanılmıştır </w:t>
            </w:r>
            <w:sdt>
              <w:sdtPr>
                <w:rPr>
                  <w:rFonts w:ascii="Calibri" w:hAnsi="Calibri" w:cs="Calibri"/>
                  <w:color w:val="000000"/>
                </w:rPr>
                <w:tag w:val="MENDELEY_CITATION_v3_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"/>
                <w:id w:val="-100341902"/>
                <w:placeholder>
                  <w:docPart w:val="DefaultPlaceholder_-1854013440"/>
                </w:placeholder>
              </w:sdtPr>
              <w:sdtEndPr/>
              <w:sdtContent>
                <w:r w:rsidR="00497F2D" w:rsidRPr="00497F2D">
                  <w:rPr>
                    <w:rFonts w:ascii="Calibri" w:hAnsi="Calibri" w:cs="Calibri"/>
                    <w:color w:val="000000"/>
                  </w:rPr>
                  <w:t>[9]</w:t>
                </w:r>
              </w:sdtContent>
            </w:sdt>
            <w:r>
              <w:t>. Ama kademeli dondurma stratejisi uygulanmamıştır. CAE-</w:t>
            </w:r>
            <w:proofErr w:type="spellStart"/>
            <w:r>
              <w:t>Net’de</w:t>
            </w:r>
            <w:proofErr w:type="spellEnd"/>
            <w:r>
              <w:t xml:space="preserve"> çoklu alt küme eğitim stratejisiyle sınıf dengesizliği sorunu ele alınmıştır </w:t>
            </w:r>
            <w:sdt>
              <w:sdtPr>
                <w:rPr>
                  <w:rFonts w:ascii="Calibri" w:hAnsi="Calibri" w:cs="Calibri"/>
                  <w:color w:val="000000"/>
                </w:rPr>
                <w:tag w:val="MENDELEY_CITATION_v3_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"/>
                <w:id w:val="388315889"/>
                <w:placeholder>
                  <w:docPart w:val="DefaultPlaceholder_-1854013440"/>
                </w:placeholder>
              </w:sdtPr>
              <w:sdtEndPr/>
              <w:sdtContent>
                <w:r w:rsidR="00497F2D" w:rsidRPr="00497F2D">
                  <w:rPr>
                    <w:rFonts w:ascii="Calibri" w:hAnsi="Calibri" w:cs="Calibri"/>
                    <w:color w:val="000000"/>
                  </w:rPr>
                  <w:t>[10]</w:t>
                </w:r>
              </w:sdtContent>
            </w:sdt>
            <w:r>
              <w:t xml:space="preserve">. Ancak bu yaklaşım her eğitim aşamasını bağımsız biçimde başlatmaktadır. Bu çalışmada frekans dallarının eğitim sürecinin başlangıcında dondurularak kademeli olarak serbest bırakılması ve </w:t>
            </w:r>
            <w:proofErr w:type="spellStart"/>
            <w:r>
              <w:t>Mixup</w:t>
            </w:r>
            <w:proofErr w:type="spellEnd"/>
            <w:r>
              <w:t xml:space="preserve"> ile </w:t>
            </w:r>
            <w:proofErr w:type="spellStart"/>
            <w:r>
              <w:t>CutMix</w:t>
            </w:r>
            <w:proofErr w:type="spellEnd"/>
            <w:r>
              <w:t xml:space="preserve"> veri artırma teknikleriyle desteklenmesinin, eğitimde hiç kullanılmamış manipülasyon türü (</w:t>
            </w:r>
            <w:proofErr w:type="spellStart"/>
            <w:r>
              <w:t>DeepFakeDetection</w:t>
            </w:r>
            <w:proofErr w:type="spellEnd"/>
            <w:r>
              <w:t>) üzerindeki AUC ve ACC değerlerini bu stratejiler uygulanmayan temel senaryolara kıyasla artıracağı hipotez edilmektedir.</w:t>
            </w:r>
          </w:p>
          <w:p w14:paraId="26B60840" w14:textId="77777777" w:rsidR="00A44907" w:rsidRDefault="00A44907" w:rsidP="00A44907"/>
          <w:p w14:paraId="70E057B8" w14:textId="015F76DE" w:rsidR="00A44907" w:rsidRDefault="00A44907" w:rsidP="00A44907"/>
        </w:tc>
      </w:tr>
    </w:tbl>
    <w:p w14:paraId="1DF6480F" w14:textId="77777777" w:rsidR="00A44907" w:rsidRPr="00A44907" w:rsidRDefault="00A44907" w:rsidP="00A44907"/>
    <w:p w14:paraId="758C12FF" w14:textId="77777777" w:rsidR="001D2E22" w:rsidRPr="001D2E22" w:rsidRDefault="001D2E22" w:rsidP="001D2E22"/>
    <w:p w14:paraId="19C1C81C" w14:textId="77777777" w:rsidR="00E901FC" w:rsidRDefault="00E901FC" w:rsidP="00E901FC">
      <w:pPr>
        <w:pStyle w:val="Balk2"/>
        <w:numPr>
          <w:ilvl w:val="1"/>
          <w:numId w:val="2"/>
        </w:numPr>
      </w:pPr>
      <w:bookmarkStart w:id="9" w:name="_Toc196197791"/>
      <w:r>
        <w:t>Sınırlılıklar</w:t>
      </w:r>
      <w:bookmarkEnd w:id="9"/>
      <w:r>
        <w:t xml:space="preserve"> </w:t>
      </w:r>
    </w:p>
    <w:tbl>
      <w:tblPr>
        <w:tblStyle w:val="TabloKlavuzu"/>
        <w:tblW w:w="0" w:type="auto"/>
        <w:tblLook w:val="04A0" w:firstRow="1" w:lastRow="0" w:firstColumn="1" w:lastColumn="0" w:noHBand="0" w:noVBand="1"/>
      </w:tblPr>
      <w:tblGrid>
        <w:gridCol w:w="9062"/>
      </w:tblGrid>
      <w:tr w:rsidR="00E34B2A" w14:paraId="3146A5FD" w14:textId="77777777" w:rsidTr="00E34B2A">
        <w:tc>
          <w:tcPr>
            <w:tcW w:w="9062" w:type="dxa"/>
          </w:tcPr>
          <w:p w14:paraId="73A6B629" w14:textId="77777777" w:rsidR="001C544B" w:rsidRDefault="001C544B" w:rsidP="00D32348"/>
          <w:p w14:paraId="4ADAE9EF" w14:textId="45E4C001" w:rsidR="00E34B2A" w:rsidRDefault="001763EF" w:rsidP="00D32348">
            <w:r w:rsidRPr="001763EF">
              <w:t xml:space="preserve">Bu çalışma kapsamında geliştirilen deepfake </w:t>
            </w:r>
            <w:r>
              <w:t xml:space="preserve">görüntü </w:t>
            </w:r>
            <w:r w:rsidRPr="001763EF">
              <w:t xml:space="preserve">tespit modeli, </w:t>
            </w:r>
            <w:proofErr w:type="spellStart"/>
            <w:r w:rsidRPr="001763EF">
              <w:t>FaceForensics</w:t>
            </w:r>
            <w:proofErr w:type="spellEnd"/>
            <w:r w:rsidRPr="001763EF">
              <w:t xml:space="preserve">++ veri setinin c23 sıkıştırma seviyesindeki görüntüler kullanılarak eğitilmiş ve değerlendirilmiştir. Bu nedenle modelin öğrendiği manipülasyon izleri, büyük ölçüde </w:t>
            </w:r>
            <w:proofErr w:type="spellStart"/>
            <w:r w:rsidRPr="001763EF">
              <w:t>FaceForensics</w:t>
            </w:r>
            <w:proofErr w:type="spellEnd"/>
            <w:r w:rsidRPr="001763EF">
              <w:t xml:space="preserve">++ veri setinde bulunan </w:t>
            </w:r>
            <w:proofErr w:type="spellStart"/>
            <w:r w:rsidRPr="001763EF">
              <w:t>DeepFakes</w:t>
            </w:r>
            <w:proofErr w:type="spellEnd"/>
            <w:r w:rsidRPr="001763EF">
              <w:t xml:space="preserve">, Face2Face, </w:t>
            </w:r>
            <w:proofErr w:type="spellStart"/>
            <w:r w:rsidRPr="001763EF">
              <w:t>FaceSwap</w:t>
            </w:r>
            <w:proofErr w:type="spellEnd"/>
            <w:r w:rsidRPr="001763EF">
              <w:t xml:space="preserve"> ve </w:t>
            </w:r>
            <w:proofErr w:type="spellStart"/>
            <w:r w:rsidRPr="001763EF">
              <w:t>NeuralTextures</w:t>
            </w:r>
            <w:proofErr w:type="spellEnd"/>
            <w:r w:rsidRPr="001763EF">
              <w:t xml:space="preserve"> manipülasyon türleriyle sınırlıdır. Daha yeni nesil üretici modeller veya farklı sentezleme teknikleri kullanılarak oluşturulan deepfake içeriklerde performans farklılıkları gözlemlenebilir.</w:t>
            </w:r>
          </w:p>
          <w:p w14:paraId="0914115E" w14:textId="77777777" w:rsidR="001763EF" w:rsidRDefault="001763EF" w:rsidP="00D32348">
            <w:r w:rsidRPr="001763EF">
              <w:t xml:space="preserve">Model mimarisinde kullanılan DWT ve DCT tabanlı frekans analizleri, manipülasyon sürecinde ortaya çıkan yüksek frekanslı izleri ortaya çıkarmayı amaçlamaktadır. Ancak gelişmiş deepfake üretim </w:t>
            </w:r>
            <w:r w:rsidRPr="001763EF">
              <w:lastRenderedPageBreak/>
              <w:t xml:space="preserve">yöntemlerinin frekans alanındaki artefaktları azaltabilmesi nedeniyle bu tür özelliklere dayalı yaklaşımların genelleme performansı sınırlanabilmektedir. Nitekim çapraz veri seti deneylerinde </w:t>
            </w:r>
            <w:proofErr w:type="spellStart"/>
            <w:r w:rsidRPr="001763EF">
              <w:t>Celeb</w:t>
            </w:r>
            <w:proofErr w:type="spellEnd"/>
            <w:r w:rsidRPr="001763EF">
              <w:t>-DF (V2) üzerinde elde edilen sonuçlar, modelin eğitim sırasında öğrenilen frekans temelli manipülasyon izlerine belirli ölçüde bağımlı olduğunu göstermektedir.</w:t>
            </w:r>
          </w:p>
          <w:p w14:paraId="71986C5A" w14:textId="77777777" w:rsidR="001763EF" w:rsidRDefault="001763EF" w:rsidP="00D32348">
            <w:r>
              <w:t>B</w:t>
            </w:r>
            <w:r w:rsidRPr="001763EF">
              <w:t xml:space="preserve">u çalışma, frekans alanı özellikleri ile uzamsal özelliklerin çapraz-dikkat mekanizmaları aracılığıyla bütünleştirilmesinin etkisini incelemeye odaklanmıştır. Bu nedenle modelin açıklanabilir yapay </w:t>
            </w:r>
            <w:proofErr w:type="gramStart"/>
            <w:r w:rsidRPr="001763EF">
              <w:t>zeka</w:t>
            </w:r>
            <w:proofErr w:type="gramEnd"/>
            <w:r w:rsidRPr="001763EF">
              <w:t xml:space="preserve"> (XAI), belirsizlik tahmini (</w:t>
            </w:r>
            <w:proofErr w:type="spellStart"/>
            <w:r w:rsidRPr="001763EF">
              <w:t>uncertainty</w:t>
            </w:r>
            <w:proofErr w:type="spellEnd"/>
            <w:r w:rsidRPr="001763EF">
              <w:t xml:space="preserve"> </w:t>
            </w:r>
            <w:proofErr w:type="spellStart"/>
            <w:r w:rsidRPr="001763EF">
              <w:t>estimation</w:t>
            </w:r>
            <w:proofErr w:type="spellEnd"/>
            <w:r w:rsidRPr="001763EF">
              <w:t>), açık küme tanıma (</w:t>
            </w:r>
            <w:proofErr w:type="spellStart"/>
            <w:r w:rsidRPr="001763EF">
              <w:t>open</w:t>
            </w:r>
            <w:proofErr w:type="spellEnd"/>
            <w:r w:rsidRPr="001763EF">
              <w:t xml:space="preserve">-set </w:t>
            </w:r>
            <w:proofErr w:type="spellStart"/>
            <w:r w:rsidRPr="001763EF">
              <w:t>recognition</w:t>
            </w:r>
            <w:proofErr w:type="spellEnd"/>
            <w:r w:rsidRPr="001763EF">
              <w:t xml:space="preserve">) veya </w:t>
            </w:r>
            <w:proofErr w:type="spellStart"/>
            <w:r w:rsidRPr="001763EF">
              <w:t>adversarial</w:t>
            </w:r>
            <w:proofErr w:type="spellEnd"/>
            <w:r w:rsidRPr="001763EF">
              <w:t xml:space="preserve"> saldırılara dayanıklılık gibi önemli araştırma alanları kapsam dışında bırakılmıştır.</w:t>
            </w:r>
          </w:p>
          <w:p w14:paraId="173D99EC" w14:textId="0FAB04EA" w:rsidR="001C544B" w:rsidRDefault="001C544B" w:rsidP="00D32348"/>
        </w:tc>
      </w:tr>
    </w:tbl>
    <w:p w14:paraId="0ED7C921" w14:textId="6339B9C7" w:rsidR="001763EF" w:rsidRPr="00943C69" w:rsidRDefault="00943C69" w:rsidP="00943C69">
      <w:pPr>
        <w:pStyle w:val="Balk1"/>
        <w:numPr>
          <w:ilvl w:val="0"/>
          <w:numId w:val="2"/>
        </w:numPr>
      </w:pPr>
      <w:bookmarkStart w:id="10" w:name="_Toc196197792"/>
      <w:r>
        <w:lastRenderedPageBreak/>
        <w:t>KAVRAMSAL ÇERÇEVE</w:t>
      </w:r>
      <w:bookmarkEnd w:id="10"/>
    </w:p>
    <w:tbl>
      <w:tblPr>
        <w:tblStyle w:val="TabloKlavuzu"/>
        <w:tblpPr w:leftFromText="141" w:rightFromText="141" w:vertAnchor="text" w:horzAnchor="margin" w:tblpY="100"/>
        <w:tblW w:w="0" w:type="auto"/>
        <w:tblLook w:val="04A0" w:firstRow="1" w:lastRow="0" w:firstColumn="1" w:lastColumn="0" w:noHBand="0" w:noVBand="1"/>
      </w:tblPr>
      <w:tblGrid>
        <w:gridCol w:w="9062"/>
      </w:tblGrid>
      <w:tr w:rsidR="00943C69" w14:paraId="65851B87" w14:textId="77777777" w:rsidTr="00943C69">
        <w:tc>
          <w:tcPr>
            <w:tcW w:w="9062" w:type="dxa"/>
          </w:tcPr>
          <w:p w14:paraId="6C2E52E8" w14:textId="274178D3" w:rsidR="00B606CF" w:rsidRDefault="00B606CF" w:rsidP="008C00D5">
            <w:pPr>
              <w:pStyle w:val="Balk2"/>
              <w:numPr>
                <w:ilvl w:val="1"/>
                <w:numId w:val="2"/>
              </w:numPr>
            </w:pPr>
            <w:r>
              <w:t>Deepfake Teknolojisi ve Temel Kavramlar</w:t>
            </w:r>
          </w:p>
          <w:p w14:paraId="4390F2F7" w14:textId="32785FD7" w:rsidR="00DC69E2" w:rsidRDefault="00F55A76" w:rsidP="00DC69E2">
            <w:pPr>
              <w:pStyle w:val="isselectedend"/>
              <w:jc w:val="both"/>
              <w:rPr>
                <w:rFonts w:asciiTheme="minorHAnsi" w:hAnsiTheme="minorHAnsi" w:cstheme="minorHAnsi"/>
                <w:sz w:val="22"/>
                <w:szCs w:val="22"/>
              </w:rPr>
            </w:pPr>
            <w:r w:rsidRPr="001C544B">
              <w:rPr>
                <w:rFonts w:asciiTheme="minorHAnsi" w:hAnsiTheme="minorHAnsi" w:cstheme="minorHAnsi"/>
                <w:sz w:val="22"/>
                <w:szCs w:val="22"/>
              </w:rPr>
              <w:t>Deepfake üretiminde kullanılan temel yöntemlerin başında Üretken Çekişmeli Ağlar (</w:t>
            </w:r>
            <w:proofErr w:type="spellStart"/>
            <w:r w:rsidRPr="001C544B">
              <w:rPr>
                <w:rFonts w:asciiTheme="minorHAnsi" w:hAnsiTheme="minorHAnsi" w:cstheme="minorHAnsi"/>
                <w:sz w:val="22"/>
                <w:szCs w:val="22"/>
              </w:rPr>
              <w:t>Generative</w:t>
            </w:r>
            <w:proofErr w:type="spellEnd"/>
            <w:r w:rsidRPr="001C544B">
              <w:rPr>
                <w:rFonts w:asciiTheme="minorHAnsi" w:hAnsiTheme="minorHAnsi" w:cstheme="minorHAnsi"/>
                <w:sz w:val="22"/>
                <w:szCs w:val="22"/>
              </w:rPr>
              <w:t xml:space="preserve"> </w:t>
            </w:r>
            <w:proofErr w:type="spellStart"/>
            <w:r w:rsidRPr="001C544B">
              <w:rPr>
                <w:rFonts w:asciiTheme="minorHAnsi" w:hAnsiTheme="minorHAnsi" w:cstheme="minorHAnsi"/>
                <w:sz w:val="22"/>
                <w:szCs w:val="22"/>
              </w:rPr>
              <w:t>Adversarial</w:t>
            </w:r>
            <w:proofErr w:type="spellEnd"/>
            <w:r w:rsidRPr="001C544B">
              <w:rPr>
                <w:rFonts w:asciiTheme="minorHAnsi" w:hAnsiTheme="minorHAnsi" w:cstheme="minorHAnsi"/>
                <w:sz w:val="22"/>
                <w:szCs w:val="22"/>
              </w:rPr>
              <w:t xml:space="preserve"> Networks-GAN) gelmektedir. GAN mimarisi, bir üretici ağ (</w:t>
            </w:r>
            <w:proofErr w:type="spellStart"/>
            <w:r w:rsidRPr="001C544B">
              <w:rPr>
                <w:rFonts w:asciiTheme="minorHAnsi" w:hAnsiTheme="minorHAnsi" w:cstheme="minorHAnsi"/>
                <w:sz w:val="22"/>
                <w:szCs w:val="22"/>
              </w:rPr>
              <w:t>generator</w:t>
            </w:r>
            <w:proofErr w:type="spellEnd"/>
            <w:r w:rsidRPr="001C544B">
              <w:rPr>
                <w:rFonts w:asciiTheme="minorHAnsi" w:hAnsiTheme="minorHAnsi" w:cstheme="minorHAnsi"/>
                <w:sz w:val="22"/>
                <w:szCs w:val="22"/>
              </w:rPr>
              <w:t>) ve bir ayrıştırıcı ağdan (</w:t>
            </w:r>
            <w:proofErr w:type="spellStart"/>
            <w:r w:rsidRPr="001C544B">
              <w:rPr>
                <w:rFonts w:asciiTheme="minorHAnsi" w:hAnsiTheme="minorHAnsi" w:cstheme="minorHAnsi"/>
                <w:sz w:val="22"/>
                <w:szCs w:val="22"/>
              </w:rPr>
              <w:t>discriminator</w:t>
            </w:r>
            <w:proofErr w:type="spellEnd"/>
            <w:r w:rsidRPr="001C544B">
              <w:rPr>
                <w:rFonts w:asciiTheme="minorHAnsi" w:hAnsiTheme="minorHAnsi" w:cstheme="minorHAnsi"/>
                <w:sz w:val="22"/>
                <w:szCs w:val="22"/>
              </w:rPr>
              <w:t>) oluşmaktadır. Üretici ağ gerçek verilere benzeyen sentetik örnekler oluştururken, ayrıştırıcı ağ bu örneklerin gerçek veya sahte olduğunu belirlemeye çalışmaktadır</w:t>
            </w:r>
            <w:r w:rsidR="001C544B" w:rsidRPr="001C544B">
              <w:rPr>
                <w:rFonts w:asciiTheme="minorHAnsi" w:hAnsiTheme="minorHAnsi" w:cstheme="minorHAnsi"/>
                <w:sz w:val="22"/>
                <w:szCs w:val="22"/>
              </w:rPr>
              <w:t xml:space="preserve"> </w:t>
            </w:r>
            <w:sdt>
              <w:sdtPr>
                <w:rPr>
                  <w:rFonts w:ascii="Calibri" w:hAnsi="Calibri" w:cs="Calibri"/>
                  <w:color w:val="000000"/>
                  <w:sz w:val="22"/>
                  <w:szCs w:val="22"/>
                </w:rPr>
                <w:tag w:val="MENDELEY_CITATION_v3_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"/>
                <w:id w:val="-62644375"/>
                <w:placeholder>
                  <w:docPart w:val="DefaultPlaceholder_-1854013440"/>
                </w:placeholder>
              </w:sdtPr>
              <w:sdtEndPr/>
              <w:sdtContent>
                <w:r w:rsidR="00497F2D" w:rsidRPr="00497F2D">
                  <w:rPr>
                    <w:rFonts w:ascii="Calibri" w:hAnsi="Calibri" w:cs="Calibri"/>
                    <w:color w:val="000000"/>
                    <w:sz w:val="22"/>
                    <w:szCs w:val="22"/>
                  </w:rPr>
                  <w:t>[12]</w:t>
                </w:r>
              </w:sdtContent>
            </w:sdt>
            <w:r w:rsidRPr="001C544B">
              <w:rPr>
                <w:rFonts w:asciiTheme="minorHAnsi" w:hAnsiTheme="minorHAnsi" w:cstheme="minorHAnsi"/>
                <w:sz w:val="22"/>
                <w:szCs w:val="22"/>
              </w:rPr>
              <w:t xml:space="preserve">. İki ağın birbirine karşı eğitildiği bu rekabetçi süreç sonucunda oldukça gerçekçi sentetik görüntüler üretilebilmektedir. GAN tabanlı üretim teknikleri, modern deepfake uygulamalarının temelini oluşturan en önemli yaklaşımlardan biri olarak kabul edilmektedir </w:t>
            </w:r>
            <w:sdt>
              <w:sdtPr>
                <w:rPr>
                  <w:rFonts w:ascii="Calibri" w:hAnsi="Calibri" w:cs="Calibri"/>
                  <w:color w:val="000000"/>
                  <w:sz w:val="22"/>
                  <w:szCs w:val="22"/>
                </w:rPr>
                <w:tag w:val="MENDELEY_CITATION_v3_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"/>
                <w:id w:val="-860660233"/>
                <w:placeholder>
                  <w:docPart w:val="DefaultPlaceholder_-1854013440"/>
                </w:placeholder>
              </w:sdtPr>
              <w:sdtEndPr/>
              <w:sdtContent>
                <w:r w:rsidR="00497F2D" w:rsidRPr="00497F2D">
                  <w:rPr>
                    <w:rFonts w:ascii="Calibri" w:hAnsi="Calibri" w:cs="Calibri"/>
                    <w:color w:val="000000"/>
                    <w:sz w:val="22"/>
                    <w:szCs w:val="22"/>
                  </w:rPr>
                  <w:t>[13]</w:t>
                </w:r>
              </w:sdtContent>
            </w:sdt>
            <w:r w:rsidR="001C544B" w:rsidRPr="001C544B">
              <w:rPr>
                <w:rFonts w:asciiTheme="minorHAnsi" w:hAnsiTheme="minorHAnsi" w:cstheme="minorHAnsi"/>
                <w:color w:val="000000"/>
                <w:sz w:val="22"/>
                <w:szCs w:val="22"/>
              </w:rPr>
              <w:t>.</w:t>
            </w:r>
            <w:r w:rsidR="00543740">
              <w:rPr>
                <w:rFonts w:asciiTheme="minorHAnsi" w:hAnsiTheme="minorHAnsi" w:cstheme="minorHAnsi"/>
                <w:color w:val="000000"/>
                <w:sz w:val="22"/>
                <w:szCs w:val="22"/>
              </w:rPr>
              <w:t xml:space="preserve"> </w:t>
            </w:r>
            <w:r w:rsidRPr="001C544B">
              <w:rPr>
                <w:rFonts w:asciiTheme="minorHAnsi" w:hAnsiTheme="minorHAnsi" w:cstheme="minorHAnsi"/>
                <w:sz w:val="22"/>
                <w:szCs w:val="22"/>
              </w:rPr>
              <w:t xml:space="preserve">GAN tabanlı yöntemlerin yanında </w:t>
            </w:r>
            <w:proofErr w:type="spellStart"/>
            <w:r w:rsidRPr="001C544B">
              <w:rPr>
                <w:rFonts w:asciiTheme="minorHAnsi" w:hAnsiTheme="minorHAnsi" w:cstheme="minorHAnsi"/>
                <w:sz w:val="22"/>
                <w:szCs w:val="22"/>
              </w:rPr>
              <w:t>otokodlayıcı</w:t>
            </w:r>
            <w:proofErr w:type="spellEnd"/>
            <w:r w:rsidRPr="001C544B">
              <w:rPr>
                <w:rFonts w:asciiTheme="minorHAnsi" w:hAnsiTheme="minorHAnsi" w:cstheme="minorHAnsi"/>
                <w:sz w:val="22"/>
                <w:szCs w:val="22"/>
              </w:rPr>
              <w:t xml:space="preserve"> (</w:t>
            </w:r>
            <w:proofErr w:type="spellStart"/>
            <w:r w:rsidRPr="001C544B">
              <w:rPr>
                <w:rFonts w:asciiTheme="minorHAnsi" w:hAnsiTheme="minorHAnsi" w:cstheme="minorHAnsi"/>
                <w:sz w:val="22"/>
                <w:szCs w:val="22"/>
              </w:rPr>
              <w:t>Autoencoder</w:t>
            </w:r>
            <w:proofErr w:type="spellEnd"/>
            <w:r w:rsidRPr="001C544B">
              <w:rPr>
                <w:rFonts w:asciiTheme="minorHAnsi" w:hAnsiTheme="minorHAnsi" w:cstheme="minorHAnsi"/>
                <w:sz w:val="22"/>
                <w:szCs w:val="22"/>
              </w:rPr>
              <w:t xml:space="preserve">) tabanlı yaklaşımlar da özellikle yüz değiştirme uygulamalarında yaygın olarak kullanılmaktadır. Bu yöntemlerde görüntüler düşük boyutlu bir temsil uzayına dönüştürülmekte ve daha sonra yeniden oluşturulmaktadır. </w:t>
            </w:r>
          </w:p>
          <w:p w14:paraId="2854439F" w14:textId="716096B2" w:rsidR="00DC69E2" w:rsidRDefault="00F55A76" w:rsidP="00DC69E2">
            <w:pPr>
              <w:pStyle w:val="isselectedend"/>
              <w:jc w:val="both"/>
              <w:rPr>
                <w:rFonts w:asciiTheme="minorHAnsi" w:hAnsiTheme="minorHAnsi" w:cstheme="minorHAnsi"/>
                <w:sz w:val="22"/>
                <w:szCs w:val="22"/>
              </w:rPr>
            </w:pPr>
            <w:r w:rsidRPr="001C544B">
              <w:rPr>
                <w:rFonts w:asciiTheme="minorHAnsi" w:hAnsiTheme="minorHAnsi" w:cstheme="minorHAnsi"/>
                <w:sz w:val="22"/>
                <w:szCs w:val="22"/>
              </w:rPr>
              <w:t>Eğitim süreci boyunca farklı kişilere ait yüz özellikleri öğrenilerek kaynak yüz ile hedef yüz arasında gerçekçi dönüşümler gerçekleştirilebilmektedir</w:t>
            </w:r>
            <w:r w:rsidR="001C544B" w:rsidRPr="001C544B">
              <w:rPr>
                <w:rFonts w:asciiTheme="minorHAnsi" w:hAnsiTheme="minorHAnsi" w:cstheme="minorHAnsi"/>
                <w:sz w:val="22"/>
                <w:szCs w:val="22"/>
              </w:rPr>
              <w:t xml:space="preserve"> </w:t>
            </w:r>
            <w:sdt>
              <w:sdtPr>
                <w:rPr>
                  <w:rFonts w:ascii="Calibri" w:hAnsi="Calibri" w:cs="Calibri"/>
                  <w:color w:val="000000"/>
                  <w:sz w:val="22"/>
                  <w:szCs w:val="22"/>
                </w:rPr>
                <w:tag w:val="MENDELEY_CITATION_v3_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"/>
                <w:id w:val="1172921054"/>
                <w:placeholder>
                  <w:docPart w:val="DefaultPlaceholder_-1854013440"/>
                </w:placeholder>
              </w:sdtPr>
              <w:sdtEndPr/>
              <w:sdtContent>
                <w:r w:rsidR="00497F2D" w:rsidRPr="00497F2D">
                  <w:rPr>
                    <w:rFonts w:ascii="Calibri" w:hAnsi="Calibri" w:cs="Calibri"/>
                    <w:color w:val="000000"/>
                    <w:sz w:val="22"/>
                    <w:szCs w:val="22"/>
                  </w:rPr>
                  <w:t>[14]</w:t>
                </w:r>
              </w:sdtContent>
            </w:sdt>
            <w:r w:rsidRPr="001C544B">
              <w:rPr>
                <w:rFonts w:asciiTheme="minorHAnsi" w:hAnsiTheme="minorHAnsi" w:cstheme="minorHAnsi"/>
                <w:sz w:val="22"/>
                <w:szCs w:val="22"/>
              </w:rPr>
              <w:t>. Son yıllarda ise difüzyon modellerinin (</w:t>
            </w:r>
            <w:proofErr w:type="spellStart"/>
            <w:r w:rsidRPr="001C544B">
              <w:rPr>
                <w:rFonts w:asciiTheme="minorHAnsi" w:hAnsiTheme="minorHAnsi" w:cstheme="minorHAnsi"/>
                <w:sz w:val="22"/>
                <w:szCs w:val="22"/>
              </w:rPr>
              <w:t>Diffusion</w:t>
            </w:r>
            <w:proofErr w:type="spellEnd"/>
            <w:r w:rsidRPr="001C544B">
              <w:rPr>
                <w:rFonts w:asciiTheme="minorHAnsi" w:hAnsiTheme="minorHAnsi" w:cstheme="minorHAnsi"/>
                <w:sz w:val="22"/>
                <w:szCs w:val="22"/>
              </w:rPr>
              <w:t xml:space="preserve"> </w:t>
            </w:r>
            <w:proofErr w:type="spellStart"/>
            <w:r w:rsidRPr="001C544B">
              <w:rPr>
                <w:rFonts w:asciiTheme="minorHAnsi" w:hAnsiTheme="minorHAnsi" w:cstheme="minorHAnsi"/>
                <w:sz w:val="22"/>
                <w:szCs w:val="22"/>
              </w:rPr>
              <w:t>Models</w:t>
            </w:r>
            <w:proofErr w:type="spellEnd"/>
            <w:r w:rsidRPr="001C544B">
              <w:rPr>
                <w:rFonts w:asciiTheme="minorHAnsi" w:hAnsiTheme="minorHAnsi" w:cstheme="minorHAnsi"/>
                <w:sz w:val="22"/>
                <w:szCs w:val="22"/>
              </w:rPr>
              <w:t>) gelişmesiyle birlikte çok daha yüksek görsel kaliteye sahip sentetik içerikler üretilebilmektedir. Difüzyon tabanlı üretim sistemleri, geleneksel GAN yöntemlerine kıyasla daha az artefakt içeren ve insan gözü tarafından ayırt edilmesi daha zor görüntüler oluşturabilmektedir</w:t>
            </w:r>
            <w:r w:rsidR="001C544B" w:rsidRPr="001C544B">
              <w:rPr>
                <w:rFonts w:asciiTheme="minorHAnsi" w:hAnsiTheme="minorHAnsi" w:cstheme="minorHAnsi"/>
                <w:sz w:val="22"/>
                <w:szCs w:val="22"/>
              </w:rPr>
              <w:t xml:space="preserve"> </w:t>
            </w:r>
            <w:sdt>
              <w:sdtPr>
                <w:rPr>
                  <w:rFonts w:ascii="Calibri" w:hAnsi="Calibri" w:cs="Calibri"/>
                  <w:color w:val="000000"/>
                  <w:sz w:val="22"/>
                  <w:szCs w:val="22"/>
                </w:rPr>
                <w:tag w:val="MENDELEY_CITATION_v3_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"/>
                <w:id w:val="-552691505"/>
                <w:placeholder>
                  <w:docPart w:val="DefaultPlaceholder_-1854013440"/>
                </w:placeholder>
              </w:sdtPr>
              <w:sdtEndPr/>
              <w:sdtContent>
                <w:r w:rsidR="00497F2D" w:rsidRPr="00497F2D">
                  <w:rPr>
                    <w:rFonts w:ascii="Calibri" w:hAnsi="Calibri" w:cs="Calibri"/>
                    <w:color w:val="000000"/>
                    <w:sz w:val="22"/>
                    <w:szCs w:val="22"/>
                  </w:rPr>
                  <w:t>[5]</w:t>
                </w:r>
              </w:sdtContent>
            </w:sdt>
            <w:r w:rsidRPr="001C544B">
              <w:rPr>
                <w:rFonts w:asciiTheme="minorHAnsi" w:hAnsiTheme="minorHAnsi" w:cstheme="minorHAnsi"/>
                <w:sz w:val="22"/>
                <w:szCs w:val="22"/>
              </w:rPr>
              <w:t>.</w:t>
            </w:r>
            <w:r w:rsidR="00024F49">
              <w:rPr>
                <w:rFonts w:asciiTheme="minorHAnsi" w:hAnsiTheme="minorHAnsi" w:cstheme="minorHAnsi"/>
                <w:sz w:val="22"/>
                <w:szCs w:val="22"/>
              </w:rPr>
              <w:t xml:space="preserve"> </w:t>
            </w:r>
            <w:r w:rsidR="00543740" w:rsidRPr="00024F49">
              <w:rPr>
                <w:rFonts w:asciiTheme="minorHAnsi" w:hAnsiTheme="minorHAnsi" w:cstheme="minorHAnsi"/>
                <w:sz w:val="22"/>
                <w:szCs w:val="22"/>
              </w:rPr>
              <w:t>Deepfake içerikler genel olarak dört temel kategori altında incelenmektedir. Bunlar yüz değiştirme (</w:t>
            </w:r>
            <w:proofErr w:type="spellStart"/>
            <w:r w:rsidR="00543740" w:rsidRPr="00024F49">
              <w:rPr>
                <w:rFonts w:asciiTheme="minorHAnsi" w:hAnsiTheme="minorHAnsi" w:cstheme="minorHAnsi"/>
                <w:sz w:val="22"/>
                <w:szCs w:val="22"/>
              </w:rPr>
              <w:t>face</w:t>
            </w:r>
            <w:proofErr w:type="spellEnd"/>
            <w:r w:rsidR="00543740" w:rsidRPr="00024F49">
              <w:rPr>
                <w:rFonts w:asciiTheme="minorHAnsi" w:hAnsiTheme="minorHAnsi" w:cstheme="minorHAnsi"/>
                <w:sz w:val="22"/>
                <w:szCs w:val="22"/>
              </w:rPr>
              <w:t xml:space="preserve"> swap), yüz yeniden canlandırma (</w:t>
            </w:r>
            <w:proofErr w:type="spellStart"/>
            <w:r w:rsidR="00543740" w:rsidRPr="00024F49">
              <w:rPr>
                <w:rFonts w:asciiTheme="minorHAnsi" w:hAnsiTheme="minorHAnsi" w:cstheme="minorHAnsi"/>
                <w:sz w:val="22"/>
                <w:szCs w:val="22"/>
              </w:rPr>
              <w:t>face</w:t>
            </w:r>
            <w:proofErr w:type="spellEnd"/>
            <w:r w:rsidR="00543740" w:rsidRPr="00024F49">
              <w:rPr>
                <w:rFonts w:asciiTheme="minorHAnsi" w:hAnsiTheme="minorHAnsi" w:cstheme="minorHAnsi"/>
                <w:sz w:val="22"/>
                <w:szCs w:val="22"/>
              </w:rPr>
              <w:t xml:space="preserve"> </w:t>
            </w:r>
            <w:proofErr w:type="spellStart"/>
            <w:r w:rsidR="00543740" w:rsidRPr="00024F49">
              <w:rPr>
                <w:rFonts w:asciiTheme="minorHAnsi" w:hAnsiTheme="minorHAnsi" w:cstheme="minorHAnsi"/>
                <w:sz w:val="22"/>
                <w:szCs w:val="22"/>
              </w:rPr>
              <w:t>reenactment</w:t>
            </w:r>
            <w:proofErr w:type="spellEnd"/>
            <w:r w:rsidR="00543740" w:rsidRPr="00024F49">
              <w:rPr>
                <w:rFonts w:asciiTheme="minorHAnsi" w:hAnsiTheme="minorHAnsi" w:cstheme="minorHAnsi"/>
                <w:sz w:val="22"/>
                <w:szCs w:val="22"/>
              </w:rPr>
              <w:t>), ifade manipülasyonu (</w:t>
            </w:r>
            <w:proofErr w:type="spellStart"/>
            <w:r w:rsidR="00543740" w:rsidRPr="00024F49">
              <w:rPr>
                <w:rFonts w:asciiTheme="minorHAnsi" w:hAnsiTheme="minorHAnsi" w:cstheme="minorHAnsi"/>
                <w:sz w:val="22"/>
                <w:szCs w:val="22"/>
              </w:rPr>
              <w:t>expression</w:t>
            </w:r>
            <w:proofErr w:type="spellEnd"/>
            <w:r w:rsidR="00543740" w:rsidRPr="00024F49">
              <w:rPr>
                <w:rFonts w:asciiTheme="minorHAnsi" w:hAnsiTheme="minorHAnsi" w:cstheme="minorHAnsi"/>
                <w:sz w:val="22"/>
                <w:szCs w:val="22"/>
              </w:rPr>
              <w:t xml:space="preserve"> </w:t>
            </w:r>
            <w:proofErr w:type="spellStart"/>
            <w:r w:rsidR="00543740" w:rsidRPr="00024F49">
              <w:rPr>
                <w:rFonts w:asciiTheme="minorHAnsi" w:hAnsiTheme="minorHAnsi" w:cstheme="minorHAnsi"/>
                <w:sz w:val="22"/>
                <w:szCs w:val="22"/>
              </w:rPr>
              <w:t>manipulation</w:t>
            </w:r>
            <w:proofErr w:type="spellEnd"/>
            <w:r w:rsidR="00543740" w:rsidRPr="00024F49">
              <w:rPr>
                <w:rFonts w:asciiTheme="minorHAnsi" w:hAnsiTheme="minorHAnsi" w:cstheme="minorHAnsi"/>
                <w:sz w:val="22"/>
                <w:szCs w:val="22"/>
              </w:rPr>
              <w:t>) ve tamamen sentetik yüz üretimidir (</w:t>
            </w:r>
            <w:proofErr w:type="spellStart"/>
            <w:r w:rsidR="00543740" w:rsidRPr="00024F49">
              <w:rPr>
                <w:rFonts w:asciiTheme="minorHAnsi" w:hAnsiTheme="minorHAnsi" w:cstheme="minorHAnsi"/>
                <w:sz w:val="22"/>
                <w:szCs w:val="22"/>
              </w:rPr>
              <w:t>entire</w:t>
            </w:r>
            <w:proofErr w:type="spellEnd"/>
            <w:r w:rsidR="00543740" w:rsidRPr="00024F49">
              <w:rPr>
                <w:rFonts w:asciiTheme="minorHAnsi" w:hAnsiTheme="minorHAnsi" w:cstheme="minorHAnsi"/>
                <w:sz w:val="22"/>
                <w:szCs w:val="22"/>
              </w:rPr>
              <w:t xml:space="preserve"> </w:t>
            </w:r>
            <w:proofErr w:type="spellStart"/>
            <w:r w:rsidR="00543740" w:rsidRPr="00024F49">
              <w:rPr>
                <w:rFonts w:asciiTheme="minorHAnsi" w:hAnsiTheme="minorHAnsi" w:cstheme="minorHAnsi"/>
                <w:sz w:val="22"/>
                <w:szCs w:val="22"/>
              </w:rPr>
              <w:t>face</w:t>
            </w:r>
            <w:proofErr w:type="spellEnd"/>
            <w:r w:rsidR="00543740" w:rsidRPr="00024F49">
              <w:rPr>
                <w:rFonts w:asciiTheme="minorHAnsi" w:hAnsiTheme="minorHAnsi" w:cstheme="minorHAnsi"/>
                <w:sz w:val="22"/>
                <w:szCs w:val="22"/>
              </w:rPr>
              <w:t xml:space="preserve"> </w:t>
            </w:r>
            <w:proofErr w:type="spellStart"/>
            <w:r w:rsidR="00543740" w:rsidRPr="00024F49">
              <w:rPr>
                <w:rFonts w:asciiTheme="minorHAnsi" w:hAnsiTheme="minorHAnsi" w:cstheme="minorHAnsi"/>
                <w:sz w:val="22"/>
                <w:szCs w:val="22"/>
              </w:rPr>
              <w:t>synthesis</w:t>
            </w:r>
            <w:proofErr w:type="spellEnd"/>
            <w:r w:rsidR="00543740" w:rsidRPr="00024F49">
              <w:rPr>
                <w:rFonts w:asciiTheme="minorHAnsi" w:hAnsiTheme="minorHAnsi" w:cstheme="minorHAnsi"/>
                <w:sz w:val="22"/>
                <w:szCs w:val="22"/>
              </w:rPr>
              <w:t>)</w:t>
            </w:r>
            <w:r w:rsidR="00024F49">
              <w:rPr>
                <w:rFonts w:asciiTheme="minorHAnsi" w:hAnsiTheme="minorHAnsi" w:cstheme="minorHAnsi"/>
                <w:sz w:val="22"/>
                <w:szCs w:val="22"/>
              </w:rPr>
              <w:t xml:space="preserve"> </w:t>
            </w:r>
            <w:sdt>
              <w:sdtPr>
                <w:rPr>
                  <w:rFonts w:ascii="Calibri" w:hAnsi="Calibri" w:cs="Calibri"/>
                  <w:color w:val="000000"/>
                  <w:sz w:val="22"/>
                  <w:szCs w:val="22"/>
                </w:rPr>
                <w:tag w:val="MENDELEY_CITATION_v3_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"/>
                <w:id w:val="-821030621"/>
                <w:placeholder>
                  <w:docPart w:val="DefaultPlaceholder_-1854013440"/>
                </w:placeholder>
              </w:sdtPr>
              <w:sdtEndPr/>
              <w:sdtContent>
                <w:r w:rsidR="00497F2D" w:rsidRPr="00497F2D">
                  <w:rPr>
                    <w:rFonts w:ascii="Calibri" w:hAnsi="Calibri" w:cs="Calibri"/>
                    <w:color w:val="000000"/>
                    <w:sz w:val="22"/>
                    <w:szCs w:val="22"/>
                  </w:rPr>
                  <w:t>[4]</w:t>
                </w:r>
              </w:sdtContent>
            </w:sdt>
            <w:r w:rsidR="00543740" w:rsidRPr="00024F49">
              <w:rPr>
                <w:rFonts w:asciiTheme="minorHAnsi" w:hAnsiTheme="minorHAnsi" w:cstheme="minorHAnsi"/>
                <w:sz w:val="22"/>
                <w:szCs w:val="22"/>
              </w:rPr>
              <w:t xml:space="preserve">. </w:t>
            </w:r>
            <w:proofErr w:type="spellStart"/>
            <w:r w:rsidR="00543740" w:rsidRPr="00024F49">
              <w:rPr>
                <w:rFonts w:asciiTheme="minorHAnsi" w:hAnsiTheme="minorHAnsi" w:cstheme="minorHAnsi"/>
                <w:sz w:val="22"/>
                <w:szCs w:val="22"/>
              </w:rPr>
              <w:t>Face</w:t>
            </w:r>
            <w:proofErr w:type="spellEnd"/>
            <w:r w:rsidR="00543740" w:rsidRPr="00024F49">
              <w:rPr>
                <w:rFonts w:asciiTheme="minorHAnsi" w:hAnsiTheme="minorHAnsi" w:cstheme="minorHAnsi"/>
                <w:sz w:val="22"/>
                <w:szCs w:val="22"/>
              </w:rPr>
              <w:t xml:space="preserve"> swap yöntemlerinde bir kişinin yüzü başka bir kişinin yüzü ile değiştirilirken, </w:t>
            </w:r>
            <w:proofErr w:type="spellStart"/>
            <w:r w:rsidR="00543740" w:rsidRPr="00024F49">
              <w:rPr>
                <w:rFonts w:asciiTheme="minorHAnsi" w:hAnsiTheme="minorHAnsi" w:cstheme="minorHAnsi"/>
                <w:sz w:val="22"/>
                <w:szCs w:val="22"/>
              </w:rPr>
              <w:t>face</w:t>
            </w:r>
            <w:proofErr w:type="spellEnd"/>
            <w:r w:rsidR="00543740" w:rsidRPr="00024F49">
              <w:rPr>
                <w:rFonts w:asciiTheme="minorHAnsi" w:hAnsiTheme="minorHAnsi" w:cstheme="minorHAnsi"/>
                <w:sz w:val="22"/>
                <w:szCs w:val="22"/>
              </w:rPr>
              <w:t xml:space="preserve"> </w:t>
            </w:r>
            <w:proofErr w:type="spellStart"/>
            <w:r w:rsidR="00543740" w:rsidRPr="00024F49">
              <w:rPr>
                <w:rFonts w:asciiTheme="minorHAnsi" w:hAnsiTheme="minorHAnsi" w:cstheme="minorHAnsi"/>
                <w:sz w:val="22"/>
                <w:szCs w:val="22"/>
              </w:rPr>
              <w:t>reenactment</w:t>
            </w:r>
            <w:proofErr w:type="spellEnd"/>
            <w:r w:rsidR="00543740" w:rsidRPr="00024F49">
              <w:rPr>
                <w:rFonts w:asciiTheme="minorHAnsi" w:hAnsiTheme="minorHAnsi" w:cstheme="minorHAnsi"/>
                <w:sz w:val="22"/>
                <w:szCs w:val="22"/>
              </w:rPr>
              <w:t xml:space="preserve"> yöntemlerinde hedef kişinin yüz hareketleri başka bir kişinin mimiklerine göre yeniden oluşturulmaktadır</w:t>
            </w:r>
            <w:r w:rsidR="00024F49">
              <w:rPr>
                <w:rFonts w:asciiTheme="minorHAnsi" w:hAnsiTheme="minorHAnsi" w:cstheme="minorHAnsi"/>
                <w:sz w:val="22"/>
                <w:szCs w:val="22"/>
              </w:rPr>
              <w:t xml:space="preserve"> </w:t>
            </w:r>
            <w:sdt>
              <w:sdtPr>
                <w:rPr>
                  <w:rFonts w:ascii="Calibri" w:hAnsi="Calibri" w:cs="Calibri"/>
                  <w:color w:val="000000"/>
                  <w:sz w:val="22"/>
                  <w:szCs w:val="22"/>
                </w:rPr>
                <w:tag w:val="MENDELEY_CITATION_v3_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"/>
                <w:id w:val="1145711736"/>
                <w:placeholder>
                  <w:docPart w:val="DefaultPlaceholder_-1854013440"/>
                </w:placeholder>
              </w:sdtPr>
              <w:sdtEndPr/>
              <w:sdtContent>
                <w:r w:rsidR="00497F2D" w:rsidRPr="00497F2D">
                  <w:rPr>
                    <w:rFonts w:ascii="Calibri" w:hAnsi="Calibri" w:cs="Calibri"/>
                    <w:color w:val="000000"/>
                    <w:sz w:val="22"/>
                    <w:szCs w:val="22"/>
                  </w:rPr>
                  <w:t>[15]</w:t>
                </w:r>
              </w:sdtContent>
            </w:sdt>
            <w:r w:rsidR="00543740" w:rsidRPr="00024F49">
              <w:rPr>
                <w:rFonts w:asciiTheme="minorHAnsi" w:hAnsiTheme="minorHAnsi" w:cstheme="minorHAnsi"/>
                <w:sz w:val="22"/>
                <w:szCs w:val="22"/>
              </w:rPr>
              <w:t>. Tamamen sentetik yüz üretiminde ise gerçekte var olmayan kişiler yapay olarak oluşturulmaktadır</w:t>
            </w:r>
            <w:r w:rsidR="00024F49" w:rsidRPr="00024F49">
              <w:rPr>
                <w:rFonts w:asciiTheme="minorHAnsi" w:hAnsiTheme="minorHAnsi" w:cstheme="minorHAnsi"/>
                <w:sz w:val="22"/>
                <w:szCs w:val="22"/>
              </w:rPr>
              <w:t>.</w:t>
            </w:r>
            <w:r w:rsidR="00DC69E2">
              <w:rPr>
                <w:rFonts w:asciiTheme="minorHAnsi" w:hAnsiTheme="minorHAnsi" w:cstheme="minorHAnsi"/>
                <w:sz w:val="22"/>
                <w:szCs w:val="22"/>
              </w:rPr>
              <w:t xml:space="preserve"> </w:t>
            </w:r>
          </w:p>
          <w:p w14:paraId="6DEF37FD" w14:textId="340AA128" w:rsidR="00543740" w:rsidRDefault="00543740" w:rsidP="00DC69E2">
            <w:pPr>
              <w:pStyle w:val="isselectedend"/>
              <w:jc w:val="both"/>
              <w:rPr>
                <w:rFonts w:asciiTheme="minorHAnsi" w:hAnsiTheme="minorHAnsi" w:cstheme="minorHAnsi"/>
                <w:sz w:val="22"/>
                <w:szCs w:val="22"/>
              </w:rPr>
            </w:pPr>
            <w:r w:rsidRPr="00024F49">
              <w:rPr>
                <w:rFonts w:asciiTheme="minorHAnsi" w:hAnsiTheme="minorHAnsi" w:cstheme="minorHAnsi"/>
                <w:sz w:val="22"/>
                <w:szCs w:val="22"/>
              </w:rPr>
              <w:t>Deepfake teknolojilerinin hızlı gelişimi, bu içeriklerin insan gözü tarafından ayırt edilmesini giderek zorlaştırmaktadır</w:t>
            </w:r>
            <w:r w:rsidR="00DC69E2">
              <w:rPr>
                <w:rFonts w:asciiTheme="minorHAnsi" w:hAnsiTheme="minorHAnsi" w:cstheme="minorHAnsi"/>
                <w:sz w:val="22"/>
                <w:szCs w:val="22"/>
              </w:rPr>
              <w:t xml:space="preserve"> </w:t>
            </w:r>
            <w:sdt>
              <w:sdtPr>
                <w:rPr>
                  <w:rFonts w:ascii="Calibri" w:hAnsi="Calibri" w:cs="Calibri"/>
                  <w:color w:val="000000"/>
                  <w:sz w:val="22"/>
                  <w:szCs w:val="22"/>
                </w:rPr>
                <w:tag w:val="MENDELEY_CITATION_v3_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"/>
                <w:id w:val="-767609815"/>
                <w:placeholder>
                  <w:docPart w:val="DefaultPlaceholder_-1854013440"/>
                </w:placeholder>
              </w:sdtPr>
              <w:sdtEndPr/>
              <w:sdtContent>
                <w:r w:rsidR="00497F2D" w:rsidRPr="00497F2D">
                  <w:rPr>
                    <w:rFonts w:ascii="Calibri" w:hAnsi="Calibri" w:cs="Calibri"/>
                    <w:color w:val="000000"/>
                    <w:sz w:val="22"/>
                    <w:szCs w:val="22"/>
                  </w:rPr>
                  <w:t>[16]</w:t>
                </w:r>
              </w:sdtContent>
            </w:sdt>
            <w:r w:rsidRPr="00024F49">
              <w:rPr>
                <w:rFonts w:asciiTheme="minorHAnsi" w:hAnsiTheme="minorHAnsi" w:cstheme="minorHAnsi"/>
                <w:sz w:val="22"/>
                <w:szCs w:val="22"/>
              </w:rPr>
              <w:t>. Özellikle yüksek çözünürlüklü üretici modeller tarafından oluşturulan görüntülerde görsel artefaktların azalması, geleneksel görüntü işleme tabanlı yöntemlerin etkinliğini önemli ölçüde düşürmektedir</w:t>
            </w:r>
            <w:r w:rsidR="00DC69E2">
              <w:rPr>
                <w:rFonts w:asciiTheme="minorHAnsi" w:hAnsiTheme="minorHAnsi" w:cstheme="minorHAnsi"/>
                <w:sz w:val="22"/>
                <w:szCs w:val="22"/>
              </w:rPr>
              <w:t xml:space="preserve"> </w:t>
            </w:r>
            <w:sdt>
              <w:sdtPr>
                <w:rPr>
                  <w:rFonts w:ascii="Calibri" w:hAnsi="Calibri" w:cs="Calibri"/>
                  <w:color w:val="000000"/>
                  <w:sz w:val="22"/>
                  <w:szCs w:val="22"/>
                </w:rPr>
                <w:tag w:val="MENDELEY_CITATION_v3_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"/>
                <w:id w:val="-894352197"/>
                <w:placeholder>
                  <w:docPart w:val="DefaultPlaceholder_-1854013440"/>
                </w:placeholder>
              </w:sdtPr>
              <w:sdtEndPr/>
              <w:sdtContent>
                <w:r w:rsidR="00497F2D" w:rsidRPr="00497F2D">
                  <w:rPr>
                    <w:rFonts w:ascii="Calibri" w:hAnsi="Calibri" w:cs="Calibri"/>
                    <w:color w:val="000000"/>
                    <w:sz w:val="22"/>
                    <w:szCs w:val="22"/>
                  </w:rPr>
                  <w:t>[5]</w:t>
                </w:r>
              </w:sdtContent>
            </w:sdt>
            <w:r w:rsidRPr="00024F49">
              <w:rPr>
                <w:rFonts w:asciiTheme="minorHAnsi" w:hAnsiTheme="minorHAnsi" w:cstheme="minorHAnsi"/>
                <w:sz w:val="22"/>
                <w:szCs w:val="22"/>
              </w:rPr>
              <w:t>. Bu nedenle son yıllarda derin öğrenme tabanlı otomatik deepfake tespit sistemleri yoğun araştırma konusu haline gelmiştir</w:t>
            </w:r>
            <w:r w:rsidR="00DC69E2">
              <w:rPr>
                <w:rFonts w:asciiTheme="minorHAnsi" w:hAnsiTheme="minorHAnsi" w:cstheme="minorHAnsi"/>
                <w:sz w:val="22"/>
                <w:szCs w:val="22"/>
              </w:rPr>
              <w:t xml:space="preserve"> </w:t>
            </w:r>
            <w:sdt>
              <w:sdtPr>
                <w:rPr>
                  <w:rFonts w:ascii="Calibri" w:hAnsi="Calibri" w:cs="Calibri"/>
                  <w:color w:val="000000"/>
                  <w:sz w:val="22"/>
                  <w:szCs w:val="22"/>
                </w:rPr>
                <w:tag w:val="MENDELEY_CITATION_v3_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"/>
                <w:id w:val="1493455089"/>
                <w:placeholder>
                  <w:docPart w:val="DefaultPlaceholder_-1854013440"/>
                </w:placeholder>
              </w:sdtPr>
              <w:sdtEndPr/>
              <w:sdtContent>
                <w:r w:rsidR="00497F2D" w:rsidRPr="00497F2D">
                  <w:rPr>
                    <w:rFonts w:ascii="Calibri" w:hAnsi="Calibri" w:cs="Calibri"/>
                    <w:color w:val="000000"/>
                    <w:sz w:val="22"/>
                    <w:szCs w:val="22"/>
                  </w:rPr>
                  <w:t>[6]</w:t>
                </w:r>
              </w:sdtContent>
            </w:sdt>
            <w:r w:rsidRPr="00024F49">
              <w:rPr>
                <w:rFonts w:asciiTheme="minorHAnsi" w:hAnsiTheme="minorHAnsi" w:cstheme="minorHAnsi"/>
                <w:sz w:val="22"/>
                <w:szCs w:val="22"/>
              </w:rPr>
              <w:t>.</w:t>
            </w:r>
          </w:p>
          <w:p w14:paraId="69BA7677" w14:textId="647CB3DD" w:rsidR="00F55A76" w:rsidRDefault="00DC69E2" w:rsidP="008C00D5">
            <w:pPr>
              <w:pStyle w:val="Balk2"/>
              <w:numPr>
                <w:ilvl w:val="1"/>
                <w:numId w:val="2"/>
              </w:numPr>
              <w:rPr>
                <w:rFonts w:eastAsia="Times New Roman"/>
              </w:rPr>
            </w:pPr>
            <w:r>
              <w:rPr>
                <w:rFonts w:eastAsia="Times New Roman"/>
              </w:rPr>
              <w:t>Deepfake Tespit Yaklaşımları</w:t>
            </w:r>
          </w:p>
          <w:p w14:paraId="61E5179F" w14:textId="302727FD" w:rsidR="00DC69E2" w:rsidRDefault="00DC69E2" w:rsidP="00DC69E2">
            <w:r w:rsidRPr="00DC69E2">
              <w:t>Deepfake tespit yöntemleri genel olarak uzamsal (</w:t>
            </w:r>
            <w:proofErr w:type="spellStart"/>
            <w:r w:rsidRPr="00DC69E2">
              <w:t>spatial</w:t>
            </w:r>
            <w:proofErr w:type="spellEnd"/>
            <w:r w:rsidRPr="00DC69E2">
              <w:t>) tabanlı yaklaşımlar, frekans alanı tabanlı yaklaşımlar, Transformer tabanlı yaklaşımlar ve hibrit yaklaşımlar olmak üzere dört temel grupta incelenebilir.</w:t>
            </w:r>
          </w:p>
          <w:p w14:paraId="43DE47B9" w14:textId="449A5C8B" w:rsidR="00DC69E2" w:rsidRDefault="003E19AB" w:rsidP="008C00D5">
            <w:pPr>
              <w:pStyle w:val="Balk3"/>
              <w:numPr>
                <w:ilvl w:val="2"/>
                <w:numId w:val="2"/>
              </w:numPr>
            </w:pPr>
            <w:r>
              <w:t>Uzamsal (</w:t>
            </w:r>
            <w:proofErr w:type="spellStart"/>
            <w:r>
              <w:t>Spatial</w:t>
            </w:r>
            <w:proofErr w:type="spellEnd"/>
            <w:r>
              <w:t>) Tabanlı Yaklaşımlar</w:t>
            </w:r>
          </w:p>
          <w:p w14:paraId="3C38D567" w14:textId="3EBC759B" w:rsidR="003E19AB" w:rsidRDefault="003E19AB" w:rsidP="003E19AB">
            <w:r w:rsidRPr="003E19AB">
              <w:t>Bu yaklaşımlarda temel amaç, sahte görüntülerde oluşan yüz sınırı bozulmaları, doku tutarsızlıkları, renk geçiş hataları ve sentezleme kaynaklı artefaktları öğrenmektir</w:t>
            </w:r>
            <w:r>
              <w:t xml:space="preserve"> </w:t>
            </w:r>
            <w:sdt>
              <w:sdtPr>
                <w:rPr>
                  <w:rFonts w:ascii="Calibri" w:hAnsi="Calibri" w:cs="Calibri"/>
                  <w:color w:val="000000"/>
                </w:rPr>
                <w:tag w:val="MENDELEY_CITATION_v3_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"/>
                <w:id w:val="747926221"/>
                <w:placeholder>
                  <w:docPart w:val="DefaultPlaceholder_-1854013440"/>
                </w:placeholder>
              </w:sdtPr>
              <w:sdtEndPr/>
              <w:sdtContent>
                <w:r w:rsidR="00497F2D" w:rsidRPr="00497F2D">
                  <w:rPr>
                    <w:rFonts w:ascii="Calibri" w:hAnsi="Calibri" w:cs="Calibri"/>
                    <w:color w:val="000000"/>
                  </w:rPr>
                  <w:t>[16]</w:t>
                </w:r>
              </w:sdtContent>
            </w:sdt>
            <w:r>
              <w:t xml:space="preserve">. </w:t>
            </w:r>
            <w:r w:rsidRPr="003E19AB">
              <w:t xml:space="preserve">Bu alandaki öncü </w:t>
            </w:r>
            <w:r w:rsidRPr="003E19AB">
              <w:lastRenderedPageBreak/>
              <w:t xml:space="preserve">çalışmalardan biri olan </w:t>
            </w:r>
            <w:proofErr w:type="spellStart"/>
            <w:r w:rsidRPr="003E19AB">
              <w:t>MesoNet</w:t>
            </w:r>
            <w:proofErr w:type="spellEnd"/>
            <w:r w:rsidRPr="003E19AB">
              <w:t>, düşük seviyeli yüz bozulmalarını tespit etmeye odaklanan hafif bir CNN mimarisi önermiştir</w:t>
            </w:r>
            <w:r w:rsidR="00B90CD4">
              <w:t xml:space="preserve"> </w:t>
            </w:r>
            <w:sdt>
              <w:sdtPr>
                <w:rPr>
                  <w:rFonts w:ascii="Calibri" w:hAnsi="Calibri" w:cs="Calibri"/>
                  <w:color w:val="000000"/>
                </w:rPr>
                <w:tag w:val="MENDELEY_CITATION_v3_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"/>
                <w:id w:val="1437639595"/>
                <w:placeholder>
                  <w:docPart w:val="DefaultPlaceholder_-1854013440"/>
                </w:placeholder>
              </w:sdtPr>
              <w:sdtEndPr/>
              <w:sdtContent>
                <w:r w:rsidR="00497F2D" w:rsidRPr="00497F2D">
                  <w:rPr>
                    <w:rFonts w:ascii="Calibri" w:hAnsi="Calibri" w:cs="Calibri"/>
                    <w:color w:val="000000"/>
                  </w:rPr>
                  <w:t>[17]</w:t>
                </w:r>
              </w:sdtContent>
            </w:sdt>
            <w:r w:rsidRPr="003E19AB">
              <w:t xml:space="preserve">. Daha sonraki çalışmalarda </w:t>
            </w:r>
            <w:proofErr w:type="spellStart"/>
            <w:r w:rsidRPr="003E19AB">
              <w:t>Xception</w:t>
            </w:r>
            <w:proofErr w:type="spellEnd"/>
            <w:r w:rsidRPr="003E19AB">
              <w:t xml:space="preserve">, </w:t>
            </w:r>
            <w:proofErr w:type="spellStart"/>
            <w:r w:rsidRPr="003E19AB">
              <w:t>ResNet</w:t>
            </w:r>
            <w:proofErr w:type="spellEnd"/>
            <w:r w:rsidRPr="003E19AB">
              <w:t xml:space="preserve">, </w:t>
            </w:r>
            <w:proofErr w:type="spellStart"/>
            <w:r w:rsidRPr="003E19AB">
              <w:t>EfficientNet</w:t>
            </w:r>
            <w:proofErr w:type="spellEnd"/>
            <w:r w:rsidRPr="003E19AB">
              <w:t xml:space="preserve"> ve </w:t>
            </w:r>
            <w:proofErr w:type="spellStart"/>
            <w:r w:rsidRPr="003E19AB">
              <w:t>ConvNeXt</w:t>
            </w:r>
            <w:proofErr w:type="spellEnd"/>
            <w:r w:rsidRPr="003E19AB">
              <w:t xml:space="preserve"> gibi daha derin ağ yapıları kullanılarak deepfake tespit performansının artırılması hedeflenmiştir</w:t>
            </w:r>
            <w:r w:rsidR="00941F9B">
              <w:t xml:space="preserve"> </w:t>
            </w:r>
            <w:sdt>
              <w:sdtPr>
                <w:rPr>
                  <w:rFonts w:ascii="Calibri" w:hAnsi="Calibri" w:cs="Calibri"/>
                  <w:color w:val="000000"/>
                </w:rPr>
                <w:tag w:val="MENDELEY_CITATION_v3_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"/>
                <w:id w:val="2107772165"/>
                <w:placeholder>
                  <w:docPart w:val="DefaultPlaceholder_-1854013440"/>
                </w:placeholder>
              </w:sdtPr>
              <w:sdtEndPr/>
              <w:sdtContent>
                <w:r w:rsidR="00497F2D" w:rsidRPr="00497F2D">
                  <w:rPr>
                    <w:rFonts w:ascii="Calibri" w:hAnsi="Calibri" w:cs="Calibri"/>
                    <w:color w:val="000000"/>
                  </w:rPr>
                  <w:t>[18]</w:t>
                </w:r>
              </w:sdtContent>
            </w:sdt>
            <w:r w:rsidRPr="003E19AB">
              <w:t xml:space="preserve">. Özellikle </w:t>
            </w:r>
            <w:proofErr w:type="spellStart"/>
            <w:r w:rsidRPr="003E19AB">
              <w:t>Xception</w:t>
            </w:r>
            <w:proofErr w:type="spellEnd"/>
            <w:r w:rsidRPr="003E19AB">
              <w:t xml:space="preserve"> tabanlı modeller uzun yıllar boyunca </w:t>
            </w:r>
            <w:proofErr w:type="spellStart"/>
            <w:r w:rsidRPr="003E19AB">
              <w:t>FaceForensics</w:t>
            </w:r>
            <w:proofErr w:type="spellEnd"/>
            <w:r w:rsidRPr="003E19AB">
              <w:t>++ veri seti üzerinde referans yöntemlerden biri olarak kabul edilmiştir.</w:t>
            </w:r>
          </w:p>
          <w:p w14:paraId="03CF6F85" w14:textId="3FA7B9E1" w:rsidR="003E19AB" w:rsidRDefault="003E19AB" w:rsidP="003E19AB">
            <w:r w:rsidRPr="003E19AB">
              <w:t>Uzamsal tabanlı yöntemler veri seti içi (</w:t>
            </w:r>
            <w:proofErr w:type="spellStart"/>
            <w:r w:rsidRPr="003E19AB">
              <w:t>intra-dataset</w:t>
            </w:r>
            <w:proofErr w:type="spellEnd"/>
            <w:r w:rsidRPr="003E19AB">
              <w:t>) deneylerde oldukça yüksek başarılar elde etmiş olsalar da eğitim sırasında öğrenilen manipülasyon izlerine aşırı bağımlılık göstermektedirler</w:t>
            </w:r>
            <w:r w:rsidR="00941F9B">
              <w:t xml:space="preserve"> </w:t>
            </w:r>
            <w:sdt>
              <w:sdtPr>
                <w:rPr>
                  <w:rFonts w:ascii="Calibri" w:hAnsi="Calibri" w:cs="Calibri"/>
                  <w:color w:val="000000"/>
                </w:rPr>
                <w:tag w:val="MENDELEY_CITATION_v3_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"/>
                <w:id w:val="997617406"/>
                <w:placeholder>
                  <w:docPart w:val="DefaultPlaceholder_-1854013440"/>
                </w:placeholder>
              </w:sdtPr>
              <w:sdtEndPr/>
              <w:sdtContent>
                <w:r w:rsidR="00497F2D" w:rsidRPr="00497F2D">
                  <w:rPr>
                    <w:rFonts w:ascii="Calibri" w:hAnsi="Calibri" w:cs="Calibri"/>
                    <w:color w:val="000000"/>
                  </w:rPr>
                  <w:t>[16]</w:t>
                </w:r>
              </w:sdtContent>
            </w:sdt>
            <w:r w:rsidRPr="003E19AB">
              <w:t xml:space="preserve">. Bu nedenle farklı veri setlerinde veya yeni manipülasyon türlerinde performans kayıpları yaşanmaktadır. </w:t>
            </w:r>
            <w:proofErr w:type="spellStart"/>
            <w:r w:rsidRPr="003E19AB">
              <w:t>DeepFake-Adapter</w:t>
            </w:r>
            <w:proofErr w:type="spellEnd"/>
            <w:r w:rsidRPr="003E19AB">
              <w:t xml:space="preserve"> çalışmasında araştırmacılar, yalnızca düşük seviyeli artefaktlara odaklanan modellerin görülmemiş veri setlerinde ciddi performans düşüşleri yaşadığını belirtmiş ve yüksek seviyeli semantik özelliklerin de kullanılması gerektiğini vurgulamıştır</w:t>
            </w:r>
            <w:r w:rsidR="00EF336C">
              <w:t xml:space="preserve"> </w:t>
            </w:r>
            <w:sdt>
              <w:sdtPr>
                <w:rPr>
                  <w:rFonts w:ascii="Calibri" w:hAnsi="Calibri" w:cs="Calibri"/>
                  <w:color w:val="000000"/>
                </w:rPr>
                <w:tag w:val="MENDELEY_CITATION_v3_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"/>
                <w:id w:val="79109247"/>
                <w:placeholder>
                  <w:docPart w:val="DefaultPlaceholder_-1854013440"/>
                </w:placeholder>
              </w:sdtPr>
              <w:sdtEndPr/>
              <w:sdtContent>
                <w:r w:rsidR="00497F2D" w:rsidRPr="00497F2D">
                  <w:rPr>
                    <w:rFonts w:ascii="Calibri" w:hAnsi="Calibri" w:cs="Calibri"/>
                    <w:color w:val="000000"/>
                  </w:rPr>
                  <w:t>[19]</w:t>
                </w:r>
              </w:sdtContent>
            </w:sdt>
            <w:r w:rsidRPr="003E19AB">
              <w:t>.</w:t>
            </w:r>
          </w:p>
          <w:p w14:paraId="79BD3F00" w14:textId="0D6B8022" w:rsidR="00EF336C" w:rsidRDefault="00EF336C" w:rsidP="002030CB">
            <w:pPr>
              <w:pStyle w:val="Balk3"/>
              <w:numPr>
                <w:ilvl w:val="2"/>
                <w:numId w:val="2"/>
              </w:numPr>
            </w:pPr>
            <w:r>
              <w:t>Frekans Alanı Tabanlı Yaklaşımlar</w:t>
            </w:r>
          </w:p>
          <w:p w14:paraId="115B72E7" w14:textId="32411426" w:rsidR="00EF336C" w:rsidRDefault="00EF336C" w:rsidP="00EF336C">
            <w:r w:rsidRPr="00EF336C">
              <w:t xml:space="preserve">Son yıllarda yapılan çalışmalar, deepfake üretim sürecinin yalnızca uzamsal bölgelerde değil aynı zamanda frekans alanında da belirli izler bıraktığını göstermiştir. Bu nedenle araştırmacılar </w:t>
            </w:r>
            <w:proofErr w:type="gramStart"/>
            <w:r w:rsidRPr="00EF336C">
              <w:t>DCT ,</w:t>
            </w:r>
            <w:proofErr w:type="gramEnd"/>
            <w:r w:rsidRPr="00EF336C">
              <w:t xml:space="preserve"> FFT, DWT ve SRM gibi yöntemleri kullanarak sahtecilik izlerini ortaya çıkarmaya çalışmıştır</w:t>
            </w:r>
            <w:r w:rsidR="001B4955">
              <w:t xml:space="preserve"> </w:t>
            </w:r>
            <w:sdt>
              <w:sdtPr>
                <w:rPr>
                  <w:rFonts w:ascii="Calibri" w:hAnsi="Calibri" w:cs="Calibri"/>
                  <w:color w:val="000000"/>
                </w:rPr>
                <w:tag w:val="MENDELEY_CITATION_v3_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"/>
                <w:id w:val="549656509"/>
                <w:placeholder>
                  <w:docPart w:val="DefaultPlaceholder_-1854013440"/>
                </w:placeholder>
              </w:sdtPr>
              <w:sdtEndPr/>
              <w:sdtContent>
                <w:r w:rsidR="00497F2D" w:rsidRPr="00497F2D">
                  <w:rPr>
                    <w:rFonts w:ascii="Calibri" w:hAnsi="Calibri" w:cs="Calibri"/>
                    <w:color w:val="000000"/>
                  </w:rPr>
                  <w:t>[20]</w:t>
                </w:r>
              </w:sdtContent>
            </w:sdt>
            <w:r w:rsidRPr="00EF336C">
              <w:t>.</w:t>
            </w:r>
          </w:p>
          <w:p w14:paraId="100DAC36" w14:textId="653D1F08" w:rsidR="00EF336C" w:rsidRPr="00EF336C" w:rsidRDefault="00EF336C" w:rsidP="00EF336C">
            <w:r w:rsidRPr="00EF336C">
              <w:t xml:space="preserve">DSF çalışması, RGB uzamsal özellikleri ile DWT ve DCT tabanlı frekans özelliklerini birlikte kullanarak frekans alanındaki manipülasyon izlerinden yararlanmıştır </w:t>
            </w:r>
            <w:sdt>
              <w:sdtPr>
                <w:rPr>
                  <w:rFonts w:ascii="Calibri" w:hAnsi="Calibri" w:cs="Calibri"/>
                  <w:color w:val="000000"/>
                </w:rPr>
                <w:tag w:val="MENDELEY_CITATION_v3_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"/>
                <w:id w:val="-466432343"/>
                <w:placeholder>
                  <w:docPart w:val="DefaultPlaceholder_-1854013440"/>
                </w:placeholder>
              </w:sdtPr>
              <w:sdtEndPr/>
              <w:sdtContent>
                <w:r w:rsidR="00497F2D" w:rsidRPr="00497F2D">
                  <w:rPr>
                    <w:rFonts w:ascii="Calibri" w:hAnsi="Calibri" w:cs="Calibri"/>
                    <w:color w:val="000000"/>
                  </w:rPr>
                  <w:t>[9]</w:t>
                </w:r>
              </w:sdtContent>
            </w:sdt>
            <w:r w:rsidRPr="00EF336C">
              <w:t xml:space="preserve">. Benzer şekilde </w:t>
            </w:r>
            <w:proofErr w:type="spellStart"/>
            <w:r w:rsidRPr="00EF336C">
              <w:t>WaveFuseNet</w:t>
            </w:r>
            <w:proofErr w:type="spellEnd"/>
            <w:r w:rsidRPr="00EF336C">
              <w:t xml:space="preserve"> çalışması, DWT, FFT, STFT ve </w:t>
            </w:r>
            <w:proofErr w:type="spellStart"/>
            <w:r w:rsidRPr="00EF336C">
              <w:t>Gabor</w:t>
            </w:r>
            <w:proofErr w:type="spellEnd"/>
            <w:r w:rsidRPr="00EF336C">
              <w:t xml:space="preserve"> dönüşümlerini karşılaştırmalı olarak incelemiş ve özellikle DWT tabanlı temsillerin sahtecilik izlerini daha başarılı biçimde ortaya çıkardığını göstermiştir </w:t>
            </w:r>
            <w:sdt>
              <w:sdtPr>
                <w:rPr>
                  <w:rFonts w:ascii="Calibri" w:hAnsi="Calibri" w:cs="Calibri"/>
                  <w:color w:val="000000"/>
                </w:rPr>
                <w:tag w:val="MENDELEY_CITATION_v3_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"/>
                <w:id w:val="-659003989"/>
                <w:placeholder>
                  <w:docPart w:val="DefaultPlaceholder_-1854013440"/>
                </w:placeholder>
              </w:sdtPr>
              <w:sdtEndPr/>
              <w:sdtContent>
                <w:r w:rsidR="00497F2D" w:rsidRPr="00497F2D">
                  <w:rPr>
                    <w:rFonts w:ascii="Calibri" w:hAnsi="Calibri" w:cs="Calibri"/>
                    <w:color w:val="000000"/>
                  </w:rPr>
                  <w:t>[11]</w:t>
                </w:r>
              </w:sdtContent>
            </w:sdt>
            <w:r w:rsidRPr="00EF336C">
              <w:t>.</w:t>
            </w:r>
          </w:p>
          <w:p w14:paraId="77945D0B" w14:textId="6F4F9575" w:rsidR="00EF336C" w:rsidRDefault="00EF336C" w:rsidP="00EF336C">
            <w:r w:rsidRPr="00EF336C">
              <w:t>Frekans tabanlı yöntemler özellikle sıkıştırma işlemlerinden sonra bile korunabilen bazı yapısal tutarsızlıkları yakalayabilmeleri nedeniyle dikkat çekmektedir</w:t>
            </w:r>
            <w:r w:rsidR="001B4955">
              <w:t xml:space="preserve"> </w:t>
            </w:r>
            <w:sdt>
              <w:sdtPr>
                <w:rPr>
                  <w:rFonts w:ascii="Calibri" w:hAnsi="Calibri" w:cs="Calibri"/>
                  <w:color w:val="000000"/>
                </w:rPr>
                <w:tag w:val="MENDELEY_CITATION_v3_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"/>
                <w:id w:val="1098217233"/>
                <w:placeholder>
                  <w:docPart w:val="DefaultPlaceholder_-1854013440"/>
                </w:placeholder>
              </w:sdtPr>
              <w:sdtEndPr/>
              <w:sdtContent>
                <w:r w:rsidR="00497F2D" w:rsidRPr="00497F2D">
                  <w:rPr>
                    <w:rFonts w:ascii="Calibri" w:hAnsi="Calibri" w:cs="Calibri"/>
                    <w:color w:val="000000"/>
                  </w:rPr>
                  <w:t>[21]</w:t>
                </w:r>
              </w:sdtContent>
            </w:sdt>
            <w:r w:rsidRPr="00EF336C">
              <w:t xml:space="preserve">. Bununla birlikte yeni nesil üretici modellerin frekans alanındaki artefaktları azaltabilmesi nedeniyle yalnızca frekans özelliklerine dayanan yöntemlerin genelleme performansı sınırlı kalabilmektedir </w:t>
            </w:r>
            <w:sdt>
              <w:sdtPr>
                <w:rPr>
                  <w:rFonts w:ascii="Calibri" w:hAnsi="Calibri" w:cs="Calibri"/>
                  <w:color w:val="000000"/>
                </w:rPr>
                <w:tag w:val="MENDELEY_CITATION_v3_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"/>
                <w:id w:val="-1463883440"/>
                <w:placeholder>
                  <w:docPart w:val="DefaultPlaceholder_-1854013440"/>
                </w:placeholder>
              </w:sdtPr>
              <w:sdtEndPr/>
              <w:sdtContent>
                <w:r w:rsidR="00497F2D" w:rsidRPr="00497F2D">
                  <w:rPr>
                    <w:rFonts w:ascii="Calibri" w:hAnsi="Calibri" w:cs="Calibri"/>
                    <w:color w:val="000000"/>
                  </w:rPr>
                  <w:t>[20]</w:t>
                </w:r>
              </w:sdtContent>
            </w:sdt>
            <w:r w:rsidRPr="00EF336C">
              <w:t>.</w:t>
            </w:r>
          </w:p>
          <w:p w14:paraId="34F245AE" w14:textId="77777777" w:rsidR="002030CB" w:rsidRDefault="002030CB" w:rsidP="00EF336C"/>
          <w:p w14:paraId="338D90F4" w14:textId="1FC52271" w:rsidR="00EF336C" w:rsidRDefault="001B4955" w:rsidP="002030CB">
            <w:pPr>
              <w:pStyle w:val="Balk3"/>
              <w:numPr>
                <w:ilvl w:val="2"/>
                <w:numId w:val="2"/>
              </w:numPr>
            </w:pPr>
            <w:r>
              <w:t>Transformer Tabanlı Yaklaşımlar</w:t>
            </w:r>
          </w:p>
          <w:p w14:paraId="20AF7EED" w14:textId="3954223E" w:rsidR="001B4955" w:rsidRPr="001B4955" w:rsidRDefault="001B4955" w:rsidP="001B4955">
            <w:r w:rsidRPr="001B4955">
              <w:t xml:space="preserve">Transformer mimarilerinin bilgisayarlı görü alanında başarılı sonuçlar vermesiyle birlikte deepfake tespit çalışmalarında da kullanılmaya başlanmıştır. </w:t>
            </w:r>
            <w:proofErr w:type="spellStart"/>
            <w:r w:rsidRPr="001B4955">
              <w:t>Vision</w:t>
            </w:r>
            <w:proofErr w:type="spellEnd"/>
            <w:r w:rsidRPr="001B4955">
              <w:t xml:space="preserve"> Transformer (</w:t>
            </w:r>
            <w:proofErr w:type="spellStart"/>
            <w:r w:rsidRPr="001B4955">
              <w:t>ViT</w:t>
            </w:r>
            <w:proofErr w:type="spellEnd"/>
            <w:r w:rsidRPr="001B4955">
              <w:t xml:space="preserve">), </w:t>
            </w:r>
            <w:proofErr w:type="spellStart"/>
            <w:r w:rsidRPr="001B4955">
              <w:t>DeiT</w:t>
            </w:r>
            <w:proofErr w:type="spellEnd"/>
            <w:r w:rsidRPr="001B4955">
              <w:t xml:space="preserve">, </w:t>
            </w:r>
            <w:proofErr w:type="spellStart"/>
            <w:r w:rsidRPr="001B4955">
              <w:t>Swin</w:t>
            </w:r>
            <w:proofErr w:type="spellEnd"/>
            <w:r w:rsidRPr="001B4955">
              <w:t xml:space="preserve"> Transformer ve </w:t>
            </w:r>
            <w:proofErr w:type="spellStart"/>
            <w:r w:rsidRPr="001B4955">
              <w:t>TimeSformer</w:t>
            </w:r>
            <w:proofErr w:type="spellEnd"/>
            <w:r w:rsidRPr="001B4955">
              <w:t xml:space="preserve"> gibi modeller geniş ölçekli veri kümelerinde uzun menzilli bağımlılıkları öğrenebilme yetenekleri sayesinde dikkat çekmiştir </w:t>
            </w:r>
            <w:sdt>
              <w:sdtPr>
                <w:rPr>
                  <w:rFonts w:ascii="Calibri" w:hAnsi="Calibri" w:cs="Calibri"/>
                  <w:color w:val="000000"/>
                </w:rPr>
                <w:tag w:val="MENDELEY_CITATION_v3_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"/>
                <w:id w:val="-728770467"/>
                <w:placeholder>
                  <w:docPart w:val="DefaultPlaceholder_-1854013440"/>
                </w:placeholder>
              </w:sdtPr>
              <w:sdtEndPr/>
              <w:sdtContent>
                <w:r w:rsidR="00497F2D" w:rsidRPr="00497F2D">
                  <w:rPr>
                    <w:rFonts w:ascii="Calibri" w:hAnsi="Calibri" w:cs="Calibri"/>
                    <w:color w:val="000000"/>
                  </w:rPr>
                  <w:t>[18]</w:t>
                </w:r>
              </w:sdtContent>
            </w:sdt>
            <w:r w:rsidRPr="001B4955">
              <w:t>.</w:t>
            </w:r>
          </w:p>
          <w:p w14:paraId="07A4FEA0" w14:textId="4B3E437B" w:rsidR="001B4955" w:rsidRPr="001B4955" w:rsidRDefault="001B4955" w:rsidP="001B4955">
            <w:proofErr w:type="spellStart"/>
            <w:r w:rsidRPr="001B4955">
              <w:t>ViXNet</w:t>
            </w:r>
            <w:proofErr w:type="spellEnd"/>
            <w:r w:rsidRPr="001B4955">
              <w:t xml:space="preserve"> çalışması, </w:t>
            </w:r>
            <w:proofErr w:type="spellStart"/>
            <w:r w:rsidRPr="001B4955">
              <w:t>Vision</w:t>
            </w:r>
            <w:proofErr w:type="spellEnd"/>
            <w:r w:rsidRPr="001B4955">
              <w:t xml:space="preserve"> Transformer ile </w:t>
            </w:r>
            <w:proofErr w:type="spellStart"/>
            <w:r w:rsidRPr="001B4955">
              <w:t>Xception</w:t>
            </w:r>
            <w:proofErr w:type="spellEnd"/>
            <w:r w:rsidRPr="001B4955">
              <w:t xml:space="preserve"> ağını birleştirerek hem yerel hem de küresel manipülasyon izlerini öğrenmeyi hedeflemiştir</w:t>
            </w:r>
            <w:r w:rsidR="00966E0D">
              <w:t xml:space="preserve"> </w:t>
            </w:r>
            <w:sdt>
              <w:sdtPr>
                <w:rPr>
                  <w:rFonts w:ascii="Calibri" w:hAnsi="Calibri" w:cs="Calibri"/>
                  <w:color w:val="000000"/>
                </w:rPr>
                <w:tag w:val="MENDELEY_CITATION_v3_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"/>
                <w:id w:val="1799876186"/>
                <w:placeholder>
                  <w:docPart w:val="DefaultPlaceholder_-1854013440"/>
                </w:placeholder>
              </w:sdtPr>
              <w:sdtEndPr/>
              <w:sdtContent>
                <w:r w:rsidR="00497F2D" w:rsidRPr="00497F2D">
                  <w:rPr>
                    <w:rFonts w:ascii="Calibri" w:hAnsi="Calibri" w:cs="Calibri"/>
                    <w:color w:val="000000"/>
                  </w:rPr>
                  <w:t>[22]</w:t>
                </w:r>
              </w:sdtContent>
            </w:sdt>
            <w:r w:rsidRPr="001B4955">
              <w:t xml:space="preserve">. </w:t>
            </w:r>
            <w:proofErr w:type="spellStart"/>
            <w:r w:rsidRPr="001B4955">
              <w:t>DeiTFake</w:t>
            </w:r>
            <w:proofErr w:type="spellEnd"/>
            <w:r w:rsidRPr="001B4955">
              <w:t xml:space="preserve"> çalışmasında ise iki aşamalı ilerlemeli eğitim stratejisi ve güçlü veri artırma yöntemleri kullanılarak modelin dayanıklılığı artırılmıştır</w:t>
            </w:r>
            <w:r w:rsidR="00966E0D">
              <w:t xml:space="preserve"> </w:t>
            </w:r>
            <w:sdt>
              <w:sdtPr>
                <w:rPr>
                  <w:rFonts w:ascii="Calibri" w:hAnsi="Calibri" w:cs="Calibri"/>
                  <w:color w:val="000000"/>
                </w:rPr>
                <w:tag w:val="MENDELEY_CITATION_v3_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"/>
                <w:id w:val="-570423376"/>
                <w:placeholder>
                  <w:docPart w:val="DefaultPlaceholder_-1854013440"/>
                </w:placeholder>
              </w:sdtPr>
              <w:sdtEndPr/>
              <w:sdtContent>
                <w:r w:rsidR="00497F2D" w:rsidRPr="00497F2D">
                  <w:rPr>
                    <w:rFonts w:ascii="Calibri" w:hAnsi="Calibri" w:cs="Calibri"/>
                    <w:color w:val="000000"/>
                  </w:rPr>
                  <w:t>[23]</w:t>
                </w:r>
              </w:sdtContent>
            </w:sdt>
            <w:r w:rsidRPr="001B4955">
              <w:t xml:space="preserve">. </w:t>
            </w:r>
            <w:proofErr w:type="spellStart"/>
            <w:r w:rsidRPr="001B4955">
              <w:t>SFormer</w:t>
            </w:r>
            <w:proofErr w:type="spellEnd"/>
            <w:r w:rsidRPr="001B4955">
              <w:t xml:space="preserve"> ve </w:t>
            </w:r>
            <w:proofErr w:type="spellStart"/>
            <w:r w:rsidRPr="001B4955">
              <w:t>TimeSformer</w:t>
            </w:r>
            <w:proofErr w:type="spellEnd"/>
            <w:r w:rsidRPr="001B4955">
              <w:t xml:space="preserve"> tabanlı çalışmalar ise özellikle video düzeyinde zamansal tutarsızlıkları modelleyerek yüksek başarılar elde etmiştir </w:t>
            </w:r>
            <w:sdt>
              <w:sdtPr>
                <w:rPr>
                  <w:rFonts w:ascii="Calibri" w:hAnsi="Calibri" w:cs="Calibri"/>
                  <w:color w:val="000000"/>
                </w:rPr>
                <w:tag w:val="MENDELEY_CITATION_v3_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"/>
                <w:id w:val="1281145413"/>
                <w:placeholder>
                  <w:docPart w:val="DefaultPlaceholder_-1854013440"/>
                </w:placeholder>
              </w:sdtPr>
              <w:sdtEndPr/>
              <w:sdtContent>
                <w:r w:rsidR="00497F2D" w:rsidRPr="00497F2D">
                  <w:rPr>
                    <w:rFonts w:ascii="Calibri" w:hAnsi="Calibri" w:cs="Calibri"/>
                    <w:color w:val="000000"/>
                  </w:rPr>
                  <w:t>[6]</w:t>
                </w:r>
              </w:sdtContent>
            </w:sdt>
            <w:r w:rsidRPr="001B4955">
              <w:t>.</w:t>
            </w:r>
          </w:p>
          <w:p w14:paraId="5FC90043" w14:textId="68A988B9" w:rsidR="001B4955" w:rsidRDefault="001B4955" w:rsidP="001B4955">
            <w:r w:rsidRPr="001B4955">
              <w:t>Transformer tabanlı yöntemlerin en önemli avantajı, görüntü içerisindeki uzun menzilli ilişkileri modelleyebilmesidir</w:t>
            </w:r>
            <w:r w:rsidR="00966E0D">
              <w:t xml:space="preserve"> </w:t>
            </w:r>
            <w:sdt>
              <w:sdtPr>
                <w:rPr>
                  <w:rFonts w:ascii="Calibri" w:hAnsi="Calibri" w:cs="Calibri"/>
                  <w:color w:val="000000"/>
                </w:rPr>
                <w:tag w:val="MENDELEY_CITATION_v3_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"/>
                <w:id w:val="-13004287"/>
                <w:placeholder>
                  <w:docPart w:val="DefaultPlaceholder_-1854013440"/>
                </w:placeholder>
              </w:sdtPr>
              <w:sdtEndPr/>
              <w:sdtContent>
                <w:r w:rsidR="00497F2D" w:rsidRPr="00497F2D">
                  <w:rPr>
                    <w:rFonts w:ascii="Calibri" w:hAnsi="Calibri" w:cs="Calibri"/>
                    <w:color w:val="000000"/>
                  </w:rPr>
                  <w:t>[14]</w:t>
                </w:r>
              </w:sdtContent>
            </w:sdt>
            <w:r w:rsidRPr="001B4955">
              <w:t xml:space="preserve">. Ancak bu mimariler yüksek hesaplama maliyeti gerektirmekte ve büyük miktarda eğitim verisine ihtiyaç duymaktadır </w:t>
            </w:r>
            <w:sdt>
              <w:sdtPr>
                <w:rPr>
                  <w:rFonts w:ascii="Calibri" w:hAnsi="Calibri" w:cs="Calibri"/>
                  <w:color w:val="000000"/>
                </w:rPr>
                <w:tag w:val="MENDELEY_CITATION_v3_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"/>
                <w:id w:val="190344338"/>
                <w:placeholder>
                  <w:docPart w:val="DefaultPlaceholder_-1854013440"/>
                </w:placeholder>
              </w:sdtPr>
              <w:sdtEndPr/>
              <w:sdtContent>
                <w:r w:rsidR="00497F2D" w:rsidRPr="00497F2D">
                  <w:rPr>
                    <w:rFonts w:ascii="Calibri" w:hAnsi="Calibri" w:cs="Calibri"/>
                    <w:color w:val="000000"/>
                  </w:rPr>
                  <w:t>[17]</w:t>
                </w:r>
              </w:sdtContent>
            </w:sdt>
            <w:r w:rsidRPr="001B4955">
              <w:t>. Ayrıca birçok Transformer tabanlı model de farklı veri setleri arasında genelleme problemi yaşamaktadır</w:t>
            </w:r>
            <w:r w:rsidR="00966E0D">
              <w:t xml:space="preserve"> </w:t>
            </w:r>
            <w:sdt>
              <w:sdtPr>
                <w:rPr>
                  <w:rFonts w:ascii="Calibri" w:hAnsi="Calibri" w:cs="Calibri"/>
                  <w:color w:val="000000"/>
                </w:rPr>
                <w:tag w:val="MENDELEY_CITATION_v3_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"/>
                <w:id w:val="163824053"/>
                <w:placeholder>
                  <w:docPart w:val="DefaultPlaceholder_-1854013440"/>
                </w:placeholder>
              </w:sdtPr>
              <w:sdtEndPr/>
              <w:sdtContent>
                <w:r w:rsidR="00497F2D" w:rsidRPr="00497F2D">
                  <w:rPr>
                    <w:rFonts w:ascii="Calibri" w:hAnsi="Calibri" w:cs="Calibri"/>
                    <w:color w:val="000000"/>
                  </w:rPr>
                  <w:t>[18]</w:t>
                </w:r>
              </w:sdtContent>
            </w:sdt>
            <w:r w:rsidRPr="001B4955">
              <w:t>.</w:t>
            </w:r>
          </w:p>
          <w:p w14:paraId="7A7AA62F" w14:textId="77777777" w:rsidR="00960385" w:rsidRPr="001B4955" w:rsidRDefault="00960385" w:rsidP="001B4955"/>
          <w:p w14:paraId="5F86CF71" w14:textId="7D3DAF44" w:rsidR="001B4955" w:rsidRDefault="00960385" w:rsidP="002030CB">
            <w:pPr>
              <w:pStyle w:val="Balk2"/>
              <w:numPr>
                <w:ilvl w:val="1"/>
                <w:numId w:val="2"/>
              </w:numPr>
            </w:pPr>
            <w:r>
              <w:t>Deepfake Tespitinde Genellenebilirlik Problemi</w:t>
            </w:r>
          </w:p>
          <w:p w14:paraId="254BC978" w14:textId="77777777" w:rsidR="00960385" w:rsidRPr="00960385" w:rsidRDefault="00960385" w:rsidP="00960385"/>
          <w:p w14:paraId="63ABF1C0" w14:textId="189177AB" w:rsidR="00960385" w:rsidRDefault="00960385" w:rsidP="00960385">
            <w:r w:rsidRPr="00960385">
              <w:t>Literatürde en sık karşılaşılan problemlerden biri genellenebilirlik (</w:t>
            </w:r>
            <w:proofErr w:type="spellStart"/>
            <w:r w:rsidRPr="00960385">
              <w:t>generalization</w:t>
            </w:r>
            <w:proofErr w:type="spellEnd"/>
            <w:r w:rsidRPr="00960385">
              <w:t>) problemidir. Genellenebilirlik, bir modelin eğitim sırasında görmediği veri setleri, manipülasyon türleri veya üretim yöntemleri üzerinde de başarılı sonuçlar verebilme yeteneğini ifade etmektedir. Deepfake tespit modelleri çoğunlukla eğitim veri setinde bulunan artefaktları öğrenmekte ve bu artefaktlara bağımlı hale gelmektedir. Eğitim ve test verileri benzer üretim süreçlerinden elde edildiğinde yüksek başarı elde edilirken, farklı üretim teknikleriyle oluşturulan görüntülerde performans ciddi şekilde düşebilmektedir</w:t>
            </w:r>
            <w:r w:rsidR="006F6AA6">
              <w:t xml:space="preserve"> </w:t>
            </w:r>
            <w:sdt>
              <w:sdtPr>
                <w:rPr>
                  <w:rFonts w:ascii="Calibri" w:hAnsi="Calibri" w:cs="Calibri"/>
                  <w:color w:val="000000"/>
                </w:rPr>
                <w:tag w:val="MENDELEY_CITATION_v3_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"/>
                <w:id w:val="-1712029026"/>
                <w:placeholder>
                  <w:docPart w:val="DefaultPlaceholder_-1854013440"/>
                </w:placeholder>
              </w:sdtPr>
              <w:sdtEndPr/>
              <w:sdtContent>
                <w:r w:rsidR="00497F2D" w:rsidRPr="00497F2D">
                  <w:rPr>
                    <w:rFonts w:ascii="Calibri" w:hAnsi="Calibri" w:cs="Calibri"/>
                    <w:color w:val="000000"/>
                  </w:rPr>
                  <w:t>[18]</w:t>
                </w:r>
              </w:sdtContent>
            </w:sdt>
            <w:r w:rsidRPr="00960385">
              <w:t>.Bu problem özellikle çapraz veri seti (</w:t>
            </w:r>
            <w:proofErr w:type="spellStart"/>
            <w:r w:rsidRPr="00960385">
              <w:t>cross-dataset</w:t>
            </w:r>
            <w:proofErr w:type="spellEnd"/>
            <w:r w:rsidRPr="00960385">
              <w:t xml:space="preserve">) deneylerinde açık biçimde gözlemlenmektedir. </w:t>
            </w:r>
            <w:proofErr w:type="spellStart"/>
            <w:r w:rsidRPr="00960385">
              <w:t>Petmezas</w:t>
            </w:r>
            <w:proofErr w:type="spellEnd"/>
            <w:r w:rsidRPr="00960385">
              <w:t xml:space="preserve"> tarafından gerçekleştirilen çalışmada CNN ve Transformer tabanlı mimarilerin farklı veri setleri arasında önemli performans kayıpları yaşadığı raporlanmıştır</w:t>
            </w:r>
            <w:r w:rsidR="006F6AA6">
              <w:t xml:space="preserve"> </w:t>
            </w:r>
            <w:sdt>
              <w:sdtPr>
                <w:rPr>
                  <w:rFonts w:ascii="Calibri" w:hAnsi="Calibri" w:cs="Calibri"/>
                  <w:color w:val="000000"/>
                </w:rPr>
                <w:tag w:val="MENDELEY_CITATION_v3_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"/>
                <w:id w:val="527066043"/>
                <w:placeholder>
                  <w:docPart w:val="DefaultPlaceholder_-1854013440"/>
                </w:placeholder>
              </w:sdtPr>
              <w:sdtEndPr/>
              <w:sdtContent>
                <w:r w:rsidR="00497F2D" w:rsidRPr="00497F2D">
                  <w:rPr>
                    <w:rFonts w:ascii="Calibri" w:hAnsi="Calibri" w:cs="Calibri"/>
                    <w:color w:val="000000"/>
                  </w:rPr>
                  <w:t>[18]</w:t>
                </w:r>
              </w:sdtContent>
            </w:sdt>
            <w:r w:rsidRPr="00960385">
              <w:t xml:space="preserve">. Araştırmacılar, veri setleri arasındaki dağılım farklılıklarının ve manipülasyon yöntemlerinin </w:t>
            </w:r>
            <w:r w:rsidRPr="00960385">
              <w:lastRenderedPageBreak/>
              <w:t xml:space="preserve">çeşitlenmesinin modellerin genelleme yeteneğini sınırladığını göstermiştir. Benzer şekilde </w:t>
            </w:r>
            <w:proofErr w:type="spellStart"/>
            <w:r w:rsidRPr="00960385">
              <w:t>DeepFake-Adapter</w:t>
            </w:r>
            <w:proofErr w:type="spellEnd"/>
            <w:r w:rsidRPr="00960385">
              <w:t xml:space="preserve"> çalışmasında mevcut yöntemlerin büyük bölümünün düşük seviyeli sahtecilik izlerine aşırı bağımlı olduğu ve bu nedenle görülmemiş manipülasyon türlerinde başarılarının önemli ölçüde düştüğü belirtilmiştir</w:t>
            </w:r>
            <w:r w:rsidR="006F6AA6">
              <w:t xml:space="preserve"> </w:t>
            </w:r>
            <w:sdt>
              <w:sdtPr>
                <w:rPr>
                  <w:rFonts w:ascii="Calibri" w:hAnsi="Calibri" w:cs="Calibri"/>
                  <w:color w:val="000000"/>
                </w:rPr>
                <w:tag w:val="MENDELEY_CITATION_v3_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"/>
                <w:id w:val="-1012994016"/>
                <w:placeholder>
                  <w:docPart w:val="DefaultPlaceholder_-1854013440"/>
                </w:placeholder>
              </w:sdtPr>
              <w:sdtEndPr/>
              <w:sdtContent>
                <w:r w:rsidR="00497F2D" w:rsidRPr="00497F2D">
                  <w:rPr>
                    <w:rFonts w:ascii="Calibri" w:hAnsi="Calibri" w:cs="Calibri"/>
                    <w:color w:val="000000"/>
                  </w:rPr>
                  <w:t>[19]</w:t>
                </w:r>
              </w:sdtContent>
            </w:sdt>
            <w:r w:rsidRPr="00960385">
              <w:t>.</w:t>
            </w:r>
          </w:p>
          <w:p w14:paraId="3557834B" w14:textId="77777777" w:rsidR="006F6AA6" w:rsidRDefault="006F6AA6" w:rsidP="00960385"/>
          <w:p w14:paraId="3E48CEF4" w14:textId="72B3EE02" w:rsidR="006F6AA6" w:rsidRDefault="006F6AA6" w:rsidP="002030CB">
            <w:pPr>
              <w:pStyle w:val="Balk2"/>
              <w:numPr>
                <w:ilvl w:val="1"/>
                <w:numId w:val="2"/>
              </w:numPr>
            </w:pPr>
            <w:r>
              <w:t>Literatürdeki Boşluk ve Çalışmanın Konumu</w:t>
            </w:r>
          </w:p>
          <w:p w14:paraId="15CA3B0E" w14:textId="3A306FCC" w:rsidR="006F6AA6" w:rsidRPr="006F6AA6" w:rsidRDefault="006F6AA6" w:rsidP="006F6AA6">
            <w:r w:rsidRPr="006F6AA6">
              <w:t>Literatürde deepfake tespitine yönelik geliştirilen yöntemler incelendiğinde, araştırmaların büyük ölçüde uzamsal özellikler, frekans alanı özellikleri veya Transformer tabanlı temsiller üzerine yoğunlaştığı görülmektedir</w:t>
            </w:r>
            <w:r w:rsidR="00982550">
              <w:t xml:space="preserve"> </w:t>
            </w:r>
            <w:sdt>
              <w:sdtPr>
                <w:rPr>
                  <w:rFonts w:ascii="Calibri" w:hAnsi="Calibri" w:cs="Calibri"/>
                  <w:color w:val="000000"/>
                </w:rPr>
                <w:tag w:val="MENDELEY_CITATION_v3_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"/>
                <w:id w:val="1990745456"/>
                <w:placeholder>
                  <w:docPart w:val="DefaultPlaceholder_-1854013440"/>
                </w:placeholder>
              </w:sdtPr>
              <w:sdtEndPr/>
              <w:sdtContent>
                <w:r w:rsidR="00497F2D" w:rsidRPr="00497F2D">
                  <w:rPr>
                    <w:rFonts w:ascii="Calibri" w:hAnsi="Calibri" w:cs="Calibri"/>
                    <w:color w:val="000000"/>
                  </w:rPr>
                  <w:t>[16]</w:t>
                </w:r>
              </w:sdtContent>
            </w:sdt>
            <w:r w:rsidRPr="006F6AA6">
              <w:t>. İlk dönem çalışmalarda CNN tabanlı mimariler yaygın olarak kullanılmış, daha sonraki çalışmalarda ise frekans alanı analizleri ve dikkat mekanizmaları ile performans artırılmaya çalışılmıştır</w:t>
            </w:r>
            <w:r w:rsidR="00982550">
              <w:t xml:space="preserve"> </w:t>
            </w:r>
            <w:sdt>
              <w:sdtPr>
                <w:rPr>
                  <w:rFonts w:ascii="Calibri" w:hAnsi="Calibri" w:cs="Calibri"/>
                  <w:color w:val="000000"/>
                </w:rPr>
                <w:tag w:val="MENDELEY_CITATION_v3_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"/>
                <w:id w:val="-913856361"/>
                <w:placeholder>
                  <w:docPart w:val="DefaultPlaceholder_-1854013440"/>
                </w:placeholder>
              </w:sdtPr>
              <w:sdtEndPr/>
              <w:sdtContent>
                <w:r w:rsidR="00497F2D" w:rsidRPr="00497F2D">
                  <w:rPr>
                    <w:rFonts w:ascii="Calibri" w:hAnsi="Calibri" w:cs="Calibri"/>
                    <w:color w:val="000000"/>
                  </w:rPr>
                  <w:t>[9]</w:t>
                </w:r>
              </w:sdtContent>
            </w:sdt>
            <w:r w:rsidRPr="006F6AA6">
              <w:t>. Son yıllarda geliştirilen hibrit mimariler, uzamsal ve frekans alanı özelliklerini birlikte kullanarak daha güçlü temsiller oluşturmayı hedeflemiştir.</w:t>
            </w:r>
          </w:p>
          <w:p w14:paraId="0A484621" w14:textId="1A3BB70F" w:rsidR="006F6AA6" w:rsidRPr="006F6AA6" w:rsidRDefault="006F6AA6" w:rsidP="006F6AA6">
            <w:r w:rsidRPr="006F6AA6">
              <w:t>DSF modeli, RGB uzamsal özelliklerini DWT ve DCT tabanlı frekans özellikleriyle birleştiren çalışmalardan biridir</w:t>
            </w:r>
            <w:r w:rsidR="00982550">
              <w:t xml:space="preserve"> </w:t>
            </w:r>
            <w:sdt>
              <w:sdtPr>
                <w:rPr>
                  <w:rFonts w:ascii="Calibri" w:hAnsi="Calibri" w:cs="Calibri"/>
                  <w:color w:val="000000"/>
                </w:rPr>
                <w:tag w:val="MENDELEY_CITATION_v3_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"/>
                <w:id w:val="-1726979554"/>
                <w:placeholder>
                  <w:docPart w:val="DefaultPlaceholder_-1854013440"/>
                </w:placeholder>
              </w:sdtPr>
              <w:sdtEndPr/>
              <w:sdtContent>
                <w:r w:rsidR="00497F2D" w:rsidRPr="00497F2D">
                  <w:rPr>
                    <w:rFonts w:ascii="Calibri" w:hAnsi="Calibri" w:cs="Calibri"/>
                    <w:color w:val="000000"/>
                  </w:rPr>
                  <w:t>[9]</w:t>
                </w:r>
              </w:sdtContent>
            </w:sdt>
            <w:r w:rsidRPr="006F6AA6">
              <w:t>. Model içerisinde GIEM ve LIEM modülleri kullanılarak farklı alanlardan elde edilen özelliklerin bütünleştirilmesi sağlanmıştır. Ancak bu yapı incelendiğinde, frekans ve uzamsal dallar arasındaki etkileşimin büyük ölçüde tek yönlü olduğu görülmektedir. Özellikler birleştirilmekte ancak farklı dalların birbirini karşılıklı olarak yönlendirmesine imkân veren bir mekanizma bulunmamaktadır.</w:t>
            </w:r>
          </w:p>
          <w:p w14:paraId="11B722C1" w14:textId="07F1CA81" w:rsidR="006F6AA6" w:rsidRPr="006F6AA6" w:rsidRDefault="006F6AA6" w:rsidP="006F6AA6">
            <w:r w:rsidRPr="006F6AA6">
              <w:t>Benzer şekilde MLHFA, yüksek frekanslı özellikleri dikkat mekanizmaları yardımıyla güçlendirmektedir.</w:t>
            </w:r>
            <w:r w:rsidR="00982550">
              <w:t xml:space="preserve"> </w:t>
            </w:r>
            <w:sdt>
              <w:sdtPr>
                <w:rPr>
                  <w:rFonts w:ascii="Calibri" w:hAnsi="Calibri" w:cs="Calibri"/>
                  <w:color w:val="000000"/>
                </w:rPr>
                <w:tag w:val="MENDELEY_CITATION_v3_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"/>
                <w:id w:val="1417975985"/>
                <w:placeholder>
                  <w:docPart w:val="DefaultPlaceholder_-1854013440"/>
                </w:placeholder>
              </w:sdtPr>
              <w:sdtEndPr/>
              <w:sdtContent>
                <w:r w:rsidR="00497F2D" w:rsidRPr="00497F2D">
                  <w:rPr>
                    <w:rFonts w:ascii="Calibri" w:hAnsi="Calibri" w:cs="Calibri"/>
                    <w:color w:val="000000"/>
                  </w:rPr>
                  <w:t>[5]</w:t>
                </w:r>
              </w:sdtContent>
            </w:sdt>
            <w:r w:rsidRPr="006F6AA6">
              <w:t xml:space="preserve"> Ancak bu yaklaşım da frekans ve uzamsal temsiller arasında çift yönlü bilgi alışverişi gerçekleştirmemektedir. CAE-Net, </w:t>
            </w:r>
            <w:proofErr w:type="spellStart"/>
            <w:r w:rsidRPr="006F6AA6">
              <w:t>WaveFuseNet</w:t>
            </w:r>
            <w:proofErr w:type="spellEnd"/>
            <w:r w:rsidRPr="006F6AA6">
              <w:t xml:space="preserve"> ve diğer hibrit yaklaşımlar çoklu özellik alanlarını birlikte kullanmalarına rağmen özellikler çoğunlukla geç füzyon veya basit birleştirme yöntemleriyle bütünleştirilmektedir</w:t>
            </w:r>
            <w:r w:rsidR="00982550">
              <w:t xml:space="preserve"> </w:t>
            </w:r>
            <w:sdt>
              <w:sdtPr>
                <w:rPr>
                  <w:rFonts w:ascii="Calibri" w:hAnsi="Calibri" w:cs="Calibri"/>
                  <w:color w:val="000000"/>
                </w:rPr>
                <w:tag w:val="MENDELEY_CITATION_v3_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"/>
                <w:id w:val="-402762626"/>
                <w:placeholder>
                  <w:docPart w:val="DefaultPlaceholder_-1854013440"/>
                </w:placeholder>
              </w:sdtPr>
              <w:sdtEndPr/>
              <w:sdtContent>
                <w:r w:rsidR="00497F2D" w:rsidRPr="00497F2D">
                  <w:rPr>
                    <w:rFonts w:ascii="Calibri" w:hAnsi="Calibri" w:cs="Calibri"/>
                    <w:color w:val="000000"/>
                  </w:rPr>
                  <w:t>[10]</w:t>
                </w:r>
              </w:sdtContent>
            </w:sdt>
            <w:sdt>
              <w:sdtPr>
                <w:rPr>
                  <w:rFonts w:ascii="Calibri" w:hAnsi="Calibri" w:cs="Calibri"/>
                  <w:color w:val="000000"/>
                </w:rPr>
                <w:tag w:val="MENDELEY_CITATION_v3_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"/>
                <w:id w:val="-1694219351"/>
                <w:placeholder>
                  <w:docPart w:val="DefaultPlaceholder_-1854013440"/>
                </w:placeholder>
              </w:sdtPr>
              <w:sdtEndPr/>
              <w:sdtContent>
                <w:r w:rsidR="00497F2D" w:rsidRPr="00497F2D">
                  <w:rPr>
                    <w:rFonts w:ascii="Calibri" w:hAnsi="Calibri" w:cs="Calibri"/>
                    <w:color w:val="000000"/>
                  </w:rPr>
                  <w:t>[11]</w:t>
                </w:r>
              </w:sdtContent>
            </w:sdt>
            <w:r w:rsidR="00982550">
              <w:rPr>
                <w:rFonts w:ascii="Calibri" w:hAnsi="Calibri" w:cs="Calibri"/>
                <w:color w:val="000000"/>
              </w:rPr>
              <w:t>.</w:t>
            </w:r>
          </w:p>
          <w:p w14:paraId="39BCF385" w14:textId="3E70CBCE" w:rsidR="006F6AA6" w:rsidRPr="006F6AA6" w:rsidRDefault="006F6AA6" w:rsidP="006F6AA6">
            <w:r w:rsidRPr="006F6AA6">
              <w:t>Literatürde gözlemlenen ikinci önemli eksiklik, frekans dallarının çoğunlukla yalnızca nihai sınıflandırma kaybı üzerinden eğitilmesidir</w:t>
            </w:r>
            <w:r w:rsidR="00982550">
              <w:t xml:space="preserve"> </w:t>
            </w:r>
            <w:sdt>
              <w:sdtPr>
                <w:rPr>
                  <w:rFonts w:ascii="Calibri" w:hAnsi="Calibri" w:cs="Calibri"/>
                  <w:color w:val="000000"/>
                </w:rPr>
                <w:tag w:val="MENDELEY_CITATION_v3_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"/>
                <w:id w:val="-1017541688"/>
                <w:placeholder>
                  <w:docPart w:val="DefaultPlaceholder_-1854013440"/>
                </w:placeholder>
              </w:sdtPr>
              <w:sdtEndPr/>
              <w:sdtContent>
                <w:r w:rsidR="00497F2D" w:rsidRPr="00497F2D">
                  <w:rPr>
                    <w:rFonts w:ascii="Calibri" w:hAnsi="Calibri" w:cs="Calibri"/>
                    <w:color w:val="000000"/>
                  </w:rPr>
                  <w:t>[11]</w:t>
                </w:r>
              </w:sdtContent>
            </w:sdt>
            <w:r w:rsidRPr="006F6AA6">
              <w:t>. Frekans temsillerinin doğrudan sahtecilik tespitine yönlendirilmesini sağlayan bağımsız gözetim mekanizmaları sınırlı sayıda çalışmada ele alınmıştır</w:t>
            </w:r>
            <w:r w:rsidR="00982550">
              <w:t xml:space="preserve"> </w:t>
            </w:r>
            <w:sdt>
              <w:sdtPr>
                <w:rPr>
                  <w:rFonts w:ascii="Calibri" w:hAnsi="Calibri" w:cs="Calibri"/>
                  <w:color w:val="000000"/>
                </w:rPr>
                <w:tag w:val="MENDELEY_CITATION_v3_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"/>
                <w:id w:val="1668515185"/>
                <w:placeholder>
                  <w:docPart w:val="DefaultPlaceholder_-1854013440"/>
                </w:placeholder>
              </w:sdtPr>
              <w:sdtEndPr/>
              <w:sdtContent>
                <w:r w:rsidR="00497F2D" w:rsidRPr="00497F2D">
                  <w:rPr>
                    <w:rFonts w:ascii="Calibri" w:hAnsi="Calibri" w:cs="Calibri"/>
                    <w:color w:val="000000"/>
                  </w:rPr>
                  <w:t>[9]</w:t>
                </w:r>
              </w:sdtContent>
            </w:sdt>
            <w:r w:rsidRPr="006F6AA6">
              <w:t>. Bu durum frekans dallarının yeterince ayırt edici özellikler öğrenmesini engelleyebilmektedir.</w:t>
            </w:r>
          </w:p>
          <w:p w14:paraId="20D71201" w14:textId="775EC12B" w:rsidR="006F6AA6" w:rsidRPr="006F6AA6" w:rsidRDefault="006F6AA6" w:rsidP="006F6AA6">
            <w:r w:rsidRPr="006F6AA6">
              <w:t>Üçüncü önemli problem ise eğitim stratejileriyle ilgilidir. Birçok çalışma model mimarisine odaklanırken, kademeli ince ayar (</w:t>
            </w:r>
            <w:proofErr w:type="spellStart"/>
            <w:r w:rsidRPr="006F6AA6">
              <w:t>progressive</w:t>
            </w:r>
            <w:proofErr w:type="spellEnd"/>
            <w:r w:rsidRPr="006F6AA6">
              <w:t xml:space="preserve"> </w:t>
            </w:r>
            <w:proofErr w:type="spellStart"/>
            <w:r w:rsidRPr="006F6AA6">
              <w:t>fine-tuning</w:t>
            </w:r>
            <w:proofErr w:type="spellEnd"/>
            <w:r w:rsidRPr="006F6AA6">
              <w:t xml:space="preserve">), </w:t>
            </w:r>
            <w:proofErr w:type="spellStart"/>
            <w:r w:rsidRPr="006F6AA6">
              <w:t>Mixup</w:t>
            </w:r>
            <w:proofErr w:type="spellEnd"/>
            <w:r w:rsidRPr="006F6AA6">
              <w:t xml:space="preserve">, </w:t>
            </w:r>
            <w:proofErr w:type="spellStart"/>
            <w:r w:rsidRPr="006F6AA6">
              <w:t>CutMix</w:t>
            </w:r>
            <w:proofErr w:type="spellEnd"/>
            <w:r w:rsidRPr="006F6AA6">
              <w:t xml:space="preserve"> ve benzeri veri artırma stratejilerinin çapraz manipülasyon genellemesine etkisi sınırlı biçimde incelenmiştir</w:t>
            </w:r>
            <w:r w:rsidR="00982550">
              <w:t xml:space="preserve"> </w:t>
            </w:r>
            <w:sdt>
              <w:sdtPr>
                <w:rPr>
                  <w:rFonts w:ascii="Calibri" w:hAnsi="Calibri" w:cs="Calibri"/>
                  <w:color w:val="000000"/>
                </w:rPr>
                <w:tag w:val="MENDELEY_CITATION_v3_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"/>
                <w:id w:val="-830592627"/>
                <w:placeholder>
                  <w:docPart w:val="DefaultPlaceholder_-1854013440"/>
                </w:placeholder>
              </w:sdtPr>
              <w:sdtEndPr/>
              <w:sdtContent>
                <w:r w:rsidR="00497F2D" w:rsidRPr="00497F2D">
                  <w:rPr>
                    <w:rFonts w:ascii="Calibri" w:hAnsi="Calibri" w:cs="Calibri"/>
                    <w:color w:val="000000"/>
                  </w:rPr>
                  <w:t>[9]</w:t>
                </w:r>
              </w:sdtContent>
            </w:sdt>
            <w:r w:rsidRPr="006F6AA6">
              <w:t>. Özellikle eğitim sırasında görülmeyen manipülasyon türlerine karşı dayanıklılığı artıran eğitim protokolleri konusunda literatürde halen önemli araştırma fırsatları bulunmaktadır.</w:t>
            </w:r>
          </w:p>
          <w:p w14:paraId="75DA7E49" w14:textId="77777777" w:rsidR="006F6AA6" w:rsidRDefault="006F6AA6" w:rsidP="006F6AA6">
            <w:r w:rsidRPr="006F6AA6">
              <w:t xml:space="preserve">Bu çalışma, söz konusu boşlukları gidermeyi amaçlamaktadır. Bu kapsamda DSF mimarisi temel alınarak DWT ve DCT frekans dalları ile RGB uzamsal dalı arasında çift yönlü bilgi alışverişi gerçekleştiren Çapraz-Dikkat Füzyon Modülü (CAFM) önerilmiştir. Ayrıca frekans temsillerinin daha güçlü sahtecilik ipuçları öğrenebilmesi amacıyla yardımcı gözetim mekanizması kullanılmıştır. Bunun yanında kademeli parametre serbest bırakma stratejisi ile </w:t>
            </w:r>
            <w:proofErr w:type="spellStart"/>
            <w:r w:rsidRPr="006F6AA6">
              <w:t>Mixup</w:t>
            </w:r>
            <w:proofErr w:type="spellEnd"/>
            <w:r w:rsidRPr="006F6AA6">
              <w:t xml:space="preserve"> ve </w:t>
            </w:r>
            <w:proofErr w:type="spellStart"/>
            <w:r w:rsidRPr="006F6AA6">
              <w:t>CutMix</w:t>
            </w:r>
            <w:proofErr w:type="spellEnd"/>
            <w:r w:rsidRPr="006F6AA6">
              <w:t xml:space="preserve"> tabanlı veri artırma yöntemleri birlikte uygulanarak modelin eğitim sırasında görülmeyen manipülasyon türlerine karşı genellenebilirliğinin artırılması hedeflenmiştir.</w:t>
            </w:r>
          </w:p>
          <w:p w14:paraId="0651419C" w14:textId="5C0C0439" w:rsidR="00BA60F9" w:rsidRDefault="00BA60F9" w:rsidP="00BA60F9">
            <w:pPr>
              <w:pStyle w:val="ResimYazs"/>
              <w:keepNext/>
            </w:pPr>
          </w:p>
          <w:p w14:paraId="4377E079" w14:textId="656A8F03" w:rsidR="00A80005" w:rsidRDefault="00A80005" w:rsidP="00A80005">
            <w:pPr>
              <w:rPr>
                <w:b/>
                <w:bCs/>
              </w:rPr>
            </w:pPr>
            <w:r w:rsidRPr="00A80005">
              <w:rPr>
                <w:b/>
                <w:bCs/>
              </w:rPr>
              <w:t xml:space="preserve">Tablo 2.1. </w:t>
            </w:r>
          </w:p>
          <w:p w14:paraId="680B624A" w14:textId="76095859" w:rsidR="00A80005" w:rsidRPr="00A80005" w:rsidRDefault="00A80005" w:rsidP="00A80005">
            <w:pPr>
              <w:rPr>
                <w:i/>
                <w:iCs/>
              </w:rPr>
            </w:pPr>
            <w:r>
              <w:rPr>
                <w:i/>
                <w:iCs/>
              </w:rPr>
              <w:t>Literatür Özet Tablosu</w:t>
            </w:r>
          </w:p>
          <w:tbl>
            <w:tblPr>
              <w:tblStyle w:val="TabloKlavuzu"/>
              <w:tblW w:w="0" w:type="auto"/>
              <w:tblLook w:val="04A0" w:firstRow="1" w:lastRow="0" w:firstColumn="1" w:lastColumn="0" w:noHBand="0" w:noVBand="1"/>
            </w:tblPr>
            <w:tblGrid>
              <w:gridCol w:w="2184"/>
              <w:gridCol w:w="1519"/>
              <w:gridCol w:w="2070"/>
              <w:gridCol w:w="1564"/>
              <w:gridCol w:w="1499"/>
            </w:tblGrid>
            <w:tr w:rsidR="0097080C" w14:paraId="643E4A3B" w14:textId="77777777" w:rsidTr="004F766D">
              <w:tc>
                <w:tcPr>
                  <w:tcW w:w="1826" w:type="dxa"/>
                </w:tcPr>
                <w:p w14:paraId="5A5439CF" w14:textId="3A1517B8" w:rsidR="0097080C" w:rsidRPr="000D2887" w:rsidRDefault="0097080C" w:rsidP="008C00D5">
                  <w:pPr>
                    <w:framePr w:hSpace="141" w:wrap="around" w:vAnchor="text" w:hAnchor="margin" w:y="100"/>
                    <w:jc w:val="center"/>
                    <w:rPr>
                      <w:b/>
                      <w:bCs/>
                    </w:rPr>
                  </w:pPr>
                  <w:r w:rsidRPr="000D2887">
                    <w:rPr>
                      <w:b/>
                      <w:bCs/>
                    </w:rPr>
                    <w:t>Çalışma</w:t>
                  </w:r>
                </w:p>
              </w:tc>
              <w:tc>
                <w:tcPr>
                  <w:tcW w:w="1675" w:type="dxa"/>
                </w:tcPr>
                <w:p w14:paraId="6C3AA259" w14:textId="1B3BE132" w:rsidR="0097080C" w:rsidRPr="000D2887" w:rsidRDefault="0097080C" w:rsidP="008C00D5">
                  <w:pPr>
                    <w:framePr w:hSpace="141" w:wrap="around" w:vAnchor="text" w:hAnchor="margin" w:y="100"/>
                    <w:jc w:val="center"/>
                    <w:rPr>
                      <w:b/>
                      <w:bCs/>
                    </w:rPr>
                  </w:pPr>
                  <w:r w:rsidRPr="000D2887">
                    <w:rPr>
                      <w:b/>
                      <w:bCs/>
                    </w:rPr>
                    <w:t>Yöntem</w:t>
                  </w:r>
                </w:p>
              </w:tc>
              <w:tc>
                <w:tcPr>
                  <w:tcW w:w="2070" w:type="dxa"/>
                </w:tcPr>
                <w:p w14:paraId="20731C9B" w14:textId="23DBCEF8" w:rsidR="0097080C" w:rsidRPr="000D2887" w:rsidRDefault="0097080C" w:rsidP="008C00D5">
                  <w:pPr>
                    <w:framePr w:hSpace="141" w:wrap="around" w:vAnchor="text" w:hAnchor="margin" w:y="100"/>
                    <w:jc w:val="center"/>
                    <w:rPr>
                      <w:b/>
                      <w:bCs/>
                    </w:rPr>
                  </w:pPr>
                  <w:r w:rsidRPr="000D2887">
                    <w:rPr>
                      <w:b/>
                      <w:bCs/>
                    </w:rPr>
                    <w:t>Veri Seti</w:t>
                  </w:r>
                </w:p>
              </w:tc>
              <w:tc>
                <w:tcPr>
                  <w:tcW w:w="1702" w:type="dxa"/>
                </w:tcPr>
                <w:p w14:paraId="7B1D2BEA" w14:textId="52557787" w:rsidR="0097080C" w:rsidRPr="000D2887" w:rsidRDefault="0097080C" w:rsidP="008C00D5">
                  <w:pPr>
                    <w:framePr w:hSpace="141" w:wrap="around" w:vAnchor="text" w:hAnchor="margin" w:y="100"/>
                    <w:jc w:val="center"/>
                    <w:rPr>
                      <w:b/>
                      <w:bCs/>
                    </w:rPr>
                  </w:pPr>
                  <w:r w:rsidRPr="000D2887">
                    <w:rPr>
                      <w:b/>
                      <w:bCs/>
                    </w:rPr>
                    <w:t>Sonuç</w:t>
                  </w:r>
                </w:p>
              </w:tc>
              <w:tc>
                <w:tcPr>
                  <w:tcW w:w="1563" w:type="dxa"/>
                </w:tcPr>
                <w:p w14:paraId="292AA665" w14:textId="20FEF669" w:rsidR="0097080C" w:rsidRPr="000D2887" w:rsidRDefault="0097080C" w:rsidP="008C00D5">
                  <w:pPr>
                    <w:framePr w:hSpace="141" w:wrap="around" w:vAnchor="text" w:hAnchor="margin" w:y="100"/>
                    <w:jc w:val="center"/>
                    <w:rPr>
                      <w:b/>
                      <w:bCs/>
                    </w:rPr>
                  </w:pPr>
                  <w:r w:rsidRPr="000D2887">
                    <w:rPr>
                      <w:b/>
                      <w:bCs/>
                    </w:rPr>
                    <w:t>Sınırlılık</w:t>
                  </w:r>
                </w:p>
              </w:tc>
            </w:tr>
            <w:tr w:rsidR="0097080C" w14:paraId="3ECBCEE9" w14:textId="77777777" w:rsidTr="004F766D">
              <w:tc>
                <w:tcPr>
                  <w:tcW w:w="1826" w:type="dxa"/>
                </w:tcPr>
                <w:p w14:paraId="44B29598" w14:textId="527CF6D1" w:rsidR="0097080C" w:rsidRDefault="0097080C" w:rsidP="008C00D5">
                  <w:pPr>
                    <w:framePr w:hSpace="141" w:wrap="around" w:vAnchor="text" w:hAnchor="margin" w:y="100"/>
                  </w:pPr>
                  <w:proofErr w:type="spellStart"/>
                  <w:r>
                    <w:t>DeepGuardNet</w:t>
                  </w:r>
                  <w:proofErr w:type="spellEnd"/>
                  <w:sdt>
                    <w:sdtPr>
                      <w:rPr>
                        <w:rFonts w:ascii="Calibri" w:hAnsi="Calibri" w:cs="Calibri"/>
                        <w:color w:val="000000"/>
                      </w:rPr>
                      <w:tag w:val="MENDELEY_CITATION_v3_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"/>
                      <w:id w:val="-90249541"/>
                      <w:placeholder>
                        <w:docPart w:val="DefaultPlaceholder_-1854013440"/>
                      </w:placeholder>
                    </w:sdtPr>
                    <w:sdtContent>
                      <w:r w:rsidR="00497F2D" w:rsidRPr="00497F2D">
                        <w:rPr>
                          <w:rFonts w:ascii="Calibri" w:hAnsi="Calibri" w:cs="Calibri"/>
                          <w:color w:val="000000"/>
                        </w:rPr>
                        <w:t>[24]</w:t>
                      </w:r>
                    </w:sdtContent>
                  </w:sdt>
                </w:p>
              </w:tc>
              <w:tc>
                <w:tcPr>
                  <w:tcW w:w="1675" w:type="dxa"/>
                </w:tcPr>
                <w:p w14:paraId="1221D218" w14:textId="5B8B87F8" w:rsidR="0097080C" w:rsidRDefault="00F63C29" w:rsidP="008C00D5">
                  <w:pPr>
                    <w:framePr w:hSpace="141" w:wrap="around" w:vAnchor="text" w:hAnchor="margin" w:y="100"/>
                  </w:pPr>
                  <w:r>
                    <w:t>CNN</w:t>
                  </w:r>
                </w:p>
              </w:tc>
              <w:tc>
                <w:tcPr>
                  <w:tcW w:w="2070" w:type="dxa"/>
                </w:tcPr>
                <w:p w14:paraId="3685AF72" w14:textId="035AEB1C" w:rsidR="0097080C" w:rsidRDefault="0097080C" w:rsidP="008C00D5">
                  <w:pPr>
                    <w:framePr w:hSpace="141" w:wrap="around" w:vAnchor="text" w:hAnchor="margin" w:y="100"/>
                  </w:pPr>
                  <w:proofErr w:type="spellStart"/>
                  <w:r>
                    <w:t>Celeb</w:t>
                  </w:r>
                  <w:proofErr w:type="spellEnd"/>
                  <w:r>
                    <w:t>-DF</w:t>
                  </w:r>
                  <w:r w:rsidR="002F4EBA">
                    <w:t>.</w:t>
                  </w:r>
                </w:p>
              </w:tc>
              <w:tc>
                <w:tcPr>
                  <w:tcW w:w="1702" w:type="dxa"/>
                </w:tcPr>
                <w:p w14:paraId="41A88241" w14:textId="06A6F38A" w:rsidR="0097080C" w:rsidRDefault="0097080C" w:rsidP="008C00D5">
                  <w:pPr>
                    <w:framePr w:hSpace="141" w:wrap="around" w:vAnchor="text" w:hAnchor="margin" w:y="100"/>
                  </w:pPr>
                  <w:r>
                    <w:t>İç Test: %91</w:t>
                  </w:r>
                  <w:r w:rsidR="002F4EBA">
                    <w:t xml:space="preserve"> </w:t>
                  </w:r>
                  <w:proofErr w:type="spellStart"/>
                  <w:r w:rsidR="002F4EBA">
                    <w:t>acc</w:t>
                  </w:r>
                  <w:proofErr w:type="spellEnd"/>
                </w:p>
              </w:tc>
              <w:tc>
                <w:tcPr>
                  <w:tcW w:w="1563" w:type="dxa"/>
                </w:tcPr>
                <w:p w14:paraId="7899C948" w14:textId="24C24F61" w:rsidR="0097080C" w:rsidRDefault="0097080C" w:rsidP="008C00D5">
                  <w:pPr>
                    <w:framePr w:hSpace="141" w:wrap="around" w:vAnchor="text" w:hAnchor="margin" w:y="100"/>
                  </w:pPr>
                  <w:r>
                    <w:t>Dış test yok.</w:t>
                  </w:r>
                  <w:r w:rsidR="00F63C29">
                    <w:t xml:space="preserve"> Sadece uzamsal özelliklere odaklanır.</w:t>
                  </w:r>
                </w:p>
              </w:tc>
            </w:tr>
            <w:tr w:rsidR="0097080C" w14:paraId="56EACA49" w14:textId="77777777" w:rsidTr="004F766D">
              <w:tc>
                <w:tcPr>
                  <w:tcW w:w="1826" w:type="dxa"/>
                </w:tcPr>
                <w:p w14:paraId="2BCD8EF2" w14:textId="6CE11146" w:rsidR="0097080C" w:rsidRDefault="0097080C" w:rsidP="008C00D5">
                  <w:pPr>
                    <w:framePr w:hSpace="141" w:wrap="around" w:vAnchor="text" w:hAnchor="margin" w:y="100"/>
                  </w:pPr>
                  <w:proofErr w:type="spellStart"/>
                  <w:r>
                    <w:t>SFormer</w:t>
                  </w:r>
                  <w:proofErr w:type="spellEnd"/>
                  <w:sdt>
                    <w:sdtPr>
                      <w:rPr>
                        <w:rFonts w:ascii="Calibri" w:hAnsi="Calibri" w:cs="Calibri"/>
                        <w:color w:val="000000"/>
                      </w:rPr>
                      <w:tag w:val="MENDELEY_CITATION_v3_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"/>
                      <w:id w:val="743758223"/>
                      <w:placeholder>
                        <w:docPart w:val="DefaultPlaceholder_-1854013440"/>
                      </w:placeholder>
                    </w:sdtPr>
                    <w:sdtContent>
                      <w:r w:rsidR="00497F2D" w:rsidRPr="00497F2D">
                        <w:rPr>
                          <w:rFonts w:ascii="Calibri" w:hAnsi="Calibri" w:cs="Calibri"/>
                          <w:color w:val="000000"/>
                        </w:rPr>
                        <w:t>[6]</w:t>
                      </w:r>
                    </w:sdtContent>
                  </w:sdt>
                </w:p>
              </w:tc>
              <w:tc>
                <w:tcPr>
                  <w:tcW w:w="1675" w:type="dxa"/>
                </w:tcPr>
                <w:p w14:paraId="07F1ACA3" w14:textId="2AA4E798" w:rsidR="0097080C" w:rsidRDefault="0097080C" w:rsidP="008C00D5">
                  <w:pPr>
                    <w:framePr w:hSpace="141" w:wrap="around" w:vAnchor="text" w:hAnchor="margin" w:y="100"/>
                  </w:pPr>
                  <w:proofErr w:type="spellStart"/>
                  <w:r>
                    <w:t>Swin</w:t>
                  </w:r>
                  <w:proofErr w:type="spellEnd"/>
                  <w:r>
                    <w:t xml:space="preserve"> Transformer</w:t>
                  </w:r>
                </w:p>
              </w:tc>
              <w:tc>
                <w:tcPr>
                  <w:tcW w:w="2070" w:type="dxa"/>
                </w:tcPr>
                <w:p w14:paraId="5D78B112" w14:textId="404A7442" w:rsidR="0097080C" w:rsidRDefault="0097080C" w:rsidP="008C00D5">
                  <w:pPr>
                    <w:framePr w:hSpace="141" w:wrap="around" w:vAnchor="text" w:hAnchor="margin" w:y="100"/>
                  </w:pPr>
                  <w:proofErr w:type="spellStart"/>
                  <w:r>
                    <w:t>Celeb</w:t>
                  </w:r>
                  <w:proofErr w:type="spellEnd"/>
                  <w:r>
                    <w:t>-DF, DFD, DFDC</w:t>
                  </w:r>
                  <w:r w:rsidR="002F4EBA">
                    <w:t>.</w:t>
                  </w:r>
                </w:p>
              </w:tc>
              <w:tc>
                <w:tcPr>
                  <w:tcW w:w="1702" w:type="dxa"/>
                </w:tcPr>
                <w:p w14:paraId="6D4DB1D5" w14:textId="09083557" w:rsidR="0097080C" w:rsidRDefault="0097080C" w:rsidP="008C00D5">
                  <w:pPr>
                    <w:framePr w:hSpace="141" w:wrap="around" w:vAnchor="text" w:hAnchor="margin" w:y="100"/>
                  </w:pPr>
                  <w:r>
                    <w:t xml:space="preserve">İç Test: </w:t>
                  </w:r>
                  <w:proofErr w:type="gramStart"/>
                  <w:r>
                    <w:t>%99.1</w:t>
                  </w:r>
                  <w:proofErr w:type="gramEnd"/>
                  <w:r>
                    <w:t>(</w:t>
                  </w:r>
                  <w:r w:rsidR="002F4EBA">
                    <w:t>CDF</w:t>
                  </w:r>
                  <w:r>
                    <w:t>)</w:t>
                  </w:r>
                  <w:r w:rsidR="002F4EBA">
                    <w:t xml:space="preserve"> </w:t>
                  </w:r>
                  <w:proofErr w:type="spellStart"/>
                  <w:r w:rsidR="002F4EBA">
                    <w:t>acc</w:t>
                  </w:r>
                  <w:proofErr w:type="spellEnd"/>
                  <w:r>
                    <w:t>,</w:t>
                  </w:r>
                </w:p>
                <w:p w14:paraId="7EE5850A" w14:textId="31D1CB6E" w:rsidR="0097080C" w:rsidRDefault="0097080C" w:rsidP="008C00D5">
                  <w:pPr>
                    <w:framePr w:hSpace="141" w:wrap="around" w:vAnchor="text" w:hAnchor="margin" w:y="100"/>
                  </w:pPr>
                  <w:proofErr w:type="gramStart"/>
                  <w:r>
                    <w:lastRenderedPageBreak/>
                    <w:t>%</w:t>
                  </w:r>
                  <w:r w:rsidR="002F4EBA">
                    <w:t>93.67</w:t>
                  </w:r>
                  <w:proofErr w:type="gramEnd"/>
                  <w:r w:rsidR="002F4EBA">
                    <w:t xml:space="preserve">(DFDC) </w:t>
                  </w:r>
                  <w:proofErr w:type="spellStart"/>
                  <w:r w:rsidR="002F4EBA">
                    <w:t>acc</w:t>
                  </w:r>
                  <w:proofErr w:type="spellEnd"/>
                  <w:r w:rsidR="002F4EBA">
                    <w:t>,</w:t>
                  </w:r>
                </w:p>
                <w:p w14:paraId="7A2DE0CB" w14:textId="01353A98" w:rsidR="002F4EBA" w:rsidRDefault="002F4EBA" w:rsidP="008C00D5">
                  <w:pPr>
                    <w:framePr w:hSpace="141" w:wrap="around" w:vAnchor="text" w:hAnchor="margin" w:y="100"/>
                  </w:pPr>
                  <w:proofErr w:type="gramStart"/>
                  <w:r>
                    <w:t>%97.81</w:t>
                  </w:r>
                  <w:proofErr w:type="gramEnd"/>
                  <w:r>
                    <w:t xml:space="preserve">(DFD) </w:t>
                  </w:r>
                  <w:proofErr w:type="spellStart"/>
                  <w:r>
                    <w:t>acc</w:t>
                  </w:r>
                  <w:proofErr w:type="spellEnd"/>
                </w:p>
              </w:tc>
              <w:tc>
                <w:tcPr>
                  <w:tcW w:w="1563" w:type="dxa"/>
                </w:tcPr>
                <w:p w14:paraId="4D15C31B" w14:textId="539F8F97" w:rsidR="0097080C" w:rsidRDefault="002F4EBA" w:rsidP="008C00D5">
                  <w:pPr>
                    <w:framePr w:hSpace="141" w:wrap="around" w:vAnchor="text" w:hAnchor="margin" w:y="100"/>
                  </w:pPr>
                  <w:r>
                    <w:lastRenderedPageBreak/>
                    <w:t>Dış test yok.</w:t>
                  </w:r>
                  <w:r w:rsidR="00F63C29">
                    <w:t xml:space="preserve"> Genelleme ölçülemedi.</w:t>
                  </w:r>
                </w:p>
              </w:tc>
            </w:tr>
            <w:tr w:rsidR="0097080C" w14:paraId="2D04F092" w14:textId="77777777" w:rsidTr="004F766D">
              <w:tc>
                <w:tcPr>
                  <w:tcW w:w="1826" w:type="dxa"/>
                </w:tcPr>
                <w:p w14:paraId="085F2671" w14:textId="1E880761" w:rsidR="0097080C" w:rsidRDefault="002F4EBA" w:rsidP="008C00D5">
                  <w:pPr>
                    <w:framePr w:hSpace="141" w:wrap="around" w:vAnchor="text" w:hAnchor="margin" w:y="100"/>
                  </w:pPr>
                  <w:proofErr w:type="spellStart"/>
                  <w:r>
                    <w:t>DeiTFake</w:t>
                  </w:r>
                  <w:proofErr w:type="spellEnd"/>
                  <w:sdt>
                    <w:sdtPr>
                      <w:rPr>
                        <w:rFonts w:ascii="Calibri" w:hAnsi="Calibri" w:cs="Calibri"/>
                        <w:color w:val="000000"/>
                      </w:rPr>
                      <w:tag w:val="MENDELEY_CITATION_v3_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"/>
                      <w:id w:val="-1954480992"/>
                      <w:placeholder>
                        <w:docPart w:val="DefaultPlaceholder_-1854013440"/>
                      </w:placeholder>
                    </w:sdtPr>
                    <w:sdtContent>
                      <w:r w:rsidR="00497F2D" w:rsidRPr="00497F2D">
                        <w:rPr>
                          <w:rFonts w:ascii="Calibri" w:hAnsi="Calibri" w:cs="Calibri"/>
                          <w:color w:val="000000"/>
                        </w:rPr>
                        <w:t>[23]</w:t>
                      </w:r>
                    </w:sdtContent>
                  </w:sdt>
                </w:p>
              </w:tc>
              <w:tc>
                <w:tcPr>
                  <w:tcW w:w="1675" w:type="dxa"/>
                </w:tcPr>
                <w:p w14:paraId="4552814F" w14:textId="2150C93F" w:rsidR="0097080C" w:rsidRDefault="00F63C29" w:rsidP="008C00D5">
                  <w:pPr>
                    <w:framePr w:hSpace="141" w:wrap="around" w:vAnchor="text" w:hAnchor="margin" w:y="100"/>
                  </w:pPr>
                  <w:proofErr w:type="spellStart"/>
                  <w:r>
                    <w:t>DeiT</w:t>
                  </w:r>
                  <w:proofErr w:type="spellEnd"/>
                  <w:r>
                    <w:t xml:space="preserve"> (Data-</w:t>
                  </w:r>
                  <w:proofErr w:type="spellStart"/>
                  <w:r>
                    <w:t>Efficient</w:t>
                  </w:r>
                  <w:proofErr w:type="spellEnd"/>
                  <w:r>
                    <w:t xml:space="preserve"> </w:t>
                  </w:r>
                  <w:proofErr w:type="spellStart"/>
                  <w:r>
                    <w:t>İmage</w:t>
                  </w:r>
                  <w:proofErr w:type="spellEnd"/>
                  <w:r>
                    <w:t xml:space="preserve"> Transformer)</w:t>
                  </w:r>
                </w:p>
              </w:tc>
              <w:tc>
                <w:tcPr>
                  <w:tcW w:w="2070" w:type="dxa"/>
                </w:tcPr>
                <w:p w14:paraId="09379FC0" w14:textId="77AF2602" w:rsidR="0097080C" w:rsidRDefault="002F4EBA" w:rsidP="008C00D5">
                  <w:pPr>
                    <w:framePr w:hSpace="141" w:wrap="around" w:vAnchor="text" w:hAnchor="margin" w:y="100"/>
                  </w:pPr>
                  <w:proofErr w:type="spellStart"/>
                  <w:r>
                    <w:t>OpenForensics</w:t>
                  </w:r>
                  <w:proofErr w:type="spellEnd"/>
                  <w:r>
                    <w:t xml:space="preserve">, </w:t>
                  </w:r>
                  <w:proofErr w:type="spellStart"/>
                  <w:r>
                    <w:t>Celeb</w:t>
                  </w:r>
                  <w:proofErr w:type="spellEnd"/>
                  <w:r>
                    <w:t>-DF</w:t>
                  </w:r>
                </w:p>
              </w:tc>
              <w:tc>
                <w:tcPr>
                  <w:tcW w:w="1702" w:type="dxa"/>
                </w:tcPr>
                <w:p w14:paraId="56F8810D" w14:textId="252080FD" w:rsidR="0097080C" w:rsidRDefault="002F4EBA" w:rsidP="008C00D5">
                  <w:pPr>
                    <w:framePr w:hSpace="141" w:wrap="around" w:vAnchor="text" w:hAnchor="margin" w:y="100"/>
                  </w:pPr>
                  <w:r>
                    <w:t xml:space="preserve">İç Test: </w:t>
                  </w:r>
                  <w:proofErr w:type="gramStart"/>
                  <w:r>
                    <w:t>%99.22</w:t>
                  </w:r>
                  <w:proofErr w:type="gramEnd"/>
                  <w:r>
                    <w:t xml:space="preserve"> </w:t>
                  </w:r>
                  <w:proofErr w:type="spellStart"/>
                  <w:r>
                    <w:t>auc</w:t>
                  </w:r>
                  <w:proofErr w:type="spellEnd"/>
                </w:p>
                <w:p w14:paraId="35F83961" w14:textId="46479F91" w:rsidR="002F4EBA" w:rsidRDefault="002F4EBA" w:rsidP="008C00D5">
                  <w:pPr>
                    <w:framePr w:hSpace="141" w:wrap="around" w:vAnchor="text" w:hAnchor="margin" w:y="100"/>
                  </w:pPr>
                  <w:r>
                    <w:t xml:space="preserve">Dış Test: %50 </w:t>
                  </w:r>
                  <w:proofErr w:type="spellStart"/>
                  <w:r>
                    <w:t>auc</w:t>
                  </w:r>
                  <w:proofErr w:type="spellEnd"/>
                </w:p>
              </w:tc>
              <w:tc>
                <w:tcPr>
                  <w:tcW w:w="1563" w:type="dxa"/>
                </w:tcPr>
                <w:p w14:paraId="0EBE13A9" w14:textId="01F4BE63" w:rsidR="0097080C" w:rsidRDefault="00F63C29" w:rsidP="008C00D5">
                  <w:pPr>
                    <w:framePr w:hSpace="141" w:wrap="around" w:vAnchor="text" w:hAnchor="margin" w:y="100"/>
                  </w:pPr>
                  <w:r>
                    <w:t>Çapraz genelleme performansı düşüktür.</w:t>
                  </w:r>
                </w:p>
              </w:tc>
            </w:tr>
            <w:tr w:rsidR="0097080C" w14:paraId="2A597896" w14:textId="77777777" w:rsidTr="004F766D">
              <w:tc>
                <w:tcPr>
                  <w:tcW w:w="1826" w:type="dxa"/>
                </w:tcPr>
                <w:p w14:paraId="318DD107" w14:textId="599AF93E" w:rsidR="0097080C" w:rsidRDefault="002F4EBA" w:rsidP="008C00D5">
                  <w:pPr>
                    <w:framePr w:hSpace="141" w:wrap="around" w:vAnchor="text" w:hAnchor="margin" w:y="100"/>
                  </w:pPr>
                  <w:proofErr w:type="spellStart"/>
                  <w:r>
                    <w:t>ViXNet</w:t>
                  </w:r>
                  <w:proofErr w:type="spellEnd"/>
                  <w:sdt>
                    <w:sdtPr>
                      <w:rPr>
                        <w:rFonts w:ascii="Calibri" w:hAnsi="Calibri" w:cs="Calibri"/>
                        <w:color w:val="000000"/>
                      </w:rPr>
                      <w:tag w:val="MENDELEY_CITATION_v3_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"/>
                      <w:id w:val="-1426800417"/>
                      <w:placeholder>
                        <w:docPart w:val="DefaultPlaceholder_-1854013440"/>
                      </w:placeholder>
                    </w:sdtPr>
                    <w:sdtContent>
                      <w:r w:rsidR="00497F2D" w:rsidRPr="00497F2D">
                        <w:rPr>
                          <w:rFonts w:ascii="Calibri" w:hAnsi="Calibri" w:cs="Calibri"/>
                          <w:color w:val="000000"/>
                        </w:rPr>
                        <w:t>[22]</w:t>
                      </w:r>
                    </w:sdtContent>
                  </w:sdt>
                </w:p>
              </w:tc>
              <w:tc>
                <w:tcPr>
                  <w:tcW w:w="1675" w:type="dxa"/>
                </w:tcPr>
                <w:p w14:paraId="2898D808" w14:textId="35889B53" w:rsidR="0097080C" w:rsidRDefault="002F4EBA" w:rsidP="008C00D5">
                  <w:pPr>
                    <w:framePr w:hSpace="141" w:wrap="around" w:vAnchor="text" w:hAnchor="margin" w:y="100"/>
                  </w:pPr>
                  <w:proofErr w:type="spellStart"/>
                  <w:r>
                    <w:t>Vision</w:t>
                  </w:r>
                  <w:proofErr w:type="spellEnd"/>
                  <w:r>
                    <w:t xml:space="preserve"> Transformer, </w:t>
                  </w:r>
                  <w:proofErr w:type="spellStart"/>
                  <w:r>
                    <w:t>Xception</w:t>
                  </w:r>
                  <w:proofErr w:type="spellEnd"/>
                </w:p>
              </w:tc>
              <w:tc>
                <w:tcPr>
                  <w:tcW w:w="2070" w:type="dxa"/>
                </w:tcPr>
                <w:p w14:paraId="0AA46042" w14:textId="57C05EE9" w:rsidR="0097080C" w:rsidRDefault="002F4EBA" w:rsidP="008C00D5">
                  <w:pPr>
                    <w:framePr w:hSpace="141" w:wrap="around" w:vAnchor="text" w:hAnchor="margin" w:y="100"/>
                  </w:pPr>
                  <w:proofErr w:type="spellStart"/>
                  <w:proofErr w:type="gramStart"/>
                  <w:r>
                    <w:t>FaceForensics</w:t>
                  </w:r>
                  <w:proofErr w:type="spellEnd"/>
                  <w:r w:rsidR="00EF1F53">
                    <w:t>(</w:t>
                  </w:r>
                  <w:proofErr w:type="gramEnd"/>
                  <w:r w:rsidR="00EF1F53">
                    <w:t>FF++)</w:t>
                  </w:r>
                  <w:r>
                    <w:t>, DFD</w:t>
                  </w:r>
                </w:p>
              </w:tc>
              <w:tc>
                <w:tcPr>
                  <w:tcW w:w="1702" w:type="dxa"/>
                </w:tcPr>
                <w:p w14:paraId="11BDCC81" w14:textId="77777777" w:rsidR="002F4EBA" w:rsidRDefault="002F4EBA" w:rsidP="008C00D5">
                  <w:pPr>
                    <w:framePr w:hSpace="141" w:wrap="around" w:vAnchor="text" w:hAnchor="margin" w:y="100"/>
                  </w:pPr>
                  <w:r>
                    <w:t xml:space="preserve">İç Test: </w:t>
                  </w:r>
                  <w:proofErr w:type="gramStart"/>
                  <w:r>
                    <w:t>%98.93</w:t>
                  </w:r>
                  <w:proofErr w:type="gramEnd"/>
                  <w:r>
                    <w:t xml:space="preserve"> </w:t>
                  </w:r>
                  <w:proofErr w:type="spellStart"/>
                  <w:r>
                    <w:t>auc</w:t>
                  </w:r>
                  <w:proofErr w:type="spellEnd"/>
                  <w:r>
                    <w:t xml:space="preserve">, </w:t>
                  </w:r>
                </w:p>
                <w:p w14:paraId="5F0D840A" w14:textId="7974D289" w:rsidR="0097080C" w:rsidRDefault="002F4EBA" w:rsidP="008C00D5">
                  <w:pPr>
                    <w:framePr w:hSpace="141" w:wrap="around" w:vAnchor="text" w:hAnchor="margin" w:y="100"/>
                  </w:pPr>
                  <w:r>
                    <w:t xml:space="preserve">Dış Test: </w:t>
                  </w:r>
                  <w:proofErr w:type="gramStart"/>
                  <w:r>
                    <w:t>%75.13</w:t>
                  </w:r>
                  <w:proofErr w:type="gramEnd"/>
                </w:p>
              </w:tc>
              <w:tc>
                <w:tcPr>
                  <w:tcW w:w="1563" w:type="dxa"/>
                </w:tcPr>
                <w:p w14:paraId="248F5916" w14:textId="603B2AA9" w:rsidR="0097080C" w:rsidRDefault="00F63C29" w:rsidP="008C00D5">
                  <w:pPr>
                    <w:framePr w:hSpace="141" w:wrap="around" w:vAnchor="text" w:hAnchor="margin" w:y="100"/>
                  </w:pPr>
                  <w:r>
                    <w:t>Çoğu artefaktları gerçek olarak tahmin eder.</w:t>
                  </w:r>
                </w:p>
              </w:tc>
            </w:tr>
            <w:tr w:rsidR="0097080C" w14:paraId="2297926A" w14:textId="77777777" w:rsidTr="004F766D">
              <w:tc>
                <w:tcPr>
                  <w:tcW w:w="1826" w:type="dxa"/>
                </w:tcPr>
                <w:p w14:paraId="4573D2EE" w14:textId="6378E34E" w:rsidR="0097080C" w:rsidRDefault="00EF1F53" w:rsidP="008C00D5">
                  <w:pPr>
                    <w:framePr w:hSpace="141" w:wrap="around" w:vAnchor="text" w:hAnchor="margin" w:y="100"/>
                  </w:pPr>
                  <w:r>
                    <w:t>CAST</w:t>
                  </w:r>
                  <w:sdt>
                    <w:sdtPr>
                      <w:rPr>
                        <w:rFonts w:ascii="Calibri" w:hAnsi="Calibri" w:cs="Calibri"/>
                        <w:color w:val="000000"/>
                      </w:rPr>
                      <w:tag w:val="MENDELEY_CITATION_v3_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"/>
                      <w:id w:val="-1729766344"/>
                      <w:placeholder>
                        <w:docPart w:val="DefaultPlaceholder_-1854013440"/>
                      </w:placeholder>
                    </w:sdtPr>
                    <w:sdtContent>
                      <w:r w:rsidR="00497F2D" w:rsidRPr="00497F2D">
                        <w:rPr>
                          <w:rFonts w:ascii="Calibri" w:hAnsi="Calibri" w:cs="Calibri"/>
                          <w:color w:val="000000"/>
                        </w:rPr>
                        <w:t>[14]</w:t>
                      </w:r>
                    </w:sdtContent>
                  </w:sdt>
                </w:p>
              </w:tc>
              <w:tc>
                <w:tcPr>
                  <w:tcW w:w="1675" w:type="dxa"/>
                </w:tcPr>
                <w:p w14:paraId="076FD665" w14:textId="0CDDEFFC" w:rsidR="0097080C" w:rsidRDefault="00EF1F53" w:rsidP="008C00D5">
                  <w:pPr>
                    <w:framePr w:hSpace="141" w:wrap="around" w:vAnchor="text" w:hAnchor="margin" w:y="100"/>
                  </w:pPr>
                  <w:proofErr w:type="spellStart"/>
                  <w:r>
                    <w:t>Efficient</w:t>
                  </w:r>
                  <w:proofErr w:type="spellEnd"/>
                  <w:r>
                    <w:t xml:space="preserve">, </w:t>
                  </w:r>
                  <w:proofErr w:type="spellStart"/>
                  <w:r>
                    <w:t>transformer</w:t>
                  </w:r>
                  <w:proofErr w:type="spellEnd"/>
                  <w:r>
                    <w:t xml:space="preserve">, </w:t>
                  </w:r>
                  <w:proofErr w:type="spellStart"/>
                  <w:r>
                    <w:t>cross</w:t>
                  </w:r>
                  <w:proofErr w:type="spellEnd"/>
                  <w:r>
                    <w:t xml:space="preserve"> </w:t>
                  </w:r>
                  <w:proofErr w:type="spellStart"/>
                  <w:r>
                    <w:t>attention</w:t>
                  </w:r>
                  <w:proofErr w:type="spellEnd"/>
                </w:p>
              </w:tc>
              <w:tc>
                <w:tcPr>
                  <w:tcW w:w="2070" w:type="dxa"/>
                </w:tcPr>
                <w:p w14:paraId="6880A3AD" w14:textId="40C9BBF3" w:rsidR="0097080C" w:rsidRDefault="00EF1F53" w:rsidP="008C00D5">
                  <w:pPr>
                    <w:framePr w:hSpace="141" w:wrap="around" w:vAnchor="text" w:hAnchor="margin" w:y="100"/>
                  </w:pPr>
                  <w:r>
                    <w:t xml:space="preserve">FF++, DFD, </w:t>
                  </w:r>
                  <w:proofErr w:type="spellStart"/>
                  <w:r>
                    <w:t>Celeb</w:t>
                  </w:r>
                  <w:proofErr w:type="spellEnd"/>
                  <w:r>
                    <w:t>-DF</w:t>
                  </w:r>
                </w:p>
              </w:tc>
              <w:tc>
                <w:tcPr>
                  <w:tcW w:w="1702" w:type="dxa"/>
                </w:tcPr>
                <w:p w14:paraId="2A140C86" w14:textId="4923B428" w:rsidR="0097080C" w:rsidRDefault="00EF1F53" w:rsidP="008C00D5">
                  <w:pPr>
                    <w:framePr w:hSpace="141" w:wrap="around" w:vAnchor="text" w:hAnchor="margin" w:y="100"/>
                  </w:pPr>
                  <w:r>
                    <w:t xml:space="preserve">İç Test: </w:t>
                  </w:r>
                  <w:proofErr w:type="gramStart"/>
                  <w:r>
                    <w:t>%98.98</w:t>
                  </w:r>
                  <w:proofErr w:type="gramEnd"/>
                  <w:r>
                    <w:t xml:space="preserve">(FF) </w:t>
                  </w:r>
                  <w:proofErr w:type="spellStart"/>
                  <w:r>
                    <w:t>auc</w:t>
                  </w:r>
                  <w:proofErr w:type="spellEnd"/>
                  <w:r>
                    <w:t xml:space="preserve">, Dış Test: </w:t>
                  </w:r>
                  <w:proofErr w:type="gramStart"/>
                  <w:r>
                    <w:t>%93.31</w:t>
                  </w:r>
                  <w:proofErr w:type="gramEnd"/>
                  <w:r>
                    <w:t>(DFD)</w:t>
                  </w:r>
                  <w:r w:rsidR="004F766D">
                    <w:t xml:space="preserve"> </w:t>
                  </w:r>
                  <w:proofErr w:type="spellStart"/>
                  <w:r>
                    <w:t>auc</w:t>
                  </w:r>
                  <w:proofErr w:type="spellEnd"/>
                  <w:r>
                    <w:t xml:space="preserve">, </w:t>
                  </w:r>
                  <w:proofErr w:type="gramStart"/>
                  <w:r>
                    <w:t>%76.98</w:t>
                  </w:r>
                  <w:proofErr w:type="gramEnd"/>
                  <w:r>
                    <w:t>(CF)</w:t>
                  </w:r>
                  <w:r w:rsidR="004F766D">
                    <w:t xml:space="preserve"> </w:t>
                  </w:r>
                  <w:proofErr w:type="spellStart"/>
                  <w:r w:rsidR="004F766D">
                    <w:t>auc</w:t>
                  </w:r>
                  <w:proofErr w:type="spellEnd"/>
                  <w:r>
                    <w:t xml:space="preserve">  </w:t>
                  </w:r>
                </w:p>
              </w:tc>
              <w:tc>
                <w:tcPr>
                  <w:tcW w:w="1563" w:type="dxa"/>
                </w:tcPr>
                <w:p w14:paraId="5E314100" w14:textId="39C7CE76" w:rsidR="0097080C" w:rsidRDefault="00E458DB" w:rsidP="008C00D5">
                  <w:pPr>
                    <w:framePr w:hSpace="141" w:wrap="around" w:vAnchor="text" w:hAnchor="margin" w:y="100"/>
                  </w:pPr>
                  <w:r>
                    <w:t>Donanım ve bellek kısıtlamaları vardır.</w:t>
                  </w:r>
                </w:p>
              </w:tc>
            </w:tr>
            <w:tr w:rsidR="0097080C" w14:paraId="3E5C7B14" w14:textId="77777777" w:rsidTr="004F766D">
              <w:tc>
                <w:tcPr>
                  <w:tcW w:w="1826" w:type="dxa"/>
                </w:tcPr>
                <w:p w14:paraId="09C42D57" w14:textId="07AFF531" w:rsidR="0097080C" w:rsidRDefault="00EF1F53" w:rsidP="008C00D5">
                  <w:pPr>
                    <w:framePr w:hSpace="141" w:wrap="around" w:vAnchor="text" w:hAnchor="margin" w:y="100"/>
                  </w:pPr>
                  <w:proofErr w:type="spellStart"/>
                  <w:r>
                    <w:t>LetCViT</w:t>
                  </w:r>
                  <w:proofErr w:type="spellEnd"/>
                  <w:sdt>
                    <w:sdtPr>
                      <w:rPr>
                        <w:rFonts w:ascii="Calibri" w:hAnsi="Calibri" w:cs="Calibri"/>
                        <w:color w:val="000000"/>
                      </w:rPr>
                      <w:tag w:val="MENDELEY_CITATION_v3_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"/>
                      <w:id w:val="-1232380545"/>
                      <w:placeholder>
                        <w:docPart w:val="DefaultPlaceholder_-1854013440"/>
                      </w:placeholder>
                    </w:sdtPr>
                    <w:sdtContent>
                      <w:r w:rsidR="00497F2D" w:rsidRPr="00497F2D">
                        <w:rPr>
                          <w:rFonts w:ascii="Calibri" w:hAnsi="Calibri" w:cs="Calibri"/>
                          <w:color w:val="000000"/>
                        </w:rPr>
                        <w:t>[20]</w:t>
                      </w:r>
                    </w:sdtContent>
                  </w:sdt>
                </w:p>
              </w:tc>
              <w:tc>
                <w:tcPr>
                  <w:tcW w:w="1675" w:type="dxa"/>
                </w:tcPr>
                <w:p w14:paraId="460C0B5E" w14:textId="5E514C89" w:rsidR="0097080C" w:rsidRDefault="00EF1F53" w:rsidP="008C00D5">
                  <w:pPr>
                    <w:framePr w:hSpace="141" w:wrap="around" w:vAnchor="text" w:hAnchor="margin" w:y="100"/>
                  </w:pPr>
                  <w:r>
                    <w:t xml:space="preserve">CNN, </w:t>
                  </w:r>
                  <w:proofErr w:type="spellStart"/>
                  <w:r>
                    <w:t>Vision</w:t>
                  </w:r>
                  <w:proofErr w:type="spellEnd"/>
                  <w:r>
                    <w:t xml:space="preserve"> Transformer</w:t>
                  </w:r>
                  <w:r w:rsidR="00E458DB">
                    <w:t xml:space="preserve">, Frekans füzyon </w:t>
                  </w:r>
                  <w:proofErr w:type="gramStart"/>
                  <w:r w:rsidR="00E458DB">
                    <w:t>modülü(</w:t>
                  </w:r>
                  <w:proofErr w:type="gramEnd"/>
                  <w:r w:rsidR="00E458DB">
                    <w:t>WTF)</w:t>
                  </w:r>
                </w:p>
              </w:tc>
              <w:tc>
                <w:tcPr>
                  <w:tcW w:w="2070" w:type="dxa"/>
                </w:tcPr>
                <w:p w14:paraId="571CE7CB" w14:textId="425E631A" w:rsidR="0097080C" w:rsidRDefault="00EF1F53" w:rsidP="008C00D5">
                  <w:pPr>
                    <w:framePr w:hSpace="141" w:wrap="around" w:vAnchor="text" w:hAnchor="margin" w:y="100"/>
                  </w:pPr>
                  <w:r>
                    <w:t xml:space="preserve">FF++, </w:t>
                  </w:r>
                  <w:proofErr w:type="spellStart"/>
                  <w:r>
                    <w:t>Celeb</w:t>
                  </w:r>
                  <w:proofErr w:type="spellEnd"/>
                  <w:r>
                    <w:t>-DF</w:t>
                  </w:r>
                </w:p>
              </w:tc>
              <w:tc>
                <w:tcPr>
                  <w:tcW w:w="1702" w:type="dxa"/>
                </w:tcPr>
                <w:p w14:paraId="0AF53E00" w14:textId="2CD1FC66" w:rsidR="0097080C" w:rsidRDefault="00EF1F53" w:rsidP="008C00D5">
                  <w:pPr>
                    <w:framePr w:hSpace="141" w:wrap="around" w:vAnchor="text" w:hAnchor="margin" w:y="100"/>
                  </w:pPr>
                  <w:r>
                    <w:t xml:space="preserve">İç Test: </w:t>
                  </w:r>
                  <w:proofErr w:type="gramStart"/>
                  <w:r>
                    <w:t>%99.95</w:t>
                  </w:r>
                  <w:proofErr w:type="gramEnd"/>
                  <w:r>
                    <w:t xml:space="preserve">(FF) </w:t>
                  </w:r>
                  <w:proofErr w:type="spellStart"/>
                  <w:r>
                    <w:t>auc</w:t>
                  </w:r>
                  <w:proofErr w:type="spellEnd"/>
                  <w:r>
                    <w:t xml:space="preserve">, Dış Test: </w:t>
                  </w:r>
                  <w:proofErr w:type="gramStart"/>
                  <w:r>
                    <w:t>%71.22</w:t>
                  </w:r>
                  <w:proofErr w:type="gramEnd"/>
                  <w:r>
                    <w:t xml:space="preserve">(CF) </w:t>
                  </w:r>
                  <w:proofErr w:type="spellStart"/>
                  <w:r>
                    <w:t>auc</w:t>
                  </w:r>
                  <w:proofErr w:type="spellEnd"/>
                </w:p>
              </w:tc>
              <w:tc>
                <w:tcPr>
                  <w:tcW w:w="1563" w:type="dxa"/>
                </w:tcPr>
                <w:p w14:paraId="7D584503" w14:textId="0BC4191F" w:rsidR="0097080C" w:rsidRDefault="00E458DB" w:rsidP="008C00D5">
                  <w:pPr>
                    <w:framePr w:hSpace="141" w:wrap="around" w:vAnchor="text" w:hAnchor="margin" w:y="100"/>
                  </w:pPr>
                  <w:r>
                    <w:t>Hesaplama yükü fazladır.</w:t>
                  </w:r>
                </w:p>
              </w:tc>
            </w:tr>
            <w:tr w:rsidR="0097080C" w14:paraId="08D1CCC4" w14:textId="77777777" w:rsidTr="004F766D">
              <w:tc>
                <w:tcPr>
                  <w:tcW w:w="1826" w:type="dxa"/>
                </w:tcPr>
                <w:p w14:paraId="50F030FA" w14:textId="1EC19D49" w:rsidR="0097080C" w:rsidRDefault="004F766D" w:rsidP="008C00D5">
                  <w:pPr>
                    <w:framePr w:hSpace="141" w:wrap="around" w:vAnchor="text" w:hAnchor="margin" w:y="100"/>
                  </w:pPr>
                  <w:r>
                    <w:t>DSF</w:t>
                  </w:r>
                  <w:sdt>
                    <w:sdtPr>
                      <w:rPr>
                        <w:rFonts w:ascii="Calibri" w:hAnsi="Calibri" w:cs="Calibri"/>
                        <w:color w:val="000000"/>
                      </w:rPr>
                      <w:tag w:val="MENDELEY_CITATION_v3_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"/>
                      <w:id w:val="801352869"/>
                      <w:placeholder>
                        <w:docPart w:val="DefaultPlaceholder_-1854013440"/>
                      </w:placeholder>
                    </w:sdtPr>
                    <w:sdtContent>
                      <w:r w:rsidR="00497F2D" w:rsidRPr="00497F2D">
                        <w:rPr>
                          <w:rFonts w:ascii="Calibri" w:hAnsi="Calibri" w:cs="Calibri"/>
                          <w:color w:val="000000"/>
                        </w:rPr>
                        <w:t>[9]</w:t>
                      </w:r>
                    </w:sdtContent>
                  </w:sdt>
                </w:p>
              </w:tc>
              <w:tc>
                <w:tcPr>
                  <w:tcW w:w="1675" w:type="dxa"/>
                </w:tcPr>
                <w:p w14:paraId="2993C5C2" w14:textId="76D994E3" w:rsidR="0097080C" w:rsidRDefault="004F766D" w:rsidP="008C00D5">
                  <w:pPr>
                    <w:framePr w:hSpace="141" w:wrap="around" w:vAnchor="text" w:hAnchor="margin" w:y="100"/>
                  </w:pPr>
                  <w:r>
                    <w:t>CNN, DWT, DCT</w:t>
                  </w:r>
                </w:p>
              </w:tc>
              <w:tc>
                <w:tcPr>
                  <w:tcW w:w="2070" w:type="dxa"/>
                </w:tcPr>
                <w:p w14:paraId="25165C46" w14:textId="6DFEF53A" w:rsidR="0097080C" w:rsidRDefault="004F766D" w:rsidP="008C00D5">
                  <w:pPr>
                    <w:framePr w:hSpace="141" w:wrap="around" w:vAnchor="text" w:hAnchor="margin" w:y="100"/>
                  </w:pPr>
                  <w:r>
                    <w:t xml:space="preserve">FF++, </w:t>
                  </w:r>
                  <w:proofErr w:type="spellStart"/>
                  <w:r>
                    <w:t>Celeb</w:t>
                  </w:r>
                  <w:proofErr w:type="spellEnd"/>
                  <w:r>
                    <w:t>-DF</w:t>
                  </w:r>
                </w:p>
              </w:tc>
              <w:tc>
                <w:tcPr>
                  <w:tcW w:w="1702" w:type="dxa"/>
                </w:tcPr>
                <w:p w14:paraId="65DEB721" w14:textId="70449ACB" w:rsidR="0097080C" w:rsidRDefault="004F766D" w:rsidP="008C00D5">
                  <w:pPr>
                    <w:framePr w:hSpace="141" w:wrap="around" w:vAnchor="text" w:hAnchor="margin" w:y="100"/>
                  </w:pPr>
                  <w:r>
                    <w:t xml:space="preserve">İç test: </w:t>
                  </w:r>
                  <w:proofErr w:type="gramStart"/>
                  <w:r>
                    <w:t>%99.57</w:t>
                  </w:r>
                  <w:proofErr w:type="gramEnd"/>
                  <w:r>
                    <w:t xml:space="preserve"> </w:t>
                  </w:r>
                  <w:proofErr w:type="spellStart"/>
                  <w:r>
                    <w:t>auc</w:t>
                  </w:r>
                  <w:proofErr w:type="spellEnd"/>
                  <w:r>
                    <w:t xml:space="preserve">, Dış Test: </w:t>
                  </w:r>
                  <w:proofErr w:type="gramStart"/>
                  <w:r>
                    <w:t>%82.88</w:t>
                  </w:r>
                  <w:proofErr w:type="gramEnd"/>
                  <w:r>
                    <w:t xml:space="preserve"> </w:t>
                  </w:r>
                  <w:proofErr w:type="spellStart"/>
                  <w:r>
                    <w:t>auc</w:t>
                  </w:r>
                  <w:proofErr w:type="spellEnd"/>
                </w:p>
              </w:tc>
              <w:tc>
                <w:tcPr>
                  <w:tcW w:w="1563" w:type="dxa"/>
                </w:tcPr>
                <w:p w14:paraId="2C2454B1" w14:textId="5219727F" w:rsidR="0097080C" w:rsidRDefault="00E458DB" w:rsidP="008C00D5">
                  <w:pPr>
                    <w:framePr w:hSpace="141" w:wrap="around" w:vAnchor="text" w:hAnchor="margin" w:y="100"/>
                  </w:pPr>
                  <w:r>
                    <w:t>Sıkıştırılmış görüntülerde tespit başarısı düşer.</w:t>
                  </w:r>
                </w:p>
              </w:tc>
            </w:tr>
            <w:tr w:rsidR="004F766D" w14:paraId="2F33442E" w14:textId="77777777" w:rsidTr="004F766D">
              <w:tc>
                <w:tcPr>
                  <w:tcW w:w="1826" w:type="dxa"/>
                </w:tcPr>
                <w:p w14:paraId="1E4F2C0B" w14:textId="7580E4D0" w:rsidR="004F766D" w:rsidRDefault="004F766D" w:rsidP="008C00D5">
                  <w:pPr>
                    <w:framePr w:hSpace="141" w:wrap="around" w:vAnchor="text" w:hAnchor="margin" w:y="100"/>
                  </w:pPr>
                  <w:proofErr w:type="spellStart"/>
                  <w:r>
                    <w:t>DeepFakeAdapter</w:t>
                  </w:r>
                  <w:proofErr w:type="spellEnd"/>
                  <w:sdt>
                    <w:sdtPr>
                      <w:rPr>
                        <w:rFonts w:ascii="Calibri" w:hAnsi="Calibri" w:cs="Calibri"/>
                        <w:color w:val="000000"/>
                      </w:rPr>
                      <w:tag w:val="MENDELEY_CITATION_v3_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"/>
                      <w:id w:val="-1844543257"/>
                      <w:placeholder>
                        <w:docPart w:val="DefaultPlaceholder_-1854013440"/>
                      </w:placeholder>
                    </w:sdtPr>
                    <w:sdtContent>
                      <w:r w:rsidR="00497F2D" w:rsidRPr="00497F2D">
                        <w:rPr>
                          <w:rFonts w:ascii="Calibri" w:hAnsi="Calibri" w:cs="Calibri"/>
                          <w:color w:val="000000"/>
                        </w:rPr>
                        <w:t>[19]</w:t>
                      </w:r>
                    </w:sdtContent>
                  </w:sdt>
                </w:p>
              </w:tc>
              <w:tc>
                <w:tcPr>
                  <w:tcW w:w="1675" w:type="dxa"/>
                </w:tcPr>
                <w:p w14:paraId="5E5961FC" w14:textId="5EB833DC" w:rsidR="004F766D" w:rsidRDefault="004F766D" w:rsidP="008C00D5">
                  <w:pPr>
                    <w:framePr w:hSpace="141" w:wrap="around" w:vAnchor="text" w:hAnchor="margin" w:y="100"/>
                  </w:pPr>
                  <w:proofErr w:type="spellStart"/>
                  <w:r>
                    <w:t>Vision</w:t>
                  </w:r>
                  <w:proofErr w:type="spellEnd"/>
                  <w:r>
                    <w:t xml:space="preserve"> Transformer, </w:t>
                  </w:r>
                  <w:proofErr w:type="spellStart"/>
                  <w:r w:rsidR="00E458DB">
                    <w:t>EfficientNet</w:t>
                  </w:r>
                  <w:proofErr w:type="spellEnd"/>
                  <w:r w:rsidR="00E458DB">
                    <w:t xml:space="preserve">, </w:t>
                  </w:r>
                  <w:proofErr w:type="gramStart"/>
                  <w:r w:rsidR="00E458DB">
                    <w:t>LSA(</w:t>
                  </w:r>
                  <w:proofErr w:type="gramEnd"/>
                  <w:r w:rsidR="00E458DB">
                    <w:t>Yerel Farkındalıklı Uzamsal Adaptör)</w:t>
                  </w:r>
                </w:p>
              </w:tc>
              <w:tc>
                <w:tcPr>
                  <w:tcW w:w="2070" w:type="dxa"/>
                </w:tcPr>
                <w:p w14:paraId="2610DF09" w14:textId="41E90E87" w:rsidR="004F766D" w:rsidRDefault="004F766D" w:rsidP="008C00D5">
                  <w:pPr>
                    <w:framePr w:hSpace="141" w:wrap="around" w:vAnchor="text" w:hAnchor="margin" w:y="100"/>
                  </w:pPr>
                  <w:r>
                    <w:t xml:space="preserve">FF++, </w:t>
                  </w:r>
                  <w:proofErr w:type="spellStart"/>
                  <w:r>
                    <w:t>Celeb</w:t>
                  </w:r>
                  <w:proofErr w:type="spellEnd"/>
                  <w:r>
                    <w:t>-DF, DFDC</w:t>
                  </w:r>
                </w:p>
              </w:tc>
              <w:tc>
                <w:tcPr>
                  <w:tcW w:w="1702" w:type="dxa"/>
                </w:tcPr>
                <w:p w14:paraId="7049119E" w14:textId="6D8738C5" w:rsidR="004F766D" w:rsidRDefault="004F766D" w:rsidP="008C00D5">
                  <w:pPr>
                    <w:framePr w:hSpace="141" w:wrap="around" w:vAnchor="text" w:hAnchor="margin" w:y="100"/>
                  </w:pPr>
                  <w:r>
                    <w:t xml:space="preserve">İç Test: %99 </w:t>
                  </w:r>
                  <w:proofErr w:type="spellStart"/>
                  <w:r>
                    <w:t>auc</w:t>
                  </w:r>
                  <w:proofErr w:type="spellEnd"/>
                  <w:r>
                    <w:t xml:space="preserve">, Dış Test: </w:t>
                  </w:r>
                  <w:proofErr w:type="gramStart"/>
                  <w:r>
                    <w:t>%71.74</w:t>
                  </w:r>
                  <w:proofErr w:type="gramEnd"/>
                  <w:r>
                    <w:t xml:space="preserve">(CF) </w:t>
                  </w:r>
                  <w:proofErr w:type="spellStart"/>
                  <w:r>
                    <w:t>auc</w:t>
                  </w:r>
                  <w:proofErr w:type="spellEnd"/>
                  <w:r>
                    <w:t xml:space="preserve">, </w:t>
                  </w:r>
                  <w:proofErr w:type="gramStart"/>
                  <w:r>
                    <w:t>%72.66</w:t>
                  </w:r>
                  <w:proofErr w:type="gramEnd"/>
                  <w:r>
                    <w:t xml:space="preserve">(DFDC) </w:t>
                  </w:r>
                  <w:proofErr w:type="spellStart"/>
                  <w:r>
                    <w:t>auc</w:t>
                  </w:r>
                  <w:proofErr w:type="spellEnd"/>
                  <w:r>
                    <w:t xml:space="preserve"> </w:t>
                  </w:r>
                </w:p>
              </w:tc>
              <w:tc>
                <w:tcPr>
                  <w:tcW w:w="1563" w:type="dxa"/>
                </w:tcPr>
                <w:p w14:paraId="3E35C0D3" w14:textId="424E2642" w:rsidR="004F766D" w:rsidRDefault="00E458DB" w:rsidP="008C00D5">
                  <w:pPr>
                    <w:framePr w:hSpace="141" w:wrap="around" w:vAnchor="text" w:hAnchor="margin" w:y="100"/>
                  </w:pPr>
                  <w:r>
                    <w:t>Farklı manipülasyon türlerinde başarısı düşer.</w:t>
                  </w:r>
                </w:p>
              </w:tc>
            </w:tr>
            <w:tr w:rsidR="004F766D" w14:paraId="116A2EBD" w14:textId="77777777" w:rsidTr="004F766D">
              <w:tc>
                <w:tcPr>
                  <w:tcW w:w="1826" w:type="dxa"/>
                </w:tcPr>
                <w:p w14:paraId="35700F01" w14:textId="14450566" w:rsidR="004F766D" w:rsidRDefault="004F766D" w:rsidP="008C00D5">
                  <w:pPr>
                    <w:framePr w:hSpace="141" w:wrap="around" w:vAnchor="text" w:hAnchor="margin" w:y="100"/>
                  </w:pPr>
                  <w:proofErr w:type="spellStart"/>
                  <w:r>
                    <w:t>WaveFuseNet</w:t>
                  </w:r>
                  <w:proofErr w:type="spellEnd"/>
                  <w:sdt>
                    <w:sdtPr>
                      <w:rPr>
                        <w:rFonts w:ascii="Calibri" w:hAnsi="Calibri" w:cs="Calibri"/>
                        <w:color w:val="000000"/>
                      </w:rPr>
                      <w:tag w:val="MENDELEY_CITATION_v3_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"/>
                      <w:id w:val="1577778812"/>
                      <w:placeholder>
                        <w:docPart w:val="DefaultPlaceholder_-1854013440"/>
                      </w:placeholder>
                    </w:sdtPr>
                    <w:sdtContent>
                      <w:r w:rsidR="00497F2D" w:rsidRPr="00497F2D">
                        <w:rPr>
                          <w:rFonts w:ascii="Calibri" w:hAnsi="Calibri" w:cs="Calibri"/>
                          <w:color w:val="000000"/>
                        </w:rPr>
                        <w:t>[11]</w:t>
                      </w:r>
                    </w:sdtContent>
                  </w:sdt>
                </w:p>
              </w:tc>
              <w:tc>
                <w:tcPr>
                  <w:tcW w:w="1675" w:type="dxa"/>
                </w:tcPr>
                <w:p w14:paraId="26FC5F6C" w14:textId="7E04A215" w:rsidR="004F766D" w:rsidRDefault="004F766D" w:rsidP="008C00D5">
                  <w:pPr>
                    <w:framePr w:hSpace="141" w:wrap="around" w:vAnchor="text" w:hAnchor="margin" w:y="100"/>
                  </w:pPr>
                  <w:r>
                    <w:t xml:space="preserve">CNN, </w:t>
                  </w:r>
                  <w:proofErr w:type="spellStart"/>
                  <w:r>
                    <w:t>Vision</w:t>
                  </w:r>
                  <w:proofErr w:type="spellEnd"/>
                  <w:r>
                    <w:t xml:space="preserve"> Transformer, </w:t>
                  </w:r>
                  <w:r w:rsidR="000D2887">
                    <w:t>LSTM, Frekans</w:t>
                  </w:r>
                </w:p>
              </w:tc>
              <w:tc>
                <w:tcPr>
                  <w:tcW w:w="2070" w:type="dxa"/>
                </w:tcPr>
                <w:p w14:paraId="3AE585B5" w14:textId="58A9C1DD" w:rsidR="004F766D" w:rsidRDefault="000D2887" w:rsidP="008C00D5">
                  <w:pPr>
                    <w:framePr w:hSpace="141" w:wrap="around" w:vAnchor="text" w:hAnchor="margin" w:y="100"/>
                  </w:pPr>
                  <w:proofErr w:type="spellStart"/>
                  <w:r>
                    <w:t>Celeb</w:t>
                  </w:r>
                  <w:proofErr w:type="spellEnd"/>
                  <w:r>
                    <w:t>-DF</w:t>
                  </w:r>
                </w:p>
              </w:tc>
              <w:tc>
                <w:tcPr>
                  <w:tcW w:w="1702" w:type="dxa"/>
                </w:tcPr>
                <w:p w14:paraId="12473192" w14:textId="0FE1575B" w:rsidR="004F766D" w:rsidRDefault="000D2887" w:rsidP="008C00D5">
                  <w:pPr>
                    <w:framePr w:hSpace="141" w:wrap="around" w:vAnchor="text" w:hAnchor="margin" w:y="100"/>
                  </w:pPr>
                  <w:r>
                    <w:t xml:space="preserve">İç Test: %97 </w:t>
                  </w:r>
                  <w:proofErr w:type="spellStart"/>
                  <w:r>
                    <w:t>auc</w:t>
                  </w:r>
                  <w:proofErr w:type="spellEnd"/>
                </w:p>
              </w:tc>
              <w:tc>
                <w:tcPr>
                  <w:tcW w:w="1563" w:type="dxa"/>
                </w:tcPr>
                <w:p w14:paraId="50456616" w14:textId="66553A51" w:rsidR="004F766D" w:rsidRDefault="000D2887" w:rsidP="00A80005">
                  <w:pPr>
                    <w:keepNext/>
                    <w:framePr w:hSpace="141" w:wrap="around" w:vAnchor="text" w:hAnchor="margin" w:y="100"/>
                  </w:pPr>
                  <w:r>
                    <w:t>Dış test yok.</w:t>
                  </w:r>
                </w:p>
              </w:tc>
            </w:tr>
          </w:tbl>
          <w:p w14:paraId="6A6AC5CE" w14:textId="77777777" w:rsidR="006F6AA6" w:rsidRPr="006F6AA6" w:rsidRDefault="006F6AA6" w:rsidP="006F6AA6"/>
          <w:p w14:paraId="61C0067B" w14:textId="77777777" w:rsidR="00960385" w:rsidRPr="00960385" w:rsidRDefault="00960385" w:rsidP="00960385"/>
          <w:p w14:paraId="4D80E95B" w14:textId="388B0A71" w:rsidR="00943C69" w:rsidRDefault="00943C69" w:rsidP="00F55A76"/>
        </w:tc>
      </w:tr>
    </w:tbl>
    <w:p w14:paraId="7BA0F6DE" w14:textId="77777777" w:rsidR="00943C69" w:rsidRPr="00943C69" w:rsidRDefault="00943C69" w:rsidP="00943C69"/>
    <w:p w14:paraId="47B7B21A" w14:textId="77777777" w:rsidR="00943C69" w:rsidRPr="00943C69" w:rsidRDefault="00943C69" w:rsidP="00943C69"/>
    <w:p w14:paraId="269C592B" w14:textId="77777777" w:rsidR="00943C69" w:rsidRPr="00943C69" w:rsidRDefault="00943C69" w:rsidP="00943C69"/>
    <w:p w14:paraId="7346A5B6" w14:textId="77777777" w:rsidR="00943C69" w:rsidRPr="00943C69" w:rsidRDefault="00943C69" w:rsidP="00943C69"/>
    <w:p w14:paraId="3B1B46A3" w14:textId="77777777" w:rsidR="00943C69" w:rsidRPr="00943C69" w:rsidRDefault="00943C69" w:rsidP="00943C69"/>
    <w:p w14:paraId="34324EEC" w14:textId="08DEFA7B" w:rsidR="00E458DB" w:rsidRDefault="00E458DB" w:rsidP="00E458DB">
      <w:pPr>
        <w:pStyle w:val="Balk1"/>
        <w:numPr>
          <w:ilvl w:val="0"/>
          <w:numId w:val="2"/>
        </w:numPr>
      </w:pPr>
      <w:bookmarkStart w:id="11" w:name="_Toc196197793"/>
      <w:r>
        <w:lastRenderedPageBreak/>
        <w:t>YÖNTEM</w:t>
      </w:r>
      <w:bookmarkEnd w:id="11"/>
    </w:p>
    <w:p w14:paraId="41DA72AF" w14:textId="77777777" w:rsidR="00943C69" w:rsidRPr="00943C69" w:rsidRDefault="00943C69" w:rsidP="00943C69"/>
    <w:tbl>
      <w:tblPr>
        <w:tblStyle w:val="TabloKlavuzu"/>
        <w:tblpPr w:leftFromText="141" w:rightFromText="141" w:vertAnchor="text" w:horzAnchor="margin" w:tblpY="173"/>
        <w:tblW w:w="0" w:type="auto"/>
        <w:tblLook w:val="04A0" w:firstRow="1" w:lastRow="0" w:firstColumn="1" w:lastColumn="0" w:noHBand="0" w:noVBand="1"/>
      </w:tblPr>
      <w:tblGrid>
        <w:gridCol w:w="9062"/>
      </w:tblGrid>
      <w:tr w:rsidR="00E458DB" w14:paraId="23035E24" w14:textId="77777777" w:rsidTr="008B4F19">
        <w:trPr>
          <w:trHeight w:val="6363"/>
        </w:trPr>
        <w:tc>
          <w:tcPr>
            <w:tcW w:w="9062" w:type="dxa"/>
          </w:tcPr>
          <w:p w14:paraId="7FD9C4D9" w14:textId="77777777" w:rsidR="00BB42BC" w:rsidRDefault="00BB42BC" w:rsidP="00BB42BC">
            <w:pPr>
              <w:pStyle w:val="Balk2"/>
              <w:numPr>
                <w:ilvl w:val="1"/>
                <w:numId w:val="2"/>
              </w:numPr>
            </w:pPr>
            <w:r>
              <w:t>Araştırma Tasarımı</w:t>
            </w:r>
          </w:p>
          <w:p w14:paraId="207FFC4D" w14:textId="77777777" w:rsidR="00BB42BC" w:rsidRDefault="00BB42BC" w:rsidP="00BB42BC"/>
          <w:p w14:paraId="6F9B50D1" w14:textId="078F536C" w:rsidR="00BB42BC" w:rsidRPr="00BB42BC" w:rsidRDefault="00BB42BC" w:rsidP="00BB42BC">
            <w:r w:rsidRPr="00BB42BC">
              <w:t xml:space="preserve">Bu çalışmada, deepfake görüntü tespitinde çapraz veri seti genellenebilirliğini artırmak amacıyla uzamsal ve frekans alanı özelliklerini birlikte kullanan </w:t>
            </w:r>
            <w:proofErr w:type="spellStart"/>
            <w:r w:rsidRPr="00BB42BC">
              <w:t>DSF_Ext</w:t>
            </w:r>
            <w:proofErr w:type="spellEnd"/>
            <w:r w:rsidRPr="00BB42BC">
              <w:t xml:space="preserve"> adlı bir derin öğrenme modeli geliştirilmiştir. Çalışmanın genel akışı; veri toplama, ön işleme, veri artırma, model eğitimi ve performans değerlendirme aşamalarından oluşmaktadır.</w:t>
            </w:r>
          </w:p>
          <w:p w14:paraId="34785C23" w14:textId="77777777" w:rsidR="00BB42BC" w:rsidRPr="00BB42BC" w:rsidRDefault="00BB42BC" w:rsidP="00BB42BC">
            <w:r w:rsidRPr="00BB42BC">
              <w:t xml:space="preserve">Araştırmada temel eğitim veri seti olarak </w:t>
            </w:r>
            <w:proofErr w:type="spellStart"/>
            <w:r w:rsidRPr="00BB42BC">
              <w:t>FaceForensics</w:t>
            </w:r>
            <w:proofErr w:type="spellEnd"/>
            <w:r w:rsidRPr="00BB42BC">
              <w:t xml:space="preserve">++ (c23) kullanılmıştır. Modelin eğitim sırasında öğrenmediği veri dağılımlarına karşı dayanıklılığını değerlendirmek amacıyla </w:t>
            </w:r>
            <w:proofErr w:type="spellStart"/>
            <w:r w:rsidRPr="00BB42BC">
              <w:t>Celeb</w:t>
            </w:r>
            <w:proofErr w:type="spellEnd"/>
            <w:r w:rsidRPr="00BB42BC">
              <w:t xml:space="preserve">-DF (V2) ve </w:t>
            </w:r>
            <w:proofErr w:type="spellStart"/>
            <w:r w:rsidRPr="00BB42BC">
              <w:t>DeepFakeDetection</w:t>
            </w:r>
            <w:proofErr w:type="spellEnd"/>
            <w:r w:rsidRPr="00BB42BC">
              <w:t xml:space="preserve"> (DFD) veri setleri üzerinde çapraz veri seti testleri gerçekleştirilmiştir. Böylece modelin yalnızca eğitim veri seti içerisindeki başarısı değil, aynı zamanda farklı üretim teknikleriyle oluşturulan sahte içeriklere karşı genellenebilirliği de incelenmiştir.</w:t>
            </w:r>
          </w:p>
          <w:p w14:paraId="08736816" w14:textId="5003C20B" w:rsidR="00BB42BC" w:rsidRDefault="00BB42BC" w:rsidP="00BB42BC">
            <w:r w:rsidRPr="00BB42BC">
              <w:t>Önerilen yöntem, frekans ve uzamsal özellikler arasındaki bilgi alışverişini güçlendiren Çapraz Dikkat Füzyon Modülü (Cross-</w:t>
            </w:r>
            <w:proofErr w:type="spellStart"/>
            <w:r w:rsidRPr="00BB42BC">
              <w:t>Attention</w:t>
            </w:r>
            <w:proofErr w:type="spellEnd"/>
            <w:r w:rsidRPr="00BB42BC">
              <w:t xml:space="preserve"> </w:t>
            </w:r>
            <w:proofErr w:type="spellStart"/>
            <w:r w:rsidRPr="00BB42BC">
              <w:t>Fusion</w:t>
            </w:r>
            <w:proofErr w:type="spellEnd"/>
            <w:r w:rsidRPr="00BB42BC">
              <w:t xml:space="preserve"> </w:t>
            </w:r>
            <w:proofErr w:type="spellStart"/>
            <w:r w:rsidRPr="00BB42BC">
              <w:t>Module</w:t>
            </w:r>
            <w:proofErr w:type="spellEnd"/>
            <w:r w:rsidRPr="00BB42BC">
              <w:t xml:space="preserve"> – CAFM), frekans dalları için yardımcı gözetim mekanizması (</w:t>
            </w:r>
            <w:proofErr w:type="spellStart"/>
            <w:r w:rsidRPr="00BB42BC">
              <w:t>Auxiliary</w:t>
            </w:r>
            <w:proofErr w:type="spellEnd"/>
            <w:r w:rsidRPr="00BB42BC">
              <w:t xml:space="preserve"> </w:t>
            </w:r>
            <w:proofErr w:type="spellStart"/>
            <w:r w:rsidRPr="00BB42BC">
              <w:t>Supervision</w:t>
            </w:r>
            <w:proofErr w:type="spellEnd"/>
            <w:r w:rsidRPr="00BB42BC">
              <w:t xml:space="preserve">) ve kademeli ince ayar stratejileri ile genişletilmiştir. Ayrıca </w:t>
            </w:r>
            <w:proofErr w:type="spellStart"/>
            <w:r w:rsidRPr="00BB42BC">
              <w:t>Mixup</w:t>
            </w:r>
            <w:proofErr w:type="spellEnd"/>
            <w:r w:rsidRPr="00BB42BC">
              <w:t xml:space="preserve"> ve </w:t>
            </w:r>
            <w:proofErr w:type="spellStart"/>
            <w:r w:rsidRPr="00BB42BC">
              <w:t>CutMix</w:t>
            </w:r>
            <w:proofErr w:type="spellEnd"/>
            <w:r w:rsidRPr="00BB42BC">
              <w:t xml:space="preserve"> veri artırma yöntemleri kullanılarak modelin farklı manipülasyon türlerine karşı dayanıklılığının artırılması hedeflenmiştir.</w:t>
            </w:r>
            <w:r w:rsidR="00C41C68">
              <w:t xml:space="preserve"> Araştırmanın genel iş akışı Şekil.1’de gösterilmektedir.</w:t>
            </w:r>
          </w:p>
          <w:p w14:paraId="6FAE9EEF" w14:textId="77777777" w:rsidR="00C41C68" w:rsidRDefault="00C41C68" w:rsidP="00BB42BC"/>
          <w:p w14:paraId="369004E0" w14:textId="0545DC60" w:rsidR="00C41C68" w:rsidRDefault="00C41C68" w:rsidP="00C41C68">
            <w:pPr>
              <w:jc w:val="center"/>
            </w:pPr>
            <w:r>
              <w:rPr>
                <w:noProof/>
              </w:rPr>
              <w:drawing>
                <wp:inline distT="0" distB="0" distL="0" distR="0" wp14:anchorId="0106CCFB" wp14:editId="1BEB3A48">
                  <wp:extent cx="5059680" cy="4450080"/>
                  <wp:effectExtent l="0" t="0" r="7620" b="7620"/>
                  <wp:docPr id="2129039118"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39118" name="Resim 21290391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00532" cy="4486010"/>
                          </a:xfrm>
                          <a:prstGeom prst="rect">
                            <a:avLst/>
                          </a:prstGeom>
                        </pic:spPr>
                      </pic:pic>
                    </a:graphicData>
                  </a:graphic>
                </wp:inline>
              </w:drawing>
            </w:r>
          </w:p>
          <w:p w14:paraId="316EE0B3" w14:textId="23849710" w:rsidR="00C41C68" w:rsidRDefault="00C41C68" w:rsidP="00C41C68">
            <w:pPr>
              <w:jc w:val="center"/>
            </w:pPr>
            <w:r>
              <w:t xml:space="preserve">Şekil </w:t>
            </w:r>
            <w:r w:rsidR="00002300">
              <w:t>3.</w:t>
            </w:r>
            <w:r>
              <w:t>1. Genel İş Akış Diyagramı</w:t>
            </w:r>
          </w:p>
          <w:p w14:paraId="1D49137E" w14:textId="77777777" w:rsidR="00C41C68" w:rsidRDefault="00C41C68" w:rsidP="00C41C68"/>
          <w:p w14:paraId="47AECF6F" w14:textId="77777777" w:rsidR="00C41C68" w:rsidRDefault="00C41C68" w:rsidP="00C41C68"/>
          <w:p w14:paraId="13A33D49" w14:textId="77777777" w:rsidR="00A80005" w:rsidRDefault="00A80005" w:rsidP="00C41C68"/>
          <w:p w14:paraId="1D827D30" w14:textId="4250065F" w:rsidR="00C41C68" w:rsidRDefault="00C41C68" w:rsidP="00C41C68">
            <w:pPr>
              <w:pStyle w:val="Balk2"/>
              <w:numPr>
                <w:ilvl w:val="1"/>
                <w:numId w:val="2"/>
              </w:numPr>
            </w:pPr>
            <w:r>
              <w:lastRenderedPageBreak/>
              <w:t>Veri Setleri</w:t>
            </w:r>
          </w:p>
          <w:p w14:paraId="0B76FC66" w14:textId="77777777" w:rsidR="00C41C68" w:rsidRPr="00C41C68" w:rsidRDefault="00C41C68" w:rsidP="00C41C68">
            <w:r w:rsidRPr="00C41C68">
              <w:t xml:space="preserve">Bu çalışmada </w:t>
            </w:r>
            <w:proofErr w:type="spellStart"/>
            <w:r w:rsidRPr="00C41C68">
              <w:t>FaceForensics</w:t>
            </w:r>
            <w:proofErr w:type="spellEnd"/>
            <w:r w:rsidRPr="00C41C68">
              <w:t xml:space="preserve">++ (FF++) veri setinin c23 sıkıştırma seviyesine ait videolar kullanılmıştır. </w:t>
            </w:r>
            <w:proofErr w:type="spellStart"/>
            <w:r w:rsidRPr="00C41C68">
              <w:t>FaceForensics</w:t>
            </w:r>
            <w:proofErr w:type="spellEnd"/>
            <w:r w:rsidRPr="00C41C68">
              <w:t xml:space="preserve">++, deepfake tespit çalışmalarında yaygın olarak kullanılan ve farklı manipülasyon tekniklerini içeren bir veri setidir. Veri seti içerisinde gerçek videoların yanında </w:t>
            </w:r>
            <w:proofErr w:type="spellStart"/>
            <w:r w:rsidRPr="00C41C68">
              <w:t>Deepfakes</w:t>
            </w:r>
            <w:proofErr w:type="spellEnd"/>
            <w:r w:rsidRPr="00C41C68">
              <w:t xml:space="preserve">, Face2Face, </w:t>
            </w:r>
            <w:proofErr w:type="spellStart"/>
            <w:r w:rsidRPr="00C41C68">
              <w:t>FaceSwap</w:t>
            </w:r>
            <w:proofErr w:type="spellEnd"/>
            <w:r w:rsidRPr="00C41C68">
              <w:t xml:space="preserve">, </w:t>
            </w:r>
            <w:proofErr w:type="spellStart"/>
            <w:r w:rsidRPr="00C41C68">
              <w:t>NeuralTextures</w:t>
            </w:r>
            <w:proofErr w:type="spellEnd"/>
            <w:r w:rsidRPr="00C41C68">
              <w:t xml:space="preserve">, </w:t>
            </w:r>
            <w:proofErr w:type="spellStart"/>
            <w:r w:rsidRPr="00C41C68">
              <w:t>FaceShifter</w:t>
            </w:r>
            <w:proofErr w:type="spellEnd"/>
            <w:r w:rsidRPr="00C41C68">
              <w:t xml:space="preserve"> ve </w:t>
            </w:r>
            <w:proofErr w:type="spellStart"/>
            <w:r w:rsidRPr="00C41C68">
              <w:t>DeepFakeDetection</w:t>
            </w:r>
            <w:proofErr w:type="spellEnd"/>
            <w:r w:rsidRPr="00C41C68">
              <w:t xml:space="preserve"> manipülasyonları bulunmaktadır.</w:t>
            </w:r>
          </w:p>
          <w:p w14:paraId="151A71B8" w14:textId="515D581E" w:rsidR="0088142D" w:rsidRPr="00C41C68" w:rsidRDefault="00C41C68" w:rsidP="00C41C68">
            <w:r w:rsidRPr="00C41C68">
              <w:t xml:space="preserve">Çalışmada eğitim aşamasında yalnızca </w:t>
            </w:r>
            <w:proofErr w:type="spellStart"/>
            <w:r w:rsidRPr="00C41C68">
              <w:t>Deepfakes</w:t>
            </w:r>
            <w:proofErr w:type="spellEnd"/>
            <w:r w:rsidRPr="00C41C68">
              <w:t xml:space="preserve">, Face2Face, </w:t>
            </w:r>
            <w:proofErr w:type="spellStart"/>
            <w:r w:rsidRPr="00C41C68">
              <w:t>FaceSwap</w:t>
            </w:r>
            <w:proofErr w:type="spellEnd"/>
            <w:r w:rsidRPr="00C41C68">
              <w:t xml:space="preserve"> ve </w:t>
            </w:r>
            <w:proofErr w:type="spellStart"/>
            <w:r w:rsidRPr="00C41C68">
              <w:t>NeuralTextures</w:t>
            </w:r>
            <w:proofErr w:type="spellEnd"/>
            <w:r w:rsidRPr="00C41C68">
              <w:t xml:space="preserve"> manipülasyonları kullanılmıştır. </w:t>
            </w:r>
            <w:proofErr w:type="spellStart"/>
            <w:r w:rsidRPr="00C41C68">
              <w:t>FaceShifter</w:t>
            </w:r>
            <w:proofErr w:type="spellEnd"/>
            <w:r w:rsidRPr="00C41C68">
              <w:t xml:space="preserve"> ve </w:t>
            </w:r>
            <w:proofErr w:type="spellStart"/>
            <w:r w:rsidRPr="00C41C68">
              <w:t>DeepFakeDetection</w:t>
            </w:r>
            <w:proofErr w:type="spellEnd"/>
            <w:r w:rsidRPr="00C41C68">
              <w:t xml:space="preserve"> manipülasyonları eğitim sürecine dahil edilmemiştir. Böylece modelin eğitim sırasında görmediği manipülasyon türlerine karşı performansının değerlendirilmesi amaçlanmıştır.</w:t>
            </w:r>
          </w:p>
          <w:p w14:paraId="16F9C1F5" w14:textId="60AE418E" w:rsidR="00C41C68" w:rsidRPr="0088142D" w:rsidRDefault="0088142D" w:rsidP="00C41C68">
            <w:pPr>
              <w:rPr>
                <w:b/>
                <w:bCs/>
              </w:rPr>
            </w:pPr>
            <w:r w:rsidRPr="0088142D">
              <w:rPr>
                <w:b/>
                <w:bCs/>
              </w:rPr>
              <w:t xml:space="preserve">Tablo </w:t>
            </w:r>
            <w:r w:rsidR="00002300">
              <w:rPr>
                <w:b/>
                <w:bCs/>
              </w:rPr>
              <w:t>3.1.</w:t>
            </w:r>
          </w:p>
          <w:p w14:paraId="4D3F2F72" w14:textId="761246BE" w:rsidR="0088142D" w:rsidRPr="0088142D" w:rsidRDefault="0088142D" w:rsidP="00C41C68">
            <w:pPr>
              <w:rPr>
                <w:i/>
                <w:iCs/>
              </w:rPr>
            </w:pPr>
            <w:proofErr w:type="spellStart"/>
            <w:r w:rsidRPr="0088142D">
              <w:rPr>
                <w:i/>
                <w:iCs/>
              </w:rPr>
              <w:t>FaceForensics</w:t>
            </w:r>
            <w:proofErr w:type="spellEnd"/>
            <w:r>
              <w:rPr>
                <w:i/>
                <w:iCs/>
              </w:rPr>
              <w:t xml:space="preserve"> Veri Seti</w:t>
            </w:r>
            <w:r w:rsidRPr="0088142D">
              <w:rPr>
                <w:i/>
                <w:iCs/>
              </w:rPr>
              <w:t xml:space="preserve"> İçeriği</w:t>
            </w:r>
          </w:p>
          <w:tbl>
            <w:tblPr>
              <w:tblStyle w:val="TabloKlavuzu"/>
              <w:tblW w:w="0" w:type="auto"/>
              <w:tblLook w:val="04A0" w:firstRow="1" w:lastRow="0" w:firstColumn="1" w:lastColumn="0" w:noHBand="0" w:noVBand="1"/>
            </w:tblPr>
            <w:tblGrid>
              <w:gridCol w:w="4418"/>
              <w:gridCol w:w="4418"/>
            </w:tblGrid>
            <w:tr w:rsidR="00C41C68" w14:paraId="75C8690D" w14:textId="77777777" w:rsidTr="00C41C68">
              <w:tc>
                <w:tcPr>
                  <w:tcW w:w="4418" w:type="dxa"/>
                </w:tcPr>
                <w:p w14:paraId="6B4D9598" w14:textId="2827ECE5" w:rsidR="00C41C68" w:rsidRPr="0088142D" w:rsidRDefault="00C41C68" w:rsidP="0088142D">
                  <w:pPr>
                    <w:framePr w:hSpace="141" w:wrap="around" w:vAnchor="text" w:hAnchor="margin" w:y="173"/>
                    <w:jc w:val="left"/>
                    <w:rPr>
                      <w:b/>
                      <w:bCs/>
                    </w:rPr>
                  </w:pPr>
                  <w:r w:rsidRPr="0088142D">
                    <w:rPr>
                      <w:b/>
                      <w:bCs/>
                    </w:rPr>
                    <w:t>Sınıf Sayısı</w:t>
                  </w:r>
                </w:p>
              </w:tc>
              <w:tc>
                <w:tcPr>
                  <w:tcW w:w="4418" w:type="dxa"/>
                </w:tcPr>
                <w:p w14:paraId="1A70D5D7" w14:textId="4A4679E0" w:rsidR="00C41C68" w:rsidRPr="0088142D" w:rsidRDefault="00C41C68" w:rsidP="0088142D">
                  <w:pPr>
                    <w:framePr w:hSpace="141" w:wrap="around" w:vAnchor="text" w:hAnchor="margin" w:y="173"/>
                    <w:jc w:val="left"/>
                    <w:rPr>
                      <w:b/>
                      <w:bCs/>
                    </w:rPr>
                  </w:pPr>
                  <w:r w:rsidRPr="0088142D">
                    <w:rPr>
                      <w:b/>
                      <w:bCs/>
                    </w:rPr>
                    <w:t>Video Sayısı</w:t>
                  </w:r>
                </w:p>
              </w:tc>
            </w:tr>
            <w:tr w:rsidR="00C41C68" w14:paraId="1F06EF4E" w14:textId="77777777" w:rsidTr="00C41C68">
              <w:tc>
                <w:tcPr>
                  <w:tcW w:w="4418" w:type="dxa"/>
                </w:tcPr>
                <w:p w14:paraId="247310A9" w14:textId="1C25906E" w:rsidR="00C41C68" w:rsidRDefault="00C41C68" w:rsidP="00C41C68">
                  <w:pPr>
                    <w:framePr w:hSpace="141" w:wrap="around" w:vAnchor="text" w:hAnchor="margin" w:y="173"/>
                  </w:pPr>
                  <w:proofErr w:type="spellStart"/>
                  <w:r>
                    <w:t>Original</w:t>
                  </w:r>
                  <w:proofErr w:type="spellEnd"/>
                </w:p>
              </w:tc>
              <w:tc>
                <w:tcPr>
                  <w:tcW w:w="4418" w:type="dxa"/>
                </w:tcPr>
                <w:p w14:paraId="6D52DD76" w14:textId="5DB052C9" w:rsidR="00C41C68" w:rsidRDefault="00C41C68" w:rsidP="00C41C68">
                  <w:pPr>
                    <w:framePr w:hSpace="141" w:wrap="around" w:vAnchor="text" w:hAnchor="margin" w:y="173"/>
                  </w:pPr>
                  <w:r>
                    <w:t>1000</w:t>
                  </w:r>
                </w:p>
              </w:tc>
            </w:tr>
            <w:tr w:rsidR="00C41C68" w14:paraId="0CA05003" w14:textId="77777777" w:rsidTr="00C41C68">
              <w:tc>
                <w:tcPr>
                  <w:tcW w:w="4418" w:type="dxa"/>
                </w:tcPr>
                <w:p w14:paraId="68174B7D" w14:textId="63F379D9" w:rsidR="00C41C68" w:rsidRDefault="00C41C68" w:rsidP="00C41C68">
                  <w:pPr>
                    <w:framePr w:hSpace="141" w:wrap="around" w:vAnchor="text" w:hAnchor="margin" w:y="173"/>
                  </w:pPr>
                  <w:proofErr w:type="spellStart"/>
                  <w:r>
                    <w:t>Deep</w:t>
                  </w:r>
                  <w:r w:rsidR="0088142D">
                    <w:t>f</w:t>
                  </w:r>
                  <w:r>
                    <w:t>akes</w:t>
                  </w:r>
                  <w:proofErr w:type="spellEnd"/>
                </w:p>
              </w:tc>
              <w:tc>
                <w:tcPr>
                  <w:tcW w:w="4418" w:type="dxa"/>
                </w:tcPr>
                <w:p w14:paraId="60B7F78A" w14:textId="666AB5E2" w:rsidR="00C41C68" w:rsidRDefault="00C41C68" w:rsidP="00C41C68">
                  <w:pPr>
                    <w:framePr w:hSpace="141" w:wrap="around" w:vAnchor="text" w:hAnchor="margin" w:y="173"/>
                  </w:pPr>
                  <w:r>
                    <w:t>1000</w:t>
                  </w:r>
                </w:p>
              </w:tc>
            </w:tr>
            <w:tr w:rsidR="00C41C68" w14:paraId="66BA95D1" w14:textId="77777777" w:rsidTr="00C41C68">
              <w:tc>
                <w:tcPr>
                  <w:tcW w:w="4418" w:type="dxa"/>
                </w:tcPr>
                <w:p w14:paraId="7D2A459F" w14:textId="797ACB1A" w:rsidR="00C41C68" w:rsidRDefault="00C41C68" w:rsidP="00C41C68">
                  <w:pPr>
                    <w:framePr w:hSpace="141" w:wrap="around" w:vAnchor="text" w:hAnchor="margin" w:y="173"/>
                  </w:pPr>
                  <w:proofErr w:type="spellStart"/>
                  <w:r>
                    <w:t>FaceSwap</w:t>
                  </w:r>
                  <w:proofErr w:type="spellEnd"/>
                </w:p>
              </w:tc>
              <w:tc>
                <w:tcPr>
                  <w:tcW w:w="4418" w:type="dxa"/>
                </w:tcPr>
                <w:p w14:paraId="59BDF05A" w14:textId="54504664" w:rsidR="00C41C68" w:rsidRDefault="00C41C68" w:rsidP="00C41C68">
                  <w:pPr>
                    <w:framePr w:hSpace="141" w:wrap="around" w:vAnchor="text" w:hAnchor="margin" w:y="173"/>
                  </w:pPr>
                  <w:r>
                    <w:t>1000</w:t>
                  </w:r>
                </w:p>
              </w:tc>
            </w:tr>
            <w:tr w:rsidR="00C41C68" w14:paraId="00A7CDA5" w14:textId="77777777" w:rsidTr="00C41C68">
              <w:tc>
                <w:tcPr>
                  <w:tcW w:w="4418" w:type="dxa"/>
                </w:tcPr>
                <w:p w14:paraId="1F126D10" w14:textId="07A2189F" w:rsidR="00C41C68" w:rsidRDefault="00C41C68" w:rsidP="00C41C68">
                  <w:pPr>
                    <w:framePr w:hSpace="141" w:wrap="around" w:vAnchor="text" w:hAnchor="margin" w:y="173"/>
                  </w:pPr>
                  <w:r>
                    <w:t>Face2Face</w:t>
                  </w:r>
                </w:p>
              </w:tc>
              <w:tc>
                <w:tcPr>
                  <w:tcW w:w="4418" w:type="dxa"/>
                </w:tcPr>
                <w:p w14:paraId="20EEB523" w14:textId="3BB2BBDE" w:rsidR="00C41C68" w:rsidRDefault="00C41C68" w:rsidP="00C41C68">
                  <w:pPr>
                    <w:framePr w:hSpace="141" w:wrap="around" w:vAnchor="text" w:hAnchor="margin" w:y="173"/>
                  </w:pPr>
                  <w:r>
                    <w:t>1000</w:t>
                  </w:r>
                </w:p>
              </w:tc>
            </w:tr>
            <w:tr w:rsidR="00C41C68" w14:paraId="670FA698" w14:textId="77777777" w:rsidTr="00C41C68">
              <w:tc>
                <w:tcPr>
                  <w:tcW w:w="4418" w:type="dxa"/>
                </w:tcPr>
                <w:p w14:paraId="4088E2D2" w14:textId="16A314DD" w:rsidR="00C41C68" w:rsidRDefault="00C41C68" w:rsidP="00C41C68">
                  <w:pPr>
                    <w:framePr w:hSpace="141" w:wrap="around" w:vAnchor="text" w:hAnchor="margin" w:y="173"/>
                  </w:pPr>
                  <w:proofErr w:type="spellStart"/>
                  <w:r>
                    <w:t>Neural</w:t>
                  </w:r>
                  <w:r w:rsidR="0088142D">
                    <w:t>T</w:t>
                  </w:r>
                  <w:r>
                    <w:t>extures</w:t>
                  </w:r>
                  <w:proofErr w:type="spellEnd"/>
                </w:p>
              </w:tc>
              <w:tc>
                <w:tcPr>
                  <w:tcW w:w="4418" w:type="dxa"/>
                </w:tcPr>
                <w:p w14:paraId="5E726EC0" w14:textId="0C9028B4" w:rsidR="00C41C68" w:rsidRDefault="00C41C68" w:rsidP="00C41C68">
                  <w:pPr>
                    <w:framePr w:hSpace="141" w:wrap="around" w:vAnchor="text" w:hAnchor="margin" w:y="173"/>
                  </w:pPr>
                  <w:r>
                    <w:t>1000</w:t>
                  </w:r>
                </w:p>
              </w:tc>
            </w:tr>
            <w:tr w:rsidR="00C41C68" w14:paraId="52793D94" w14:textId="77777777" w:rsidTr="00C41C68">
              <w:tc>
                <w:tcPr>
                  <w:tcW w:w="4418" w:type="dxa"/>
                </w:tcPr>
                <w:p w14:paraId="5E77162B" w14:textId="0026FB92" w:rsidR="00C41C68" w:rsidRDefault="00C41C68" w:rsidP="00C41C68">
                  <w:pPr>
                    <w:framePr w:hSpace="141" w:wrap="around" w:vAnchor="text" w:hAnchor="margin" w:y="173"/>
                  </w:pPr>
                  <w:proofErr w:type="spellStart"/>
                  <w:r>
                    <w:t>FaceShifter</w:t>
                  </w:r>
                  <w:proofErr w:type="spellEnd"/>
                </w:p>
              </w:tc>
              <w:tc>
                <w:tcPr>
                  <w:tcW w:w="4418" w:type="dxa"/>
                </w:tcPr>
                <w:p w14:paraId="199A609E" w14:textId="1BFAFCE6" w:rsidR="00C41C68" w:rsidRDefault="00C41C68" w:rsidP="00C41C68">
                  <w:pPr>
                    <w:framePr w:hSpace="141" w:wrap="around" w:vAnchor="text" w:hAnchor="margin" w:y="173"/>
                  </w:pPr>
                  <w:r>
                    <w:t>1000</w:t>
                  </w:r>
                </w:p>
              </w:tc>
            </w:tr>
            <w:tr w:rsidR="00C41C68" w14:paraId="14BCB70E" w14:textId="77777777" w:rsidTr="00C41C68">
              <w:tc>
                <w:tcPr>
                  <w:tcW w:w="4418" w:type="dxa"/>
                </w:tcPr>
                <w:p w14:paraId="103C28BE" w14:textId="560E8844" w:rsidR="00C41C68" w:rsidRDefault="00C41C68" w:rsidP="00C41C68">
                  <w:pPr>
                    <w:framePr w:hSpace="141" w:wrap="around" w:vAnchor="text" w:hAnchor="margin" w:y="173"/>
                  </w:pPr>
                  <w:proofErr w:type="spellStart"/>
                  <w:r>
                    <w:t>DeepFakeDetection</w:t>
                  </w:r>
                  <w:proofErr w:type="spellEnd"/>
                </w:p>
              </w:tc>
              <w:tc>
                <w:tcPr>
                  <w:tcW w:w="4418" w:type="dxa"/>
                </w:tcPr>
                <w:p w14:paraId="6EF3A98F" w14:textId="34938F3F" w:rsidR="00C41C68" w:rsidRDefault="00C41C68" w:rsidP="00A80005">
                  <w:pPr>
                    <w:keepNext/>
                    <w:framePr w:hSpace="141" w:wrap="around" w:vAnchor="text" w:hAnchor="margin" w:y="173"/>
                  </w:pPr>
                  <w:r>
                    <w:t>1000</w:t>
                  </w:r>
                </w:p>
              </w:tc>
            </w:tr>
          </w:tbl>
          <w:p w14:paraId="2701C146" w14:textId="37A394FE" w:rsidR="00BA60F9" w:rsidRDefault="00A80005" w:rsidP="00A80005">
            <w:pPr>
              <w:pStyle w:val="ResimYazs"/>
            </w:pPr>
            <w:r>
              <w:t xml:space="preserve">Tablo 2: </w:t>
            </w:r>
            <w:proofErr w:type="spellStart"/>
            <w:r>
              <w:t>FaceForensics</w:t>
            </w:r>
            <w:proofErr w:type="spellEnd"/>
            <w:r>
              <w:t xml:space="preserve"> Veriseti İçeriği </w:t>
            </w:r>
            <w:fldSimple w:instr=" SEQ Tablo_2:_FaceForensics_Veriseti_İçeriği \* ARABIC ">
              <w:r>
                <w:rPr>
                  <w:noProof/>
                </w:rPr>
                <w:t>2</w:t>
              </w:r>
            </w:fldSimple>
          </w:p>
          <w:p w14:paraId="13AC69BB" w14:textId="73072CC7" w:rsidR="0088142D" w:rsidRDefault="0088142D" w:rsidP="0088142D">
            <w:r w:rsidRPr="0088142D">
              <w:t xml:space="preserve">Veri bölünmesi görüntü (frame) düzeyinde değil, video düzeyinde gerçekleştirilmiştir. Bu yaklaşım, aynı videodan elde edilen karelerin hem eğitim hem de test kümelerinde bulunmasını engelleyerek veri sızıntısı (data </w:t>
            </w:r>
            <w:proofErr w:type="spellStart"/>
            <w:r w:rsidRPr="0088142D">
              <w:t>leakage</w:t>
            </w:r>
            <w:proofErr w:type="spellEnd"/>
            <w:r w:rsidRPr="0088142D">
              <w:t xml:space="preserve">) problemini önlemektedir. Eğitim, doğrulama ve test kümeleri oluşturulurken </w:t>
            </w:r>
            <w:proofErr w:type="spellStart"/>
            <w:r>
              <w:t>FaceShifter</w:t>
            </w:r>
            <w:proofErr w:type="spellEnd"/>
            <w:r>
              <w:t xml:space="preserve"> ve </w:t>
            </w:r>
            <w:proofErr w:type="spellStart"/>
            <w:r>
              <w:t>DeepFakeDetection</w:t>
            </w:r>
            <w:proofErr w:type="spellEnd"/>
            <w:r>
              <w:t xml:space="preserve"> dışındaki dört</w:t>
            </w:r>
            <w:r w:rsidRPr="0088142D">
              <w:t xml:space="preserve"> manipülasyon türünden eşit sayıda video seçilmiş ve </w:t>
            </w:r>
            <w:proofErr w:type="spellStart"/>
            <w:r w:rsidRPr="0088142D">
              <w:t>stratified</w:t>
            </w:r>
            <w:proofErr w:type="spellEnd"/>
            <w:r w:rsidRPr="0088142D">
              <w:t xml:space="preserve"> </w:t>
            </w:r>
            <w:proofErr w:type="spellStart"/>
            <w:r w:rsidRPr="0088142D">
              <w:t>split</w:t>
            </w:r>
            <w:proofErr w:type="spellEnd"/>
            <w:r w:rsidRPr="0088142D">
              <w:t xml:space="preserve"> yöntemi uygulanmıştır.</w:t>
            </w:r>
          </w:p>
          <w:p w14:paraId="421D90BC" w14:textId="77777777" w:rsidR="008D04D2" w:rsidRDefault="008D04D2" w:rsidP="0088142D"/>
          <w:p w14:paraId="37391E31" w14:textId="182B2B42" w:rsidR="0088142D" w:rsidRPr="0088142D" w:rsidRDefault="0088142D" w:rsidP="0088142D">
            <w:pPr>
              <w:rPr>
                <w:b/>
                <w:bCs/>
              </w:rPr>
            </w:pPr>
            <w:r w:rsidRPr="0088142D">
              <w:rPr>
                <w:b/>
                <w:bCs/>
              </w:rPr>
              <w:t>Tablo 3</w:t>
            </w:r>
            <w:r w:rsidR="00002300">
              <w:rPr>
                <w:b/>
                <w:bCs/>
              </w:rPr>
              <w:t>.2.</w:t>
            </w:r>
          </w:p>
          <w:p w14:paraId="5A2FDB34" w14:textId="1B0A9423" w:rsidR="0088142D" w:rsidRPr="0088142D" w:rsidRDefault="0088142D" w:rsidP="0088142D">
            <w:pPr>
              <w:rPr>
                <w:i/>
                <w:iCs/>
              </w:rPr>
            </w:pPr>
            <w:r w:rsidRPr="0088142D">
              <w:rPr>
                <w:i/>
                <w:iCs/>
              </w:rPr>
              <w:t>Video Bazlı Veri Bölünmesi</w:t>
            </w:r>
          </w:p>
          <w:tbl>
            <w:tblPr>
              <w:tblStyle w:val="TabloKlavuzu"/>
              <w:tblW w:w="0" w:type="auto"/>
              <w:tblLook w:val="04A0" w:firstRow="1" w:lastRow="0" w:firstColumn="1" w:lastColumn="0" w:noHBand="0" w:noVBand="1"/>
            </w:tblPr>
            <w:tblGrid>
              <w:gridCol w:w="2945"/>
              <w:gridCol w:w="2945"/>
              <w:gridCol w:w="2946"/>
            </w:tblGrid>
            <w:tr w:rsidR="0088142D" w:rsidRPr="0088142D" w14:paraId="4495B8E0" w14:textId="77777777" w:rsidTr="0088142D">
              <w:tc>
                <w:tcPr>
                  <w:tcW w:w="2945" w:type="dxa"/>
                </w:tcPr>
                <w:p w14:paraId="11CE72C4" w14:textId="3EAFED75" w:rsidR="0088142D" w:rsidRPr="0088142D" w:rsidRDefault="0088142D" w:rsidP="0088142D">
                  <w:pPr>
                    <w:framePr w:hSpace="141" w:wrap="around" w:vAnchor="text" w:hAnchor="margin" w:y="173"/>
                    <w:jc w:val="center"/>
                    <w:rPr>
                      <w:b/>
                      <w:bCs/>
                    </w:rPr>
                  </w:pPr>
                  <w:r w:rsidRPr="0088142D">
                    <w:rPr>
                      <w:b/>
                      <w:bCs/>
                    </w:rPr>
                    <w:t>Bölüm</w:t>
                  </w:r>
                </w:p>
              </w:tc>
              <w:tc>
                <w:tcPr>
                  <w:tcW w:w="2945" w:type="dxa"/>
                </w:tcPr>
                <w:p w14:paraId="381591A9" w14:textId="063573A8" w:rsidR="0088142D" w:rsidRPr="0088142D" w:rsidRDefault="0088142D" w:rsidP="0088142D">
                  <w:pPr>
                    <w:framePr w:hSpace="141" w:wrap="around" w:vAnchor="text" w:hAnchor="margin" w:y="173"/>
                    <w:jc w:val="center"/>
                    <w:rPr>
                      <w:b/>
                      <w:bCs/>
                    </w:rPr>
                  </w:pPr>
                  <w:r w:rsidRPr="0088142D">
                    <w:rPr>
                      <w:b/>
                      <w:bCs/>
                    </w:rPr>
                    <w:t>Sahte Video</w:t>
                  </w:r>
                </w:p>
              </w:tc>
              <w:tc>
                <w:tcPr>
                  <w:tcW w:w="2946" w:type="dxa"/>
                </w:tcPr>
                <w:p w14:paraId="2E81CCAC" w14:textId="125A5DC3" w:rsidR="0088142D" w:rsidRPr="0088142D" w:rsidRDefault="0088142D" w:rsidP="0088142D">
                  <w:pPr>
                    <w:framePr w:hSpace="141" w:wrap="around" w:vAnchor="text" w:hAnchor="margin" w:y="173"/>
                    <w:jc w:val="center"/>
                    <w:rPr>
                      <w:b/>
                      <w:bCs/>
                    </w:rPr>
                  </w:pPr>
                  <w:r w:rsidRPr="0088142D">
                    <w:rPr>
                      <w:b/>
                      <w:bCs/>
                    </w:rPr>
                    <w:t>Gerçek Video</w:t>
                  </w:r>
                </w:p>
              </w:tc>
            </w:tr>
            <w:tr w:rsidR="0088142D" w14:paraId="2851C07D" w14:textId="77777777" w:rsidTr="0088142D">
              <w:tc>
                <w:tcPr>
                  <w:tcW w:w="2945" w:type="dxa"/>
                </w:tcPr>
                <w:p w14:paraId="3EE253C6" w14:textId="03DA129C" w:rsidR="0088142D" w:rsidRDefault="0088142D" w:rsidP="0088142D">
                  <w:pPr>
                    <w:framePr w:hSpace="141" w:wrap="around" w:vAnchor="text" w:hAnchor="margin" w:y="173"/>
                    <w:jc w:val="center"/>
                  </w:pPr>
                  <w:r>
                    <w:t>Train</w:t>
                  </w:r>
                </w:p>
              </w:tc>
              <w:tc>
                <w:tcPr>
                  <w:tcW w:w="2945" w:type="dxa"/>
                </w:tcPr>
                <w:p w14:paraId="0BB4AA13" w14:textId="5B0F3C5F" w:rsidR="0088142D" w:rsidRDefault="0088142D" w:rsidP="0088142D">
                  <w:pPr>
                    <w:framePr w:hSpace="141" w:wrap="around" w:vAnchor="text" w:hAnchor="margin" w:y="173"/>
                    <w:jc w:val="center"/>
                  </w:pPr>
                  <w:r>
                    <w:t>720</w:t>
                  </w:r>
                </w:p>
              </w:tc>
              <w:tc>
                <w:tcPr>
                  <w:tcW w:w="2946" w:type="dxa"/>
                </w:tcPr>
                <w:p w14:paraId="2CED57E5" w14:textId="4E911BA1" w:rsidR="0088142D" w:rsidRDefault="0088142D" w:rsidP="0088142D">
                  <w:pPr>
                    <w:framePr w:hSpace="141" w:wrap="around" w:vAnchor="text" w:hAnchor="margin" w:y="173"/>
                    <w:jc w:val="center"/>
                  </w:pPr>
                  <w:r>
                    <w:t>720</w:t>
                  </w:r>
                </w:p>
              </w:tc>
            </w:tr>
            <w:tr w:rsidR="0088142D" w14:paraId="0C45F1ED" w14:textId="77777777" w:rsidTr="0088142D">
              <w:tc>
                <w:tcPr>
                  <w:tcW w:w="2945" w:type="dxa"/>
                </w:tcPr>
                <w:p w14:paraId="63523C25" w14:textId="175A7211" w:rsidR="0088142D" w:rsidRDefault="0088142D" w:rsidP="0088142D">
                  <w:pPr>
                    <w:framePr w:hSpace="141" w:wrap="around" w:vAnchor="text" w:hAnchor="margin" w:y="173"/>
                    <w:jc w:val="center"/>
                  </w:pPr>
                  <w:proofErr w:type="spellStart"/>
                  <w:r>
                    <w:t>Validation</w:t>
                  </w:r>
                  <w:proofErr w:type="spellEnd"/>
                </w:p>
              </w:tc>
              <w:tc>
                <w:tcPr>
                  <w:tcW w:w="2945" w:type="dxa"/>
                </w:tcPr>
                <w:p w14:paraId="64DA553E" w14:textId="437407CF" w:rsidR="0088142D" w:rsidRDefault="0088142D" w:rsidP="0088142D">
                  <w:pPr>
                    <w:framePr w:hSpace="141" w:wrap="around" w:vAnchor="text" w:hAnchor="margin" w:y="173"/>
                    <w:jc w:val="center"/>
                  </w:pPr>
                  <w:r>
                    <w:t>80</w:t>
                  </w:r>
                </w:p>
              </w:tc>
              <w:tc>
                <w:tcPr>
                  <w:tcW w:w="2946" w:type="dxa"/>
                </w:tcPr>
                <w:p w14:paraId="27052AC1" w14:textId="6A5EEEBD" w:rsidR="0088142D" w:rsidRDefault="0088142D" w:rsidP="0088142D">
                  <w:pPr>
                    <w:framePr w:hSpace="141" w:wrap="around" w:vAnchor="text" w:hAnchor="margin" w:y="173"/>
                    <w:jc w:val="center"/>
                  </w:pPr>
                  <w:r>
                    <w:t>80</w:t>
                  </w:r>
                </w:p>
              </w:tc>
            </w:tr>
            <w:tr w:rsidR="0088142D" w14:paraId="0E7F824A" w14:textId="77777777" w:rsidTr="0088142D">
              <w:tc>
                <w:tcPr>
                  <w:tcW w:w="2945" w:type="dxa"/>
                </w:tcPr>
                <w:p w14:paraId="725ED355" w14:textId="03A11693" w:rsidR="0088142D" w:rsidRDefault="0088142D" w:rsidP="0088142D">
                  <w:pPr>
                    <w:framePr w:hSpace="141" w:wrap="around" w:vAnchor="text" w:hAnchor="margin" w:y="173"/>
                    <w:jc w:val="center"/>
                  </w:pPr>
                  <w:r>
                    <w:t>Test</w:t>
                  </w:r>
                </w:p>
              </w:tc>
              <w:tc>
                <w:tcPr>
                  <w:tcW w:w="2945" w:type="dxa"/>
                </w:tcPr>
                <w:p w14:paraId="3ADE5399" w14:textId="4FBAEF98" w:rsidR="0088142D" w:rsidRDefault="0088142D" w:rsidP="0088142D">
                  <w:pPr>
                    <w:framePr w:hSpace="141" w:wrap="around" w:vAnchor="text" w:hAnchor="margin" w:y="173"/>
                    <w:jc w:val="center"/>
                  </w:pPr>
                  <w:r>
                    <w:t>200</w:t>
                  </w:r>
                </w:p>
              </w:tc>
              <w:tc>
                <w:tcPr>
                  <w:tcW w:w="2946" w:type="dxa"/>
                </w:tcPr>
                <w:p w14:paraId="7E39E7D3" w14:textId="6841ECFC" w:rsidR="0088142D" w:rsidRDefault="0088142D" w:rsidP="00BA60F9">
                  <w:pPr>
                    <w:keepNext/>
                    <w:framePr w:hSpace="141" w:wrap="around" w:vAnchor="text" w:hAnchor="margin" w:y="173"/>
                    <w:jc w:val="center"/>
                  </w:pPr>
                  <w:r>
                    <w:t>200</w:t>
                  </w:r>
                </w:p>
              </w:tc>
            </w:tr>
          </w:tbl>
          <w:p w14:paraId="39443257" w14:textId="77777777" w:rsidR="008D04D2" w:rsidRDefault="008D04D2" w:rsidP="0088142D"/>
          <w:p w14:paraId="6662E7C2" w14:textId="0346414F" w:rsidR="0088142D" w:rsidRDefault="0088142D" w:rsidP="0088142D">
            <w:r w:rsidRPr="0088142D">
              <w:t xml:space="preserve">Modelin genellenebilirlik performansını değerlendirmek amacıyla </w:t>
            </w:r>
            <w:proofErr w:type="spellStart"/>
            <w:r w:rsidRPr="0088142D">
              <w:t>Celeb</w:t>
            </w:r>
            <w:proofErr w:type="spellEnd"/>
            <w:r w:rsidRPr="0088142D">
              <w:t xml:space="preserve">-DF (V2) veri seti üzerinde çapraz veri seti testleri gerçekleştirilmiştir. </w:t>
            </w:r>
            <w:proofErr w:type="spellStart"/>
            <w:r w:rsidRPr="0088142D">
              <w:t>Celeb</w:t>
            </w:r>
            <w:proofErr w:type="spellEnd"/>
            <w:r w:rsidRPr="0088142D">
              <w:t xml:space="preserve">-DF, daha gerçekçi yüz sentezleme teknikleri kullanılarak oluşturulmuş yüksek kaliteli deepfake videolar içermesi nedeniyle literatürde zorlu bir </w:t>
            </w:r>
            <w:proofErr w:type="spellStart"/>
            <w:r w:rsidRPr="0088142D">
              <w:t>benchmark</w:t>
            </w:r>
            <w:proofErr w:type="spellEnd"/>
            <w:r w:rsidRPr="0088142D">
              <w:t xml:space="preserve"> olarak kabul edilmektedir. Ayrıca </w:t>
            </w:r>
            <w:proofErr w:type="spellStart"/>
            <w:r w:rsidRPr="0088142D">
              <w:t>DeepFakeDetection</w:t>
            </w:r>
            <w:proofErr w:type="spellEnd"/>
            <w:r w:rsidRPr="0088142D">
              <w:t xml:space="preserve"> (DFD) veri seti kullanılarak eğitim sırasında görülmeyen manipülasyon türlerine karşı modelin dayanıklılığı değerlendirilmiştir.</w:t>
            </w:r>
          </w:p>
          <w:p w14:paraId="125DE91C" w14:textId="77777777" w:rsidR="0088142D" w:rsidRDefault="0088142D" w:rsidP="0088142D">
            <w:pPr>
              <w:pStyle w:val="Balk2"/>
              <w:numPr>
                <w:ilvl w:val="1"/>
                <w:numId w:val="2"/>
              </w:numPr>
            </w:pPr>
            <w:r>
              <w:t>Veri Ön İşleme</w:t>
            </w:r>
          </w:p>
          <w:p w14:paraId="4194B63F" w14:textId="1F67BFEF" w:rsidR="0088142D" w:rsidRDefault="0088142D" w:rsidP="0088142D">
            <w:r w:rsidRPr="0088142D">
              <w:t>Derin öğrenme modellerinin eğitiminde kullanılabilmesi için video verileri görüntü formatına dönüştürülmüştür. Bu amaçla her videodan eşit sayıda örnek alınmasını sağlamak amacıyla 10 adet kare (frame) çıkarılmıştır. Böylece veri setindeki uzun ve kısa videolar arasındaki örnek sayısı dengesizliği azaltılmıştır.</w:t>
            </w:r>
            <w:r w:rsidR="008D04D2">
              <w:t xml:space="preserve"> </w:t>
            </w:r>
            <w:r w:rsidR="008D04D2" w:rsidRPr="008D04D2">
              <w:t>Elde edilen görüntüler üzerinde yüz bölgesinin tespit edilmesi amacıyla Multi-</w:t>
            </w:r>
            <w:proofErr w:type="spellStart"/>
            <w:r w:rsidR="008D04D2" w:rsidRPr="008D04D2">
              <w:t>task</w:t>
            </w:r>
            <w:proofErr w:type="spellEnd"/>
            <w:r w:rsidR="008D04D2" w:rsidRPr="008D04D2">
              <w:t xml:space="preserve"> </w:t>
            </w:r>
            <w:proofErr w:type="spellStart"/>
            <w:r w:rsidR="008D04D2" w:rsidRPr="008D04D2">
              <w:t>Cascaded</w:t>
            </w:r>
            <w:proofErr w:type="spellEnd"/>
            <w:r w:rsidR="008D04D2" w:rsidRPr="008D04D2">
              <w:t xml:space="preserve"> Convolutional Networks (MTCNN) yöntemi kullanılmıştır. MTCNN, görüntü içerisinde bulunan yüzleri tespit ederek yüz bölgesine ait sınır kutusunu (</w:t>
            </w:r>
            <w:proofErr w:type="spellStart"/>
            <w:r w:rsidR="008D04D2" w:rsidRPr="008D04D2">
              <w:t>bounding</w:t>
            </w:r>
            <w:proofErr w:type="spellEnd"/>
            <w:r w:rsidR="008D04D2" w:rsidRPr="008D04D2">
              <w:t xml:space="preserve"> </w:t>
            </w:r>
            <w:proofErr w:type="spellStart"/>
            <w:r w:rsidR="008D04D2" w:rsidRPr="008D04D2">
              <w:t>box</w:t>
            </w:r>
            <w:proofErr w:type="spellEnd"/>
            <w:r w:rsidR="008D04D2" w:rsidRPr="008D04D2">
              <w:t>) belirlemektedir.</w:t>
            </w:r>
            <w:r w:rsidR="008D04D2">
              <w:t xml:space="preserve"> </w:t>
            </w:r>
            <w:r w:rsidR="008D04D2" w:rsidRPr="008D04D2">
              <w:t>MTCNN tarafından tespit edilen yüz bölgeleri kırpılarak veri setinden arka plan bilgileri büyük ölçüde kaldırılmıştır. Böylece modelin yalnızca yüz bölgesindeki manipülasyon izlerine odaklanması sağlanmıştır.</w:t>
            </w:r>
          </w:p>
          <w:p w14:paraId="1AE9BBDA" w14:textId="21BFE8F0" w:rsidR="008D04D2" w:rsidRDefault="008D04D2" w:rsidP="0088142D">
            <w:r w:rsidRPr="008D04D2">
              <w:lastRenderedPageBreak/>
              <w:t>Yüz tespiti sonrasında elde edilen görüntüler 224×224 piksel boyutuna yeniden ölçeklendirilmiş ve model girdisi olarak kullanılmıştır. Bazı karelerde yüz tespiti başarısız olduğundan tüm videolardan tam olarak 10 görüntü elde edilememiştir. Bu nedenle nihai veri kümesindeki görüntü sayıları teorik maksimum değerden daha düşük gerçekleşmiştir.</w:t>
            </w:r>
          </w:p>
          <w:p w14:paraId="15726BD0" w14:textId="77777777" w:rsidR="008D04D2" w:rsidRDefault="008D04D2" w:rsidP="0088142D"/>
          <w:p w14:paraId="5843F42F" w14:textId="3E9C810F" w:rsidR="008D04D2" w:rsidRDefault="008D04D2" w:rsidP="0088142D">
            <w:pPr>
              <w:rPr>
                <w:b/>
                <w:bCs/>
              </w:rPr>
            </w:pPr>
            <w:r w:rsidRPr="008D04D2">
              <w:rPr>
                <w:b/>
                <w:bCs/>
              </w:rPr>
              <w:t xml:space="preserve">Tablo </w:t>
            </w:r>
            <w:r w:rsidR="00002300">
              <w:rPr>
                <w:b/>
                <w:bCs/>
              </w:rPr>
              <w:t>3.3.</w:t>
            </w:r>
          </w:p>
          <w:p w14:paraId="0C04F49A" w14:textId="33A75C46" w:rsidR="008D04D2" w:rsidRPr="008D04D2" w:rsidRDefault="008D04D2" w:rsidP="0088142D">
            <w:pPr>
              <w:rPr>
                <w:i/>
                <w:iCs/>
              </w:rPr>
            </w:pPr>
            <w:r>
              <w:rPr>
                <w:i/>
                <w:iCs/>
              </w:rPr>
              <w:t>Ön İşleme Sonrası Frame Sayıları</w:t>
            </w:r>
          </w:p>
          <w:tbl>
            <w:tblPr>
              <w:tblStyle w:val="TabloKlavuzu"/>
              <w:tblW w:w="0" w:type="auto"/>
              <w:tblLook w:val="04A0" w:firstRow="1" w:lastRow="0" w:firstColumn="1" w:lastColumn="0" w:noHBand="0" w:noVBand="1"/>
            </w:tblPr>
            <w:tblGrid>
              <w:gridCol w:w="2209"/>
              <w:gridCol w:w="2209"/>
              <w:gridCol w:w="2209"/>
              <w:gridCol w:w="2209"/>
            </w:tblGrid>
            <w:tr w:rsidR="008D04D2" w14:paraId="5A070C20" w14:textId="77777777" w:rsidTr="008D04D2">
              <w:tc>
                <w:tcPr>
                  <w:tcW w:w="2209" w:type="dxa"/>
                </w:tcPr>
                <w:p w14:paraId="0408E154" w14:textId="1A9A04F8" w:rsidR="008D04D2" w:rsidRPr="008D04D2" w:rsidRDefault="008D04D2" w:rsidP="008D04D2">
                  <w:pPr>
                    <w:framePr w:hSpace="141" w:wrap="around" w:vAnchor="text" w:hAnchor="margin" w:y="173"/>
                    <w:jc w:val="center"/>
                    <w:rPr>
                      <w:b/>
                      <w:bCs/>
                    </w:rPr>
                  </w:pPr>
                  <w:r w:rsidRPr="008D04D2">
                    <w:rPr>
                      <w:b/>
                      <w:bCs/>
                    </w:rPr>
                    <w:t>Veri Kümesi</w:t>
                  </w:r>
                </w:p>
              </w:tc>
              <w:tc>
                <w:tcPr>
                  <w:tcW w:w="2209" w:type="dxa"/>
                </w:tcPr>
                <w:p w14:paraId="63B90617" w14:textId="04F3DF43" w:rsidR="008D04D2" w:rsidRPr="008D04D2" w:rsidRDefault="008D04D2" w:rsidP="008D04D2">
                  <w:pPr>
                    <w:framePr w:hSpace="141" w:wrap="around" w:vAnchor="text" w:hAnchor="margin" w:y="173"/>
                    <w:jc w:val="center"/>
                    <w:rPr>
                      <w:b/>
                      <w:bCs/>
                    </w:rPr>
                  </w:pPr>
                  <w:r w:rsidRPr="008D04D2">
                    <w:rPr>
                      <w:b/>
                      <w:bCs/>
                    </w:rPr>
                    <w:t>Sahte Frame</w:t>
                  </w:r>
                </w:p>
              </w:tc>
              <w:tc>
                <w:tcPr>
                  <w:tcW w:w="2209" w:type="dxa"/>
                </w:tcPr>
                <w:p w14:paraId="4C2B917F" w14:textId="1D26879F" w:rsidR="008D04D2" w:rsidRPr="008D04D2" w:rsidRDefault="008D04D2" w:rsidP="008D04D2">
                  <w:pPr>
                    <w:framePr w:hSpace="141" w:wrap="around" w:vAnchor="text" w:hAnchor="margin" w:y="173"/>
                    <w:jc w:val="center"/>
                    <w:rPr>
                      <w:b/>
                      <w:bCs/>
                    </w:rPr>
                  </w:pPr>
                  <w:r w:rsidRPr="008D04D2">
                    <w:rPr>
                      <w:b/>
                      <w:bCs/>
                    </w:rPr>
                    <w:t>Gerçek Frame</w:t>
                  </w:r>
                </w:p>
              </w:tc>
              <w:tc>
                <w:tcPr>
                  <w:tcW w:w="2209" w:type="dxa"/>
                </w:tcPr>
                <w:p w14:paraId="3E79999E" w14:textId="73E1351F" w:rsidR="008D04D2" w:rsidRPr="008D04D2" w:rsidRDefault="008D04D2" w:rsidP="008D04D2">
                  <w:pPr>
                    <w:framePr w:hSpace="141" w:wrap="around" w:vAnchor="text" w:hAnchor="margin" w:y="173"/>
                    <w:jc w:val="center"/>
                    <w:rPr>
                      <w:b/>
                      <w:bCs/>
                    </w:rPr>
                  </w:pPr>
                  <w:r w:rsidRPr="008D04D2">
                    <w:rPr>
                      <w:b/>
                      <w:bCs/>
                    </w:rPr>
                    <w:t>Toplam</w:t>
                  </w:r>
                </w:p>
              </w:tc>
            </w:tr>
            <w:tr w:rsidR="008D04D2" w14:paraId="4F41B498" w14:textId="77777777" w:rsidTr="008D04D2">
              <w:tc>
                <w:tcPr>
                  <w:tcW w:w="2209" w:type="dxa"/>
                </w:tcPr>
                <w:p w14:paraId="5B691DA3" w14:textId="074D757F" w:rsidR="008D04D2" w:rsidRDefault="008D04D2" w:rsidP="008D04D2">
                  <w:pPr>
                    <w:framePr w:hSpace="141" w:wrap="around" w:vAnchor="text" w:hAnchor="margin" w:y="173"/>
                  </w:pPr>
                  <w:r>
                    <w:t>Train</w:t>
                  </w:r>
                </w:p>
              </w:tc>
              <w:tc>
                <w:tcPr>
                  <w:tcW w:w="2209" w:type="dxa"/>
                </w:tcPr>
                <w:p w14:paraId="6AA2D346" w14:textId="35C68238" w:rsidR="008D04D2" w:rsidRDefault="008D04D2" w:rsidP="008D04D2">
                  <w:pPr>
                    <w:framePr w:hSpace="141" w:wrap="around" w:vAnchor="text" w:hAnchor="margin" w:y="173"/>
                  </w:pPr>
                  <w:r>
                    <w:t>7166</w:t>
                  </w:r>
                </w:p>
              </w:tc>
              <w:tc>
                <w:tcPr>
                  <w:tcW w:w="2209" w:type="dxa"/>
                </w:tcPr>
                <w:p w14:paraId="03901533" w14:textId="403A41F5" w:rsidR="008D04D2" w:rsidRDefault="008D04D2" w:rsidP="008D04D2">
                  <w:pPr>
                    <w:framePr w:hSpace="141" w:wrap="around" w:vAnchor="text" w:hAnchor="margin" w:y="173"/>
                  </w:pPr>
                  <w:r>
                    <w:t>7103</w:t>
                  </w:r>
                </w:p>
              </w:tc>
              <w:tc>
                <w:tcPr>
                  <w:tcW w:w="2209" w:type="dxa"/>
                </w:tcPr>
                <w:p w14:paraId="498A072A" w14:textId="766A41FC" w:rsidR="008D04D2" w:rsidRDefault="008D04D2" w:rsidP="008D04D2">
                  <w:pPr>
                    <w:framePr w:hSpace="141" w:wrap="around" w:vAnchor="text" w:hAnchor="margin" w:y="173"/>
                  </w:pPr>
                  <w:r>
                    <w:t>14269</w:t>
                  </w:r>
                </w:p>
              </w:tc>
            </w:tr>
            <w:tr w:rsidR="008D04D2" w14:paraId="7C740688" w14:textId="77777777" w:rsidTr="008D04D2">
              <w:tc>
                <w:tcPr>
                  <w:tcW w:w="2209" w:type="dxa"/>
                </w:tcPr>
                <w:p w14:paraId="26B9F8FF" w14:textId="1C4DEFB9" w:rsidR="008D04D2" w:rsidRDefault="008D04D2" w:rsidP="008D04D2">
                  <w:pPr>
                    <w:framePr w:hSpace="141" w:wrap="around" w:vAnchor="text" w:hAnchor="margin" w:y="173"/>
                  </w:pPr>
                  <w:proofErr w:type="spellStart"/>
                  <w:r>
                    <w:t>Validation</w:t>
                  </w:r>
                  <w:proofErr w:type="spellEnd"/>
                </w:p>
              </w:tc>
              <w:tc>
                <w:tcPr>
                  <w:tcW w:w="2209" w:type="dxa"/>
                </w:tcPr>
                <w:p w14:paraId="479216F1" w14:textId="0E381140" w:rsidR="008D04D2" w:rsidRDefault="008D04D2" w:rsidP="008D04D2">
                  <w:pPr>
                    <w:framePr w:hSpace="141" w:wrap="around" w:vAnchor="text" w:hAnchor="margin" w:y="173"/>
                  </w:pPr>
                  <w:r>
                    <w:t>794</w:t>
                  </w:r>
                </w:p>
              </w:tc>
              <w:tc>
                <w:tcPr>
                  <w:tcW w:w="2209" w:type="dxa"/>
                </w:tcPr>
                <w:p w14:paraId="4A870041" w14:textId="42B6E078" w:rsidR="008D04D2" w:rsidRDefault="008D04D2" w:rsidP="008D04D2">
                  <w:pPr>
                    <w:framePr w:hSpace="141" w:wrap="around" w:vAnchor="text" w:hAnchor="margin" w:y="173"/>
                  </w:pPr>
                  <w:r>
                    <w:t>788</w:t>
                  </w:r>
                </w:p>
              </w:tc>
              <w:tc>
                <w:tcPr>
                  <w:tcW w:w="2209" w:type="dxa"/>
                </w:tcPr>
                <w:p w14:paraId="38219C40" w14:textId="72B89EA4" w:rsidR="008D04D2" w:rsidRDefault="008D04D2" w:rsidP="008D04D2">
                  <w:pPr>
                    <w:framePr w:hSpace="141" w:wrap="around" w:vAnchor="text" w:hAnchor="margin" w:y="173"/>
                  </w:pPr>
                  <w:r>
                    <w:t>1582</w:t>
                  </w:r>
                </w:p>
              </w:tc>
            </w:tr>
            <w:tr w:rsidR="008D04D2" w14:paraId="59E96CA9" w14:textId="77777777" w:rsidTr="008D04D2">
              <w:tc>
                <w:tcPr>
                  <w:tcW w:w="2209" w:type="dxa"/>
                </w:tcPr>
                <w:p w14:paraId="0A2B93F5" w14:textId="7D28876F" w:rsidR="008D04D2" w:rsidRDefault="008D04D2" w:rsidP="008D04D2">
                  <w:pPr>
                    <w:framePr w:hSpace="141" w:wrap="around" w:vAnchor="text" w:hAnchor="margin" w:y="173"/>
                  </w:pPr>
                  <w:r>
                    <w:t>Test</w:t>
                  </w:r>
                </w:p>
              </w:tc>
              <w:tc>
                <w:tcPr>
                  <w:tcW w:w="2209" w:type="dxa"/>
                </w:tcPr>
                <w:p w14:paraId="44D7DDEB" w14:textId="0ED4D556" w:rsidR="008D04D2" w:rsidRDefault="008D04D2" w:rsidP="008D04D2">
                  <w:pPr>
                    <w:framePr w:hSpace="141" w:wrap="around" w:vAnchor="text" w:hAnchor="margin" w:y="173"/>
                  </w:pPr>
                  <w:r>
                    <w:t>1991</w:t>
                  </w:r>
                </w:p>
              </w:tc>
              <w:tc>
                <w:tcPr>
                  <w:tcW w:w="2209" w:type="dxa"/>
                </w:tcPr>
                <w:p w14:paraId="286957E4" w14:textId="74126504" w:rsidR="008D04D2" w:rsidRDefault="008D04D2" w:rsidP="008D04D2">
                  <w:pPr>
                    <w:framePr w:hSpace="141" w:wrap="around" w:vAnchor="text" w:hAnchor="margin" w:y="173"/>
                  </w:pPr>
                  <w:r>
                    <w:t>1975</w:t>
                  </w:r>
                </w:p>
              </w:tc>
              <w:tc>
                <w:tcPr>
                  <w:tcW w:w="2209" w:type="dxa"/>
                </w:tcPr>
                <w:p w14:paraId="6C5D7F4C" w14:textId="10CDC435" w:rsidR="008D04D2" w:rsidRDefault="008D04D2" w:rsidP="008D04D2">
                  <w:pPr>
                    <w:framePr w:hSpace="141" w:wrap="around" w:vAnchor="text" w:hAnchor="margin" w:y="173"/>
                  </w:pPr>
                  <w:r>
                    <w:t>3966</w:t>
                  </w:r>
                </w:p>
              </w:tc>
            </w:tr>
            <w:tr w:rsidR="008D04D2" w14:paraId="4153CFBD" w14:textId="77777777" w:rsidTr="008D04D2">
              <w:tc>
                <w:tcPr>
                  <w:tcW w:w="2209" w:type="dxa"/>
                </w:tcPr>
                <w:p w14:paraId="6AFA7884" w14:textId="261E8222" w:rsidR="008D04D2" w:rsidRDefault="008D04D2" w:rsidP="008D04D2">
                  <w:pPr>
                    <w:framePr w:hSpace="141" w:wrap="around" w:vAnchor="text" w:hAnchor="margin" w:y="173"/>
                  </w:pPr>
                  <w:proofErr w:type="spellStart"/>
                  <w:r>
                    <w:t>Celeb</w:t>
                  </w:r>
                  <w:proofErr w:type="spellEnd"/>
                  <w:r>
                    <w:t>-DF</w:t>
                  </w:r>
                  <w:r w:rsidR="00031D60">
                    <w:t xml:space="preserve"> Cross</w:t>
                  </w:r>
                  <w:r>
                    <w:t xml:space="preserve"> Test</w:t>
                  </w:r>
                </w:p>
              </w:tc>
              <w:tc>
                <w:tcPr>
                  <w:tcW w:w="2209" w:type="dxa"/>
                </w:tcPr>
                <w:p w14:paraId="25EE5A17" w14:textId="0C49FCED" w:rsidR="008D04D2" w:rsidRDefault="008D04D2" w:rsidP="008D04D2">
                  <w:pPr>
                    <w:framePr w:hSpace="141" w:wrap="around" w:vAnchor="text" w:hAnchor="margin" w:y="173"/>
                  </w:pPr>
                  <w:r>
                    <w:t>1700</w:t>
                  </w:r>
                </w:p>
              </w:tc>
              <w:tc>
                <w:tcPr>
                  <w:tcW w:w="2209" w:type="dxa"/>
                </w:tcPr>
                <w:p w14:paraId="4402DAD4" w14:textId="42617BED" w:rsidR="008D04D2" w:rsidRDefault="008D04D2" w:rsidP="008D04D2">
                  <w:pPr>
                    <w:framePr w:hSpace="141" w:wrap="around" w:vAnchor="text" w:hAnchor="margin" w:y="173"/>
                  </w:pPr>
                  <w:r>
                    <w:t>890</w:t>
                  </w:r>
                </w:p>
              </w:tc>
              <w:tc>
                <w:tcPr>
                  <w:tcW w:w="2209" w:type="dxa"/>
                </w:tcPr>
                <w:p w14:paraId="3C91D2E1" w14:textId="20E5DBEC" w:rsidR="008D04D2" w:rsidRDefault="008D04D2" w:rsidP="008D04D2">
                  <w:pPr>
                    <w:framePr w:hSpace="141" w:wrap="around" w:vAnchor="text" w:hAnchor="margin" w:y="173"/>
                  </w:pPr>
                  <w:r>
                    <w:t>2590</w:t>
                  </w:r>
                </w:p>
              </w:tc>
            </w:tr>
            <w:tr w:rsidR="00031D60" w14:paraId="3B95BF07" w14:textId="77777777" w:rsidTr="008D04D2">
              <w:tc>
                <w:tcPr>
                  <w:tcW w:w="2209" w:type="dxa"/>
                </w:tcPr>
                <w:p w14:paraId="2A827140" w14:textId="2F008728" w:rsidR="00031D60" w:rsidRDefault="00031D60" w:rsidP="008D04D2">
                  <w:pPr>
                    <w:framePr w:hSpace="141" w:wrap="around" w:vAnchor="text" w:hAnchor="margin" w:y="173"/>
                  </w:pPr>
                  <w:r>
                    <w:t>DFD Cross Test</w:t>
                  </w:r>
                </w:p>
              </w:tc>
              <w:tc>
                <w:tcPr>
                  <w:tcW w:w="2209" w:type="dxa"/>
                </w:tcPr>
                <w:p w14:paraId="693F625D" w14:textId="7E53656B" w:rsidR="00031D60" w:rsidRDefault="00031D60" w:rsidP="008D04D2">
                  <w:pPr>
                    <w:framePr w:hSpace="141" w:wrap="around" w:vAnchor="text" w:hAnchor="margin" w:y="173"/>
                  </w:pPr>
                  <w:r>
                    <w:t>9503</w:t>
                  </w:r>
                </w:p>
              </w:tc>
              <w:tc>
                <w:tcPr>
                  <w:tcW w:w="2209" w:type="dxa"/>
                </w:tcPr>
                <w:p w14:paraId="3FAD79E1" w14:textId="2700AAF4" w:rsidR="00031D60" w:rsidRDefault="00031D60" w:rsidP="008D04D2">
                  <w:pPr>
                    <w:framePr w:hSpace="141" w:wrap="around" w:vAnchor="text" w:hAnchor="margin" w:y="173"/>
                  </w:pPr>
                  <w:r>
                    <w:t>9866</w:t>
                  </w:r>
                </w:p>
              </w:tc>
              <w:tc>
                <w:tcPr>
                  <w:tcW w:w="2209" w:type="dxa"/>
                </w:tcPr>
                <w:p w14:paraId="7D297C62" w14:textId="61E52670" w:rsidR="00031D60" w:rsidRDefault="00031D60" w:rsidP="008D04D2">
                  <w:pPr>
                    <w:framePr w:hSpace="141" w:wrap="around" w:vAnchor="text" w:hAnchor="margin" w:y="173"/>
                  </w:pPr>
                  <w:r>
                    <w:t>19369</w:t>
                  </w:r>
                </w:p>
              </w:tc>
            </w:tr>
          </w:tbl>
          <w:p w14:paraId="539F576D" w14:textId="77777777" w:rsidR="008D04D2" w:rsidRDefault="008D04D2" w:rsidP="0088142D"/>
          <w:p w14:paraId="015AD615" w14:textId="23D23475" w:rsidR="008D04D2" w:rsidRDefault="008D04D2" w:rsidP="0088142D">
            <w:r w:rsidRPr="008D04D2">
              <w:t xml:space="preserve">Veri ön işleme işlemleri başlangıçta Google </w:t>
            </w:r>
            <w:proofErr w:type="spellStart"/>
            <w:r w:rsidRPr="008D04D2">
              <w:t>Colab</w:t>
            </w:r>
            <w:proofErr w:type="spellEnd"/>
            <w:r w:rsidRPr="008D04D2">
              <w:t xml:space="preserve"> ortamında gerçekleştirilmiştir. Ancak veri setinin büyüklüğü nedeniyle Google Drive üzerinden veri aktarımı eğitim süresini artırdığından, eğitim aşaması Kaggle GPU ortamına taşınmıştır. Bu sayede veri erişim gecikmeleri azaltılmış ve eğitim süreci daha verimli hale getirilmiştir.</w:t>
            </w:r>
          </w:p>
          <w:p w14:paraId="3698873E" w14:textId="77777777" w:rsidR="00A07C25" w:rsidRDefault="00A07C25" w:rsidP="0088142D"/>
          <w:p w14:paraId="6E46D051" w14:textId="22B6AD6A" w:rsidR="00A07C25" w:rsidRDefault="00A07C25" w:rsidP="00A07C25">
            <w:pPr>
              <w:pStyle w:val="Balk2"/>
              <w:numPr>
                <w:ilvl w:val="1"/>
                <w:numId w:val="2"/>
              </w:numPr>
            </w:pPr>
            <w:r>
              <w:t>Veri Artırma Stratejileri</w:t>
            </w:r>
          </w:p>
          <w:p w14:paraId="3A0EA754" w14:textId="64FBACBE" w:rsidR="00A07C25" w:rsidRPr="00A07C25" w:rsidRDefault="00A07C25" w:rsidP="00A07C25">
            <w:r w:rsidRPr="00A07C25">
              <w:t>Deepfake tespit modellerinde karşılaşılan temel problemlerden biri eğitim veri setine aşırı uyum (</w:t>
            </w:r>
            <w:proofErr w:type="spellStart"/>
            <w:r w:rsidRPr="00A07C25">
              <w:t>overfitting</w:t>
            </w:r>
            <w:proofErr w:type="spellEnd"/>
            <w:r w:rsidRPr="00A07C25">
              <w:t>) ve farklı veri dağılımlarına karşı düşük genelleme performansıdır</w:t>
            </w:r>
            <w:r>
              <w:t xml:space="preserve"> </w:t>
            </w:r>
            <w:sdt>
              <w:sdtPr>
                <w:rPr>
                  <w:rFonts w:ascii="Calibri" w:hAnsi="Calibri" w:cs="Calibri"/>
                  <w:color w:val="000000"/>
                </w:rPr>
                <w:tag w:val="MENDELEY_CITATION_v3_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"/>
                <w:id w:val="41957161"/>
                <w:placeholder>
                  <w:docPart w:val="DefaultPlaceholder_-1854013440"/>
                </w:placeholder>
              </w:sdtPr>
              <w:sdtContent>
                <w:r w:rsidR="00497F2D" w:rsidRPr="00497F2D">
                  <w:rPr>
                    <w:rFonts w:ascii="Calibri" w:hAnsi="Calibri" w:cs="Calibri"/>
                    <w:color w:val="000000"/>
                  </w:rPr>
                  <w:t>[25]</w:t>
                </w:r>
              </w:sdtContent>
            </w:sdt>
            <w:r w:rsidRPr="00A07C25">
              <w:t xml:space="preserve">. Bu nedenle eğitim aşamasında çeşitli veri artırma (data </w:t>
            </w:r>
            <w:proofErr w:type="spellStart"/>
            <w:r w:rsidRPr="00A07C25">
              <w:t>augmentation</w:t>
            </w:r>
            <w:proofErr w:type="spellEnd"/>
            <w:r w:rsidRPr="00A07C25">
              <w:t>) teknikleri uygulanmıştır.</w:t>
            </w:r>
          </w:p>
          <w:p w14:paraId="5F361881" w14:textId="77777777" w:rsidR="00A07C25" w:rsidRPr="00A07C25" w:rsidRDefault="00A07C25" w:rsidP="00A07C25">
            <w:r w:rsidRPr="00A07C25">
              <w:t>Çalışmada görüntüler üzerinde yeniden boyutlandırma (</w:t>
            </w:r>
            <w:proofErr w:type="spellStart"/>
            <w:r w:rsidRPr="00A07C25">
              <w:t>resize</w:t>
            </w:r>
            <w:proofErr w:type="spellEnd"/>
            <w:r w:rsidRPr="00A07C25">
              <w:t>), rastgele kırpma (</w:t>
            </w:r>
            <w:proofErr w:type="spellStart"/>
            <w:r w:rsidRPr="00A07C25">
              <w:t>random</w:t>
            </w:r>
            <w:proofErr w:type="spellEnd"/>
            <w:r w:rsidRPr="00A07C25">
              <w:t xml:space="preserve"> </w:t>
            </w:r>
            <w:proofErr w:type="spellStart"/>
            <w:r w:rsidRPr="00A07C25">
              <w:t>crop</w:t>
            </w:r>
            <w:proofErr w:type="spellEnd"/>
            <w:r w:rsidRPr="00A07C25">
              <w:t xml:space="preserve">), yatay çevirme (horizontal </w:t>
            </w:r>
            <w:proofErr w:type="spellStart"/>
            <w:r w:rsidRPr="00A07C25">
              <w:t>flip</w:t>
            </w:r>
            <w:proofErr w:type="spellEnd"/>
            <w:r w:rsidRPr="00A07C25">
              <w:t>), renk değişimi (</w:t>
            </w:r>
            <w:proofErr w:type="spellStart"/>
            <w:r w:rsidRPr="00A07C25">
              <w:t>color</w:t>
            </w:r>
            <w:proofErr w:type="spellEnd"/>
            <w:r w:rsidRPr="00A07C25">
              <w:t xml:space="preserve"> </w:t>
            </w:r>
            <w:proofErr w:type="spellStart"/>
            <w:r w:rsidRPr="00A07C25">
              <w:t>jitter</w:t>
            </w:r>
            <w:proofErr w:type="spellEnd"/>
            <w:r w:rsidRPr="00A07C25">
              <w:t>), bulanıklaştırma (</w:t>
            </w:r>
            <w:proofErr w:type="spellStart"/>
            <w:r w:rsidRPr="00A07C25">
              <w:t>Gaussian</w:t>
            </w:r>
            <w:proofErr w:type="spellEnd"/>
            <w:r w:rsidRPr="00A07C25">
              <w:t xml:space="preserve"> </w:t>
            </w:r>
            <w:proofErr w:type="spellStart"/>
            <w:r w:rsidRPr="00A07C25">
              <w:t>blur</w:t>
            </w:r>
            <w:proofErr w:type="spellEnd"/>
            <w:r w:rsidRPr="00A07C25">
              <w:t>), keskinlik ayarlama (</w:t>
            </w:r>
            <w:proofErr w:type="spellStart"/>
            <w:r w:rsidRPr="00A07C25">
              <w:t>sharpness</w:t>
            </w:r>
            <w:proofErr w:type="spellEnd"/>
            <w:r w:rsidRPr="00A07C25">
              <w:t xml:space="preserve"> </w:t>
            </w:r>
            <w:proofErr w:type="spellStart"/>
            <w:r w:rsidRPr="00A07C25">
              <w:t>adjustment</w:t>
            </w:r>
            <w:proofErr w:type="spellEnd"/>
            <w:r w:rsidRPr="00A07C25">
              <w:t>), rastgele gürültü ekleme (</w:t>
            </w:r>
            <w:proofErr w:type="spellStart"/>
            <w:r w:rsidRPr="00A07C25">
              <w:t>random</w:t>
            </w:r>
            <w:proofErr w:type="spellEnd"/>
            <w:r w:rsidRPr="00A07C25">
              <w:t xml:space="preserve"> </w:t>
            </w:r>
            <w:proofErr w:type="spellStart"/>
            <w:r w:rsidRPr="00A07C25">
              <w:t>noise</w:t>
            </w:r>
            <w:proofErr w:type="spellEnd"/>
            <w:r w:rsidRPr="00A07C25">
              <w:t>) ve rastgele silme (</w:t>
            </w:r>
            <w:proofErr w:type="spellStart"/>
            <w:r w:rsidRPr="00A07C25">
              <w:t>random</w:t>
            </w:r>
            <w:proofErr w:type="spellEnd"/>
            <w:r w:rsidRPr="00A07C25">
              <w:t xml:space="preserve"> </w:t>
            </w:r>
            <w:proofErr w:type="spellStart"/>
            <w:r w:rsidRPr="00A07C25">
              <w:t>erasing</w:t>
            </w:r>
            <w:proofErr w:type="spellEnd"/>
            <w:r w:rsidRPr="00A07C25">
              <w:t>) işlemleri gerçekleştirilmiştir. Bu işlemler sayesinde modelin farklı sıkıştırma seviyeleri, aydınlatma koşulları ve görüntü bozulmalarına karşı daha dayanıklı özellikler öğrenmesi amaçlanmıştır.</w:t>
            </w:r>
          </w:p>
          <w:p w14:paraId="395708A5" w14:textId="77777777" w:rsidR="00A07C25" w:rsidRPr="00A07C25" w:rsidRDefault="00A07C25" w:rsidP="00A07C25">
            <w:r w:rsidRPr="00A07C25">
              <w:t xml:space="preserve">Geleneksel veri artırma yöntemlerine ek olarak </w:t>
            </w:r>
            <w:proofErr w:type="spellStart"/>
            <w:r w:rsidRPr="00A07C25">
              <w:t>Mixup</w:t>
            </w:r>
            <w:proofErr w:type="spellEnd"/>
            <w:r w:rsidRPr="00A07C25">
              <w:t xml:space="preserve"> ve </w:t>
            </w:r>
            <w:proofErr w:type="spellStart"/>
            <w:r w:rsidRPr="00A07C25">
              <w:t>CutMix</w:t>
            </w:r>
            <w:proofErr w:type="spellEnd"/>
            <w:r w:rsidRPr="00A07C25">
              <w:t xml:space="preserve"> teknikleri kullanılmıştır. </w:t>
            </w:r>
            <w:proofErr w:type="spellStart"/>
            <w:r w:rsidRPr="00A07C25">
              <w:t>Mixup</w:t>
            </w:r>
            <w:proofErr w:type="spellEnd"/>
            <w:r w:rsidRPr="00A07C25">
              <w:t xml:space="preserve"> yönteminde iki farklı görüntü doğrusal olarak karıştırılarak yeni bir eğitim örneği oluşturulmaktadır.</w:t>
            </w:r>
          </w:p>
          <w:p w14:paraId="64B42CE6" w14:textId="6ECA5CD3" w:rsidR="00A07C25" w:rsidRDefault="00A07C25" w:rsidP="00A07C25">
            <w:proofErr w:type="spellStart"/>
            <w:r w:rsidRPr="00A07C25">
              <w:t>CutMix</w:t>
            </w:r>
            <w:proofErr w:type="spellEnd"/>
            <w:r w:rsidRPr="00A07C25">
              <w:t xml:space="preserve"> yönteminde ise bir görüntünün belirli bölgesi başka bir görüntüden alınan yama ile değiştirilmektedir.</w:t>
            </w:r>
          </w:p>
          <w:p w14:paraId="785C4738" w14:textId="77777777" w:rsidR="00A07C25" w:rsidRDefault="00A07C25" w:rsidP="00A07C25"/>
          <w:p w14:paraId="34EF0A07" w14:textId="475F1A3D" w:rsidR="00A07C25" w:rsidRDefault="00F059AD" w:rsidP="00A07C25">
            <w:pPr>
              <w:pStyle w:val="Balk2"/>
              <w:numPr>
                <w:ilvl w:val="1"/>
                <w:numId w:val="2"/>
              </w:numPr>
            </w:pPr>
            <w:r>
              <w:t>Geliştirilen</w:t>
            </w:r>
            <w:r w:rsidR="00A07C25">
              <w:t xml:space="preserve"> </w:t>
            </w:r>
            <w:proofErr w:type="spellStart"/>
            <w:r w:rsidR="00A07C25">
              <w:t>DSF_Ext</w:t>
            </w:r>
            <w:proofErr w:type="spellEnd"/>
            <w:r w:rsidR="00A07C25">
              <w:t xml:space="preserve"> Mimarisi</w:t>
            </w:r>
          </w:p>
          <w:p w14:paraId="0ECC9E4D" w14:textId="678D5E46" w:rsidR="00A07C25" w:rsidRDefault="00A07C25" w:rsidP="00A07C25">
            <w:r w:rsidRPr="00A07C25">
              <w:t xml:space="preserve">Bu çalışmada önerilen </w:t>
            </w:r>
            <w:proofErr w:type="spellStart"/>
            <w:r w:rsidRPr="00A07C25">
              <w:t>DSF_Ext</w:t>
            </w:r>
            <w:proofErr w:type="spellEnd"/>
            <w:r w:rsidRPr="00A07C25">
              <w:t xml:space="preserve"> modeli, DSF (Deepfake Detection based on </w:t>
            </w:r>
            <w:proofErr w:type="spellStart"/>
            <w:r w:rsidRPr="00A07C25">
              <w:t>Spatial-Frequency</w:t>
            </w:r>
            <w:proofErr w:type="spellEnd"/>
            <w:r w:rsidRPr="00A07C25">
              <w:t xml:space="preserve"> Domain </w:t>
            </w:r>
            <w:proofErr w:type="spellStart"/>
            <w:r w:rsidRPr="00A07C25">
              <w:t>Features</w:t>
            </w:r>
            <w:proofErr w:type="spellEnd"/>
            <w:r w:rsidRPr="00A07C25">
              <w:t>) mimarisi temel alınarak geliştirilmiştir</w:t>
            </w:r>
            <w:r>
              <w:t xml:space="preserve"> </w:t>
            </w:r>
            <w:sdt>
              <w:sdtPr>
                <w:rPr>
                  <w:rFonts w:ascii="Calibri" w:hAnsi="Calibri" w:cs="Calibri"/>
                  <w:color w:val="000000"/>
                </w:rPr>
                <w:tag w:val="MENDELEY_CITATION_v3_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"/>
                <w:id w:val="1999381527"/>
                <w:placeholder>
                  <w:docPart w:val="DefaultPlaceholder_-1854013440"/>
                </w:placeholder>
              </w:sdtPr>
              <w:sdtContent>
                <w:r w:rsidR="00497F2D" w:rsidRPr="00497F2D">
                  <w:rPr>
                    <w:rFonts w:ascii="Calibri" w:hAnsi="Calibri" w:cs="Calibri"/>
                    <w:color w:val="000000"/>
                  </w:rPr>
                  <w:t>[9]</w:t>
                </w:r>
              </w:sdtContent>
            </w:sdt>
            <w:r w:rsidRPr="00A07C25">
              <w:t>. Model, uzamsal ve frekans alanı özelliklerini birlikte kullanarak daha güçlü bir temsil öğrenmeyi amaçlamaktadır.</w:t>
            </w:r>
          </w:p>
          <w:p w14:paraId="2BF74428" w14:textId="77777777" w:rsidR="009451E5" w:rsidRPr="009451E5" w:rsidRDefault="009451E5" w:rsidP="009451E5">
            <w:r w:rsidRPr="009451E5">
              <w:t>Önerilen mimari üç temel giriş akışından oluşmaktadır:</w:t>
            </w:r>
          </w:p>
          <w:p w14:paraId="47FE6B8D" w14:textId="77777777" w:rsidR="009451E5" w:rsidRPr="009451E5" w:rsidRDefault="009451E5" w:rsidP="009451E5">
            <w:pPr>
              <w:numPr>
                <w:ilvl w:val="0"/>
                <w:numId w:val="10"/>
              </w:numPr>
            </w:pPr>
            <w:r w:rsidRPr="009451E5">
              <w:t>RGB uzamsal görüntü akışı,</w:t>
            </w:r>
          </w:p>
          <w:p w14:paraId="0670E2D5" w14:textId="77777777" w:rsidR="009451E5" w:rsidRPr="009451E5" w:rsidRDefault="009451E5" w:rsidP="009451E5">
            <w:pPr>
              <w:numPr>
                <w:ilvl w:val="0"/>
                <w:numId w:val="10"/>
              </w:numPr>
            </w:pPr>
            <w:r w:rsidRPr="009451E5">
              <w:t>Ayrık Dalgacık Dönüşümü (DWT) tabanlı frekans akışı,</w:t>
            </w:r>
          </w:p>
          <w:p w14:paraId="33BABA5B" w14:textId="77777777" w:rsidR="009451E5" w:rsidRPr="009451E5" w:rsidRDefault="009451E5" w:rsidP="009451E5">
            <w:pPr>
              <w:numPr>
                <w:ilvl w:val="0"/>
                <w:numId w:val="10"/>
              </w:numPr>
            </w:pPr>
            <w:r w:rsidRPr="009451E5">
              <w:t>Ayrık Kosinüs Dönüşümü (DCT) tabanlı frekans akışı.</w:t>
            </w:r>
          </w:p>
          <w:p w14:paraId="1D8BF8A5" w14:textId="77777777" w:rsidR="009451E5" w:rsidRDefault="009451E5" w:rsidP="009451E5">
            <w:r w:rsidRPr="009451E5">
              <w:t xml:space="preserve">RGB görüntüleri doğrudan </w:t>
            </w:r>
            <w:proofErr w:type="spellStart"/>
            <w:r w:rsidRPr="009451E5">
              <w:t>ConvNeXt</w:t>
            </w:r>
            <w:proofErr w:type="spellEnd"/>
            <w:r w:rsidRPr="009451E5">
              <w:t xml:space="preserve"> omurgasına aktarılırken, DWT ve DCT dalları görüntü içerisindeki frekans bileşenlerini ortaya çıkarmaktadır. Elde edilen özellikler daha sonra çeşitli füzyon modülleri aracılığıyla birleştirilmektedir.</w:t>
            </w:r>
          </w:p>
          <w:p w14:paraId="21908DC6" w14:textId="77777777" w:rsidR="009451E5" w:rsidRDefault="009451E5" w:rsidP="009451E5"/>
          <w:p w14:paraId="0A9FAF08" w14:textId="77777777" w:rsidR="009451E5" w:rsidRDefault="009451E5" w:rsidP="009451E5"/>
          <w:p w14:paraId="4DDC3F62" w14:textId="77777777" w:rsidR="009451E5" w:rsidRDefault="009451E5" w:rsidP="009451E5"/>
          <w:p w14:paraId="47BF9E67" w14:textId="77777777" w:rsidR="009451E5" w:rsidRDefault="009451E5" w:rsidP="009451E5"/>
          <w:p w14:paraId="58828F2C" w14:textId="77777777" w:rsidR="009451E5" w:rsidRDefault="009451E5" w:rsidP="009451E5"/>
          <w:p w14:paraId="6617EFD5" w14:textId="77777777" w:rsidR="009451E5" w:rsidRDefault="009451E5" w:rsidP="009451E5"/>
          <w:p w14:paraId="47FC29AD" w14:textId="77777777" w:rsidR="009451E5" w:rsidRDefault="009451E5" w:rsidP="009451E5"/>
          <w:p w14:paraId="3F21D3B7" w14:textId="77777777" w:rsidR="009451E5" w:rsidRDefault="009451E5" w:rsidP="009451E5"/>
          <w:p w14:paraId="7EBFFDAB" w14:textId="1419DC37" w:rsidR="009451E5" w:rsidRDefault="009451E5" w:rsidP="009451E5">
            <w:pPr>
              <w:jc w:val="center"/>
            </w:pPr>
            <w:r>
              <w:rPr>
                <w:noProof/>
              </w:rPr>
              <w:drawing>
                <wp:inline distT="0" distB="0" distL="0" distR="0" wp14:anchorId="2606511E" wp14:editId="0A91B348">
                  <wp:extent cx="5053965" cy="4893733"/>
                  <wp:effectExtent l="0" t="0" r="0" b="2540"/>
                  <wp:docPr id="981062255"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62255" name="Resim 98106225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38326" cy="4975419"/>
                          </a:xfrm>
                          <a:prstGeom prst="rect">
                            <a:avLst/>
                          </a:prstGeom>
                        </pic:spPr>
                      </pic:pic>
                    </a:graphicData>
                  </a:graphic>
                </wp:inline>
              </w:drawing>
            </w:r>
          </w:p>
          <w:p w14:paraId="0B0E3666" w14:textId="1D7A0850" w:rsidR="009451E5" w:rsidRDefault="008C00D5" w:rsidP="008C00D5">
            <w:pPr>
              <w:jc w:val="center"/>
            </w:pPr>
            <w:r>
              <w:t xml:space="preserve">Şekil </w:t>
            </w:r>
            <w:r w:rsidR="00002300">
              <w:t>3.</w:t>
            </w:r>
            <w:r>
              <w:t xml:space="preserve">2. Geliştirilen </w:t>
            </w:r>
            <w:proofErr w:type="spellStart"/>
            <w:r>
              <w:t>DSF_Ext</w:t>
            </w:r>
            <w:proofErr w:type="spellEnd"/>
            <w:r>
              <w:t xml:space="preserve"> Mimarisi</w:t>
            </w:r>
          </w:p>
          <w:p w14:paraId="407828CF" w14:textId="77777777" w:rsidR="008C00D5" w:rsidRDefault="008C00D5" w:rsidP="008C00D5"/>
          <w:p w14:paraId="2AE06652" w14:textId="6EEFDBA4" w:rsidR="008C00D5" w:rsidRPr="009451E5" w:rsidRDefault="008C00D5" w:rsidP="008C00D5">
            <w:r>
              <w:t xml:space="preserve">Şekil 2’de gösterilen DSF_EXT mimarisi ile </w:t>
            </w:r>
            <w:r w:rsidRPr="008C00D5">
              <w:t xml:space="preserve">RGB görüntüden elde edilen uzamsal özellikler ile DWT ve DCT dönüşümlerinden elde edilen frekans özellikleri </w:t>
            </w:r>
            <w:proofErr w:type="spellStart"/>
            <w:r w:rsidRPr="008C00D5">
              <w:t>ConvNeXt</w:t>
            </w:r>
            <w:proofErr w:type="spellEnd"/>
            <w:r w:rsidRPr="008C00D5">
              <w:t xml:space="preserve"> tabanlı omurga üzerinde işlenmektedir. FCEM-v2 modülü içerisinde GIEM, LIEM, SSEM ve CAFM alt modülleri kullanılarak çok alanlı özellik füzyonu gerçekleştirilmektedir. Füzyon sonucunda elde edilen frekans temsilleri yardımcı sınıflandırıcı (</w:t>
            </w:r>
            <w:proofErr w:type="spellStart"/>
            <w:r w:rsidRPr="008C00D5">
              <w:t>AuxHead</w:t>
            </w:r>
            <w:proofErr w:type="spellEnd"/>
            <w:r w:rsidRPr="008C00D5">
              <w:t>) ile desteklenmekte ve son sınıflandırma katmanına aktarılmaktadır.</w:t>
            </w:r>
          </w:p>
          <w:p w14:paraId="3D6DD9BA" w14:textId="77777777" w:rsidR="009451E5" w:rsidRDefault="009451E5" w:rsidP="00A07C25"/>
          <w:p w14:paraId="1F602782" w14:textId="69C9FC04" w:rsidR="008C00D5" w:rsidRDefault="008C00D5" w:rsidP="008C00D5">
            <w:pPr>
              <w:pStyle w:val="Balk2"/>
              <w:numPr>
                <w:ilvl w:val="1"/>
                <w:numId w:val="2"/>
              </w:numPr>
            </w:pPr>
            <w:r>
              <w:t>Frekans Alanı Özellik Çıkarımı</w:t>
            </w:r>
          </w:p>
          <w:p w14:paraId="240E0B1F" w14:textId="5C3388F4" w:rsidR="008C00D5" w:rsidRDefault="008C00D5" w:rsidP="008C00D5">
            <w:r w:rsidRPr="008C00D5">
              <w:t>Deepfake üretim süreçleri görüntülerin frekans dağılımlarında çeşitli tutarsızlıklar meydana getirmektedir. Bu nedenle önerilen modelde DWT ve DCT tabanlı iki farklı frekans dalı kullanılmıştır.</w:t>
            </w:r>
          </w:p>
          <w:p w14:paraId="3D90DBE6" w14:textId="77777777" w:rsidR="008C00D5" w:rsidRDefault="008C00D5" w:rsidP="008C00D5"/>
          <w:p w14:paraId="2EB4B4C1" w14:textId="6C4B666F" w:rsidR="008C00D5" w:rsidRDefault="008C00D5" w:rsidP="008C00D5">
            <w:pPr>
              <w:pStyle w:val="Balk3"/>
              <w:numPr>
                <w:ilvl w:val="2"/>
                <w:numId w:val="2"/>
              </w:numPr>
            </w:pPr>
            <w:r>
              <w:t>DWT Dalı</w:t>
            </w:r>
          </w:p>
          <w:p w14:paraId="2EF6A85B" w14:textId="48ECB9B8" w:rsidR="002030CB" w:rsidRDefault="00A13EA7" w:rsidP="002030CB">
            <w:r w:rsidRPr="00A13EA7">
              <w:t>DWT dalının amacı, deepfake üretimi sırasında oluşan yüksek frekans tutarsızlıklarını ortaya çıkarmaktır.</w:t>
            </w:r>
            <w:r>
              <w:t xml:space="preserve"> </w:t>
            </w:r>
            <w:r w:rsidR="002030CB">
              <w:t xml:space="preserve">Giriş görüntüsü için tek seviyeli 2D </w:t>
            </w:r>
            <w:proofErr w:type="spellStart"/>
            <w:r w:rsidR="002030CB">
              <w:t>Haar</w:t>
            </w:r>
            <w:proofErr w:type="spellEnd"/>
            <w:r w:rsidR="002030CB">
              <w:t xml:space="preserve"> Dalgacık Dönüşümü uygulanır.</w:t>
            </w:r>
            <w:r w:rsidR="00641376">
              <w:t xml:space="preserve"> Denklem 1’de gösterilmiştir.</w:t>
            </w:r>
          </w:p>
          <w:p w14:paraId="5DE791A0" w14:textId="6CCBA731" w:rsidR="002030CB" w:rsidRDefault="002030CB" w:rsidP="002030CB">
            <w:r>
              <w:t xml:space="preserve"> </w:t>
            </w:r>
          </w:p>
          <w:p w14:paraId="5EF2982F" w14:textId="6D7D8788" w:rsidR="002030CB" w:rsidRPr="002030CB" w:rsidRDefault="00641376" w:rsidP="000825EC">
            <w:pPr>
              <w:jc w:val="right"/>
            </w:pPr>
            <w:r>
              <w:rPr>
                <w:rFonts w:eastAsiaTheme="minorEastAsia"/>
              </w:rPr>
              <w:t xml:space="preserve">                                            </w:t>
            </w:r>
            <w:r w:rsidR="002030CB">
              <w:rPr>
                <w:rFonts w:eastAsiaTheme="minorEastAsia"/>
              </w:rPr>
              <w:t>{</w:t>
            </w:r>
            <m:oMath>
              <m:sSub>
                <m:sSubPr>
                  <m:ctrlPr>
                    <w:rPr>
                      <w:rFonts w:ascii="Cambria Math" w:hAnsi="Cambria Math"/>
                      <w:i/>
                    </w:rPr>
                  </m:ctrlPr>
                </m:sSubPr>
                <m:e>
                  <m:r>
                    <w:rPr>
                      <w:rFonts w:ascii="Cambria Math" w:hAnsi="Cambria Math"/>
                    </w:rPr>
                    <m:t>X</m:t>
                  </m:r>
                </m:e>
                <m:sub>
                  <m:r>
                    <w:rPr>
                      <w:rFonts w:ascii="Cambria Math" w:hAnsi="Cambria Math"/>
                    </w:rPr>
                    <m:t>LL</m:t>
                  </m:r>
                </m:sub>
              </m:sSub>
              <m:sSub>
                <m:sSubPr>
                  <m:ctrlPr>
                    <w:rPr>
                      <w:rFonts w:ascii="Cambria Math" w:hAnsi="Cambria Math"/>
                      <w:i/>
                    </w:rPr>
                  </m:ctrlPr>
                </m:sSubPr>
                <m:e>
                  <m:r>
                    <w:rPr>
                      <w:rFonts w:ascii="Cambria Math" w:hAnsi="Cambria Math"/>
                    </w:rPr>
                    <m:t>,X</m:t>
                  </m:r>
                </m:e>
                <m:sub>
                  <m:r>
                    <w:rPr>
                      <w:rFonts w:ascii="Cambria Math" w:hAnsi="Cambria Math"/>
                    </w:rPr>
                    <m:t>LH</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HL</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HH</m:t>
                  </m:r>
                </m:sub>
              </m:sSub>
            </m:oMath>
            <w:r w:rsidR="002030CB">
              <w:rPr>
                <w:rFonts w:eastAsiaTheme="minorEastAsia"/>
              </w:rPr>
              <w:t xml:space="preserve">} = </w:t>
            </w:r>
            <w:r w:rsidR="002030CB" w:rsidRPr="00641376">
              <w:rPr>
                <w:rFonts w:eastAsiaTheme="minorEastAsia"/>
                <w:i/>
                <w:iCs/>
              </w:rPr>
              <w:t>DWT(X)</w:t>
            </w:r>
            <w:r>
              <w:rPr>
                <w:rFonts w:eastAsiaTheme="minorEastAsia"/>
                <w:i/>
                <w:iCs/>
              </w:rPr>
              <w:t xml:space="preserve">                                                            </w:t>
            </w:r>
            <w:proofErr w:type="gramStart"/>
            <w:r>
              <w:rPr>
                <w:rFonts w:eastAsiaTheme="minorEastAsia"/>
                <w:i/>
                <w:iCs/>
              </w:rPr>
              <w:t xml:space="preserve">   (</w:t>
            </w:r>
            <w:proofErr w:type="gramEnd"/>
            <w:r>
              <w:rPr>
                <w:rFonts w:eastAsiaTheme="minorEastAsia"/>
                <w:i/>
                <w:iCs/>
              </w:rPr>
              <w:t>1)</w:t>
            </w:r>
          </w:p>
          <w:p w14:paraId="1BB5DEA0" w14:textId="77777777" w:rsidR="00641376" w:rsidRDefault="00641376" w:rsidP="00641376"/>
          <w:p w14:paraId="12B362AA" w14:textId="77777777" w:rsidR="00641376" w:rsidRDefault="00641376" w:rsidP="00641376"/>
          <w:p w14:paraId="5D334D38" w14:textId="77777777" w:rsidR="00641376" w:rsidRDefault="00641376" w:rsidP="00641376"/>
          <w:p w14:paraId="433E7F6A" w14:textId="06DCBC5F" w:rsidR="00641376" w:rsidRPr="00641376" w:rsidRDefault="00641376" w:rsidP="00641376">
            <w:r w:rsidRPr="00641376">
              <w:t>Alt bantlar şu frekans bileşenlerini içerir:</w:t>
            </w:r>
          </w:p>
          <w:p w14:paraId="4FAAD47B" w14:textId="14264CD7" w:rsidR="00641376" w:rsidRDefault="00641376" w:rsidP="00641376">
            <w:pPr>
              <w:ind w:left="720"/>
            </w:pPr>
          </w:p>
          <w:p w14:paraId="6437A673" w14:textId="54130F3D" w:rsidR="00641376" w:rsidRPr="00C34F0D" w:rsidRDefault="00641376" w:rsidP="00A13EA7">
            <w:pPr>
              <w:jc w:val="right"/>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LL</m:t>
                  </m:r>
                </m:sub>
              </m:sSub>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r>
                    <w:rPr>
                      <w:rFonts w:ascii="Cambria Math" w:hAnsi="Cambria Math"/>
                    </w:rPr>
                    <m:t>3x</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x</m:t>
                  </m:r>
                  <m:f>
                    <m:fPr>
                      <m:ctrlPr>
                        <w:rPr>
                          <w:rFonts w:ascii="Cambria Math" w:hAnsi="Cambria Math"/>
                          <w:i/>
                        </w:rPr>
                      </m:ctrlPr>
                    </m:fPr>
                    <m:num>
                      <m:r>
                        <w:rPr>
                          <w:rFonts w:ascii="Cambria Math" w:hAnsi="Cambria Math"/>
                        </w:rPr>
                        <m:t>W</m:t>
                      </m:r>
                    </m:num>
                    <m:den>
                      <m:r>
                        <w:rPr>
                          <w:rFonts w:ascii="Cambria Math" w:hAnsi="Cambria Math"/>
                        </w:rPr>
                        <m:t>2</m:t>
                      </m:r>
                    </m:den>
                  </m:f>
                </m:sup>
              </m:sSup>
            </m:oMath>
            <w:r w:rsidR="00C34F0D">
              <w:rPr>
                <w:rFonts w:eastAsiaTheme="minorEastAsia"/>
              </w:rPr>
              <w:t xml:space="preserve">                                                                           (2)</w:t>
            </w:r>
          </w:p>
          <w:p w14:paraId="647D067C" w14:textId="77777777" w:rsidR="00C34F0D" w:rsidRPr="00C34F0D" w:rsidRDefault="00C34F0D" w:rsidP="00641376">
            <w:pPr>
              <w:rPr>
                <w:rFonts w:eastAsiaTheme="minorEastAsia"/>
              </w:rPr>
            </w:pPr>
          </w:p>
          <w:p w14:paraId="3C662AB1" w14:textId="7D9B90E8" w:rsidR="008C00D5" w:rsidRDefault="00C34F0D" w:rsidP="00A13EA7">
            <w:pPr>
              <w:jc w:val="right"/>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LH</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3x</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x</m:t>
                  </m:r>
                  <m:f>
                    <m:fPr>
                      <m:ctrlPr>
                        <w:rPr>
                          <w:rFonts w:ascii="Cambria Math" w:hAnsi="Cambria Math"/>
                          <w:i/>
                        </w:rPr>
                      </m:ctrlPr>
                    </m:fPr>
                    <m:num>
                      <m:r>
                        <w:rPr>
                          <w:rFonts w:ascii="Cambria Math" w:hAnsi="Cambria Math"/>
                        </w:rPr>
                        <m:t>W</m:t>
                      </m:r>
                    </m:num>
                    <m:den>
                      <m:r>
                        <w:rPr>
                          <w:rFonts w:ascii="Cambria Math" w:hAnsi="Cambria Math"/>
                        </w:rPr>
                        <m:t>2</m:t>
                      </m:r>
                    </m:den>
                  </m:f>
                </m:sup>
              </m:sSup>
            </m:oMath>
            <w:r>
              <w:rPr>
                <w:rFonts w:eastAsiaTheme="minorEastAsia"/>
              </w:rPr>
              <w:t xml:space="preserve">                                                                             (3)</w:t>
            </w:r>
          </w:p>
          <w:p w14:paraId="341C6FA1" w14:textId="77777777" w:rsidR="00C34F0D" w:rsidRDefault="00C34F0D" w:rsidP="00C34F0D">
            <w:pPr>
              <w:jc w:val="left"/>
            </w:pPr>
          </w:p>
          <w:p w14:paraId="2E887A13" w14:textId="1ED572A3" w:rsidR="00C34F0D" w:rsidRPr="00C34F0D" w:rsidRDefault="00A13EA7" w:rsidP="00A13EA7">
            <w:pPr>
              <w:jc w:val="right"/>
            </w:pPr>
            <w:r>
              <w:rPr>
                <w:rFonts w:eastAsiaTheme="minor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HL</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3x</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x</m:t>
                  </m:r>
                  <m:f>
                    <m:fPr>
                      <m:ctrlPr>
                        <w:rPr>
                          <w:rFonts w:ascii="Cambria Math" w:hAnsi="Cambria Math"/>
                          <w:i/>
                        </w:rPr>
                      </m:ctrlPr>
                    </m:fPr>
                    <m:num>
                      <m:r>
                        <w:rPr>
                          <w:rFonts w:ascii="Cambria Math" w:hAnsi="Cambria Math"/>
                        </w:rPr>
                        <m:t>W</m:t>
                      </m:r>
                    </m:num>
                    <m:den>
                      <m:r>
                        <w:rPr>
                          <w:rFonts w:ascii="Cambria Math" w:hAnsi="Cambria Math"/>
                        </w:rPr>
                        <m:t>2</m:t>
                      </m:r>
                    </m:den>
                  </m:f>
                </m:sup>
              </m:sSup>
            </m:oMath>
            <w:r w:rsidR="00C34F0D">
              <w:rPr>
                <w:rFonts w:eastAsiaTheme="minorEastAsia"/>
              </w:rPr>
              <w:t xml:space="preserve">                            </w:t>
            </w:r>
            <w:r>
              <w:rPr>
                <w:rFonts w:eastAsiaTheme="minorEastAsia"/>
              </w:rPr>
              <w:t xml:space="preserve">                                </w:t>
            </w:r>
            <w:r w:rsidR="00C34F0D">
              <w:rPr>
                <w:rFonts w:eastAsiaTheme="minorEastAsia"/>
              </w:rPr>
              <w:t xml:space="preserve">                 (4)</w:t>
            </w:r>
          </w:p>
          <w:p w14:paraId="2F5FAA82" w14:textId="77777777" w:rsidR="00A13EA7" w:rsidRPr="00A13EA7" w:rsidRDefault="00A13EA7" w:rsidP="00A13EA7">
            <w:pPr>
              <w:jc w:val="right"/>
              <w:rPr>
                <w:rFonts w:eastAsiaTheme="minorEastAsia"/>
              </w:rPr>
            </w:pPr>
          </w:p>
          <w:p w14:paraId="7987DD60" w14:textId="655C88C2" w:rsidR="00A13EA7" w:rsidRPr="00A13EA7" w:rsidRDefault="00A13EA7" w:rsidP="00A13EA7">
            <w:pPr>
              <w:jc w:val="right"/>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HH</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3x</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x</m:t>
                  </m:r>
                  <m:f>
                    <m:fPr>
                      <m:ctrlPr>
                        <w:rPr>
                          <w:rFonts w:ascii="Cambria Math" w:hAnsi="Cambria Math"/>
                          <w:i/>
                        </w:rPr>
                      </m:ctrlPr>
                    </m:fPr>
                    <m:num>
                      <m:r>
                        <w:rPr>
                          <w:rFonts w:ascii="Cambria Math" w:hAnsi="Cambria Math"/>
                        </w:rPr>
                        <m:t>W</m:t>
                      </m:r>
                    </m:num>
                    <m:den>
                      <m:r>
                        <w:rPr>
                          <w:rFonts w:ascii="Cambria Math" w:hAnsi="Cambria Math"/>
                        </w:rPr>
                        <m:t>2</m:t>
                      </m:r>
                    </m:den>
                  </m:f>
                </m:sup>
              </m:sSup>
            </m:oMath>
            <w:r>
              <w:rPr>
                <w:rFonts w:eastAsiaTheme="minorEastAsia"/>
              </w:rPr>
              <w:t xml:space="preserve">                                                                            (5)</w:t>
            </w:r>
          </w:p>
          <w:p w14:paraId="1E7F4FFD" w14:textId="77777777" w:rsidR="00A13EA7" w:rsidRDefault="00A13EA7" w:rsidP="0088142D">
            <w:pPr>
              <w:rPr>
                <w:rFonts w:eastAsiaTheme="minorEastAsia"/>
              </w:rPr>
            </w:pPr>
          </w:p>
          <w:p w14:paraId="60AA30E9" w14:textId="77777777" w:rsidR="00A13EA7" w:rsidRDefault="00A13EA7" w:rsidP="0088142D">
            <w:pPr>
              <w:rPr>
                <w:rFonts w:eastAsiaTheme="minorEastAsia"/>
              </w:rPr>
            </w:pPr>
          </w:p>
          <w:p w14:paraId="0495DC2B" w14:textId="77777777" w:rsidR="00A13EA7" w:rsidRDefault="00A13EA7" w:rsidP="0088142D">
            <w:r>
              <w:t>X giriş görüntüsünü, LL düşük frekans bileşenini, LH yatay detayları, HL dikey detayları, HH ise yüksek frekans tutarsızlarını ifade etmektedir.</w:t>
            </w:r>
          </w:p>
          <w:p w14:paraId="26E6DCCB" w14:textId="77777777" w:rsidR="00A13EA7" w:rsidRDefault="00A13EA7" w:rsidP="0088142D"/>
          <w:p w14:paraId="7F3A0A40" w14:textId="77777777" w:rsidR="00A13EA7" w:rsidRDefault="00A13EA7" w:rsidP="00A13EA7">
            <w:pPr>
              <w:pStyle w:val="Balk3"/>
              <w:numPr>
                <w:ilvl w:val="2"/>
                <w:numId w:val="2"/>
              </w:numPr>
            </w:pPr>
            <w:r>
              <w:t>DCT Dalı</w:t>
            </w:r>
          </w:p>
          <w:p w14:paraId="390F7A0A" w14:textId="77777777" w:rsidR="00A13EA7" w:rsidRDefault="000913B0" w:rsidP="00A13EA7">
            <w:r w:rsidRPr="000913B0">
              <w:t>DCT dönüşümü görüntüyü frekans uzayına dönüştürerek blok tabanlı sıkıştırma izlerini ortaya çıkarmaktadır.</w:t>
            </w:r>
            <w:r>
              <w:t xml:space="preserve"> </w:t>
            </w:r>
          </w:p>
          <w:p w14:paraId="4DC1B54A" w14:textId="77777777" w:rsidR="000913B0" w:rsidRDefault="000913B0" w:rsidP="00A13EA7"/>
          <w:p w14:paraId="06BE9608" w14:textId="77777777" w:rsidR="000913B0" w:rsidRDefault="000913B0" w:rsidP="000913B0">
            <w:pPr>
              <w:jc w:val="right"/>
              <w:rPr>
                <w:rFonts w:eastAsiaTheme="minorEastAsia"/>
              </w:rPr>
            </w:pPr>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=DCT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64</m:t>
                  </m:r>
                </m:sup>
              </m:sSup>
            </m:oMath>
            <w:r>
              <w:rPr>
                <w:rFonts w:eastAsiaTheme="minorEastAsia"/>
              </w:rPr>
              <w:t xml:space="preserve">                                                             (6)</w:t>
            </w:r>
          </w:p>
          <w:p w14:paraId="522F816E" w14:textId="77777777" w:rsidR="000913B0" w:rsidRDefault="000913B0" w:rsidP="000913B0">
            <w:pPr>
              <w:jc w:val="left"/>
              <w:rPr>
                <w:rFonts w:eastAsiaTheme="minorEastAsia"/>
              </w:rPr>
            </w:pPr>
          </w:p>
          <w:p w14:paraId="061AC1D0" w14:textId="77777777" w:rsidR="000913B0" w:rsidRDefault="000913B0" w:rsidP="000913B0">
            <w:pPr>
              <w:jc w:val="left"/>
              <w:rPr>
                <w:rFonts w:eastAsiaTheme="minorEastAsia"/>
              </w:rPr>
            </w:pPr>
          </w:p>
          <w:p w14:paraId="2A5938DC" w14:textId="0A724BA6" w:rsidR="000913B0" w:rsidRDefault="000913B0" w:rsidP="000913B0">
            <w:pPr>
              <w:jc w:val="left"/>
              <w:rPr>
                <w:rFonts w:eastAsiaTheme="minorEastAsia"/>
              </w:rPr>
            </w:pPr>
            <m:oMath>
              <m:sSub>
                <m:sSubPr>
                  <m:ctrlPr>
                    <w:rPr>
                      <w:rFonts w:ascii="Cambria Math" w:eastAsiaTheme="minorEastAsia" w:hAnsi="Cambria Math"/>
                      <w:i/>
                    </w:rPr>
                  </m:ctrlPr>
                </m:sSubPr>
                <m:e>
                  <m:r>
                    <w:rPr>
                      <w:rFonts w:ascii="Cambria Math" w:eastAsiaTheme="minorEastAsia" w:hAnsi="Cambria Math"/>
                    </w:rPr>
                    <m:t xml:space="preserve"> C</m:t>
                  </m:r>
                </m:e>
                <m:sub>
                  <m:r>
                    <w:rPr>
                      <w:rFonts w:ascii="Cambria Math" w:eastAsiaTheme="minorEastAsia" w:hAnsi="Cambria Math"/>
                    </w:rPr>
                    <m:t xml:space="preserve">i  ,  </m:t>
                  </m:r>
                </m:sub>
              </m:sSub>
              <m:r>
                <w:rPr>
                  <w:rFonts w:ascii="Cambria Math" w:eastAsiaTheme="minorEastAsia" w:hAnsi="Cambria Math"/>
                </w:rPr>
                <m:t>i</m:t>
              </m:r>
            </m:oMath>
            <w:r w:rsidRPr="000913B0">
              <w:rPr>
                <w:rFonts w:eastAsiaTheme="minorEastAsia"/>
              </w:rPr>
              <w:t xml:space="preserve">. </w:t>
            </w:r>
            <w:proofErr w:type="gramStart"/>
            <w:r w:rsidRPr="000913B0">
              <w:rPr>
                <w:rFonts w:eastAsiaTheme="minorEastAsia"/>
              </w:rPr>
              <w:t>bloğun</w:t>
            </w:r>
            <w:proofErr w:type="gramEnd"/>
            <w:r w:rsidRPr="000913B0">
              <w:rPr>
                <w:rFonts w:eastAsiaTheme="minorEastAsia"/>
              </w:rPr>
              <w:t xml:space="preserve"> DCT katsayı vektörü. </w:t>
            </w:r>
            <w:r>
              <w:rPr>
                <w:rFonts w:eastAsiaTheme="minorEastAsia"/>
              </w:rPr>
              <w:t xml:space="preserve">64 </w:t>
            </w:r>
            <w:r w:rsidRPr="000913B0">
              <w:rPr>
                <w:rFonts w:eastAsiaTheme="minorEastAsia"/>
              </w:rPr>
              <w:t>piksellik bir blok dönüşümden sonra 64 boyutlu bir katsayı vektörüne dönüşür.</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Pr>
                <w:rFonts w:eastAsiaTheme="minorEastAsia"/>
              </w:rPr>
              <w:t xml:space="preserve"> </w:t>
            </w:r>
            <w:proofErr w:type="gramStart"/>
            <w:r w:rsidR="00130980">
              <w:rPr>
                <w:rFonts w:eastAsiaTheme="minorEastAsia"/>
              </w:rPr>
              <w:t>giriş</w:t>
            </w:r>
            <w:proofErr w:type="gramEnd"/>
            <w:r w:rsidR="00130980">
              <w:rPr>
                <w:rFonts w:eastAsiaTheme="minorEastAsia"/>
              </w:rPr>
              <w:t xml:space="preserve"> görüntüsünün 8x8 piksellik i. bloğudur. </w:t>
            </w:r>
            <w:r w:rsidR="00130980" w:rsidRPr="00130980">
              <w:rPr>
                <w:rFonts w:eastAsiaTheme="minorEastAsia"/>
              </w:rPr>
              <w:t xml:space="preserve">Görüntü kanallara bölündükten sonra her kanal </w:t>
            </w:r>
            <m:oMath>
              <m:r>
                <w:rPr>
                  <w:rFonts w:ascii="Cambria Math" w:eastAsiaTheme="minorEastAsia" w:hAnsi="Cambria Math"/>
                </w:rPr>
                <m:t>8×8</m:t>
              </m:r>
            </m:oMath>
            <w:r w:rsidR="00130980" w:rsidRPr="00130980">
              <w:rPr>
                <w:rFonts w:eastAsiaTheme="minorEastAsia"/>
              </w:rPr>
              <w:t>'lik küçük parçalara ayrılır.</w:t>
            </w:r>
            <w:r w:rsidR="00130980">
              <w:rPr>
                <w:rFonts w:eastAsiaTheme="minorEastAsia"/>
              </w:rPr>
              <w:t xml:space="preserve">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64</m:t>
                  </m:r>
                </m:sup>
              </m:sSup>
              <m:r>
                <w:rPr>
                  <w:rFonts w:ascii="Cambria Math" w:eastAsiaTheme="minorEastAsia" w:hAnsi="Cambria Math"/>
                </w:rPr>
                <m:t>,</m:t>
              </m:r>
            </m:oMath>
            <w:r w:rsidR="00130980" w:rsidRPr="00130980">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m:t>
                  </m:r>
                </m:sub>
              </m:sSub>
            </m:oMath>
            <w:r w:rsidR="00130980" w:rsidRPr="00130980">
              <w:rPr>
                <w:rFonts w:eastAsiaTheme="minorEastAsia"/>
              </w:rPr>
              <w:t>'nin 64 gerçek sayıdan oluşan bir vektör olduğunu belirtir. Yani her blok için 64 adet frekans katsayısı üretilir.</w:t>
            </w:r>
          </w:p>
          <w:p w14:paraId="13B6CBBD" w14:textId="77777777" w:rsidR="00130980" w:rsidRDefault="00130980" w:rsidP="000913B0">
            <w:pPr>
              <w:jc w:val="left"/>
              <w:rPr>
                <w:rFonts w:eastAsiaTheme="minorEastAsia"/>
              </w:rPr>
            </w:pPr>
          </w:p>
          <w:p w14:paraId="6AEDE6A8" w14:textId="37C367FB" w:rsidR="00130980" w:rsidRDefault="00130980" w:rsidP="00130980">
            <w:pPr>
              <w:pStyle w:val="Balk2"/>
              <w:numPr>
                <w:ilvl w:val="1"/>
                <w:numId w:val="2"/>
              </w:numPr>
              <w:rPr>
                <w:rFonts w:eastAsiaTheme="minorEastAsia"/>
              </w:rPr>
            </w:pPr>
            <w:r>
              <w:rPr>
                <w:rFonts w:eastAsiaTheme="minorEastAsia"/>
              </w:rPr>
              <w:t>Çapraz Dikkat Füzyon Modülü (CAFM)</w:t>
            </w:r>
          </w:p>
          <w:p w14:paraId="01B2A9EE" w14:textId="5BAC991D" w:rsidR="00130980" w:rsidRPr="00130980" w:rsidRDefault="00130980" w:rsidP="00130980">
            <w:r w:rsidRPr="00130980">
              <w:t>Literatürdeki birçok frekans tabanlı yöntemde uzamsal ve frekans özellikleri yalnızca toplama veya birleştirme işlemleri ile bütünleştirilmektedir</w:t>
            </w:r>
            <w:r>
              <w:t xml:space="preserve"> </w:t>
            </w:r>
            <w:sdt>
              <w:sdtPr>
                <w:rPr>
                  <w:rFonts w:ascii="Calibri" w:hAnsi="Calibri" w:cs="Calibri"/>
                  <w:color w:val="000000"/>
                </w:rPr>
                <w:tag w:val="MENDELEY_CITATION_v3_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"/>
                <w:id w:val="1353464798"/>
                <w:placeholder>
                  <w:docPart w:val="DefaultPlaceholder_-1854013440"/>
                </w:placeholder>
              </w:sdtPr>
              <w:sdtContent>
                <w:r w:rsidR="00497F2D" w:rsidRPr="00497F2D">
                  <w:rPr>
                    <w:rFonts w:ascii="Calibri" w:hAnsi="Calibri" w:cs="Calibri"/>
                    <w:color w:val="000000"/>
                  </w:rPr>
                  <w:t>[11]</w:t>
                </w:r>
              </w:sdtContent>
            </w:sdt>
            <w:r w:rsidRPr="00130980">
              <w:t>. Ancak bu yaklaşım farklı özellik alanları arasındaki karşılıklı etkileşimi yeterince modelleyememektedir.</w:t>
            </w:r>
          </w:p>
          <w:p w14:paraId="3E2DC290" w14:textId="77777777" w:rsidR="00130980" w:rsidRPr="00130980" w:rsidRDefault="00130980" w:rsidP="00130980">
            <w:r w:rsidRPr="00130980">
              <w:t>Bu problemi çözmek amacıyla Çapraz Dikkat Füzyon Modülü (Cross-</w:t>
            </w:r>
            <w:proofErr w:type="spellStart"/>
            <w:r w:rsidRPr="00130980">
              <w:t>Attention</w:t>
            </w:r>
            <w:proofErr w:type="spellEnd"/>
            <w:r w:rsidRPr="00130980">
              <w:t xml:space="preserve"> </w:t>
            </w:r>
            <w:proofErr w:type="spellStart"/>
            <w:r w:rsidRPr="00130980">
              <w:t>Fusion</w:t>
            </w:r>
            <w:proofErr w:type="spellEnd"/>
            <w:r w:rsidRPr="00130980">
              <w:t xml:space="preserve"> </w:t>
            </w:r>
            <w:proofErr w:type="spellStart"/>
            <w:r w:rsidRPr="00130980">
              <w:t>Module</w:t>
            </w:r>
            <w:proofErr w:type="spellEnd"/>
            <w:r w:rsidRPr="00130980">
              <w:t xml:space="preserve"> – CAFM) önerilmiştir. CAFM, RGB ve frekans dalları arasında çift yönlü bilgi alışverişi gerçekleştirmektedir.</w:t>
            </w:r>
          </w:p>
          <w:p w14:paraId="473D99BA" w14:textId="34DB2173" w:rsidR="00130980" w:rsidRDefault="00C06F98" w:rsidP="00130980">
            <w:r w:rsidRPr="00C06F98">
              <w:t>CAFM, RGB akışı (</w:t>
            </w:r>
            <m:oMath>
              <m:sSub>
                <m:sSubPr>
                  <m:ctrlPr>
                    <w:rPr>
                      <w:rFonts w:ascii="Cambria Math" w:hAnsi="Cambria Math"/>
                    </w:rPr>
                  </m:ctrlPr>
                </m:sSubPr>
                <m:e>
                  <m:r>
                    <w:rPr>
                      <w:rFonts w:ascii="Cambria Math" w:hAnsi="Cambria Math"/>
                    </w:rPr>
                    <m:t>S</m:t>
                  </m:r>
                </m:e>
                <m:sub>
                  <m:r>
                    <w:rPr>
                      <w:rFonts w:ascii="Cambria Math" w:hAnsi="Cambria Math"/>
                    </w:rPr>
                    <m:t>r</m:t>
                  </m:r>
                </m:sub>
              </m:sSub>
            </m:oMath>
            <w:r w:rsidRPr="00C06F98">
              <w:t>) ile frekans akışı (</w:t>
            </w:r>
            <m:oMath>
              <m:sSub>
                <m:sSubPr>
                  <m:ctrlPr>
                    <w:rPr>
                      <w:rFonts w:ascii="Cambria Math" w:hAnsi="Cambria Math"/>
                    </w:rPr>
                  </m:ctrlPr>
                </m:sSubPr>
                <m:e>
                  <m:r>
                    <w:rPr>
                      <w:rFonts w:ascii="Cambria Math" w:hAnsi="Cambria Math"/>
                    </w:rPr>
                    <m:t>S</m:t>
                  </m:r>
                </m:e>
                <m:sub>
                  <m:r>
                    <w:rPr>
                      <w:rFonts w:ascii="Cambria Math" w:hAnsi="Cambria Math"/>
                    </w:rPr>
                    <m:t>f</m:t>
                  </m:r>
                </m:sub>
              </m:sSub>
            </m:oMath>
            <w:r w:rsidRPr="00C06F98">
              <w:t xml:space="preserve">) arasında çift yönlü bilgi geçişi sağlar. </w:t>
            </w:r>
            <w:r>
              <w:t>Denklem 7’de girişler gösterilmiştir.</w:t>
            </w:r>
          </w:p>
          <w:p w14:paraId="53F2F98D" w14:textId="77777777" w:rsidR="00C06F98" w:rsidRDefault="00C06F98" w:rsidP="00130980"/>
          <w:p w14:paraId="14D3A105" w14:textId="49287070" w:rsidR="00C06F98" w:rsidRPr="00130980" w:rsidRDefault="00C06F98" w:rsidP="00C06F98">
            <w:pPr>
              <w:jc w:val="right"/>
            </w:pPr>
            <m:oMath>
              <m:sSub>
                <m:sSubPr>
                  <m:ctrlPr>
                    <w:rPr>
                      <w:rFonts w:ascii="Cambria Math" w:hAnsi="Cambria Math"/>
                      <w:i/>
                    </w:rPr>
                  </m:ctrlPr>
                </m:sSubPr>
                <m:e>
                  <m:r>
                    <w:rPr>
                      <w:rFonts w:ascii="Cambria Math" w:hAnsi="Cambria Math"/>
                    </w:rPr>
                    <m:t>S</m:t>
                  </m:r>
                </m:e>
                <m:sub>
                  <m:r>
                    <w:rPr>
                      <w:rFonts w:ascii="Cambria Math" w:hAnsi="Cambria Math"/>
                    </w:rPr>
                    <m:t>r</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BxCxHxW</m:t>
                  </m:r>
                </m:sup>
              </m:sSup>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f</m:t>
                  </m:r>
                </m:sub>
              </m:sSub>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BxCxHxW</m:t>
                  </m:r>
                </m:sup>
              </m:sSup>
            </m:oMath>
            <w:r>
              <w:rPr>
                <w:rFonts w:eastAsiaTheme="minorEastAsia"/>
              </w:rPr>
              <w:t xml:space="preserve">                                            </w:t>
            </w:r>
            <w:proofErr w:type="gramStart"/>
            <w:r>
              <w:rPr>
                <w:rFonts w:eastAsiaTheme="minorEastAsia"/>
              </w:rPr>
              <w:t xml:space="preserve">   (</w:t>
            </w:r>
            <w:proofErr w:type="gramEnd"/>
            <w:r>
              <w:rPr>
                <w:rFonts w:eastAsiaTheme="minorEastAsia"/>
              </w:rPr>
              <w:t>7)</w:t>
            </w:r>
          </w:p>
          <w:p w14:paraId="70DCDC4A" w14:textId="77777777" w:rsidR="000913B0" w:rsidRDefault="000913B0" w:rsidP="00C06F98">
            <w:pPr>
              <w:jc w:val="left"/>
              <w:rPr>
                <w:rFonts w:eastAsiaTheme="minorEastAsia"/>
              </w:rPr>
            </w:pPr>
          </w:p>
          <w:p w14:paraId="5EF8B1DC" w14:textId="38CFC98F" w:rsidR="00C06F98" w:rsidRDefault="00C06F98" w:rsidP="00C06F98">
            <w:pPr>
              <w:rPr>
                <w:rFonts w:eastAsiaTheme="minorEastAsia"/>
              </w:rPr>
            </w:pPr>
            <w:r>
              <w:rPr>
                <w:rFonts w:eastAsiaTheme="minorEastAsia"/>
              </w:rPr>
              <w:t xml:space="preserve">B batch büyüklüğünü, C kanal sayısını, H ve W uzamsal boyutu,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r</m:t>
                  </m:r>
                </m:sub>
              </m:sSub>
            </m:oMath>
            <w:r>
              <w:rPr>
                <w:rFonts w:eastAsiaTheme="minorEastAsia"/>
              </w:rPr>
              <w:t xml:space="preserve"> RGB uzamsal öznitelik haritasını,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f</m:t>
                  </m:r>
                </m:sub>
              </m:sSub>
            </m:oMath>
            <w:r>
              <w:rPr>
                <w:rFonts w:eastAsiaTheme="minorEastAsia"/>
              </w:rPr>
              <w:t xml:space="preserve"> frekans öznitelik haritasını temsil etmektedir. </w:t>
            </w:r>
            <w:r w:rsidRPr="00C06F98">
              <w:rPr>
                <w:rFonts w:eastAsiaTheme="minorEastAsia"/>
              </w:rPr>
              <w:t>Önerilen yapıda hem DWT-RGB hem de DCT-RGB çiftleri için ayrı çapraz dikkat mekanizmaları uygulanmıştır. Böylece frekans alanındaki manipülasyon ipuçları uzamsal özellikleri yönlendirebilmekte, aynı zamanda uzamsal bilgiler de frekans temsillerini zenginleştirebilmektedir.</w:t>
            </w:r>
          </w:p>
          <w:p w14:paraId="7C103972" w14:textId="77777777" w:rsidR="00D44D3B" w:rsidRDefault="00D44D3B" w:rsidP="00C06F98">
            <w:pPr>
              <w:rPr>
                <w:rFonts w:eastAsiaTheme="minorEastAsia"/>
              </w:rPr>
            </w:pPr>
          </w:p>
          <w:p w14:paraId="683BC8E1" w14:textId="77777777" w:rsidR="00D44D3B" w:rsidRDefault="00D44D3B" w:rsidP="00C06F98">
            <w:pPr>
              <w:rPr>
                <w:rFonts w:eastAsiaTheme="minorEastAsia"/>
              </w:rPr>
            </w:pPr>
          </w:p>
          <w:p w14:paraId="16AA2EC0" w14:textId="77777777" w:rsidR="00D44D3B" w:rsidRDefault="00D44D3B" w:rsidP="00C06F98">
            <w:pPr>
              <w:rPr>
                <w:rFonts w:eastAsiaTheme="minorEastAsia"/>
              </w:rPr>
            </w:pPr>
          </w:p>
          <w:p w14:paraId="591D5E62" w14:textId="77777777" w:rsidR="00F059AD" w:rsidRDefault="00F059AD" w:rsidP="00C06F98">
            <w:pPr>
              <w:rPr>
                <w:rFonts w:eastAsiaTheme="minorEastAsia"/>
              </w:rPr>
            </w:pPr>
          </w:p>
          <w:p w14:paraId="6431C469" w14:textId="77777777" w:rsidR="00D44D3B" w:rsidRDefault="00D44D3B" w:rsidP="00C06F98">
            <w:pPr>
              <w:rPr>
                <w:rFonts w:eastAsiaTheme="minorEastAsia"/>
              </w:rPr>
            </w:pPr>
          </w:p>
          <w:p w14:paraId="58A2DAF3" w14:textId="4FDD8FB2" w:rsidR="00D44D3B" w:rsidRDefault="00D44D3B" w:rsidP="00D44D3B">
            <w:pPr>
              <w:pStyle w:val="Balk2"/>
              <w:numPr>
                <w:ilvl w:val="1"/>
                <w:numId w:val="2"/>
              </w:numPr>
              <w:rPr>
                <w:rFonts w:eastAsiaTheme="minorEastAsia"/>
              </w:rPr>
            </w:pPr>
            <w:r w:rsidRPr="00D44D3B">
              <w:rPr>
                <w:rFonts w:eastAsiaTheme="minorEastAsia"/>
              </w:rPr>
              <w:lastRenderedPageBreak/>
              <w:t>Yardımcı Gözetim Mekanizması (</w:t>
            </w:r>
            <w:proofErr w:type="spellStart"/>
            <w:r w:rsidRPr="00D44D3B">
              <w:rPr>
                <w:rFonts w:eastAsiaTheme="minorEastAsia"/>
              </w:rPr>
              <w:t>Auxiliary</w:t>
            </w:r>
            <w:proofErr w:type="spellEnd"/>
            <w:r w:rsidRPr="00D44D3B">
              <w:rPr>
                <w:rFonts w:eastAsiaTheme="minorEastAsia"/>
              </w:rPr>
              <w:t xml:space="preserve"> </w:t>
            </w:r>
            <w:proofErr w:type="spellStart"/>
            <w:r w:rsidRPr="00D44D3B">
              <w:rPr>
                <w:rFonts w:eastAsiaTheme="minorEastAsia"/>
              </w:rPr>
              <w:t>Supervision</w:t>
            </w:r>
            <w:proofErr w:type="spellEnd"/>
            <w:r w:rsidRPr="00D44D3B">
              <w:rPr>
                <w:rFonts w:eastAsiaTheme="minorEastAsia"/>
              </w:rPr>
              <w:t>)</w:t>
            </w:r>
          </w:p>
          <w:p w14:paraId="147ECA86" w14:textId="41258E13" w:rsidR="00D44D3B" w:rsidRPr="00D44D3B" w:rsidRDefault="00D44D3B" w:rsidP="00D44D3B">
            <w:r w:rsidRPr="00D44D3B">
              <w:t>Derin ağlarda ara katmanlardan elde edilen frekans özellikleri yalnızca nihai sınıflandırma kaybı üzerinden eğitildiğinde yeterince güçlü temsiller öğrenemeyebi</w:t>
            </w:r>
            <w:r>
              <w:t xml:space="preserve">lir </w:t>
            </w:r>
            <w:sdt>
              <w:sdtPr>
                <w:rPr>
                  <w:rFonts w:ascii="Calibri" w:hAnsi="Calibri" w:cs="Calibri"/>
                  <w:color w:val="000000"/>
                </w:rPr>
                <w:tag w:val="MENDELEY_CITATION_v3_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"/>
                <w:id w:val="551349499"/>
                <w:placeholder>
                  <w:docPart w:val="DefaultPlaceholder_-1854013440"/>
                </w:placeholder>
              </w:sdtPr>
              <w:sdtContent>
                <w:r w:rsidR="00497F2D" w:rsidRPr="00497F2D">
                  <w:rPr>
                    <w:rFonts w:ascii="Calibri" w:hAnsi="Calibri" w:cs="Calibri"/>
                    <w:color w:val="000000"/>
                  </w:rPr>
                  <w:t>[26]</w:t>
                </w:r>
              </w:sdtContent>
            </w:sdt>
            <w:r w:rsidRPr="00D44D3B">
              <w:t>. Bu nedenle önerilen modelde frekans özellikleri için ek bir yardımcı sınıflandırıcı (</w:t>
            </w:r>
            <w:proofErr w:type="spellStart"/>
            <w:r w:rsidRPr="00D44D3B">
              <w:t>AuxHead</w:t>
            </w:r>
            <w:proofErr w:type="spellEnd"/>
            <w:r w:rsidRPr="00D44D3B">
              <w:t>) kullanılmıştır.</w:t>
            </w:r>
          </w:p>
          <w:p w14:paraId="5F2C2116" w14:textId="7D3D6163" w:rsidR="00D44D3B" w:rsidRPr="00D44D3B" w:rsidRDefault="00D44D3B" w:rsidP="00D44D3B">
            <w:proofErr w:type="spellStart"/>
            <w:r w:rsidRPr="00D44D3B">
              <w:t>AuxHead</w:t>
            </w:r>
            <w:proofErr w:type="spellEnd"/>
            <w:r w:rsidRPr="00D44D3B">
              <w:t xml:space="preserve"> modülü, frekans füzyonundan elde edilen özellikler üzerinde bağımsız bir sahte/gerçek sınıflandırması gerçekleştirmektedir</w:t>
            </w:r>
            <w:r w:rsidR="0030436B">
              <w:t xml:space="preserve"> ve Denklem 8’de gösterilmektedir.</w:t>
            </w:r>
          </w:p>
          <w:p w14:paraId="523DD520" w14:textId="77777777" w:rsidR="00D44D3B" w:rsidRPr="00D44D3B" w:rsidRDefault="00D44D3B" w:rsidP="00D44D3B"/>
          <w:p w14:paraId="5549E96C" w14:textId="33848B43" w:rsidR="00D44D3B" w:rsidRDefault="00D44D3B" w:rsidP="0030436B">
            <w:pPr>
              <w:jc w:val="right"/>
              <w:rPr>
                <w:rFonts w:eastAsiaTheme="minorEastAsia"/>
              </w:rPr>
            </w:pPr>
            <m:oMath>
              <m:sSub>
                <m:sSubPr>
                  <m:ctrlPr>
                    <w:rPr>
                      <w:rFonts w:ascii="Cambria Math" w:eastAsiaTheme="minorEastAsia" w:hAnsi="Cambria Math"/>
                      <w:i/>
                    </w:rPr>
                  </m:ctrlPr>
                </m:sSubPr>
                <m:e>
                  <m:r>
                    <w:rPr>
                      <w:rFonts w:ascii="Cambria Math" w:eastAsiaTheme="minorEastAsia" w:hAnsi="Cambria Math"/>
                    </w:rPr>
                    <m:t>ŷ</m:t>
                  </m:r>
                </m:e>
                <m:sub>
                  <m:r>
                    <w:rPr>
                      <w:rFonts w:ascii="Cambria Math" w:eastAsiaTheme="minorEastAsia" w:hAnsi="Cambria Math"/>
                    </w:rPr>
                    <m:t>aux</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aux</m:t>
                  </m:r>
                </m:sub>
              </m:sSub>
              <m:r>
                <w:rPr>
                  <w:rFonts w:ascii="Cambria Math" w:eastAsiaTheme="minorEastAsia" w:hAnsi="Cambria Math"/>
                </w:rPr>
                <m:t xml:space="preserve"> ×AvgPool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ext</m:t>
                          </m:r>
                        </m:sub>
                      </m:sSub>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aux</m:t>
                  </m:r>
                </m:sub>
              </m:sSub>
            </m:oMath>
            <w:r w:rsidR="0030436B">
              <w:rPr>
                <w:rFonts w:eastAsiaTheme="minorEastAsia"/>
              </w:rPr>
              <w:t xml:space="preserve">                                   (8)</w:t>
            </w:r>
          </w:p>
          <w:p w14:paraId="2C677E15" w14:textId="77777777" w:rsidR="0030436B" w:rsidRDefault="0030436B" w:rsidP="0030436B">
            <w:pPr>
              <w:jc w:val="right"/>
              <w:rPr>
                <w:rFonts w:eastAsiaTheme="minorEastAsia"/>
              </w:rPr>
            </w:pPr>
          </w:p>
          <w:p w14:paraId="0C9D5E83" w14:textId="661A1491" w:rsidR="00D44D3B" w:rsidRDefault="0030436B" w:rsidP="00C06F98">
            <w:pPr>
              <w:rPr>
                <w:rFonts w:eastAsiaTheme="minorEastAsia"/>
              </w:rPr>
            </w:pP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en_ext</m:t>
                  </m:r>
                </m:sub>
              </m:sSub>
            </m:oMath>
            <w:r>
              <w:rPr>
                <w:rFonts w:eastAsiaTheme="minorEastAsia"/>
              </w:rPr>
              <w:t xml:space="preserve"> </w:t>
            </w:r>
            <w:proofErr w:type="gramStart"/>
            <w:r>
              <w:rPr>
                <w:rFonts w:eastAsiaTheme="minorEastAsia"/>
              </w:rPr>
              <w:t>hem</w:t>
            </w:r>
            <w:proofErr w:type="gramEnd"/>
            <w:r>
              <w:rPr>
                <w:rFonts w:eastAsiaTheme="minorEastAsia"/>
              </w:rPr>
              <w:t xml:space="preserve"> frekans hem uzamsal bilgiyi içerir.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aux</m:t>
                  </m:r>
                </m:sub>
              </m:sSub>
            </m:oMath>
            <w:r>
              <w:rPr>
                <w:rFonts w:eastAsiaTheme="minorEastAsia"/>
              </w:rPr>
              <w:t xml:space="preserve"> </w:t>
            </w:r>
            <w:proofErr w:type="gramStart"/>
            <w:r>
              <w:rPr>
                <w:rFonts w:eastAsiaTheme="minorEastAsia"/>
              </w:rPr>
              <w:t>tam</w:t>
            </w:r>
            <w:proofErr w:type="gramEnd"/>
            <w:r>
              <w:rPr>
                <w:rFonts w:eastAsiaTheme="minorEastAsia"/>
              </w:rPr>
              <w:t xml:space="preserve"> bağlantı katmanının ağırlık matrisidir.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aux</m:t>
                  </m:r>
                </m:sub>
              </m:sSub>
            </m:oMath>
            <w:r>
              <w:rPr>
                <w:rFonts w:eastAsiaTheme="minorEastAsia"/>
              </w:rPr>
              <w:t xml:space="preserve"> </w:t>
            </w:r>
            <w:proofErr w:type="gramStart"/>
            <w:r>
              <w:rPr>
                <w:rFonts w:eastAsiaTheme="minorEastAsia"/>
              </w:rPr>
              <w:t>yanlılık</w:t>
            </w:r>
            <w:proofErr w:type="gramEnd"/>
            <w:r>
              <w:rPr>
                <w:rFonts w:eastAsiaTheme="minorEastAsia"/>
              </w:rPr>
              <w:t xml:space="preserve"> vektörüdür. </w:t>
            </w:r>
            <m:oMath>
              <m:sSub>
                <m:sSubPr>
                  <m:ctrlPr>
                    <w:rPr>
                      <w:rFonts w:ascii="Cambria Math" w:eastAsiaTheme="minorEastAsia" w:hAnsi="Cambria Math"/>
                      <w:i/>
                    </w:rPr>
                  </m:ctrlPr>
                </m:sSubPr>
                <m:e>
                  <m:r>
                    <w:rPr>
                      <w:rFonts w:ascii="Cambria Math" w:eastAsiaTheme="minorEastAsia" w:hAnsi="Cambria Math"/>
                    </w:rPr>
                    <m:t>ŷ</m:t>
                  </m:r>
                </m:e>
                <m:sub>
                  <m:r>
                    <w:rPr>
                      <w:rFonts w:ascii="Cambria Math" w:eastAsiaTheme="minorEastAsia" w:hAnsi="Cambria Math"/>
                    </w:rPr>
                    <m:t>aux</m:t>
                  </m:r>
                </m:sub>
              </m:sSub>
            </m:oMath>
            <w:r>
              <w:rPr>
                <w:rFonts w:eastAsiaTheme="minorEastAsia"/>
              </w:rPr>
              <w:t xml:space="preserve"> </w:t>
            </w:r>
            <w:proofErr w:type="gramStart"/>
            <w:r>
              <w:rPr>
                <w:rFonts w:eastAsiaTheme="minorEastAsia"/>
              </w:rPr>
              <w:t>yardımcı</w:t>
            </w:r>
            <w:proofErr w:type="gramEnd"/>
            <w:r>
              <w:rPr>
                <w:rFonts w:eastAsiaTheme="minorEastAsia"/>
              </w:rPr>
              <w:t xml:space="preserve"> sınıflandırma çıkışıdır. </w:t>
            </w:r>
          </w:p>
          <w:p w14:paraId="74E25834" w14:textId="77777777" w:rsidR="0030436B" w:rsidRDefault="0030436B" w:rsidP="00C06F98">
            <w:pPr>
              <w:rPr>
                <w:rFonts w:eastAsiaTheme="minorEastAsia"/>
              </w:rPr>
            </w:pPr>
          </w:p>
          <w:p w14:paraId="0C5EB049" w14:textId="2A9F3590" w:rsidR="0030436B" w:rsidRDefault="007814D7" w:rsidP="007814D7">
            <w:pPr>
              <w:pStyle w:val="Balk2"/>
              <w:numPr>
                <w:ilvl w:val="1"/>
                <w:numId w:val="2"/>
              </w:numPr>
              <w:rPr>
                <w:rFonts w:eastAsiaTheme="minorEastAsia"/>
              </w:rPr>
            </w:pPr>
            <w:r>
              <w:rPr>
                <w:rFonts w:eastAsiaTheme="minorEastAsia"/>
              </w:rPr>
              <w:t>Eğitim Stratejisi</w:t>
            </w:r>
          </w:p>
          <w:p w14:paraId="0FF59053" w14:textId="49FF95CF" w:rsidR="007814D7" w:rsidRPr="007814D7" w:rsidRDefault="007814D7" w:rsidP="007814D7">
            <w:r>
              <w:t>Geliştirilen</w:t>
            </w:r>
            <w:r w:rsidRPr="007814D7">
              <w:t xml:space="preserve"> </w:t>
            </w:r>
            <w:proofErr w:type="spellStart"/>
            <w:r w:rsidRPr="007814D7">
              <w:t>DSF_Ext</w:t>
            </w:r>
            <w:proofErr w:type="spellEnd"/>
            <w:r w:rsidRPr="007814D7">
              <w:t xml:space="preserve"> modelinin eğitimi, transfer öğrenme yaklaşımı kullanılarak gerçekleştirilmiştir. Modelin omurga kısmında önceden </w:t>
            </w:r>
            <w:proofErr w:type="spellStart"/>
            <w:r w:rsidRPr="007814D7">
              <w:t>ImageNet</w:t>
            </w:r>
            <w:proofErr w:type="spellEnd"/>
            <w:r w:rsidRPr="007814D7">
              <w:t xml:space="preserve"> üzerinde eğitilmiş </w:t>
            </w:r>
            <w:proofErr w:type="spellStart"/>
            <w:r w:rsidRPr="007814D7">
              <w:t>ConvNeXt</w:t>
            </w:r>
            <w:proofErr w:type="spellEnd"/>
            <w:r w:rsidRPr="007814D7">
              <w:t>-Base mimarisi kullanılmıştır. Böylece sınırlı eğitim verisi ile daha hızlı yakınsama ve daha güçlü özellik temsilleri elde edilmesi amaçlanmıştır.</w:t>
            </w:r>
          </w:p>
          <w:p w14:paraId="5AAE6A56" w14:textId="69E5D948" w:rsidR="007814D7" w:rsidRDefault="007814D7" w:rsidP="007814D7">
            <w:r w:rsidRPr="007814D7">
              <w:t xml:space="preserve">Eğitim sürecinde </w:t>
            </w:r>
            <w:proofErr w:type="spellStart"/>
            <w:r w:rsidRPr="007814D7">
              <w:t>AdamW</w:t>
            </w:r>
            <w:proofErr w:type="spellEnd"/>
            <w:r w:rsidRPr="007814D7">
              <w:t xml:space="preserve"> optimizasyon algoritması tercih edilmiştir. </w:t>
            </w:r>
            <w:proofErr w:type="spellStart"/>
            <w:r w:rsidRPr="007814D7">
              <w:t>AdamW</w:t>
            </w:r>
            <w:proofErr w:type="spellEnd"/>
            <w:r w:rsidRPr="007814D7">
              <w:t>, adaptif öğrenme oranı mekanizmasını ağırlık çürümesi (</w:t>
            </w:r>
            <w:proofErr w:type="spellStart"/>
            <w:r w:rsidRPr="007814D7">
              <w:t>weight</w:t>
            </w:r>
            <w:proofErr w:type="spellEnd"/>
            <w:r w:rsidRPr="007814D7">
              <w:t xml:space="preserve"> </w:t>
            </w:r>
            <w:proofErr w:type="spellStart"/>
            <w:r w:rsidRPr="007814D7">
              <w:t>decay</w:t>
            </w:r>
            <w:proofErr w:type="spellEnd"/>
            <w:r w:rsidRPr="007814D7">
              <w:t>) ile birleştirerek daha kararlı bir optimizasyon süreci sağlamaktadır</w:t>
            </w:r>
            <w:r>
              <w:t xml:space="preserve"> </w:t>
            </w:r>
            <w:sdt>
              <w:sdtPr>
                <w:rPr>
                  <w:rFonts w:ascii="Calibri" w:hAnsi="Calibri" w:cs="Calibri"/>
                  <w:color w:val="000000"/>
                </w:rPr>
                <w:tag w:val="MENDELEY_CITATION_v3_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"/>
                <w:id w:val="691888285"/>
                <w:placeholder>
                  <w:docPart w:val="DefaultPlaceholder_-1854013440"/>
                </w:placeholder>
              </w:sdtPr>
              <w:sdtContent>
                <w:r w:rsidR="00497F2D" w:rsidRPr="00497F2D">
                  <w:rPr>
                    <w:rFonts w:ascii="Calibri" w:hAnsi="Calibri" w:cs="Calibri"/>
                    <w:color w:val="000000"/>
                  </w:rPr>
                  <w:t>[27]</w:t>
                </w:r>
              </w:sdtContent>
            </w:sdt>
            <w:r w:rsidRPr="007814D7">
              <w:t>.</w:t>
            </w:r>
          </w:p>
          <w:p w14:paraId="1B9AD94A" w14:textId="77777777" w:rsidR="007814D7" w:rsidRDefault="007814D7" w:rsidP="007814D7"/>
          <w:p w14:paraId="1ED0BF6E" w14:textId="5F6987A2" w:rsidR="007814D7" w:rsidRDefault="000B0218" w:rsidP="000B0218">
            <w:pPr>
              <w:pStyle w:val="Balk3"/>
              <w:numPr>
                <w:ilvl w:val="2"/>
                <w:numId w:val="2"/>
              </w:numPr>
              <w:rPr>
                <w:rFonts w:eastAsiaTheme="minorEastAsia"/>
              </w:rPr>
            </w:pPr>
            <w:r w:rsidRPr="000B0218">
              <w:rPr>
                <w:rFonts w:eastAsiaTheme="minorEastAsia"/>
              </w:rPr>
              <w:t>Kademeli Parametre Serbest Bırakma (</w:t>
            </w:r>
            <w:proofErr w:type="spellStart"/>
            <w:r w:rsidRPr="000B0218">
              <w:rPr>
                <w:rFonts w:eastAsiaTheme="minorEastAsia"/>
              </w:rPr>
              <w:t>Progressive</w:t>
            </w:r>
            <w:proofErr w:type="spellEnd"/>
            <w:r w:rsidRPr="000B0218">
              <w:rPr>
                <w:rFonts w:eastAsiaTheme="minorEastAsia"/>
              </w:rPr>
              <w:t xml:space="preserve"> </w:t>
            </w:r>
            <w:proofErr w:type="spellStart"/>
            <w:r w:rsidRPr="000B0218">
              <w:rPr>
                <w:rFonts w:eastAsiaTheme="minorEastAsia"/>
              </w:rPr>
              <w:t>Fine-Tuning</w:t>
            </w:r>
            <w:proofErr w:type="spellEnd"/>
            <w:r w:rsidRPr="000B0218">
              <w:rPr>
                <w:rFonts w:eastAsiaTheme="minorEastAsia"/>
              </w:rPr>
              <w:t>)</w:t>
            </w:r>
          </w:p>
          <w:p w14:paraId="3951E965" w14:textId="77777777" w:rsidR="000B0218" w:rsidRPr="000B0218" w:rsidRDefault="000B0218" w:rsidP="000B0218">
            <w:r w:rsidRPr="000B0218">
              <w:t>Derin öğrenme modellerinde tüm katmanların aynı anda eğitilmesi, önceden öğrenilmiş genel özelliklerin bozulmasına neden olabilmektedir. Bu problemi azaltmak amacıyla kademeli ince ayar (</w:t>
            </w:r>
            <w:proofErr w:type="spellStart"/>
            <w:r w:rsidRPr="000B0218">
              <w:t>progressive</w:t>
            </w:r>
            <w:proofErr w:type="spellEnd"/>
            <w:r w:rsidRPr="000B0218">
              <w:t xml:space="preserve"> </w:t>
            </w:r>
            <w:proofErr w:type="spellStart"/>
            <w:r w:rsidRPr="000B0218">
              <w:t>fine-tuning</w:t>
            </w:r>
            <w:proofErr w:type="spellEnd"/>
            <w:r w:rsidRPr="000B0218">
              <w:t>) stratejisi uygulanmıştır.</w:t>
            </w:r>
          </w:p>
          <w:p w14:paraId="1673A13C" w14:textId="77777777" w:rsidR="000B0218" w:rsidRPr="000B0218" w:rsidRDefault="000B0218" w:rsidP="000B0218">
            <w:r w:rsidRPr="000B0218">
              <w:t xml:space="preserve">Eğitimin ilk aşamalarında yalnızca sınıflandırıcı ve yeni eklenen modüller eğitilmiş, daha sonra </w:t>
            </w:r>
            <w:proofErr w:type="spellStart"/>
            <w:r w:rsidRPr="000B0218">
              <w:t>ConvNeXt</w:t>
            </w:r>
            <w:proofErr w:type="spellEnd"/>
            <w:r w:rsidRPr="000B0218">
              <w:t xml:space="preserve"> katmanları kademeli olarak eğitime dahil edilmiştir. Bu yaklaşım sayesinde önceden öğrenilmiş genel görüntü özelliklerinin korunması ve modelin yeni göreve daha dengeli uyum sağlaması amaçlanmıştır.</w:t>
            </w:r>
          </w:p>
          <w:p w14:paraId="72661CAA" w14:textId="15F7A884" w:rsidR="000B0218" w:rsidRDefault="000B0218" w:rsidP="000B0218">
            <w:pPr>
              <w:pStyle w:val="Balk3"/>
              <w:numPr>
                <w:ilvl w:val="2"/>
                <w:numId w:val="2"/>
              </w:numPr>
            </w:pPr>
            <w:r w:rsidRPr="000B0218">
              <w:t>Öğrenme Oranı Planlaması</w:t>
            </w:r>
          </w:p>
          <w:p w14:paraId="7BA5D1F7" w14:textId="19066FF6" w:rsidR="000B0218" w:rsidRDefault="000B0218" w:rsidP="000B0218">
            <w:r w:rsidRPr="000B0218">
              <w:t>Eğitim sürecinde öğrenme oranı başlangıçta doğrusal ısınma (</w:t>
            </w:r>
            <w:proofErr w:type="spellStart"/>
            <w:r w:rsidRPr="000B0218">
              <w:t>warmup</w:t>
            </w:r>
            <w:proofErr w:type="spellEnd"/>
            <w:r w:rsidRPr="000B0218">
              <w:t xml:space="preserve">) stratejisi ile artırılmış, daha sonra </w:t>
            </w:r>
            <w:proofErr w:type="spellStart"/>
            <w:r w:rsidRPr="000B0218">
              <w:t>Cosine</w:t>
            </w:r>
            <w:proofErr w:type="spellEnd"/>
            <w:r w:rsidRPr="000B0218">
              <w:t xml:space="preserve"> </w:t>
            </w:r>
            <w:proofErr w:type="spellStart"/>
            <w:r w:rsidRPr="000B0218">
              <w:t>Annealing</w:t>
            </w:r>
            <w:proofErr w:type="spellEnd"/>
            <w:r w:rsidRPr="000B0218">
              <w:t xml:space="preserve"> yöntemi kullanılarak azaltılmıştır.</w:t>
            </w:r>
            <w:r w:rsidRPr="000B0218">
              <w:t xml:space="preserve"> </w:t>
            </w:r>
            <w:r w:rsidRPr="000B0218">
              <w:t>Bu strateji eğitim sürecinin sonlarına doğru daha küçük güncellemeler yapılmasını sağlayarak modelin daha kararlı biçimde yakınsamasına yardımcı olmaktadır.</w:t>
            </w:r>
          </w:p>
          <w:p w14:paraId="5F47CE01" w14:textId="77777777" w:rsidR="000B0218" w:rsidRDefault="000B0218" w:rsidP="000B0218"/>
          <w:p w14:paraId="159629EB" w14:textId="18C3D816" w:rsidR="000B0218" w:rsidRDefault="000B0218" w:rsidP="000B0218">
            <w:pPr>
              <w:rPr>
                <w:b/>
                <w:bCs/>
              </w:rPr>
            </w:pPr>
            <w:r w:rsidRPr="000B0218">
              <w:rPr>
                <w:b/>
                <w:bCs/>
              </w:rPr>
              <w:t xml:space="preserve">Tablo </w:t>
            </w:r>
            <w:r w:rsidR="000825EC">
              <w:rPr>
                <w:b/>
                <w:bCs/>
              </w:rPr>
              <w:t>3.4.</w:t>
            </w:r>
          </w:p>
          <w:p w14:paraId="59334F9E" w14:textId="0AEE2F6B" w:rsidR="000B0218" w:rsidRPr="000B0218" w:rsidRDefault="000B0218" w:rsidP="000B0218">
            <w:pPr>
              <w:rPr>
                <w:i/>
                <w:iCs/>
              </w:rPr>
            </w:pPr>
            <w:r w:rsidRPr="000B0218">
              <w:rPr>
                <w:i/>
                <w:iCs/>
              </w:rPr>
              <w:t xml:space="preserve">Eğitim </w:t>
            </w:r>
            <w:proofErr w:type="spellStart"/>
            <w:r w:rsidRPr="000B0218">
              <w:rPr>
                <w:i/>
                <w:iCs/>
              </w:rPr>
              <w:t>Hiperparametreleri</w:t>
            </w:r>
            <w:proofErr w:type="spellEnd"/>
          </w:p>
          <w:tbl>
            <w:tblPr>
              <w:tblStyle w:val="TabloKlavuzu"/>
              <w:tblW w:w="0" w:type="auto"/>
              <w:tblLook w:val="04A0" w:firstRow="1" w:lastRow="0" w:firstColumn="1" w:lastColumn="0" w:noHBand="0" w:noVBand="1"/>
            </w:tblPr>
            <w:tblGrid>
              <w:gridCol w:w="4418"/>
              <w:gridCol w:w="4418"/>
            </w:tblGrid>
            <w:tr w:rsidR="000B0218" w14:paraId="59ACE231" w14:textId="77777777" w:rsidTr="000B0218">
              <w:tc>
                <w:tcPr>
                  <w:tcW w:w="4418" w:type="dxa"/>
                </w:tcPr>
                <w:p w14:paraId="624B3A2D" w14:textId="6DDEB3F8" w:rsidR="000B0218" w:rsidRDefault="000B0218" w:rsidP="000B0218">
                  <w:pPr>
                    <w:framePr w:hSpace="141" w:wrap="around" w:vAnchor="text" w:hAnchor="margin" w:y="173"/>
                  </w:pPr>
                  <w:r>
                    <w:t>Parametre</w:t>
                  </w:r>
                </w:p>
              </w:tc>
              <w:tc>
                <w:tcPr>
                  <w:tcW w:w="4418" w:type="dxa"/>
                </w:tcPr>
                <w:p w14:paraId="7B03BE6A" w14:textId="6B92E2D7" w:rsidR="000B0218" w:rsidRDefault="000B0218" w:rsidP="000B0218">
                  <w:pPr>
                    <w:framePr w:hSpace="141" w:wrap="around" w:vAnchor="text" w:hAnchor="margin" w:y="173"/>
                  </w:pPr>
                  <w:r>
                    <w:t>Değer</w:t>
                  </w:r>
                </w:p>
              </w:tc>
            </w:tr>
            <w:tr w:rsidR="000B0218" w14:paraId="636EB583" w14:textId="77777777" w:rsidTr="000B0218">
              <w:tc>
                <w:tcPr>
                  <w:tcW w:w="4418" w:type="dxa"/>
                </w:tcPr>
                <w:p w14:paraId="586E4B0A" w14:textId="382080B6" w:rsidR="000B0218" w:rsidRDefault="000B0218" w:rsidP="000B0218">
                  <w:pPr>
                    <w:framePr w:hSpace="141" w:wrap="around" w:vAnchor="text" w:hAnchor="margin" w:y="173"/>
                  </w:pPr>
                  <w:proofErr w:type="spellStart"/>
                  <w:r>
                    <w:t>Backbone</w:t>
                  </w:r>
                  <w:proofErr w:type="spellEnd"/>
                </w:p>
              </w:tc>
              <w:tc>
                <w:tcPr>
                  <w:tcW w:w="4418" w:type="dxa"/>
                </w:tcPr>
                <w:p w14:paraId="1A41A54A" w14:textId="6B22F0F1" w:rsidR="000B0218" w:rsidRDefault="000B0218" w:rsidP="000B0218">
                  <w:pPr>
                    <w:framePr w:hSpace="141" w:wrap="around" w:vAnchor="text" w:hAnchor="margin" w:y="173"/>
                  </w:pPr>
                  <w:proofErr w:type="spellStart"/>
                  <w:r>
                    <w:t>ConvNeXt</w:t>
                  </w:r>
                  <w:proofErr w:type="spellEnd"/>
                  <w:r>
                    <w:t>-Base</w:t>
                  </w:r>
                </w:p>
              </w:tc>
            </w:tr>
            <w:tr w:rsidR="000B0218" w14:paraId="054A5496" w14:textId="77777777" w:rsidTr="000B0218">
              <w:tc>
                <w:tcPr>
                  <w:tcW w:w="4418" w:type="dxa"/>
                </w:tcPr>
                <w:p w14:paraId="2936542F" w14:textId="731586FC" w:rsidR="000B0218" w:rsidRDefault="000B0218" w:rsidP="000B0218">
                  <w:pPr>
                    <w:framePr w:hSpace="141" w:wrap="around" w:vAnchor="text" w:hAnchor="margin" w:y="173"/>
                  </w:pPr>
                  <w:r>
                    <w:t>Giriş Boyutu</w:t>
                  </w:r>
                </w:p>
              </w:tc>
              <w:tc>
                <w:tcPr>
                  <w:tcW w:w="4418" w:type="dxa"/>
                </w:tcPr>
                <w:p w14:paraId="244850A3" w14:textId="474A3DD9" w:rsidR="000B0218" w:rsidRDefault="000B0218" w:rsidP="000B0218">
                  <w:pPr>
                    <w:framePr w:hSpace="141" w:wrap="around" w:vAnchor="text" w:hAnchor="margin" w:y="173"/>
                  </w:pPr>
                  <w:r w:rsidRPr="000B0218">
                    <w:t>224x224</w:t>
                  </w:r>
                </w:p>
              </w:tc>
            </w:tr>
            <w:tr w:rsidR="000B0218" w14:paraId="00578830" w14:textId="77777777" w:rsidTr="000B0218">
              <w:tc>
                <w:tcPr>
                  <w:tcW w:w="4418" w:type="dxa"/>
                </w:tcPr>
                <w:p w14:paraId="0F9BAA07" w14:textId="2C612F65" w:rsidR="000B0218" w:rsidRDefault="000B0218" w:rsidP="000B0218">
                  <w:pPr>
                    <w:framePr w:hSpace="141" w:wrap="around" w:vAnchor="text" w:hAnchor="margin" w:y="173"/>
                  </w:pPr>
                  <w:r>
                    <w:t xml:space="preserve">Batch </w:t>
                  </w:r>
                  <w:proofErr w:type="gramStart"/>
                  <w:r>
                    <w:t>Size</w:t>
                  </w:r>
                  <w:proofErr w:type="gramEnd"/>
                </w:p>
              </w:tc>
              <w:tc>
                <w:tcPr>
                  <w:tcW w:w="4418" w:type="dxa"/>
                </w:tcPr>
                <w:p w14:paraId="61D69679" w14:textId="02222093" w:rsidR="000B0218" w:rsidRDefault="000B0218" w:rsidP="000B0218">
                  <w:pPr>
                    <w:framePr w:hSpace="141" w:wrap="around" w:vAnchor="text" w:hAnchor="margin" w:y="173"/>
                  </w:pPr>
                  <w:r>
                    <w:t>16</w:t>
                  </w:r>
                </w:p>
              </w:tc>
            </w:tr>
            <w:tr w:rsidR="000B0218" w14:paraId="1B6A31E8" w14:textId="77777777" w:rsidTr="000B0218">
              <w:tc>
                <w:tcPr>
                  <w:tcW w:w="4418" w:type="dxa"/>
                </w:tcPr>
                <w:p w14:paraId="39103FF4" w14:textId="1D097D04" w:rsidR="000B0218" w:rsidRDefault="000B0218" w:rsidP="000B0218">
                  <w:pPr>
                    <w:framePr w:hSpace="141" w:wrap="around" w:vAnchor="text" w:hAnchor="margin" w:y="173"/>
                  </w:pPr>
                  <w:r>
                    <w:t>Optimizasyon Algoritması</w:t>
                  </w:r>
                </w:p>
              </w:tc>
              <w:tc>
                <w:tcPr>
                  <w:tcW w:w="4418" w:type="dxa"/>
                </w:tcPr>
                <w:p w14:paraId="3F72350E" w14:textId="7BC97174" w:rsidR="000B0218" w:rsidRDefault="000B0218" w:rsidP="000B0218">
                  <w:pPr>
                    <w:framePr w:hSpace="141" w:wrap="around" w:vAnchor="text" w:hAnchor="margin" w:y="173"/>
                  </w:pPr>
                  <w:proofErr w:type="spellStart"/>
                  <w:r>
                    <w:t>AdamW</w:t>
                  </w:r>
                  <w:proofErr w:type="spellEnd"/>
                </w:p>
              </w:tc>
            </w:tr>
            <w:tr w:rsidR="000B0218" w14:paraId="671BF1C1" w14:textId="77777777" w:rsidTr="000B0218">
              <w:tc>
                <w:tcPr>
                  <w:tcW w:w="4418" w:type="dxa"/>
                </w:tcPr>
                <w:p w14:paraId="54094043" w14:textId="2D007225" w:rsidR="000B0218" w:rsidRDefault="000B0218" w:rsidP="000B0218">
                  <w:pPr>
                    <w:framePr w:hSpace="141" w:wrap="around" w:vAnchor="text" w:hAnchor="margin" w:y="173"/>
                  </w:pPr>
                  <w:proofErr w:type="spellStart"/>
                  <w:r>
                    <w:t>Epoch</w:t>
                  </w:r>
                  <w:proofErr w:type="spellEnd"/>
                  <w:r>
                    <w:t xml:space="preserve"> Sayısı</w:t>
                  </w:r>
                </w:p>
              </w:tc>
              <w:tc>
                <w:tcPr>
                  <w:tcW w:w="4418" w:type="dxa"/>
                </w:tcPr>
                <w:p w14:paraId="01F31FE9" w14:textId="2E7D54BE" w:rsidR="000B0218" w:rsidRDefault="000B0218" w:rsidP="000B0218">
                  <w:pPr>
                    <w:framePr w:hSpace="141" w:wrap="around" w:vAnchor="text" w:hAnchor="margin" w:y="173"/>
                  </w:pPr>
                  <w:r>
                    <w:t>25</w:t>
                  </w:r>
                </w:p>
              </w:tc>
            </w:tr>
            <w:tr w:rsidR="000B0218" w14:paraId="01C5DE85" w14:textId="77777777" w:rsidTr="000B0218">
              <w:tc>
                <w:tcPr>
                  <w:tcW w:w="4418" w:type="dxa"/>
                </w:tcPr>
                <w:p w14:paraId="3616573A" w14:textId="235A9B20" w:rsidR="000B0218" w:rsidRDefault="000B0218" w:rsidP="000B0218">
                  <w:pPr>
                    <w:framePr w:hSpace="141" w:wrap="around" w:vAnchor="text" w:hAnchor="margin" w:y="173"/>
                  </w:pPr>
                  <w:r>
                    <w:t>Öğrenme Oranı Planlaması</w:t>
                  </w:r>
                </w:p>
              </w:tc>
              <w:tc>
                <w:tcPr>
                  <w:tcW w:w="4418" w:type="dxa"/>
                </w:tcPr>
                <w:p w14:paraId="121D1BF2" w14:textId="6D1019AE" w:rsidR="000B0218" w:rsidRDefault="000B0218" w:rsidP="000B0218">
                  <w:pPr>
                    <w:framePr w:hSpace="141" w:wrap="around" w:vAnchor="text" w:hAnchor="margin" w:y="173"/>
                  </w:pPr>
                  <w:proofErr w:type="spellStart"/>
                  <w:r>
                    <w:t>Warmup</w:t>
                  </w:r>
                  <w:proofErr w:type="spellEnd"/>
                  <w:r>
                    <w:t xml:space="preserve"> + </w:t>
                  </w:r>
                  <w:proofErr w:type="spellStart"/>
                  <w:r>
                    <w:t>Cossine</w:t>
                  </w:r>
                  <w:proofErr w:type="spellEnd"/>
                  <w:r>
                    <w:t xml:space="preserve"> </w:t>
                  </w:r>
                  <w:proofErr w:type="spellStart"/>
                  <w:r>
                    <w:t>Annealing</w:t>
                  </w:r>
                  <w:proofErr w:type="spellEnd"/>
                </w:p>
              </w:tc>
            </w:tr>
            <w:tr w:rsidR="000B0218" w14:paraId="3C7133D9" w14:textId="77777777" w:rsidTr="000B0218">
              <w:tc>
                <w:tcPr>
                  <w:tcW w:w="4418" w:type="dxa"/>
                </w:tcPr>
                <w:p w14:paraId="1EF6525C" w14:textId="2AD943AA" w:rsidR="000B0218" w:rsidRDefault="000B0218" w:rsidP="000B0218">
                  <w:pPr>
                    <w:framePr w:hSpace="141" w:wrap="around" w:vAnchor="text" w:hAnchor="margin" w:y="173"/>
                  </w:pPr>
                  <w:r>
                    <w:t>Dropout</w:t>
                  </w:r>
                </w:p>
              </w:tc>
              <w:tc>
                <w:tcPr>
                  <w:tcW w:w="4418" w:type="dxa"/>
                </w:tcPr>
                <w:p w14:paraId="6AC2562F" w14:textId="5D0482E2" w:rsidR="000B0218" w:rsidRDefault="000B0218" w:rsidP="000B0218">
                  <w:pPr>
                    <w:framePr w:hSpace="141" w:wrap="around" w:vAnchor="text" w:hAnchor="margin" w:y="173"/>
                  </w:pPr>
                  <w:r>
                    <w:t>0.4</w:t>
                  </w:r>
                </w:p>
              </w:tc>
            </w:tr>
            <w:tr w:rsidR="000B0218" w14:paraId="0FE68800" w14:textId="77777777" w:rsidTr="000B0218">
              <w:tc>
                <w:tcPr>
                  <w:tcW w:w="4418" w:type="dxa"/>
                </w:tcPr>
                <w:p w14:paraId="5DDEDF73" w14:textId="24D5CC8F" w:rsidR="000B0218" w:rsidRDefault="000B0218" w:rsidP="000B0218">
                  <w:pPr>
                    <w:framePr w:hSpace="141" w:wrap="around" w:vAnchor="text" w:hAnchor="margin" w:y="173"/>
                  </w:pPr>
                  <w:r>
                    <w:t>Yardımcı Kayıp Katsayısı</w:t>
                  </w:r>
                </w:p>
              </w:tc>
              <w:tc>
                <w:tcPr>
                  <w:tcW w:w="4418" w:type="dxa"/>
                </w:tcPr>
                <w:p w14:paraId="4A2F33E4" w14:textId="602F541B" w:rsidR="000B0218" w:rsidRDefault="000B0218" w:rsidP="000B0218">
                  <w:pPr>
                    <w:framePr w:hSpace="141" w:wrap="around" w:vAnchor="text" w:hAnchor="margin" w:y="173"/>
                  </w:pPr>
                  <w:r>
                    <w:t>0.3</w:t>
                  </w:r>
                </w:p>
              </w:tc>
            </w:tr>
          </w:tbl>
          <w:p w14:paraId="62249079" w14:textId="77777777" w:rsidR="000B0218" w:rsidRPr="000B0218" w:rsidRDefault="000B0218" w:rsidP="000B0218"/>
          <w:p w14:paraId="79DEA67A" w14:textId="77777777" w:rsidR="00E23E2F" w:rsidRDefault="00E23E2F" w:rsidP="007814D7"/>
          <w:p w14:paraId="34DDF563" w14:textId="77777777" w:rsidR="000B0218" w:rsidRDefault="000B0218" w:rsidP="007814D7"/>
          <w:p w14:paraId="3AD0A6B7" w14:textId="77777777" w:rsidR="000B0218" w:rsidRDefault="000B0218" w:rsidP="007814D7"/>
          <w:p w14:paraId="381E6E27" w14:textId="77777777" w:rsidR="00EA1983" w:rsidRDefault="00EA1983" w:rsidP="007814D7"/>
          <w:p w14:paraId="065395E5" w14:textId="05A1C5E4" w:rsidR="000B0218" w:rsidRDefault="000B0218" w:rsidP="000B0218">
            <w:pPr>
              <w:pStyle w:val="Balk3"/>
              <w:numPr>
                <w:ilvl w:val="1"/>
                <w:numId w:val="2"/>
              </w:numPr>
            </w:pPr>
            <w:r>
              <w:t>Performans Değerlendirme Ölçütleri</w:t>
            </w:r>
          </w:p>
          <w:p w14:paraId="10C69D73" w14:textId="77777777" w:rsidR="00D85179" w:rsidRDefault="00D85179" w:rsidP="000B0218">
            <w:r>
              <w:t>Geliştirilen</w:t>
            </w:r>
            <w:r w:rsidRPr="00D85179">
              <w:t xml:space="preserve"> modelin performansı, hem veri seti içi (</w:t>
            </w:r>
            <w:proofErr w:type="spellStart"/>
            <w:r w:rsidRPr="00D85179">
              <w:t>intra-dataset</w:t>
            </w:r>
            <w:proofErr w:type="spellEnd"/>
            <w:r w:rsidRPr="00D85179">
              <w:t>) hem de çapraz veri seti (</w:t>
            </w:r>
            <w:proofErr w:type="spellStart"/>
            <w:r w:rsidRPr="00D85179">
              <w:t>cross-dataset</w:t>
            </w:r>
            <w:proofErr w:type="spellEnd"/>
            <w:r w:rsidRPr="00D85179">
              <w:t xml:space="preserve">) deneylerde çeşitli değerlendirme ölçütleri kullanılarak analiz edilmiştir. </w:t>
            </w:r>
            <w:r>
              <w:t xml:space="preserve">Performans değerlendirme ölçütleri şunlardır: </w:t>
            </w:r>
          </w:p>
          <w:p w14:paraId="0689B9DD" w14:textId="03AD7544" w:rsidR="00D85179" w:rsidRDefault="00D85179" w:rsidP="00D85179">
            <w:pPr>
              <w:pStyle w:val="ListeParagraf"/>
              <w:numPr>
                <w:ilvl w:val="0"/>
                <w:numId w:val="12"/>
              </w:numPr>
            </w:pPr>
            <w:r w:rsidRPr="00D85179">
              <w:rPr>
                <w:b/>
                <w:bCs/>
              </w:rPr>
              <w:t>Karışıklık matrisi (Confusion Matrix):</w:t>
            </w:r>
            <w:r>
              <w:t xml:space="preserve"> </w:t>
            </w:r>
            <w:r w:rsidRPr="00D85179">
              <w:t>Modelin gerçek ve sahte görüntüler için ürettiği doğru ve yanlış tahminleri TP, TN, FP, FN olmak üzere dört hücrede özetleyen tablodur; diğer tüm metrikler bu tablodan türetilir</w:t>
            </w:r>
            <w:r w:rsidR="00DD2B23">
              <w:t xml:space="preserve"> </w:t>
            </w:r>
            <w:sdt>
              <w:sdtPr>
                <w:rPr>
                  <w:rFonts w:ascii="Calibri" w:hAnsi="Calibri" w:cs="Calibri"/>
                  <w:color w:val="000000"/>
                </w:rPr>
                <w:tag w:val="MENDELEY_CITATION_v3_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"/>
                <w:id w:val="-1741170388"/>
                <w:placeholder>
                  <w:docPart w:val="DefaultPlaceholder_-1854013440"/>
                </w:placeholder>
              </w:sdtPr>
              <w:sdtContent>
                <w:r w:rsidR="00497F2D" w:rsidRPr="00497F2D">
                  <w:rPr>
                    <w:rFonts w:ascii="Calibri" w:hAnsi="Calibri" w:cs="Calibri"/>
                    <w:color w:val="000000"/>
                  </w:rPr>
                  <w:t>[13]</w:t>
                </w:r>
              </w:sdtContent>
            </w:sdt>
            <w:r w:rsidRPr="00D85179">
              <w:t>.</w:t>
            </w:r>
          </w:p>
          <w:p w14:paraId="2001E7B4" w14:textId="55F16838" w:rsidR="00D85179" w:rsidRPr="00D85179" w:rsidRDefault="00D85179" w:rsidP="00D85179">
            <w:pPr>
              <w:pStyle w:val="ListeParagraf"/>
              <w:numPr>
                <w:ilvl w:val="0"/>
                <w:numId w:val="12"/>
              </w:numPr>
            </w:pPr>
            <w:r w:rsidRPr="00D85179">
              <w:rPr>
                <w:b/>
                <w:bCs/>
              </w:rPr>
              <w:t xml:space="preserve"> Doğruluk (Accuracy: </w:t>
            </w:r>
            <w:r>
              <w:t>T</w:t>
            </w:r>
            <w:r w:rsidRPr="00D85179">
              <w:t>üm örnekler içinde doğru sınıflandırılanların oranını verir; ancak sınıf dengesizliği olduğunda yanıltıcı sonuçlar üretebilir</w:t>
            </w:r>
            <w:r w:rsidR="00DD2B23">
              <w:t xml:space="preserve"> </w:t>
            </w:r>
            <w:sdt>
              <w:sdtPr>
                <w:rPr>
                  <w:rFonts w:ascii="Calibri" w:hAnsi="Calibri" w:cs="Calibri"/>
                  <w:color w:val="000000"/>
                </w:rPr>
                <w:tag w:val="MENDELEY_CITATION_v3_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"/>
                <w:id w:val="-973683860"/>
                <w:placeholder>
                  <w:docPart w:val="DefaultPlaceholder_-1854013440"/>
                </w:placeholder>
              </w:sdtPr>
              <w:sdtContent>
                <w:r w:rsidR="00497F2D" w:rsidRPr="00497F2D">
                  <w:rPr>
                    <w:rFonts w:ascii="Calibri" w:hAnsi="Calibri" w:cs="Calibri"/>
                    <w:color w:val="000000"/>
                  </w:rPr>
                  <w:t>[28]</w:t>
                </w:r>
              </w:sdtContent>
            </w:sdt>
            <w:r w:rsidRPr="00D85179">
              <w:t>.</w:t>
            </w:r>
          </w:p>
          <w:p w14:paraId="3E4B6FC5" w14:textId="05D0FF3E" w:rsidR="00D85179" w:rsidRDefault="00D85179" w:rsidP="00D85179">
            <w:pPr>
              <w:pStyle w:val="ListeParagraf"/>
              <w:numPr>
                <w:ilvl w:val="0"/>
                <w:numId w:val="12"/>
              </w:numPr>
            </w:pPr>
            <w:r>
              <w:t>Duyarlılık (</w:t>
            </w:r>
            <w:proofErr w:type="spellStart"/>
            <w:r>
              <w:t>Recall</w:t>
            </w:r>
            <w:proofErr w:type="spellEnd"/>
            <w:r>
              <w:t xml:space="preserve">): </w:t>
            </w:r>
            <w:r w:rsidRPr="00D85179">
              <w:t>Gerçekte sahte olan görüntülerin ne kadarının model tarafından sahte olarak tespit edilebildiğini gösterir; kaçırılan sahte görüntü sayısını ölçer.</w:t>
            </w:r>
          </w:p>
          <w:p w14:paraId="2D0D655F" w14:textId="6AEDB554" w:rsidR="00D85179" w:rsidRDefault="00D85179" w:rsidP="00D85179">
            <w:pPr>
              <w:pStyle w:val="ListeParagraf"/>
              <w:numPr>
                <w:ilvl w:val="0"/>
                <w:numId w:val="12"/>
              </w:numPr>
            </w:pPr>
            <w:r w:rsidRPr="00D85179">
              <w:rPr>
                <w:b/>
                <w:bCs/>
              </w:rPr>
              <w:t>Özgüllük (</w:t>
            </w:r>
            <w:proofErr w:type="spellStart"/>
            <w:r w:rsidRPr="00D85179">
              <w:rPr>
                <w:b/>
                <w:bCs/>
              </w:rPr>
              <w:t>Specificity</w:t>
            </w:r>
            <w:proofErr w:type="spellEnd"/>
            <w:r w:rsidRPr="00D85179">
              <w:rPr>
                <w:b/>
                <w:bCs/>
              </w:rPr>
              <w:t>):</w:t>
            </w:r>
            <w:r>
              <w:t xml:space="preserve"> </w:t>
            </w:r>
            <w:r w:rsidRPr="00D85179">
              <w:t>Gerçekte gerçek olan görüntülerin ne kadarının model tarafından doğru biçimde gerçek olarak sınıflandırıldığını gösterir</w:t>
            </w:r>
            <w:r>
              <w:t>.</w:t>
            </w:r>
          </w:p>
          <w:p w14:paraId="1498B869" w14:textId="79BB8885" w:rsidR="00D85179" w:rsidRPr="00D85179" w:rsidRDefault="00D85179" w:rsidP="00D85179">
            <w:pPr>
              <w:pStyle w:val="ListeParagraf"/>
              <w:numPr>
                <w:ilvl w:val="0"/>
                <w:numId w:val="12"/>
              </w:numPr>
              <w:rPr>
                <w:b/>
                <w:bCs/>
              </w:rPr>
            </w:pPr>
            <w:r w:rsidRPr="00D85179">
              <w:rPr>
                <w:b/>
                <w:bCs/>
              </w:rPr>
              <w:t xml:space="preserve">Kesinlik (Precision): </w:t>
            </w:r>
            <w:r w:rsidR="00DD2B23" w:rsidRPr="00DD2B23">
              <w:t>Modelin sahte olarak etiketlediği görüntülerin ne kadarının gerçekten sahte olduğunu ifade eder; yanlış pozitif üretme eğilimini ölçer.</w:t>
            </w:r>
          </w:p>
          <w:p w14:paraId="29CE24DC" w14:textId="37A98FCA" w:rsidR="00D85179" w:rsidRDefault="00D85179" w:rsidP="00D85179">
            <w:pPr>
              <w:pStyle w:val="ListeParagraf"/>
              <w:numPr>
                <w:ilvl w:val="0"/>
                <w:numId w:val="12"/>
              </w:numPr>
            </w:pPr>
            <w:r w:rsidRPr="00DD2B23">
              <w:rPr>
                <w:b/>
                <w:bCs/>
              </w:rPr>
              <w:t>F1 Skoru</w:t>
            </w:r>
            <w:r w:rsidR="00DD2B23" w:rsidRPr="00DD2B23">
              <w:rPr>
                <w:b/>
                <w:bCs/>
              </w:rPr>
              <w:t>:</w:t>
            </w:r>
            <w:r w:rsidR="00DD2B23">
              <w:t xml:space="preserve"> </w:t>
            </w:r>
            <w:r w:rsidR="00DD2B23" w:rsidRPr="00DD2B23">
              <w:t>Kesinlik ve duyarlılığın harmonik ortalamasıdır; iki metrik arasındaki dengeyi tek bir değerle ifade ettiğinden sınıf dengesizliği durumunda doğruluk ölçütüne göre daha güvenilir bir performans göstergesi sunar</w:t>
            </w:r>
            <w:r w:rsidR="00DD2B23">
              <w:t xml:space="preserve"> </w:t>
            </w:r>
            <w:sdt>
              <w:sdtPr>
                <w:rPr>
                  <w:rFonts w:ascii="Calibri" w:hAnsi="Calibri" w:cs="Calibri"/>
                  <w:color w:val="000000"/>
                </w:rPr>
                <w:tag w:val="MENDELEY_CITATION_v3_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"/>
                <w:id w:val="1753701537"/>
                <w:placeholder>
                  <w:docPart w:val="DefaultPlaceholder_-1854013440"/>
                </w:placeholder>
              </w:sdtPr>
              <w:sdtContent>
                <w:r w:rsidR="00497F2D" w:rsidRPr="00497F2D">
                  <w:rPr>
                    <w:rFonts w:ascii="Calibri" w:hAnsi="Calibri" w:cs="Calibri"/>
                    <w:color w:val="000000"/>
                  </w:rPr>
                  <w:t>[29]</w:t>
                </w:r>
              </w:sdtContent>
            </w:sdt>
            <w:r w:rsidR="00DD2B23" w:rsidRPr="00DD2B23">
              <w:t>.</w:t>
            </w:r>
          </w:p>
          <w:p w14:paraId="463CECDC" w14:textId="2EDF3AE8" w:rsidR="000B0218" w:rsidRPr="000B0218" w:rsidRDefault="00D85179" w:rsidP="00D85179">
            <w:pPr>
              <w:pStyle w:val="ListeParagraf"/>
              <w:numPr>
                <w:ilvl w:val="0"/>
                <w:numId w:val="12"/>
              </w:numPr>
            </w:pPr>
            <w:r w:rsidRPr="00DD2B23">
              <w:rPr>
                <w:b/>
                <w:bCs/>
              </w:rPr>
              <w:t>Eğri Altındaki Alan (AUC)</w:t>
            </w:r>
            <w:r w:rsidR="00DD2B23" w:rsidRPr="00DD2B23">
              <w:rPr>
                <w:b/>
                <w:bCs/>
              </w:rPr>
              <w:t>:</w:t>
            </w:r>
            <w:r w:rsidR="00DD2B23">
              <w:t xml:space="preserve"> </w:t>
            </w:r>
            <w:r w:rsidR="00DD2B23" w:rsidRPr="00DD2B23">
              <w:t>ROC eğrisinin altında kalan alanı ifade eder; modelin tüm karar eşiklerinde sahte ve gerçek görüntüleri birbirinden ne ölçüde ayırt edebildiğini gösterir ve bu çalışmada model seçiminde temel ölçüt olarak kullanılmıştır</w:t>
            </w:r>
            <w:r w:rsidR="00DD2B23">
              <w:t xml:space="preserve"> </w:t>
            </w:r>
            <w:sdt>
              <w:sdtPr>
                <w:rPr>
                  <w:rFonts w:ascii="Calibri" w:hAnsi="Calibri" w:cs="Calibri"/>
                  <w:color w:val="000000"/>
                </w:rPr>
                <w:tag w:val="MENDELEY_CITATION_v3_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"/>
                <w:id w:val="-302470666"/>
                <w:placeholder>
                  <w:docPart w:val="DefaultPlaceholder_-1854013440"/>
                </w:placeholder>
              </w:sdtPr>
              <w:sdtContent>
                <w:r w:rsidR="00497F2D" w:rsidRPr="00497F2D">
                  <w:rPr>
                    <w:rFonts w:ascii="Calibri" w:hAnsi="Calibri" w:cs="Calibri"/>
                    <w:color w:val="000000"/>
                  </w:rPr>
                  <w:t>[14]</w:t>
                </w:r>
              </w:sdtContent>
            </w:sdt>
            <w:r w:rsidR="00DD2B23" w:rsidRPr="00DD2B23">
              <w:t>.</w:t>
            </w:r>
          </w:p>
          <w:p w14:paraId="6C3D37C9" w14:textId="77777777" w:rsidR="000913B0" w:rsidRDefault="000913B0" w:rsidP="000913B0">
            <w:pPr>
              <w:jc w:val="right"/>
            </w:pPr>
          </w:p>
          <w:p w14:paraId="141F2FD3" w14:textId="77777777" w:rsidR="000913B0" w:rsidRDefault="000913B0" w:rsidP="000913B0">
            <w:pPr>
              <w:jc w:val="left"/>
            </w:pPr>
          </w:p>
          <w:p w14:paraId="0933CB1A" w14:textId="6A2DD066" w:rsidR="000913B0" w:rsidRPr="00A13EA7" w:rsidRDefault="000913B0" w:rsidP="000913B0">
            <w:pPr>
              <w:jc w:val="right"/>
            </w:pPr>
          </w:p>
        </w:tc>
      </w:tr>
    </w:tbl>
    <w:p w14:paraId="0628BAB5" w14:textId="77777777" w:rsidR="008B4F19" w:rsidRDefault="008B4F19" w:rsidP="008B4F19">
      <w:pPr>
        <w:pStyle w:val="Balk1"/>
        <w:spacing w:line="20" w:lineRule="atLeast"/>
        <w:ind w:left="714"/>
      </w:pPr>
    </w:p>
    <w:p w14:paraId="33E63444" w14:textId="77777777" w:rsidR="008B4F19" w:rsidRPr="008B4F19" w:rsidRDefault="008B4F19" w:rsidP="008B4F19"/>
    <w:p w14:paraId="438F771F" w14:textId="25776351" w:rsidR="008B4F19" w:rsidRPr="008B4F19" w:rsidRDefault="005744DB" w:rsidP="008B4F19">
      <w:pPr>
        <w:pStyle w:val="Balk1"/>
        <w:numPr>
          <w:ilvl w:val="0"/>
          <w:numId w:val="2"/>
        </w:numPr>
        <w:spacing w:line="20" w:lineRule="atLeast"/>
      </w:pPr>
      <w:r>
        <w:t>BULGULAR VE YORUMLAR</w:t>
      </w:r>
    </w:p>
    <w:tbl>
      <w:tblPr>
        <w:tblStyle w:val="TabloKlavuzu"/>
        <w:tblpPr w:leftFromText="141" w:rightFromText="141" w:vertAnchor="text" w:horzAnchor="margin" w:tblpY="498"/>
        <w:tblW w:w="0" w:type="auto"/>
        <w:tblLook w:val="04A0" w:firstRow="1" w:lastRow="0" w:firstColumn="1" w:lastColumn="0" w:noHBand="0" w:noVBand="1"/>
      </w:tblPr>
      <w:tblGrid>
        <w:gridCol w:w="9062"/>
      </w:tblGrid>
      <w:tr w:rsidR="008B4F19" w14:paraId="0869A14C" w14:textId="77777777" w:rsidTr="008B4F19">
        <w:tc>
          <w:tcPr>
            <w:tcW w:w="9062" w:type="dxa"/>
          </w:tcPr>
          <w:p w14:paraId="07AA22BD" w14:textId="3A914A1B" w:rsidR="00031D60" w:rsidRDefault="00031D60" w:rsidP="00031D60">
            <w:pPr>
              <w:pStyle w:val="Balk2"/>
              <w:numPr>
                <w:ilvl w:val="1"/>
                <w:numId w:val="2"/>
              </w:numPr>
              <w:jc w:val="left"/>
            </w:pPr>
            <w:bookmarkStart w:id="12" w:name="_Toc196197794"/>
            <w:r>
              <w:t>Eğitim Süreci Bulguları</w:t>
            </w:r>
          </w:p>
          <w:p w14:paraId="43E03F27" w14:textId="77777777" w:rsidR="00031D60" w:rsidRPr="00031D60" w:rsidRDefault="00031D60" w:rsidP="00031D60">
            <w:proofErr w:type="spellStart"/>
            <w:r w:rsidRPr="00031D60">
              <w:t>DSF_Ext</w:t>
            </w:r>
            <w:proofErr w:type="spellEnd"/>
            <w:r w:rsidRPr="00031D60">
              <w:t xml:space="preserve"> modeli, FF++ C23 veri seti üzerinde 25 </w:t>
            </w:r>
            <w:proofErr w:type="spellStart"/>
            <w:r w:rsidRPr="00031D60">
              <w:t>epoch</w:t>
            </w:r>
            <w:proofErr w:type="spellEnd"/>
            <w:r w:rsidRPr="00031D60">
              <w:t xml:space="preserve"> boyunca eğitilmiş; her </w:t>
            </w:r>
            <w:proofErr w:type="spellStart"/>
            <w:r w:rsidRPr="00031D60">
              <w:t>epoch</w:t>
            </w:r>
            <w:proofErr w:type="spellEnd"/>
            <w:r w:rsidRPr="00031D60">
              <w:t xml:space="preserve"> ortalama 420 saniye sürmüş ve toplam eğitim süresi yaklaşık </w:t>
            </w:r>
            <w:proofErr w:type="gramStart"/>
            <w:r w:rsidRPr="00031D60">
              <w:t>2.9</w:t>
            </w:r>
            <w:proofErr w:type="gramEnd"/>
            <w:r w:rsidRPr="00031D60">
              <w:t xml:space="preserve"> saat olmuştur. En iyi doğrulama AUC değeri olan 0.9449, 20. </w:t>
            </w:r>
            <w:proofErr w:type="spellStart"/>
            <w:r w:rsidRPr="00031D60">
              <w:t>epoch'ta</w:t>
            </w:r>
            <w:proofErr w:type="spellEnd"/>
            <w:r w:rsidRPr="00031D60">
              <w:t xml:space="preserve"> elde edilmiş ve 25. </w:t>
            </w:r>
            <w:proofErr w:type="spellStart"/>
            <w:r w:rsidRPr="00031D60">
              <w:t>epoch'ta</w:t>
            </w:r>
            <w:proofErr w:type="spellEnd"/>
            <w:r w:rsidRPr="00031D60">
              <w:t xml:space="preserve"> aynı değer tekrarlanarak eğitim tamamlanmıştır.</w:t>
            </w:r>
          </w:p>
          <w:p w14:paraId="0CE38474" w14:textId="7990D792" w:rsidR="00031D60" w:rsidRDefault="00031D60" w:rsidP="00031D60">
            <w:r w:rsidRPr="00031D60">
              <w:t xml:space="preserve">Eğitim sürecinde üç ayrı aşama gözlemlenmiştir. İlk aşamada (1.–3. </w:t>
            </w:r>
            <w:proofErr w:type="spellStart"/>
            <w:r w:rsidRPr="00031D60">
              <w:t>epoch</w:t>
            </w:r>
            <w:proofErr w:type="spellEnd"/>
            <w:r w:rsidRPr="00031D60">
              <w:t xml:space="preserve">), frekans dalları dondurulmuş halde yalnızca yeni eklenen modüller eğitilmiş; doğrulama AUC değeri 0.8776'dan 0.9235'e yükselmiştir. İkinci aşamada (4.–10. </w:t>
            </w:r>
            <w:proofErr w:type="spellStart"/>
            <w:r w:rsidRPr="00031D60">
              <w:t>epoch</w:t>
            </w:r>
            <w:proofErr w:type="spellEnd"/>
            <w:r w:rsidRPr="00031D60">
              <w:t xml:space="preserve">), tüm parametreler serbest bırakılmış ve doğrulama kaybında geçici bir artış gözlemlenmiştir. Üçüncü aşamada (11.–25. </w:t>
            </w:r>
            <w:proofErr w:type="spellStart"/>
            <w:r w:rsidRPr="00031D60">
              <w:t>epoch</w:t>
            </w:r>
            <w:proofErr w:type="spellEnd"/>
            <w:r w:rsidRPr="00031D60">
              <w:t>) ise eğitim kaybı monoton biçimde azalmayı sürdürürken doğrulama AUC değeri kademeli sıçramalar göstererek nihai değerine ulaşmıştır.</w:t>
            </w:r>
          </w:p>
          <w:p w14:paraId="7FD858FC" w14:textId="311079A3" w:rsidR="002403CB" w:rsidRPr="00031D60" w:rsidRDefault="002403CB" w:rsidP="00031D60">
            <w:r w:rsidRPr="002403CB">
              <w:t xml:space="preserve">Eğitim ve doğrulama kaybı arasındaki asimetri dikkat çekici bir bulgu olarak öne çıkmaktadır. Eğitim kaybı 25 </w:t>
            </w:r>
            <w:proofErr w:type="spellStart"/>
            <w:r w:rsidRPr="002403CB">
              <w:t>epoch</w:t>
            </w:r>
            <w:proofErr w:type="spellEnd"/>
            <w:r w:rsidRPr="002403CB">
              <w:t xml:space="preserve"> boyunca 0.7783'ten 0.3729'a kesintisiz inerken, doğrulama kaybı 0.36 ile </w:t>
            </w:r>
            <w:proofErr w:type="gramStart"/>
            <w:r w:rsidRPr="002403CB">
              <w:t>0.68</w:t>
            </w:r>
            <w:proofErr w:type="gramEnd"/>
            <w:r w:rsidRPr="002403CB">
              <w:t xml:space="preserve"> arasında geniş bir aralıkta dalgalanmıştır. Buna karşın doğrulama AUC değerinin genel eğiliminin artan yönde seyretmesi, modelin kayıp yüzeyinde kararlılık gösteremese de sınıflandırma gücünü kademeli olarak geliştirebildiğini ortaya koymaktadır.</w:t>
            </w:r>
          </w:p>
          <w:p w14:paraId="69B0E951" w14:textId="77777777" w:rsidR="00031D60" w:rsidRDefault="00031D60" w:rsidP="00031D60"/>
          <w:p w14:paraId="2D6F5D17" w14:textId="77777777" w:rsidR="002403CB" w:rsidRDefault="002403CB" w:rsidP="00031D60"/>
          <w:p w14:paraId="4F6411A6" w14:textId="77777777" w:rsidR="00EA1983" w:rsidRDefault="00EA1983" w:rsidP="00031D60"/>
          <w:p w14:paraId="1F1C7679" w14:textId="77777777" w:rsidR="002403CB" w:rsidRPr="00031D60" w:rsidRDefault="002403CB" w:rsidP="00031D60"/>
          <w:p w14:paraId="3F0A7CDA" w14:textId="37D5299C" w:rsidR="00031D60" w:rsidRPr="00031D60" w:rsidRDefault="0090422E" w:rsidP="00031D60">
            <w:pPr>
              <w:pStyle w:val="Balk2"/>
              <w:numPr>
                <w:ilvl w:val="1"/>
                <w:numId w:val="2"/>
              </w:numPr>
              <w:jc w:val="left"/>
            </w:pPr>
            <w:proofErr w:type="spellStart"/>
            <w:r>
              <w:t>FaceForensics</w:t>
            </w:r>
            <w:proofErr w:type="spellEnd"/>
            <w:r>
              <w:t>++ Eğitim Sonuçları</w:t>
            </w:r>
          </w:p>
          <w:p w14:paraId="6CB0FFDB" w14:textId="77777777" w:rsidR="0090422E" w:rsidRDefault="0090422E" w:rsidP="0090422E">
            <w:r w:rsidRPr="0090422E">
              <w:t xml:space="preserve">Model eğitimi </w:t>
            </w:r>
            <w:proofErr w:type="spellStart"/>
            <w:r w:rsidRPr="0090422E">
              <w:t>FaceForensics</w:t>
            </w:r>
            <w:proofErr w:type="spellEnd"/>
            <w:r w:rsidRPr="0090422E">
              <w:t>++ (c23) veri seti üzerinde gerçekleştirilmiştir. Eğitim süresince doğrulama kümesi performansı izlenmiş ve en yüksek doğrulama AUC değerine sahip model kaydedilmiştir. Eğitim sonunda doğrulama kümesinde elde edilen en yüksek AUC değeri 0.9449 olarak gerçekleşmiştir.</w:t>
            </w:r>
          </w:p>
          <w:p w14:paraId="0DAD245B" w14:textId="77777777" w:rsidR="0090422E" w:rsidRDefault="0090422E" w:rsidP="0090422E"/>
          <w:p w14:paraId="307F52BC" w14:textId="6716B939" w:rsidR="0090422E" w:rsidRDefault="0090422E" w:rsidP="0090422E">
            <w:pPr>
              <w:jc w:val="center"/>
            </w:pPr>
            <w:r>
              <w:rPr>
                <w:noProof/>
              </w:rPr>
              <w:drawing>
                <wp:inline distT="0" distB="0" distL="0" distR="0" wp14:anchorId="6DCC9AD1" wp14:editId="604E601B">
                  <wp:extent cx="3797300" cy="2090420"/>
                  <wp:effectExtent l="0" t="0" r="0" b="5080"/>
                  <wp:docPr id="121216376"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6376" name="Resim 121216376"/>
                          <pic:cNvPicPr/>
                        </pic:nvPicPr>
                        <pic:blipFill>
                          <a:blip r:embed="rId20">
                            <a:extLst>
                              <a:ext uri="{28A0092B-C50C-407E-A947-70E740481C1C}">
                                <a14:useLocalDpi xmlns:a14="http://schemas.microsoft.com/office/drawing/2010/main" val="0"/>
                              </a:ext>
                            </a:extLst>
                          </a:blip>
                          <a:stretch>
                            <a:fillRect/>
                          </a:stretch>
                        </pic:blipFill>
                        <pic:spPr>
                          <a:xfrm>
                            <a:off x="0" y="0"/>
                            <a:ext cx="3827546" cy="2107070"/>
                          </a:xfrm>
                          <a:prstGeom prst="rect">
                            <a:avLst/>
                          </a:prstGeom>
                        </pic:spPr>
                      </pic:pic>
                    </a:graphicData>
                  </a:graphic>
                </wp:inline>
              </w:drawing>
            </w:r>
          </w:p>
          <w:p w14:paraId="6BAAF946" w14:textId="098D78A2" w:rsidR="0090422E" w:rsidRDefault="0090422E" w:rsidP="0090422E">
            <w:pPr>
              <w:jc w:val="center"/>
            </w:pPr>
            <w:r>
              <w:t xml:space="preserve">Şekil </w:t>
            </w:r>
            <w:r w:rsidR="000825EC">
              <w:t>4.1</w:t>
            </w:r>
            <w:r>
              <w:t>. Eğitim ve Doğrulama Kayıp Eğrileri</w:t>
            </w:r>
          </w:p>
          <w:p w14:paraId="0D769A0E" w14:textId="77777777" w:rsidR="0090422E" w:rsidRDefault="0090422E" w:rsidP="0090422E"/>
          <w:p w14:paraId="2CEB65D6" w14:textId="6DF4293F" w:rsidR="0090422E" w:rsidRDefault="00836413" w:rsidP="00836413">
            <w:pPr>
              <w:jc w:val="center"/>
            </w:pPr>
            <w:r>
              <w:rPr>
                <w:noProof/>
              </w:rPr>
              <w:drawing>
                <wp:inline distT="0" distB="0" distL="0" distR="0" wp14:anchorId="4ADF5A36" wp14:editId="265EF0DB">
                  <wp:extent cx="4152900" cy="2635250"/>
                  <wp:effectExtent l="0" t="0" r="0" b="0"/>
                  <wp:docPr id="1664170275"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70275" name="Resim 1664170275"/>
                          <pic:cNvPicPr/>
                        </pic:nvPicPr>
                        <pic:blipFill>
                          <a:blip r:embed="rId21">
                            <a:extLst>
                              <a:ext uri="{28A0092B-C50C-407E-A947-70E740481C1C}">
                                <a14:useLocalDpi xmlns:a14="http://schemas.microsoft.com/office/drawing/2010/main" val="0"/>
                              </a:ext>
                            </a:extLst>
                          </a:blip>
                          <a:stretch>
                            <a:fillRect/>
                          </a:stretch>
                        </pic:blipFill>
                        <pic:spPr>
                          <a:xfrm>
                            <a:off x="0" y="0"/>
                            <a:ext cx="4153490" cy="2635624"/>
                          </a:xfrm>
                          <a:prstGeom prst="rect">
                            <a:avLst/>
                          </a:prstGeom>
                        </pic:spPr>
                      </pic:pic>
                    </a:graphicData>
                  </a:graphic>
                </wp:inline>
              </w:drawing>
            </w:r>
          </w:p>
          <w:p w14:paraId="7D0C1B0B" w14:textId="7096F7EF" w:rsidR="00836413" w:rsidRDefault="00836413" w:rsidP="00836413">
            <w:pPr>
              <w:jc w:val="center"/>
            </w:pPr>
            <w:r>
              <w:t>Şekil 4</w:t>
            </w:r>
            <w:r w:rsidR="000825EC">
              <w:t>.2</w:t>
            </w:r>
            <w:r>
              <w:t>. Eğitim ve Doğrulama ACC ve AUC Eğrileri</w:t>
            </w:r>
          </w:p>
          <w:p w14:paraId="709EA605" w14:textId="77777777" w:rsidR="00836413" w:rsidRDefault="00836413" w:rsidP="00836413">
            <w:pPr>
              <w:jc w:val="center"/>
            </w:pPr>
          </w:p>
          <w:p w14:paraId="5D5D8D95" w14:textId="0EEF21A1" w:rsidR="00836413" w:rsidRDefault="00836413" w:rsidP="00836413">
            <w:r w:rsidRPr="00836413">
              <w:t>Eğitim sürecinde eğitim ve doğrulama performansları birlikte değerlendirildiğinde modelin kararlı şekilde yakınsadığı gözlemlenmiştir.</w:t>
            </w:r>
          </w:p>
          <w:p w14:paraId="2404299A" w14:textId="77777777" w:rsidR="00836413" w:rsidRDefault="00836413" w:rsidP="00836413"/>
          <w:p w14:paraId="38A80BF7" w14:textId="19717988" w:rsidR="00836413" w:rsidRDefault="00836413" w:rsidP="00836413">
            <w:pPr>
              <w:pStyle w:val="Balk2"/>
              <w:numPr>
                <w:ilvl w:val="1"/>
                <w:numId w:val="2"/>
              </w:numPr>
            </w:pPr>
            <w:proofErr w:type="spellStart"/>
            <w:r>
              <w:t>FaceForensics</w:t>
            </w:r>
            <w:proofErr w:type="spellEnd"/>
            <w:r>
              <w:t xml:space="preserve">++ </w:t>
            </w:r>
            <w:r w:rsidR="002403CB">
              <w:t>(</w:t>
            </w:r>
            <w:proofErr w:type="spellStart"/>
            <w:r w:rsidR="002403CB">
              <w:t>Intra</w:t>
            </w:r>
            <w:proofErr w:type="spellEnd"/>
            <w:r w:rsidR="002403CB">
              <w:t xml:space="preserve">) </w:t>
            </w:r>
            <w:r>
              <w:t>Test Sonuçları</w:t>
            </w:r>
          </w:p>
          <w:p w14:paraId="3A9AABE0" w14:textId="70276792" w:rsidR="00836413" w:rsidRDefault="009A26C1" w:rsidP="00836413">
            <w:r w:rsidRPr="009A26C1">
              <w:t xml:space="preserve">Modelin veri seti içi performansını değerlendirmek amacıyla </w:t>
            </w:r>
            <w:proofErr w:type="spellStart"/>
            <w:r w:rsidRPr="009A26C1">
              <w:t>FaceForensics</w:t>
            </w:r>
            <w:proofErr w:type="spellEnd"/>
            <w:r w:rsidRPr="009A26C1">
              <w:t>++ test kümesi üzerinde den</w:t>
            </w:r>
            <w:r>
              <w:t xml:space="preserve">ey </w:t>
            </w:r>
            <w:r w:rsidRPr="009A26C1">
              <w:t>gerçekleştirilmiştir.</w:t>
            </w:r>
            <w:r w:rsidRPr="009A26C1">
              <w:t xml:space="preserve"> </w:t>
            </w:r>
            <w:proofErr w:type="spellStart"/>
            <w:r w:rsidRPr="009A26C1">
              <w:t>FaceForensics</w:t>
            </w:r>
            <w:proofErr w:type="spellEnd"/>
            <w:r w:rsidRPr="009A26C1">
              <w:t>++ test kümesinde 0.9080 AUC değeri</w:t>
            </w:r>
            <w:r>
              <w:t xml:space="preserve"> ve 0.8422 Accuracy değeri elde edilmiştir.</w:t>
            </w:r>
          </w:p>
          <w:p w14:paraId="6A31A64D" w14:textId="6EA8063F" w:rsidR="001A0ED7" w:rsidRDefault="001A0ED7" w:rsidP="001A0ED7">
            <w:pPr>
              <w:pStyle w:val="Balk2"/>
              <w:numPr>
                <w:ilvl w:val="1"/>
                <w:numId w:val="2"/>
              </w:numPr>
            </w:pPr>
            <w:proofErr w:type="spellStart"/>
            <w:r>
              <w:t>DeepFakeDetection</w:t>
            </w:r>
            <w:proofErr w:type="spellEnd"/>
            <w:r w:rsidR="002403CB">
              <w:t xml:space="preserve"> (Cross </w:t>
            </w:r>
            <w:proofErr w:type="spellStart"/>
            <w:r w:rsidR="002403CB">
              <w:t>Manipulation</w:t>
            </w:r>
            <w:proofErr w:type="spellEnd"/>
            <w:r w:rsidR="002403CB">
              <w:t>)</w:t>
            </w:r>
            <w:r>
              <w:t xml:space="preserve"> Test Sonuçları</w:t>
            </w:r>
          </w:p>
          <w:p w14:paraId="46DA0A5E" w14:textId="3070B409" w:rsidR="001A0ED7" w:rsidRDefault="002403CB" w:rsidP="001A0ED7">
            <w:r w:rsidRPr="002403CB">
              <w:t xml:space="preserve">Eğitim sürecinde hiç kullanılmayan </w:t>
            </w:r>
            <w:proofErr w:type="spellStart"/>
            <w:r w:rsidRPr="002403CB">
              <w:t>DeepFakeDetection</w:t>
            </w:r>
            <w:proofErr w:type="spellEnd"/>
            <w:r w:rsidRPr="002403CB">
              <w:t xml:space="preserve"> (DFD) manipülasyon türü üzerinde gerçekleştirilen </w:t>
            </w:r>
            <w:proofErr w:type="spellStart"/>
            <w:r w:rsidRPr="002403CB">
              <w:t>cross-manipulation</w:t>
            </w:r>
            <w:proofErr w:type="spellEnd"/>
            <w:r w:rsidRPr="002403CB">
              <w:t xml:space="preserve"> testinde </w:t>
            </w:r>
            <w:proofErr w:type="spellStart"/>
            <w:r w:rsidRPr="002403CB">
              <w:t>DSF_Ext</w:t>
            </w:r>
            <w:proofErr w:type="spellEnd"/>
            <w:r w:rsidRPr="002403CB">
              <w:t xml:space="preserve">, frame düzeyinde 0.8428 </w:t>
            </w:r>
            <w:r>
              <w:t xml:space="preserve">AUC </w:t>
            </w:r>
            <w:r w:rsidRPr="002403CB">
              <w:t>ve 0.7137</w:t>
            </w:r>
            <w:r>
              <w:t xml:space="preserve"> AUC</w:t>
            </w:r>
            <w:r w:rsidRPr="002403CB">
              <w:t xml:space="preserve"> değerleri elde etmiştir.</w:t>
            </w:r>
          </w:p>
          <w:p w14:paraId="05C9D469" w14:textId="1B73F4DF" w:rsidR="001A0ED7" w:rsidRDefault="001A0ED7" w:rsidP="001A0ED7">
            <w:pPr>
              <w:rPr>
                <w:noProof/>
              </w:rPr>
            </w:pPr>
          </w:p>
          <w:p w14:paraId="0BECDFC5" w14:textId="2BC511FA" w:rsidR="001A0ED7" w:rsidRDefault="001A0ED7" w:rsidP="001A0ED7">
            <w:pPr>
              <w:jc w:val="center"/>
            </w:pPr>
            <w:r>
              <w:rPr>
                <w:noProof/>
              </w:rPr>
              <w:lastRenderedPageBreak/>
              <w:drawing>
                <wp:inline distT="0" distB="0" distL="0" distR="0" wp14:anchorId="424F7EC9" wp14:editId="2DFF78CC">
                  <wp:extent cx="3868066" cy="2266950"/>
                  <wp:effectExtent l="0" t="0" r="0" b="0"/>
                  <wp:docPr id="1798242530"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42530" name="Resim 1798242530"/>
                          <pic:cNvPicPr/>
                        </pic:nvPicPr>
                        <pic:blipFill>
                          <a:blip r:embed="rId22">
                            <a:extLst>
                              <a:ext uri="{28A0092B-C50C-407E-A947-70E740481C1C}">
                                <a14:useLocalDpi xmlns:a14="http://schemas.microsoft.com/office/drawing/2010/main" val="0"/>
                              </a:ext>
                            </a:extLst>
                          </a:blip>
                          <a:stretch>
                            <a:fillRect/>
                          </a:stretch>
                        </pic:blipFill>
                        <pic:spPr>
                          <a:xfrm>
                            <a:off x="0" y="0"/>
                            <a:ext cx="3950998" cy="2315554"/>
                          </a:xfrm>
                          <a:prstGeom prst="rect">
                            <a:avLst/>
                          </a:prstGeom>
                        </pic:spPr>
                      </pic:pic>
                    </a:graphicData>
                  </a:graphic>
                </wp:inline>
              </w:drawing>
            </w:r>
          </w:p>
          <w:p w14:paraId="2E9B6340" w14:textId="40ED2AC7" w:rsidR="001A0ED7" w:rsidRPr="001A0ED7" w:rsidRDefault="001A0ED7" w:rsidP="001A0ED7">
            <w:pPr>
              <w:jc w:val="center"/>
            </w:pPr>
            <w:r>
              <w:t xml:space="preserve">Şekil </w:t>
            </w:r>
            <w:r w:rsidR="000825EC">
              <w:t>4.3</w:t>
            </w:r>
            <w:r>
              <w:t>. DFD (</w:t>
            </w:r>
            <w:proofErr w:type="spellStart"/>
            <w:r>
              <w:t>cross</w:t>
            </w:r>
            <w:proofErr w:type="spellEnd"/>
            <w:r>
              <w:t xml:space="preserve"> test) ROC Eğrisi</w:t>
            </w:r>
          </w:p>
          <w:p w14:paraId="2999CEA7" w14:textId="77777777" w:rsidR="0090422E" w:rsidRDefault="0090422E" w:rsidP="0090422E"/>
          <w:p w14:paraId="2D3FD05D" w14:textId="77777777" w:rsidR="001A0ED7" w:rsidRDefault="001A0ED7" w:rsidP="0090422E"/>
          <w:p w14:paraId="40746B67" w14:textId="77777777" w:rsidR="001A0ED7" w:rsidRDefault="001A0ED7" w:rsidP="0090422E"/>
          <w:p w14:paraId="096F4B1A" w14:textId="77777777" w:rsidR="001A0ED7" w:rsidRDefault="001A0ED7" w:rsidP="0090422E"/>
          <w:p w14:paraId="6F73FFCD" w14:textId="77777777" w:rsidR="001A0ED7" w:rsidRDefault="001A0ED7" w:rsidP="0090422E"/>
          <w:p w14:paraId="58F783E9" w14:textId="383EF1ED" w:rsidR="001A0ED7" w:rsidRDefault="001A0ED7" w:rsidP="001A0ED7">
            <w:pPr>
              <w:jc w:val="center"/>
            </w:pPr>
            <w:r>
              <w:rPr>
                <w:noProof/>
              </w:rPr>
              <w:drawing>
                <wp:inline distT="0" distB="0" distL="0" distR="0" wp14:anchorId="61D3EBFC" wp14:editId="5FBC7968">
                  <wp:extent cx="3810000" cy="3079750"/>
                  <wp:effectExtent l="0" t="0" r="0" b="6350"/>
                  <wp:docPr id="1241005150"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05150" name="Resim 1241005150"/>
                          <pic:cNvPicPr/>
                        </pic:nvPicPr>
                        <pic:blipFill>
                          <a:blip r:embed="rId23">
                            <a:extLst>
                              <a:ext uri="{28A0092B-C50C-407E-A947-70E740481C1C}">
                                <a14:useLocalDpi xmlns:a14="http://schemas.microsoft.com/office/drawing/2010/main" val="0"/>
                              </a:ext>
                            </a:extLst>
                          </a:blip>
                          <a:stretch>
                            <a:fillRect/>
                          </a:stretch>
                        </pic:blipFill>
                        <pic:spPr>
                          <a:xfrm>
                            <a:off x="0" y="0"/>
                            <a:ext cx="3819030" cy="3087049"/>
                          </a:xfrm>
                          <a:prstGeom prst="rect">
                            <a:avLst/>
                          </a:prstGeom>
                        </pic:spPr>
                      </pic:pic>
                    </a:graphicData>
                  </a:graphic>
                </wp:inline>
              </w:drawing>
            </w:r>
          </w:p>
          <w:p w14:paraId="49114215" w14:textId="7BA3CC32" w:rsidR="001A0ED7" w:rsidRDefault="00DB5065" w:rsidP="001A0ED7">
            <w:pPr>
              <w:jc w:val="center"/>
            </w:pPr>
            <w:r>
              <w:t xml:space="preserve">Şekil </w:t>
            </w:r>
            <w:r w:rsidR="000825EC">
              <w:t>4.4</w:t>
            </w:r>
            <w:r>
              <w:t>. DFD (</w:t>
            </w:r>
            <w:proofErr w:type="spellStart"/>
            <w:r>
              <w:t>cross</w:t>
            </w:r>
            <w:proofErr w:type="spellEnd"/>
            <w:r>
              <w:t xml:space="preserve"> test) Veri Setinin Karışıklık Matrisi</w:t>
            </w:r>
          </w:p>
          <w:p w14:paraId="55778394" w14:textId="77777777" w:rsidR="00DB5065" w:rsidRDefault="00DB5065" w:rsidP="002403CB"/>
          <w:p w14:paraId="4495DAD7" w14:textId="2E202DCC" w:rsidR="002403CB" w:rsidRPr="002403CB" w:rsidRDefault="002403CB" w:rsidP="002403CB">
            <w:r w:rsidRPr="002403CB">
              <w:t xml:space="preserve">Karışıklık matrisi incelendiğinde modelin gerçek görüntülerde </w:t>
            </w:r>
            <w:r>
              <w:t>0.96 değerinde</w:t>
            </w:r>
            <w:r w:rsidRPr="002403CB">
              <w:t xml:space="preserve"> bir özgüllük </w:t>
            </w:r>
            <w:proofErr w:type="gramStart"/>
            <w:r w:rsidRPr="002403CB">
              <w:t>sergilediği  ancak</w:t>
            </w:r>
            <w:proofErr w:type="gramEnd"/>
            <w:r w:rsidRPr="002403CB">
              <w:t xml:space="preserve"> sahte görüntülerdeki duyarlılığının düşük kaldığı (</w:t>
            </w:r>
            <w:proofErr w:type="spellStart"/>
            <w:r w:rsidRPr="002403CB">
              <w:t>Sensitivity</w:t>
            </w:r>
            <w:proofErr w:type="spellEnd"/>
            <w:r w:rsidRPr="002403CB">
              <w:t xml:space="preserve">: 0.4511) görülmektedir. Gerçek </w:t>
            </w:r>
            <w:proofErr w:type="spellStart"/>
            <w:r w:rsidRPr="002403CB">
              <w:t>frame'lerin</w:t>
            </w:r>
            <w:proofErr w:type="spellEnd"/>
            <w:r w:rsidRPr="002403CB">
              <w:t xml:space="preserve"> </w:t>
            </w:r>
            <w:proofErr w:type="gramStart"/>
            <w:r w:rsidRPr="002403CB">
              <w:t>%96.66</w:t>
            </w:r>
            <w:proofErr w:type="gramEnd"/>
            <w:r w:rsidRPr="002403CB">
              <w:t xml:space="preserve">'sı doğru sınıflandırılırken, sahte </w:t>
            </w:r>
            <w:proofErr w:type="spellStart"/>
            <w:r w:rsidRPr="002403CB">
              <w:t>frame'lerin</w:t>
            </w:r>
            <w:proofErr w:type="spellEnd"/>
            <w:r w:rsidRPr="002403CB">
              <w:t xml:space="preserve"> yalnızca </w:t>
            </w:r>
            <w:proofErr w:type="gramStart"/>
            <w:r w:rsidRPr="002403CB">
              <w:t>%45.11</w:t>
            </w:r>
            <w:proofErr w:type="gramEnd"/>
            <w:r w:rsidRPr="002403CB">
              <w:t xml:space="preserve">'i doğru biçimde tespit edilebilmiştir. Bu asimetri, modelin genel olarak "gerçek" sınıfına meyilli bir karar mekanizması geliştirdiğine ve DFD manipülasyon yönteminin bıraktığı frekans </w:t>
            </w:r>
            <w:proofErr w:type="spellStart"/>
            <w:r w:rsidRPr="002403CB">
              <w:t>artifact</w:t>
            </w:r>
            <w:proofErr w:type="spellEnd"/>
            <w:r w:rsidRPr="002403CB">
              <w:t xml:space="preserve"> örüntülerini FF++ manipülasyon türlerinden yeterince ayırt edemediğine işaret etmektedir.</w:t>
            </w:r>
          </w:p>
          <w:p w14:paraId="43F941D9" w14:textId="77777777" w:rsidR="002403CB" w:rsidRPr="002403CB" w:rsidRDefault="002403CB" w:rsidP="002403CB">
            <w:r w:rsidRPr="002403CB">
              <w:t>Optimal karar eşiği analizi yapıldığında F1 skorunu maksimize eden eşiğin 0.10 olduğu belirlenmiştir. Standart 0.50 eşiği yerine 0.10 kullanımının tercih edilmesi, modelin DFD sahte görüntülerine oldukça düşük olasılık skorları atadığını ve bu veri setinin eğitim dağılımından istatistiksel olarak belirgin biçimde farklılaştığını doğrulamaktadır.</w:t>
            </w:r>
          </w:p>
          <w:p w14:paraId="1449ABF1" w14:textId="77777777" w:rsidR="002403CB" w:rsidRDefault="002403CB" w:rsidP="002403CB"/>
          <w:p w14:paraId="1FAF9C2F" w14:textId="77777777" w:rsidR="002403CB" w:rsidRDefault="002403CB" w:rsidP="002403CB"/>
          <w:p w14:paraId="48B95B38" w14:textId="77777777" w:rsidR="003A194E" w:rsidRDefault="003A194E" w:rsidP="002403CB"/>
          <w:p w14:paraId="3F1AFEF8" w14:textId="15542C5E" w:rsidR="00DB5065" w:rsidRDefault="002403CB" w:rsidP="002403CB">
            <w:pPr>
              <w:pStyle w:val="Balk2"/>
              <w:numPr>
                <w:ilvl w:val="1"/>
                <w:numId w:val="2"/>
              </w:numPr>
            </w:pPr>
            <w:proofErr w:type="spellStart"/>
            <w:r>
              <w:t>Celeb</w:t>
            </w:r>
            <w:proofErr w:type="spellEnd"/>
            <w:r>
              <w:t>-DF (</w:t>
            </w:r>
            <w:proofErr w:type="spellStart"/>
            <w:r>
              <w:t>cross</w:t>
            </w:r>
            <w:proofErr w:type="spellEnd"/>
            <w:r>
              <w:t xml:space="preserve"> </w:t>
            </w:r>
            <w:proofErr w:type="spellStart"/>
            <w:r>
              <w:t>dataset</w:t>
            </w:r>
            <w:proofErr w:type="spellEnd"/>
            <w:r>
              <w:t>) Test Sonuçları</w:t>
            </w:r>
          </w:p>
          <w:p w14:paraId="7A693F80" w14:textId="47C34BC4" w:rsidR="002403CB" w:rsidRPr="002403CB" w:rsidRDefault="002403CB" w:rsidP="002403CB">
            <w:r w:rsidRPr="002403CB">
              <w:t xml:space="preserve">Modelin görülmemiş bir veri setine genellenebilirliğini ölçmek amacıyla gerçekleştirilen </w:t>
            </w:r>
            <w:proofErr w:type="spellStart"/>
            <w:r w:rsidRPr="002403CB">
              <w:t>cross-dataset</w:t>
            </w:r>
            <w:proofErr w:type="spellEnd"/>
            <w:r w:rsidRPr="002403CB">
              <w:t xml:space="preserve"> değerlendirmesinde </w:t>
            </w:r>
            <w:proofErr w:type="spellStart"/>
            <w:r w:rsidRPr="002403CB">
              <w:t>DSF_Ext</w:t>
            </w:r>
            <w:proofErr w:type="spellEnd"/>
            <w:r w:rsidRPr="002403CB">
              <w:t xml:space="preserve">, </w:t>
            </w:r>
            <w:proofErr w:type="spellStart"/>
            <w:r w:rsidRPr="002403CB">
              <w:t>Celeb</w:t>
            </w:r>
            <w:proofErr w:type="spellEnd"/>
            <w:r w:rsidRPr="002403CB">
              <w:t>-DF veri seti üzerinde 0.6382</w:t>
            </w:r>
            <w:r w:rsidRPr="002403CB">
              <w:t xml:space="preserve"> AUC</w:t>
            </w:r>
            <w:r w:rsidRPr="002403CB">
              <w:t xml:space="preserve"> ve 0.4421</w:t>
            </w:r>
            <w:r w:rsidRPr="002403CB">
              <w:t xml:space="preserve"> ACC</w:t>
            </w:r>
            <w:r w:rsidRPr="002403CB">
              <w:t xml:space="preserve"> değerleri elde etmiştir. Doğruluk değerinin 0.50'nin altında kalması, modelin karar eşiğini (</w:t>
            </w:r>
            <w:proofErr w:type="spellStart"/>
            <w:r w:rsidRPr="002403CB">
              <w:t>threshold</w:t>
            </w:r>
            <w:proofErr w:type="spellEnd"/>
            <w:r w:rsidRPr="002403CB">
              <w:t xml:space="preserve"> = 0.5) bu veri setinde ters yönde kaçırdığına işaret etmektedir; başka bir deyişle model, sahte görüntülerin büyük çoğunluğuna düşük sahtelik olasılığı atamaktadır.</w:t>
            </w:r>
          </w:p>
          <w:p w14:paraId="32B60929" w14:textId="40CD60F5" w:rsidR="002403CB" w:rsidRDefault="002403CB" w:rsidP="002403CB">
            <w:r w:rsidRPr="002403CB">
              <w:t xml:space="preserve">Bu sonuç, CAFM ve </w:t>
            </w:r>
            <w:proofErr w:type="spellStart"/>
            <w:r w:rsidRPr="002403CB">
              <w:t>AuxHead</w:t>
            </w:r>
            <w:proofErr w:type="spellEnd"/>
            <w:r w:rsidRPr="002403CB">
              <w:t xml:space="preserve"> bileşenlerinin </w:t>
            </w:r>
            <w:proofErr w:type="spellStart"/>
            <w:r w:rsidRPr="002403CB">
              <w:t>intra-dataset</w:t>
            </w:r>
            <w:proofErr w:type="spellEnd"/>
            <w:r w:rsidRPr="002403CB">
              <w:t xml:space="preserve"> performansına katkı sağlarken </w:t>
            </w:r>
            <w:proofErr w:type="spellStart"/>
            <w:r w:rsidRPr="002403CB">
              <w:t>cross-dataset</w:t>
            </w:r>
            <w:proofErr w:type="spellEnd"/>
            <w:r w:rsidRPr="002403CB">
              <w:t xml:space="preserve"> genelleştirmeyi beklenen ölçüde iyileştirmediğini ortaya koymaktadır. Bunun temel nedeni, modelin eğitim sürecinde FF++ C23'e özgü yüksek frekanslı manipülasyon izlerine aşırı uyum sağlamasıdır. </w:t>
            </w:r>
            <w:proofErr w:type="spellStart"/>
            <w:r w:rsidRPr="002403CB">
              <w:t>Celeb</w:t>
            </w:r>
            <w:proofErr w:type="spellEnd"/>
            <w:r w:rsidRPr="002403CB">
              <w:t xml:space="preserve">-DF ise bu tür izlerin büyük ölçüde giderildiği, görsel açıdan kalitesi yüksek ve ön işlemeden geçirilmiş bir veri setidir. Bu nedenle eğitim dağılımı ile test dağılımı arasındaki domain </w:t>
            </w:r>
            <w:proofErr w:type="spellStart"/>
            <w:r w:rsidRPr="002403CB">
              <w:t>shift</w:t>
            </w:r>
            <w:proofErr w:type="spellEnd"/>
            <w:r w:rsidRPr="002403CB">
              <w:t xml:space="preserve"> belirgin biçimde hissedilmektedir.</w:t>
            </w:r>
          </w:p>
          <w:p w14:paraId="6DFC29A9" w14:textId="77777777" w:rsidR="003A194E" w:rsidRDefault="003A194E" w:rsidP="002403CB"/>
          <w:p w14:paraId="41F1365E" w14:textId="095A0C24" w:rsidR="003A194E" w:rsidRDefault="003A194E" w:rsidP="003A194E">
            <w:pPr>
              <w:pStyle w:val="Balk2"/>
              <w:numPr>
                <w:ilvl w:val="1"/>
                <w:numId w:val="2"/>
              </w:numPr>
            </w:pPr>
            <w:r>
              <w:t>Genel Değerlendirme</w:t>
            </w:r>
          </w:p>
          <w:p w14:paraId="35BBF8E6" w14:textId="2252BCB9" w:rsidR="003A194E" w:rsidRDefault="003A194E" w:rsidP="003A194E">
            <w:r w:rsidRPr="003A194E">
              <w:t xml:space="preserve">Elde edilen bulgular bir arada değerlendirildiğinde Tablo </w:t>
            </w:r>
            <w:r>
              <w:t>6</w:t>
            </w:r>
            <w:r w:rsidRPr="003A194E">
              <w:t>'d</w:t>
            </w:r>
            <w:r>
              <w:t>a</w:t>
            </w:r>
            <w:r w:rsidRPr="003A194E">
              <w:t>ki tablo ortaya çıkmaktadır.</w:t>
            </w:r>
          </w:p>
          <w:p w14:paraId="47B37FD0" w14:textId="77777777" w:rsidR="003A194E" w:rsidRDefault="003A194E" w:rsidP="003A194E"/>
          <w:p w14:paraId="4C40E932" w14:textId="777533E6" w:rsidR="003A194E" w:rsidRPr="003A194E" w:rsidRDefault="003A194E" w:rsidP="003A194E">
            <w:pPr>
              <w:rPr>
                <w:b/>
                <w:bCs/>
              </w:rPr>
            </w:pPr>
            <w:r w:rsidRPr="003A194E">
              <w:rPr>
                <w:b/>
                <w:bCs/>
              </w:rPr>
              <w:t xml:space="preserve">Tablo </w:t>
            </w:r>
            <w:r w:rsidR="000825EC">
              <w:rPr>
                <w:b/>
                <w:bCs/>
              </w:rPr>
              <w:t>4.1.</w:t>
            </w:r>
          </w:p>
          <w:p w14:paraId="3F25C023" w14:textId="41A35DA8" w:rsidR="003A194E" w:rsidRPr="003A194E" w:rsidRDefault="003A194E" w:rsidP="003A194E">
            <w:pPr>
              <w:rPr>
                <w:i/>
                <w:iCs/>
              </w:rPr>
            </w:pPr>
            <w:proofErr w:type="spellStart"/>
            <w:r w:rsidRPr="003A194E">
              <w:rPr>
                <w:i/>
                <w:iCs/>
              </w:rPr>
              <w:t>DSF_Ext</w:t>
            </w:r>
            <w:proofErr w:type="spellEnd"/>
            <w:r w:rsidRPr="003A194E">
              <w:rPr>
                <w:i/>
                <w:iCs/>
              </w:rPr>
              <w:t xml:space="preserve"> </w:t>
            </w:r>
            <w:r w:rsidRPr="003A194E">
              <w:rPr>
                <w:i/>
                <w:iCs/>
              </w:rPr>
              <w:t>M</w:t>
            </w:r>
            <w:r w:rsidRPr="003A194E">
              <w:rPr>
                <w:i/>
                <w:iCs/>
              </w:rPr>
              <w:t xml:space="preserve">odelinin </w:t>
            </w:r>
            <w:r w:rsidRPr="003A194E">
              <w:rPr>
                <w:i/>
                <w:iCs/>
              </w:rPr>
              <w:t>F</w:t>
            </w:r>
            <w:r w:rsidRPr="003A194E">
              <w:rPr>
                <w:i/>
                <w:iCs/>
              </w:rPr>
              <w:t xml:space="preserve">arklı </w:t>
            </w:r>
            <w:r w:rsidRPr="003A194E">
              <w:rPr>
                <w:i/>
                <w:iCs/>
              </w:rPr>
              <w:t>D</w:t>
            </w:r>
            <w:r w:rsidRPr="003A194E">
              <w:rPr>
                <w:i/>
                <w:iCs/>
              </w:rPr>
              <w:t xml:space="preserve">eğerlendirme </w:t>
            </w:r>
            <w:r w:rsidRPr="003A194E">
              <w:rPr>
                <w:i/>
                <w:iCs/>
              </w:rPr>
              <w:t>S</w:t>
            </w:r>
            <w:r w:rsidRPr="003A194E">
              <w:rPr>
                <w:i/>
                <w:iCs/>
              </w:rPr>
              <w:t xml:space="preserve">enaryolarındaki </w:t>
            </w:r>
            <w:r w:rsidRPr="003A194E">
              <w:rPr>
                <w:i/>
                <w:iCs/>
              </w:rPr>
              <w:t>P</w:t>
            </w:r>
            <w:r w:rsidRPr="003A194E">
              <w:rPr>
                <w:i/>
                <w:iCs/>
              </w:rPr>
              <w:t>erformansı</w:t>
            </w:r>
          </w:p>
          <w:tbl>
            <w:tblPr>
              <w:tblStyle w:val="TabloKlavuzu"/>
              <w:tblW w:w="0" w:type="auto"/>
              <w:tblLook w:val="04A0" w:firstRow="1" w:lastRow="0" w:firstColumn="1" w:lastColumn="0" w:noHBand="0" w:noVBand="1"/>
            </w:tblPr>
            <w:tblGrid>
              <w:gridCol w:w="2696"/>
              <w:gridCol w:w="2696"/>
              <w:gridCol w:w="2696"/>
            </w:tblGrid>
            <w:tr w:rsidR="003A194E" w14:paraId="4BADB6FF" w14:textId="77777777" w:rsidTr="003A194E">
              <w:trPr>
                <w:trHeight w:val="453"/>
              </w:trPr>
              <w:tc>
                <w:tcPr>
                  <w:tcW w:w="2696" w:type="dxa"/>
                </w:tcPr>
                <w:p w14:paraId="61B95E44" w14:textId="7BF3AA22" w:rsidR="003A194E" w:rsidRPr="003A194E" w:rsidRDefault="003A194E" w:rsidP="003A194E">
                  <w:pPr>
                    <w:framePr w:hSpace="141" w:wrap="around" w:vAnchor="text" w:hAnchor="margin" w:y="498"/>
                    <w:jc w:val="center"/>
                    <w:rPr>
                      <w:b/>
                      <w:bCs/>
                    </w:rPr>
                  </w:pPr>
                  <w:r w:rsidRPr="003A194E">
                    <w:rPr>
                      <w:b/>
                      <w:bCs/>
                    </w:rPr>
                    <w:t>Test Senaryosu</w:t>
                  </w:r>
                </w:p>
              </w:tc>
              <w:tc>
                <w:tcPr>
                  <w:tcW w:w="2696" w:type="dxa"/>
                </w:tcPr>
                <w:p w14:paraId="1F624872" w14:textId="1A928A52" w:rsidR="003A194E" w:rsidRPr="003A194E" w:rsidRDefault="003A194E" w:rsidP="003A194E">
                  <w:pPr>
                    <w:framePr w:hSpace="141" w:wrap="around" w:vAnchor="text" w:hAnchor="margin" w:y="498"/>
                    <w:jc w:val="center"/>
                    <w:rPr>
                      <w:b/>
                      <w:bCs/>
                    </w:rPr>
                  </w:pPr>
                  <w:r w:rsidRPr="003A194E">
                    <w:rPr>
                      <w:b/>
                      <w:bCs/>
                    </w:rPr>
                    <w:t>Veri Seti</w:t>
                  </w:r>
                </w:p>
              </w:tc>
              <w:tc>
                <w:tcPr>
                  <w:tcW w:w="2696" w:type="dxa"/>
                </w:tcPr>
                <w:p w14:paraId="18820CEA" w14:textId="1148D555" w:rsidR="003A194E" w:rsidRPr="003A194E" w:rsidRDefault="003A194E" w:rsidP="003A194E">
                  <w:pPr>
                    <w:framePr w:hSpace="141" w:wrap="around" w:vAnchor="text" w:hAnchor="margin" w:y="498"/>
                    <w:jc w:val="center"/>
                    <w:rPr>
                      <w:b/>
                      <w:bCs/>
                    </w:rPr>
                  </w:pPr>
                  <w:r w:rsidRPr="003A194E">
                    <w:rPr>
                      <w:b/>
                      <w:bCs/>
                    </w:rPr>
                    <w:t>AUC</w:t>
                  </w:r>
                </w:p>
              </w:tc>
            </w:tr>
            <w:tr w:rsidR="003A194E" w14:paraId="14D5ED5A" w14:textId="77777777" w:rsidTr="003A194E">
              <w:trPr>
                <w:trHeight w:val="453"/>
              </w:trPr>
              <w:tc>
                <w:tcPr>
                  <w:tcW w:w="2696" w:type="dxa"/>
                </w:tcPr>
                <w:p w14:paraId="62523BE3" w14:textId="54BE425D" w:rsidR="003A194E" w:rsidRDefault="003A194E" w:rsidP="003A194E">
                  <w:pPr>
                    <w:framePr w:hSpace="141" w:wrap="around" w:vAnchor="text" w:hAnchor="margin" w:y="498"/>
                  </w:pPr>
                  <w:proofErr w:type="spellStart"/>
                  <w:r>
                    <w:t>Intra</w:t>
                  </w:r>
                  <w:proofErr w:type="spellEnd"/>
                  <w:r>
                    <w:t xml:space="preserve"> </w:t>
                  </w:r>
                  <w:proofErr w:type="spellStart"/>
                  <w:r>
                    <w:t>Dataset</w:t>
                  </w:r>
                  <w:proofErr w:type="spellEnd"/>
                  <w:r>
                    <w:t xml:space="preserve"> (İç </w:t>
                  </w:r>
                  <w:proofErr w:type="gramStart"/>
                  <w:r>
                    <w:t>Test )</w:t>
                  </w:r>
                  <w:proofErr w:type="gramEnd"/>
                </w:p>
              </w:tc>
              <w:tc>
                <w:tcPr>
                  <w:tcW w:w="2696" w:type="dxa"/>
                </w:tcPr>
                <w:p w14:paraId="07D058D9" w14:textId="1076C44A" w:rsidR="003A194E" w:rsidRDefault="003A194E" w:rsidP="003A194E">
                  <w:pPr>
                    <w:framePr w:hSpace="141" w:wrap="around" w:vAnchor="text" w:hAnchor="margin" w:y="498"/>
                  </w:pPr>
                  <w:r>
                    <w:t>FF++ C23</w:t>
                  </w:r>
                </w:p>
              </w:tc>
              <w:tc>
                <w:tcPr>
                  <w:tcW w:w="2696" w:type="dxa"/>
                </w:tcPr>
                <w:p w14:paraId="5EED2717" w14:textId="08B02524" w:rsidR="003A194E" w:rsidRDefault="00327EDD" w:rsidP="003A194E">
                  <w:pPr>
                    <w:framePr w:hSpace="141" w:wrap="around" w:vAnchor="text" w:hAnchor="margin" w:y="498"/>
                  </w:pPr>
                  <w:proofErr w:type="gramStart"/>
                  <w:r>
                    <w:t>%90.80</w:t>
                  </w:r>
                  <w:proofErr w:type="gramEnd"/>
                </w:p>
              </w:tc>
            </w:tr>
            <w:tr w:rsidR="003A194E" w14:paraId="13484F38" w14:textId="77777777" w:rsidTr="003A194E">
              <w:trPr>
                <w:trHeight w:val="890"/>
              </w:trPr>
              <w:tc>
                <w:tcPr>
                  <w:tcW w:w="2696" w:type="dxa"/>
                </w:tcPr>
                <w:p w14:paraId="6DFF5C33" w14:textId="3E2BD71C" w:rsidR="003A194E" w:rsidRDefault="003A194E" w:rsidP="003A194E">
                  <w:pPr>
                    <w:framePr w:hSpace="141" w:wrap="around" w:vAnchor="text" w:hAnchor="margin" w:y="498"/>
                  </w:pPr>
                  <w:r>
                    <w:t xml:space="preserve">Cross </w:t>
                  </w:r>
                  <w:proofErr w:type="spellStart"/>
                  <w:r>
                    <w:t>Dataset</w:t>
                  </w:r>
                  <w:proofErr w:type="spellEnd"/>
                  <w:r>
                    <w:t xml:space="preserve"> (Dış Test)</w:t>
                  </w:r>
                </w:p>
              </w:tc>
              <w:tc>
                <w:tcPr>
                  <w:tcW w:w="2696" w:type="dxa"/>
                </w:tcPr>
                <w:p w14:paraId="78810DCE" w14:textId="766F8E89" w:rsidR="003A194E" w:rsidRDefault="003A194E" w:rsidP="003A194E">
                  <w:pPr>
                    <w:framePr w:hSpace="141" w:wrap="around" w:vAnchor="text" w:hAnchor="margin" w:y="498"/>
                  </w:pPr>
                  <w:proofErr w:type="spellStart"/>
                  <w:r>
                    <w:t>Celeb</w:t>
                  </w:r>
                  <w:proofErr w:type="spellEnd"/>
                  <w:r>
                    <w:t>-DF</w:t>
                  </w:r>
                </w:p>
              </w:tc>
              <w:tc>
                <w:tcPr>
                  <w:tcW w:w="2696" w:type="dxa"/>
                </w:tcPr>
                <w:p w14:paraId="09FB8CA7" w14:textId="7AD6C36A" w:rsidR="003A194E" w:rsidRDefault="00327EDD" w:rsidP="003A194E">
                  <w:pPr>
                    <w:framePr w:hSpace="141" w:wrap="around" w:vAnchor="text" w:hAnchor="margin" w:y="498"/>
                  </w:pPr>
                  <w:proofErr w:type="gramStart"/>
                  <w:r>
                    <w:t>%63.82</w:t>
                  </w:r>
                  <w:proofErr w:type="gramEnd"/>
                </w:p>
              </w:tc>
            </w:tr>
            <w:tr w:rsidR="003A194E" w14:paraId="5844D011" w14:textId="77777777" w:rsidTr="003A194E">
              <w:trPr>
                <w:trHeight w:val="906"/>
              </w:trPr>
              <w:tc>
                <w:tcPr>
                  <w:tcW w:w="2696" w:type="dxa"/>
                </w:tcPr>
                <w:p w14:paraId="5813CEDD" w14:textId="738C41BC" w:rsidR="003A194E" w:rsidRDefault="003A194E" w:rsidP="003A194E">
                  <w:pPr>
                    <w:framePr w:hSpace="141" w:wrap="around" w:vAnchor="text" w:hAnchor="margin" w:y="498"/>
                  </w:pPr>
                  <w:r>
                    <w:t xml:space="preserve">Cross </w:t>
                  </w:r>
                  <w:proofErr w:type="spellStart"/>
                  <w:r>
                    <w:t>Manipulation</w:t>
                  </w:r>
                  <w:proofErr w:type="spellEnd"/>
                  <w:r>
                    <w:t xml:space="preserve"> (Dış Manipülasyon)</w:t>
                  </w:r>
                </w:p>
              </w:tc>
              <w:tc>
                <w:tcPr>
                  <w:tcW w:w="2696" w:type="dxa"/>
                </w:tcPr>
                <w:p w14:paraId="0AF3E4FB" w14:textId="3780D503" w:rsidR="003A194E" w:rsidRDefault="003A194E" w:rsidP="003A194E">
                  <w:pPr>
                    <w:framePr w:hSpace="141" w:wrap="around" w:vAnchor="text" w:hAnchor="margin" w:y="498"/>
                  </w:pPr>
                  <w:proofErr w:type="spellStart"/>
                  <w:r>
                    <w:t>DeepFakeDetection</w:t>
                  </w:r>
                  <w:proofErr w:type="spellEnd"/>
                </w:p>
              </w:tc>
              <w:tc>
                <w:tcPr>
                  <w:tcW w:w="2696" w:type="dxa"/>
                </w:tcPr>
                <w:p w14:paraId="49A42BDA" w14:textId="114AE4A8" w:rsidR="003A194E" w:rsidRDefault="00327EDD" w:rsidP="003A194E">
                  <w:pPr>
                    <w:framePr w:hSpace="141" w:wrap="around" w:vAnchor="text" w:hAnchor="margin" w:y="498"/>
                  </w:pPr>
                  <w:proofErr w:type="gramStart"/>
                  <w:r>
                    <w:t>%84.28</w:t>
                  </w:r>
                  <w:proofErr w:type="gramEnd"/>
                </w:p>
              </w:tc>
            </w:tr>
          </w:tbl>
          <w:p w14:paraId="11FA6694" w14:textId="77777777" w:rsidR="003A194E" w:rsidRPr="003A194E" w:rsidRDefault="003A194E" w:rsidP="003A194E"/>
          <w:p w14:paraId="264B1129" w14:textId="79A46090" w:rsidR="002403CB" w:rsidRDefault="009F502E" w:rsidP="002403CB">
            <w:r w:rsidRPr="009F502E">
              <w:t xml:space="preserve">Bu bulgular, deepfake tespitinde </w:t>
            </w:r>
            <w:proofErr w:type="spellStart"/>
            <w:r w:rsidRPr="009F502E">
              <w:t>cross-dataset</w:t>
            </w:r>
            <w:proofErr w:type="spellEnd"/>
            <w:r w:rsidRPr="009F502E">
              <w:t xml:space="preserve"> ve </w:t>
            </w:r>
            <w:proofErr w:type="spellStart"/>
            <w:r w:rsidRPr="009F502E">
              <w:t>cross-manipulation</w:t>
            </w:r>
            <w:proofErr w:type="spellEnd"/>
            <w:r w:rsidRPr="009F502E">
              <w:t xml:space="preserve"> genelleştirmenin birbirinden bağımsız araştırma problemleri olarak ele alınması gerektiğini desteklemekte; her iki boyutu aynı anda optimize edebilecek alan uyarlama ve meta-öğrenme tabanlı yaklaşımların gelecek çalışmalara yönelik öncelikli araştırma alanlarını oluşturduğunu göstermektedir.</w:t>
            </w:r>
          </w:p>
          <w:p w14:paraId="0F1F2CBE" w14:textId="77777777" w:rsidR="009F502E" w:rsidRDefault="009F502E" w:rsidP="002403CB"/>
          <w:p w14:paraId="4CEBA42A" w14:textId="77777777" w:rsidR="009F502E" w:rsidRPr="002403CB" w:rsidRDefault="009F502E" w:rsidP="002403CB"/>
          <w:p w14:paraId="765FC46D" w14:textId="77777777" w:rsidR="0090422E" w:rsidRDefault="0090422E" w:rsidP="0090422E"/>
          <w:p w14:paraId="2CD297C6" w14:textId="77777777" w:rsidR="0090422E" w:rsidRDefault="0090422E" w:rsidP="0090422E"/>
          <w:p w14:paraId="1D08D8EC" w14:textId="77777777" w:rsidR="0090422E" w:rsidRDefault="0090422E" w:rsidP="0090422E"/>
          <w:p w14:paraId="1BB0F4D0" w14:textId="77777777" w:rsidR="0090422E" w:rsidRDefault="0090422E" w:rsidP="0090422E"/>
          <w:p w14:paraId="6FEEB178" w14:textId="77777777" w:rsidR="0090422E" w:rsidRDefault="0090422E" w:rsidP="0090422E"/>
          <w:p w14:paraId="35943096" w14:textId="77777777" w:rsidR="0090422E" w:rsidRDefault="0090422E" w:rsidP="0090422E"/>
          <w:p w14:paraId="110DCC32" w14:textId="77777777" w:rsidR="0090422E" w:rsidRDefault="0090422E" w:rsidP="0090422E"/>
          <w:p w14:paraId="50BA8A29" w14:textId="77777777" w:rsidR="00D8336A" w:rsidRDefault="00D8336A" w:rsidP="0090422E"/>
          <w:p w14:paraId="554C24C0" w14:textId="77777777" w:rsidR="00D8336A" w:rsidRDefault="00D8336A" w:rsidP="0090422E"/>
          <w:p w14:paraId="3274D6D0" w14:textId="77777777" w:rsidR="00D8336A" w:rsidRDefault="00D8336A" w:rsidP="0090422E"/>
          <w:p w14:paraId="5BE6FF91" w14:textId="77777777" w:rsidR="0090422E" w:rsidRDefault="0090422E" w:rsidP="0090422E"/>
          <w:p w14:paraId="793F3E86" w14:textId="77777777" w:rsidR="0090422E" w:rsidRDefault="0090422E" w:rsidP="0090422E">
            <w:pPr>
              <w:jc w:val="center"/>
            </w:pPr>
          </w:p>
          <w:p w14:paraId="0240BB99" w14:textId="6A2168A5" w:rsidR="0090422E" w:rsidRPr="0090422E" w:rsidRDefault="0090422E" w:rsidP="0090422E">
            <w:pPr>
              <w:jc w:val="center"/>
            </w:pPr>
          </w:p>
        </w:tc>
      </w:tr>
    </w:tbl>
    <w:p w14:paraId="64E10FFF" w14:textId="469D0EA6" w:rsidR="00943C69" w:rsidRDefault="009F502E" w:rsidP="009F502E">
      <w:pPr>
        <w:pStyle w:val="Balk1"/>
        <w:numPr>
          <w:ilvl w:val="0"/>
          <w:numId w:val="2"/>
        </w:numPr>
      </w:pPr>
      <w:bookmarkStart w:id="13" w:name="_Toc196197795"/>
      <w:bookmarkEnd w:id="12"/>
      <w:r>
        <w:lastRenderedPageBreak/>
        <w:t>TARTIŞMA</w:t>
      </w:r>
      <w:bookmarkEnd w:id="13"/>
    </w:p>
    <w:tbl>
      <w:tblPr>
        <w:tblStyle w:val="TabloKlavuzu"/>
        <w:tblpPr w:leftFromText="141" w:rightFromText="141" w:vertAnchor="text" w:horzAnchor="margin" w:tblpY="370"/>
        <w:tblW w:w="0" w:type="auto"/>
        <w:tblLook w:val="04A0" w:firstRow="1" w:lastRow="0" w:firstColumn="1" w:lastColumn="0" w:noHBand="0" w:noVBand="1"/>
      </w:tblPr>
      <w:tblGrid>
        <w:gridCol w:w="9062"/>
      </w:tblGrid>
      <w:tr w:rsidR="00D8336A" w14:paraId="16C303D1" w14:textId="77777777" w:rsidTr="00D8336A">
        <w:tc>
          <w:tcPr>
            <w:tcW w:w="9062" w:type="dxa"/>
          </w:tcPr>
          <w:p w14:paraId="5565D2B9" w14:textId="268DE49C" w:rsidR="00327EDD" w:rsidRDefault="00D8336A" w:rsidP="00327EDD">
            <w:pPr>
              <w:pStyle w:val="font-claude-response-body"/>
              <w:jc w:val="both"/>
              <w:rPr>
                <w:rFonts w:asciiTheme="minorHAnsi" w:hAnsiTheme="minorHAnsi" w:cstheme="minorHAnsi"/>
                <w:sz w:val="22"/>
                <w:szCs w:val="22"/>
              </w:rPr>
            </w:pPr>
            <w:r w:rsidRPr="00D8336A">
              <w:rPr>
                <w:rFonts w:asciiTheme="minorHAnsi" w:hAnsiTheme="minorHAnsi" w:cstheme="minorHAnsi"/>
                <w:sz w:val="22"/>
                <w:szCs w:val="22"/>
              </w:rPr>
              <w:t xml:space="preserve">Bu çalışmada geliştirilen </w:t>
            </w:r>
            <w:proofErr w:type="spellStart"/>
            <w:r w:rsidRPr="00D8336A">
              <w:rPr>
                <w:rFonts w:asciiTheme="minorHAnsi" w:hAnsiTheme="minorHAnsi" w:cstheme="minorHAnsi"/>
                <w:sz w:val="22"/>
                <w:szCs w:val="22"/>
              </w:rPr>
              <w:t>DSF_Ext</w:t>
            </w:r>
            <w:proofErr w:type="spellEnd"/>
            <w:r w:rsidRPr="00D8336A">
              <w:rPr>
                <w:rFonts w:asciiTheme="minorHAnsi" w:hAnsiTheme="minorHAnsi" w:cstheme="minorHAnsi"/>
                <w:sz w:val="22"/>
                <w:szCs w:val="22"/>
              </w:rPr>
              <w:t xml:space="preserve"> modeli, FF++ C23 veri seti üzerinde 0.9080</w:t>
            </w:r>
            <w:r>
              <w:rPr>
                <w:rFonts w:asciiTheme="minorHAnsi" w:hAnsiTheme="minorHAnsi" w:cstheme="minorHAnsi"/>
                <w:sz w:val="22"/>
                <w:szCs w:val="22"/>
              </w:rPr>
              <w:t xml:space="preserve"> AUC</w:t>
            </w:r>
            <w:r w:rsidRPr="00D8336A">
              <w:rPr>
                <w:rFonts w:asciiTheme="minorHAnsi" w:hAnsiTheme="minorHAnsi" w:cstheme="minorHAnsi"/>
                <w:sz w:val="22"/>
                <w:szCs w:val="22"/>
              </w:rPr>
              <w:t xml:space="preserve"> değeri elde ederek frekans tabanlı öznitelik füzyonunun deepfake tespitinde etkili bir yaklaşım olduğunu doğrulamaktadır. Bununla birlikte </w:t>
            </w:r>
            <w:proofErr w:type="spellStart"/>
            <w:r w:rsidRPr="00D8336A">
              <w:rPr>
                <w:rFonts w:asciiTheme="minorHAnsi" w:hAnsiTheme="minorHAnsi" w:cstheme="minorHAnsi"/>
                <w:sz w:val="22"/>
                <w:szCs w:val="22"/>
              </w:rPr>
              <w:t>Celeb</w:t>
            </w:r>
            <w:proofErr w:type="spellEnd"/>
            <w:r w:rsidRPr="00D8336A">
              <w:rPr>
                <w:rFonts w:asciiTheme="minorHAnsi" w:hAnsiTheme="minorHAnsi" w:cstheme="minorHAnsi"/>
                <w:sz w:val="22"/>
                <w:szCs w:val="22"/>
              </w:rPr>
              <w:t xml:space="preserve">-DF </w:t>
            </w:r>
            <w:proofErr w:type="spellStart"/>
            <w:r w:rsidRPr="00D8336A">
              <w:rPr>
                <w:rFonts w:asciiTheme="minorHAnsi" w:hAnsiTheme="minorHAnsi" w:cstheme="minorHAnsi"/>
                <w:sz w:val="22"/>
                <w:szCs w:val="22"/>
              </w:rPr>
              <w:t>cross-dataset</w:t>
            </w:r>
            <w:proofErr w:type="spellEnd"/>
            <w:r w:rsidRPr="00D8336A">
              <w:rPr>
                <w:rFonts w:asciiTheme="minorHAnsi" w:hAnsiTheme="minorHAnsi" w:cstheme="minorHAnsi"/>
                <w:sz w:val="22"/>
                <w:szCs w:val="22"/>
              </w:rPr>
              <w:t xml:space="preserve"> testinde elde edilen 0.6382</w:t>
            </w:r>
            <w:r>
              <w:rPr>
                <w:rFonts w:asciiTheme="minorHAnsi" w:hAnsiTheme="minorHAnsi" w:cstheme="minorHAnsi"/>
                <w:sz w:val="22"/>
                <w:szCs w:val="22"/>
              </w:rPr>
              <w:t xml:space="preserve"> AUC</w:t>
            </w:r>
            <w:r w:rsidRPr="00D8336A">
              <w:rPr>
                <w:rFonts w:asciiTheme="minorHAnsi" w:hAnsiTheme="minorHAnsi" w:cstheme="minorHAnsi"/>
                <w:sz w:val="22"/>
                <w:szCs w:val="22"/>
              </w:rPr>
              <w:t xml:space="preserve"> değeri, modelin eğitim dağılımının ötesine genellenebilirliğinin sınırlı kaldığını ortaya koymaktadır. Öte yandan eğitimde hiç görülmemiş bir manipülasyon türü olan </w:t>
            </w:r>
            <w:proofErr w:type="spellStart"/>
            <w:r w:rsidRPr="00D8336A">
              <w:rPr>
                <w:rFonts w:asciiTheme="minorHAnsi" w:hAnsiTheme="minorHAnsi" w:cstheme="minorHAnsi"/>
                <w:sz w:val="22"/>
                <w:szCs w:val="22"/>
              </w:rPr>
              <w:t>DeepFakeDetection</w:t>
            </w:r>
            <w:proofErr w:type="spellEnd"/>
            <w:r w:rsidRPr="00D8336A">
              <w:rPr>
                <w:rFonts w:asciiTheme="minorHAnsi" w:hAnsiTheme="minorHAnsi" w:cstheme="minorHAnsi"/>
                <w:sz w:val="22"/>
                <w:szCs w:val="22"/>
              </w:rPr>
              <w:t xml:space="preserve"> üzerinde 0.8428 </w:t>
            </w:r>
            <w:r>
              <w:rPr>
                <w:rFonts w:asciiTheme="minorHAnsi" w:hAnsiTheme="minorHAnsi" w:cstheme="minorHAnsi"/>
                <w:sz w:val="22"/>
                <w:szCs w:val="22"/>
              </w:rPr>
              <w:t xml:space="preserve">AUC </w:t>
            </w:r>
            <w:r w:rsidRPr="00D8336A">
              <w:rPr>
                <w:rFonts w:asciiTheme="minorHAnsi" w:hAnsiTheme="minorHAnsi" w:cstheme="minorHAnsi"/>
                <w:sz w:val="22"/>
                <w:szCs w:val="22"/>
              </w:rPr>
              <w:t xml:space="preserve">elde edilmesi, modelin </w:t>
            </w:r>
            <w:proofErr w:type="spellStart"/>
            <w:r w:rsidRPr="00D8336A">
              <w:rPr>
                <w:rFonts w:asciiTheme="minorHAnsi" w:hAnsiTheme="minorHAnsi" w:cstheme="minorHAnsi"/>
                <w:sz w:val="22"/>
                <w:szCs w:val="22"/>
              </w:rPr>
              <w:t>cross-manipulation</w:t>
            </w:r>
            <w:proofErr w:type="spellEnd"/>
            <w:r w:rsidRPr="00D8336A">
              <w:rPr>
                <w:rFonts w:asciiTheme="minorHAnsi" w:hAnsiTheme="minorHAnsi" w:cstheme="minorHAnsi"/>
                <w:sz w:val="22"/>
                <w:szCs w:val="22"/>
              </w:rPr>
              <w:t xml:space="preserve"> senaryolarda anlamlı bir genelleştirme kapasitesine sahip olduğuna işaret etmektedir.</w:t>
            </w:r>
            <w:r>
              <w:rPr>
                <w:rFonts w:asciiTheme="minorHAnsi" w:hAnsiTheme="minorHAnsi" w:cstheme="minorHAnsi"/>
                <w:sz w:val="22"/>
                <w:szCs w:val="22"/>
              </w:rPr>
              <w:t xml:space="preserve"> </w:t>
            </w:r>
            <w:r w:rsidRPr="00D8336A">
              <w:rPr>
                <w:rFonts w:asciiTheme="minorHAnsi" w:hAnsiTheme="minorHAnsi" w:cstheme="minorHAnsi"/>
                <w:sz w:val="22"/>
                <w:szCs w:val="22"/>
              </w:rPr>
              <w:t xml:space="preserve">Bu bulguların en kritik çıkarımı, </w:t>
            </w:r>
            <w:proofErr w:type="spellStart"/>
            <w:r w:rsidRPr="00D8336A">
              <w:rPr>
                <w:rFonts w:asciiTheme="minorHAnsi" w:hAnsiTheme="minorHAnsi" w:cstheme="minorHAnsi"/>
                <w:sz w:val="22"/>
                <w:szCs w:val="22"/>
              </w:rPr>
              <w:t>cross-dataset</w:t>
            </w:r>
            <w:proofErr w:type="spellEnd"/>
            <w:r w:rsidRPr="00D8336A">
              <w:rPr>
                <w:rFonts w:asciiTheme="minorHAnsi" w:hAnsiTheme="minorHAnsi" w:cstheme="minorHAnsi"/>
                <w:sz w:val="22"/>
                <w:szCs w:val="22"/>
              </w:rPr>
              <w:t xml:space="preserve"> ve </w:t>
            </w:r>
            <w:proofErr w:type="spellStart"/>
            <w:r w:rsidRPr="00D8336A">
              <w:rPr>
                <w:rFonts w:asciiTheme="minorHAnsi" w:hAnsiTheme="minorHAnsi" w:cstheme="minorHAnsi"/>
                <w:sz w:val="22"/>
                <w:szCs w:val="22"/>
              </w:rPr>
              <w:t>cross-manipulation</w:t>
            </w:r>
            <w:proofErr w:type="spellEnd"/>
            <w:r w:rsidRPr="00D8336A">
              <w:rPr>
                <w:rFonts w:asciiTheme="minorHAnsi" w:hAnsiTheme="minorHAnsi" w:cstheme="minorHAnsi"/>
                <w:sz w:val="22"/>
                <w:szCs w:val="22"/>
              </w:rPr>
              <w:t xml:space="preserve"> genelleştirmesinin birbirinden bağımsız zorluklar oluşturduğudur. Modelin </w:t>
            </w:r>
            <w:proofErr w:type="spellStart"/>
            <w:r w:rsidRPr="00D8336A">
              <w:rPr>
                <w:rFonts w:asciiTheme="minorHAnsi" w:hAnsiTheme="minorHAnsi" w:cstheme="minorHAnsi"/>
                <w:sz w:val="22"/>
                <w:szCs w:val="22"/>
              </w:rPr>
              <w:t>Celeb-DF'de</w:t>
            </w:r>
            <w:proofErr w:type="spellEnd"/>
            <w:r w:rsidRPr="00D8336A">
              <w:rPr>
                <w:rFonts w:asciiTheme="minorHAnsi" w:hAnsiTheme="minorHAnsi" w:cstheme="minorHAnsi"/>
                <w:sz w:val="22"/>
                <w:szCs w:val="22"/>
              </w:rPr>
              <w:t xml:space="preserve"> </w:t>
            </w:r>
            <w:proofErr w:type="spellStart"/>
            <w:r w:rsidRPr="00D8336A">
              <w:rPr>
                <w:rFonts w:asciiTheme="minorHAnsi" w:hAnsiTheme="minorHAnsi" w:cstheme="minorHAnsi"/>
                <w:sz w:val="22"/>
                <w:szCs w:val="22"/>
              </w:rPr>
              <w:t>DFD'ye</w:t>
            </w:r>
            <w:proofErr w:type="spellEnd"/>
            <w:r w:rsidRPr="00D8336A">
              <w:rPr>
                <w:rFonts w:asciiTheme="minorHAnsi" w:hAnsiTheme="minorHAnsi" w:cstheme="minorHAnsi"/>
                <w:sz w:val="22"/>
                <w:szCs w:val="22"/>
              </w:rPr>
              <w:t xml:space="preserve"> kıyasla belirgin biçimde daha düşük performans sergilemesi, veri kaynağının manipülasyon türünden bağımsız olarak model genellemesi üzerinde belirleyici bir rol oynadığını göstermektedir. Bu durum, DSF </w:t>
            </w:r>
            <w:sdt>
              <w:sdtPr>
                <w:rPr>
                  <w:rFonts w:ascii="Calibri" w:hAnsi="Calibri" w:cs="Calibri"/>
                  <w:color w:val="000000"/>
                  <w:sz w:val="22"/>
                  <w:szCs w:val="22"/>
                </w:rPr>
                <w:tag w:val="MENDELEY_CITATION_v3_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"/>
                <w:id w:val="945119400"/>
                <w:placeholder>
                  <w:docPart w:val="DefaultPlaceholder_-1854013440"/>
                </w:placeholder>
              </w:sdtPr>
              <w:sdtContent>
                <w:r w:rsidR="00497F2D" w:rsidRPr="00497F2D">
                  <w:rPr>
                    <w:rFonts w:ascii="Calibri" w:hAnsi="Calibri" w:cs="Calibri"/>
                    <w:color w:val="000000"/>
                    <w:sz w:val="22"/>
                    <w:szCs w:val="22"/>
                  </w:rPr>
                  <w:t>[9]</w:t>
                </w:r>
              </w:sdtContent>
            </w:sdt>
            <w:r w:rsidRPr="00D8336A">
              <w:rPr>
                <w:rFonts w:asciiTheme="minorHAnsi" w:hAnsiTheme="minorHAnsi" w:cstheme="minorHAnsi"/>
                <w:sz w:val="22"/>
                <w:szCs w:val="22"/>
              </w:rPr>
              <w:t xml:space="preserve"> ve MLHFA </w:t>
            </w:r>
            <w:sdt>
              <w:sdtPr>
                <w:rPr>
                  <w:rFonts w:ascii="Calibri" w:hAnsi="Calibri" w:cs="Calibri"/>
                  <w:color w:val="000000"/>
                  <w:sz w:val="22"/>
                  <w:szCs w:val="22"/>
                </w:rPr>
                <w:tag w:val="MENDELEY_CITATION_v3_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"/>
                <w:id w:val="2002540030"/>
                <w:placeholder>
                  <w:docPart w:val="DefaultPlaceholder_-1854013440"/>
                </w:placeholder>
              </w:sdtPr>
              <w:sdtContent>
                <w:r w:rsidR="00497F2D" w:rsidRPr="00497F2D">
                  <w:rPr>
                    <w:rFonts w:ascii="Calibri" w:hAnsi="Calibri" w:cs="Calibri"/>
                    <w:color w:val="000000"/>
                    <w:sz w:val="22"/>
                    <w:szCs w:val="22"/>
                  </w:rPr>
                  <w:t>[5]</w:t>
                </w:r>
              </w:sdtContent>
            </w:sdt>
            <w:r w:rsidRPr="00D8336A">
              <w:rPr>
                <w:rFonts w:asciiTheme="minorHAnsi" w:hAnsiTheme="minorHAnsi" w:cstheme="minorHAnsi"/>
                <w:sz w:val="22"/>
                <w:szCs w:val="22"/>
              </w:rPr>
              <w:t xml:space="preserve"> çalışmalarının bulgularıyla örtüşmektedir</w:t>
            </w:r>
            <w:r>
              <w:rPr>
                <w:rFonts w:asciiTheme="minorHAnsi" w:hAnsiTheme="minorHAnsi" w:cstheme="minorHAnsi"/>
                <w:sz w:val="22"/>
                <w:szCs w:val="22"/>
              </w:rPr>
              <w:t>. F</w:t>
            </w:r>
            <w:r w:rsidRPr="00D8336A">
              <w:rPr>
                <w:rFonts w:asciiTheme="minorHAnsi" w:hAnsiTheme="minorHAnsi" w:cstheme="minorHAnsi"/>
                <w:sz w:val="22"/>
                <w:szCs w:val="22"/>
              </w:rPr>
              <w:t xml:space="preserve">rekans tabanlı modeller, </w:t>
            </w:r>
            <w:proofErr w:type="spellStart"/>
            <w:r w:rsidRPr="00D8336A">
              <w:rPr>
                <w:rFonts w:asciiTheme="minorHAnsi" w:hAnsiTheme="minorHAnsi" w:cstheme="minorHAnsi"/>
                <w:sz w:val="22"/>
                <w:szCs w:val="22"/>
              </w:rPr>
              <w:t>Celeb</w:t>
            </w:r>
            <w:proofErr w:type="spellEnd"/>
            <w:r w:rsidRPr="00D8336A">
              <w:rPr>
                <w:rFonts w:asciiTheme="minorHAnsi" w:hAnsiTheme="minorHAnsi" w:cstheme="minorHAnsi"/>
                <w:sz w:val="22"/>
                <w:szCs w:val="22"/>
              </w:rPr>
              <w:t xml:space="preserve">-DF gibi yoğun ön işlemeden geçirilmiş ve görsel </w:t>
            </w:r>
            <w:proofErr w:type="spellStart"/>
            <w:r w:rsidRPr="00D8336A">
              <w:rPr>
                <w:rFonts w:asciiTheme="minorHAnsi" w:hAnsiTheme="minorHAnsi" w:cstheme="minorHAnsi"/>
                <w:sz w:val="22"/>
                <w:szCs w:val="22"/>
              </w:rPr>
              <w:t>artifaktları</w:t>
            </w:r>
            <w:proofErr w:type="spellEnd"/>
            <w:r w:rsidRPr="00D8336A">
              <w:rPr>
                <w:rFonts w:asciiTheme="minorHAnsi" w:hAnsiTheme="minorHAnsi" w:cstheme="minorHAnsi"/>
                <w:sz w:val="22"/>
                <w:szCs w:val="22"/>
              </w:rPr>
              <w:t xml:space="preserve"> büyük ölçüde bastırılmış veri setlerinde yapısal bir dezavantajla karşılaşmaktadır. </w:t>
            </w:r>
          </w:p>
          <w:p w14:paraId="0054C112" w14:textId="330EF195" w:rsidR="00327EDD" w:rsidRPr="00197669" w:rsidRDefault="00327EDD" w:rsidP="00327EDD">
            <w:pPr>
              <w:pStyle w:val="font-claude-response-body"/>
              <w:jc w:val="both"/>
              <w:rPr>
                <w:rFonts w:asciiTheme="minorHAnsi" w:hAnsiTheme="minorHAnsi" w:cstheme="minorHAnsi"/>
                <w:b/>
                <w:bCs/>
                <w:sz w:val="22"/>
                <w:szCs w:val="22"/>
              </w:rPr>
            </w:pPr>
            <w:r w:rsidRPr="00197669">
              <w:rPr>
                <w:rFonts w:asciiTheme="minorHAnsi" w:hAnsiTheme="minorHAnsi" w:cstheme="minorHAnsi"/>
                <w:b/>
                <w:bCs/>
                <w:sz w:val="22"/>
                <w:szCs w:val="22"/>
              </w:rPr>
              <w:t xml:space="preserve">Tablo </w:t>
            </w:r>
            <w:r w:rsidR="000825EC">
              <w:rPr>
                <w:rFonts w:asciiTheme="minorHAnsi" w:hAnsiTheme="minorHAnsi" w:cstheme="minorHAnsi"/>
                <w:b/>
                <w:bCs/>
                <w:sz w:val="22"/>
                <w:szCs w:val="22"/>
              </w:rPr>
              <w:t>5.1.</w:t>
            </w:r>
          </w:p>
          <w:p w14:paraId="1157B1A0" w14:textId="1AA42D0A" w:rsidR="00327EDD" w:rsidRPr="00327EDD" w:rsidRDefault="00327EDD" w:rsidP="00327EDD">
            <w:pPr>
              <w:pStyle w:val="font-claude-response-body"/>
              <w:jc w:val="both"/>
              <w:rPr>
                <w:rFonts w:asciiTheme="minorHAnsi" w:hAnsiTheme="minorHAnsi" w:cstheme="minorHAnsi"/>
                <w:i/>
                <w:iCs/>
                <w:sz w:val="22"/>
                <w:szCs w:val="22"/>
              </w:rPr>
            </w:pPr>
            <w:r w:rsidRPr="00327EDD">
              <w:rPr>
                <w:rFonts w:asciiTheme="minorHAnsi" w:hAnsiTheme="minorHAnsi" w:cstheme="minorHAnsi"/>
                <w:i/>
                <w:iCs/>
                <w:sz w:val="22"/>
                <w:szCs w:val="22"/>
              </w:rPr>
              <w:t>Literatürdeki İlişkili Çalışmalar ile Karşılaştırma</w:t>
            </w:r>
          </w:p>
          <w:tbl>
            <w:tblPr>
              <w:tblStyle w:val="TabloKlavuzu"/>
              <w:tblW w:w="0" w:type="auto"/>
              <w:tblLook w:val="04A0" w:firstRow="1" w:lastRow="0" w:firstColumn="1" w:lastColumn="0" w:noHBand="0" w:noVBand="1"/>
            </w:tblPr>
            <w:tblGrid>
              <w:gridCol w:w="2184"/>
              <w:gridCol w:w="1526"/>
              <w:gridCol w:w="1711"/>
              <w:gridCol w:w="1613"/>
              <w:gridCol w:w="1802"/>
            </w:tblGrid>
            <w:tr w:rsidR="0002783D" w14:paraId="1E97C4B4" w14:textId="77777777" w:rsidTr="00327EDD">
              <w:tc>
                <w:tcPr>
                  <w:tcW w:w="1826" w:type="dxa"/>
                </w:tcPr>
                <w:p w14:paraId="782DF538" w14:textId="05C8210C" w:rsidR="0002783D" w:rsidRPr="00327EDD" w:rsidRDefault="0002783D" w:rsidP="00D8336A">
                  <w:pPr>
                    <w:pStyle w:val="font-claude-response-body"/>
                    <w:framePr w:hSpace="141" w:wrap="around" w:vAnchor="text" w:hAnchor="margin" w:y="370"/>
                    <w:rPr>
                      <w:rFonts w:asciiTheme="minorHAnsi" w:hAnsiTheme="minorHAnsi" w:cstheme="minorHAnsi"/>
                      <w:b/>
                      <w:bCs/>
                      <w:sz w:val="22"/>
                      <w:szCs w:val="22"/>
                    </w:rPr>
                  </w:pPr>
                  <w:r w:rsidRPr="00327EDD">
                    <w:rPr>
                      <w:rFonts w:asciiTheme="minorHAnsi" w:hAnsiTheme="minorHAnsi" w:cstheme="minorHAnsi"/>
                      <w:b/>
                      <w:bCs/>
                      <w:sz w:val="22"/>
                      <w:szCs w:val="22"/>
                    </w:rPr>
                    <w:t xml:space="preserve">Çalışma </w:t>
                  </w:r>
                </w:p>
              </w:tc>
              <w:tc>
                <w:tcPr>
                  <w:tcW w:w="1752" w:type="dxa"/>
                </w:tcPr>
                <w:p w14:paraId="16256360" w14:textId="2A98E686" w:rsidR="0002783D" w:rsidRPr="00327EDD" w:rsidRDefault="0002783D" w:rsidP="00D8336A">
                  <w:pPr>
                    <w:pStyle w:val="font-claude-response-body"/>
                    <w:framePr w:hSpace="141" w:wrap="around" w:vAnchor="text" w:hAnchor="margin" w:y="370"/>
                    <w:rPr>
                      <w:rFonts w:asciiTheme="minorHAnsi" w:hAnsiTheme="minorHAnsi" w:cstheme="minorHAnsi"/>
                      <w:b/>
                      <w:bCs/>
                      <w:sz w:val="22"/>
                      <w:szCs w:val="22"/>
                    </w:rPr>
                  </w:pPr>
                  <w:r w:rsidRPr="00327EDD">
                    <w:rPr>
                      <w:rFonts w:asciiTheme="minorHAnsi" w:hAnsiTheme="minorHAnsi" w:cstheme="minorHAnsi"/>
                      <w:b/>
                      <w:bCs/>
                      <w:sz w:val="22"/>
                      <w:szCs w:val="22"/>
                    </w:rPr>
                    <w:t>Yöntem</w:t>
                  </w:r>
                </w:p>
              </w:tc>
              <w:tc>
                <w:tcPr>
                  <w:tcW w:w="1762" w:type="dxa"/>
                </w:tcPr>
                <w:p w14:paraId="3362216F" w14:textId="0CDBFB01" w:rsidR="0002783D" w:rsidRPr="00327EDD" w:rsidRDefault="0002783D" w:rsidP="00D8336A">
                  <w:pPr>
                    <w:pStyle w:val="font-claude-response-body"/>
                    <w:framePr w:hSpace="141" w:wrap="around" w:vAnchor="text" w:hAnchor="margin" w:y="370"/>
                    <w:rPr>
                      <w:rFonts w:asciiTheme="minorHAnsi" w:hAnsiTheme="minorHAnsi" w:cstheme="minorHAnsi"/>
                      <w:b/>
                      <w:bCs/>
                      <w:sz w:val="22"/>
                      <w:szCs w:val="22"/>
                    </w:rPr>
                  </w:pPr>
                  <w:r w:rsidRPr="00327EDD">
                    <w:rPr>
                      <w:rFonts w:asciiTheme="minorHAnsi" w:hAnsiTheme="minorHAnsi" w:cstheme="minorHAnsi"/>
                      <w:b/>
                      <w:bCs/>
                      <w:sz w:val="22"/>
                      <w:szCs w:val="22"/>
                    </w:rPr>
                    <w:t>Eğitim Veri Seti</w:t>
                  </w:r>
                </w:p>
              </w:tc>
              <w:tc>
                <w:tcPr>
                  <w:tcW w:w="1746" w:type="dxa"/>
                </w:tcPr>
                <w:p w14:paraId="56A964B5" w14:textId="7066A615" w:rsidR="0002783D" w:rsidRPr="00327EDD" w:rsidRDefault="0002783D" w:rsidP="00D8336A">
                  <w:pPr>
                    <w:pStyle w:val="font-claude-response-body"/>
                    <w:framePr w:hSpace="141" w:wrap="around" w:vAnchor="text" w:hAnchor="margin" w:y="370"/>
                    <w:rPr>
                      <w:rFonts w:asciiTheme="minorHAnsi" w:hAnsiTheme="minorHAnsi" w:cstheme="minorHAnsi"/>
                      <w:b/>
                      <w:bCs/>
                      <w:sz w:val="22"/>
                      <w:szCs w:val="22"/>
                    </w:rPr>
                  </w:pPr>
                  <w:r w:rsidRPr="00327EDD">
                    <w:rPr>
                      <w:rFonts w:asciiTheme="minorHAnsi" w:hAnsiTheme="minorHAnsi" w:cstheme="minorHAnsi"/>
                      <w:b/>
                      <w:bCs/>
                      <w:sz w:val="22"/>
                      <w:szCs w:val="22"/>
                    </w:rPr>
                    <w:t>Test Veri Seti</w:t>
                  </w:r>
                </w:p>
              </w:tc>
              <w:tc>
                <w:tcPr>
                  <w:tcW w:w="1750" w:type="dxa"/>
                </w:tcPr>
                <w:p w14:paraId="3B89553C" w14:textId="7FEFC0FB" w:rsidR="0002783D" w:rsidRPr="00327EDD" w:rsidRDefault="0002783D" w:rsidP="00D8336A">
                  <w:pPr>
                    <w:pStyle w:val="font-claude-response-body"/>
                    <w:framePr w:hSpace="141" w:wrap="around" w:vAnchor="text" w:hAnchor="margin" w:y="370"/>
                    <w:rPr>
                      <w:rFonts w:asciiTheme="minorHAnsi" w:hAnsiTheme="minorHAnsi" w:cstheme="minorHAnsi"/>
                      <w:b/>
                      <w:bCs/>
                      <w:sz w:val="22"/>
                      <w:szCs w:val="22"/>
                    </w:rPr>
                  </w:pPr>
                  <w:r w:rsidRPr="00327EDD">
                    <w:rPr>
                      <w:rFonts w:asciiTheme="minorHAnsi" w:hAnsiTheme="minorHAnsi" w:cstheme="minorHAnsi"/>
                      <w:b/>
                      <w:bCs/>
                      <w:sz w:val="22"/>
                      <w:szCs w:val="22"/>
                    </w:rPr>
                    <w:t>Sonuç</w:t>
                  </w:r>
                </w:p>
              </w:tc>
            </w:tr>
            <w:tr w:rsidR="0002783D" w14:paraId="2764591C" w14:textId="77777777" w:rsidTr="00327EDD">
              <w:tc>
                <w:tcPr>
                  <w:tcW w:w="1826" w:type="dxa"/>
                </w:tcPr>
                <w:p w14:paraId="3F61E211" w14:textId="71FA182C" w:rsidR="0002783D" w:rsidRDefault="0002783D" w:rsidP="00D8336A">
                  <w:pPr>
                    <w:pStyle w:val="font-claude-response-body"/>
                    <w:framePr w:hSpace="141" w:wrap="around" w:vAnchor="text" w:hAnchor="margin" w:y="370"/>
                    <w:rPr>
                      <w:rFonts w:asciiTheme="minorHAnsi" w:hAnsiTheme="minorHAnsi" w:cstheme="minorHAnsi"/>
                      <w:sz w:val="22"/>
                      <w:szCs w:val="22"/>
                    </w:rPr>
                  </w:pPr>
                  <w:proofErr w:type="spellStart"/>
                  <w:r>
                    <w:rPr>
                      <w:rFonts w:asciiTheme="minorHAnsi" w:hAnsiTheme="minorHAnsi" w:cstheme="minorHAnsi"/>
                      <w:sz w:val="22"/>
                      <w:szCs w:val="22"/>
                    </w:rPr>
                    <w:t>MesoNet</w:t>
                  </w:r>
                  <w:proofErr w:type="spellEnd"/>
                  <w:sdt>
                    <w:sdtPr>
                      <w:rPr>
                        <w:rFonts w:ascii="Calibri" w:hAnsi="Calibri" w:cs="Calibri"/>
                        <w:color w:val="000000"/>
                        <w:sz w:val="22"/>
                        <w:szCs w:val="22"/>
                      </w:rPr>
                      <w:tag w:val="MENDELEY_CITATION_v3_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"/>
                      <w:id w:val="-1143814804"/>
                      <w:placeholder>
                        <w:docPart w:val="DefaultPlaceholder_-1854013440"/>
                      </w:placeholder>
                    </w:sdtPr>
                    <w:sdtContent>
                      <w:r w:rsidR="00497F2D" w:rsidRPr="00497F2D">
                        <w:rPr>
                          <w:rFonts w:ascii="Calibri" w:hAnsi="Calibri" w:cs="Calibri"/>
                          <w:color w:val="000000"/>
                          <w:sz w:val="22"/>
                          <w:szCs w:val="22"/>
                        </w:rPr>
                        <w:t>[16]</w:t>
                      </w:r>
                    </w:sdtContent>
                  </w:sdt>
                </w:p>
              </w:tc>
              <w:tc>
                <w:tcPr>
                  <w:tcW w:w="1752" w:type="dxa"/>
                </w:tcPr>
                <w:p w14:paraId="292A7441" w14:textId="6B803F25" w:rsidR="0002783D" w:rsidRDefault="0002783D" w:rsidP="00D8336A">
                  <w:pPr>
                    <w:pStyle w:val="font-claude-response-body"/>
                    <w:framePr w:hSpace="141" w:wrap="around" w:vAnchor="text" w:hAnchor="margin" w:y="370"/>
                    <w:rPr>
                      <w:rFonts w:asciiTheme="minorHAnsi" w:hAnsiTheme="minorHAnsi" w:cstheme="minorHAnsi"/>
                      <w:sz w:val="22"/>
                      <w:szCs w:val="22"/>
                    </w:rPr>
                  </w:pPr>
                  <w:r>
                    <w:rPr>
                      <w:rFonts w:asciiTheme="minorHAnsi" w:hAnsiTheme="minorHAnsi" w:cstheme="minorHAnsi"/>
                      <w:sz w:val="22"/>
                      <w:szCs w:val="22"/>
                    </w:rPr>
                    <w:t>CNN</w:t>
                  </w:r>
                </w:p>
              </w:tc>
              <w:tc>
                <w:tcPr>
                  <w:tcW w:w="1762" w:type="dxa"/>
                </w:tcPr>
                <w:p w14:paraId="5CBA9F6D" w14:textId="4F83C7CD" w:rsidR="0002783D" w:rsidRDefault="0002783D" w:rsidP="00D8336A">
                  <w:pPr>
                    <w:pStyle w:val="font-claude-response-body"/>
                    <w:framePr w:hSpace="141" w:wrap="around" w:vAnchor="text" w:hAnchor="margin" w:y="370"/>
                    <w:rPr>
                      <w:rFonts w:asciiTheme="minorHAnsi" w:hAnsiTheme="minorHAnsi" w:cstheme="minorHAnsi"/>
                      <w:sz w:val="22"/>
                      <w:szCs w:val="22"/>
                    </w:rPr>
                  </w:pPr>
                  <w:proofErr w:type="spellStart"/>
                  <w:r>
                    <w:rPr>
                      <w:rFonts w:asciiTheme="minorHAnsi" w:hAnsiTheme="minorHAnsi" w:cstheme="minorHAnsi"/>
                      <w:sz w:val="22"/>
                      <w:szCs w:val="22"/>
                    </w:rPr>
                    <w:t>FaceForensics</w:t>
                  </w:r>
                  <w:proofErr w:type="spellEnd"/>
                </w:p>
              </w:tc>
              <w:tc>
                <w:tcPr>
                  <w:tcW w:w="1746" w:type="dxa"/>
                </w:tcPr>
                <w:p w14:paraId="7E83132D" w14:textId="3A6DB6E4" w:rsidR="0002783D" w:rsidRDefault="00AF5948" w:rsidP="00D8336A">
                  <w:pPr>
                    <w:pStyle w:val="font-claude-response-body"/>
                    <w:framePr w:hSpace="141" w:wrap="around" w:vAnchor="text" w:hAnchor="margin" w:y="370"/>
                    <w:rPr>
                      <w:rFonts w:asciiTheme="minorHAnsi" w:hAnsiTheme="minorHAnsi" w:cstheme="minorHAnsi"/>
                      <w:sz w:val="22"/>
                      <w:szCs w:val="22"/>
                    </w:rPr>
                  </w:pPr>
                  <w:proofErr w:type="spellStart"/>
                  <w:r w:rsidRPr="00AF5948">
                    <w:rPr>
                      <w:rFonts w:asciiTheme="minorHAnsi" w:hAnsiTheme="minorHAnsi" w:cstheme="minorHAnsi"/>
                      <w:sz w:val="22"/>
                      <w:szCs w:val="22"/>
                    </w:rPr>
                    <w:t>FaceForensics</w:t>
                  </w:r>
                  <w:proofErr w:type="spellEnd"/>
                </w:p>
              </w:tc>
              <w:tc>
                <w:tcPr>
                  <w:tcW w:w="1750" w:type="dxa"/>
                </w:tcPr>
                <w:p w14:paraId="0583ABD9" w14:textId="181DAE90" w:rsidR="0002783D" w:rsidRDefault="00AF5948" w:rsidP="00D8336A">
                  <w:pPr>
                    <w:pStyle w:val="font-claude-response-body"/>
                    <w:framePr w:hSpace="141" w:wrap="around" w:vAnchor="text" w:hAnchor="margin" w:y="370"/>
                    <w:rPr>
                      <w:rFonts w:asciiTheme="minorHAnsi" w:hAnsiTheme="minorHAnsi" w:cstheme="minorHAnsi"/>
                      <w:sz w:val="22"/>
                      <w:szCs w:val="22"/>
                    </w:rPr>
                  </w:pPr>
                  <w:proofErr w:type="gramStart"/>
                  <w:r>
                    <w:rPr>
                      <w:rFonts w:asciiTheme="minorHAnsi" w:hAnsiTheme="minorHAnsi" w:cstheme="minorHAnsi"/>
                      <w:sz w:val="22"/>
                      <w:szCs w:val="22"/>
                    </w:rPr>
                    <w:t>%96.92</w:t>
                  </w:r>
                  <w:proofErr w:type="gramEnd"/>
                  <w:r>
                    <w:rPr>
                      <w:rFonts w:asciiTheme="minorHAnsi" w:hAnsiTheme="minorHAnsi" w:cstheme="minorHAnsi"/>
                      <w:sz w:val="22"/>
                      <w:szCs w:val="22"/>
                    </w:rPr>
                    <w:t>(</w:t>
                  </w:r>
                  <w:proofErr w:type="spellStart"/>
                  <w:r>
                    <w:rPr>
                      <w:rFonts w:asciiTheme="minorHAnsi" w:hAnsiTheme="minorHAnsi" w:cstheme="minorHAnsi"/>
                      <w:sz w:val="22"/>
                      <w:szCs w:val="22"/>
                    </w:rPr>
                    <w:t>Intra</w:t>
                  </w:r>
                  <w:proofErr w:type="spellEnd"/>
                  <w:r>
                    <w:rPr>
                      <w:rFonts w:asciiTheme="minorHAnsi" w:hAnsiTheme="minorHAnsi" w:cstheme="minorHAnsi"/>
                      <w:sz w:val="22"/>
                      <w:szCs w:val="22"/>
                    </w:rPr>
                    <w:t>) AUC</w:t>
                  </w:r>
                </w:p>
              </w:tc>
            </w:tr>
            <w:tr w:rsidR="0002783D" w14:paraId="658FA289" w14:textId="77777777" w:rsidTr="00327EDD">
              <w:tc>
                <w:tcPr>
                  <w:tcW w:w="1826" w:type="dxa"/>
                </w:tcPr>
                <w:p w14:paraId="4FBB4044" w14:textId="1F4353B3" w:rsidR="0002783D" w:rsidRDefault="0002783D" w:rsidP="00D8336A">
                  <w:pPr>
                    <w:pStyle w:val="font-claude-response-body"/>
                    <w:framePr w:hSpace="141" w:wrap="around" w:vAnchor="text" w:hAnchor="margin" w:y="370"/>
                    <w:rPr>
                      <w:rFonts w:asciiTheme="minorHAnsi" w:hAnsiTheme="minorHAnsi" w:cstheme="minorHAnsi"/>
                      <w:sz w:val="22"/>
                      <w:szCs w:val="22"/>
                    </w:rPr>
                  </w:pPr>
                  <w:r>
                    <w:rPr>
                      <w:rFonts w:asciiTheme="minorHAnsi" w:hAnsiTheme="minorHAnsi" w:cstheme="minorHAnsi"/>
                      <w:sz w:val="22"/>
                      <w:szCs w:val="22"/>
                    </w:rPr>
                    <w:t>MLHFA</w:t>
                  </w:r>
                  <w:sdt>
                    <w:sdtPr>
                      <w:rPr>
                        <w:rFonts w:ascii="Calibri" w:hAnsi="Calibri" w:cs="Calibri"/>
                        <w:color w:val="000000"/>
                        <w:sz w:val="22"/>
                        <w:szCs w:val="22"/>
                      </w:rPr>
                      <w:tag w:val="MENDELEY_CITATION_v3_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"/>
                      <w:id w:val="1922449002"/>
                      <w:placeholder>
                        <w:docPart w:val="DefaultPlaceholder_-1854013440"/>
                      </w:placeholder>
                    </w:sdtPr>
                    <w:sdtContent>
                      <w:r w:rsidR="00497F2D" w:rsidRPr="00497F2D">
                        <w:rPr>
                          <w:rFonts w:ascii="Calibri" w:hAnsi="Calibri" w:cs="Calibri"/>
                          <w:color w:val="000000"/>
                          <w:sz w:val="22"/>
                          <w:szCs w:val="22"/>
                        </w:rPr>
                        <w:t>[5]</w:t>
                      </w:r>
                    </w:sdtContent>
                  </w:sdt>
                </w:p>
              </w:tc>
              <w:tc>
                <w:tcPr>
                  <w:tcW w:w="1752" w:type="dxa"/>
                </w:tcPr>
                <w:p w14:paraId="5D9D5A47" w14:textId="59EC4841" w:rsidR="0002783D" w:rsidRDefault="00AF5948" w:rsidP="00D8336A">
                  <w:pPr>
                    <w:pStyle w:val="font-claude-response-body"/>
                    <w:framePr w:hSpace="141" w:wrap="around" w:vAnchor="text" w:hAnchor="margin" w:y="370"/>
                    <w:rPr>
                      <w:rFonts w:asciiTheme="minorHAnsi" w:hAnsiTheme="minorHAnsi" w:cstheme="minorHAnsi"/>
                      <w:sz w:val="22"/>
                      <w:szCs w:val="22"/>
                    </w:rPr>
                  </w:pPr>
                  <w:r w:rsidRPr="00AF5948">
                    <w:rPr>
                      <w:rFonts w:asciiTheme="minorHAnsi" w:hAnsiTheme="minorHAnsi" w:cstheme="minorHAnsi"/>
                      <w:sz w:val="22"/>
                      <w:szCs w:val="22"/>
                    </w:rPr>
                    <w:t>Çoklu yerel özellik seçimi ve yüksek frekans rehberli çapraz dikkat</w:t>
                  </w:r>
                </w:p>
              </w:tc>
              <w:tc>
                <w:tcPr>
                  <w:tcW w:w="1762" w:type="dxa"/>
                </w:tcPr>
                <w:p w14:paraId="789D2D02" w14:textId="65AB988D" w:rsidR="0002783D" w:rsidRDefault="00AF5948" w:rsidP="00D8336A">
                  <w:pPr>
                    <w:pStyle w:val="font-claude-response-body"/>
                    <w:framePr w:hSpace="141" w:wrap="around" w:vAnchor="text" w:hAnchor="margin" w:y="370"/>
                    <w:rPr>
                      <w:rFonts w:asciiTheme="minorHAnsi" w:hAnsiTheme="minorHAnsi" w:cstheme="minorHAnsi"/>
                      <w:sz w:val="22"/>
                      <w:szCs w:val="22"/>
                    </w:rPr>
                  </w:pPr>
                  <w:proofErr w:type="spellStart"/>
                  <w:r w:rsidRPr="00AF5948">
                    <w:rPr>
                      <w:rFonts w:asciiTheme="minorHAnsi" w:hAnsiTheme="minorHAnsi" w:cstheme="minorHAnsi"/>
                      <w:sz w:val="22"/>
                      <w:szCs w:val="22"/>
                    </w:rPr>
                    <w:t>GenImage</w:t>
                  </w:r>
                  <w:proofErr w:type="spellEnd"/>
                </w:p>
              </w:tc>
              <w:tc>
                <w:tcPr>
                  <w:tcW w:w="1746" w:type="dxa"/>
                </w:tcPr>
                <w:p w14:paraId="40D4900D" w14:textId="28F05626" w:rsidR="0002783D" w:rsidRDefault="00A1379C" w:rsidP="00D8336A">
                  <w:pPr>
                    <w:pStyle w:val="font-claude-response-body"/>
                    <w:framePr w:hSpace="141" w:wrap="around" w:vAnchor="text" w:hAnchor="margin" w:y="370"/>
                    <w:rPr>
                      <w:rFonts w:asciiTheme="minorHAnsi" w:hAnsiTheme="minorHAnsi" w:cstheme="minorHAnsi"/>
                      <w:sz w:val="22"/>
                      <w:szCs w:val="22"/>
                    </w:rPr>
                  </w:pPr>
                  <w:proofErr w:type="spellStart"/>
                  <w:r w:rsidRPr="00A1379C">
                    <w:rPr>
                      <w:rFonts w:asciiTheme="minorHAnsi" w:hAnsiTheme="minorHAnsi" w:cstheme="minorHAnsi"/>
                      <w:sz w:val="22"/>
                      <w:szCs w:val="22"/>
                    </w:rPr>
                    <w:t>GenImage</w:t>
                  </w:r>
                  <w:proofErr w:type="spellEnd"/>
                  <w:r w:rsidRPr="00A1379C">
                    <w:rPr>
                      <w:rFonts w:asciiTheme="minorHAnsi" w:hAnsiTheme="minorHAnsi" w:cstheme="minorHAnsi"/>
                      <w:sz w:val="22"/>
                      <w:szCs w:val="22"/>
                    </w:rPr>
                    <w:t xml:space="preserve"> (</w:t>
                  </w:r>
                  <w:proofErr w:type="spellStart"/>
                  <w:r w:rsidRPr="00A1379C">
                    <w:rPr>
                      <w:rFonts w:asciiTheme="minorHAnsi" w:hAnsiTheme="minorHAnsi" w:cstheme="minorHAnsi"/>
                      <w:sz w:val="22"/>
                      <w:szCs w:val="22"/>
                    </w:rPr>
                    <w:t>Intra</w:t>
                  </w:r>
                  <w:proofErr w:type="spellEnd"/>
                  <w:r w:rsidRPr="00A1379C">
                    <w:rPr>
                      <w:rFonts w:asciiTheme="minorHAnsi" w:hAnsiTheme="minorHAnsi" w:cstheme="minorHAnsi"/>
                      <w:sz w:val="22"/>
                      <w:szCs w:val="22"/>
                    </w:rPr>
                    <w:t>)</w:t>
                  </w:r>
                </w:p>
              </w:tc>
              <w:tc>
                <w:tcPr>
                  <w:tcW w:w="1750" w:type="dxa"/>
                </w:tcPr>
                <w:p w14:paraId="35A712F9" w14:textId="4F5758EC" w:rsidR="0002783D" w:rsidRDefault="00A1379C" w:rsidP="00D8336A">
                  <w:pPr>
                    <w:pStyle w:val="font-claude-response-body"/>
                    <w:framePr w:hSpace="141" w:wrap="around" w:vAnchor="text" w:hAnchor="margin" w:y="370"/>
                    <w:rPr>
                      <w:rFonts w:asciiTheme="minorHAnsi" w:hAnsiTheme="minorHAnsi" w:cstheme="minorHAnsi"/>
                      <w:sz w:val="22"/>
                      <w:szCs w:val="22"/>
                    </w:rPr>
                  </w:pPr>
                  <w:proofErr w:type="gramStart"/>
                  <w:r>
                    <w:rPr>
                      <w:rFonts w:asciiTheme="minorHAnsi" w:hAnsiTheme="minorHAnsi" w:cstheme="minorHAnsi"/>
                      <w:sz w:val="22"/>
                      <w:szCs w:val="22"/>
                    </w:rPr>
                    <w:t>%98.20</w:t>
                  </w:r>
                  <w:proofErr w:type="gramEnd"/>
                  <w:r>
                    <w:rPr>
                      <w:rFonts w:asciiTheme="minorHAnsi" w:hAnsiTheme="minorHAnsi" w:cstheme="minorHAnsi"/>
                      <w:sz w:val="22"/>
                      <w:szCs w:val="22"/>
                    </w:rPr>
                    <w:t xml:space="preserve"> AUC</w:t>
                  </w:r>
                </w:p>
              </w:tc>
            </w:tr>
            <w:tr w:rsidR="0002783D" w14:paraId="229F7F10" w14:textId="77777777" w:rsidTr="00327EDD">
              <w:tc>
                <w:tcPr>
                  <w:tcW w:w="1826" w:type="dxa"/>
                </w:tcPr>
                <w:p w14:paraId="525B57EE" w14:textId="320A5EB6" w:rsidR="0002783D" w:rsidRDefault="0002783D" w:rsidP="00D8336A">
                  <w:pPr>
                    <w:pStyle w:val="font-claude-response-body"/>
                    <w:framePr w:hSpace="141" w:wrap="around" w:vAnchor="text" w:hAnchor="margin" w:y="370"/>
                    <w:rPr>
                      <w:rFonts w:asciiTheme="minorHAnsi" w:hAnsiTheme="minorHAnsi" w:cstheme="minorHAnsi"/>
                      <w:sz w:val="22"/>
                      <w:szCs w:val="22"/>
                    </w:rPr>
                  </w:pPr>
                  <w:r>
                    <w:rPr>
                      <w:rFonts w:asciiTheme="minorHAnsi" w:hAnsiTheme="minorHAnsi" w:cstheme="minorHAnsi"/>
                      <w:sz w:val="22"/>
                      <w:szCs w:val="22"/>
                    </w:rPr>
                    <w:t>CAE-Net</w:t>
                  </w:r>
                  <w:sdt>
                    <w:sdtPr>
                      <w:rPr>
                        <w:rFonts w:ascii="Calibri" w:hAnsi="Calibri" w:cs="Calibri"/>
                        <w:color w:val="000000"/>
                        <w:sz w:val="22"/>
                        <w:szCs w:val="22"/>
                      </w:rPr>
                      <w:tag w:val="MENDELEY_CITATION_v3_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"/>
                      <w:id w:val="-793509236"/>
                      <w:placeholder>
                        <w:docPart w:val="DefaultPlaceholder_-1854013440"/>
                      </w:placeholder>
                    </w:sdtPr>
                    <w:sdtContent>
                      <w:r w:rsidR="00497F2D" w:rsidRPr="00497F2D">
                        <w:rPr>
                          <w:rFonts w:ascii="Calibri" w:hAnsi="Calibri" w:cs="Calibri"/>
                          <w:color w:val="000000"/>
                          <w:sz w:val="22"/>
                          <w:szCs w:val="22"/>
                        </w:rPr>
                        <w:t>[10]</w:t>
                      </w:r>
                    </w:sdtContent>
                  </w:sdt>
                </w:p>
              </w:tc>
              <w:tc>
                <w:tcPr>
                  <w:tcW w:w="1752" w:type="dxa"/>
                </w:tcPr>
                <w:p w14:paraId="15493076" w14:textId="4F45E84C" w:rsidR="0002783D" w:rsidRDefault="00A1379C" w:rsidP="00D8336A">
                  <w:pPr>
                    <w:pStyle w:val="font-claude-response-body"/>
                    <w:framePr w:hSpace="141" w:wrap="around" w:vAnchor="text" w:hAnchor="margin" w:y="370"/>
                    <w:rPr>
                      <w:rFonts w:asciiTheme="minorHAnsi" w:hAnsiTheme="minorHAnsi" w:cstheme="minorHAnsi"/>
                      <w:sz w:val="22"/>
                      <w:szCs w:val="22"/>
                    </w:rPr>
                  </w:pPr>
                  <w:proofErr w:type="spellStart"/>
                  <w:r w:rsidRPr="00A1379C">
                    <w:rPr>
                      <w:rFonts w:asciiTheme="minorHAnsi" w:hAnsiTheme="minorHAnsi" w:cstheme="minorHAnsi"/>
                      <w:sz w:val="22"/>
                      <w:szCs w:val="22"/>
                    </w:rPr>
                    <w:t>EfficientNet</w:t>
                  </w:r>
                  <w:proofErr w:type="spellEnd"/>
                  <w:r w:rsidRPr="00A1379C">
                    <w:rPr>
                      <w:rFonts w:asciiTheme="minorHAnsi" w:hAnsiTheme="minorHAnsi" w:cstheme="minorHAnsi"/>
                      <w:sz w:val="22"/>
                      <w:szCs w:val="22"/>
                    </w:rPr>
                    <w:t xml:space="preserve">, </w:t>
                  </w:r>
                  <w:proofErr w:type="spellStart"/>
                  <w:r w:rsidRPr="00A1379C">
                    <w:rPr>
                      <w:rFonts w:asciiTheme="minorHAnsi" w:hAnsiTheme="minorHAnsi" w:cstheme="minorHAnsi"/>
                      <w:sz w:val="22"/>
                      <w:szCs w:val="22"/>
                    </w:rPr>
                    <w:t>DeiT</w:t>
                  </w:r>
                  <w:proofErr w:type="spellEnd"/>
                  <w:r w:rsidRPr="00A1379C">
                    <w:rPr>
                      <w:rFonts w:asciiTheme="minorHAnsi" w:hAnsiTheme="minorHAnsi" w:cstheme="minorHAnsi"/>
                      <w:sz w:val="22"/>
                      <w:szCs w:val="22"/>
                    </w:rPr>
                    <w:t xml:space="preserve"> ve </w:t>
                  </w:r>
                  <w:proofErr w:type="spellStart"/>
                  <w:r w:rsidRPr="00A1379C">
                    <w:rPr>
                      <w:rFonts w:asciiTheme="minorHAnsi" w:hAnsiTheme="minorHAnsi" w:cstheme="minorHAnsi"/>
                      <w:sz w:val="22"/>
                      <w:szCs w:val="22"/>
                    </w:rPr>
                    <w:t>ConvNeXt</w:t>
                  </w:r>
                  <w:proofErr w:type="spellEnd"/>
                  <w:r w:rsidRPr="00A1379C">
                    <w:rPr>
                      <w:rFonts w:asciiTheme="minorHAnsi" w:hAnsiTheme="minorHAnsi" w:cstheme="minorHAnsi"/>
                      <w:sz w:val="22"/>
                      <w:szCs w:val="22"/>
                    </w:rPr>
                    <w:t xml:space="preserve"> (</w:t>
                  </w:r>
                  <w:proofErr w:type="spellStart"/>
                  <w:r w:rsidRPr="00A1379C">
                    <w:rPr>
                      <w:rFonts w:asciiTheme="minorHAnsi" w:hAnsiTheme="minorHAnsi" w:cstheme="minorHAnsi"/>
                      <w:sz w:val="22"/>
                      <w:szCs w:val="22"/>
                    </w:rPr>
                    <w:t>Wavelet</w:t>
                  </w:r>
                  <w:proofErr w:type="spellEnd"/>
                  <w:r w:rsidRPr="00A1379C">
                    <w:rPr>
                      <w:rFonts w:asciiTheme="minorHAnsi" w:hAnsiTheme="minorHAnsi" w:cstheme="minorHAnsi"/>
                      <w:sz w:val="22"/>
                      <w:szCs w:val="22"/>
                    </w:rPr>
                    <w:t xml:space="preserve"> ile) tabanlı</w:t>
                  </w:r>
                </w:p>
              </w:tc>
              <w:tc>
                <w:tcPr>
                  <w:tcW w:w="1762" w:type="dxa"/>
                </w:tcPr>
                <w:p w14:paraId="33D4E108" w14:textId="5E92152E" w:rsidR="0002783D" w:rsidRDefault="00A1379C" w:rsidP="00D8336A">
                  <w:pPr>
                    <w:pStyle w:val="font-claude-response-body"/>
                    <w:framePr w:hSpace="141" w:wrap="around" w:vAnchor="text" w:hAnchor="margin" w:y="370"/>
                    <w:rPr>
                      <w:rFonts w:asciiTheme="minorHAnsi" w:hAnsiTheme="minorHAnsi" w:cstheme="minorHAnsi"/>
                      <w:sz w:val="22"/>
                      <w:szCs w:val="22"/>
                    </w:rPr>
                  </w:pPr>
                  <w:r w:rsidRPr="00A1379C">
                    <w:rPr>
                      <w:rFonts w:asciiTheme="minorHAnsi" w:hAnsiTheme="minorHAnsi" w:cstheme="minorHAnsi"/>
                      <w:sz w:val="22"/>
                      <w:szCs w:val="22"/>
                    </w:rPr>
                    <w:t>DF-Wild Cup (8 veri setinin birleşimi)</w:t>
                  </w:r>
                </w:p>
              </w:tc>
              <w:tc>
                <w:tcPr>
                  <w:tcW w:w="1746" w:type="dxa"/>
                </w:tcPr>
                <w:p w14:paraId="08C9B24C" w14:textId="47713B7B" w:rsidR="0002783D" w:rsidRDefault="00A1379C" w:rsidP="00D8336A">
                  <w:pPr>
                    <w:pStyle w:val="font-claude-response-body"/>
                    <w:framePr w:hSpace="141" w:wrap="around" w:vAnchor="text" w:hAnchor="margin" w:y="370"/>
                    <w:rPr>
                      <w:rFonts w:asciiTheme="minorHAnsi" w:hAnsiTheme="minorHAnsi" w:cstheme="minorHAnsi"/>
                      <w:sz w:val="22"/>
                      <w:szCs w:val="22"/>
                    </w:rPr>
                  </w:pPr>
                  <w:r w:rsidRPr="00A1379C">
                    <w:rPr>
                      <w:rFonts w:asciiTheme="minorHAnsi" w:hAnsiTheme="minorHAnsi" w:cstheme="minorHAnsi"/>
                      <w:sz w:val="22"/>
                      <w:szCs w:val="22"/>
                    </w:rPr>
                    <w:t>DF-Wild Cup (</w:t>
                  </w:r>
                  <w:proofErr w:type="spellStart"/>
                  <w:r w:rsidRPr="00A1379C">
                    <w:rPr>
                      <w:rFonts w:asciiTheme="minorHAnsi" w:hAnsiTheme="minorHAnsi" w:cstheme="minorHAnsi"/>
                      <w:sz w:val="22"/>
                      <w:szCs w:val="22"/>
                    </w:rPr>
                    <w:t>Intra</w:t>
                  </w:r>
                  <w:proofErr w:type="spellEnd"/>
                  <w:r w:rsidRPr="00A1379C">
                    <w:rPr>
                      <w:rFonts w:asciiTheme="minorHAnsi" w:hAnsiTheme="minorHAnsi" w:cstheme="minorHAnsi"/>
                      <w:sz w:val="22"/>
                      <w:szCs w:val="22"/>
                    </w:rPr>
                    <w:t>)</w:t>
                  </w:r>
                </w:p>
              </w:tc>
              <w:tc>
                <w:tcPr>
                  <w:tcW w:w="1750" w:type="dxa"/>
                </w:tcPr>
                <w:p w14:paraId="3CC9BE8A" w14:textId="68EF34C9" w:rsidR="0002783D" w:rsidRDefault="00A1379C" w:rsidP="00D8336A">
                  <w:pPr>
                    <w:pStyle w:val="font-claude-response-body"/>
                    <w:framePr w:hSpace="141" w:wrap="around" w:vAnchor="text" w:hAnchor="margin" w:y="370"/>
                    <w:rPr>
                      <w:rFonts w:asciiTheme="minorHAnsi" w:hAnsiTheme="minorHAnsi" w:cstheme="minorHAnsi"/>
                      <w:sz w:val="22"/>
                      <w:szCs w:val="22"/>
                    </w:rPr>
                  </w:pPr>
                  <w:proofErr w:type="gramStart"/>
                  <w:r w:rsidRPr="00A1379C">
                    <w:rPr>
                      <w:rFonts w:asciiTheme="minorHAnsi" w:hAnsiTheme="minorHAnsi" w:cstheme="minorHAnsi"/>
                      <w:sz w:val="22"/>
                      <w:szCs w:val="22"/>
                    </w:rPr>
                    <w:t>%97.60</w:t>
                  </w:r>
                  <w:proofErr w:type="gramEnd"/>
                  <w:r>
                    <w:rPr>
                      <w:rFonts w:asciiTheme="minorHAnsi" w:hAnsiTheme="minorHAnsi" w:cstheme="minorHAnsi"/>
                      <w:sz w:val="22"/>
                      <w:szCs w:val="22"/>
                    </w:rPr>
                    <w:t xml:space="preserve"> AUC</w:t>
                  </w:r>
                </w:p>
              </w:tc>
            </w:tr>
            <w:tr w:rsidR="0002783D" w14:paraId="31FDD6D4" w14:textId="77777777" w:rsidTr="00327EDD">
              <w:tc>
                <w:tcPr>
                  <w:tcW w:w="1826" w:type="dxa"/>
                </w:tcPr>
                <w:p w14:paraId="5BDA54DD" w14:textId="17D8CEAD" w:rsidR="0002783D" w:rsidRDefault="0002783D" w:rsidP="00D8336A">
                  <w:pPr>
                    <w:pStyle w:val="font-claude-response-body"/>
                    <w:framePr w:hSpace="141" w:wrap="around" w:vAnchor="text" w:hAnchor="margin" w:y="370"/>
                    <w:rPr>
                      <w:rFonts w:asciiTheme="minorHAnsi" w:hAnsiTheme="minorHAnsi" w:cstheme="minorHAnsi"/>
                      <w:sz w:val="22"/>
                      <w:szCs w:val="22"/>
                    </w:rPr>
                  </w:pPr>
                  <w:r>
                    <w:rPr>
                      <w:rFonts w:asciiTheme="minorHAnsi" w:hAnsiTheme="minorHAnsi" w:cstheme="minorHAnsi"/>
                      <w:sz w:val="22"/>
                      <w:szCs w:val="22"/>
                    </w:rPr>
                    <w:t>DSF</w:t>
                  </w:r>
                  <w:sdt>
                    <w:sdtPr>
                      <w:rPr>
                        <w:rFonts w:ascii="Calibri" w:hAnsi="Calibri" w:cs="Calibri"/>
                        <w:color w:val="000000"/>
                        <w:sz w:val="22"/>
                        <w:szCs w:val="22"/>
                      </w:rPr>
                      <w:tag w:val="MENDELEY_CITATION_v3_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"/>
                      <w:id w:val="-1130929497"/>
                      <w:placeholder>
                        <w:docPart w:val="DefaultPlaceholder_-1854013440"/>
                      </w:placeholder>
                    </w:sdtPr>
                    <w:sdtContent>
                      <w:r w:rsidR="00497F2D" w:rsidRPr="00497F2D">
                        <w:rPr>
                          <w:rFonts w:ascii="Calibri" w:hAnsi="Calibri" w:cs="Calibri"/>
                          <w:color w:val="000000"/>
                          <w:sz w:val="22"/>
                          <w:szCs w:val="22"/>
                        </w:rPr>
                        <w:t>[9]</w:t>
                      </w:r>
                    </w:sdtContent>
                  </w:sdt>
                </w:p>
              </w:tc>
              <w:tc>
                <w:tcPr>
                  <w:tcW w:w="1752" w:type="dxa"/>
                </w:tcPr>
                <w:p w14:paraId="63469980" w14:textId="7F8AE0CB" w:rsidR="00A1379C" w:rsidRPr="00A1379C" w:rsidRDefault="00A1379C" w:rsidP="00A1379C">
                  <w:pPr>
                    <w:rPr>
                      <w:rFonts w:cstheme="minorHAnsi"/>
                    </w:rPr>
                  </w:pPr>
                  <w:r w:rsidRPr="00A1379C">
                    <w:rPr>
                      <w:rStyle w:val="ng-star-inserted"/>
                      <w:rFonts w:cstheme="minorHAnsi"/>
                    </w:rPr>
                    <w:t>Uzamsal ve frekans (DWT, DCT)</w:t>
                  </w:r>
                </w:p>
                <w:p w14:paraId="61F68A22" w14:textId="77777777" w:rsidR="0002783D" w:rsidRDefault="0002783D" w:rsidP="00D8336A">
                  <w:pPr>
                    <w:pStyle w:val="font-claude-response-body"/>
                    <w:framePr w:hSpace="141" w:wrap="around" w:vAnchor="text" w:hAnchor="margin" w:y="370"/>
                    <w:rPr>
                      <w:rFonts w:asciiTheme="minorHAnsi" w:hAnsiTheme="minorHAnsi" w:cstheme="minorHAnsi"/>
                      <w:sz w:val="22"/>
                      <w:szCs w:val="22"/>
                    </w:rPr>
                  </w:pPr>
                </w:p>
              </w:tc>
              <w:tc>
                <w:tcPr>
                  <w:tcW w:w="1762" w:type="dxa"/>
                </w:tcPr>
                <w:p w14:paraId="4A1E311D" w14:textId="471FA6F1" w:rsidR="0002783D" w:rsidRDefault="00A1379C" w:rsidP="00D8336A">
                  <w:pPr>
                    <w:pStyle w:val="font-claude-response-body"/>
                    <w:framePr w:hSpace="141" w:wrap="around" w:vAnchor="text" w:hAnchor="margin" w:y="370"/>
                    <w:rPr>
                      <w:rFonts w:asciiTheme="minorHAnsi" w:hAnsiTheme="minorHAnsi" w:cstheme="minorHAnsi"/>
                      <w:sz w:val="22"/>
                      <w:szCs w:val="22"/>
                    </w:rPr>
                  </w:pPr>
                  <w:proofErr w:type="spellStart"/>
                  <w:r>
                    <w:rPr>
                      <w:rFonts w:asciiTheme="minorHAnsi" w:hAnsiTheme="minorHAnsi" w:cstheme="minorHAnsi"/>
                      <w:sz w:val="22"/>
                      <w:szCs w:val="22"/>
                    </w:rPr>
                    <w:t>FaceForensics</w:t>
                  </w:r>
                  <w:proofErr w:type="spellEnd"/>
                </w:p>
              </w:tc>
              <w:tc>
                <w:tcPr>
                  <w:tcW w:w="1746" w:type="dxa"/>
                </w:tcPr>
                <w:p w14:paraId="034EFB8F" w14:textId="2EA10413" w:rsidR="0002783D" w:rsidRDefault="00A1379C" w:rsidP="00D8336A">
                  <w:pPr>
                    <w:pStyle w:val="font-claude-response-body"/>
                    <w:framePr w:hSpace="141" w:wrap="around" w:vAnchor="text" w:hAnchor="margin" w:y="370"/>
                    <w:rPr>
                      <w:rFonts w:asciiTheme="minorHAnsi" w:hAnsiTheme="minorHAnsi" w:cstheme="minorHAnsi"/>
                      <w:sz w:val="22"/>
                      <w:szCs w:val="22"/>
                    </w:rPr>
                  </w:pPr>
                  <w:proofErr w:type="spellStart"/>
                  <w:r>
                    <w:rPr>
                      <w:rFonts w:asciiTheme="minorHAnsi" w:hAnsiTheme="minorHAnsi" w:cstheme="minorHAnsi"/>
                      <w:sz w:val="22"/>
                      <w:szCs w:val="22"/>
                    </w:rPr>
                    <w:t>Celeb</w:t>
                  </w:r>
                  <w:proofErr w:type="spellEnd"/>
                  <w:r>
                    <w:rPr>
                      <w:rFonts w:asciiTheme="minorHAnsi" w:hAnsiTheme="minorHAnsi" w:cstheme="minorHAnsi"/>
                      <w:sz w:val="22"/>
                      <w:szCs w:val="22"/>
                    </w:rPr>
                    <w:t>-</w:t>
                  </w:r>
                  <w:proofErr w:type="gramStart"/>
                  <w:r>
                    <w:rPr>
                      <w:rFonts w:asciiTheme="minorHAnsi" w:hAnsiTheme="minorHAnsi" w:cstheme="minorHAnsi"/>
                      <w:sz w:val="22"/>
                      <w:szCs w:val="22"/>
                    </w:rPr>
                    <w:t>DF(</w:t>
                  </w:r>
                  <w:proofErr w:type="spellStart"/>
                  <w:proofErr w:type="gramEnd"/>
                  <w:r>
                    <w:rPr>
                      <w:rFonts w:asciiTheme="minorHAnsi" w:hAnsiTheme="minorHAnsi" w:cstheme="minorHAnsi"/>
                      <w:sz w:val="22"/>
                      <w:szCs w:val="22"/>
                    </w:rPr>
                    <w:t>cross</w:t>
                  </w:r>
                  <w:proofErr w:type="spellEnd"/>
                  <w:r>
                    <w:rPr>
                      <w:rFonts w:asciiTheme="minorHAnsi" w:hAnsiTheme="minorHAnsi" w:cstheme="minorHAnsi"/>
                      <w:sz w:val="22"/>
                      <w:szCs w:val="22"/>
                    </w:rPr>
                    <w:t>)</w:t>
                  </w:r>
                </w:p>
              </w:tc>
              <w:tc>
                <w:tcPr>
                  <w:tcW w:w="1750" w:type="dxa"/>
                </w:tcPr>
                <w:p w14:paraId="2C31ADBC" w14:textId="77777777" w:rsidR="0002783D" w:rsidRDefault="00A1379C" w:rsidP="00D8336A">
                  <w:pPr>
                    <w:pStyle w:val="font-claude-response-body"/>
                    <w:framePr w:hSpace="141" w:wrap="around" w:vAnchor="text" w:hAnchor="margin" w:y="370"/>
                    <w:rPr>
                      <w:rFonts w:asciiTheme="minorHAnsi" w:hAnsiTheme="minorHAnsi" w:cstheme="minorHAnsi"/>
                      <w:sz w:val="22"/>
                      <w:szCs w:val="22"/>
                    </w:rPr>
                  </w:pPr>
                  <w:proofErr w:type="gramStart"/>
                  <w:r>
                    <w:rPr>
                      <w:rFonts w:asciiTheme="minorHAnsi" w:hAnsiTheme="minorHAnsi" w:cstheme="minorHAnsi"/>
                      <w:sz w:val="22"/>
                      <w:szCs w:val="22"/>
                    </w:rPr>
                    <w:t>%99.57</w:t>
                  </w:r>
                  <w:proofErr w:type="gramEnd"/>
                  <w:r>
                    <w:rPr>
                      <w:rFonts w:asciiTheme="minorHAnsi" w:hAnsiTheme="minorHAnsi" w:cstheme="minorHAnsi"/>
                      <w:sz w:val="22"/>
                      <w:szCs w:val="22"/>
                    </w:rPr>
                    <w:t>(</w:t>
                  </w:r>
                  <w:proofErr w:type="spellStart"/>
                  <w:r>
                    <w:rPr>
                      <w:rFonts w:asciiTheme="minorHAnsi" w:hAnsiTheme="minorHAnsi" w:cstheme="minorHAnsi"/>
                      <w:sz w:val="22"/>
                      <w:szCs w:val="22"/>
                    </w:rPr>
                    <w:t>Intra</w:t>
                  </w:r>
                  <w:proofErr w:type="spellEnd"/>
                  <w:r>
                    <w:rPr>
                      <w:rFonts w:asciiTheme="minorHAnsi" w:hAnsiTheme="minorHAnsi" w:cstheme="minorHAnsi"/>
                      <w:sz w:val="22"/>
                      <w:szCs w:val="22"/>
                    </w:rPr>
                    <w:t>) AUC</w:t>
                  </w:r>
                </w:p>
                <w:p w14:paraId="08153E25" w14:textId="37071886" w:rsidR="00A1379C" w:rsidRDefault="00A1379C" w:rsidP="00D8336A">
                  <w:pPr>
                    <w:pStyle w:val="font-claude-response-body"/>
                    <w:framePr w:hSpace="141" w:wrap="around" w:vAnchor="text" w:hAnchor="margin" w:y="370"/>
                    <w:rPr>
                      <w:rFonts w:asciiTheme="minorHAnsi" w:hAnsiTheme="minorHAnsi" w:cstheme="minorHAnsi"/>
                      <w:sz w:val="22"/>
                      <w:szCs w:val="22"/>
                    </w:rPr>
                  </w:pPr>
                  <w:proofErr w:type="gramStart"/>
                  <w:r>
                    <w:rPr>
                      <w:rFonts w:asciiTheme="minorHAnsi" w:hAnsiTheme="minorHAnsi" w:cstheme="minorHAnsi"/>
                      <w:sz w:val="22"/>
                      <w:szCs w:val="22"/>
                    </w:rPr>
                    <w:t>%82.88</w:t>
                  </w:r>
                  <w:proofErr w:type="gramEnd"/>
                  <w:r>
                    <w:rPr>
                      <w:rFonts w:asciiTheme="minorHAnsi" w:hAnsiTheme="minorHAnsi" w:cstheme="minorHAnsi"/>
                      <w:sz w:val="22"/>
                      <w:szCs w:val="22"/>
                    </w:rPr>
                    <w:t>(</w:t>
                  </w:r>
                  <w:proofErr w:type="spellStart"/>
                  <w:r>
                    <w:rPr>
                      <w:rFonts w:asciiTheme="minorHAnsi" w:hAnsiTheme="minorHAnsi" w:cstheme="minorHAnsi"/>
                      <w:sz w:val="22"/>
                      <w:szCs w:val="22"/>
                    </w:rPr>
                    <w:t>cross</w:t>
                  </w:r>
                  <w:proofErr w:type="spellEnd"/>
                  <w:r>
                    <w:rPr>
                      <w:rFonts w:asciiTheme="minorHAnsi" w:hAnsiTheme="minorHAnsi" w:cstheme="minorHAnsi"/>
                      <w:sz w:val="22"/>
                      <w:szCs w:val="22"/>
                    </w:rPr>
                    <w:t>) AUC</w:t>
                  </w:r>
                </w:p>
              </w:tc>
            </w:tr>
            <w:tr w:rsidR="0002783D" w14:paraId="04204F0D" w14:textId="77777777" w:rsidTr="00327EDD">
              <w:tc>
                <w:tcPr>
                  <w:tcW w:w="1826" w:type="dxa"/>
                </w:tcPr>
                <w:p w14:paraId="72275520" w14:textId="73F3AF0B" w:rsidR="0002783D" w:rsidRDefault="0002783D" w:rsidP="00D8336A">
                  <w:pPr>
                    <w:pStyle w:val="font-claude-response-body"/>
                    <w:framePr w:hSpace="141" w:wrap="around" w:vAnchor="text" w:hAnchor="margin" w:y="370"/>
                    <w:rPr>
                      <w:rFonts w:asciiTheme="minorHAnsi" w:hAnsiTheme="minorHAnsi" w:cstheme="minorHAnsi"/>
                      <w:sz w:val="22"/>
                      <w:szCs w:val="22"/>
                    </w:rPr>
                  </w:pPr>
                  <w:proofErr w:type="spellStart"/>
                  <w:r>
                    <w:rPr>
                      <w:rFonts w:asciiTheme="minorHAnsi" w:hAnsiTheme="minorHAnsi" w:cstheme="minorHAnsi"/>
                      <w:sz w:val="22"/>
                      <w:szCs w:val="22"/>
                    </w:rPr>
                    <w:t>ViXNet</w:t>
                  </w:r>
                  <w:proofErr w:type="spellEnd"/>
                  <w:sdt>
                    <w:sdtPr>
                      <w:rPr>
                        <w:rFonts w:ascii="Calibri" w:hAnsi="Calibri" w:cs="Calibri"/>
                        <w:color w:val="000000"/>
                        <w:sz w:val="22"/>
                        <w:szCs w:val="22"/>
                      </w:rPr>
                      <w:tag w:val="MENDELEY_CITATION_v3_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"/>
                      <w:id w:val="49043316"/>
                      <w:placeholder>
                        <w:docPart w:val="DefaultPlaceholder_-1854013440"/>
                      </w:placeholder>
                    </w:sdtPr>
                    <w:sdtContent>
                      <w:r w:rsidR="00497F2D" w:rsidRPr="00497F2D">
                        <w:rPr>
                          <w:rFonts w:ascii="Calibri" w:hAnsi="Calibri" w:cs="Calibri"/>
                          <w:color w:val="000000"/>
                          <w:sz w:val="22"/>
                          <w:szCs w:val="22"/>
                        </w:rPr>
                        <w:t>[22]</w:t>
                      </w:r>
                    </w:sdtContent>
                  </w:sdt>
                </w:p>
              </w:tc>
              <w:tc>
                <w:tcPr>
                  <w:tcW w:w="1752" w:type="dxa"/>
                </w:tcPr>
                <w:p w14:paraId="69F9A093" w14:textId="1E1F9C5A" w:rsidR="0002783D" w:rsidRDefault="00A1379C" w:rsidP="00D8336A">
                  <w:pPr>
                    <w:pStyle w:val="font-claude-response-body"/>
                    <w:framePr w:hSpace="141" w:wrap="around" w:vAnchor="text" w:hAnchor="margin" w:y="370"/>
                    <w:rPr>
                      <w:rFonts w:asciiTheme="minorHAnsi" w:hAnsiTheme="minorHAnsi" w:cstheme="minorHAnsi"/>
                      <w:sz w:val="22"/>
                      <w:szCs w:val="22"/>
                    </w:rPr>
                  </w:pPr>
                  <w:proofErr w:type="spellStart"/>
                  <w:r w:rsidRPr="00A1379C">
                    <w:rPr>
                      <w:rFonts w:asciiTheme="minorHAnsi" w:hAnsiTheme="minorHAnsi" w:cstheme="minorHAnsi"/>
                      <w:sz w:val="22"/>
                      <w:szCs w:val="22"/>
                    </w:rPr>
                    <w:t>Xception</w:t>
                  </w:r>
                  <w:proofErr w:type="spellEnd"/>
                  <w:r>
                    <w:rPr>
                      <w:rFonts w:asciiTheme="minorHAnsi" w:hAnsiTheme="minorHAnsi" w:cstheme="minorHAnsi"/>
                      <w:sz w:val="22"/>
                      <w:szCs w:val="22"/>
                    </w:rPr>
                    <w:t>,</w:t>
                  </w:r>
                  <w:r w:rsidRPr="00A1379C">
                    <w:rPr>
                      <w:rFonts w:asciiTheme="minorHAnsi" w:hAnsiTheme="minorHAnsi" w:cstheme="minorHAnsi"/>
                      <w:sz w:val="22"/>
                      <w:szCs w:val="22"/>
                    </w:rPr>
                    <w:t xml:space="preserve"> </w:t>
                  </w:r>
                  <w:proofErr w:type="spellStart"/>
                  <w:r w:rsidRPr="00A1379C">
                    <w:rPr>
                      <w:rFonts w:asciiTheme="minorHAnsi" w:hAnsiTheme="minorHAnsi" w:cstheme="minorHAnsi"/>
                      <w:sz w:val="22"/>
                      <w:szCs w:val="22"/>
                    </w:rPr>
                    <w:t>Vision</w:t>
                  </w:r>
                  <w:proofErr w:type="spellEnd"/>
                  <w:r w:rsidRPr="00A1379C">
                    <w:rPr>
                      <w:rFonts w:asciiTheme="minorHAnsi" w:hAnsiTheme="minorHAnsi" w:cstheme="minorHAnsi"/>
                      <w:sz w:val="22"/>
                      <w:szCs w:val="22"/>
                    </w:rPr>
                    <w:t xml:space="preserve"> Transformer</w:t>
                  </w:r>
                </w:p>
              </w:tc>
              <w:tc>
                <w:tcPr>
                  <w:tcW w:w="1762" w:type="dxa"/>
                </w:tcPr>
                <w:p w14:paraId="289217DF" w14:textId="7C646B3C" w:rsidR="0002783D" w:rsidRDefault="00A1379C" w:rsidP="00D8336A">
                  <w:pPr>
                    <w:pStyle w:val="font-claude-response-body"/>
                    <w:framePr w:hSpace="141" w:wrap="around" w:vAnchor="text" w:hAnchor="margin" w:y="370"/>
                    <w:rPr>
                      <w:rFonts w:asciiTheme="minorHAnsi" w:hAnsiTheme="minorHAnsi" w:cstheme="minorHAnsi"/>
                      <w:sz w:val="22"/>
                      <w:szCs w:val="22"/>
                    </w:rPr>
                  </w:pPr>
                  <w:proofErr w:type="spellStart"/>
                  <w:r>
                    <w:rPr>
                      <w:rFonts w:asciiTheme="minorHAnsi" w:hAnsiTheme="minorHAnsi" w:cstheme="minorHAnsi"/>
                      <w:sz w:val="22"/>
                      <w:szCs w:val="22"/>
                    </w:rPr>
                    <w:t>FaceForensics</w:t>
                  </w:r>
                  <w:proofErr w:type="spellEnd"/>
                </w:p>
              </w:tc>
              <w:tc>
                <w:tcPr>
                  <w:tcW w:w="1746" w:type="dxa"/>
                </w:tcPr>
                <w:p w14:paraId="07AA9225" w14:textId="0C3536B8" w:rsidR="0002783D" w:rsidRDefault="00A1379C" w:rsidP="00D8336A">
                  <w:pPr>
                    <w:pStyle w:val="font-claude-response-body"/>
                    <w:framePr w:hSpace="141" w:wrap="around" w:vAnchor="text" w:hAnchor="margin" w:y="370"/>
                    <w:rPr>
                      <w:rFonts w:asciiTheme="minorHAnsi" w:hAnsiTheme="minorHAnsi" w:cstheme="minorHAnsi"/>
                      <w:sz w:val="22"/>
                      <w:szCs w:val="22"/>
                    </w:rPr>
                  </w:pPr>
                  <w:proofErr w:type="spellStart"/>
                  <w:r>
                    <w:rPr>
                      <w:rFonts w:asciiTheme="minorHAnsi" w:hAnsiTheme="minorHAnsi" w:cstheme="minorHAnsi"/>
                      <w:sz w:val="22"/>
                      <w:szCs w:val="22"/>
                    </w:rPr>
                    <w:t>Celeb</w:t>
                  </w:r>
                  <w:proofErr w:type="spellEnd"/>
                  <w:r>
                    <w:rPr>
                      <w:rFonts w:asciiTheme="minorHAnsi" w:hAnsiTheme="minorHAnsi" w:cstheme="minorHAnsi"/>
                      <w:sz w:val="22"/>
                      <w:szCs w:val="22"/>
                    </w:rPr>
                    <w:t>-</w:t>
                  </w:r>
                  <w:proofErr w:type="gramStart"/>
                  <w:r>
                    <w:rPr>
                      <w:rFonts w:asciiTheme="minorHAnsi" w:hAnsiTheme="minorHAnsi" w:cstheme="minorHAnsi"/>
                      <w:sz w:val="22"/>
                      <w:szCs w:val="22"/>
                    </w:rPr>
                    <w:t>DF(</w:t>
                  </w:r>
                  <w:proofErr w:type="spellStart"/>
                  <w:proofErr w:type="gramEnd"/>
                  <w:r>
                    <w:rPr>
                      <w:rFonts w:asciiTheme="minorHAnsi" w:hAnsiTheme="minorHAnsi" w:cstheme="minorHAnsi"/>
                      <w:sz w:val="22"/>
                      <w:szCs w:val="22"/>
                    </w:rPr>
                    <w:t>cross</w:t>
                  </w:r>
                  <w:proofErr w:type="spellEnd"/>
                  <w:r>
                    <w:rPr>
                      <w:rFonts w:asciiTheme="minorHAnsi" w:hAnsiTheme="minorHAnsi" w:cstheme="minorHAnsi"/>
                      <w:sz w:val="22"/>
                      <w:szCs w:val="22"/>
                    </w:rPr>
                    <w:t>)</w:t>
                  </w:r>
                </w:p>
              </w:tc>
              <w:tc>
                <w:tcPr>
                  <w:tcW w:w="1750" w:type="dxa"/>
                </w:tcPr>
                <w:p w14:paraId="544A6049" w14:textId="77777777" w:rsidR="0002783D" w:rsidRDefault="00A1379C" w:rsidP="00D8336A">
                  <w:pPr>
                    <w:pStyle w:val="font-claude-response-body"/>
                    <w:framePr w:hSpace="141" w:wrap="around" w:vAnchor="text" w:hAnchor="margin" w:y="370"/>
                    <w:rPr>
                      <w:rFonts w:asciiTheme="minorHAnsi" w:hAnsiTheme="minorHAnsi" w:cstheme="minorHAnsi"/>
                      <w:sz w:val="22"/>
                      <w:szCs w:val="22"/>
                    </w:rPr>
                  </w:pPr>
                  <w:proofErr w:type="gramStart"/>
                  <w:r>
                    <w:rPr>
                      <w:rFonts w:asciiTheme="minorHAnsi" w:hAnsiTheme="minorHAnsi" w:cstheme="minorHAnsi"/>
                      <w:sz w:val="22"/>
                      <w:szCs w:val="22"/>
                    </w:rPr>
                    <w:t>%98.57</w:t>
                  </w:r>
                  <w:proofErr w:type="gramEnd"/>
                  <w:r>
                    <w:rPr>
                      <w:rFonts w:asciiTheme="minorHAnsi" w:hAnsiTheme="minorHAnsi" w:cstheme="minorHAnsi"/>
                      <w:sz w:val="22"/>
                      <w:szCs w:val="22"/>
                    </w:rPr>
                    <w:t>(</w:t>
                  </w:r>
                  <w:proofErr w:type="spellStart"/>
                  <w:r>
                    <w:rPr>
                      <w:rFonts w:asciiTheme="minorHAnsi" w:hAnsiTheme="minorHAnsi" w:cstheme="minorHAnsi"/>
                      <w:sz w:val="22"/>
                      <w:szCs w:val="22"/>
                    </w:rPr>
                    <w:t>Intra</w:t>
                  </w:r>
                  <w:proofErr w:type="spellEnd"/>
                  <w:r>
                    <w:rPr>
                      <w:rFonts w:asciiTheme="minorHAnsi" w:hAnsiTheme="minorHAnsi" w:cstheme="minorHAnsi"/>
                      <w:sz w:val="22"/>
                      <w:szCs w:val="22"/>
                    </w:rPr>
                    <w:t>) AUC</w:t>
                  </w:r>
                </w:p>
                <w:p w14:paraId="35B53789" w14:textId="409F1694" w:rsidR="00A1379C" w:rsidRDefault="00A1379C" w:rsidP="00D8336A">
                  <w:pPr>
                    <w:pStyle w:val="font-claude-response-body"/>
                    <w:framePr w:hSpace="141" w:wrap="around" w:vAnchor="text" w:hAnchor="margin" w:y="370"/>
                    <w:rPr>
                      <w:rFonts w:asciiTheme="minorHAnsi" w:hAnsiTheme="minorHAnsi" w:cstheme="minorHAnsi"/>
                      <w:sz w:val="22"/>
                      <w:szCs w:val="22"/>
                    </w:rPr>
                  </w:pPr>
                  <w:proofErr w:type="gramStart"/>
                  <w:r>
                    <w:rPr>
                      <w:rFonts w:asciiTheme="minorHAnsi" w:hAnsiTheme="minorHAnsi" w:cstheme="minorHAnsi"/>
                      <w:sz w:val="22"/>
                      <w:szCs w:val="22"/>
                    </w:rPr>
                    <w:t>%74.86</w:t>
                  </w:r>
                  <w:proofErr w:type="gramEnd"/>
                  <w:r>
                    <w:rPr>
                      <w:rFonts w:asciiTheme="minorHAnsi" w:hAnsiTheme="minorHAnsi" w:cstheme="minorHAnsi"/>
                      <w:sz w:val="22"/>
                      <w:szCs w:val="22"/>
                    </w:rPr>
                    <w:t>(</w:t>
                  </w:r>
                  <w:proofErr w:type="spellStart"/>
                  <w:r>
                    <w:rPr>
                      <w:rFonts w:asciiTheme="minorHAnsi" w:hAnsiTheme="minorHAnsi" w:cstheme="minorHAnsi"/>
                      <w:sz w:val="22"/>
                      <w:szCs w:val="22"/>
                    </w:rPr>
                    <w:t>cross</w:t>
                  </w:r>
                  <w:proofErr w:type="spellEnd"/>
                  <w:r>
                    <w:rPr>
                      <w:rFonts w:asciiTheme="minorHAnsi" w:hAnsiTheme="minorHAnsi" w:cstheme="minorHAnsi"/>
                      <w:sz w:val="22"/>
                      <w:szCs w:val="22"/>
                    </w:rPr>
                    <w:t>) AUC</w:t>
                  </w:r>
                </w:p>
              </w:tc>
            </w:tr>
            <w:tr w:rsidR="0002783D" w14:paraId="601F5D41" w14:textId="77777777" w:rsidTr="00327EDD">
              <w:tc>
                <w:tcPr>
                  <w:tcW w:w="1826" w:type="dxa"/>
                </w:tcPr>
                <w:p w14:paraId="7F418F98" w14:textId="69C630CB" w:rsidR="0002783D" w:rsidRDefault="0002783D" w:rsidP="00D8336A">
                  <w:pPr>
                    <w:pStyle w:val="font-claude-response-body"/>
                    <w:framePr w:hSpace="141" w:wrap="around" w:vAnchor="text" w:hAnchor="margin" w:y="370"/>
                    <w:rPr>
                      <w:rFonts w:asciiTheme="minorHAnsi" w:hAnsiTheme="minorHAnsi" w:cstheme="minorHAnsi"/>
                      <w:sz w:val="22"/>
                      <w:szCs w:val="22"/>
                    </w:rPr>
                  </w:pPr>
                  <w:proofErr w:type="spellStart"/>
                  <w:r>
                    <w:rPr>
                      <w:rFonts w:asciiTheme="minorHAnsi" w:hAnsiTheme="minorHAnsi" w:cstheme="minorHAnsi"/>
                      <w:sz w:val="22"/>
                      <w:szCs w:val="22"/>
                    </w:rPr>
                    <w:t>WaveFuseNet</w:t>
                  </w:r>
                  <w:proofErr w:type="spellEnd"/>
                  <w:sdt>
                    <w:sdtPr>
                      <w:rPr>
                        <w:rFonts w:ascii="Calibri" w:hAnsi="Calibri" w:cs="Calibri"/>
                        <w:color w:val="000000"/>
                        <w:sz w:val="22"/>
                        <w:szCs w:val="22"/>
                      </w:rPr>
                      <w:tag w:val="MENDELEY_CITATION_v3_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"/>
                      <w:id w:val="585037874"/>
                      <w:placeholder>
                        <w:docPart w:val="DefaultPlaceholder_-1854013440"/>
                      </w:placeholder>
                    </w:sdtPr>
                    <w:sdtContent>
                      <w:r w:rsidR="00497F2D" w:rsidRPr="00497F2D">
                        <w:rPr>
                          <w:rFonts w:ascii="Calibri" w:hAnsi="Calibri" w:cs="Calibri"/>
                          <w:color w:val="000000"/>
                          <w:sz w:val="22"/>
                          <w:szCs w:val="22"/>
                        </w:rPr>
                        <w:t>[11]</w:t>
                      </w:r>
                    </w:sdtContent>
                  </w:sdt>
                </w:p>
              </w:tc>
              <w:tc>
                <w:tcPr>
                  <w:tcW w:w="1752" w:type="dxa"/>
                </w:tcPr>
                <w:p w14:paraId="112EC9A2" w14:textId="1E061401" w:rsidR="0002783D" w:rsidRDefault="00A1379C" w:rsidP="00D8336A">
                  <w:pPr>
                    <w:pStyle w:val="font-claude-response-body"/>
                    <w:framePr w:hSpace="141" w:wrap="around" w:vAnchor="text" w:hAnchor="margin" w:y="370"/>
                    <w:rPr>
                      <w:rFonts w:asciiTheme="minorHAnsi" w:hAnsiTheme="minorHAnsi" w:cstheme="minorHAnsi"/>
                      <w:sz w:val="22"/>
                      <w:szCs w:val="22"/>
                    </w:rPr>
                  </w:pPr>
                  <w:r w:rsidRPr="00A1379C">
                    <w:rPr>
                      <w:rFonts w:asciiTheme="minorHAnsi" w:hAnsiTheme="minorHAnsi" w:cstheme="minorHAnsi"/>
                      <w:sz w:val="22"/>
                      <w:szCs w:val="22"/>
                    </w:rPr>
                    <w:t>DWT</w:t>
                  </w:r>
                  <w:r>
                    <w:rPr>
                      <w:rFonts w:asciiTheme="minorHAnsi" w:hAnsiTheme="minorHAnsi" w:cstheme="minorHAnsi"/>
                      <w:sz w:val="22"/>
                      <w:szCs w:val="22"/>
                    </w:rPr>
                    <w:t>,</w:t>
                  </w:r>
                  <w:r w:rsidRPr="00A1379C">
                    <w:rPr>
                      <w:rFonts w:asciiTheme="minorHAnsi" w:hAnsiTheme="minorHAnsi" w:cstheme="minorHAnsi"/>
                      <w:sz w:val="22"/>
                      <w:szCs w:val="22"/>
                    </w:rPr>
                    <w:t xml:space="preserve"> CNN-LSTM</w:t>
                  </w:r>
                  <w:r>
                    <w:rPr>
                      <w:rFonts w:asciiTheme="minorHAnsi" w:hAnsiTheme="minorHAnsi" w:cstheme="minorHAnsi"/>
                      <w:sz w:val="22"/>
                      <w:szCs w:val="22"/>
                    </w:rPr>
                    <w:t xml:space="preserve">, </w:t>
                  </w:r>
                  <w:proofErr w:type="spellStart"/>
                  <w:r w:rsidRPr="00A1379C">
                    <w:rPr>
                      <w:rFonts w:asciiTheme="minorHAnsi" w:hAnsiTheme="minorHAnsi" w:cstheme="minorHAnsi"/>
                      <w:sz w:val="22"/>
                      <w:szCs w:val="22"/>
                    </w:rPr>
                    <w:t>ViT</w:t>
                  </w:r>
                  <w:proofErr w:type="spellEnd"/>
                  <w:r w:rsidRPr="00A1379C">
                    <w:rPr>
                      <w:rFonts w:asciiTheme="minorHAnsi" w:hAnsiTheme="minorHAnsi" w:cstheme="minorHAnsi"/>
                      <w:sz w:val="22"/>
                      <w:szCs w:val="22"/>
                    </w:rPr>
                    <w:t xml:space="preserve"> </w:t>
                  </w:r>
                </w:p>
              </w:tc>
              <w:tc>
                <w:tcPr>
                  <w:tcW w:w="1762" w:type="dxa"/>
                </w:tcPr>
                <w:p w14:paraId="4AFA18CD" w14:textId="68399E0F" w:rsidR="0002783D" w:rsidRDefault="00A1379C" w:rsidP="00D8336A">
                  <w:pPr>
                    <w:pStyle w:val="font-claude-response-body"/>
                    <w:framePr w:hSpace="141" w:wrap="around" w:vAnchor="text" w:hAnchor="margin" w:y="370"/>
                    <w:rPr>
                      <w:rFonts w:asciiTheme="minorHAnsi" w:hAnsiTheme="minorHAnsi" w:cstheme="minorHAnsi"/>
                      <w:sz w:val="22"/>
                      <w:szCs w:val="22"/>
                    </w:rPr>
                  </w:pPr>
                  <w:proofErr w:type="spellStart"/>
                  <w:r>
                    <w:rPr>
                      <w:rFonts w:asciiTheme="minorHAnsi" w:hAnsiTheme="minorHAnsi" w:cstheme="minorHAnsi"/>
                      <w:sz w:val="22"/>
                      <w:szCs w:val="22"/>
                    </w:rPr>
                    <w:t>Celeb</w:t>
                  </w:r>
                  <w:proofErr w:type="spellEnd"/>
                  <w:r>
                    <w:rPr>
                      <w:rFonts w:asciiTheme="minorHAnsi" w:hAnsiTheme="minorHAnsi" w:cstheme="minorHAnsi"/>
                      <w:sz w:val="22"/>
                      <w:szCs w:val="22"/>
                    </w:rPr>
                    <w:t>-DF + Youtube(</w:t>
                  </w:r>
                  <w:proofErr w:type="spellStart"/>
                  <w:r>
                    <w:rPr>
                      <w:rFonts w:asciiTheme="minorHAnsi" w:hAnsiTheme="minorHAnsi" w:cstheme="minorHAnsi"/>
                      <w:sz w:val="22"/>
                      <w:szCs w:val="22"/>
                    </w:rPr>
                    <w:t>real</w:t>
                  </w:r>
                  <w:proofErr w:type="spellEnd"/>
                  <w:r>
                    <w:rPr>
                      <w:rFonts w:asciiTheme="minorHAnsi" w:hAnsiTheme="minorHAnsi" w:cstheme="minorHAnsi"/>
                      <w:sz w:val="22"/>
                      <w:szCs w:val="22"/>
                    </w:rPr>
                    <w:t>)</w:t>
                  </w:r>
                </w:p>
              </w:tc>
              <w:tc>
                <w:tcPr>
                  <w:tcW w:w="1746" w:type="dxa"/>
                </w:tcPr>
                <w:p w14:paraId="77965F37" w14:textId="08D77E22" w:rsidR="0002783D" w:rsidRDefault="00A1379C" w:rsidP="00D8336A">
                  <w:pPr>
                    <w:pStyle w:val="font-claude-response-body"/>
                    <w:framePr w:hSpace="141" w:wrap="around" w:vAnchor="text" w:hAnchor="margin" w:y="370"/>
                    <w:rPr>
                      <w:rFonts w:asciiTheme="minorHAnsi" w:hAnsiTheme="minorHAnsi" w:cstheme="minorHAnsi"/>
                      <w:sz w:val="22"/>
                      <w:szCs w:val="22"/>
                    </w:rPr>
                  </w:pPr>
                  <w:proofErr w:type="spellStart"/>
                  <w:r w:rsidRPr="00A1379C">
                    <w:rPr>
                      <w:rFonts w:asciiTheme="minorHAnsi" w:hAnsiTheme="minorHAnsi" w:cstheme="minorHAnsi"/>
                      <w:sz w:val="22"/>
                      <w:szCs w:val="22"/>
                    </w:rPr>
                    <w:t>Celeb</w:t>
                  </w:r>
                  <w:proofErr w:type="spellEnd"/>
                  <w:r w:rsidRPr="00A1379C">
                    <w:rPr>
                      <w:rFonts w:asciiTheme="minorHAnsi" w:hAnsiTheme="minorHAnsi" w:cstheme="minorHAnsi"/>
                      <w:sz w:val="22"/>
                      <w:szCs w:val="22"/>
                    </w:rPr>
                    <w:t xml:space="preserve">-DF + </w:t>
                  </w:r>
                  <w:proofErr w:type="gramStart"/>
                  <w:r w:rsidRPr="00A1379C">
                    <w:rPr>
                      <w:rFonts w:asciiTheme="minorHAnsi" w:hAnsiTheme="minorHAnsi" w:cstheme="minorHAnsi"/>
                      <w:sz w:val="22"/>
                      <w:szCs w:val="22"/>
                    </w:rPr>
                    <w:t>Youtube</w:t>
                  </w:r>
                  <w:r>
                    <w:rPr>
                      <w:rFonts w:asciiTheme="minorHAnsi" w:hAnsiTheme="minorHAnsi" w:cstheme="minorHAnsi"/>
                      <w:sz w:val="22"/>
                      <w:szCs w:val="22"/>
                    </w:rPr>
                    <w:t>(</w:t>
                  </w:r>
                  <w:proofErr w:type="spellStart"/>
                  <w:proofErr w:type="gramEnd"/>
                  <w:r>
                    <w:rPr>
                      <w:rFonts w:asciiTheme="minorHAnsi" w:hAnsiTheme="minorHAnsi" w:cstheme="minorHAnsi"/>
                      <w:sz w:val="22"/>
                      <w:szCs w:val="22"/>
                    </w:rPr>
                    <w:t>Intra</w:t>
                  </w:r>
                  <w:proofErr w:type="spellEnd"/>
                  <w:r>
                    <w:rPr>
                      <w:rFonts w:asciiTheme="minorHAnsi" w:hAnsiTheme="minorHAnsi" w:cstheme="minorHAnsi"/>
                      <w:sz w:val="22"/>
                      <w:szCs w:val="22"/>
                    </w:rPr>
                    <w:t>)</w:t>
                  </w:r>
                </w:p>
              </w:tc>
              <w:tc>
                <w:tcPr>
                  <w:tcW w:w="1750" w:type="dxa"/>
                </w:tcPr>
                <w:p w14:paraId="5ECFACA7" w14:textId="67B57B3C" w:rsidR="0002783D" w:rsidRDefault="00A1379C" w:rsidP="00D8336A">
                  <w:pPr>
                    <w:pStyle w:val="font-claude-response-body"/>
                    <w:framePr w:hSpace="141" w:wrap="around" w:vAnchor="text" w:hAnchor="margin" w:y="370"/>
                    <w:rPr>
                      <w:rFonts w:asciiTheme="minorHAnsi" w:hAnsiTheme="minorHAnsi" w:cstheme="minorHAnsi"/>
                      <w:sz w:val="22"/>
                      <w:szCs w:val="22"/>
                    </w:rPr>
                  </w:pPr>
                  <w:proofErr w:type="gramStart"/>
                  <w:r>
                    <w:rPr>
                      <w:rFonts w:asciiTheme="minorHAnsi" w:hAnsiTheme="minorHAnsi" w:cstheme="minorHAnsi"/>
                      <w:sz w:val="22"/>
                      <w:szCs w:val="22"/>
                    </w:rPr>
                    <w:t>%97.40</w:t>
                  </w:r>
                  <w:proofErr w:type="gramEnd"/>
                  <w:r>
                    <w:rPr>
                      <w:rFonts w:asciiTheme="minorHAnsi" w:hAnsiTheme="minorHAnsi" w:cstheme="minorHAnsi"/>
                      <w:sz w:val="22"/>
                      <w:szCs w:val="22"/>
                    </w:rPr>
                    <w:t>(</w:t>
                  </w:r>
                  <w:proofErr w:type="spellStart"/>
                  <w:r>
                    <w:rPr>
                      <w:rFonts w:asciiTheme="minorHAnsi" w:hAnsiTheme="minorHAnsi" w:cstheme="minorHAnsi"/>
                      <w:sz w:val="22"/>
                      <w:szCs w:val="22"/>
                    </w:rPr>
                    <w:t>Intra</w:t>
                  </w:r>
                  <w:proofErr w:type="spellEnd"/>
                  <w:r>
                    <w:rPr>
                      <w:rFonts w:asciiTheme="minorHAnsi" w:hAnsiTheme="minorHAnsi" w:cstheme="minorHAnsi"/>
                      <w:sz w:val="22"/>
                      <w:szCs w:val="22"/>
                    </w:rPr>
                    <w:t>) AUC</w:t>
                  </w:r>
                </w:p>
              </w:tc>
            </w:tr>
            <w:tr w:rsidR="0002783D" w14:paraId="27F50F6F" w14:textId="77777777" w:rsidTr="00327EDD">
              <w:tc>
                <w:tcPr>
                  <w:tcW w:w="1826" w:type="dxa"/>
                </w:tcPr>
                <w:p w14:paraId="633D4EAE" w14:textId="10709FF1" w:rsidR="0002783D" w:rsidRDefault="0002783D" w:rsidP="00D8336A">
                  <w:pPr>
                    <w:pStyle w:val="font-claude-response-body"/>
                    <w:framePr w:hSpace="141" w:wrap="around" w:vAnchor="text" w:hAnchor="margin" w:y="370"/>
                    <w:rPr>
                      <w:rFonts w:asciiTheme="minorHAnsi" w:hAnsiTheme="minorHAnsi" w:cstheme="minorHAnsi"/>
                      <w:sz w:val="22"/>
                      <w:szCs w:val="22"/>
                    </w:rPr>
                  </w:pPr>
                  <w:proofErr w:type="spellStart"/>
                  <w:r>
                    <w:rPr>
                      <w:rFonts w:asciiTheme="minorHAnsi" w:hAnsiTheme="minorHAnsi" w:cstheme="minorHAnsi"/>
                      <w:sz w:val="22"/>
                      <w:szCs w:val="22"/>
                    </w:rPr>
                    <w:t>DeepFakeAdapter</w:t>
                  </w:r>
                  <w:proofErr w:type="spellEnd"/>
                  <w:sdt>
                    <w:sdtPr>
                      <w:rPr>
                        <w:rFonts w:ascii="Calibri" w:hAnsi="Calibri" w:cs="Calibri"/>
                        <w:color w:val="000000"/>
                        <w:sz w:val="22"/>
                        <w:szCs w:val="22"/>
                      </w:rPr>
                      <w:tag w:val="MENDELEY_CITATION_v3_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"/>
                      <w:id w:val="802195196"/>
                      <w:placeholder>
                        <w:docPart w:val="DefaultPlaceholder_-1854013440"/>
                      </w:placeholder>
                    </w:sdtPr>
                    <w:sdtContent>
                      <w:r w:rsidR="00497F2D" w:rsidRPr="00497F2D">
                        <w:rPr>
                          <w:rFonts w:ascii="Calibri" w:hAnsi="Calibri" w:cs="Calibri"/>
                          <w:color w:val="000000"/>
                          <w:sz w:val="22"/>
                          <w:szCs w:val="22"/>
                        </w:rPr>
                        <w:t>[19]</w:t>
                      </w:r>
                    </w:sdtContent>
                  </w:sdt>
                </w:p>
              </w:tc>
              <w:tc>
                <w:tcPr>
                  <w:tcW w:w="1752" w:type="dxa"/>
                </w:tcPr>
                <w:p w14:paraId="4200642B" w14:textId="1146EE6E" w:rsidR="0002783D" w:rsidRDefault="00A1379C" w:rsidP="00D8336A">
                  <w:pPr>
                    <w:pStyle w:val="font-claude-response-body"/>
                    <w:framePr w:hSpace="141" w:wrap="around" w:vAnchor="text" w:hAnchor="margin" w:y="370"/>
                    <w:rPr>
                      <w:rFonts w:asciiTheme="minorHAnsi" w:hAnsiTheme="minorHAnsi" w:cstheme="minorHAnsi"/>
                      <w:sz w:val="22"/>
                      <w:szCs w:val="22"/>
                    </w:rPr>
                  </w:pPr>
                  <w:proofErr w:type="spellStart"/>
                  <w:r>
                    <w:rPr>
                      <w:rFonts w:asciiTheme="minorHAnsi" w:hAnsiTheme="minorHAnsi" w:cstheme="minorHAnsi"/>
                      <w:sz w:val="22"/>
                      <w:szCs w:val="22"/>
                    </w:rPr>
                    <w:t>ViT</w:t>
                  </w:r>
                  <w:proofErr w:type="spellEnd"/>
                  <w:r>
                    <w:rPr>
                      <w:rFonts w:asciiTheme="minorHAnsi" w:hAnsiTheme="minorHAnsi" w:cstheme="minorHAnsi"/>
                      <w:sz w:val="22"/>
                      <w:szCs w:val="22"/>
                    </w:rPr>
                    <w:t>, Adaptör</w:t>
                  </w:r>
                </w:p>
              </w:tc>
              <w:tc>
                <w:tcPr>
                  <w:tcW w:w="1762" w:type="dxa"/>
                </w:tcPr>
                <w:p w14:paraId="240FADB3" w14:textId="1F42F358" w:rsidR="0002783D" w:rsidRDefault="005757FB" w:rsidP="00D8336A">
                  <w:pPr>
                    <w:pStyle w:val="font-claude-response-body"/>
                    <w:framePr w:hSpace="141" w:wrap="around" w:vAnchor="text" w:hAnchor="margin" w:y="370"/>
                    <w:rPr>
                      <w:rFonts w:asciiTheme="minorHAnsi" w:hAnsiTheme="minorHAnsi" w:cstheme="minorHAnsi"/>
                      <w:sz w:val="22"/>
                      <w:szCs w:val="22"/>
                    </w:rPr>
                  </w:pPr>
                  <w:proofErr w:type="spellStart"/>
                  <w:r>
                    <w:rPr>
                      <w:rFonts w:asciiTheme="minorHAnsi" w:hAnsiTheme="minorHAnsi" w:cstheme="minorHAnsi"/>
                      <w:sz w:val="22"/>
                      <w:szCs w:val="22"/>
                    </w:rPr>
                    <w:t>FaceForensics</w:t>
                  </w:r>
                  <w:proofErr w:type="spellEnd"/>
                </w:p>
              </w:tc>
              <w:tc>
                <w:tcPr>
                  <w:tcW w:w="1746" w:type="dxa"/>
                </w:tcPr>
                <w:p w14:paraId="08876AF9" w14:textId="2120100E" w:rsidR="0002783D" w:rsidRDefault="005757FB" w:rsidP="00D8336A">
                  <w:pPr>
                    <w:pStyle w:val="font-claude-response-body"/>
                    <w:framePr w:hSpace="141" w:wrap="around" w:vAnchor="text" w:hAnchor="margin" w:y="370"/>
                    <w:rPr>
                      <w:rFonts w:asciiTheme="minorHAnsi" w:hAnsiTheme="minorHAnsi" w:cstheme="minorHAnsi"/>
                      <w:sz w:val="22"/>
                      <w:szCs w:val="22"/>
                    </w:rPr>
                  </w:pPr>
                  <w:proofErr w:type="spellStart"/>
                  <w:r>
                    <w:rPr>
                      <w:rFonts w:asciiTheme="minorHAnsi" w:hAnsiTheme="minorHAnsi" w:cstheme="minorHAnsi"/>
                      <w:sz w:val="22"/>
                      <w:szCs w:val="22"/>
                    </w:rPr>
                    <w:t>Celeb</w:t>
                  </w:r>
                  <w:proofErr w:type="spellEnd"/>
                  <w:r>
                    <w:rPr>
                      <w:rFonts w:asciiTheme="minorHAnsi" w:hAnsiTheme="minorHAnsi" w:cstheme="minorHAnsi"/>
                      <w:sz w:val="22"/>
                      <w:szCs w:val="22"/>
                    </w:rPr>
                    <w:t xml:space="preserve">-DF, </w:t>
                  </w:r>
                  <w:proofErr w:type="gramStart"/>
                  <w:r>
                    <w:rPr>
                      <w:rFonts w:asciiTheme="minorHAnsi" w:hAnsiTheme="minorHAnsi" w:cstheme="minorHAnsi"/>
                      <w:sz w:val="22"/>
                      <w:szCs w:val="22"/>
                    </w:rPr>
                    <w:t>DFDC(</w:t>
                  </w:r>
                  <w:proofErr w:type="spellStart"/>
                  <w:proofErr w:type="gramEnd"/>
                  <w:r>
                    <w:rPr>
                      <w:rFonts w:asciiTheme="minorHAnsi" w:hAnsiTheme="minorHAnsi" w:cstheme="minorHAnsi"/>
                      <w:sz w:val="22"/>
                      <w:szCs w:val="22"/>
                    </w:rPr>
                    <w:t>cross</w:t>
                  </w:r>
                  <w:proofErr w:type="spellEnd"/>
                  <w:r>
                    <w:rPr>
                      <w:rFonts w:asciiTheme="minorHAnsi" w:hAnsiTheme="minorHAnsi" w:cstheme="minorHAnsi"/>
                      <w:sz w:val="22"/>
                      <w:szCs w:val="22"/>
                    </w:rPr>
                    <w:t>)</w:t>
                  </w:r>
                </w:p>
              </w:tc>
              <w:tc>
                <w:tcPr>
                  <w:tcW w:w="1750" w:type="dxa"/>
                </w:tcPr>
                <w:p w14:paraId="4E7C2385" w14:textId="77777777" w:rsidR="005757FB" w:rsidRDefault="005757FB" w:rsidP="005757FB">
                  <w:pPr>
                    <w:pStyle w:val="font-claude-response-body"/>
                    <w:framePr w:hSpace="141" w:wrap="around" w:vAnchor="text" w:hAnchor="margin" w:y="370"/>
                    <w:jc w:val="both"/>
                    <w:rPr>
                      <w:rFonts w:asciiTheme="minorHAnsi" w:hAnsiTheme="minorHAnsi" w:cstheme="minorHAnsi"/>
                      <w:sz w:val="22"/>
                      <w:szCs w:val="22"/>
                    </w:rPr>
                  </w:pPr>
                  <w:proofErr w:type="gramStart"/>
                  <w:r>
                    <w:rPr>
                      <w:rFonts w:asciiTheme="minorHAnsi" w:hAnsiTheme="minorHAnsi" w:cstheme="minorHAnsi"/>
                      <w:sz w:val="22"/>
                      <w:szCs w:val="22"/>
                    </w:rPr>
                    <w:t>%71.74</w:t>
                  </w:r>
                  <w:proofErr w:type="gramEnd"/>
                  <w:r>
                    <w:rPr>
                      <w:rFonts w:asciiTheme="minorHAnsi" w:hAnsiTheme="minorHAnsi" w:cstheme="minorHAnsi"/>
                      <w:sz w:val="22"/>
                      <w:szCs w:val="22"/>
                    </w:rPr>
                    <w:t>(CDF-</w:t>
                  </w:r>
                  <w:proofErr w:type="spellStart"/>
                  <w:r>
                    <w:rPr>
                      <w:rFonts w:asciiTheme="minorHAnsi" w:hAnsiTheme="minorHAnsi" w:cstheme="minorHAnsi"/>
                      <w:sz w:val="22"/>
                      <w:szCs w:val="22"/>
                    </w:rPr>
                    <w:t>cross</w:t>
                  </w:r>
                  <w:proofErr w:type="spellEnd"/>
                  <w:r>
                    <w:rPr>
                      <w:rFonts w:asciiTheme="minorHAnsi" w:hAnsiTheme="minorHAnsi" w:cstheme="minorHAnsi"/>
                      <w:sz w:val="22"/>
                      <w:szCs w:val="22"/>
                    </w:rPr>
                    <w:t>)AUC</w:t>
                  </w:r>
                </w:p>
                <w:p w14:paraId="5075719B" w14:textId="77777777" w:rsidR="005757FB" w:rsidRDefault="005757FB" w:rsidP="005757FB">
                  <w:pPr>
                    <w:pStyle w:val="font-claude-response-body"/>
                    <w:framePr w:hSpace="141" w:wrap="around" w:vAnchor="text" w:hAnchor="margin" w:y="370"/>
                    <w:jc w:val="both"/>
                    <w:rPr>
                      <w:rFonts w:asciiTheme="minorHAnsi" w:hAnsiTheme="minorHAnsi" w:cstheme="minorHAnsi"/>
                      <w:sz w:val="22"/>
                      <w:szCs w:val="22"/>
                    </w:rPr>
                  </w:pPr>
                  <w:proofErr w:type="gramStart"/>
                  <w:r>
                    <w:rPr>
                      <w:rFonts w:asciiTheme="minorHAnsi" w:hAnsiTheme="minorHAnsi" w:cstheme="minorHAnsi"/>
                      <w:sz w:val="22"/>
                      <w:szCs w:val="22"/>
                    </w:rPr>
                    <w:lastRenderedPageBreak/>
                    <w:t>%72.66</w:t>
                  </w:r>
                  <w:proofErr w:type="gramEnd"/>
                  <w:r>
                    <w:rPr>
                      <w:rFonts w:asciiTheme="minorHAnsi" w:hAnsiTheme="minorHAnsi" w:cstheme="minorHAnsi"/>
                      <w:sz w:val="22"/>
                      <w:szCs w:val="22"/>
                    </w:rPr>
                    <w:t>(DFDC-</w:t>
                  </w:r>
                  <w:proofErr w:type="spellStart"/>
                  <w:r>
                    <w:rPr>
                      <w:rFonts w:asciiTheme="minorHAnsi" w:hAnsiTheme="minorHAnsi" w:cstheme="minorHAnsi"/>
                      <w:sz w:val="22"/>
                      <w:szCs w:val="22"/>
                    </w:rPr>
                    <w:t>cross</w:t>
                  </w:r>
                  <w:proofErr w:type="spellEnd"/>
                  <w:r>
                    <w:rPr>
                      <w:rFonts w:asciiTheme="minorHAnsi" w:hAnsiTheme="minorHAnsi" w:cstheme="minorHAnsi"/>
                      <w:sz w:val="22"/>
                      <w:szCs w:val="22"/>
                    </w:rPr>
                    <w:t>)AUC</w:t>
                  </w:r>
                </w:p>
                <w:p w14:paraId="4E1F75BF" w14:textId="47EFE5F0" w:rsidR="005757FB" w:rsidRDefault="005757FB" w:rsidP="005757FB">
                  <w:pPr>
                    <w:pStyle w:val="font-claude-response-body"/>
                    <w:framePr w:hSpace="141" w:wrap="around" w:vAnchor="text" w:hAnchor="margin" w:y="370"/>
                    <w:jc w:val="both"/>
                    <w:rPr>
                      <w:rFonts w:asciiTheme="minorHAnsi" w:hAnsiTheme="minorHAnsi" w:cstheme="minorHAnsi"/>
                      <w:sz w:val="22"/>
                      <w:szCs w:val="22"/>
                    </w:rPr>
                  </w:pPr>
                  <w:proofErr w:type="gramStart"/>
                  <w:r>
                    <w:rPr>
                      <w:rFonts w:asciiTheme="minorHAnsi" w:hAnsiTheme="minorHAnsi" w:cstheme="minorHAnsi"/>
                      <w:sz w:val="22"/>
                      <w:szCs w:val="22"/>
                    </w:rPr>
                    <w:t>%96.52</w:t>
                  </w:r>
                  <w:proofErr w:type="gramEnd"/>
                  <w:r>
                    <w:rPr>
                      <w:rFonts w:asciiTheme="minorHAnsi" w:hAnsiTheme="minorHAnsi" w:cstheme="minorHAnsi"/>
                      <w:sz w:val="22"/>
                      <w:szCs w:val="22"/>
                    </w:rPr>
                    <w:t>(</w:t>
                  </w:r>
                  <w:proofErr w:type="spellStart"/>
                  <w:r>
                    <w:rPr>
                      <w:rFonts w:asciiTheme="minorHAnsi" w:hAnsiTheme="minorHAnsi" w:cstheme="minorHAnsi"/>
                      <w:sz w:val="22"/>
                      <w:szCs w:val="22"/>
                    </w:rPr>
                    <w:t>Intra</w:t>
                  </w:r>
                  <w:proofErr w:type="spellEnd"/>
                  <w:r>
                    <w:rPr>
                      <w:rFonts w:asciiTheme="minorHAnsi" w:hAnsiTheme="minorHAnsi" w:cstheme="minorHAnsi"/>
                      <w:sz w:val="22"/>
                      <w:szCs w:val="22"/>
                    </w:rPr>
                    <w:t>)</w:t>
                  </w:r>
                </w:p>
              </w:tc>
            </w:tr>
            <w:tr w:rsidR="0002783D" w14:paraId="0E77D0A9" w14:textId="77777777" w:rsidTr="00327EDD">
              <w:tc>
                <w:tcPr>
                  <w:tcW w:w="1826" w:type="dxa"/>
                </w:tcPr>
                <w:p w14:paraId="269EB8B3" w14:textId="62D565D7" w:rsidR="0002783D" w:rsidRDefault="0002783D" w:rsidP="00D8336A">
                  <w:pPr>
                    <w:pStyle w:val="font-claude-response-body"/>
                    <w:framePr w:hSpace="141" w:wrap="around" w:vAnchor="text" w:hAnchor="margin" w:y="370"/>
                    <w:rPr>
                      <w:rFonts w:asciiTheme="minorHAnsi" w:hAnsiTheme="minorHAnsi" w:cstheme="minorHAnsi"/>
                      <w:sz w:val="22"/>
                      <w:szCs w:val="22"/>
                    </w:rPr>
                  </w:pPr>
                  <w:r>
                    <w:rPr>
                      <w:rFonts w:asciiTheme="minorHAnsi" w:hAnsiTheme="minorHAnsi" w:cstheme="minorHAnsi"/>
                      <w:sz w:val="22"/>
                      <w:szCs w:val="22"/>
                    </w:rPr>
                    <w:t>CAST</w:t>
                  </w:r>
                  <w:sdt>
                    <w:sdtPr>
                      <w:rPr>
                        <w:rFonts w:ascii="Calibri" w:hAnsi="Calibri" w:cs="Calibri"/>
                        <w:color w:val="000000"/>
                        <w:sz w:val="22"/>
                        <w:szCs w:val="22"/>
                      </w:rPr>
                      <w:tag w:val="MENDELEY_CITATION_v3_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"/>
                      <w:id w:val="1877967221"/>
                      <w:placeholder>
                        <w:docPart w:val="DefaultPlaceholder_-1854013440"/>
                      </w:placeholder>
                    </w:sdtPr>
                    <w:sdtContent>
                      <w:r w:rsidR="00497F2D" w:rsidRPr="00497F2D">
                        <w:rPr>
                          <w:rFonts w:ascii="Calibri" w:hAnsi="Calibri" w:cs="Calibri"/>
                          <w:color w:val="000000"/>
                          <w:sz w:val="22"/>
                          <w:szCs w:val="22"/>
                        </w:rPr>
                        <w:t>[14]</w:t>
                      </w:r>
                    </w:sdtContent>
                  </w:sdt>
                </w:p>
              </w:tc>
              <w:tc>
                <w:tcPr>
                  <w:tcW w:w="1752" w:type="dxa"/>
                </w:tcPr>
                <w:p w14:paraId="3220822C" w14:textId="05D9FCE3" w:rsidR="0002783D" w:rsidRDefault="005757FB" w:rsidP="00D8336A">
                  <w:pPr>
                    <w:pStyle w:val="font-claude-response-body"/>
                    <w:framePr w:hSpace="141" w:wrap="around" w:vAnchor="text" w:hAnchor="margin" w:y="370"/>
                    <w:rPr>
                      <w:rFonts w:asciiTheme="minorHAnsi" w:hAnsiTheme="minorHAnsi" w:cstheme="minorHAnsi"/>
                      <w:sz w:val="22"/>
                      <w:szCs w:val="22"/>
                    </w:rPr>
                  </w:pPr>
                  <w:r>
                    <w:rPr>
                      <w:rFonts w:asciiTheme="minorHAnsi" w:hAnsiTheme="minorHAnsi" w:cstheme="minorHAnsi"/>
                      <w:sz w:val="22"/>
                      <w:szCs w:val="22"/>
                    </w:rPr>
                    <w:t>CNN, Transformer, frekans</w:t>
                  </w:r>
                </w:p>
              </w:tc>
              <w:tc>
                <w:tcPr>
                  <w:tcW w:w="1762" w:type="dxa"/>
                </w:tcPr>
                <w:p w14:paraId="242E8EFA" w14:textId="52597FC9" w:rsidR="0002783D" w:rsidRDefault="005757FB" w:rsidP="00D8336A">
                  <w:pPr>
                    <w:pStyle w:val="font-claude-response-body"/>
                    <w:framePr w:hSpace="141" w:wrap="around" w:vAnchor="text" w:hAnchor="margin" w:y="370"/>
                    <w:rPr>
                      <w:rFonts w:asciiTheme="minorHAnsi" w:hAnsiTheme="minorHAnsi" w:cstheme="minorHAnsi"/>
                      <w:sz w:val="22"/>
                      <w:szCs w:val="22"/>
                    </w:rPr>
                  </w:pPr>
                  <w:proofErr w:type="spellStart"/>
                  <w:r>
                    <w:rPr>
                      <w:rFonts w:asciiTheme="minorHAnsi" w:hAnsiTheme="minorHAnsi" w:cstheme="minorHAnsi"/>
                      <w:sz w:val="22"/>
                      <w:szCs w:val="22"/>
                    </w:rPr>
                    <w:t>FaceForensics</w:t>
                  </w:r>
                  <w:proofErr w:type="spellEnd"/>
                </w:p>
              </w:tc>
              <w:tc>
                <w:tcPr>
                  <w:tcW w:w="1746" w:type="dxa"/>
                </w:tcPr>
                <w:p w14:paraId="292FE11E" w14:textId="5625F486" w:rsidR="0002783D" w:rsidRDefault="005757FB" w:rsidP="00D8336A">
                  <w:pPr>
                    <w:pStyle w:val="font-claude-response-body"/>
                    <w:framePr w:hSpace="141" w:wrap="around" w:vAnchor="text" w:hAnchor="margin" w:y="370"/>
                    <w:rPr>
                      <w:rFonts w:asciiTheme="minorHAnsi" w:hAnsiTheme="minorHAnsi" w:cstheme="minorHAnsi"/>
                      <w:sz w:val="22"/>
                      <w:szCs w:val="22"/>
                    </w:rPr>
                  </w:pPr>
                  <w:proofErr w:type="gramStart"/>
                  <w:r>
                    <w:rPr>
                      <w:rFonts w:asciiTheme="minorHAnsi" w:hAnsiTheme="minorHAnsi" w:cstheme="minorHAnsi"/>
                      <w:sz w:val="22"/>
                      <w:szCs w:val="22"/>
                    </w:rPr>
                    <w:t>DFD(</w:t>
                  </w:r>
                  <w:proofErr w:type="spellStart"/>
                  <w:proofErr w:type="gramEnd"/>
                  <w:r>
                    <w:rPr>
                      <w:rFonts w:asciiTheme="minorHAnsi" w:hAnsiTheme="minorHAnsi" w:cstheme="minorHAnsi"/>
                      <w:sz w:val="22"/>
                      <w:szCs w:val="22"/>
                    </w:rPr>
                    <w:t>cross</w:t>
                  </w:r>
                  <w:proofErr w:type="spellEnd"/>
                  <w:r>
                    <w:rPr>
                      <w:rFonts w:asciiTheme="minorHAnsi" w:hAnsiTheme="minorHAnsi" w:cstheme="minorHAnsi"/>
                      <w:sz w:val="22"/>
                      <w:szCs w:val="22"/>
                    </w:rPr>
                    <w:t>)</w:t>
                  </w:r>
                </w:p>
              </w:tc>
              <w:tc>
                <w:tcPr>
                  <w:tcW w:w="1750" w:type="dxa"/>
                </w:tcPr>
                <w:p w14:paraId="44453F36" w14:textId="1152245F" w:rsidR="005757FB" w:rsidRDefault="005757FB" w:rsidP="00D8336A">
                  <w:pPr>
                    <w:pStyle w:val="font-claude-response-body"/>
                    <w:framePr w:hSpace="141" w:wrap="around" w:vAnchor="text" w:hAnchor="margin" w:y="370"/>
                    <w:rPr>
                      <w:rFonts w:asciiTheme="minorHAnsi" w:hAnsiTheme="minorHAnsi" w:cstheme="minorHAnsi"/>
                      <w:sz w:val="22"/>
                      <w:szCs w:val="22"/>
                    </w:rPr>
                  </w:pPr>
                  <w:proofErr w:type="gramStart"/>
                  <w:r>
                    <w:rPr>
                      <w:rFonts w:asciiTheme="minorHAnsi" w:hAnsiTheme="minorHAnsi" w:cstheme="minorHAnsi"/>
                      <w:sz w:val="22"/>
                      <w:szCs w:val="22"/>
                    </w:rPr>
                    <w:t>%99.49</w:t>
                  </w:r>
                  <w:proofErr w:type="gramEnd"/>
                  <w:r>
                    <w:rPr>
                      <w:rFonts w:asciiTheme="minorHAnsi" w:hAnsiTheme="minorHAnsi" w:cstheme="minorHAnsi"/>
                      <w:sz w:val="22"/>
                      <w:szCs w:val="22"/>
                    </w:rPr>
                    <w:t xml:space="preserve"> (</w:t>
                  </w:r>
                  <w:proofErr w:type="spellStart"/>
                  <w:r>
                    <w:rPr>
                      <w:rFonts w:asciiTheme="minorHAnsi" w:hAnsiTheme="minorHAnsi" w:cstheme="minorHAnsi"/>
                      <w:sz w:val="22"/>
                      <w:szCs w:val="22"/>
                    </w:rPr>
                    <w:t>Intra</w:t>
                  </w:r>
                  <w:proofErr w:type="spellEnd"/>
                  <w:r>
                    <w:rPr>
                      <w:rFonts w:asciiTheme="minorHAnsi" w:hAnsiTheme="minorHAnsi" w:cstheme="minorHAnsi"/>
                      <w:sz w:val="22"/>
                      <w:szCs w:val="22"/>
                    </w:rPr>
                    <w:t>)</w:t>
                  </w:r>
                  <w:proofErr w:type="spellStart"/>
                  <w:r>
                    <w:rPr>
                      <w:rFonts w:asciiTheme="minorHAnsi" w:hAnsiTheme="minorHAnsi" w:cstheme="minorHAnsi"/>
                      <w:sz w:val="22"/>
                      <w:szCs w:val="22"/>
                    </w:rPr>
                    <w:t>Auc</w:t>
                  </w:r>
                  <w:proofErr w:type="spellEnd"/>
                  <w:r>
                    <w:rPr>
                      <w:rFonts w:asciiTheme="minorHAnsi" w:hAnsiTheme="minorHAnsi" w:cstheme="minorHAnsi"/>
                      <w:sz w:val="22"/>
                      <w:szCs w:val="22"/>
                    </w:rPr>
                    <w:t xml:space="preserve">, </w:t>
                  </w:r>
                  <w:proofErr w:type="gramStart"/>
                  <w:r>
                    <w:rPr>
                      <w:rFonts w:asciiTheme="minorHAnsi" w:hAnsiTheme="minorHAnsi" w:cstheme="minorHAnsi"/>
                      <w:sz w:val="22"/>
                      <w:szCs w:val="22"/>
                    </w:rPr>
                    <w:t>%81.25</w:t>
                  </w:r>
                  <w:proofErr w:type="gramEnd"/>
                  <w:r>
                    <w:rPr>
                      <w:rFonts w:asciiTheme="minorHAnsi" w:hAnsiTheme="minorHAnsi" w:cstheme="minorHAnsi"/>
                      <w:sz w:val="22"/>
                      <w:szCs w:val="22"/>
                    </w:rPr>
                    <w:t>(</w:t>
                  </w:r>
                  <w:proofErr w:type="spellStart"/>
                  <w:r>
                    <w:rPr>
                      <w:rFonts w:asciiTheme="minorHAnsi" w:hAnsiTheme="minorHAnsi" w:cstheme="minorHAnsi"/>
                      <w:sz w:val="22"/>
                      <w:szCs w:val="22"/>
                    </w:rPr>
                    <w:t>cross</w:t>
                  </w:r>
                  <w:proofErr w:type="spellEnd"/>
                  <w:r>
                    <w:rPr>
                      <w:rFonts w:asciiTheme="minorHAnsi" w:hAnsiTheme="minorHAnsi" w:cstheme="minorHAnsi"/>
                      <w:sz w:val="22"/>
                      <w:szCs w:val="22"/>
                    </w:rPr>
                    <w:t>)</w:t>
                  </w:r>
                  <w:proofErr w:type="spellStart"/>
                  <w:r>
                    <w:rPr>
                      <w:rFonts w:asciiTheme="minorHAnsi" w:hAnsiTheme="minorHAnsi" w:cstheme="minorHAnsi"/>
                      <w:sz w:val="22"/>
                      <w:szCs w:val="22"/>
                    </w:rPr>
                    <w:t>Auc</w:t>
                  </w:r>
                  <w:proofErr w:type="spellEnd"/>
                </w:p>
                <w:p w14:paraId="2CDBFCA3" w14:textId="3FCBD557" w:rsidR="005757FB" w:rsidRDefault="005757FB" w:rsidP="00D8336A">
                  <w:pPr>
                    <w:pStyle w:val="font-claude-response-body"/>
                    <w:framePr w:hSpace="141" w:wrap="around" w:vAnchor="text" w:hAnchor="margin" w:y="370"/>
                    <w:rPr>
                      <w:rFonts w:asciiTheme="minorHAnsi" w:hAnsiTheme="minorHAnsi" w:cstheme="minorHAnsi"/>
                      <w:sz w:val="22"/>
                      <w:szCs w:val="22"/>
                    </w:rPr>
                  </w:pPr>
                </w:p>
              </w:tc>
            </w:tr>
            <w:tr w:rsidR="0002783D" w14:paraId="324F5BEE" w14:textId="77777777" w:rsidTr="00327EDD">
              <w:tc>
                <w:tcPr>
                  <w:tcW w:w="1826" w:type="dxa"/>
                </w:tcPr>
                <w:p w14:paraId="3419395B" w14:textId="58052DA3" w:rsidR="0002783D" w:rsidRDefault="0002783D" w:rsidP="00D8336A">
                  <w:pPr>
                    <w:pStyle w:val="font-claude-response-body"/>
                    <w:framePr w:hSpace="141" w:wrap="around" w:vAnchor="text" w:hAnchor="margin" w:y="370"/>
                    <w:rPr>
                      <w:rFonts w:asciiTheme="minorHAnsi" w:hAnsiTheme="minorHAnsi" w:cstheme="minorHAnsi"/>
                      <w:sz w:val="22"/>
                      <w:szCs w:val="22"/>
                    </w:rPr>
                  </w:pPr>
                  <w:r>
                    <w:rPr>
                      <w:rFonts w:asciiTheme="minorHAnsi" w:hAnsiTheme="minorHAnsi" w:cstheme="minorHAnsi"/>
                      <w:sz w:val="22"/>
                      <w:szCs w:val="22"/>
                    </w:rPr>
                    <w:t>GLAD-</w:t>
                  </w:r>
                  <w:proofErr w:type="spellStart"/>
                  <w:r>
                    <w:rPr>
                      <w:rFonts w:asciiTheme="minorHAnsi" w:hAnsiTheme="minorHAnsi" w:cstheme="minorHAnsi"/>
                      <w:sz w:val="22"/>
                      <w:szCs w:val="22"/>
                    </w:rPr>
                    <w:t>ViT</w:t>
                  </w:r>
                  <w:proofErr w:type="spellEnd"/>
                  <w:sdt>
                    <w:sdtPr>
                      <w:rPr>
                        <w:rFonts w:ascii="Calibri" w:hAnsi="Calibri" w:cs="Calibri"/>
                        <w:color w:val="000000"/>
                        <w:sz w:val="22"/>
                        <w:szCs w:val="22"/>
                      </w:rPr>
                      <w:tag w:val="MENDELEY_CITATION_v3_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"/>
                      <w:id w:val="560911216"/>
                      <w:placeholder>
                        <w:docPart w:val="DefaultPlaceholder_-1854013440"/>
                      </w:placeholder>
                    </w:sdtPr>
                    <w:sdtContent>
                      <w:r w:rsidR="00497F2D" w:rsidRPr="00497F2D">
                        <w:rPr>
                          <w:rFonts w:ascii="Calibri" w:hAnsi="Calibri" w:cs="Calibri"/>
                          <w:color w:val="000000"/>
                          <w:sz w:val="22"/>
                          <w:szCs w:val="22"/>
                        </w:rPr>
                        <w:t>[15]</w:t>
                      </w:r>
                    </w:sdtContent>
                  </w:sdt>
                </w:p>
              </w:tc>
              <w:tc>
                <w:tcPr>
                  <w:tcW w:w="1752" w:type="dxa"/>
                </w:tcPr>
                <w:p w14:paraId="46BA1E1E" w14:textId="619D2976" w:rsidR="0002783D" w:rsidRDefault="005757FB" w:rsidP="00D8336A">
                  <w:pPr>
                    <w:pStyle w:val="font-claude-response-body"/>
                    <w:framePr w:hSpace="141" w:wrap="around" w:vAnchor="text" w:hAnchor="margin" w:y="370"/>
                    <w:rPr>
                      <w:rFonts w:asciiTheme="minorHAnsi" w:hAnsiTheme="minorHAnsi" w:cstheme="minorHAnsi"/>
                      <w:sz w:val="22"/>
                      <w:szCs w:val="22"/>
                    </w:rPr>
                  </w:pPr>
                  <w:proofErr w:type="spellStart"/>
                  <w:r>
                    <w:rPr>
                      <w:rFonts w:asciiTheme="minorHAnsi" w:hAnsiTheme="minorHAnsi" w:cstheme="minorHAnsi"/>
                      <w:sz w:val="22"/>
                      <w:szCs w:val="22"/>
                    </w:rPr>
                    <w:t>ViT</w:t>
                  </w:r>
                  <w:proofErr w:type="spellEnd"/>
                  <w:r>
                    <w:rPr>
                      <w:rFonts w:asciiTheme="minorHAnsi" w:hAnsiTheme="minorHAnsi" w:cstheme="minorHAnsi"/>
                      <w:sz w:val="22"/>
                      <w:szCs w:val="22"/>
                    </w:rPr>
                    <w:t>, CBAM</w:t>
                  </w:r>
                </w:p>
              </w:tc>
              <w:tc>
                <w:tcPr>
                  <w:tcW w:w="1762" w:type="dxa"/>
                </w:tcPr>
                <w:p w14:paraId="6D22385E" w14:textId="5F40E116" w:rsidR="0002783D" w:rsidRDefault="005757FB" w:rsidP="00D8336A">
                  <w:pPr>
                    <w:pStyle w:val="font-claude-response-body"/>
                    <w:framePr w:hSpace="141" w:wrap="around" w:vAnchor="text" w:hAnchor="margin" w:y="370"/>
                    <w:rPr>
                      <w:rFonts w:asciiTheme="minorHAnsi" w:hAnsiTheme="minorHAnsi" w:cstheme="minorHAnsi"/>
                      <w:sz w:val="22"/>
                      <w:szCs w:val="22"/>
                    </w:rPr>
                  </w:pPr>
                  <w:proofErr w:type="spellStart"/>
                  <w:r>
                    <w:rPr>
                      <w:rFonts w:asciiTheme="minorHAnsi" w:hAnsiTheme="minorHAnsi" w:cstheme="minorHAnsi"/>
                      <w:sz w:val="22"/>
                      <w:szCs w:val="22"/>
                    </w:rPr>
                    <w:t>FaceForensics</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Celeb</w:t>
                  </w:r>
                  <w:proofErr w:type="spellEnd"/>
                  <w:r>
                    <w:rPr>
                      <w:rFonts w:asciiTheme="minorHAnsi" w:hAnsiTheme="minorHAnsi" w:cstheme="minorHAnsi"/>
                      <w:sz w:val="22"/>
                      <w:szCs w:val="22"/>
                    </w:rPr>
                    <w:t>-DF</w:t>
                  </w:r>
                </w:p>
              </w:tc>
              <w:tc>
                <w:tcPr>
                  <w:tcW w:w="1746" w:type="dxa"/>
                </w:tcPr>
                <w:p w14:paraId="54D95553" w14:textId="163E41C8" w:rsidR="0002783D" w:rsidRDefault="005757FB" w:rsidP="00D8336A">
                  <w:pPr>
                    <w:pStyle w:val="font-claude-response-body"/>
                    <w:framePr w:hSpace="141" w:wrap="around" w:vAnchor="text" w:hAnchor="margin" w:y="370"/>
                    <w:rPr>
                      <w:rFonts w:asciiTheme="minorHAnsi" w:hAnsiTheme="minorHAnsi" w:cstheme="minorHAnsi"/>
                      <w:sz w:val="22"/>
                      <w:szCs w:val="22"/>
                    </w:rPr>
                  </w:pPr>
                  <w:proofErr w:type="spellStart"/>
                  <w:r>
                    <w:rPr>
                      <w:rFonts w:asciiTheme="minorHAnsi" w:hAnsiTheme="minorHAnsi" w:cstheme="minorHAnsi"/>
                      <w:sz w:val="22"/>
                      <w:szCs w:val="22"/>
                    </w:rPr>
                    <w:t>FaceForensics</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Celeb</w:t>
                  </w:r>
                  <w:proofErr w:type="spellEnd"/>
                  <w:r>
                    <w:rPr>
                      <w:rFonts w:asciiTheme="minorHAnsi" w:hAnsiTheme="minorHAnsi" w:cstheme="minorHAnsi"/>
                      <w:sz w:val="22"/>
                      <w:szCs w:val="22"/>
                    </w:rPr>
                    <w:t>-DF(</w:t>
                  </w:r>
                  <w:proofErr w:type="spellStart"/>
                  <w:r>
                    <w:rPr>
                      <w:rFonts w:asciiTheme="minorHAnsi" w:hAnsiTheme="minorHAnsi" w:cstheme="minorHAnsi"/>
                      <w:sz w:val="22"/>
                      <w:szCs w:val="22"/>
                    </w:rPr>
                    <w:t>Intra</w:t>
                  </w:r>
                  <w:proofErr w:type="spellEnd"/>
                  <w:r>
                    <w:rPr>
                      <w:rFonts w:asciiTheme="minorHAnsi" w:hAnsiTheme="minorHAnsi" w:cstheme="minorHAnsi"/>
                      <w:sz w:val="22"/>
                      <w:szCs w:val="22"/>
                    </w:rPr>
                    <w:t>)</w:t>
                  </w:r>
                </w:p>
              </w:tc>
              <w:tc>
                <w:tcPr>
                  <w:tcW w:w="1750" w:type="dxa"/>
                </w:tcPr>
                <w:p w14:paraId="30AB2FA3" w14:textId="30E70CD3" w:rsidR="0002783D" w:rsidRDefault="00327EDD" w:rsidP="00D8336A">
                  <w:pPr>
                    <w:pStyle w:val="font-claude-response-body"/>
                    <w:framePr w:hSpace="141" w:wrap="around" w:vAnchor="text" w:hAnchor="margin" w:y="370"/>
                    <w:rPr>
                      <w:rFonts w:asciiTheme="minorHAnsi" w:hAnsiTheme="minorHAnsi" w:cstheme="minorHAnsi"/>
                      <w:sz w:val="22"/>
                      <w:szCs w:val="22"/>
                    </w:rPr>
                  </w:pPr>
                  <w:proofErr w:type="gramStart"/>
                  <w:r>
                    <w:rPr>
                      <w:rFonts w:asciiTheme="minorHAnsi" w:hAnsiTheme="minorHAnsi" w:cstheme="minorHAnsi"/>
                      <w:sz w:val="22"/>
                      <w:szCs w:val="22"/>
                    </w:rPr>
                    <w:t>%95.80</w:t>
                  </w:r>
                  <w:proofErr w:type="gramEnd"/>
                  <w:r>
                    <w:rPr>
                      <w:rFonts w:asciiTheme="minorHAnsi" w:hAnsiTheme="minorHAnsi" w:cstheme="minorHAnsi"/>
                      <w:sz w:val="22"/>
                      <w:szCs w:val="22"/>
                    </w:rPr>
                    <w:t>(</w:t>
                  </w:r>
                  <w:proofErr w:type="spellStart"/>
                  <w:r>
                    <w:rPr>
                      <w:rFonts w:asciiTheme="minorHAnsi" w:hAnsiTheme="minorHAnsi" w:cstheme="minorHAnsi"/>
                      <w:sz w:val="22"/>
                      <w:szCs w:val="22"/>
                    </w:rPr>
                    <w:t>Intra</w:t>
                  </w:r>
                  <w:proofErr w:type="spellEnd"/>
                  <w:r>
                    <w:rPr>
                      <w:rFonts w:asciiTheme="minorHAnsi" w:hAnsiTheme="minorHAnsi" w:cstheme="minorHAnsi"/>
                      <w:sz w:val="22"/>
                      <w:szCs w:val="22"/>
                    </w:rPr>
                    <w:t>)</w:t>
                  </w:r>
                  <w:proofErr w:type="spellStart"/>
                  <w:r>
                    <w:rPr>
                      <w:rFonts w:asciiTheme="minorHAnsi" w:hAnsiTheme="minorHAnsi" w:cstheme="minorHAnsi"/>
                      <w:sz w:val="22"/>
                      <w:szCs w:val="22"/>
                    </w:rPr>
                    <w:t>Auc</w:t>
                  </w:r>
                  <w:proofErr w:type="spellEnd"/>
                </w:p>
              </w:tc>
            </w:tr>
            <w:tr w:rsidR="0002783D" w14:paraId="31641461" w14:textId="77777777" w:rsidTr="00327EDD">
              <w:tc>
                <w:tcPr>
                  <w:tcW w:w="1826" w:type="dxa"/>
                </w:tcPr>
                <w:p w14:paraId="6FA2A77F" w14:textId="77777777" w:rsidR="00327EDD" w:rsidRDefault="0002783D" w:rsidP="00D8336A">
                  <w:pPr>
                    <w:pStyle w:val="font-claude-response-body"/>
                    <w:framePr w:hSpace="141" w:wrap="around" w:vAnchor="text" w:hAnchor="margin" w:y="370"/>
                    <w:rPr>
                      <w:rFonts w:asciiTheme="minorHAnsi" w:hAnsiTheme="minorHAnsi" w:cstheme="minorHAnsi"/>
                      <w:sz w:val="22"/>
                      <w:szCs w:val="22"/>
                    </w:rPr>
                  </w:pPr>
                  <w:r>
                    <w:rPr>
                      <w:rFonts w:asciiTheme="minorHAnsi" w:hAnsiTheme="minorHAnsi" w:cstheme="minorHAnsi"/>
                      <w:sz w:val="22"/>
                      <w:szCs w:val="22"/>
                    </w:rPr>
                    <w:t>DSF_EXT</w:t>
                  </w:r>
                </w:p>
                <w:p w14:paraId="5CB2DF8A" w14:textId="026D2556" w:rsidR="00327EDD" w:rsidRDefault="00327EDD" w:rsidP="00D8336A">
                  <w:pPr>
                    <w:pStyle w:val="font-claude-response-body"/>
                    <w:framePr w:hSpace="141" w:wrap="around" w:vAnchor="text" w:hAnchor="margin" w:y="370"/>
                    <w:rPr>
                      <w:rFonts w:asciiTheme="minorHAnsi" w:hAnsiTheme="minorHAnsi" w:cstheme="minorHAnsi"/>
                      <w:sz w:val="22"/>
                      <w:szCs w:val="22"/>
                    </w:rPr>
                  </w:pPr>
                  <w:r>
                    <w:rPr>
                      <w:rFonts w:asciiTheme="minorHAnsi" w:hAnsiTheme="minorHAnsi" w:cstheme="minorHAnsi"/>
                      <w:sz w:val="22"/>
                      <w:szCs w:val="22"/>
                    </w:rPr>
                    <w:t>(Geliştirdiğim model)</w:t>
                  </w:r>
                </w:p>
              </w:tc>
              <w:tc>
                <w:tcPr>
                  <w:tcW w:w="1752" w:type="dxa"/>
                </w:tcPr>
                <w:p w14:paraId="55369BE8" w14:textId="3986DB76" w:rsidR="0002783D" w:rsidRDefault="00AF5948" w:rsidP="00D8336A">
                  <w:pPr>
                    <w:pStyle w:val="font-claude-response-body"/>
                    <w:framePr w:hSpace="141" w:wrap="around" w:vAnchor="text" w:hAnchor="margin" w:y="370"/>
                    <w:rPr>
                      <w:rFonts w:asciiTheme="minorHAnsi" w:hAnsiTheme="minorHAnsi" w:cstheme="minorHAnsi"/>
                      <w:sz w:val="22"/>
                      <w:szCs w:val="22"/>
                    </w:rPr>
                  </w:pPr>
                  <w:proofErr w:type="gramStart"/>
                  <w:r w:rsidRPr="00AF5948">
                    <w:rPr>
                      <w:rFonts w:asciiTheme="minorHAnsi" w:hAnsiTheme="minorHAnsi" w:cstheme="minorHAnsi"/>
                      <w:sz w:val="22"/>
                      <w:szCs w:val="22"/>
                    </w:rPr>
                    <w:t>DWT</w:t>
                  </w:r>
                  <w:r w:rsidR="005757FB">
                    <w:rPr>
                      <w:rFonts w:asciiTheme="minorHAnsi" w:hAnsiTheme="minorHAnsi" w:cstheme="minorHAnsi"/>
                      <w:sz w:val="22"/>
                      <w:szCs w:val="22"/>
                    </w:rPr>
                    <w:t>,</w:t>
                  </w:r>
                  <w:r w:rsidRPr="00AF5948">
                    <w:rPr>
                      <w:rFonts w:asciiTheme="minorHAnsi" w:hAnsiTheme="minorHAnsi" w:cstheme="minorHAnsi"/>
                      <w:sz w:val="22"/>
                      <w:szCs w:val="22"/>
                    </w:rPr>
                    <w:t>DCT</w:t>
                  </w:r>
                  <w:proofErr w:type="gramEnd"/>
                  <w:r w:rsidR="005757FB">
                    <w:rPr>
                      <w:rFonts w:asciiTheme="minorHAnsi" w:hAnsiTheme="minorHAnsi" w:cstheme="minorHAnsi"/>
                      <w:sz w:val="22"/>
                      <w:szCs w:val="22"/>
                    </w:rPr>
                    <w:t xml:space="preserve">, </w:t>
                  </w:r>
                  <w:r w:rsidRPr="00AF5948">
                    <w:rPr>
                      <w:rFonts w:asciiTheme="minorHAnsi" w:hAnsiTheme="minorHAnsi" w:cstheme="minorHAnsi"/>
                      <w:sz w:val="22"/>
                      <w:szCs w:val="22"/>
                    </w:rPr>
                    <w:t>CAFM</w:t>
                  </w:r>
                  <w:r w:rsidR="005757FB">
                    <w:rPr>
                      <w:rFonts w:asciiTheme="minorHAnsi" w:hAnsiTheme="minorHAnsi" w:cstheme="minorHAnsi"/>
                      <w:sz w:val="22"/>
                      <w:szCs w:val="22"/>
                    </w:rPr>
                    <w:t xml:space="preserve">, </w:t>
                  </w:r>
                  <w:proofErr w:type="spellStart"/>
                  <w:r w:rsidRPr="00AF5948">
                    <w:rPr>
                      <w:rFonts w:asciiTheme="minorHAnsi" w:hAnsiTheme="minorHAnsi" w:cstheme="minorHAnsi"/>
                      <w:sz w:val="22"/>
                      <w:szCs w:val="22"/>
                    </w:rPr>
                    <w:t>AuxHead</w:t>
                  </w:r>
                  <w:proofErr w:type="spellEnd"/>
                </w:p>
              </w:tc>
              <w:tc>
                <w:tcPr>
                  <w:tcW w:w="1762" w:type="dxa"/>
                </w:tcPr>
                <w:p w14:paraId="2B07E6E7" w14:textId="4B375238" w:rsidR="0002783D" w:rsidRDefault="00AF5948" w:rsidP="00D8336A">
                  <w:pPr>
                    <w:pStyle w:val="font-claude-response-body"/>
                    <w:framePr w:hSpace="141" w:wrap="around" w:vAnchor="text" w:hAnchor="margin" w:y="370"/>
                    <w:rPr>
                      <w:rFonts w:asciiTheme="minorHAnsi" w:hAnsiTheme="minorHAnsi" w:cstheme="minorHAnsi"/>
                      <w:sz w:val="22"/>
                      <w:szCs w:val="22"/>
                    </w:rPr>
                  </w:pPr>
                  <w:proofErr w:type="spellStart"/>
                  <w:r w:rsidRPr="00AF5948">
                    <w:rPr>
                      <w:rFonts w:asciiTheme="minorHAnsi" w:hAnsiTheme="minorHAnsi" w:cstheme="minorHAnsi"/>
                      <w:sz w:val="22"/>
                      <w:szCs w:val="22"/>
                    </w:rPr>
                    <w:t>FaceForensics</w:t>
                  </w:r>
                  <w:proofErr w:type="spellEnd"/>
                  <w:r w:rsidRPr="00AF5948">
                    <w:rPr>
                      <w:rFonts w:asciiTheme="minorHAnsi" w:hAnsiTheme="minorHAnsi" w:cstheme="minorHAnsi"/>
                      <w:sz w:val="22"/>
                      <w:szCs w:val="22"/>
                    </w:rPr>
                    <w:t xml:space="preserve">++ </w:t>
                  </w:r>
                </w:p>
              </w:tc>
              <w:tc>
                <w:tcPr>
                  <w:tcW w:w="1746" w:type="dxa"/>
                </w:tcPr>
                <w:p w14:paraId="6931FAAA" w14:textId="4A335A34" w:rsidR="0002783D" w:rsidRDefault="00AF5948" w:rsidP="00D8336A">
                  <w:pPr>
                    <w:pStyle w:val="font-claude-response-body"/>
                    <w:framePr w:hSpace="141" w:wrap="around" w:vAnchor="text" w:hAnchor="margin" w:y="370"/>
                    <w:rPr>
                      <w:rFonts w:asciiTheme="minorHAnsi" w:hAnsiTheme="minorHAnsi" w:cstheme="minorHAnsi"/>
                      <w:sz w:val="22"/>
                      <w:szCs w:val="22"/>
                    </w:rPr>
                  </w:pPr>
                  <w:proofErr w:type="spellStart"/>
                  <w:r w:rsidRPr="00AF5948">
                    <w:rPr>
                      <w:rFonts w:asciiTheme="minorHAnsi" w:hAnsiTheme="minorHAnsi" w:cstheme="minorHAnsi"/>
                      <w:sz w:val="22"/>
                      <w:szCs w:val="22"/>
                    </w:rPr>
                    <w:t>Celeb</w:t>
                  </w:r>
                  <w:proofErr w:type="spellEnd"/>
                  <w:r w:rsidRPr="00AF5948">
                    <w:rPr>
                      <w:rFonts w:asciiTheme="minorHAnsi" w:hAnsiTheme="minorHAnsi" w:cstheme="minorHAnsi"/>
                      <w:sz w:val="22"/>
                      <w:szCs w:val="22"/>
                    </w:rPr>
                    <w:t xml:space="preserve">-DF, </w:t>
                  </w:r>
                  <w:proofErr w:type="gramStart"/>
                  <w:r w:rsidRPr="00AF5948">
                    <w:rPr>
                      <w:rFonts w:asciiTheme="minorHAnsi" w:hAnsiTheme="minorHAnsi" w:cstheme="minorHAnsi"/>
                      <w:sz w:val="22"/>
                      <w:szCs w:val="22"/>
                    </w:rPr>
                    <w:t>DFD</w:t>
                  </w:r>
                  <w:r w:rsidR="005757FB">
                    <w:rPr>
                      <w:rFonts w:asciiTheme="minorHAnsi" w:hAnsiTheme="minorHAnsi" w:cstheme="minorHAnsi"/>
                      <w:sz w:val="22"/>
                      <w:szCs w:val="22"/>
                    </w:rPr>
                    <w:t>(</w:t>
                  </w:r>
                  <w:proofErr w:type="spellStart"/>
                  <w:proofErr w:type="gramEnd"/>
                  <w:r w:rsidR="005757FB">
                    <w:rPr>
                      <w:rFonts w:asciiTheme="minorHAnsi" w:hAnsiTheme="minorHAnsi" w:cstheme="minorHAnsi"/>
                      <w:sz w:val="22"/>
                      <w:szCs w:val="22"/>
                    </w:rPr>
                    <w:t>cross</w:t>
                  </w:r>
                  <w:proofErr w:type="spellEnd"/>
                  <w:r w:rsidR="005757FB">
                    <w:rPr>
                      <w:rFonts w:asciiTheme="minorHAnsi" w:hAnsiTheme="minorHAnsi" w:cstheme="minorHAnsi"/>
                      <w:sz w:val="22"/>
                      <w:szCs w:val="22"/>
                    </w:rPr>
                    <w:t>)</w:t>
                  </w:r>
                </w:p>
              </w:tc>
              <w:tc>
                <w:tcPr>
                  <w:tcW w:w="1750" w:type="dxa"/>
                </w:tcPr>
                <w:p w14:paraId="3D6A484A" w14:textId="2D188FA1" w:rsidR="00327EDD" w:rsidRDefault="00327EDD" w:rsidP="00D8336A">
                  <w:pPr>
                    <w:pStyle w:val="font-claude-response-body"/>
                    <w:framePr w:hSpace="141" w:wrap="around" w:vAnchor="text" w:hAnchor="margin" w:y="370"/>
                    <w:rPr>
                      <w:rFonts w:asciiTheme="minorHAnsi" w:hAnsiTheme="minorHAnsi" w:cstheme="minorHAnsi"/>
                      <w:sz w:val="22"/>
                      <w:szCs w:val="22"/>
                    </w:rPr>
                  </w:pPr>
                  <w:proofErr w:type="gramStart"/>
                  <w:r>
                    <w:rPr>
                      <w:rFonts w:asciiTheme="minorHAnsi" w:hAnsiTheme="minorHAnsi" w:cstheme="minorHAnsi"/>
                      <w:sz w:val="22"/>
                      <w:szCs w:val="22"/>
                    </w:rPr>
                    <w:t>%90.80</w:t>
                  </w:r>
                  <w:proofErr w:type="gramEnd"/>
                  <w:r>
                    <w:rPr>
                      <w:rFonts w:asciiTheme="minorHAnsi" w:hAnsiTheme="minorHAnsi" w:cstheme="minorHAnsi"/>
                      <w:sz w:val="22"/>
                      <w:szCs w:val="22"/>
                    </w:rPr>
                    <w:t xml:space="preserve"> (</w:t>
                  </w:r>
                  <w:proofErr w:type="spellStart"/>
                  <w:r>
                    <w:rPr>
                      <w:rFonts w:asciiTheme="minorHAnsi" w:hAnsiTheme="minorHAnsi" w:cstheme="minorHAnsi"/>
                      <w:sz w:val="22"/>
                      <w:szCs w:val="22"/>
                    </w:rPr>
                    <w:t>Intra</w:t>
                  </w:r>
                  <w:proofErr w:type="spellEnd"/>
                  <w:r>
                    <w:rPr>
                      <w:rFonts w:asciiTheme="minorHAnsi" w:hAnsiTheme="minorHAnsi" w:cstheme="minorHAnsi"/>
                      <w:sz w:val="22"/>
                      <w:szCs w:val="22"/>
                    </w:rPr>
                    <w:t>)</w:t>
                  </w:r>
                  <w:proofErr w:type="spellStart"/>
                  <w:r>
                    <w:rPr>
                      <w:rFonts w:asciiTheme="minorHAnsi" w:hAnsiTheme="minorHAnsi" w:cstheme="minorHAnsi"/>
                      <w:sz w:val="22"/>
                      <w:szCs w:val="22"/>
                    </w:rPr>
                    <w:t>Auc</w:t>
                  </w:r>
                  <w:proofErr w:type="spellEnd"/>
                  <w:r>
                    <w:rPr>
                      <w:rFonts w:asciiTheme="minorHAnsi" w:hAnsiTheme="minorHAnsi" w:cstheme="minorHAnsi"/>
                      <w:sz w:val="22"/>
                      <w:szCs w:val="22"/>
                    </w:rPr>
                    <w:t xml:space="preserve">, </w:t>
                  </w:r>
                  <w:r>
                    <w:rPr>
                      <w:rFonts w:asciiTheme="minorHAnsi" w:hAnsiTheme="minorHAnsi" w:cstheme="minorHAnsi"/>
                      <w:sz w:val="22"/>
                      <w:szCs w:val="22"/>
                    </w:rPr>
                    <w:br/>
                  </w:r>
                  <w:proofErr w:type="gramStart"/>
                  <w:r>
                    <w:rPr>
                      <w:rFonts w:asciiTheme="minorHAnsi" w:hAnsiTheme="minorHAnsi" w:cstheme="minorHAnsi"/>
                      <w:sz w:val="22"/>
                      <w:szCs w:val="22"/>
                    </w:rPr>
                    <w:t>%63.82</w:t>
                  </w:r>
                  <w:proofErr w:type="gramEnd"/>
                  <w:r>
                    <w:rPr>
                      <w:rFonts w:asciiTheme="minorHAnsi" w:hAnsiTheme="minorHAnsi" w:cstheme="minorHAnsi"/>
                      <w:sz w:val="22"/>
                      <w:szCs w:val="22"/>
                    </w:rPr>
                    <w:t>(</w:t>
                  </w:r>
                  <w:proofErr w:type="spellStart"/>
                  <w:r>
                    <w:rPr>
                      <w:rFonts w:asciiTheme="minorHAnsi" w:hAnsiTheme="minorHAnsi" w:cstheme="minorHAnsi"/>
                      <w:sz w:val="22"/>
                      <w:szCs w:val="22"/>
                    </w:rPr>
                    <w:t>cross-</w:t>
                  </w:r>
                  <w:proofErr w:type="gramStart"/>
                  <w:r>
                    <w:rPr>
                      <w:rFonts w:asciiTheme="minorHAnsi" w:hAnsiTheme="minorHAnsi" w:cstheme="minorHAnsi"/>
                      <w:sz w:val="22"/>
                      <w:szCs w:val="22"/>
                    </w:rPr>
                    <w:t>celebdf</w:t>
                  </w:r>
                  <w:proofErr w:type="spellEnd"/>
                  <w:r>
                    <w:rPr>
                      <w:rFonts w:asciiTheme="minorHAnsi" w:hAnsiTheme="minorHAnsi" w:cstheme="minorHAnsi"/>
                      <w:sz w:val="22"/>
                      <w:szCs w:val="22"/>
                    </w:rPr>
                    <w:t>)</w:t>
                  </w:r>
                  <w:proofErr w:type="spellStart"/>
                  <w:r>
                    <w:rPr>
                      <w:rFonts w:asciiTheme="minorHAnsi" w:hAnsiTheme="minorHAnsi" w:cstheme="minorHAnsi"/>
                      <w:sz w:val="22"/>
                      <w:szCs w:val="22"/>
                    </w:rPr>
                    <w:t>Auc</w:t>
                  </w:r>
                  <w:proofErr w:type="spellEnd"/>
                  <w:proofErr w:type="gramEnd"/>
                  <w:r>
                    <w:rPr>
                      <w:rFonts w:asciiTheme="minorHAnsi" w:hAnsiTheme="minorHAnsi" w:cstheme="minorHAnsi"/>
                      <w:sz w:val="22"/>
                      <w:szCs w:val="22"/>
                    </w:rPr>
                    <w:t xml:space="preserve">, </w:t>
                  </w:r>
                  <w:proofErr w:type="gramStart"/>
                  <w:r>
                    <w:rPr>
                      <w:rFonts w:asciiTheme="minorHAnsi" w:hAnsiTheme="minorHAnsi" w:cstheme="minorHAnsi"/>
                      <w:sz w:val="22"/>
                      <w:szCs w:val="22"/>
                    </w:rPr>
                    <w:t>%84.28</w:t>
                  </w:r>
                  <w:proofErr w:type="gramEnd"/>
                  <w:r>
                    <w:rPr>
                      <w:rFonts w:asciiTheme="minorHAnsi" w:hAnsiTheme="minorHAnsi" w:cstheme="minorHAnsi"/>
                      <w:sz w:val="22"/>
                      <w:szCs w:val="22"/>
                    </w:rPr>
                    <w:t>(</w:t>
                  </w:r>
                  <w:proofErr w:type="spellStart"/>
                  <w:r>
                    <w:rPr>
                      <w:rFonts w:asciiTheme="minorHAnsi" w:hAnsiTheme="minorHAnsi" w:cstheme="minorHAnsi"/>
                      <w:sz w:val="22"/>
                      <w:szCs w:val="22"/>
                    </w:rPr>
                    <w:t>cross</w:t>
                  </w:r>
                  <w:proofErr w:type="spellEnd"/>
                  <w:r>
                    <w:rPr>
                      <w:rFonts w:asciiTheme="minorHAnsi" w:hAnsiTheme="minorHAnsi" w:cstheme="minorHAnsi"/>
                      <w:sz w:val="22"/>
                      <w:szCs w:val="22"/>
                    </w:rPr>
                    <w:t>-</w:t>
                  </w:r>
                  <w:proofErr w:type="gramStart"/>
                  <w:r>
                    <w:rPr>
                      <w:rFonts w:asciiTheme="minorHAnsi" w:hAnsiTheme="minorHAnsi" w:cstheme="minorHAnsi"/>
                      <w:sz w:val="22"/>
                      <w:szCs w:val="22"/>
                    </w:rPr>
                    <w:t>DFD)</w:t>
                  </w:r>
                  <w:proofErr w:type="spellStart"/>
                  <w:r>
                    <w:rPr>
                      <w:rFonts w:asciiTheme="minorHAnsi" w:hAnsiTheme="minorHAnsi" w:cstheme="minorHAnsi"/>
                      <w:sz w:val="22"/>
                      <w:szCs w:val="22"/>
                    </w:rPr>
                    <w:t>Auc</w:t>
                  </w:r>
                  <w:proofErr w:type="spellEnd"/>
                  <w:proofErr w:type="gramEnd"/>
                </w:p>
              </w:tc>
            </w:tr>
          </w:tbl>
          <w:p w14:paraId="64DB324B" w14:textId="1EB64345" w:rsidR="00D8336A" w:rsidRDefault="00D8336A" w:rsidP="00D8336A">
            <w:pPr>
              <w:pStyle w:val="font-claude-response-body"/>
              <w:rPr>
                <w:rFonts w:asciiTheme="minorHAnsi" w:hAnsiTheme="minorHAnsi" w:cstheme="minorHAnsi"/>
                <w:sz w:val="22"/>
                <w:szCs w:val="22"/>
              </w:rPr>
            </w:pPr>
          </w:p>
          <w:p w14:paraId="166AB589" w14:textId="5F792FF5" w:rsidR="00D8336A" w:rsidRPr="00D8336A" w:rsidRDefault="00D8336A" w:rsidP="00D8336A">
            <w:pPr>
              <w:pStyle w:val="font-claude-response-body"/>
              <w:rPr>
                <w:rFonts w:asciiTheme="minorHAnsi" w:hAnsiTheme="minorHAnsi" w:cstheme="minorHAnsi"/>
                <w:sz w:val="22"/>
                <w:szCs w:val="22"/>
              </w:rPr>
            </w:pPr>
          </w:p>
        </w:tc>
      </w:tr>
    </w:tbl>
    <w:p w14:paraId="65A4EEB0" w14:textId="77777777" w:rsidR="005744DB" w:rsidRDefault="005744DB" w:rsidP="00943C69">
      <w:pPr>
        <w:rPr>
          <w:rFonts w:asciiTheme="majorHAnsi" w:eastAsiaTheme="majorEastAsia" w:hAnsiTheme="majorHAnsi" w:cstheme="majorBidi"/>
          <w:color w:val="2E74B5" w:themeColor="accent1" w:themeShade="BF"/>
          <w:sz w:val="32"/>
          <w:szCs w:val="32"/>
        </w:rPr>
      </w:pPr>
    </w:p>
    <w:p w14:paraId="0547DD6C" w14:textId="572204CB" w:rsidR="009F502E" w:rsidRDefault="009F502E" w:rsidP="009F502E">
      <w:pPr>
        <w:tabs>
          <w:tab w:val="left" w:pos="1154"/>
        </w:tabs>
      </w:pPr>
    </w:p>
    <w:p w14:paraId="72962116" w14:textId="7C7EC69E" w:rsidR="000A6822" w:rsidRDefault="000A6822" w:rsidP="000A6822">
      <w:pPr>
        <w:pStyle w:val="Balk1"/>
        <w:numPr>
          <w:ilvl w:val="0"/>
          <w:numId w:val="2"/>
        </w:numPr>
      </w:pPr>
      <w:r>
        <w:t>SONUÇLAR</w:t>
      </w:r>
    </w:p>
    <w:tbl>
      <w:tblPr>
        <w:tblStyle w:val="TabloKlavuzu"/>
        <w:tblpPr w:leftFromText="141" w:rightFromText="141" w:vertAnchor="text" w:horzAnchor="margin" w:tblpY="1223"/>
        <w:tblW w:w="9071" w:type="dxa"/>
        <w:tblLook w:val="04A0" w:firstRow="1" w:lastRow="0" w:firstColumn="1" w:lastColumn="0" w:noHBand="0" w:noVBand="1"/>
      </w:tblPr>
      <w:tblGrid>
        <w:gridCol w:w="9071"/>
      </w:tblGrid>
      <w:tr w:rsidR="000A6822" w14:paraId="4FE1CE55" w14:textId="77777777" w:rsidTr="000A6822">
        <w:trPr>
          <w:trHeight w:val="3184"/>
        </w:trPr>
        <w:tc>
          <w:tcPr>
            <w:tcW w:w="9071" w:type="dxa"/>
          </w:tcPr>
          <w:p w14:paraId="111C5E44" w14:textId="77777777" w:rsidR="000A6822" w:rsidRDefault="000A6822" w:rsidP="000A6822">
            <w:pPr>
              <w:spacing w:before="240"/>
            </w:pPr>
            <w:r w:rsidRPr="00FE032B">
              <w:t>Bu çalışmada, deepfake görüntü tespitinde önemli bir araştırma problemi olan genellenebilirlik sorununu ele almak amacıyla</w:t>
            </w:r>
            <w:r>
              <w:t xml:space="preserve"> </w:t>
            </w:r>
            <w:proofErr w:type="spellStart"/>
            <w:r w:rsidRPr="00FE032B">
              <w:t>DSF_Ext</w:t>
            </w:r>
            <w:proofErr w:type="spellEnd"/>
            <w:r w:rsidRPr="00FE032B">
              <w:t xml:space="preserve"> modeli geliştirilmiştir. </w:t>
            </w:r>
            <w:proofErr w:type="spellStart"/>
            <w:r>
              <w:t>Geliştirlen</w:t>
            </w:r>
            <w:proofErr w:type="spellEnd"/>
            <w:r w:rsidRPr="00FE032B">
              <w:t xml:space="preserve"> modelde RGB uzamsal özellikleri ile DWT ve DCT tabanlı frekans özellikleri birlikte kullanılmış, ayrıca Çapraz Dikkat Füzyon Modülü (CAFM), yardımcı gözetim mekanizması ve gelişmiş veri artırma stratejileri modele entegre edilmiştir.</w:t>
            </w:r>
          </w:p>
          <w:p w14:paraId="0858FE58" w14:textId="77777777" w:rsidR="000A6822" w:rsidRDefault="000A6822" w:rsidP="000A6822">
            <w:pPr>
              <w:spacing w:before="240"/>
            </w:pPr>
            <w:r w:rsidRPr="00FE032B">
              <w:t xml:space="preserve">Araştırma kapsamında </w:t>
            </w:r>
            <w:proofErr w:type="spellStart"/>
            <w:r w:rsidRPr="00FE032B">
              <w:t>FaceForensics</w:t>
            </w:r>
            <w:proofErr w:type="spellEnd"/>
            <w:r w:rsidRPr="00FE032B">
              <w:t xml:space="preserve">++ (c23) veri seti üzerinde eğitim gerçekleştirilmiş, model performansı hem veri seti içi hem de çapraz veri seti deneyleri ile değerlendirilmiştir. Eğitim sürecinde doğrulama kümesinde elde edilen en yüksek AUC değeri 0.9449 olarak ölçülmüştür. </w:t>
            </w:r>
            <w:proofErr w:type="spellStart"/>
            <w:r w:rsidRPr="00FE032B">
              <w:t>FaceForensics</w:t>
            </w:r>
            <w:proofErr w:type="spellEnd"/>
            <w:r w:rsidRPr="00FE032B">
              <w:t>++ test kümesinde model 0.9080 AUC ve 0.8422 doğruluk değeri elde etmiştir. Bu sonuçlar, önerilen mimarinin eğitim sırasında kullanılan manipülasyon türlerini başarılı bir şekilde öğrenebildiğini göstermektedir.</w:t>
            </w:r>
          </w:p>
          <w:p w14:paraId="0F1E2645" w14:textId="685D7541" w:rsidR="000A6822" w:rsidRDefault="000A6822" w:rsidP="000A6822">
            <w:pPr>
              <w:spacing w:before="240"/>
            </w:pPr>
            <w:r w:rsidRPr="00FE032B">
              <w:t xml:space="preserve">Modelin genellenebilirlik performansını değerlendirmek amacıyla </w:t>
            </w:r>
            <w:proofErr w:type="spellStart"/>
            <w:r w:rsidRPr="00FE032B">
              <w:t>Celeb</w:t>
            </w:r>
            <w:proofErr w:type="spellEnd"/>
            <w:r w:rsidRPr="00FE032B">
              <w:t xml:space="preserve">-DF (V2) ve </w:t>
            </w:r>
            <w:proofErr w:type="spellStart"/>
            <w:r w:rsidRPr="00FE032B">
              <w:t>DeepFakeDetection</w:t>
            </w:r>
            <w:proofErr w:type="spellEnd"/>
            <w:r w:rsidRPr="00FE032B">
              <w:t xml:space="preserve"> veri setleri üzerinde ek testler gerçekleştirilmiştir. </w:t>
            </w:r>
            <w:proofErr w:type="spellStart"/>
            <w:r w:rsidRPr="00FE032B">
              <w:t>Celeb</w:t>
            </w:r>
            <w:proofErr w:type="spellEnd"/>
            <w:r w:rsidRPr="00FE032B">
              <w:t xml:space="preserve">-DF veri setinde 0.6382 AUC ve 0.4421 doğruluk değeri elde edilmiştir. </w:t>
            </w:r>
            <w:proofErr w:type="spellStart"/>
            <w:r w:rsidRPr="00FE032B">
              <w:t>DeepFakeDetection</w:t>
            </w:r>
            <w:proofErr w:type="spellEnd"/>
            <w:r w:rsidRPr="00FE032B">
              <w:t xml:space="preserve"> veri setinde ise 0.8428 AUC ve 0.7137 doğruluk değeri ölçülmüştür. Bu sonuçlar, modelin eğitim sırasında görmediği manipülasyon türlerinde belirli düzeyde performansını koruyabildiğini ancak farklı veri dağılımlarına geçişte performans kaybı yaşadığını göstermektedir.</w:t>
            </w:r>
          </w:p>
          <w:p w14:paraId="12AEDE77" w14:textId="77777777" w:rsidR="000A6822" w:rsidRPr="00FE032B" w:rsidRDefault="000A6822" w:rsidP="000A6822">
            <w:pPr>
              <w:spacing w:before="240"/>
            </w:pPr>
            <w:r w:rsidRPr="00FE032B">
              <w:lastRenderedPageBreak/>
              <w:t>Çalışmanın temel katkısı, frekans ve uzamsal özellikler arasında çift yönlü etkileşim kuran bir yapı önermesi ve bu yapıyı farklı veri setleri üzerinde değerlendirmesidir. Ayrıca veri bölünmesinin video bazında gerçekleştirilmesi ve modelin çapraz veri seti deneyleri ile test edilmesi, elde edilen sonuçların daha gerçekçi koşullarda değerlendirilmesine katkı sağlamıştır.</w:t>
            </w:r>
          </w:p>
          <w:p w14:paraId="599933F3" w14:textId="77777777" w:rsidR="000A6822" w:rsidRDefault="000A6822" w:rsidP="000A6822">
            <w:pPr>
              <w:spacing w:before="240"/>
            </w:pPr>
            <w:r w:rsidRPr="00FE032B">
              <w:t>Elde edilen bulgular, deepfake tespitinde frekans ve uzamsal özelliklerin birlikte kullanımının önemli olduğunu göstermekle birlikte, farklı veri setleri arasında yüksek genellenebilirlik sağlayan yöntemlerin geliştirilmesine yönelik araştırmaların devam etmesi gerektiğini ortaya koymaktadır.</w:t>
            </w:r>
          </w:p>
          <w:p w14:paraId="14C76C11" w14:textId="77777777" w:rsidR="000A6822" w:rsidRDefault="000A6822" w:rsidP="000A6822">
            <w:pPr>
              <w:spacing w:before="240"/>
            </w:pPr>
            <w:r w:rsidRPr="00FE032B">
              <w:t>Sonuç olarak bu çalışma, deepfake görüntü tespiti alanında frekans ve uzamsal özelliklerin bütünleştirilmesine dayalı bir yaklaşım sunmuş ve önerilen mimarinin hem veri seti içi hem de çapraz veri seti koşullarındaki performansını ortaya koymuştur. Elde edilen sonuçlar, genellenebilir deepfake tespit sistemlerinin geliştirilmesine yönelik gelecekteki çalışmalar için bir temel oluşturmaktadır.</w:t>
            </w:r>
          </w:p>
          <w:p w14:paraId="5561A46C" w14:textId="77777777" w:rsidR="00197669" w:rsidRDefault="00197669" w:rsidP="000A6822">
            <w:pPr>
              <w:spacing w:before="240"/>
            </w:pPr>
          </w:p>
          <w:p w14:paraId="3F98B49C" w14:textId="77777777" w:rsidR="00197669" w:rsidRDefault="00197669" w:rsidP="000A6822">
            <w:pPr>
              <w:spacing w:before="240"/>
            </w:pPr>
          </w:p>
          <w:p w14:paraId="656ADE5F" w14:textId="77777777" w:rsidR="00197669" w:rsidRDefault="00197669" w:rsidP="000A6822">
            <w:pPr>
              <w:spacing w:before="240"/>
            </w:pPr>
          </w:p>
        </w:tc>
      </w:tr>
    </w:tbl>
    <w:p w14:paraId="6149274C" w14:textId="1589A06E" w:rsidR="000A6822" w:rsidRPr="000A6822" w:rsidRDefault="000A6822" w:rsidP="000A6822"/>
    <w:p w14:paraId="1314C165" w14:textId="4F1EBE15" w:rsidR="00FE032B" w:rsidRDefault="009F502E" w:rsidP="00FE032B">
      <w:pPr>
        <w:tabs>
          <w:tab w:val="left" w:pos="1154"/>
        </w:tabs>
      </w:pPr>
      <w:r>
        <w:tab/>
      </w:r>
    </w:p>
    <w:p w14:paraId="7E5A97AC" w14:textId="3106275E" w:rsidR="00FE032B" w:rsidRPr="00FE032B" w:rsidRDefault="00FE032B" w:rsidP="00FE032B">
      <w:pPr>
        <w:sectPr w:rsidR="00FE032B" w:rsidRPr="00FE032B" w:rsidSect="004C73EB">
          <w:pgSz w:w="11906" w:h="16838"/>
          <w:pgMar w:top="1417" w:right="1417" w:bottom="1417" w:left="1417" w:header="708" w:footer="708" w:gutter="0"/>
          <w:pgNumType w:start="1"/>
          <w:cols w:space="708"/>
          <w:docGrid w:linePitch="360"/>
        </w:sectPr>
      </w:pPr>
    </w:p>
    <w:p w14:paraId="2839C477" w14:textId="77777777" w:rsidR="00D80519" w:rsidRDefault="00D80519" w:rsidP="00D80519">
      <w:pPr>
        <w:pStyle w:val="Balk1"/>
      </w:pPr>
      <w:bookmarkStart w:id="14" w:name="_Toc196197797"/>
      <w:r>
        <w:lastRenderedPageBreak/>
        <w:t>KAYNAKÇA</w:t>
      </w:r>
      <w:bookmarkEnd w:id="14"/>
    </w:p>
    <w:tbl>
      <w:tblPr>
        <w:tblStyle w:val="TabloKlavuzu"/>
        <w:tblW w:w="0" w:type="auto"/>
        <w:tblLook w:val="04A0" w:firstRow="1" w:lastRow="0" w:firstColumn="1" w:lastColumn="0" w:noHBand="0" w:noVBand="1"/>
      </w:tblPr>
      <w:tblGrid>
        <w:gridCol w:w="9062"/>
      </w:tblGrid>
      <w:tr w:rsidR="004B16C5" w14:paraId="04E29284" w14:textId="77777777" w:rsidTr="004B16C5">
        <w:tc>
          <w:tcPr>
            <w:tcW w:w="9062" w:type="dxa"/>
          </w:tcPr>
          <w:sdt>
            <w:sdtPr>
              <w:rPr>
                <w:rFonts w:ascii="Calibri" w:hAnsi="Calibri" w:cs="Calibri"/>
                <w:color w:val="000000"/>
              </w:rPr>
              <w:tag w:val="MENDELEY_BIBLIOGRAPHY"/>
              <w:id w:val="1929852427"/>
              <w:placeholder>
                <w:docPart w:val="DefaultPlaceholder_-1854013440"/>
              </w:placeholder>
            </w:sdtPr>
            <w:sdtEndPr/>
            <w:sdtContent>
              <w:p w14:paraId="4F614C10" w14:textId="77777777" w:rsidR="00497F2D" w:rsidRPr="00497F2D" w:rsidRDefault="00497F2D">
                <w:pPr>
                  <w:autoSpaceDE w:val="0"/>
                  <w:autoSpaceDN w:val="0"/>
                  <w:ind w:hanging="640"/>
                  <w:divId w:val="1607344266"/>
                  <w:rPr>
                    <w:rFonts w:ascii="Calibri" w:eastAsia="Times New Roman" w:hAnsi="Calibri" w:cs="Calibri"/>
                    <w:color w:val="000000"/>
                    <w:szCs w:val="24"/>
                  </w:rPr>
                </w:pPr>
                <w:r w:rsidRPr="00497F2D">
                  <w:rPr>
                    <w:rFonts w:ascii="Calibri" w:eastAsia="Times New Roman" w:hAnsi="Calibri" w:cs="Calibri"/>
                    <w:color w:val="000000"/>
                  </w:rPr>
                  <w:t>[1]</w:t>
                </w:r>
                <w:r w:rsidRPr="00497F2D">
                  <w:rPr>
                    <w:rFonts w:ascii="Calibri" w:eastAsia="Times New Roman" w:hAnsi="Calibri" w:cs="Calibri"/>
                    <w:color w:val="000000"/>
                  </w:rPr>
                  <w:tab/>
                  <w:t xml:space="preserve">A. </w:t>
                </w:r>
                <w:proofErr w:type="spellStart"/>
                <w:r w:rsidRPr="00497F2D">
                  <w:rPr>
                    <w:rFonts w:ascii="Calibri" w:eastAsia="Times New Roman" w:hAnsi="Calibri" w:cs="Calibri"/>
                    <w:color w:val="000000"/>
                  </w:rPr>
                  <w:t>Abdel-Wahab</w:t>
                </w:r>
                <w:proofErr w:type="spellEnd"/>
                <w:r w:rsidRPr="00497F2D">
                  <w:rPr>
                    <w:rFonts w:ascii="Calibri" w:eastAsia="Times New Roman" w:hAnsi="Calibri" w:cs="Calibri"/>
                    <w:color w:val="000000"/>
                  </w:rPr>
                  <w:t xml:space="preserve"> and M. </w:t>
                </w:r>
                <w:proofErr w:type="spellStart"/>
                <w:r w:rsidRPr="00497F2D">
                  <w:rPr>
                    <w:rFonts w:ascii="Calibri" w:eastAsia="Times New Roman" w:hAnsi="Calibri" w:cs="Calibri"/>
                    <w:color w:val="000000"/>
                  </w:rPr>
                  <w:t>Alkhatib</w:t>
                </w:r>
                <w:proofErr w:type="spellEnd"/>
                <w:r w:rsidRPr="00497F2D">
                  <w:rPr>
                    <w:rFonts w:ascii="Calibri" w:eastAsia="Times New Roman" w:hAnsi="Calibri" w:cs="Calibri"/>
                    <w:color w:val="000000"/>
                  </w:rPr>
                  <w:t>, “</w:t>
                </w:r>
                <w:proofErr w:type="spellStart"/>
                <w:r w:rsidRPr="00497F2D">
                  <w:rPr>
                    <w:rFonts w:ascii="Calibri" w:eastAsia="Times New Roman" w:hAnsi="Calibri" w:cs="Calibri"/>
                    <w:color w:val="000000"/>
                  </w:rPr>
                  <w:t>Toward</w:t>
                </w:r>
                <w:proofErr w:type="spellEnd"/>
                <w:r w:rsidRPr="00497F2D">
                  <w:rPr>
                    <w:rFonts w:ascii="Calibri" w:eastAsia="Times New Roman" w:hAnsi="Calibri" w:cs="Calibri"/>
                    <w:color w:val="000000"/>
                  </w:rPr>
                  <w:t xml:space="preserve"> Robust Deepfake </w:t>
                </w:r>
                <w:proofErr w:type="spellStart"/>
                <w:r w:rsidRPr="00497F2D">
                  <w:rPr>
                    <w:rFonts w:ascii="Calibri" w:eastAsia="Times New Roman" w:hAnsi="Calibri" w:cs="Calibri"/>
                    <w:color w:val="000000"/>
                  </w:rPr>
                  <w:t>Defense</w:t>
                </w:r>
                <w:proofErr w:type="spellEnd"/>
                <w:r w:rsidRPr="00497F2D">
                  <w:rPr>
                    <w:rFonts w:ascii="Calibri" w:eastAsia="Times New Roman" w:hAnsi="Calibri" w:cs="Calibri"/>
                    <w:color w:val="000000"/>
                  </w:rPr>
                  <w:t xml:space="preserve">: A </w:t>
                </w:r>
                <w:proofErr w:type="spellStart"/>
                <w:r w:rsidRPr="00497F2D">
                  <w:rPr>
                    <w:rFonts w:ascii="Calibri" w:eastAsia="Times New Roman" w:hAnsi="Calibri" w:cs="Calibri"/>
                    <w:color w:val="000000"/>
                  </w:rPr>
                  <w:t>Review</w:t>
                </w:r>
                <w:proofErr w:type="spellEnd"/>
                <w:r w:rsidRPr="00497F2D">
                  <w:rPr>
                    <w:rFonts w:ascii="Calibri" w:eastAsia="Times New Roman" w:hAnsi="Calibri" w:cs="Calibri"/>
                    <w:color w:val="000000"/>
                  </w:rPr>
                  <w:t xml:space="preserve"> of Deepfake Detection and </w:t>
                </w:r>
                <w:proofErr w:type="spellStart"/>
                <w:r w:rsidRPr="00497F2D">
                  <w:rPr>
                    <w:rFonts w:ascii="Calibri" w:eastAsia="Times New Roman" w:hAnsi="Calibri" w:cs="Calibri"/>
                    <w:color w:val="000000"/>
                  </w:rPr>
                  <w:t>Prevention</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Techniques</w:t>
                </w:r>
                <w:proofErr w:type="spellEnd"/>
                <w:r w:rsidRPr="00497F2D">
                  <w:rPr>
                    <w:rFonts w:ascii="Calibri" w:eastAsia="Times New Roman" w:hAnsi="Calibri" w:cs="Calibri"/>
                    <w:color w:val="000000"/>
                  </w:rPr>
                  <w:t xml:space="preserve"> in </w:t>
                </w:r>
                <w:proofErr w:type="spellStart"/>
                <w:r w:rsidRPr="00497F2D">
                  <w:rPr>
                    <w:rFonts w:ascii="Calibri" w:eastAsia="Times New Roman" w:hAnsi="Calibri" w:cs="Calibri"/>
                    <w:color w:val="000000"/>
                  </w:rPr>
                  <w:t>Images</w:t>
                </w:r>
                <w:proofErr w:type="spellEnd"/>
                <w:r w:rsidRPr="00497F2D">
                  <w:rPr>
                    <w:rFonts w:ascii="Calibri" w:eastAsia="Times New Roman" w:hAnsi="Calibri" w:cs="Calibri"/>
                    <w:color w:val="000000"/>
                  </w:rPr>
                  <w:t xml:space="preserve">,” 2026, </w:t>
                </w:r>
                <w:proofErr w:type="spellStart"/>
                <w:r w:rsidRPr="00497F2D">
                  <w:rPr>
                    <w:rFonts w:ascii="Calibri" w:eastAsia="Times New Roman" w:hAnsi="Calibri" w:cs="Calibri"/>
                    <w:i/>
                    <w:iCs/>
                    <w:color w:val="000000"/>
                  </w:rPr>
                  <w:t>Tech</w:t>
                </w:r>
                <w:proofErr w:type="spellEnd"/>
                <w:r w:rsidRPr="00497F2D">
                  <w:rPr>
                    <w:rFonts w:ascii="Calibri" w:eastAsia="Times New Roman" w:hAnsi="Calibri" w:cs="Calibri"/>
                    <w:i/>
                    <w:iCs/>
                    <w:color w:val="000000"/>
                  </w:rPr>
                  <w:t xml:space="preserve"> Science </w:t>
                </w:r>
                <w:proofErr w:type="spellStart"/>
                <w:r w:rsidRPr="00497F2D">
                  <w:rPr>
                    <w:rFonts w:ascii="Calibri" w:eastAsia="Times New Roman" w:hAnsi="Calibri" w:cs="Calibri"/>
                    <w:i/>
                    <w:iCs/>
                    <w:color w:val="000000"/>
                  </w:rPr>
                  <w:t>Press</w:t>
                </w:r>
                <w:proofErr w:type="spellEnd"/>
                <w:r w:rsidRPr="00497F2D">
                  <w:rPr>
                    <w:rFonts w:ascii="Calibri" w:eastAsia="Times New Roman" w:hAnsi="Calibri" w:cs="Calibri"/>
                    <w:color w:val="000000"/>
                  </w:rPr>
                  <w:t xml:space="preserve">. </w:t>
                </w:r>
                <w:proofErr w:type="spellStart"/>
                <w:proofErr w:type="gramStart"/>
                <w:r w:rsidRPr="00497F2D">
                  <w:rPr>
                    <w:rFonts w:ascii="Calibri" w:eastAsia="Times New Roman" w:hAnsi="Calibri" w:cs="Calibri"/>
                    <w:color w:val="000000"/>
                  </w:rPr>
                  <w:t>doi</w:t>
                </w:r>
                <w:proofErr w:type="spellEnd"/>
                <w:proofErr w:type="gramEnd"/>
                <w:r w:rsidRPr="00497F2D">
                  <w:rPr>
                    <w:rFonts w:ascii="Calibri" w:eastAsia="Times New Roman" w:hAnsi="Calibri" w:cs="Calibri"/>
                    <w:color w:val="000000"/>
                  </w:rPr>
                  <w:t>: 10.32604/cmc.2025.070010.</w:t>
                </w:r>
              </w:p>
              <w:p w14:paraId="62AFE8B0" w14:textId="77777777" w:rsidR="00497F2D" w:rsidRPr="00497F2D" w:rsidRDefault="00497F2D">
                <w:pPr>
                  <w:autoSpaceDE w:val="0"/>
                  <w:autoSpaceDN w:val="0"/>
                  <w:ind w:hanging="640"/>
                  <w:divId w:val="2078241135"/>
                  <w:rPr>
                    <w:rFonts w:ascii="Calibri" w:eastAsia="Times New Roman" w:hAnsi="Calibri" w:cs="Calibri"/>
                    <w:color w:val="000000"/>
                  </w:rPr>
                </w:pPr>
                <w:r w:rsidRPr="00497F2D">
                  <w:rPr>
                    <w:rFonts w:ascii="Calibri" w:eastAsia="Times New Roman" w:hAnsi="Calibri" w:cs="Calibri"/>
                    <w:color w:val="000000"/>
                  </w:rPr>
                  <w:t>[2]</w:t>
                </w:r>
                <w:r w:rsidRPr="00497F2D">
                  <w:rPr>
                    <w:rFonts w:ascii="Calibri" w:eastAsia="Times New Roman" w:hAnsi="Calibri" w:cs="Calibri"/>
                    <w:color w:val="000000"/>
                  </w:rPr>
                  <w:tab/>
                  <w:t xml:space="preserve">F. Abbas and A. </w:t>
                </w:r>
                <w:proofErr w:type="spellStart"/>
                <w:r w:rsidRPr="00497F2D">
                  <w:rPr>
                    <w:rFonts w:ascii="Calibri" w:eastAsia="Times New Roman" w:hAnsi="Calibri" w:cs="Calibri"/>
                    <w:color w:val="000000"/>
                  </w:rPr>
                  <w:t>Taeihagh</w:t>
                </w:r>
                <w:proofErr w:type="spellEnd"/>
                <w:r w:rsidRPr="00497F2D">
                  <w:rPr>
                    <w:rFonts w:ascii="Calibri" w:eastAsia="Times New Roman" w:hAnsi="Calibri" w:cs="Calibri"/>
                    <w:color w:val="000000"/>
                  </w:rPr>
                  <w:t>, “</w:t>
                </w:r>
                <w:proofErr w:type="spellStart"/>
                <w:r w:rsidRPr="00497F2D">
                  <w:rPr>
                    <w:rFonts w:ascii="Calibri" w:eastAsia="Times New Roman" w:hAnsi="Calibri" w:cs="Calibri"/>
                    <w:color w:val="000000"/>
                  </w:rPr>
                  <w:t>Unmasking</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deepfakes</w:t>
                </w:r>
                <w:proofErr w:type="spellEnd"/>
                <w:r w:rsidRPr="00497F2D">
                  <w:rPr>
                    <w:rFonts w:ascii="Calibri" w:eastAsia="Times New Roman" w:hAnsi="Calibri" w:cs="Calibri"/>
                    <w:color w:val="000000"/>
                  </w:rPr>
                  <w:t xml:space="preserve">: A </w:t>
                </w:r>
                <w:proofErr w:type="spellStart"/>
                <w:r w:rsidRPr="00497F2D">
                  <w:rPr>
                    <w:rFonts w:ascii="Calibri" w:eastAsia="Times New Roman" w:hAnsi="Calibri" w:cs="Calibri"/>
                    <w:color w:val="000000"/>
                  </w:rPr>
                  <w:t>systematic</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review</w:t>
                </w:r>
                <w:proofErr w:type="spellEnd"/>
                <w:r w:rsidRPr="00497F2D">
                  <w:rPr>
                    <w:rFonts w:ascii="Calibri" w:eastAsia="Times New Roman" w:hAnsi="Calibri" w:cs="Calibri"/>
                    <w:color w:val="000000"/>
                  </w:rPr>
                  <w:t xml:space="preserve"> of deepfake </w:t>
                </w:r>
                <w:proofErr w:type="spellStart"/>
                <w:r w:rsidRPr="00497F2D">
                  <w:rPr>
                    <w:rFonts w:ascii="Calibri" w:eastAsia="Times New Roman" w:hAnsi="Calibri" w:cs="Calibri"/>
                    <w:color w:val="000000"/>
                  </w:rPr>
                  <w:t>detection</w:t>
                </w:r>
                <w:proofErr w:type="spellEnd"/>
                <w:r w:rsidRPr="00497F2D">
                  <w:rPr>
                    <w:rFonts w:ascii="Calibri" w:eastAsia="Times New Roman" w:hAnsi="Calibri" w:cs="Calibri"/>
                    <w:color w:val="000000"/>
                  </w:rPr>
                  <w:t xml:space="preserve"> and </w:t>
                </w:r>
                <w:proofErr w:type="spellStart"/>
                <w:r w:rsidRPr="00497F2D">
                  <w:rPr>
                    <w:rFonts w:ascii="Calibri" w:eastAsia="Times New Roman" w:hAnsi="Calibri" w:cs="Calibri"/>
                    <w:color w:val="000000"/>
                  </w:rPr>
                  <w:t>generation</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techniques</w:t>
                </w:r>
                <w:proofErr w:type="spellEnd"/>
                <w:r w:rsidRPr="00497F2D">
                  <w:rPr>
                    <w:rFonts w:ascii="Calibri" w:eastAsia="Times New Roman" w:hAnsi="Calibri" w:cs="Calibri"/>
                    <w:color w:val="000000"/>
                  </w:rPr>
                  <w:t xml:space="preserve"> using </w:t>
                </w:r>
                <w:proofErr w:type="spellStart"/>
                <w:r w:rsidRPr="00497F2D">
                  <w:rPr>
                    <w:rFonts w:ascii="Calibri" w:eastAsia="Times New Roman" w:hAnsi="Calibri" w:cs="Calibri"/>
                    <w:color w:val="000000"/>
                  </w:rPr>
                  <w:t>artificial</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intelligence</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Oct</w:t>
                </w:r>
                <w:proofErr w:type="spellEnd"/>
                <w:r w:rsidRPr="00497F2D">
                  <w:rPr>
                    <w:rFonts w:ascii="Calibri" w:eastAsia="Times New Roman" w:hAnsi="Calibri" w:cs="Calibri"/>
                    <w:color w:val="000000"/>
                  </w:rPr>
                  <w:t xml:space="preserve">. 15, 2024, </w:t>
                </w:r>
                <w:proofErr w:type="spellStart"/>
                <w:r w:rsidRPr="00497F2D">
                  <w:rPr>
                    <w:rFonts w:ascii="Calibri" w:eastAsia="Times New Roman" w:hAnsi="Calibri" w:cs="Calibri"/>
                    <w:i/>
                    <w:iCs/>
                    <w:color w:val="000000"/>
                  </w:rPr>
                  <w:t>Elsevier</w:t>
                </w:r>
                <w:proofErr w:type="spellEnd"/>
                <w:r w:rsidRPr="00497F2D">
                  <w:rPr>
                    <w:rFonts w:ascii="Calibri" w:eastAsia="Times New Roman" w:hAnsi="Calibri" w:cs="Calibri"/>
                    <w:i/>
                    <w:iCs/>
                    <w:color w:val="000000"/>
                  </w:rPr>
                  <w:t xml:space="preserve"> Ltd</w:t>
                </w:r>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doi</w:t>
                </w:r>
                <w:proofErr w:type="spellEnd"/>
                <w:r w:rsidRPr="00497F2D">
                  <w:rPr>
                    <w:rFonts w:ascii="Calibri" w:eastAsia="Times New Roman" w:hAnsi="Calibri" w:cs="Calibri"/>
                    <w:color w:val="000000"/>
                  </w:rPr>
                  <w:t>: 10.1016/j.eswa.2024.124260.</w:t>
                </w:r>
              </w:p>
              <w:p w14:paraId="117E90D7" w14:textId="77777777" w:rsidR="00497F2D" w:rsidRPr="00497F2D" w:rsidRDefault="00497F2D">
                <w:pPr>
                  <w:autoSpaceDE w:val="0"/>
                  <w:autoSpaceDN w:val="0"/>
                  <w:ind w:hanging="640"/>
                  <w:divId w:val="1603413346"/>
                  <w:rPr>
                    <w:rFonts w:ascii="Calibri" w:eastAsia="Times New Roman" w:hAnsi="Calibri" w:cs="Calibri"/>
                    <w:color w:val="000000"/>
                  </w:rPr>
                </w:pPr>
                <w:r w:rsidRPr="00497F2D">
                  <w:rPr>
                    <w:rFonts w:ascii="Calibri" w:eastAsia="Times New Roman" w:hAnsi="Calibri" w:cs="Calibri"/>
                    <w:color w:val="000000"/>
                  </w:rPr>
                  <w:t>[3]</w:t>
                </w:r>
                <w:r w:rsidRPr="00497F2D">
                  <w:rPr>
                    <w:rFonts w:ascii="Calibri" w:eastAsia="Times New Roman" w:hAnsi="Calibri" w:cs="Calibri"/>
                    <w:color w:val="000000"/>
                  </w:rPr>
                  <w:tab/>
                  <w:t xml:space="preserve">O. </w:t>
                </w:r>
                <w:proofErr w:type="spellStart"/>
                <w:r w:rsidRPr="00497F2D">
                  <w:rPr>
                    <w:rFonts w:ascii="Calibri" w:eastAsia="Times New Roman" w:hAnsi="Calibri" w:cs="Calibri"/>
                    <w:color w:val="000000"/>
                  </w:rPr>
                  <w:t>Prabhu</w:t>
                </w:r>
                <w:proofErr w:type="spellEnd"/>
                <w:r w:rsidRPr="00497F2D">
                  <w:rPr>
                    <w:rFonts w:ascii="Calibri" w:eastAsia="Times New Roman" w:hAnsi="Calibri" w:cs="Calibri"/>
                    <w:color w:val="000000"/>
                  </w:rPr>
                  <w:t xml:space="preserve">, S. S. </w:t>
                </w:r>
                <w:proofErr w:type="spellStart"/>
                <w:r w:rsidRPr="00497F2D">
                  <w:rPr>
                    <w:rFonts w:ascii="Calibri" w:eastAsia="Times New Roman" w:hAnsi="Calibri" w:cs="Calibri"/>
                    <w:color w:val="000000"/>
                  </w:rPr>
                  <w:t>Naik</w:t>
                </w:r>
                <w:proofErr w:type="spellEnd"/>
                <w:r w:rsidRPr="00497F2D">
                  <w:rPr>
                    <w:rFonts w:ascii="Calibri" w:eastAsia="Times New Roman" w:hAnsi="Calibri" w:cs="Calibri"/>
                    <w:color w:val="000000"/>
                  </w:rPr>
                  <w:t xml:space="preserve">, P. BK, S. </w:t>
                </w:r>
                <w:proofErr w:type="spellStart"/>
                <w:r w:rsidRPr="00497F2D">
                  <w:rPr>
                    <w:rFonts w:ascii="Calibri" w:eastAsia="Times New Roman" w:hAnsi="Calibri" w:cs="Calibri"/>
                    <w:color w:val="000000"/>
                  </w:rPr>
                  <w:t>Prabhu</w:t>
                </w:r>
                <w:proofErr w:type="spellEnd"/>
                <w:r w:rsidRPr="00497F2D">
                  <w:rPr>
                    <w:rFonts w:ascii="Calibri" w:eastAsia="Times New Roman" w:hAnsi="Calibri" w:cs="Calibri"/>
                    <w:color w:val="000000"/>
                  </w:rPr>
                  <w:t xml:space="preserve">, and K. </w:t>
                </w:r>
                <w:proofErr w:type="spellStart"/>
                <w:r w:rsidRPr="00497F2D">
                  <w:rPr>
                    <w:rFonts w:ascii="Calibri" w:eastAsia="Times New Roman" w:hAnsi="Calibri" w:cs="Calibri"/>
                    <w:color w:val="000000"/>
                  </w:rPr>
                  <w:t>Chadaga</w:t>
                </w:r>
                <w:proofErr w:type="spellEnd"/>
                <w:r w:rsidRPr="00497F2D">
                  <w:rPr>
                    <w:rFonts w:ascii="Calibri" w:eastAsia="Times New Roman" w:hAnsi="Calibri" w:cs="Calibri"/>
                    <w:color w:val="000000"/>
                  </w:rPr>
                  <w:t>, “</w:t>
                </w:r>
                <w:proofErr w:type="spellStart"/>
                <w:r w:rsidRPr="00497F2D">
                  <w:rPr>
                    <w:rFonts w:ascii="Calibri" w:eastAsia="Times New Roman" w:hAnsi="Calibri" w:cs="Calibri"/>
                    <w:color w:val="000000"/>
                  </w:rPr>
                  <w:t>Countering</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synthetic</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realities</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Advances</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challenges</w:t>
                </w:r>
                <w:proofErr w:type="spellEnd"/>
                <w:r w:rsidRPr="00497F2D">
                  <w:rPr>
                    <w:rFonts w:ascii="Calibri" w:eastAsia="Times New Roman" w:hAnsi="Calibri" w:cs="Calibri"/>
                    <w:color w:val="000000"/>
                  </w:rPr>
                  <w:t xml:space="preserve">, and </w:t>
                </w:r>
                <w:proofErr w:type="spellStart"/>
                <w:r w:rsidRPr="00497F2D">
                  <w:rPr>
                    <w:rFonts w:ascii="Calibri" w:eastAsia="Times New Roman" w:hAnsi="Calibri" w:cs="Calibri"/>
                    <w:color w:val="000000"/>
                  </w:rPr>
                  <w:t>future</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directions</w:t>
                </w:r>
                <w:proofErr w:type="spellEnd"/>
                <w:r w:rsidRPr="00497F2D">
                  <w:rPr>
                    <w:rFonts w:ascii="Calibri" w:eastAsia="Times New Roman" w:hAnsi="Calibri" w:cs="Calibri"/>
                    <w:color w:val="000000"/>
                  </w:rPr>
                  <w:t xml:space="preserve"> in deepfake </w:t>
                </w:r>
                <w:proofErr w:type="spellStart"/>
                <w:r w:rsidRPr="00497F2D">
                  <w:rPr>
                    <w:rFonts w:ascii="Calibri" w:eastAsia="Times New Roman" w:hAnsi="Calibri" w:cs="Calibri"/>
                    <w:color w:val="000000"/>
                  </w:rPr>
                  <w:t>image</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detection</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Jun</w:t>
                </w:r>
                <w:proofErr w:type="spellEnd"/>
                <w:r w:rsidRPr="00497F2D">
                  <w:rPr>
                    <w:rFonts w:ascii="Calibri" w:eastAsia="Times New Roman" w:hAnsi="Calibri" w:cs="Calibri"/>
                    <w:color w:val="000000"/>
                  </w:rPr>
                  <w:t xml:space="preserve">. 01, 2026, </w:t>
                </w:r>
                <w:proofErr w:type="spellStart"/>
                <w:r w:rsidRPr="00497F2D">
                  <w:rPr>
                    <w:rFonts w:ascii="Calibri" w:eastAsia="Times New Roman" w:hAnsi="Calibri" w:cs="Calibri"/>
                    <w:i/>
                    <w:iCs/>
                    <w:color w:val="000000"/>
                  </w:rPr>
                  <w:t>Academic</w:t>
                </w:r>
                <w:proofErr w:type="spellEnd"/>
                <w:r w:rsidRPr="00497F2D">
                  <w:rPr>
                    <w:rFonts w:ascii="Calibri" w:eastAsia="Times New Roman" w:hAnsi="Calibri" w:cs="Calibri"/>
                    <w:i/>
                    <w:iCs/>
                    <w:color w:val="000000"/>
                  </w:rPr>
                  <w:t xml:space="preserve"> </w:t>
                </w:r>
                <w:proofErr w:type="spellStart"/>
                <w:r w:rsidRPr="00497F2D">
                  <w:rPr>
                    <w:rFonts w:ascii="Calibri" w:eastAsia="Times New Roman" w:hAnsi="Calibri" w:cs="Calibri"/>
                    <w:i/>
                    <w:iCs/>
                    <w:color w:val="000000"/>
                  </w:rPr>
                  <w:t>Press</w:t>
                </w:r>
                <w:proofErr w:type="spellEnd"/>
                <w:r w:rsidRPr="00497F2D">
                  <w:rPr>
                    <w:rFonts w:ascii="Calibri" w:eastAsia="Times New Roman" w:hAnsi="Calibri" w:cs="Calibri"/>
                    <w:color w:val="000000"/>
                  </w:rPr>
                  <w:t xml:space="preserve">. </w:t>
                </w:r>
                <w:proofErr w:type="spellStart"/>
                <w:proofErr w:type="gramStart"/>
                <w:r w:rsidRPr="00497F2D">
                  <w:rPr>
                    <w:rFonts w:ascii="Calibri" w:eastAsia="Times New Roman" w:hAnsi="Calibri" w:cs="Calibri"/>
                    <w:color w:val="000000"/>
                  </w:rPr>
                  <w:t>doi</w:t>
                </w:r>
                <w:proofErr w:type="spellEnd"/>
                <w:proofErr w:type="gramEnd"/>
                <w:r w:rsidRPr="00497F2D">
                  <w:rPr>
                    <w:rFonts w:ascii="Calibri" w:eastAsia="Times New Roman" w:hAnsi="Calibri" w:cs="Calibri"/>
                    <w:color w:val="000000"/>
                  </w:rPr>
                  <w:t>: 10.1016/j.sasc.2026.200476.</w:t>
                </w:r>
              </w:p>
              <w:p w14:paraId="3F8746F8" w14:textId="77777777" w:rsidR="00497F2D" w:rsidRPr="00497F2D" w:rsidRDefault="00497F2D">
                <w:pPr>
                  <w:autoSpaceDE w:val="0"/>
                  <w:autoSpaceDN w:val="0"/>
                  <w:ind w:hanging="640"/>
                  <w:divId w:val="2048941533"/>
                  <w:rPr>
                    <w:rFonts w:ascii="Calibri" w:eastAsia="Times New Roman" w:hAnsi="Calibri" w:cs="Calibri"/>
                    <w:color w:val="000000"/>
                  </w:rPr>
                </w:pPr>
                <w:r w:rsidRPr="00497F2D">
                  <w:rPr>
                    <w:rFonts w:ascii="Calibri" w:eastAsia="Times New Roman" w:hAnsi="Calibri" w:cs="Calibri"/>
                    <w:color w:val="000000"/>
                  </w:rPr>
                  <w:t>[4]</w:t>
                </w:r>
                <w:r w:rsidRPr="00497F2D">
                  <w:rPr>
                    <w:rFonts w:ascii="Calibri" w:eastAsia="Times New Roman" w:hAnsi="Calibri" w:cs="Calibri"/>
                    <w:color w:val="000000"/>
                  </w:rPr>
                  <w:tab/>
                  <w:t xml:space="preserve">Q. Wang, X. Wang, J. </w:t>
                </w:r>
                <w:proofErr w:type="spellStart"/>
                <w:r w:rsidRPr="00497F2D">
                  <w:rPr>
                    <w:rFonts w:ascii="Calibri" w:eastAsia="Times New Roman" w:hAnsi="Calibri" w:cs="Calibri"/>
                    <w:color w:val="000000"/>
                  </w:rPr>
                  <w:t>Li</w:t>
                </w:r>
                <w:proofErr w:type="spellEnd"/>
                <w:r w:rsidRPr="00497F2D">
                  <w:rPr>
                    <w:rFonts w:ascii="Calibri" w:eastAsia="Times New Roman" w:hAnsi="Calibri" w:cs="Calibri"/>
                    <w:color w:val="000000"/>
                  </w:rPr>
                  <w:t xml:space="preserve">, R. Han, Z. </w:t>
                </w:r>
                <w:proofErr w:type="spellStart"/>
                <w:r w:rsidRPr="00497F2D">
                  <w:rPr>
                    <w:rFonts w:ascii="Calibri" w:eastAsia="Times New Roman" w:hAnsi="Calibri" w:cs="Calibri"/>
                    <w:color w:val="000000"/>
                  </w:rPr>
                  <w:t>Liu</w:t>
                </w:r>
                <w:proofErr w:type="spellEnd"/>
                <w:r w:rsidRPr="00497F2D">
                  <w:rPr>
                    <w:rFonts w:ascii="Calibri" w:eastAsia="Times New Roman" w:hAnsi="Calibri" w:cs="Calibri"/>
                    <w:color w:val="000000"/>
                  </w:rPr>
                  <w:t xml:space="preserve">, and M. </w:t>
                </w:r>
                <w:proofErr w:type="spellStart"/>
                <w:r w:rsidRPr="00497F2D">
                  <w:rPr>
                    <w:rFonts w:ascii="Calibri" w:eastAsia="Times New Roman" w:hAnsi="Calibri" w:cs="Calibri"/>
                    <w:color w:val="000000"/>
                  </w:rPr>
                  <w:t>Guo</w:t>
                </w:r>
                <w:proofErr w:type="spellEnd"/>
                <w:r w:rsidRPr="00497F2D">
                  <w:rPr>
                    <w:rFonts w:ascii="Calibri" w:eastAsia="Times New Roman" w:hAnsi="Calibri" w:cs="Calibri"/>
                    <w:color w:val="000000"/>
                  </w:rPr>
                  <w:t>, “</w:t>
                </w:r>
                <w:proofErr w:type="spellStart"/>
                <w:r w:rsidRPr="00497F2D">
                  <w:rPr>
                    <w:rFonts w:ascii="Calibri" w:eastAsia="Times New Roman" w:hAnsi="Calibri" w:cs="Calibri"/>
                    <w:color w:val="000000"/>
                  </w:rPr>
                  <w:t>SMNDNet</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for</w:t>
                </w:r>
                <w:proofErr w:type="spellEnd"/>
                <w:r w:rsidRPr="00497F2D">
                  <w:rPr>
                    <w:rFonts w:ascii="Calibri" w:eastAsia="Times New Roman" w:hAnsi="Calibri" w:cs="Calibri"/>
                    <w:color w:val="000000"/>
                  </w:rPr>
                  <w:t xml:space="preserve"> Multiple </w:t>
                </w:r>
                <w:proofErr w:type="spellStart"/>
                <w:r w:rsidRPr="00497F2D">
                  <w:rPr>
                    <w:rFonts w:ascii="Calibri" w:eastAsia="Times New Roman" w:hAnsi="Calibri" w:cs="Calibri"/>
                    <w:color w:val="000000"/>
                  </w:rPr>
                  <w:t>Types</w:t>
                </w:r>
                <w:proofErr w:type="spellEnd"/>
                <w:r w:rsidRPr="00497F2D">
                  <w:rPr>
                    <w:rFonts w:ascii="Calibri" w:eastAsia="Times New Roman" w:hAnsi="Calibri" w:cs="Calibri"/>
                    <w:color w:val="000000"/>
                  </w:rPr>
                  <w:t xml:space="preserve"> of Deepfake Image Detection,” </w:t>
                </w:r>
                <w:proofErr w:type="spellStart"/>
                <w:r w:rsidRPr="00497F2D">
                  <w:rPr>
                    <w:rFonts w:ascii="Calibri" w:eastAsia="Times New Roman" w:hAnsi="Calibri" w:cs="Calibri"/>
                    <w:i/>
                    <w:iCs/>
                    <w:color w:val="000000"/>
                  </w:rPr>
                  <w:t>Computers</w:t>
                </w:r>
                <w:proofErr w:type="spellEnd"/>
                <w:r w:rsidRPr="00497F2D">
                  <w:rPr>
                    <w:rFonts w:ascii="Calibri" w:eastAsia="Times New Roman" w:hAnsi="Calibri" w:cs="Calibri"/>
                    <w:i/>
                    <w:iCs/>
                    <w:color w:val="000000"/>
                  </w:rPr>
                  <w:t xml:space="preserve">, </w:t>
                </w:r>
                <w:proofErr w:type="spellStart"/>
                <w:r w:rsidRPr="00497F2D">
                  <w:rPr>
                    <w:rFonts w:ascii="Calibri" w:eastAsia="Times New Roman" w:hAnsi="Calibri" w:cs="Calibri"/>
                    <w:i/>
                    <w:iCs/>
                    <w:color w:val="000000"/>
                  </w:rPr>
                  <w:t>Materials</w:t>
                </w:r>
                <w:proofErr w:type="spellEnd"/>
                <w:r w:rsidRPr="00497F2D">
                  <w:rPr>
                    <w:rFonts w:ascii="Calibri" w:eastAsia="Times New Roman" w:hAnsi="Calibri" w:cs="Calibri"/>
                    <w:i/>
                    <w:iCs/>
                    <w:color w:val="000000"/>
                  </w:rPr>
                  <w:t xml:space="preserve"> and </w:t>
                </w:r>
                <w:proofErr w:type="spellStart"/>
                <w:r w:rsidRPr="00497F2D">
                  <w:rPr>
                    <w:rFonts w:ascii="Calibri" w:eastAsia="Times New Roman" w:hAnsi="Calibri" w:cs="Calibri"/>
                    <w:i/>
                    <w:iCs/>
                    <w:color w:val="000000"/>
                  </w:rPr>
                  <w:t>Continua</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vol</w:t>
                </w:r>
                <w:proofErr w:type="spellEnd"/>
                <w:r w:rsidRPr="00497F2D">
                  <w:rPr>
                    <w:rFonts w:ascii="Calibri" w:eastAsia="Times New Roman" w:hAnsi="Calibri" w:cs="Calibri"/>
                    <w:color w:val="000000"/>
                  </w:rPr>
                  <w:t xml:space="preserve">. 83, </w:t>
                </w:r>
                <w:proofErr w:type="spellStart"/>
                <w:r w:rsidRPr="00497F2D">
                  <w:rPr>
                    <w:rFonts w:ascii="Calibri" w:eastAsia="Times New Roman" w:hAnsi="Calibri" w:cs="Calibri"/>
                    <w:color w:val="000000"/>
                  </w:rPr>
                  <w:t>no</w:t>
                </w:r>
                <w:proofErr w:type="spellEnd"/>
                <w:r w:rsidRPr="00497F2D">
                  <w:rPr>
                    <w:rFonts w:ascii="Calibri" w:eastAsia="Times New Roman" w:hAnsi="Calibri" w:cs="Calibri"/>
                    <w:color w:val="000000"/>
                  </w:rPr>
                  <w:t xml:space="preserve">. 3, </w:t>
                </w:r>
                <w:proofErr w:type="spellStart"/>
                <w:r w:rsidRPr="00497F2D">
                  <w:rPr>
                    <w:rFonts w:ascii="Calibri" w:eastAsia="Times New Roman" w:hAnsi="Calibri" w:cs="Calibri"/>
                    <w:color w:val="000000"/>
                  </w:rPr>
                  <w:t>pp</w:t>
                </w:r>
                <w:proofErr w:type="spellEnd"/>
                <w:r w:rsidRPr="00497F2D">
                  <w:rPr>
                    <w:rFonts w:ascii="Calibri" w:eastAsia="Times New Roman" w:hAnsi="Calibri" w:cs="Calibri"/>
                    <w:color w:val="000000"/>
                  </w:rPr>
                  <w:t xml:space="preserve">. 4607–4621, 2025, </w:t>
                </w:r>
                <w:proofErr w:type="spellStart"/>
                <w:r w:rsidRPr="00497F2D">
                  <w:rPr>
                    <w:rFonts w:ascii="Calibri" w:eastAsia="Times New Roman" w:hAnsi="Calibri" w:cs="Calibri"/>
                    <w:color w:val="000000"/>
                  </w:rPr>
                  <w:t>doi</w:t>
                </w:r>
                <w:proofErr w:type="spellEnd"/>
                <w:r w:rsidRPr="00497F2D">
                  <w:rPr>
                    <w:rFonts w:ascii="Calibri" w:eastAsia="Times New Roman" w:hAnsi="Calibri" w:cs="Calibri"/>
                    <w:color w:val="000000"/>
                  </w:rPr>
                  <w:t>: 10.32604/cmc.2025.063141.</w:t>
                </w:r>
              </w:p>
              <w:p w14:paraId="43BA8125" w14:textId="77777777" w:rsidR="00497F2D" w:rsidRPr="00497F2D" w:rsidRDefault="00497F2D">
                <w:pPr>
                  <w:autoSpaceDE w:val="0"/>
                  <w:autoSpaceDN w:val="0"/>
                  <w:ind w:hanging="640"/>
                  <w:divId w:val="799610512"/>
                  <w:rPr>
                    <w:rFonts w:ascii="Calibri" w:eastAsia="Times New Roman" w:hAnsi="Calibri" w:cs="Calibri"/>
                    <w:color w:val="000000"/>
                  </w:rPr>
                </w:pPr>
                <w:r w:rsidRPr="00497F2D">
                  <w:rPr>
                    <w:rFonts w:ascii="Calibri" w:eastAsia="Times New Roman" w:hAnsi="Calibri" w:cs="Calibri"/>
                    <w:color w:val="000000"/>
                  </w:rPr>
                  <w:t>[5]</w:t>
                </w:r>
                <w:r w:rsidRPr="00497F2D">
                  <w:rPr>
                    <w:rFonts w:ascii="Calibri" w:eastAsia="Times New Roman" w:hAnsi="Calibri" w:cs="Calibri"/>
                    <w:color w:val="000000"/>
                  </w:rPr>
                  <w:tab/>
                  <w:t xml:space="preserve">Y. </w:t>
                </w:r>
                <w:proofErr w:type="spellStart"/>
                <w:r w:rsidRPr="00497F2D">
                  <w:rPr>
                    <w:rFonts w:ascii="Calibri" w:eastAsia="Times New Roman" w:hAnsi="Calibri" w:cs="Calibri"/>
                    <w:color w:val="000000"/>
                  </w:rPr>
                  <w:t>Li</w:t>
                </w:r>
                <w:proofErr w:type="spellEnd"/>
                <w:r w:rsidRPr="00497F2D">
                  <w:rPr>
                    <w:rFonts w:ascii="Calibri" w:eastAsia="Times New Roman" w:hAnsi="Calibri" w:cs="Calibri"/>
                    <w:color w:val="000000"/>
                  </w:rPr>
                  <w:t xml:space="preserve">, X. He, D. He, X. </w:t>
                </w:r>
                <w:proofErr w:type="spellStart"/>
                <w:r w:rsidRPr="00497F2D">
                  <w:rPr>
                    <w:rFonts w:ascii="Calibri" w:eastAsia="Times New Roman" w:hAnsi="Calibri" w:cs="Calibri"/>
                    <w:color w:val="000000"/>
                  </w:rPr>
                  <w:t>Xie</w:t>
                </w:r>
                <w:proofErr w:type="spellEnd"/>
                <w:r w:rsidRPr="00497F2D">
                  <w:rPr>
                    <w:rFonts w:ascii="Calibri" w:eastAsia="Times New Roman" w:hAnsi="Calibri" w:cs="Calibri"/>
                    <w:color w:val="000000"/>
                  </w:rPr>
                  <w:t xml:space="preserve">, X. </w:t>
                </w:r>
                <w:proofErr w:type="spellStart"/>
                <w:r w:rsidRPr="00497F2D">
                  <w:rPr>
                    <w:rFonts w:ascii="Calibri" w:eastAsia="Times New Roman" w:hAnsi="Calibri" w:cs="Calibri"/>
                    <w:color w:val="000000"/>
                  </w:rPr>
                  <w:t>Liu</w:t>
                </w:r>
                <w:proofErr w:type="spellEnd"/>
                <w:r w:rsidRPr="00497F2D">
                  <w:rPr>
                    <w:rFonts w:ascii="Calibri" w:eastAsia="Times New Roman" w:hAnsi="Calibri" w:cs="Calibri"/>
                    <w:color w:val="000000"/>
                  </w:rPr>
                  <w:t xml:space="preserve">, and X. </w:t>
                </w:r>
                <w:proofErr w:type="spellStart"/>
                <w:r w:rsidRPr="00497F2D">
                  <w:rPr>
                    <w:rFonts w:ascii="Calibri" w:eastAsia="Times New Roman" w:hAnsi="Calibri" w:cs="Calibri"/>
                    <w:color w:val="000000"/>
                  </w:rPr>
                  <w:t>Liu</w:t>
                </w:r>
                <w:proofErr w:type="spellEnd"/>
                <w:r w:rsidRPr="00497F2D">
                  <w:rPr>
                    <w:rFonts w:ascii="Calibri" w:eastAsia="Times New Roman" w:hAnsi="Calibri" w:cs="Calibri"/>
                    <w:color w:val="000000"/>
                  </w:rPr>
                  <w:t>, “MLHFA: Multi-</w:t>
                </w:r>
                <w:proofErr w:type="spellStart"/>
                <w:r w:rsidRPr="00497F2D">
                  <w:rPr>
                    <w:rFonts w:ascii="Calibri" w:eastAsia="Times New Roman" w:hAnsi="Calibri" w:cs="Calibri"/>
                    <w:color w:val="000000"/>
                  </w:rPr>
                  <w:t>local</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high-frequency</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attention</w:t>
                </w:r>
                <w:proofErr w:type="spellEnd"/>
                <w:r w:rsidRPr="00497F2D">
                  <w:rPr>
                    <w:rFonts w:ascii="Calibri" w:eastAsia="Times New Roman" w:hAnsi="Calibri" w:cs="Calibri"/>
                    <w:color w:val="000000"/>
                  </w:rPr>
                  <w:t xml:space="preserve"> and </w:t>
                </w:r>
                <w:proofErr w:type="spellStart"/>
                <w:r w:rsidRPr="00497F2D">
                  <w:rPr>
                    <w:rFonts w:ascii="Calibri" w:eastAsia="Times New Roman" w:hAnsi="Calibri" w:cs="Calibri"/>
                    <w:color w:val="000000"/>
                  </w:rPr>
                  <w:t>feature</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aggregation</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for</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generalizable</w:t>
                </w:r>
                <w:proofErr w:type="spellEnd"/>
                <w:r w:rsidRPr="00497F2D">
                  <w:rPr>
                    <w:rFonts w:ascii="Calibri" w:eastAsia="Times New Roman" w:hAnsi="Calibri" w:cs="Calibri"/>
                    <w:color w:val="000000"/>
                  </w:rPr>
                  <w:t xml:space="preserve"> deepfake </w:t>
                </w:r>
                <w:proofErr w:type="spellStart"/>
                <w:r w:rsidRPr="00497F2D">
                  <w:rPr>
                    <w:rFonts w:ascii="Calibri" w:eastAsia="Times New Roman" w:hAnsi="Calibri" w:cs="Calibri"/>
                    <w:color w:val="000000"/>
                  </w:rPr>
                  <w:t>detection</w:t>
                </w:r>
                <w:proofErr w:type="spellEnd"/>
                <w:r w:rsidRPr="00497F2D">
                  <w:rPr>
                    <w:rFonts w:ascii="Calibri" w:eastAsia="Times New Roman" w:hAnsi="Calibri" w:cs="Calibri"/>
                    <w:color w:val="000000"/>
                  </w:rPr>
                  <w:t xml:space="preserve">,” </w:t>
                </w:r>
                <w:r w:rsidRPr="00497F2D">
                  <w:rPr>
                    <w:rFonts w:ascii="Calibri" w:eastAsia="Times New Roman" w:hAnsi="Calibri" w:cs="Calibri"/>
                    <w:i/>
                    <w:iCs/>
                    <w:color w:val="000000"/>
                  </w:rPr>
                  <w:t xml:space="preserve">J. </w:t>
                </w:r>
                <w:proofErr w:type="spellStart"/>
                <w:r w:rsidRPr="00497F2D">
                  <w:rPr>
                    <w:rFonts w:ascii="Calibri" w:eastAsia="Times New Roman" w:hAnsi="Calibri" w:cs="Calibri"/>
                    <w:i/>
                    <w:iCs/>
                    <w:color w:val="000000"/>
                  </w:rPr>
                  <w:t>Vis</w:t>
                </w:r>
                <w:proofErr w:type="spellEnd"/>
                <w:r w:rsidRPr="00497F2D">
                  <w:rPr>
                    <w:rFonts w:ascii="Calibri" w:eastAsia="Times New Roman" w:hAnsi="Calibri" w:cs="Calibri"/>
                    <w:i/>
                    <w:iCs/>
                    <w:color w:val="000000"/>
                  </w:rPr>
                  <w:t xml:space="preserve">. </w:t>
                </w:r>
                <w:proofErr w:type="spellStart"/>
                <w:r w:rsidRPr="00497F2D">
                  <w:rPr>
                    <w:rFonts w:ascii="Calibri" w:eastAsia="Times New Roman" w:hAnsi="Calibri" w:cs="Calibri"/>
                    <w:i/>
                    <w:iCs/>
                    <w:color w:val="000000"/>
                  </w:rPr>
                  <w:t>Commun</w:t>
                </w:r>
                <w:proofErr w:type="spellEnd"/>
                <w:r w:rsidRPr="00497F2D">
                  <w:rPr>
                    <w:rFonts w:ascii="Calibri" w:eastAsia="Times New Roman" w:hAnsi="Calibri" w:cs="Calibri"/>
                    <w:i/>
                    <w:iCs/>
                    <w:color w:val="000000"/>
                  </w:rPr>
                  <w:t xml:space="preserve">. Image </w:t>
                </w:r>
                <w:proofErr w:type="spellStart"/>
                <w:r w:rsidRPr="00497F2D">
                  <w:rPr>
                    <w:rFonts w:ascii="Calibri" w:eastAsia="Times New Roman" w:hAnsi="Calibri" w:cs="Calibri"/>
                    <w:i/>
                    <w:iCs/>
                    <w:color w:val="000000"/>
                  </w:rPr>
                  <w:t>Represent</w:t>
                </w:r>
                <w:proofErr w:type="spellEnd"/>
                <w:r w:rsidRPr="00497F2D">
                  <w:rPr>
                    <w:rFonts w:ascii="Calibri" w:eastAsia="Times New Roman" w:hAnsi="Calibri" w:cs="Calibri"/>
                    <w:i/>
                    <w:iCs/>
                    <w:color w:val="000000"/>
                  </w:rPr>
                  <w:t>.</w:t>
                </w:r>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vol</w:t>
                </w:r>
                <w:proofErr w:type="spellEnd"/>
                <w:r w:rsidRPr="00497F2D">
                  <w:rPr>
                    <w:rFonts w:ascii="Calibri" w:eastAsia="Times New Roman" w:hAnsi="Calibri" w:cs="Calibri"/>
                    <w:color w:val="000000"/>
                  </w:rPr>
                  <w:t xml:space="preserve">. 118, </w:t>
                </w:r>
                <w:proofErr w:type="spellStart"/>
                <w:r w:rsidRPr="00497F2D">
                  <w:rPr>
                    <w:rFonts w:ascii="Calibri" w:eastAsia="Times New Roman" w:hAnsi="Calibri" w:cs="Calibri"/>
                    <w:color w:val="000000"/>
                  </w:rPr>
                  <w:t>Jun</w:t>
                </w:r>
                <w:proofErr w:type="spellEnd"/>
                <w:r w:rsidRPr="00497F2D">
                  <w:rPr>
                    <w:rFonts w:ascii="Calibri" w:eastAsia="Times New Roman" w:hAnsi="Calibri" w:cs="Calibri"/>
                    <w:color w:val="000000"/>
                  </w:rPr>
                  <w:t xml:space="preserve">. 2026, </w:t>
                </w:r>
                <w:proofErr w:type="spellStart"/>
                <w:r w:rsidRPr="00497F2D">
                  <w:rPr>
                    <w:rFonts w:ascii="Calibri" w:eastAsia="Times New Roman" w:hAnsi="Calibri" w:cs="Calibri"/>
                    <w:color w:val="000000"/>
                  </w:rPr>
                  <w:t>doi</w:t>
                </w:r>
                <w:proofErr w:type="spellEnd"/>
                <w:r w:rsidRPr="00497F2D">
                  <w:rPr>
                    <w:rFonts w:ascii="Calibri" w:eastAsia="Times New Roman" w:hAnsi="Calibri" w:cs="Calibri"/>
                    <w:color w:val="000000"/>
                  </w:rPr>
                  <w:t>: 10.1016/j.jvcir.2026.104788.</w:t>
                </w:r>
              </w:p>
              <w:p w14:paraId="64F9353E" w14:textId="77777777" w:rsidR="00497F2D" w:rsidRPr="00497F2D" w:rsidRDefault="00497F2D">
                <w:pPr>
                  <w:autoSpaceDE w:val="0"/>
                  <w:autoSpaceDN w:val="0"/>
                  <w:ind w:hanging="640"/>
                  <w:divId w:val="297497310"/>
                  <w:rPr>
                    <w:rFonts w:ascii="Calibri" w:eastAsia="Times New Roman" w:hAnsi="Calibri" w:cs="Calibri"/>
                    <w:color w:val="000000"/>
                  </w:rPr>
                </w:pPr>
                <w:r w:rsidRPr="00497F2D">
                  <w:rPr>
                    <w:rFonts w:ascii="Calibri" w:eastAsia="Times New Roman" w:hAnsi="Calibri" w:cs="Calibri"/>
                    <w:color w:val="000000"/>
                  </w:rPr>
                  <w:t>[6]</w:t>
                </w:r>
                <w:r w:rsidRPr="00497F2D">
                  <w:rPr>
                    <w:rFonts w:ascii="Calibri" w:eastAsia="Times New Roman" w:hAnsi="Calibri" w:cs="Calibri"/>
                    <w:color w:val="000000"/>
                  </w:rPr>
                  <w:tab/>
                  <w:t xml:space="preserve">S. </w:t>
                </w:r>
                <w:proofErr w:type="spellStart"/>
                <w:r w:rsidRPr="00497F2D">
                  <w:rPr>
                    <w:rFonts w:ascii="Calibri" w:eastAsia="Times New Roman" w:hAnsi="Calibri" w:cs="Calibri"/>
                    <w:color w:val="000000"/>
                  </w:rPr>
                  <w:t>Kingra</w:t>
                </w:r>
                <w:proofErr w:type="spellEnd"/>
                <w:r w:rsidRPr="00497F2D">
                  <w:rPr>
                    <w:rFonts w:ascii="Calibri" w:eastAsia="Times New Roman" w:hAnsi="Calibri" w:cs="Calibri"/>
                    <w:color w:val="000000"/>
                  </w:rPr>
                  <w:t xml:space="preserve">, N. </w:t>
                </w:r>
                <w:proofErr w:type="spellStart"/>
                <w:r w:rsidRPr="00497F2D">
                  <w:rPr>
                    <w:rFonts w:ascii="Calibri" w:eastAsia="Times New Roman" w:hAnsi="Calibri" w:cs="Calibri"/>
                    <w:color w:val="000000"/>
                  </w:rPr>
                  <w:t>Aggarwal</w:t>
                </w:r>
                <w:proofErr w:type="spellEnd"/>
                <w:r w:rsidRPr="00497F2D">
                  <w:rPr>
                    <w:rFonts w:ascii="Calibri" w:eastAsia="Times New Roman" w:hAnsi="Calibri" w:cs="Calibri"/>
                    <w:color w:val="000000"/>
                  </w:rPr>
                  <w:t xml:space="preserve">, and N. </w:t>
                </w:r>
                <w:proofErr w:type="spellStart"/>
                <w:r w:rsidRPr="00497F2D">
                  <w:rPr>
                    <w:rFonts w:ascii="Calibri" w:eastAsia="Times New Roman" w:hAnsi="Calibri" w:cs="Calibri"/>
                    <w:color w:val="000000"/>
                  </w:rPr>
                  <w:t>Kaur</w:t>
                </w:r>
                <w:proofErr w:type="spellEnd"/>
                <w:r w:rsidRPr="00497F2D">
                  <w:rPr>
                    <w:rFonts w:ascii="Calibri" w:eastAsia="Times New Roman" w:hAnsi="Calibri" w:cs="Calibri"/>
                    <w:color w:val="000000"/>
                  </w:rPr>
                  <w:t>, “</w:t>
                </w:r>
                <w:proofErr w:type="spellStart"/>
                <w:r w:rsidRPr="00497F2D">
                  <w:rPr>
                    <w:rFonts w:ascii="Calibri" w:eastAsia="Times New Roman" w:hAnsi="Calibri" w:cs="Calibri"/>
                    <w:color w:val="000000"/>
                  </w:rPr>
                  <w:t>SFormer</w:t>
                </w:r>
                <w:proofErr w:type="spellEnd"/>
                <w:r w:rsidRPr="00497F2D">
                  <w:rPr>
                    <w:rFonts w:ascii="Calibri" w:eastAsia="Times New Roman" w:hAnsi="Calibri" w:cs="Calibri"/>
                    <w:color w:val="000000"/>
                  </w:rPr>
                  <w:t xml:space="preserve">: An </w:t>
                </w:r>
                <w:proofErr w:type="spellStart"/>
                <w:r w:rsidRPr="00497F2D">
                  <w:rPr>
                    <w:rFonts w:ascii="Calibri" w:eastAsia="Times New Roman" w:hAnsi="Calibri" w:cs="Calibri"/>
                    <w:color w:val="000000"/>
                  </w:rPr>
                  <w:t>end-to-end</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spatio</w:t>
                </w:r>
                <w:proofErr w:type="spellEnd"/>
                <w:r w:rsidRPr="00497F2D">
                  <w:rPr>
                    <w:rFonts w:ascii="Calibri" w:eastAsia="Times New Roman" w:hAnsi="Calibri" w:cs="Calibri"/>
                    <w:color w:val="000000"/>
                  </w:rPr>
                  <w:t xml:space="preserve">-temporal </w:t>
                </w:r>
                <w:proofErr w:type="spellStart"/>
                <w:r w:rsidRPr="00497F2D">
                  <w:rPr>
                    <w:rFonts w:ascii="Calibri" w:eastAsia="Times New Roman" w:hAnsi="Calibri" w:cs="Calibri"/>
                    <w:color w:val="000000"/>
                  </w:rPr>
                  <w:t>transformer</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architecture</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for</w:t>
                </w:r>
                <w:proofErr w:type="spellEnd"/>
                <w:r w:rsidRPr="00497F2D">
                  <w:rPr>
                    <w:rFonts w:ascii="Calibri" w:eastAsia="Times New Roman" w:hAnsi="Calibri" w:cs="Calibri"/>
                    <w:color w:val="000000"/>
                  </w:rPr>
                  <w:t xml:space="preserve"> deepfake </w:t>
                </w:r>
                <w:proofErr w:type="spellStart"/>
                <w:r w:rsidRPr="00497F2D">
                  <w:rPr>
                    <w:rFonts w:ascii="Calibri" w:eastAsia="Times New Roman" w:hAnsi="Calibri" w:cs="Calibri"/>
                    <w:color w:val="000000"/>
                  </w:rPr>
                  <w:t>detection</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i/>
                    <w:iCs/>
                    <w:color w:val="000000"/>
                  </w:rPr>
                  <w:t>Forensic</w:t>
                </w:r>
                <w:proofErr w:type="spellEnd"/>
                <w:r w:rsidRPr="00497F2D">
                  <w:rPr>
                    <w:rFonts w:ascii="Calibri" w:eastAsia="Times New Roman" w:hAnsi="Calibri" w:cs="Calibri"/>
                    <w:i/>
                    <w:iCs/>
                    <w:color w:val="000000"/>
                  </w:rPr>
                  <w:t xml:space="preserve"> Science International: </w:t>
                </w:r>
                <w:proofErr w:type="spellStart"/>
                <w:r w:rsidRPr="00497F2D">
                  <w:rPr>
                    <w:rFonts w:ascii="Calibri" w:eastAsia="Times New Roman" w:hAnsi="Calibri" w:cs="Calibri"/>
                    <w:i/>
                    <w:iCs/>
                    <w:color w:val="000000"/>
                  </w:rPr>
                  <w:t>Digital</w:t>
                </w:r>
                <w:proofErr w:type="spellEnd"/>
                <w:r w:rsidRPr="00497F2D">
                  <w:rPr>
                    <w:rFonts w:ascii="Calibri" w:eastAsia="Times New Roman" w:hAnsi="Calibri" w:cs="Calibri"/>
                    <w:i/>
                    <w:iCs/>
                    <w:color w:val="000000"/>
                  </w:rPr>
                  <w:t xml:space="preserve"> </w:t>
                </w:r>
                <w:proofErr w:type="spellStart"/>
                <w:r w:rsidRPr="00497F2D">
                  <w:rPr>
                    <w:rFonts w:ascii="Calibri" w:eastAsia="Times New Roman" w:hAnsi="Calibri" w:cs="Calibri"/>
                    <w:i/>
                    <w:iCs/>
                    <w:color w:val="000000"/>
                  </w:rPr>
                  <w:t>Investigation</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vol</w:t>
                </w:r>
                <w:proofErr w:type="spellEnd"/>
                <w:r w:rsidRPr="00497F2D">
                  <w:rPr>
                    <w:rFonts w:ascii="Calibri" w:eastAsia="Times New Roman" w:hAnsi="Calibri" w:cs="Calibri"/>
                    <w:color w:val="000000"/>
                  </w:rPr>
                  <w:t xml:space="preserve">. 51, </w:t>
                </w:r>
                <w:proofErr w:type="spellStart"/>
                <w:r w:rsidRPr="00497F2D">
                  <w:rPr>
                    <w:rFonts w:ascii="Calibri" w:eastAsia="Times New Roman" w:hAnsi="Calibri" w:cs="Calibri"/>
                    <w:color w:val="000000"/>
                  </w:rPr>
                  <w:t>Dec</w:t>
                </w:r>
                <w:proofErr w:type="spellEnd"/>
                <w:r w:rsidRPr="00497F2D">
                  <w:rPr>
                    <w:rFonts w:ascii="Calibri" w:eastAsia="Times New Roman" w:hAnsi="Calibri" w:cs="Calibri"/>
                    <w:color w:val="000000"/>
                  </w:rPr>
                  <w:t xml:space="preserve">. 2024, </w:t>
                </w:r>
                <w:proofErr w:type="spellStart"/>
                <w:r w:rsidRPr="00497F2D">
                  <w:rPr>
                    <w:rFonts w:ascii="Calibri" w:eastAsia="Times New Roman" w:hAnsi="Calibri" w:cs="Calibri"/>
                    <w:color w:val="000000"/>
                  </w:rPr>
                  <w:t>doi</w:t>
                </w:r>
                <w:proofErr w:type="spellEnd"/>
                <w:r w:rsidRPr="00497F2D">
                  <w:rPr>
                    <w:rFonts w:ascii="Calibri" w:eastAsia="Times New Roman" w:hAnsi="Calibri" w:cs="Calibri"/>
                    <w:color w:val="000000"/>
                  </w:rPr>
                  <w:t>: 10.1016/j.fsidi.2024.301817.</w:t>
                </w:r>
              </w:p>
              <w:p w14:paraId="477C6C55" w14:textId="77777777" w:rsidR="00497F2D" w:rsidRPr="00497F2D" w:rsidRDefault="00497F2D">
                <w:pPr>
                  <w:autoSpaceDE w:val="0"/>
                  <w:autoSpaceDN w:val="0"/>
                  <w:ind w:hanging="640"/>
                  <w:divId w:val="1035543604"/>
                  <w:rPr>
                    <w:rFonts w:ascii="Calibri" w:eastAsia="Times New Roman" w:hAnsi="Calibri" w:cs="Calibri"/>
                    <w:color w:val="000000"/>
                  </w:rPr>
                </w:pPr>
                <w:r w:rsidRPr="00497F2D">
                  <w:rPr>
                    <w:rFonts w:ascii="Calibri" w:eastAsia="Times New Roman" w:hAnsi="Calibri" w:cs="Calibri"/>
                    <w:color w:val="000000"/>
                  </w:rPr>
                  <w:t>[7]</w:t>
                </w:r>
                <w:r w:rsidRPr="00497F2D">
                  <w:rPr>
                    <w:rFonts w:ascii="Calibri" w:eastAsia="Times New Roman" w:hAnsi="Calibri" w:cs="Calibri"/>
                    <w:color w:val="000000"/>
                  </w:rPr>
                  <w:tab/>
                  <w:t xml:space="preserve">S. He, Y. </w:t>
                </w:r>
                <w:proofErr w:type="spellStart"/>
                <w:r w:rsidRPr="00497F2D">
                  <w:rPr>
                    <w:rFonts w:ascii="Calibri" w:eastAsia="Times New Roman" w:hAnsi="Calibri" w:cs="Calibri"/>
                    <w:color w:val="000000"/>
                  </w:rPr>
                  <w:t>Diao</w:t>
                </w:r>
                <w:proofErr w:type="spellEnd"/>
                <w:r w:rsidRPr="00497F2D">
                  <w:rPr>
                    <w:rFonts w:ascii="Calibri" w:eastAsia="Times New Roman" w:hAnsi="Calibri" w:cs="Calibri"/>
                    <w:color w:val="000000"/>
                  </w:rPr>
                  <w:t xml:space="preserve">, Y. </w:t>
                </w:r>
                <w:proofErr w:type="spellStart"/>
                <w:r w:rsidRPr="00497F2D">
                  <w:rPr>
                    <w:rFonts w:ascii="Calibri" w:eastAsia="Times New Roman" w:hAnsi="Calibri" w:cs="Calibri"/>
                    <w:color w:val="000000"/>
                  </w:rPr>
                  <w:t>Li</w:t>
                </w:r>
                <w:proofErr w:type="spellEnd"/>
                <w:r w:rsidRPr="00497F2D">
                  <w:rPr>
                    <w:rFonts w:ascii="Calibri" w:eastAsia="Times New Roman" w:hAnsi="Calibri" w:cs="Calibri"/>
                    <w:color w:val="000000"/>
                  </w:rPr>
                  <w:t xml:space="preserve">, C. Sun, L. Wang, and Z. </w:t>
                </w:r>
                <w:proofErr w:type="spellStart"/>
                <w:r w:rsidRPr="00497F2D">
                  <w:rPr>
                    <w:rFonts w:ascii="Calibri" w:eastAsia="Times New Roman" w:hAnsi="Calibri" w:cs="Calibri"/>
                    <w:color w:val="000000"/>
                  </w:rPr>
                  <w:t>Guo</w:t>
                </w:r>
                <w:proofErr w:type="spellEnd"/>
                <w:r w:rsidRPr="00497F2D">
                  <w:rPr>
                    <w:rFonts w:ascii="Calibri" w:eastAsia="Times New Roman" w:hAnsi="Calibri" w:cs="Calibri"/>
                    <w:color w:val="000000"/>
                  </w:rPr>
                  <w:t xml:space="preserve">, “KAD-Net: Kolmogorov-Arnold and </w:t>
                </w:r>
                <w:proofErr w:type="spellStart"/>
                <w:r w:rsidRPr="00497F2D">
                  <w:rPr>
                    <w:rFonts w:ascii="Calibri" w:eastAsia="Times New Roman" w:hAnsi="Calibri" w:cs="Calibri"/>
                    <w:color w:val="000000"/>
                  </w:rPr>
                  <w:t>differential-aware</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networks</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for</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robust</w:t>
                </w:r>
                <w:proofErr w:type="spellEnd"/>
                <w:r w:rsidRPr="00497F2D">
                  <w:rPr>
                    <w:rFonts w:ascii="Calibri" w:eastAsia="Times New Roman" w:hAnsi="Calibri" w:cs="Calibri"/>
                    <w:color w:val="000000"/>
                  </w:rPr>
                  <w:t xml:space="preserve"> and </w:t>
                </w:r>
                <w:proofErr w:type="spellStart"/>
                <w:r w:rsidRPr="00497F2D">
                  <w:rPr>
                    <w:rFonts w:ascii="Calibri" w:eastAsia="Times New Roman" w:hAnsi="Calibri" w:cs="Calibri"/>
                    <w:color w:val="000000"/>
                  </w:rPr>
                  <w:t>sensitive</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proactive</w:t>
                </w:r>
                <w:proofErr w:type="spellEnd"/>
                <w:r w:rsidRPr="00497F2D">
                  <w:rPr>
                    <w:rFonts w:ascii="Calibri" w:eastAsia="Times New Roman" w:hAnsi="Calibri" w:cs="Calibri"/>
                    <w:color w:val="000000"/>
                  </w:rPr>
                  <w:t xml:space="preserve"> deepfake </w:t>
                </w:r>
                <w:proofErr w:type="spellStart"/>
                <w:r w:rsidRPr="00497F2D">
                  <w:rPr>
                    <w:rFonts w:ascii="Calibri" w:eastAsia="Times New Roman" w:hAnsi="Calibri" w:cs="Calibri"/>
                    <w:color w:val="000000"/>
                  </w:rPr>
                  <w:t>forensicsKAD</w:t>
                </w:r>
                <w:proofErr w:type="spellEnd"/>
                <w:r w:rsidRPr="00497F2D">
                  <w:rPr>
                    <w:rFonts w:ascii="Calibri" w:eastAsia="Times New Roman" w:hAnsi="Calibri" w:cs="Calibri"/>
                    <w:color w:val="000000"/>
                  </w:rPr>
                  <w:t xml:space="preserve">-Net: Kolmogorov-Arnold and </w:t>
                </w:r>
                <w:proofErr w:type="spellStart"/>
                <w:r w:rsidRPr="00497F2D">
                  <w:rPr>
                    <w:rFonts w:ascii="Calibri" w:eastAsia="Times New Roman" w:hAnsi="Calibri" w:cs="Calibri"/>
                    <w:color w:val="000000"/>
                  </w:rPr>
                  <w:t>differential-aware</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networks</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for</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robust</w:t>
                </w:r>
                <w:proofErr w:type="spellEnd"/>
                <w:r w:rsidRPr="00497F2D">
                  <w:rPr>
                    <w:rFonts w:ascii="Calibri" w:eastAsia="Times New Roman" w:hAnsi="Calibri" w:cs="Calibri"/>
                    <w:color w:val="000000"/>
                  </w:rPr>
                  <w:t xml:space="preserve"> and </w:t>
                </w:r>
                <w:proofErr w:type="spellStart"/>
                <w:r w:rsidRPr="00497F2D">
                  <w:rPr>
                    <w:rFonts w:ascii="Calibri" w:eastAsia="Times New Roman" w:hAnsi="Calibri" w:cs="Calibri"/>
                    <w:color w:val="000000"/>
                  </w:rPr>
                  <w:t>sensitive</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proactive</w:t>
                </w:r>
                <w:proofErr w:type="spellEnd"/>
                <w:r w:rsidRPr="00497F2D">
                  <w:rPr>
                    <w:rFonts w:ascii="Calibri" w:eastAsia="Times New Roman" w:hAnsi="Calibri" w:cs="Calibri"/>
                    <w:color w:val="000000"/>
                  </w:rPr>
                  <w:t xml:space="preserve"> deepfake </w:t>
                </w:r>
                <w:proofErr w:type="spellStart"/>
                <w:r w:rsidRPr="00497F2D">
                  <w:rPr>
                    <w:rFonts w:ascii="Calibri" w:eastAsia="Times New Roman" w:hAnsi="Calibri" w:cs="Calibri"/>
                    <w:color w:val="000000"/>
                  </w:rPr>
                  <w:t>forensics</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i/>
                    <w:iCs/>
                    <w:color w:val="000000"/>
                  </w:rPr>
                  <w:t>Knowl</w:t>
                </w:r>
                <w:proofErr w:type="spellEnd"/>
                <w:r w:rsidRPr="00497F2D">
                  <w:rPr>
                    <w:rFonts w:ascii="Calibri" w:eastAsia="Times New Roman" w:hAnsi="Calibri" w:cs="Calibri"/>
                    <w:i/>
                    <w:iCs/>
                    <w:color w:val="000000"/>
                  </w:rPr>
                  <w:t xml:space="preserve">. Based. </w:t>
                </w:r>
                <w:proofErr w:type="spellStart"/>
                <w:r w:rsidRPr="00497F2D">
                  <w:rPr>
                    <w:rFonts w:ascii="Calibri" w:eastAsia="Times New Roman" w:hAnsi="Calibri" w:cs="Calibri"/>
                    <w:i/>
                    <w:iCs/>
                    <w:color w:val="000000"/>
                  </w:rPr>
                  <w:t>Syst</w:t>
                </w:r>
                <w:proofErr w:type="spellEnd"/>
                <w:r w:rsidRPr="00497F2D">
                  <w:rPr>
                    <w:rFonts w:ascii="Calibri" w:eastAsia="Times New Roman" w:hAnsi="Calibri" w:cs="Calibri"/>
                    <w:i/>
                    <w:iCs/>
                    <w:color w:val="000000"/>
                  </w:rPr>
                  <w:t>.</w:t>
                </w:r>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vol</w:t>
                </w:r>
                <w:proofErr w:type="spellEnd"/>
                <w:r w:rsidRPr="00497F2D">
                  <w:rPr>
                    <w:rFonts w:ascii="Calibri" w:eastAsia="Times New Roman" w:hAnsi="Calibri" w:cs="Calibri"/>
                    <w:color w:val="000000"/>
                  </w:rPr>
                  <w:t xml:space="preserve">. 331, </w:t>
                </w:r>
                <w:proofErr w:type="spellStart"/>
                <w:r w:rsidRPr="00497F2D">
                  <w:rPr>
                    <w:rFonts w:ascii="Calibri" w:eastAsia="Times New Roman" w:hAnsi="Calibri" w:cs="Calibri"/>
                    <w:color w:val="000000"/>
                  </w:rPr>
                  <w:t>Dec</w:t>
                </w:r>
                <w:proofErr w:type="spellEnd"/>
                <w:r w:rsidRPr="00497F2D">
                  <w:rPr>
                    <w:rFonts w:ascii="Calibri" w:eastAsia="Times New Roman" w:hAnsi="Calibri" w:cs="Calibri"/>
                    <w:color w:val="000000"/>
                  </w:rPr>
                  <w:t xml:space="preserve">. 2025, </w:t>
                </w:r>
                <w:proofErr w:type="spellStart"/>
                <w:r w:rsidRPr="00497F2D">
                  <w:rPr>
                    <w:rFonts w:ascii="Calibri" w:eastAsia="Times New Roman" w:hAnsi="Calibri" w:cs="Calibri"/>
                    <w:color w:val="000000"/>
                  </w:rPr>
                  <w:t>doi</w:t>
                </w:r>
                <w:proofErr w:type="spellEnd"/>
                <w:r w:rsidRPr="00497F2D">
                  <w:rPr>
                    <w:rFonts w:ascii="Calibri" w:eastAsia="Times New Roman" w:hAnsi="Calibri" w:cs="Calibri"/>
                    <w:color w:val="000000"/>
                  </w:rPr>
                  <w:t>: 10.1016/j.knosys.2025.114692.</w:t>
                </w:r>
              </w:p>
              <w:p w14:paraId="0B54C66F" w14:textId="77777777" w:rsidR="00497F2D" w:rsidRPr="00497F2D" w:rsidRDefault="00497F2D">
                <w:pPr>
                  <w:autoSpaceDE w:val="0"/>
                  <w:autoSpaceDN w:val="0"/>
                  <w:ind w:hanging="640"/>
                  <w:divId w:val="15040365"/>
                  <w:rPr>
                    <w:rFonts w:ascii="Calibri" w:eastAsia="Times New Roman" w:hAnsi="Calibri" w:cs="Calibri"/>
                    <w:color w:val="000000"/>
                  </w:rPr>
                </w:pPr>
                <w:r w:rsidRPr="00497F2D">
                  <w:rPr>
                    <w:rFonts w:ascii="Calibri" w:eastAsia="Times New Roman" w:hAnsi="Calibri" w:cs="Calibri"/>
                    <w:color w:val="000000"/>
                  </w:rPr>
                  <w:t>[8]</w:t>
                </w:r>
                <w:r w:rsidRPr="00497F2D">
                  <w:rPr>
                    <w:rFonts w:ascii="Calibri" w:eastAsia="Times New Roman" w:hAnsi="Calibri" w:cs="Calibri"/>
                    <w:color w:val="000000"/>
                  </w:rPr>
                  <w:tab/>
                  <w:t xml:space="preserve">S. </w:t>
                </w:r>
                <w:proofErr w:type="spellStart"/>
                <w:r w:rsidRPr="00497F2D">
                  <w:rPr>
                    <w:rFonts w:ascii="Calibri" w:eastAsia="Times New Roman" w:hAnsi="Calibri" w:cs="Calibri"/>
                    <w:color w:val="000000"/>
                  </w:rPr>
                  <w:t>Li</w:t>
                </w:r>
                <w:proofErr w:type="spellEnd"/>
                <w:r w:rsidRPr="00497F2D">
                  <w:rPr>
                    <w:rFonts w:ascii="Calibri" w:eastAsia="Times New Roman" w:hAnsi="Calibri" w:cs="Calibri"/>
                    <w:color w:val="000000"/>
                  </w:rPr>
                  <w:t xml:space="preserve">, Y. Feng, X. </w:t>
                </w:r>
                <w:proofErr w:type="spellStart"/>
                <w:r w:rsidRPr="00497F2D">
                  <w:rPr>
                    <w:rFonts w:ascii="Calibri" w:eastAsia="Times New Roman" w:hAnsi="Calibri" w:cs="Calibri"/>
                    <w:color w:val="000000"/>
                  </w:rPr>
                  <w:t>Wu</w:t>
                </w:r>
                <w:proofErr w:type="spellEnd"/>
                <w:r w:rsidRPr="00497F2D">
                  <w:rPr>
                    <w:rFonts w:ascii="Calibri" w:eastAsia="Times New Roman" w:hAnsi="Calibri" w:cs="Calibri"/>
                    <w:color w:val="000000"/>
                  </w:rPr>
                  <w:t xml:space="preserve">, T. </w:t>
                </w:r>
                <w:proofErr w:type="spellStart"/>
                <w:r w:rsidRPr="00497F2D">
                  <w:rPr>
                    <w:rFonts w:ascii="Calibri" w:eastAsia="Times New Roman" w:hAnsi="Calibri" w:cs="Calibri"/>
                    <w:color w:val="000000"/>
                  </w:rPr>
                  <w:t>Ji</w:t>
                </w:r>
                <w:proofErr w:type="spellEnd"/>
                <w:r w:rsidRPr="00497F2D">
                  <w:rPr>
                    <w:rFonts w:ascii="Calibri" w:eastAsia="Times New Roman" w:hAnsi="Calibri" w:cs="Calibri"/>
                    <w:color w:val="000000"/>
                  </w:rPr>
                  <w:t xml:space="preserve">, K. Lin, and Q. </w:t>
                </w:r>
                <w:proofErr w:type="spellStart"/>
                <w:r w:rsidRPr="00497F2D">
                  <w:rPr>
                    <w:rFonts w:ascii="Calibri" w:eastAsia="Times New Roman" w:hAnsi="Calibri" w:cs="Calibri"/>
                    <w:color w:val="000000"/>
                  </w:rPr>
                  <w:t>Li</w:t>
                </w:r>
                <w:proofErr w:type="spellEnd"/>
                <w:r w:rsidRPr="00497F2D">
                  <w:rPr>
                    <w:rFonts w:ascii="Calibri" w:eastAsia="Times New Roman" w:hAnsi="Calibri" w:cs="Calibri"/>
                    <w:color w:val="000000"/>
                  </w:rPr>
                  <w:t>, “</w:t>
                </w:r>
                <w:proofErr w:type="spellStart"/>
                <w:r w:rsidRPr="00497F2D">
                  <w:rPr>
                    <w:rFonts w:ascii="Calibri" w:eastAsia="Times New Roman" w:hAnsi="Calibri" w:cs="Calibri"/>
                    <w:color w:val="000000"/>
                  </w:rPr>
                  <w:t>CAPMamba</w:t>
                </w:r>
                <w:proofErr w:type="spellEnd"/>
                <w:r w:rsidRPr="00497F2D">
                  <w:rPr>
                    <w:rFonts w:ascii="Calibri" w:eastAsia="Times New Roman" w:hAnsi="Calibri" w:cs="Calibri"/>
                    <w:color w:val="000000"/>
                  </w:rPr>
                  <w:t xml:space="preserve">: A </w:t>
                </w:r>
                <w:proofErr w:type="spellStart"/>
                <w:r w:rsidRPr="00497F2D">
                  <w:rPr>
                    <w:rFonts w:ascii="Calibri" w:eastAsia="Times New Roman" w:hAnsi="Calibri" w:cs="Calibri"/>
                    <w:color w:val="000000"/>
                  </w:rPr>
                  <w:t>hybrid</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vision</w:t>
                </w:r>
                <w:proofErr w:type="spellEnd"/>
                <w:r w:rsidRPr="00497F2D">
                  <w:rPr>
                    <w:rFonts w:ascii="Calibri" w:eastAsia="Times New Roman" w:hAnsi="Calibri" w:cs="Calibri"/>
                    <w:color w:val="000000"/>
                  </w:rPr>
                  <w:t xml:space="preserve"> model </w:t>
                </w:r>
                <w:proofErr w:type="spellStart"/>
                <w:r w:rsidRPr="00497F2D">
                  <w:rPr>
                    <w:rFonts w:ascii="Calibri" w:eastAsia="Times New Roman" w:hAnsi="Calibri" w:cs="Calibri"/>
                    <w:color w:val="000000"/>
                  </w:rPr>
                  <w:t>for</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enhancing</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generalization</w:t>
                </w:r>
                <w:proofErr w:type="spellEnd"/>
                <w:r w:rsidRPr="00497F2D">
                  <w:rPr>
                    <w:rFonts w:ascii="Calibri" w:eastAsia="Times New Roman" w:hAnsi="Calibri" w:cs="Calibri"/>
                    <w:color w:val="000000"/>
                  </w:rPr>
                  <w:t xml:space="preserve"> in deepfake </w:t>
                </w:r>
                <w:proofErr w:type="spellStart"/>
                <w:r w:rsidRPr="00497F2D">
                  <w:rPr>
                    <w:rFonts w:ascii="Calibri" w:eastAsia="Times New Roman" w:hAnsi="Calibri" w:cs="Calibri"/>
                    <w:color w:val="000000"/>
                  </w:rPr>
                  <w:t>detection</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i/>
                    <w:iCs/>
                    <w:color w:val="000000"/>
                  </w:rPr>
                  <w:t>Expert</w:t>
                </w:r>
                <w:proofErr w:type="spellEnd"/>
                <w:r w:rsidRPr="00497F2D">
                  <w:rPr>
                    <w:rFonts w:ascii="Calibri" w:eastAsia="Times New Roman" w:hAnsi="Calibri" w:cs="Calibri"/>
                    <w:i/>
                    <w:iCs/>
                    <w:color w:val="000000"/>
                  </w:rPr>
                  <w:t xml:space="preserve"> </w:t>
                </w:r>
                <w:proofErr w:type="spellStart"/>
                <w:r w:rsidRPr="00497F2D">
                  <w:rPr>
                    <w:rFonts w:ascii="Calibri" w:eastAsia="Times New Roman" w:hAnsi="Calibri" w:cs="Calibri"/>
                    <w:i/>
                    <w:iCs/>
                    <w:color w:val="000000"/>
                  </w:rPr>
                  <w:t>Syst</w:t>
                </w:r>
                <w:proofErr w:type="spellEnd"/>
                <w:r w:rsidRPr="00497F2D">
                  <w:rPr>
                    <w:rFonts w:ascii="Calibri" w:eastAsia="Times New Roman" w:hAnsi="Calibri" w:cs="Calibri"/>
                    <w:i/>
                    <w:iCs/>
                    <w:color w:val="000000"/>
                  </w:rPr>
                  <w:t xml:space="preserve">. </w:t>
                </w:r>
                <w:proofErr w:type="spellStart"/>
                <w:r w:rsidRPr="00497F2D">
                  <w:rPr>
                    <w:rFonts w:ascii="Calibri" w:eastAsia="Times New Roman" w:hAnsi="Calibri" w:cs="Calibri"/>
                    <w:i/>
                    <w:iCs/>
                    <w:color w:val="000000"/>
                  </w:rPr>
                  <w:t>Appl</w:t>
                </w:r>
                <w:proofErr w:type="spellEnd"/>
                <w:r w:rsidRPr="00497F2D">
                  <w:rPr>
                    <w:rFonts w:ascii="Calibri" w:eastAsia="Times New Roman" w:hAnsi="Calibri" w:cs="Calibri"/>
                    <w:i/>
                    <w:iCs/>
                    <w:color w:val="000000"/>
                  </w:rPr>
                  <w:t>.</w:t>
                </w:r>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vol</w:t>
                </w:r>
                <w:proofErr w:type="spellEnd"/>
                <w:r w:rsidRPr="00497F2D">
                  <w:rPr>
                    <w:rFonts w:ascii="Calibri" w:eastAsia="Times New Roman" w:hAnsi="Calibri" w:cs="Calibri"/>
                    <w:color w:val="000000"/>
                  </w:rPr>
                  <w:t xml:space="preserve">. 306, p. 130913, </w:t>
                </w:r>
                <w:proofErr w:type="spellStart"/>
                <w:r w:rsidRPr="00497F2D">
                  <w:rPr>
                    <w:rFonts w:ascii="Calibri" w:eastAsia="Times New Roman" w:hAnsi="Calibri" w:cs="Calibri"/>
                    <w:color w:val="000000"/>
                  </w:rPr>
                  <w:t>Apr</w:t>
                </w:r>
                <w:proofErr w:type="spellEnd"/>
                <w:r w:rsidRPr="00497F2D">
                  <w:rPr>
                    <w:rFonts w:ascii="Calibri" w:eastAsia="Times New Roman" w:hAnsi="Calibri" w:cs="Calibri"/>
                    <w:color w:val="000000"/>
                  </w:rPr>
                  <w:t xml:space="preserve">. 2026, </w:t>
                </w:r>
                <w:proofErr w:type="spellStart"/>
                <w:r w:rsidRPr="00497F2D">
                  <w:rPr>
                    <w:rFonts w:ascii="Calibri" w:eastAsia="Times New Roman" w:hAnsi="Calibri" w:cs="Calibri"/>
                    <w:color w:val="000000"/>
                  </w:rPr>
                  <w:t>doi</w:t>
                </w:r>
                <w:proofErr w:type="spellEnd"/>
                <w:r w:rsidRPr="00497F2D">
                  <w:rPr>
                    <w:rFonts w:ascii="Calibri" w:eastAsia="Times New Roman" w:hAnsi="Calibri" w:cs="Calibri"/>
                    <w:color w:val="000000"/>
                  </w:rPr>
                  <w:t>: 10.1016/j.eswa.2025.130913.</w:t>
                </w:r>
              </w:p>
              <w:p w14:paraId="4E4D43B9" w14:textId="77777777" w:rsidR="00497F2D" w:rsidRPr="00497F2D" w:rsidRDefault="00497F2D">
                <w:pPr>
                  <w:autoSpaceDE w:val="0"/>
                  <w:autoSpaceDN w:val="0"/>
                  <w:ind w:hanging="640"/>
                  <w:divId w:val="10450566"/>
                  <w:rPr>
                    <w:rFonts w:ascii="Calibri" w:eastAsia="Times New Roman" w:hAnsi="Calibri" w:cs="Calibri"/>
                    <w:color w:val="000000"/>
                  </w:rPr>
                </w:pPr>
                <w:r w:rsidRPr="00497F2D">
                  <w:rPr>
                    <w:rFonts w:ascii="Calibri" w:eastAsia="Times New Roman" w:hAnsi="Calibri" w:cs="Calibri"/>
                    <w:color w:val="000000"/>
                  </w:rPr>
                  <w:t>[9]</w:t>
                </w:r>
                <w:r w:rsidRPr="00497F2D">
                  <w:rPr>
                    <w:rFonts w:ascii="Calibri" w:eastAsia="Times New Roman" w:hAnsi="Calibri" w:cs="Calibri"/>
                    <w:color w:val="000000"/>
                  </w:rPr>
                  <w:tab/>
                  <w:t xml:space="preserve">K. Zhou, C. Wang, G. Sun, L. </w:t>
                </w:r>
                <w:proofErr w:type="spellStart"/>
                <w:r w:rsidRPr="00497F2D">
                  <w:rPr>
                    <w:rFonts w:ascii="Calibri" w:eastAsia="Times New Roman" w:hAnsi="Calibri" w:cs="Calibri"/>
                    <w:color w:val="000000"/>
                  </w:rPr>
                  <w:t>Yu</w:t>
                </w:r>
                <w:proofErr w:type="spellEnd"/>
                <w:r w:rsidRPr="00497F2D">
                  <w:rPr>
                    <w:rFonts w:ascii="Calibri" w:eastAsia="Times New Roman" w:hAnsi="Calibri" w:cs="Calibri"/>
                    <w:color w:val="000000"/>
                  </w:rPr>
                  <w:t xml:space="preserve">, and J. Wang, “Deepfake </w:t>
                </w:r>
                <w:proofErr w:type="spellStart"/>
                <w:r w:rsidRPr="00497F2D">
                  <w:rPr>
                    <w:rFonts w:ascii="Calibri" w:eastAsia="Times New Roman" w:hAnsi="Calibri" w:cs="Calibri"/>
                    <w:color w:val="000000"/>
                  </w:rPr>
                  <w:t>detection</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method</w:t>
                </w:r>
                <w:proofErr w:type="spellEnd"/>
                <w:r w:rsidRPr="00497F2D">
                  <w:rPr>
                    <w:rFonts w:ascii="Calibri" w:eastAsia="Times New Roman" w:hAnsi="Calibri" w:cs="Calibri"/>
                    <w:color w:val="000000"/>
                  </w:rPr>
                  <w:t xml:space="preserve"> based on </w:t>
                </w:r>
                <w:proofErr w:type="spellStart"/>
                <w:r w:rsidRPr="00497F2D">
                  <w:rPr>
                    <w:rFonts w:ascii="Calibri" w:eastAsia="Times New Roman" w:hAnsi="Calibri" w:cs="Calibri"/>
                    <w:color w:val="000000"/>
                  </w:rPr>
                  <w:t>complementary</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enhancement</w:t>
                </w:r>
                <w:proofErr w:type="spellEnd"/>
                <w:r w:rsidRPr="00497F2D">
                  <w:rPr>
                    <w:rFonts w:ascii="Calibri" w:eastAsia="Times New Roman" w:hAnsi="Calibri" w:cs="Calibri"/>
                    <w:color w:val="000000"/>
                  </w:rPr>
                  <w:t xml:space="preserve"> of </w:t>
                </w:r>
                <w:proofErr w:type="spellStart"/>
                <w:r w:rsidRPr="00497F2D">
                  <w:rPr>
                    <w:rFonts w:ascii="Calibri" w:eastAsia="Times New Roman" w:hAnsi="Calibri" w:cs="Calibri"/>
                    <w:color w:val="000000"/>
                  </w:rPr>
                  <w:t>spatial-frequency</w:t>
                </w:r>
                <w:proofErr w:type="spellEnd"/>
                <w:r w:rsidRPr="00497F2D">
                  <w:rPr>
                    <w:rFonts w:ascii="Calibri" w:eastAsia="Times New Roman" w:hAnsi="Calibri" w:cs="Calibri"/>
                    <w:color w:val="000000"/>
                  </w:rPr>
                  <w:t xml:space="preserve"> domain </w:t>
                </w:r>
                <w:proofErr w:type="spellStart"/>
                <w:r w:rsidRPr="00497F2D">
                  <w:rPr>
                    <w:rFonts w:ascii="Calibri" w:eastAsia="Times New Roman" w:hAnsi="Calibri" w:cs="Calibri"/>
                    <w:color w:val="000000"/>
                  </w:rPr>
                  <w:t>features</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i/>
                    <w:iCs/>
                    <w:color w:val="000000"/>
                  </w:rPr>
                  <w:t>Multimed</w:t>
                </w:r>
                <w:proofErr w:type="spellEnd"/>
                <w:r w:rsidRPr="00497F2D">
                  <w:rPr>
                    <w:rFonts w:ascii="Calibri" w:eastAsia="Times New Roman" w:hAnsi="Calibri" w:cs="Calibri"/>
                    <w:i/>
                    <w:iCs/>
                    <w:color w:val="000000"/>
                  </w:rPr>
                  <w:t xml:space="preserve">. </w:t>
                </w:r>
                <w:proofErr w:type="spellStart"/>
                <w:r w:rsidRPr="00497F2D">
                  <w:rPr>
                    <w:rFonts w:ascii="Calibri" w:eastAsia="Times New Roman" w:hAnsi="Calibri" w:cs="Calibri"/>
                    <w:i/>
                    <w:iCs/>
                    <w:color w:val="000000"/>
                  </w:rPr>
                  <w:t>Syst</w:t>
                </w:r>
                <w:proofErr w:type="spellEnd"/>
                <w:r w:rsidRPr="00497F2D">
                  <w:rPr>
                    <w:rFonts w:ascii="Calibri" w:eastAsia="Times New Roman" w:hAnsi="Calibri" w:cs="Calibri"/>
                    <w:i/>
                    <w:iCs/>
                    <w:color w:val="000000"/>
                  </w:rPr>
                  <w:t>.</w:t>
                </w:r>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vol</w:t>
                </w:r>
                <w:proofErr w:type="spellEnd"/>
                <w:r w:rsidRPr="00497F2D">
                  <w:rPr>
                    <w:rFonts w:ascii="Calibri" w:eastAsia="Times New Roman" w:hAnsi="Calibri" w:cs="Calibri"/>
                    <w:color w:val="000000"/>
                  </w:rPr>
                  <w:t xml:space="preserve">. 32, </w:t>
                </w:r>
                <w:proofErr w:type="spellStart"/>
                <w:r w:rsidRPr="00497F2D">
                  <w:rPr>
                    <w:rFonts w:ascii="Calibri" w:eastAsia="Times New Roman" w:hAnsi="Calibri" w:cs="Calibri"/>
                    <w:color w:val="000000"/>
                  </w:rPr>
                  <w:t>no</w:t>
                </w:r>
                <w:proofErr w:type="spellEnd"/>
                <w:r w:rsidRPr="00497F2D">
                  <w:rPr>
                    <w:rFonts w:ascii="Calibri" w:eastAsia="Times New Roman" w:hAnsi="Calibri" w:cs="Calibri"/>
                    <w:color w:val="000000"/>
                  </w:rPr>
                  <w:t xml:space="preserve">. 2, </w:t>
                </w:r>
                <w:proofErr w:type="spellStart"/>
                <w:r w:rsidRPr="00497F2D">
                  <w:rPr>
                    <w:rFonts w:ascii="Calibri" w:eastAsia="Times New Roman" w:hAnsi="Calibri" w:cs="Calibri"/>
                    <w:color w:val="000000"/>
                  </w:rPr>
                  <w:t>Apr</w:t>
                </w:r>
                <w:proofErr w:type="spellEnd"/>
                <w:r w:rsidRPr="00497F2D">
                  <w:rPr>
                    <w:rFonts w:ascii="Calibri" w:eastAsia="Times New Roman" w:hAnsi="Calibri" w:cs="Calibri"/>
                    <w:color w:val="000000"/>
                  </w:rPr>
                  <w:t xml:space="preserve">. 2026, </w:t>
                </w:r>
                <w:proofErr w:type="spellStart"/>
                <w:r w:rsidRPr="00497F2D">
                  <w:rPr>
                    <w:rFonts w:ascii="Calibri" w:eastAsia="Times New Roman" w:hAnsi="Calibri" w:cs="Calibri"/>
                    <w:color w:val="000000"/>
                  </w:rPr>
                  <w:t>doi</w:t>
                </w:r>
                <w:proofErr w:type="spellEnd"/>
                <w:r w:rsidRPr="00497F2D">
                  <w:rPr>
                    <w:rFonts w:ascii="Calibri" w:eastAsia="Times New Roman" w:hAnsi="Calibri" w:cs="Calibri"/>
                    <w:color w:val="000000"/>
                  </w:rPr>
                  <w:t>: 10.1007/s00530-025-02187-5.</w:t>
                </w:r>
              </w:p>
              <w:p w14:paraId="052C0147" w14:textId="77777777" w:rsidR="00497F2D" w:rsidRPr="00497F2D" w:rsidRDefault="00497F2D">
                <w:pPr>
                  <w:autoSpaceDE w:val="0"/>
                  <w:autoSpaceDN w:val="0"/>
                  <w:ind w:hanging="640"/>
                  <w:divId w:val="1821117350"/>
                  <w:rPr>
                    <w:rFonts w:ascii="Calibri" w:eastAsia="Times New Roman" w:hAnsi="Calibri" w:cs="Calibri"/>
                    <w:color w:val="000000"/>
                  </w:rPr>
                </w:pPr>
                <w:r w:rsidRPr="00497F2D">
                  <w:rPr>
                    <w:rFonts w:ascii="Calibri" w:eastAsia="Times New Roman" w:hAnsi="Calibri" w:cs="Calibri"/>
                    <w:color w:val="000000"/>
                  </w:rPr>
                  <w:t>[10]</w:t>
                </w:r>
                <w:r w:rsidRPr="00497F2D">
                  <w:rPr>
                    <w:rFonts w:ascii="Calibri" w:eastAsia="Times New Roman" w:hAnsi="Calibri" w:cs="Calibri"/>
                    <w:color w:val="000000"/>
                  </w:rPr>
                  <w:tab/>
                  <w:t xml:space="preserve">A. </w:t>
                </w:r>
                <w:proofErr w:type="spellStart"/>
                <w:r w:rsidRPr="00497F2D">
                  <w:rPr>
                    <w:rFonts w:ascii="Calibri" w:eastAsia="Times New Roman" w:hAnsi="Calibri" w:cs="Calibri"/>
                    <w:color w:val="000000"/>
                  </w:rPr>
                  <w:t>Bhattacharjee</w:t>
                </w:r>
                <w:proofErr w:type="spellEnd"/>
                <w:r w:rsidRPr="00497F2D">
                  <w:rPr>
                    <w:rFonts w:ascii="Calibri" w:eastAsia="Times New Roman" w:hAnsi="Calibri" w:cs="Calibri"/>
                    <w:color w:val="000000"/>
                  </w:rPr>
                  <w:t xml:space="preserve"> </w:t>
                </w:r>
                <w:r w:rsidRPr="00497F2D">
                  <w:rPr>
                    <w:rFonts w:ascii="Calibri" w:eastAsia="Times New Roman" w:hAnsi="Calibri" w:cs="Calibri"/>
                    <w:i/>
                    <w:iCs/>
                    <w:color w:val="000000"/>
                  </w:rPr>
                  <w:t>et al.</w:t>
                </w:r>
                <w:r w:rsidRPr="00497F2D">
                  <w:rPr>
                    <w:rFonts w:ascii="Calibri" w:eastAsia="Times New Roman" w:hAnsi="Calibri" w:cs="Calibri"/>
                    <w:color w:val="000000"/>
                  </w:rPr>
                  <w:t xml:space="preserve">, “CAE-Net: </w:t>
                </w:r>
                <w:proofErr w:type="spellStart"/>
                <w:r w:rsidRPr="00497F2D">
                  <w:rPr>
                    <w:rFonts w:ascii="Calibri" w:eastAsia="Times New Roman" w:hAnsi="Calibri" w:cs="Calibri"/>
                    <w:color w:val="000000"/>
                  </w:rPr>
                  <w:t>Generalized</w:t>
                </w:r>
                <w:proofErr w:type="spellEnd"/>
                <w:r w:rsidRPr="00497F2D">
                  <w:rPr>
                    <w:rFonts w:ascii="Calibri" w:eastAsia="Times New Roman" w:hAnsi="Calibri" w:cs="Calibri"/>
                    <w:color w:val="000000"/>
                  </w:rPr>
                  <w:t xml:space="preserve"> deepfake </w:t>
                </w:r>
                <w:proofErr w:type="spellStart"/>
                <w:r w:rsidRPr="00497F2D">
                  <w:rPr>
                    <w:rFonts w:ascii="Calibri" w:eastAsia="Times New Roman" w:hAnsi="Calibri" w:cs="Calibri"/>
                    <w:color w:val="000000"/>
                  </w:rPr>
                  <w:t>image</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detection</w:t>
                </w:r>
                <w:proofErr w:type="spellEnd"/>
                <w:r w:rsidRPr="00497F2D">
                  <w:rPr>
                    <w:rFonts w:ascii="Calibri" w:eastAsia="Times New Roman" w:hAnsi="Calibri" w:cs="Calibri"/>
                    <w:color w:val="000000"/>
                  </w:rPr>
                  <w:t xml:space="preserve"> using </w:t>
                </w:r>
                <w:proofErr w:type="spellStart"/>
                <w:r w:rsidRPr="00497F2D">
                  <w:rPr>
                    <w:rFonts w:ascii="Calibri" w:eastAsia="Times New Roman" w:hAnsi="Calibri" w:cs="Calibri"/>
                    <w:color w:val="000000"/>
                  </w:rPr>
                  <w:t>convolution</w:t>
                </w:r>
                <w:proofErr w:type="spellEnd"/>
                <w:r w:rsidRPr="00497F2D">
                  <w:rPr>
                    <w:rFonts w:ascii="Calibri" w:eastAsia="Times New Roman" w:hAnsi="Calibri" w:cs="Calibri"/>
                    <w:color w:val="000000"/>
                  </w:rPr>
                  <w:t xml:space="preserve"> and </w:t>
                </w:r>
                <w:proofErr w:type="spellStart"/>
                <w:r w:rsidRPr="00497F2D">
                  <w:rPr>
                    <w:rFonts w:ascii="Calibri" w:eastAsia="Times New Roman" w:hAnsi="Calibri" w:cs="Calibri"/>
                    <w:color w:val="000000"/>
                  </w:rPr>
                  <w:t>attention</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mechanisms</w:t>
                </w:r>
                <w:proofErr w:type="spellEnd"/>
                <w:r w:rsidRPr="00497F2D">
                  <w:rPr>
                    <w:rFonts w:ascii="Calibri" w:eastAsia="Times New Roman" w:hAnsi="Calibri" w:cs="Calibri"/>
                    <w:color w:val="000000"/>
                  </w:rPr>
                  <w:t xml:space="preserve"> with </w:t>
                </w:r>
                <w:proofErr w:type="spellStart"/>
                <w:r w:rsidRPr="00497F2D">
                  <w:rPr>
                    <w:rFonts w:ascii="Calibri" w:eastAsia="Times New Roman" w:hAnsi="Calibri" w:cs="Calibri"/>
                    <w:color w:val="000000"/>
                  </w:rPr>
                  <w:t>spatial</w:t>
                </w:r>
                <w:proofErr w:type="spellEnd"/>
                <w:r w:rsidRPr="00497F2D">
                  <w:rPr>
                    <w:rFonts w:ascii="Calibri" w:eastAsia="Times New Roman" w:hAnsi="Calibri" w:cs="Calibri"/>
                    <w:color w:val="000000"/>
                  </w:rPr>
                  <w:t xml:space="preserve"> and </w:t>
                </w:r>
                <w:proofErr w:type="spellStart"/>
                <w:r w:rsidRPr="00497F2D">
                  <w:rPr>
                    <w:rFonts w:ascii="Calibri" w:eastAsia="Times New Roman" w:hAnsi="Calibri" w:cs="Calibri"/>
                    <w:color w:val="000000"/>
                  </w:rPr>
                  <w:t>frequency</w:t>
                </w:r>
                <w:proofErr w:type="spellEnd"/>
                <w:r w:rsidRPr="00497F2D">
                  <w:rPr>
                    <w:rFonts w:ascii="Calibri" w:eastAsia="Times New Roman" w:hAnsi="Calibri" w:cs="Calibri"/>
                    <w:color w:val="000000"/>
                  </w:rPr>
                  <w:t xml:space="preserve"> domain </w:t>
                </w:r>
                <w:proofErr w:type="spellStart"/>
                <w:r w:rsidRPr="00497F2D">
                  <w:rPr>
                    <w:rFonts w:ascii="Calibri" w:eastAsia="Times New Roman" w:hAnsi="Calibri" w:cs="Calibri"/>
                    <w:color w:val="000000"/>
                  </w:rPr>
                  <w:t>features</w:t>
                </w:r>
                <w:proofErr w:type="spellEnd"/>
                <w:r w:rsidRPr="00497F2D">
                  <w:rPr>
                    <w:rFonts w:ascii="Calibri" w:eastAsia="Times New Roman" w:hAnsi="Calibri" w:cs="Calibri"/>
                    <w:color w:val="000000"/>
                  </w:rPr>
                  <w:t xml:space="preserve">,” </w:t>
                </w:r>
                <w:r w:rsidRPr="00497F2D">
                  <w:rPr>
                    <w:rFonts w:ascii="Calibri" w:eastAsia="Times New Roman" w:hAnsi="Calibri" w:cs="Calibri"/>
                    <w:i/>
                    <w:iCs/>
                    <w:color w:val="000000"/>
                  </w:rPr>
                  <w:t xml:space="preserve">J. </w:t>
                </w:r>
                <w:proofErr w:type="spellStart"/>
                <w:r w:rsidRPr="00497F2D">
                  <w:rPr>
                    <w:rFonts w:ascii="Calibri" w:eastAsia="Times New Roman" w:hAnsi="Calibri" w:cs="Calibri"/>
                    <w:i/>
                    <w:iCs/>
                    <w:color w:val="000000"/>
                  </w:rPr>
                  <w:t>Vis</w:t>
                </w:r>
                <w:proofErr w:type="spellEnd"/>
                <w:r w:rsidRPr="00497F2D">
                  <w:rPr>
                    <w:rFonts w:ascii="Calibri" w:eastAsia="Times New Roman" w:hAnsi="Calibri" w:cs="Calibri"/>
                    <w:i/>
                    <w:iCs/>
                    <w:color w:val="000000"/>
                  </w:rPr>
                  <w:t xml:space="preserve">. </w:t>
                </w:r>
                <w:proofErr w:type="spellStart"/>
                <w:r w:rsidRPr="00497F2D">
                  <w:rPr>
                    <w:rFonts w:ascii="Calibri" w:eastAsia="Times New Roman" w:hAnsi="Calibri" w:cs="Calibri"/>
                    <w:i/>
                    <w:iCs/>
                    <w:color w:val="000000"/>
                  </w:rPr>
                  <w:t>Commun</w:t>
                </w:r>
                <w:proofErr w:type="spellEnd"/>
                <w:r w:rsidRPr="00497F2D">
                  <w:rPr>
                    <w:rFonts w:ascii="Calibri" w:eastAsia="Times New Roman" w:hAnsi="Calibri" w:cs="Calibri"/>
                    <w:i/>
                    <w:iCs/>
                    <w:color w:val="000000"/>
                  </w:rPr>
                  <w:t xml:space="preserve">. Image </w:t>
                </w:r>
                <w:proofErr w:type="spellStart"/>
                <w:r w:rsidRPr="00497F2D">
                  <w:rPr>
                    <w:rFonts w:ascii="Calibri" w:eastAsia="Times New Roman" w:hAnsi="Calibri" w:cs="Calibri"/>
                    <w:i/>
                    <w:iCs/>
                    <w:color w:val="000000"/>
                  </w:rPr>
                  <w:t>Represent</w:t>
                </w:r>
                <w:proofErr w:type="spellEnd"/>
                <w:r w:rsidRPr="00497F2D">
                  <w:rPr>
                    <w:rFonts w:ascii="Calibri" w:eastAsia="Times New Roman" w:hAnsi="Calibri" w:cs="Calibri"/>
                    <w:i/>
                    <w:iCs/>
                    <w:color w:val="000000"/>
                  </w:rPr>
                  <w:t>.</w:t>
                </w:r>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vol</w:t>
                </w:r>
                <w:proofErr w:type="spellEnd"/>
                <w:r w:rsidRPr="00497F2D">
                  <w:rPr>
                    <w:rFonts w:ascii="Calibri" w:eastAsia="Times New Roman" w:hAnsi="Calibri" w:cs="Calibri"/>
                    <w:color w:val="000000"/>
                  </w:rPr>
                  <w:t xml:space="preserve">. 115, Jan. 2026, </w:t>
                </w:r>
                <w:proofErr w:type="spellStart"/>
                <w:r w:rsidRPr="00497F2D">
                  <w:rPr>
                    <w:rFonts w:ascii="Calibri" w:eastAsia="Times New Roman" w:hAnsi="Calibri" w:cs="Calibri"/>
                    <w:color w:val="000000"/>
                  </w:rPr>
                  <w:t>doi</w:t>
                </w:r>
                <w:proofErr w:type="spellEnd"/>
                <w:r w:rsidRPr="00497F2D">
                  <w:rPr>
                    <w:rFonts w:ascii="Calibri" w:eastAsia="Times New Roman" w:hAnsi="Calibri" w:cs="Calibri"/>
                    <w:color w:val="000000"/>
                  </w:rPr>
                  <w:t>: 10.1016/j.jvcir.2025.104679.</w:t>
                </w:r>
              </w:p>
              <w:p w14:paraId="0439B7F2" w14:textId="77777777" w:rsidR="00497F2D" w:rsidRPr="00497F2D" w:rsidRDefault="00497F2D">
                <w:pPr>
                  <w:autoSpaceDE w:val="0"/>
                  <w:autoSpaceDN w:val="0"/>
                  <w:ind w:hanging="640"/>
                  <w:divId w:val="1582062257"/>
                  <w:rPr>
                    <w:rFonts w:ascii="Calibri" w:eastAsia="Times New Roman" w:hAnsi="Calibri" w:cs="Calibri"/>
                    <w:color w:val="000000"/>
                  </w:rPr>
                </w:pPr>
                <w:r w:rsidRPr="00497F2D">
                  <w:rPr>
                    <w:rFonts w:ascii="Calibri" w:eastAsia="Times New Roman" w:hAnsi="Calibri" w:cs="Calibri"/>
                    <w:color w:val="000000"/>
                  </w:rPr>
                  <w:t>[11]</w:t>
                </w:r>
                <w:r w:rsidRPr="00497F2D">
                  <w:rPr>
                    <w:rFonts w:ascii="Calibri" w:eastAsia="Times New Roman" w:hAnsi="Calibri" w:cs="Calibri"/>
                    <w:color w:val="000000"/>
                  </w:rPr>
                  <w:tab/>
                  <w:t xml:space="preserve">F. S. Mohammad </w:t>
                </w:r>
                <w:proofErr w:type="spellStart"/>
                <w:r w:rsidRPr="00497F2D">
                  <w:rPr>
                    <w:rFonts w:ascii="Calibri" w:eastAsia="Times New Roman" w:hAnsi="Calibri" w:cs="Calibri"/>
                    <w:color w:val="000000"/>
                  </w:rPr>
                  <w:t>Ismail</w:t>
                </w:r>
                <w:proofErr w:type="spellEnd"/>
                <w:r w:rsidRPr="00497F2D">
                  <w:rPr>
                    <w:rFonts w:ascii="Calibri" w:eastAsia="Times New Roman" w:hAnsi="Calibri" w:cs="Calibri"/>
                    <w:color w:val="000000"/>
                  </w:rPr>
                  <w:t xml:space="preserve">, T. </w:t>
                </w:r>
                <w:proofErr w:type="spellStart"/>
                <w:r w:rsidRPr="00497F2D">
                  <w:rPr>
                    <w:rFonts w:ascii="Calibri" w:eastAsia="Times New Roman" w:hAnsi="Calibri" w:cs="Calibri"/>
                    <w:color w:val="000000"/>
                  </w:rPr>
                  <w:t>Diwan</w:t>
                </w:r>
                <w:proofErr w:type="spellEnd"/>
                <w:r w:rsidRPr="00497F2D">
                  <w:rPr>
                    <w:rFonts w:ascii="Calibri" w:eastAsia="Times New Roman" w:hAnsi="Calibri" w:cs="Calibri"/>
                    <w:color w:val="000000"/>
                  </w:rPr>
                  <w:t>, and N. K. Pikle, “</w:t>
                </w:r>
                <w:proofErr w:type="spellStart"/>
                <w:r w:rsidRPr="00497F2D">
                  <w:rPr>
                    <w:rFonts w:ascii="Calibri" w:eastAsia="Times New Roman" w:hAnsi="Calibri" w:cs="Calibri"/>
                    <w:color w:val="000000"/>
                  </w:rPr>
                  <w:t>WaveFuseNet</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Landmark-Guided</w:t>
                </w:r>
                <w:proofErr w:type="spellEnd"/>
                <w:r w:rsidRPr="00497F2D">
                  <w:rPr>
                    <w:rFonts w:ascii="Calibri" w:eastAsia="Times New Roman" w:hAnsi="Calibri" w:cs="Calibri"/>
                    <w:color w:val="000000"/>
                  </w:rPr>
                  <w:t xml:space="preserve"> Deepfake Detection with CNN–LSTM–</w:t>
                </w:r>
                <w:proofErr w:type="spellStart"/>
                <w:r w:rsidRPr="00497F2D">
                  <w:rPr>
                    <w:rFonts w:ascii="Calibri" w:eastAsia="Times New Roman" w:hAnsi="Calibri" w:cs="Calibri"/>
                    <w:color w:val="000000"/>
                  </w:rPr>
                  <w:t>ViT</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Feature</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Fusion</w:t>
                </w:r>
                <w:proofErr w:type="spellEnd"/>
                <w:r w:rsidRPr="00497F2D">
                  <w:rPr>
                    <w:rFonts w:ascii="Calibri" w:eastAsia="Times New Roman" w:hAnsi="Calibri" w:cs="Calibri"/>
                    <w:color w:val="000000"/>
                  </w:rPr>
                  <w:t xml:space="preserve"> and </w:t>
                </w:r>
                <w:proofErr w:type="spellStart"/>
                <w:r w:rsidRPr="00497F2D">
                  <w:rPr>
                    <w:rFonts w:ascii="Calibri" w:eastAsia="Times New Roman" w:hAnsi="Calibri" w:cs="Calibri"/>
                    <w:color w:val="000000"/>
                  </w:rPr>
                  <w:t>Comparative</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Frequency</w:t>
                </w:r>
                <w:proofErr w:type="spellEnd"/>
                <w:r w:rsidRPr="00497F2D">
                  <w:rPr>
                    <w:rFonts w:ascii="Calibri" w:eastAsia="Times New Roman" w:hAnsi="Calibri" w:cs="Calibri"/>
                    <w:color w:val="000000"/>
                  </w:rPr>
                  <w:t xml:space="preserve">-Domain Analysis,” </w:t>
                </w:r>
                <w:proofErr w:type="spellStart"/>
                <w:r w:rsidRPr="00497F2D">
                  <w:rPr>
                    <w:rFonts w:ascii="Calibri" w:eastAsia="Times New Roman" w:hAnsi="Calibri" w:cs="Calibri"/>
                    <w:i/>
                    <w:iCs/>
                    <w:color w:val="000000"/>
                  </w:rPr>
                  <w:t>Cybern</w:t>
                </w:r>
                <w:proofErr w:type="spellEnd"/>
                <w:r w:rsidRPr="00497F2D">
                  <w:rPr>
                    <w:rFonts w:ascii="Calibri" w:eastAsia="Times New Roman" w:hAnsi="Calibri" w:cs="Calibri"/>
                    <w:i/>
                    <w:iCs/>
                    <w:color w:val="000000"/>
                  </w:rPr>
                  <w:t xml:space="preserve">. </w:t>
                </w:r>
                <w:proofErr w:type="spellStart"/>
                <w:r w:rsidRPr="00497F2D">
                  <w:rPr>
                    <w:rFonts w:ascii="Calibri" w:eastAsia="Times New Roman" w:hAnsi="Calibri" w:cs="Calibri"/>
                    <w:i/>
                    <w:iCs/>
                    <w:color w:val="000000"/>
                  </w:rPr>
                  <w:t>Syst</w:t>
                </w:r>
                <w:proofErr w:type="spellEnd"/>
                <w:r w:rsidRPr="00497F2D">
                  <w:rPr>
                    <w:rFonts w:ascii="Calibri" w:eastAsia="Times New Roman" w:hAnsi="Calibri" w:cs="Calibri"/>
                    <w:i/>
                    <w:iCs/>
                    <w:color w:val="000000"/>
                  </w:rPr>
                  <w:t>.</w:t>
                </w:r>
                <w:r w:rsidRPr="00497F2D">
                  <w:rPr>
                    <w:rFonts w:ascii="Calibri" w:eastAsia="Times New Roman" w:hAnsi="Calibri" w:cs="Calibri"/>
                    <w:color w:val="000000"/>
                  </w:rPr>
                  <w:t xml:space="preserve">, 2026, </w:t>
                </w:r>
                <w:proofErr w:type="spellStart"/>
                <w:r w:rsidRPr="00497F2D">
                  <w:rPr>
                    <w:rFonts w:ascii="Calibri" w:eastAsia="Times New Roman" w:hAnsi="Calibri" w:cs="Calibri"/>
                    <w:color w:val="000000"/>
                  </w:rPr>
                  <w:t>doi</w:t>
                </w:r>
                <w:proofErr w:type="spellEnd"/>
                <w:r w:rsidRPr="00497F2D">
                  <w:rPr>
                    <w:rFonts w:ascii="Calibri" w:eastAsia="Times New Roman" w:hAnsi="Calibri" w:cs="Calibri"/>
                    <w:color w:val="000000"/>
                  </w:rPr>
                  <w:t>: 10.1080/01969722.2026.2654013.</w:t>
                </w:r>
              </w:p>
              <w:p w14:paraId="35526667" w14:textId="77777777" w:rsidR="00497F2D" w:rsidRPr="00497F2D" w:rsidRDefault="00497F2D">
                <w:pPr>
                  <w:autoSpaceDE w:val="0"/>
                  <w:autoSpaceDN w:val="0"/>
                  <w:ind w:hanging="640"/>
                  <w:divId w:val="124322929"/>
                  <w:rPr>
                    <w:rFonts w:ascii="Calibri" w:eastAsia="Times New Roman" w:hAnsi="Calibri" w:cs="Calibri"/>
                    <w:color w:val="000000"/>
                  </w:rPr>
                </w:pPr>
                <w:r w:rsidRPr="00497F2D">
                  <w:rPr>
                    <w:rFonts w:ascii="Calibri" w:eastAsia="Times New Roman" w:hAnsi="Calibri" w:cs="Calibri"/>
                    <w:color w:val="000000"/>
                  </w:rPr>
                  <w:t>[12]</w:t>
                </w:r>
                <w:r w:rsidRPr="00497F2D">
                  <w:rPr>
                    <w:rFonts w:ascii="Calibri" w:eastAsia="Times New Roman" w:hAnsi="Calibri" w:cs="Calibri"/>
                    <w:color w:val="000000"/>
                  </w:rPr>
                  <w:tab/>
                  <w:t xml:space="preserve">E. </w:t>
                </w:r>
                <w:proofErr w:type="spellStart"/>
                <w:r w:rsidRPr="00497F2D">
                  <w:rPr>
                    <w:rFonts w:ascii="Calibri" w:eastAsia="Times New Roman" w:hAnsi="Calibri" w:cs="Calibri"/>
                    <w:color w:val="000000"/>
                  </w:rPr>
                  <w:t>Tchaptchet</w:t>
                </w:r>
                <w:proofErr w:type="spellEnd"/>
                <w:r w:rsidRPr="00497F2D">
                  <w:rPr>
                    <w:rFonts w:ascii="Calibri" w:eastAsia="Times New Roman" w:hAnsi="Calibri" w:cs="Calibri"/>
                    <w:color w:val="000000"/>
                  </w:rPr>
                  <w:t xml:space="preserve">, E. </w:t>
                </w:r>
                <w:proofErr w:type="spellStart"/>
                <w:r w:rsidRPr="00497F2D">
                  <w:rPr>
                    <w:rFonts w:ascii="Calibri" w:eastAsia="Times New Roman" w:hAnsi="Calibri" w:cs="Calibri"/>
                    <w:color w:val="000000"/>
                  </w:rPr>
                  <w:t>Fute</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Tagne</w:t>
                </w:r>
                <w:proofErr w:type="spellEnd"/>
                <w:r w:rsidRPr="00497F2D">
                  <w:rPr>
                    <w:rFonts w:ascii="Calibri" w:eastAsia="Times New Roman" w:hAnsi="Calibri" w:cs="Calibri"/>
                    <w:color w:val="000000"/>
                  </w:rPr>
                  <w:t xml:space="preserve">, A. </w:t>
                </w:r>
                <w:proofErr w:type="spellStart"/>
                <w:r w:rsidRPr="00497F2D">
                  <w:rPr>
                    <w:rFonts w:ascii="Calibri" w:eastAsia="Times New Roman" w:hAnsi="Calibri" w:cs="Calibri"/>
                    <w:color w:val="000000"/>
                  </w:rPr>
                  <w:t>Djimeli-Tsajio</w:t>
                </w:r>
                <w:proofErr w:type="spellEnd"/>
                <w:r w:rsidRPr="00497F2D">
                  <w:rPr>
                    <w:rFonts w:ascii="Calibri" w:eastAsia="Times New Roman" w:hAnsi="Calibri" w:cs="Calibri"/>
                    <w:color w:val="000000"/>
                  </w:rPr>
                  <w:t xml:space="preserve">, J. </w:t>
                </w:r>
                <w:proofErr w:type="spellStart"/>
                <w:r w:rsidRPr="00497F2D">
                  <w:rPr>
                    <w:rFonts w:ascii="Calibri" w:eastAsia="Times New Roman" w:hAnsi="Calibri" w:cs="Calibri"/>
                    <w:color w:val="000000"/>
                  </w:rPr>
                  <w:t>Acosta</w:t>
                </w:r>
                <w:proofErr w:type="spellEnd"/>
                <w:r w:rsidRPr="00497F2D">
                  <w:rPr>
                    <w:rFonts w:ascii="Calibri" w:eastAsia="Times New Roman" w:hAnsi="Calibri" w:cs="Calibri"/>
                    <w:color w:val="000000"/>
                  </w:rPr>
                  <w:t xml:space="preserve">, R. </w:t>
                </w:r>
                <w:proofErr w:type="spellStart"/>
                <w:r w:rsidRPr="00497F2D">
                  <w:rPr>
                    <w:rFonts w:ascii="Calibri" w:eastAsia="Times New Roman" w:hAnsi="Calibri" w:cs="Calibri"/>
                    <w:color w:val="000000"/>
                  </w:rPr>
                  <w:t>Danda</w:t>
                </w:r>
                <w:proofErr w:type="spellEnd"/>
                <w:r w:rsidRPr="00497F2D">
                  <w:rPr>
                    <w:rFonts w:ascii="Calibri" w:eastAsia="Times New Roman" w:hAnsi="Calibri" w:cs="Calibri"/>
                    <w:color w:val="000000"/>
                  </w:rPr>
                  <w:t xml:space="preserve">, and C. </w:t>
                </w:r>
                <w:proofErr w:type="spellStart"/>
                <w:r w:rsidRPr="00497F2D">
                  <w:rPr>
                    <w:rFonts w:ascii="Calibri" w:eastAsia="Times New Roman" w:hAnsi="Calibri" w:cs="Calibri"/>
                    <w:color w:val="000000"/>
                  </w:rPr>
                  <w:t>Kamhoua</w:t>
                </w:r>
                <w:proofErr w:type="spellEnd"/>
                <w:r w:rsidRPr="00497F2D">
                  <w:rPr>
                    <w:rFonts w:ascii="Calibri" w:eastAsia="Times New Roman" w:hAnsi="Calibri" w:cs="Calibri"/>
                    <w:color w:val="000000"/>
                  </w:rPr>
                  <w:t xml:space="preserve">, “Deepfake </w:t>
                </w:r>
                <w:proofErr w:type="spellStart"/>
                <w:r w:rsidRPr="00497F2D">
                  <w:rPr>
                    <w:rFonts w:ascii="Calibri" w:eastAsia="Times New Roman" w:hAnsi="Calibri" w:cs="Calibri"/>
                    <w:color w:val="000000"/>
                  </w:rPr>
                  <w:t>detection</w:t>
                </w:r>
                <w:proofErr w:type="spellEnd"/>
                <w:r w:rsidRPr="00497F2D">
                  <w:rPr>
                    <w:rFonts w:ascii="Calibri" w:eastAsia="Times New Roman" w:hAnsi="Calibri" w:cs="Calibri"/>
                    <w:color w:val="000000"/>
                  </w:rPr>
                  <w:t xml:space="preserve"> using a </w:t>
                </w:r>
                <w:proofErr w:type="spellStart"/>
                <w:r w:rsidRPr="00497F2D">
                  <w:rPr>
                    <w:rFonts w:ascii="Calibri" w:eastAsia="Times New Roman" w:hAnsi="Calibri" w:cs="Calibri"/>
                    <w:color w:val="000000"/>
                  </w:rPr>
                  <w:t>distinctive</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eye</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signature</w:t>
                </w:r>
                <w:proofErr w:type="spellEnd"/>
                <w:r w:rsidRPr="00497F2D">
                  <w:rPr>
                    <w:rFonts w:ascii="Calibri" w:eastAsia="Times New Roman" w:hAnsi="Calibri" w:cs="Calibri"/>
                    <w:color w:val="000000"/>
                  </w:rPr>
                  <w:t xml:space="preserve"> and </w:t>
                </w:r>
                <w:proofErr w:type="spellStart"/>
                <w:r w:rsidRPr="00497F2D">
                  <w:rPr>
                    <w:rFonts w:ascii="Calibri" w:eastAsia="Times New Roman" w:hAnsi="Calibri" w:cs="Calibri"/>
                    <w:color w:val="000000"/>
                  </w:rPr>
                  <w:t>the</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entropy</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heat</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map</w:t>
                </w:r>
                <w:proofErr w:type="spellEnd"/>
                <w:r w:rsidRPr="00497F2D">
                  <w:rPr>
                    <w:rFonts w:ascii="Calibri" w:eastAsia="Times New Roman" w:hAnsi="Calibri" w:cs="Calibri"/>
                    <w:color w:val="000000"/>
                  </w:rPr>
                  <w:t xml:space="preserve"> of </w:t>
                </w:r>
                <w:proofErr w:type="spellStart"/>
                <w:r w:rsidRPr="00497F2D">
                  <w:rPr>
                    <w:rFonts w:ascii="Calibri" w:eastAsia="Times New Roman" w:hAnsi="Calibri" w:cs="Calibri"/>
                    <w:color w:val="000000"/>
                  </w:rPr>
                  <w:t>the</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image</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texture</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i/>
                    <w:iCs/>
                    <w:color w:val="000000"/>
                  </w:rPr>
                  <w:t>Multimed</w:t>
                </w:r>
                <w:proofErr w:type="spellEnd"/>
                <w:r w:rsidRPr="00497F2D">
                  <w:rPr>
                    <w:rFonts w:ascii="Calibri" w:eastAsia="Times New Roman" w:hAnsi="Calibri" w:cs="Calibri"/>
                    <w:i/>
                    <w:iCs/>
                    <w:color w:val="000000"/>
                  </w:rPr>
                  <w:t xml:space="preserve">. Tools </w:t>
                </w:r>
                <w:proofErr w:type="spellStart"/>
                <w:r w:rsidRPr="00497F2D">
                  <w:rPr>
                    <w:rFonts w:ascii="Calibri" w:eastAsia="Times New Roman" w:hAnsi="Calibri" w:cs="Calibri"/>
                    <w:i/>
                    <w:iCs/>
                    <w:color w:val="000000"/>
                  </w:rPr>
                  <w:t>Appl</w:t>
                </w:r>
                <w:proofErr w:type="spellEnd"/>
                <w:r w:rsidRPr="00497F2D">
                  <w:rPr>
                    <w:rFonts w:ascii="Calibri" w:eastAsia="Times New Roman" w:hAnsi="Calibri" w:cs="Calibri"/>
                    <w:i/>
                    <w:iCs/>
                    <w:color w:val="000000"/>
                  </w:rPr>
                  <w:t>.</w:t>
                </w:r>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vol</w:t>
                </w:r>
                <w:proofErr w:type="spellEnd"/>
                <w:r w:rsidRPr="00497F2D">
                  <w:rPr>
                    <w:rFonts w:ascii="Calibri" w:eastAsia="Times New Roman" w:hAnsi="Calibri" w:cs="Calibri"/>
                    <w:color w:val="000000"/>
                  </w:rPr>
                  <w:t xml:space="preserve">. 85, </w:t>
                </w:r>
                <w:proofErr w:type="spellStart"/>
                <w:r w:rsidRPr="00497F2D">
                  <w:rPr>
                    <w:rFonts w:ascii="Calibri" w:eastAsia="Times New Roman" w:hAnsi="Calibri" w:cs="Calibri"/>
                    <w:color w:val="000000"/>
                  </w:rPr>
                  <w:t>no</w:t>
                </w:r>
                <w:proofErr w:type="spellEnd"/>
                <w:r w:rsidRPr="00497F2D">
                  <w:rPr>
                    <w:rFonts w:ascii="Calibri" w:eastAsia="Times New Roman" w:hAnsi="Calibri" w:cs="Calibri"/>
                    <w:color w:val="000000"/>
                  </w:rPr>
                  <w:t xml:space="preserve">. 1, Jan. 2026, </w:t>
                </w:r>
                <w:proofErr w:type="spellStart"/>
                <w:r w:rsidRPr="00497F2D">
                  <w:rPr>
                    <w:rFonts w:ascii="Calibri" w:eastAsia="Times New Roman" w:hAnsi="Calibri" w:cs="Calibri"/>
                    <w:color w:val="000000"/>
                  </w:rPr>
                  <w:t>doi</w:t>
                </w:r>
                <w:proofErr w:type="spellEnd"/>
                <w:r w:rsidRPr="00497F2D">
                  <w:rPr>
                    <w:rFonts w:ascii="Calibri" w:eastAsia="Times New Roman" w:hAnsi="Calibri" w:cs="Calibri"/>
                    <w:color w:val="000000"/>
                  </w:rPr>
                  <w:t>: 10.1007/s11042-026-21276-9.</w:t>
                </w:r>
              </w:p>
              <w:p w14:paraId="352F4CB1" w14:textId="77777777" w:rsidR="00497F2D" w:rsidRPr="00497F2D" w:rsidRDefault="00497F2D">
                <w:pPr>
                  <w:autoSpaceDE w:val="0"/>
                  <w:autoSpaceDN w:val="0"/>
                  <w:ind w:hanging="640"/>
                  <w:divId w:val="1258758335"/>
                  <w:rPr>
                    <w:rFonts w:ascii="Calibri" w:eastAsia="Times New Roman" w:hAnsi="Calibri" w:cs="Calibri"/>
                    <w:color w:val="000000"/>
                  </w:rPr>
                </w:pPr>
                <w:r w:rsidRPr="00497F2D">
                  <w:rPr>
                    <w:rFonts w:ascii="Calibri" w:eastAsia="Times New Roman" w:hAnsi="Calibri" w:cs="Calibri"/>
                    <w:color w:val="000000"/>
                  </w:rPr>
                  <w:t>[13]</w:t>
                </w:r>
                <w:r w:rsidRPr="00497F2D">
                  <w:rPr>
                    <w:rFonts w:ascii="Calibri" w:eastAsia="Times New Roman" w:hAnsi="Calibri" w:cs="Calibri"/>
                    <w:color w:val="000000"/>
                  </w:rPr>
                  <w:tab/>
                  <w:t xml:space="preserve">R. </w:t>
                </w:r>
                <w:proofErr w:type="spellStart"/>
                <w:r w:rsidRPr="00497F2D">
                  <w:rPr>
                    <w:rFonts w:ascii="Calibri" w:eastAsia="Times New Roman" w:hAnsi="Calibri" w:cs="Calibri"/>
                    <w:color w:val="000000"/>
                  </w:rPr>
                  <w:t>Dhanyalakshmi</w:t>
                </w:r>
                <w:proofErr w:type="spellEnd"/>
                <w:r w:rsidRPr="00497F2D">
                  <w:rPr>
                    <w:rFonts w:ascii="Calibri" w:eastAsia="Times New Roman" w:hAnsi="Calibri" w:cs="Calibri"/>
                    <w:color w:val="000000"/>
                  </w:rPr>
                  <w:t xml:space="preserve"> </w:t>
                </w:r>
                <w:r w:rsidRPr="00497F2D">
                  <w:rPr>
                    <w:rFonts w:ascii="Calibri" w:eastAsia="Times New Roman" w:hAnsi="Calibri" w:cs="Calibri"/>
                    <w:i/>
                    <w:iCs/>
                    <w:color w:val="000000"/>
                  </w:rPr>
                  <w:t>et al.</w:t>
                </w:r>
                <w:r w:rsidRPr="00497F2D">
                  <w:rPr>
                    <w:rFonts w:ascii="Calibri" w:eastAsia="Times New Roman" w:hAnsi="Calibri" w:cs="Calibri"/>
                    <w:color w:val="000000"/>
                  </w:rPr>
                  <w:t>, “</w:t>
                </w:r>
                <w:proofErr w:type="spellStart"/>
                <w:r w:rsidRPr="00497F2D">
                  <w:rPr>
                    <w:rFonts w:ascii="Calibri" w:eastAsia="Times New Roman" w:hAnsi="Calibri" w:cs="Calibri"/>
                    <w:color w:val="000000"/>
                  </w:rPr>
                  <w:t>Hybrid</w:t>
                </w:r>
                <w:proofErr w:type="spellEnd"/>
                <w:r w:rsidRPr="00497F2D">
                  <w:rPr>
                    <w:rFonts w:ascii="Calibri" w:eastAsia="Times New Roman" w:hAnsi="Calibri" w:cs="Calibri"/>
                    <w:color w:val="000000"/>
                  </w:rPr>
                  <w:t xml:space="preserve"> multimodal deepfake </w:t>
                </w:r>
                <w:proofErr w:type="spellStart"/>
                <w:r w:rsidRPr="00497F2D">
                  <w:rPr>
                    <w:rFonts w:ascii="Calibri" w:eastAsia="Times New Roman" w:hAnsi="Calibri" w:cs="Calibri"/>
                    <w:color w:val="000000"/>
                  </w:rPr>
                  <w:t>detection</w:t>
                </w:r>
                <w:proofErr w:type="spellEnd"/>
                <w:r w:rsidRPr="00497F2D">
                  <w:rPr>
                    <w:rFonts w:ascii="Calibri" w:eastAsia="Times New Roman" w:hAnsi="Calibri" w:cs="Calibri"/>
                    <w:color w:val="000000"/>
                  </w:rPr>
                  <w:t xml:space="preserve"> in </w:t>
                </w:r>
                <w:proofErr w:type="spellStart"/>
                <w:r w:rsidRPr="00497F2D">
                  <w:rPr>
                    <w:rFonts w:ascii="Calibri" w:eastAsia="Times New Roman" w:hAnsi="Calibri" w:cs="Calibri"/>
                    <w:color w:val="000000"/>
                  </w:rPr>
                  <w:t>medical</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images</w:t>
                </w:r>
                <w:proofErr w:type="spellEnd"/>
                <w:r w:rsidRPr="00497F2D">
                  <w:rPr>
                    <w:rFonts w:ascii="Calibri" w:eastAsia="Times New Roman" w:hAnsi="Calibri" w:cs="Calibri"/>
                    <w:color w:val="000000"/>
                  </w:rPr>
                  <w:t xml:space="preserve"> using ConvNeXtV2-Tiny with Triplet </w:t>
                </w:r>
                <w:proofErr w:type="spellStart"/>
                <w:r w:rsidRPr="00497F2D">
                  <w:rPr>
                    <w:rFonts w:ascii="Calibri" w:eastAsia="Times New Roman" w:hAnsi="Calibri" w:cs="Calibri"/>
                    <w:color w:val="000000"/>
                  </w:rPr>
                  <w:t>Attention</w:t>
                </w:r>
                <w:proofErr w:type="spellEnd"/>
                <w:r w:rsidRPr="00497F2D">
                  <w:rPr>
                    <w:rFonts w:ascii="Calibri" w:eastAsia="Times New Roman" w:hAnsi="Calibri" w:cs="Calibri"/>
                    <w:color w:val="000000"/>
                  </w:rPr>
                  <w:t xml:space="preserve">,” </w:t>
                </w:r>
                <w:r w:rsidRPr="00497F2D">
                  <w:rPr>
                    <w:rFonts w:ascii="Calibri" w:eastAsia="Times New Roman" w:hAnsi="Calibri" w:cs="Calibri"/>
                    <w:i/>
                    <w:iCs/>
                    <w:color w:val="000000"/>
                  </w:rPr>
                  <w:t xml:space="preserve">J. </w:t>
                </w:r>
                <w:proofErr w:type="spellStart"/>
                <w:r w:rsidRPr="00497F2D">
                  <w:rPr>
                    <w:rFonts w:ascii="Calibri" w:eastAsia="Times New Roman" w:hAnsi="Calibri" w:cs="Calibri"/>
                    <w:i/>
                    <w:iCs/>
                    <w:color w:val="000000"/>
                  </w:rPr>
                  <w:t>Comput</w:t>
                </w:r>
                <w:proofErr w:type="spellEnd"/>
                <w:r w:rsidRPr="00497F2D">
                  <w:rPr>
                    <w:rFonts w:ascii="Calibri" w:eastAsia="Times New Roman" w:hAnsi="Calibri" w:cs="Calibri"/>
                    <w:i/>
                    <w:iCs/>
                    <w:color w:val="000000"/>
                  </w:rPr>
                  <w:t xml:space="preserve">. </w:t>
                </w:r>
                <w:proofErr w:type="spellStart"/>
                <w:r w:rsidRPr="00497F2D">
                  <w:rPr>
                    <w:rFonts w:ascii="Calibri" w:eastAsia="Times New Roman" w:hAnsi="Calibri" w:cs="Calibri"/>
                    <w:i/>
                    <w:iCs/>
                    <w:color w:val="000000"/>
                  </w:rPr>
                  <w:t>Sci</w:t>
                </w:r>
                <w:proofErr w:type="spellEnd"/>
                <w:r w:rsidRPr="00497F2D">
                  <w:rPr>
                    <w:rFonts w:ascii="Calibri" w:eastAsia="Times New Roman" w:hAnsi="Calibri" w:cs="Calibri"/>
                    <w:i/>
                    <w:iCs/>
                    <w:color w:val="000000"/>
                  </w:rPr>
                  <w:t>.</w:t>
                </w:r>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vol</w:t>
                </w:r>
                <w:proofErr w:type="spellEnd"/>
                <w:r w:rsidRPr="00497F2D">
                  <w:rPr>
                    <w:rFonts w:ascii="Calibri" w:eastAsia="Times New Roman" w:hAnsi="Calibri" w:cs="Calibri"/>
                    <w:color w:val="000000"/>
                  </w:rPr>
                  <w:t xml:space="preserve">. 95, </w:t>
                </w:r>
                <w:proofErr w:type="spellStart"/>
                <w:r w:rsidRPr="00497F2D">
                  <w:rPr>
                    <w:rFonts w:ascii="Calibri" w:eastAsia="Times New Roman" w:hAnsi="Calibri" w:cs="Calibri"/>
                    <w:color w:val="000000"/>
                  </w:rPr>
                  <w:t>Apr</w:t>
                </w:r>
                <w:proofErr w:type="spellEnd"/>
                <w:r w:rsidRPr="00497F2D">
                  <w:rPr>
                    <w:rFonts w:ascii="Calibri" w:eastAsia="Times New Roman" w:hAnsi="Calibri" w:cs="Calibri"/>
                    <w:color w:val="000000"/>
                  </w:rPr>
                  <w:t xml:space="preserve">. 2026, </w:t>
                </w:r>
                <w:proofErr w:type="spellStart"/>
                <w:r w:rsidRPr="00497F2D">
                  <w:rPr>
                    <w:rFonts w:ascii="Calibri" w:eastAsia="Times New Roman" w:hAnsi="Calibri" w:cs="Calibri"/>
                    <w:color w:val="000000"/>
                  </w:rPr>
                  <w:t>doi</w:t>
                </w:r>
                <w:proofErr w:type="spellEnd"/>
                <w:r w:rsidRPr="00497F2D">
                  <w:rPr>
                    <w:rFonts w:ascii="Calibri" w:eastAsia="Times New Roman" w:hAnsi="Calibri" w:cs="Calibri"/>
                    <w:color w:val="000000"/>
                  </w:rPr>
                  <w:t>: 10.1016/j.jocs.2026.102815.</w:t>
                </w:r>
              </w:p>
              <w:p w14:paraId="729E02E1" w14:textId="77777777" w:rsidR="00497F2D" w:rsidRPr="00497F2D" w:rsidRDefault="00497F2D">
                <w:pPr>
                  <w:autoSpaceDE w:val="0"/>
                  <w:autoSpaceDN w:val="0"/>
                  <w:ind w:hanging="640"/>
                  <w:divId w:val="700252739"/>
                  <w:rPr>
                    <w:rFonts w:ascii="Calibri" w:eastAsia="Times New Roman" w:hAnsi="Calibri" w:cs="Calibri"/>
                    <w:color w:val="000000"/>
                  </w:rPr>
                </w:pPr>
                <w:r w:rsidRPr="00497F2D">
                  <w:rPr>
                    <w:rFonts w:ascii="Calibri" w:eastAsia="Times New Roman" w:hAnsi="Calibri" w:cs="Calibri"/>
                    <w:color w:val="000000"/>
                  </w:rPr>
                  <w:t>[14]</w:t>
                </w:r>
                <w:r w:rsidRPr="00497F2D">
                  <w:rPr>
                    <w:rFonts w:ascii="Calibri" w:eastAsia="Times New Roman" w:hAnsi="Calibri" w:cs="Calibri"/>
                    <w:color w:val="000000"/>
                  </w:rPr>
                  <w:tab/>
                  <w:t xml:space="preserve">A. </w:t>
                </w:r>
                <w:proofErr w:type="spellStart"/>
                <w:r w:rsidRPr="00497F2D">
                  <w:rPr>
                    <w:rFonts w:ascii="Calibri" w:eastAsia="Times New Roman" w:hAnsi="Calibri" w:cs="Calibri"/>
                    <w:color w:val="000000"/>
                  </w:rPr>
                  <w:t>Thakre</w:t>
                </w:r>
                <w:proofErr w:type="spellEnd"/>
                <w:r w:rsidRPr="00497F2D">
                  <w:rPr>
                    <w:rFonts w:ascii="Calibri" w:eastAsia="Times New Roman" w:hAnsi="Calibri" w:cs="Calibri"/>
                    <w:color w:val="000000"/>
                  </w:rPr>
                  <w:t xml:space="preserve">, O. </w:t>
                </w:r>
                <w:proofErr w:type="spellStart"/>
                <w:r w:rsidRPr="00497F2D">
                  <w:rPr>
                    <w:rFonts w:ascii="Calibri" w:eastAsia="Times New Roman" w:hAnsi="Calibri" w:cs="Calibri"/>
                    <w:color w:val="000000"/>
                  </w:rPr>
                  <w:t>Nagwekar</w:t>
                </w:r>
                <w:proofErr w:type="spellEnd"/>
                <w:r w:rsidRPr="00497F2D">
                  <w:rPr>
                    <w:rFonts w:ascii="Calibri" w:eastAsia="Times New Roman" w:hAnsi="Calibri" w:cs="Calibri"/>
                    <w:color w:val="000000"/>
                  </w:rPr>
                  <w:t xml:space="preserve">, V. </w:t>
                </w:r>
                <w:proofErr w:type="spellStart"/>
                <w:r w:rsidRPr="00497F2D">
                  <w:rPr>
                    <w:rFonts w:ascii="Calibri" w:eastAsia="Times New Roman" w:hAnsi="Calibri" w:cs="Calibri"/>
                    <w:color w:val="000000"/>
                  </w:rPr>
                  <w:t>Talekar</w:t>
                </w:r>
                <w:proofErr w:type="spellEnd"/>
                <w:r w:rsidRPr="00497F2D">
                  <w:rPr>
                    <w:rFonts w:ascii="Calibri" w:eastAsia="Times New Roman" w:hAnsi="Calibri" w:cs="Calibri"/>
                    <w:color w:val="000000"/>
                  </w:rPr>
                  <w:t xml:space="preserve">, and A. Santra </w:t>
                </w:r>
                <w:proofErr w:type="spellStart"/>
                <w:r w:rsidRPr="00497F2D">
                  <w:rPr>
                    <w:rFonts w:ascii="Calibri" w:eastAsia="Times New Roman" w:hAnsi="Calibri" w:cs="Calibri"/>
                    <w:color w:val="000000"/>
                  </w:rPr>
                  <w:t>Biswas</w:t>
                </w:r>
                <w:proofErr w:type="spellEnd"/>
                <w:r w:rsidRPr="00497F2D">
                  <w:rPr>
                    <w:rFonts w:ascii="Calibri" w:eastAsia="Times New Roman" w:hAnsi="Calibri" w:cs="Calibri"/>
                    <w:color w:val="000000"/>
                  </w:rPr>
                  <w:t>, “CAST: Cross-</w:t>
                </w:r>
                <w:proofErr w:type="spellStart"/>
                <w:r w:rsidRPr="00497F2D">
                  <w:rPr>
                    <w:rFonts w:ascii="Calibri" w:eastAsia="Times New Roman" w:hAnsi="Calibri" w:cs="Calibri"/>
                    <w:color w:val="000000"/>
                  </w:rPr>
                  <w:t>Attentive</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Spatio</w:t>
                </w:r>
                <w:proofErr w:type="spellEnd"/>
                <w:r w:rsidRPr="00497F2D">
                  <w:rPr>
                    <w:rFonts w:ascii="Calibri" w:eastAsia="Times New Roman" w:hAnsi="Calibri" w:cs="Calibri"/>
                    <w:color w:val="000000"/>
                  </w:rPr>
                  <w:t xml:space="preserve">-Temporal </w:t>
                </w:r>
                <w:proofErr w:type="spellStart"/>
                <w:r w:rsidRPr="00497F2D">
                  <w:rPr>
                    <w:rFonts w:ascii="Calibri" w:eastAsia="Times New Roman" w:hAnsi="Calibri" w:cs="Calibri"/>
                    <w:color w:val="000000"/>
                  </w:rPr>
                  <w:t>feature</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fusion</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for</w:t>
                </w:r>
                <w:proofErr w:type="spellEnd"/>
                <w:r w:rsidRPr="00497F2D">
                  <w:rPr>
                    <w:rFonts w:ascii="Calibri" w:eastAsia="Times New Roman" w:hAnsi="Calibri" w:cs="Calibri"/>
                    <w:color w:val="000000"/>
                  </w:rPr>
                  <w:t xml:space="preserve"> deepfake </w:t>
                </w:r>
                <w:proofErr w:type="spellStart"/>
                <w:r w:rsidRPr="00497F2D">
                  <w:rPr>
                    <w:rFonts w:ascii="Calibri" w:eastAsia="Times New Roman" w:hAnsi="Calibri" w:cs="Calibri"/>
                    <w:color w:val="000000"/>
                  </w:rPr>
                  <w:t>detection</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i/>
                    <w:iCs/>
                    <w:color w:val="000000"/>
                  </w:rPr>
                  <w:t>Knowl</w:t>
                </w:r>
                <w:proofErr w:type="spellEnd"/>
                <w:r w:rsidRPr="00497F2D">
                  <w:rPr>
                    <w:rFonts w:ascii="Calibri" w:eastAsia="Times New Roman" w:hAnsi="Calibri" w:cs="Calibri"/>
                    <w:i/>
                    <w:iCs/>
                    <w:color w:val="000000"/>
                  </w:rPr>
                  <w:t xml:space="preserve">. Based. </w:t>
                </w:r>
                <w:proofErr w:type="spellStart"/>
                <w:r w:rsidRPr="00497F2D">
                  <w:rPr>
                    <w:rFonts w:ascii="Calibri" w:eastAsia="Times New Roman" w:hAnsi="Calibri" w:cs="Calibri"/>
                    <w:i/>
                    <w:iCs/>
                    <w:color w:val="000000"/>
                  </w:rPr>
                  <w:t>Syst</w:t>
                </w:r>
                <w:proofErr w:type="spellEnd"/>
                <w:r w:rsidRPr="00497F2D">
                  <w:rPr>
                    <w:rFonts w:ascii="Calibri" w:eastAsia="Times New Roman" w:hAnsi="Calibri" w:cs="Calibri"/>
                    <w:i/>
                    <w:iCs/>
                    <w:color w:val="000000"/>
                  </w:rPr>
                  <w:t>.</w:t>
                </w:r>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vol</w:t>
                </w:r>
                <w:proofErr w:type="spellEnd"/>
                <w:r w:rsidRPr="00497F2D">
                  <w:rPr>
                    <w:rFonts w:ascii="Calibri" w:eastAsia="Times New Roman" w:hAnsi="Calibri" w:cs="Calibri"/>
                    <w:color w:val="000000"/>
                  </w:rPr>
                  <w:t xml:space="preserve">. 338, p. 115560, </w:t>
                </w:r>
                <w:proofErr w:type="spellStart"/>
                <w:r w:rsidRPr="00497F2D">
                  <w:rPr>
                    <w:rFonts w:ascii="Calibri" w:eastAsia="Times New Roman" w:hAnsi="Calibri" w:cs="Calibri"/>
                    <w:color w:val="000000"/>
                  </w:rPr>
                  <w:t>Apr</w:t>
                </w:r>
                <w:proofErr w:type="spellEnd"/>
                <w:r w:rsidRPr="00497F2D">
                  <w:rPr>
                    <w:rFonts w:ascii="Calibri" w:eastAsia="Times New Roman" w:hAnsi="Calibri" w:cs="Calibri"/>
                    <w:color w:val="000000"/>
                  </w:rPr>
                  <w:t xml:space="preserve">. 2026, </w:t>
                </w:r>
                <w:proofErr w:type="spellStart"/>
                <w:r w:rsidRPr="00497F2D">
                  <w:rPr>
                    <w:rFonts w:ascii="Calibri" w:eastAsia="Times New Roman" w:hAnsi="Calibri" w:cs="Calibri"/>
                    <w:color w:val="000000"/>
                  </w:rPr>
                  <w:t>doi</w:t>
                </w:r>
                <w:proofErr w:type="spellEnd"/>
                <w:r w:rsidRPr="00497F2D">
                  <w:rPr>
                    <w:rFonts w:ascii="Calibri" w:eastAsia="Times New Roman" w:hAnsi="Calibri" w:cs="Calibri"/>
                    <w:color w:val="000000"/>
                  </w:rPr>
                  <w:t>: 10.1016/j.knosys.2026.115560.</w:t>
                </w:r>
              </w:p>
              <w:p w14:paraId="32E1771D" w14:textId="77777777" w:rsidR="00497F2D" w:rsidRPr="00497F2D" w:rsidRDefault="00497F2D">
                <w:pPr>
                  <w:autoSpaceDE w:val="0"/>
                  <w:autoSpaceDN w:val="0"/>
                  <w:ind w:hanging="640"/>
                  <w:divId w:val="1476994911"/>
                  <w:rPr>
                    <w:rFonts w:ascii="Calibri" w:eastAsia="Times New Roman" w:hAnsi="Calibri" w:cs="Calibri"/>
                    <w:color w:val="000000"/>
                  </w:rPr>
                </w:pPr>
                <w:r w:rsidRPr="00497F2D">
                  <w:rPr>
                    <w:rFonts w:ascii="Calibri" w:eastAsia="Times New Roman" w:hAnsi="Calibri" w:cs="Calibri"/>
                    <w:color w:val="000000"/>
                  </w:rPr>
                  <w:t>[15]</w:t>
                </w:r>
                <w:r w:rsidRPr="00497F2D">
                  <w:rPr>
                    <w:rFonts w:ascii="Calibri" w:eastAsia="Times New Roman" w:hAnsi="Calibri" w:cs="Calibri"/>
                    <w:color w:val="000000"/>
                  </w:rPr>
                  <w:tab/>
                  <w:t xml:space="preserve">P. </w:t>
                </w:r>
                <w:proofErr w:type="spellStart"/>
                <w:r w:rsidRPr="00497F2D">
                  <w:rPr>
                    <w:rFonts w:ascii="Calibri" w:eastAsia="Times New Roman" w:hAnsi="Calibri" w:cs="Calibri"/>
                    <w:color w:val="000000"/>
                  </w:rPr>
                  <w:t>Pandey</w:t>
                </w:r>
                <w:proofErr w:type="spellEnd"/>
                <w:r w:rsidRPr="00497F2D">
                  <w:rPr>
                    <w:rFonts w:ascii="Calibri" w:eastAsia="Times New Roman" w:hAnsi="Calibri" w:cs="Calibri"/>
                    <w:color w:val="000000"/>
                  </w:rPr>
                  <w:t xml:space="preserve">, A. </w:t>
                </w:r>
                <w:proofErr w:type="spellStart"/>
                <w:r w:rsidRPr="00497F2D">
                  <w:rPr>
                    <w:rFonts w:ascii="Calibri" w:eastAsia="Times New Roman" w:hAnsi="Calibri" w:cs="Calibri"/>
                    <w:color w:val="000000"/>
                  </w:rPr>
                  <w:t>Solanki</w:t>
                </w:r>
                <w:proofErr w:type="spellEnd"/>
                <w:r w:rsidRPr="00497F2D">
                  <w:rPr>
                    <w:rFonts w:ascii="Calibri" w:eastAsia="Times New Roman" w:hAnsi="Calibri" w:cs="Calibri"/>
                    <w:color w:val="000000"/>
                  </w:rPr>
                  <w:t xml:space="preserve">, and S. K. </w:t>
                </w:r>
                <w:proofErr w:type="spellStart"/>
                <w:r w:rsidRPr="00497F2D">
                  <w:rPr>
                    <w:rFonts w:ascii="Calibri" w:eastAsia="Times New Roman" w:hAnsi="Calibri" w:cs="Calibri"/>
                    <w:color w:val="000000"/>
                  </w:rPr>
                  <w:t>Sharma</w:t>
                </w:r>
                <w:proofErr w:type="spellEnd"/>
                <w:r w:rsidRPr="00497F2D">
                  <w:rPr>
                    <w:rFonts w:ascii="Calibri" w:eastAsia="Times New Roman" w:hAnsi="Calibri" w:cs="Calibri"/>
                    <w:color w:val="000000"/>
                  </w:rPr>
                  <w:t>, “GLAD-</w:t>
                </w:r>
                <w:proofErr w:type="spellStart"/>
                <w:r w:rsidRPr="00497F2D">
                  <w:rPr>
                    <w:rFonts w:ascii="Calibri" w:eastAsia="Times New Roman" w:hAnsi="Calibri" w:cs="Calibri"/>
                    <w:color w:val="000000"/>
                  </w:rPr>
                  <w:t>ViT</w:t>
                </w:r>
                <w:proofErr w:type="spellEnd"/>
                <w:r w:rsidRPr="00497F2D">
                  <w:rPr>
                    <w:rFonts w:ascii="Calibri" w:eastAsia="Times New Roman" w:hAnsi="Calibri" w:cs="Calibri"/>
                    <w:color w:val="000000"/>
                  </w:rPr>
                  <w:t>: Global–</w:t>
                </w:r>
                <w:proofErr w:type="spellStart"/>
                <w:r w:rsidRPr="00497F2D">
                  <w:rPr>
                    <w:rFonts w:ascii="Calibri" w:eastAsia="Times New Roman" w:hAnsi="Calibri" w:cs="Calibri"/>
                    <w:color w:val="000000"/>
                  </w:rPr>
                  <w:t>Local</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Attention</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Duality</w:t>
                </w:r>
                <w:proofErr w:type="spellEnd"/>
                <w:r w:rsidRPr="00497F2D">
                  <w:rPr>
                    <w:rFonts w:ascii="Calibri" w:eastAsia="Times New Roman" w:hAnsi="Calibri" w:cs="Calibri"/>
                    <w:color w:val="000000"/>
                  </w:rPr>
                  <w:t xml:space="preserve"> in </w:t>
                </w:r>
                <w:proofErr w:type="spellStart"/>
                <w:r w:rsidRPr="00497F2D">
                  <w:rPr>
                    <w:rFonts w:ascii="Calibri" w:eastAsia="Times New Roman" w:hAnsi="Calibri" w:cs="Calibri"/>
                    <w:color w:val="000000"/>
                  </w:rPr>
                  <w:t>Vision</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Transformers</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for</w:t>
                </w:r>
                <w:proofErr w:type="spellEnd"/>
                <w:r w:rsidRPr="00497F2D">
                  <w:rPr>
                    <w:rFonts w:ascii="Calibri" w:eastAsia="Times New Roman" w:hAnsi="Calibri" w:cs="Calibri"/>
                    <w:color w:val="000000"/>
                  </w:rPr>
                  <w:t xml:space="preserve"> Deepfake Detection,” </w:t>
                </w:r>
                <w:r w:rsidRPr="00497F2D">
                  <w:rPr>
                    <w:rFonts w:ascii="Calibri" w:eastAsia="Times New Roman" w:hAnsi="Calibri" w:cs="Calibri"/>
                    <w:i/>
                    <w:iCs/>
                    <w:color w:val="000000"/>
                  </w:rPr>
                  <w:t xml:space="preserve">IETE Technical </w:t>
                </w:r>
                <w:proofErr w:type="spellStart"/>
                <w:r w:rsidRPr="00497F2D">
                  <w:rPr>
                    <w:rFonts w:ascii="Calibri" w:eastAsia="Times New Roman" w:hAnsi="Calibri" w:cs="Calibri"/>
                    <w:i/>
                    <w:iCs/>
                    <w:color w:val="000000"/>
                  </w:rPr>
                  <w:t>Review</w:t>
                </w:r>
                <w:proofErr w:type="spellEnd"/>
                <w:r w:rsidRPr="00497F2D">
                  <w:rPr>
                    <w:rFonts w:ascii="Calibri" w:eastAsia="Times New Roman" w:hAnsi="Calibri" w:cs="Calibri"/>
                    <w:i/>
                    <w:iCs/>
                    <w:color w:val="000000"/>
                  </w:rPr>
                  <w:t xml:space="preserve"> (</w:t>
                </w:r>
                <w:proofErr w:type="spellStart"/>
                <w:r w:rsidRPr="00497F2D">
                  <w:rPr>
                    <w:rFonts w:ascii="Calibri" w:eastAsia="Times New Roman" w:hAnsi="Calibri" w:cs="Calibri"/>
                    <w:i/>
                    <w:iCs/>
                    <w:color w:val="000000"/>
                  </w:rPr>
                  <w:t>Institution</w:t>
                </w:r>
                <w:proofErr w:type="spellEnd"/>
                <w:r w:rsidRPr="00497F2D">
                  <w:rPr>
                    <w:rFonts w:ascii="Calibri" w:eastAsia="Times New Roman" w:hAnsi="Calibri" w:cs="Calibri"/>
                    <w:i/>
                    <w:iCs/>
                    <w:color w:val="000000"/>
                  </w:rPr>
                  <w:t xml:space="preserve"> of </w:t>
                </w:r>
                <w:proofErr w:type="spellStart"/>
                <w:r w:rsidRPr="00497F2D">
                  <w:rPr>
                    <w:rFonts w:ascii="Calibri" w:eastAsia="Times New Roman" w:hAnsi="Calibri" w:cs="Calibri"/>
                    <w:i/>
                    <w:iCs/>
                    <w:color w:val="000000"/>
                  </w:rPr>
                  <w:t>Electronics</w:t>
                </w:r>
                <w:proofErr w:type="spellEnd"/>
                <w:r w:rsidRPr="00497F2D">
                  <w:rPr>
                    <w:rFonts w:ascii="Calibri" w:eastAsia="Times New Roman" w:hAnsi="Calibri" w:cs="Calibri"/>
                    <w:i/>
                    <w:iCs/>
                    <w:color w:val="000000"/>
                  </w:rPr>
                  <w:t xml:space="preserve"> and </w:t>
                </w:r>
                <w:proofErr w:type="spellStart"/>
                <w:r w:rsidRPr="00497F2D">
                  <w:rPr>
                    <w:rFonts w:ascii="Calibri" w:eastAsia="Times New Roman" w:hAnsi="Calibri" w:cs="Calibri"/>
                    <w:i/>
                    <w:iCs/>
                    <w:color w:val="000000"/>
                  </w:rPr>
                  <w:t>Telecommunication</w:t>
                </w:r>
                <w:proofErr w:type="spellEnd"/>
                <w:r w:rsidRPr="00497F2D">
                  <w:rPr>
                    <w:rFonts w:ascii="Calibri" w:eastAsia="Times New Roman" w:hAnsi="Calibri" w:cs="Calibri"/>
                    <w:i/>
                    <w:iCs/>
                    <w:color w:val="000000"/>
                  </w:rPr>
                  <w:t xml:space="preserve"> </w:t>
                </w:r>
                <w:proofErr w:type="spellStart"/>
                <w:r w:rsidRPr="00497F2D">
                  <w:rPr>
                    <w:rFonts w:ascii="Calibri" w:eastAsia="Times New Roman" w:hAnsi="Calibri" w:cs="Calibri"/>
                    <w:i/>
                    <w:iCs/>
                    <w:color w:val="000000"/>
                  </w:rPr>
                  <w:t>Engineers</w:t>
                </w:r>
                <w:proofErr w:type="spellEnd"/>
                <w:r w:rsidRPr="00497F2D">
                  <w:rPr>
                    <w:rFonts w:ascii="Calibri" w:eastAsia="Times New Roman" w:hAnsi="Calibri" w:cs="Calibri"/>
                    <w:i/>
                    <w:iCs/>
                    <w:color w:val="000000"/>
                  </w:rPr>
                  <w:t xml:space="preserve">, </w:t>
                </w:r>
                <w:proofErr w:type="spellStart"/>
                <w:r w:rsidRPr="00497F2D">
                  <w:rPr>
                    <w:rFonts w:ascii="Calibri" w:eastAsia="Times New Roman" w:hAnsi="Calibri" w:cs="Calibri"/>
                    <w:i/>
                    <w:iCs/>
                    <w:color w:val="000000"/>
                  </w:rPr>
                  <w:t>India</w:t>
                </w:r>
                <w:proofErr w:type="spellEnd"/>
                <w:r w:rsidRPr="00497F2D">
                  <w:rPr>
                    <w:rFonts w:ascii="Calibri" w:eastAsia="Times New Roman" w:hAnsi="Calibri" w:cs="Calibri"/>
                    <w:i/>
                    <w:iCs/>
                    <w:color w:val="000000"/>
                  </w:rPr>
                  <w:t>)</w:t>
                </w:r>
                <w:r w:rsidRPr="00497F2D">
                  <w:rPr>
                    <w:rFonts w:ascii="Calibri" w:eastAsia="Times New Roman" w:hAnsi="Calibri" w:cs="Calibri"/>
                    <w:color w:val="000000"/>
                  </w:rPr>
                  <w:t xml:space="preserve">, 2026, </w:t>
                </w:r>
                <w:proofErr w:type="spellStart"/>
                <w:r w:rsidRPr="00497F2D">
                  <w:rPr>
                    <w:rFonts w:ascii="Calibri" w:eastAsia="Times New Roman" w:hAnsi="Calibri" w:cs="Calibri"/>
                    <w:color w:val="000000"/>
                  </w:rPr>
                  <w:t>doi</w:t>
                </w:r>
                <w:proofErr w:type="spellEnd"/>
                <w:r w:rsidRPr="00497F2D">
                  <w:rPr>
                    <w:rFonts w:ascii="Calibri" w:eastAsia="Times New Roman" w:hAnsi="Calibri" w:cs="Calibri"/>
                    <w:color w:val="000000"/>
                  </w:rPr>
                  <w:t>: 10.1080/02564602.2026.2621327.</w:t>
                </w:r>
              </w:p>
              <w:p w14:paraId="0EA3534D" w14:textId="77777777" w:rsidR="00497F2D" w:rsidRPr="00497F2D" w:rsidRDefault="00497F2D">
                <w:pPr>
                  <w:autoSpaceDE w:val="0"/>
                  <w:autoSpaceDN w:val="0"/>
                  <w:ind w:hanging="640"/>
                  <w:divId w:val="1717703875"/>
                  <w:rPr>
                    <w:rFonts w:ascii="Calibri" w:eastAsia="Times New Roman" w:hAnsi="Calibri" w:cs="Calibri"/>
                    <w:color w:val="000000"/>
                  </w:rPr>
                </w:pPr>
                <w:r w:rsidRPr="00497F2D">
                  <w:rPr>
                    <w:rFonts w:ascii="Calibri" w:eastAsia="Times New Roman" w:hAnsi="Calibri" w:cs="Calibri"/>
                    <w:color w:val="000000"/>
                  </w:rPr>
                  <w:t>[16]</w:t>
                </w:r>
                <w:r w:rsidRPr="00497F2D">
                  <w:rPr>
                    <w:rFonts w:ascii="Calibri" w:eastAsia="Times New Roman" w:hAnsi="Calibri" w:cs="Calibri"/>
                    <w:color w:val="000000"/>
                  </w:rPr>
                  <w:tab/>
                  <w:t xml:space="preserve">Y. </w:t>
                </w:r>
                <w:proofErr w:type="spellStart"/>
                <w:r w:rsidRPr="00497F2D">
                  <w:rPr>
                    <w:rFonts w:ascii="Calibri" w:eastAsia="Times New Roman" w:hAnsi="Calibri" w:cs="Calibri"/>
                    <w:color w:val="000000"/>
                  </w:rPr>
                  <w:t>Song</w:t>
                </w:r>
                <w:proofErr w:type="spellEnd"/>
                <w:r w:rsidRPr="00497F2D">
                  <w:rPr>
                    <w:rFonts w:ascii="Calibri" w:eastAsia="Times New Roman" w:hAnsi="Calibri" w:cs="Calibri"/>
                    <w:color w:val="000000"/>
                  </w:rPr>
                  <w:t>, X. Chen, and R. Xu, “Dual-</w:t>
                </w:r>
                <w:proofErr w:type="spellStart"/>
                <w:r w:rsidRPr="00497F2D">
                  <w:rPr>
                    <w:rFonts w:ascii="Calibri" w:eastAsia="Times New Roman" w:hAnsi="Calibri" w:cs="Calibri"/>
                    <w:color w:val="000000"/>
                  </w:rPr>
                  <w:t>branch</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Meso-Xception</w:t>
                </w:r>
                <w:proofErr w:type="spellEnd"/>
                <w:r w:rsidRPr="00497F2D">
                  <w:rPr>
                    <w:rFonts w:ascii="Calibri" w:eastAsia="Times New Roman" w:hAnsi="Calibri" w:cs="Calibri"/>
                    <w:color w:val="000000"/>
                  </w:rPr>
                  <w:t xml:space="preserve"> network </w:t>
                </w:r>
                <w:proofErr w:type="spellStart"/>
                <w:r w:rsidRPr="00497F2D">
                  <w:rPr>
                    <w:rFonts w:ascii="Calibri" w:eastAsia="Times New Roman" w:hAnsi="Calibri" w:cs="Calibri"/>
                    <w:color w:val="000000"/>
                  </w:rPr>
                  <w:t>for</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hybrid</w:t>
                </w:r>
                <w:proofErr w:type="spellEnd"/>
                <w:r w:rsidRPr="00497F2D">
                  <w:rPr>
                    <w:rFonts w:ascii="Calibri" w:eastAsia="Times New Roman" w:hAnsi="Calibri" w:cs="Calibri"/>
                    <w:color w:val="000000"/>
                  </w:rPr>
                  <w:t xml:space="preserve">-domain </w:t>
                </w:r>
                <w:proofErr w:type="spellStart"/>
                <w:r w:rsidRPr="00497F2D">
                  <w:rPr>
                    <w:rFonts w:ascii="Calibri" w:eastAsia="Times New Roman" w:hAnsi="Calibri" w:cs="Calibri"/>
                    <w:color w:val="000000"/>
                  </w:rPr>
                  <w:t>feature</w:t>
                </w:r>
                <w:proofErr w:type="spellEnd"/>
                <w:r w:rsidRPr="00497F2D">
                  <w:rPr>
                    <w:rFonts w:ascii="Calibri" w:eastAsia="Times New Roman" w:hAnsi="Calibri" w:cs="Calibri"/>
                    <w:color w:val="000000"/>
                  </w:rPr>
                  <w:t xml:space="preserve"> of deepfake </w:t>
                </w:r>
                <w:proofErr w:type="spellStart"/>
                <w:r w:rsidRPr="00497F2D">
                  <w:rPr>
                    <w:rFonts w:ascii="Calibri" w:eastAsia="Times New Roman" w:hAnsi="Calibri" w:cs="Calibri"/>
                    <w:color w:val="000000"/>
                  </w:rPr>
                  <w:t>detection</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i/>
                    <w:iCs/>
                    <w:color w:val="000000"/>
                  </w:rPr>
                  <w:t>Inf</w:t>
                </w:r>
                <w:proofErr w:type="spellEnd"/>
                <w:r w:rsidRPr="00497F2D">
                  <w:rPr>
                    <w:rFonts w:ascii="Calibri" w:eastAsia="Times New Roman" w:hAnsi="Calibri" w:cs="Calibri"/>
                    <w:i/>
                    <w:iCs/>
                    <w:color w:val="000000"/>
                  </w:rPr>
                  <w:t xml:space="preserve">. </w:t>
                </w:r>
                <w:proofErr w:type="spellStart"/>
                <w:r w:rsidRPr="00497F2D">
                  <w:rPr>
                    <w:rFonts w:ascii="Calibri" w:eastAsia="Times New Roman" w:hAnsi="Calibri" w:cs="Calibri"/>
                    <w:i/>
                    <w:iCs/>
                    <w:color w:val="000000"/>
                  </w:rPr>
                  <w:t>Sci</w:t>
                </w:r>
                <w:proofErr w:type="spellEnd"/>
                <w:r w:rsidRPr="00497F2D">
                  <w:rPr>
                    <w:rFonts w:ascii="Calibri" w:eastAsia="Times New Roman" w:hAnsi="Calibri" w:cs="Calibri"/>
                    <w:i/>
                    <w:iCs/>
                    <w:color w:val="000000"/>
                  </w:rPr>
                  <w:t>. (N. Y).</w:t>
                </w:r>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vol</w:t>
                </w:r>
                <w:proofErr w:type="spellEnd"/>
                <w:r w:rsidRPr="00497F2D">
                  <w:rPr>
                    <w:rFonts w:ascii="Calibri" w:eastAsia="Times New Roman" w:hAnsi="Calibri" w:cs="Calibri"/>
                    <w:color w:val="000000"/>
                  </w:rPr>
                  <w:t xml:space="preserve">. 739, May 2026, </w:t>
                </w:r>
                <w:proofErr w:type="spellStart"/>
                <w:r w:rsidRPr="00497F2D">
                  <w:rPr>
                    <w:rFonts w:ascii="Calibri" w:eastAsia="Times New Roman" w:hAnsi="Calibri" w:cs="Calibri"/>
                    <w:color w:val="000000"/>
                  </w:rPr>
                  <w:t>doi</w:t>
                </w:r>
                <w:proofErr w:type="spellEnd"/>
                <w:r w:rsidRPr="00497F2D">
                  <w:rPr>
                    <w:rFonts w:ascii="Calibri" w:eastAsia="Times New Roman" w:hAnsi="Calibri" w:cs="Calibri"/>
                    <w:color w:val="000000"/>
                  </w:rPr>
                  <w:t>: 10.1016/j.ins.2026.123132.</w:t>
                </w:r>
              </w:p>
              <w:p w14:paraId="2ABF7A8E" w14:textId="77777777" w:rsidR="00497F2D" w:rsidRPr="00497F2D" w:rsidRDefault="00497F2D">
                <w:pPr>
                  <w:autoSpaceDE w:val="0"/>
                  <w:autoSpaceDN w:val="0"/>
                  <w:ind w:hanging="640"/>
                  <w:divId w:val="1971588685"/>
                  <w:rPr>
                    <w:rFonts w:ascii="Calibri" w:eastAsia="Times New Roman" w:hAnsi="Calibri" w:cs="Calibri"/>
                    <w:color w:val="000000"/>
                  </w:rPr>
                </w:pPr>
                <w:r w:rsidRPr="00497F2D">
                  <w:rPr>
                    <w:rFonts w:ascii="Calibri" w:eastAsia="Times New Roman" w:hAnsi="Calibri" w:cs="Calibri"/>
                    <w:color w:val="000000"/>
                  </w:rPr>
                  <w:lastRenderedPageBreak/>
                  <w:t>[17]</w:t>
                </w:r>
                <w:r w:rsidRPr="00497F2D">
                  <w:rPr>
                    <w:rFonts w:ascii="Calibri" w:eastAsia="Times New Roman" w:hAnsi="Calibri" w:cs="Calibri"/>
                    <w:color w:val="000000"/>
                  </w:rPr>
                  <w:tab/>
                  <w:t xml:space="preserve">M. </w:t>
                </w:r>
                <w:proofErr w:type="spellStart"/>
                <w:r w:rsidRPr="00497F2D">
                  <w:rPr>
                    <w:rFonts w:ascii="Calibri" w:eastAsia="Times New Roman" w:hAnsi="Calibri" w:cs="Calibri"/>
                    <w:color w:val="000000"/>
                  </w:rPr>
                  <w:t>Khubaib</w:t>
                </w:r>
                <w:proofErr w:type="spellEnd"/>
                <w:r w:rsidRPr="00497F2D">
                  <w:rPr>
                    <w:rFonts w:ascii="Calibri" w:eastAsia="Times New Roman" w:hAnsi="Calibri" w:cs="Calibri"/>
                    <w:color w:val="000000"/>
                  </w:rPr>
                  <w:t xml:space="preserve">, W. Abbasi, F. </w:t>
                </w:r>
                <w:proofErr w:type="spellStart"/>
                <w:r w:rsidRPr="00497F2D">
                  <w:rPr>
                    <w:rFonts w:ascii="Calibri" w:eastAsia="Times New Roman" w:hAnsi="Calibri" w:cs="Calibri"/>
                    <w:color w:val="000000"/>
                  </w:rPr>
                  <w:t>Saeed</w:t>
                </w:r>
                <w:proofErr w:type="spellEnd"/>
                <w:r w:rsidRPr="00497F2D">
                  <w:rPr>
                    <w:rFonts w:ascii="Calibri" w:eastAsia="Times New Roman" w:hAnsi="Calibri" w:cs="Calibri"/>
                    <w:color w:val="000000"/>
                  </w:rPr>
                  <w:t xml:space="preserve">, and A. </w:t>
                </w:r>
                <w:proofErr w:type="spellStart"/>
                <w:r w:rsidRPr="00497F2D">
                  <w:rPr>
                    <w:rFonts w:ascii="Calibri" w:eastAsia="Times New Roman" w:hAnsi="Calibri" w:cs="Calibri"/>
                    <w:color w:val="000000"/>
                  </w:rPr>
                  <w:t>Aljohani</w:t>
                </w:r>
                <w:proofErr w:type="spellEnd"/>
                <w:r w:rsidRPr="00497F2D">
                  <w:rPr>
                    <w:rFonts w:ascii="Calibri" w:eastAsia="Times New Roman" w:hAnsi="Calibri" w:cs="Calibri"/>
                    <w:color w:val="000000"/>
                  </w:rPr>
                  <w:t xml:space="preserve">, “Deepfake video </w:t>
                </w:r>
                <w:proofErr w:type="spellStart"/>
                <w:r w:rsidRPr="00497F2D">
                  <w:rPr>
                    <w:rFonts w:ascii="Calibri" w:eastAsia="Times New Roman" w:hAnsi="Calibri" w:cs="Calibri"/>
                    <w:color w:val="000000"/>
                  </w:rPr>
                  <w:t>detection</w:t>
                </w:r>
                <w:proofErr w:type="spellEnd"/>
                <w:r w:rsidRPr="00497F2D">
                  <w:rPr>
                    <w:rFonts w:ascii="Calibri" w:eastAsia="Times New Roman" w:hAnsi="Calibri" w:cs="Calibri"/>
                    <w:color w:val="000000"/>
                  </w:rPr>
                  <w:t xml:space="preserve"> using </w:t>
                </w:r>
                <w:proofErr w:type="spellStart"/>
                <w:r w:rsidRPr="00497F2D">
                  <w:rPr>
                    <w:rFonts w:ascii="Calibri" w:eastAsia="Times New Roman" w:hAnsi="Calibri" w:cs="Calibri"/>
                    <w:color w:val="000000"/>
                  </w:rPr>
                  <w:t>Vision</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Transformers</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exploiting</w:t>
                </w:r>
                <w:proofErr w:type="spellEnd"/>
                <w:r w:rsidRPr="00497F2D">
                  <w:rPr>
                    <w:rFonts w:ascii="Calibri" w:eastAsia="Times New Roman" w:hAnsi="Calibri" w:cs="Calibri"/>
                    <w:color w:val="000000"/>
                  </w:rPr>
                  <w:t xml:space="preserve"> self-</w:t>
                </w:r>
                <w:proofErr w:type="spellStart"/>
                <w:r w:rsidRPr="00497F2D">
                  <w:rPr>
                    <w:rFonts w:ascii="Calibri" w:eastAsia="Times New Roman" w:hAnsi="Calibri" w:cs="Calibri"/>
                    <w:color w:val="000000"/>
                  </w:rPr>
                  <w:t>attention</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for</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visual</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manipulation</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detection</w:t>
                </w:r>
                <w:proofErr w:type="spellEnd"/>
                <w:r w:rsidRPr="00497F2D">
                  <w:rPr>
                    <w:rFonts w:ascii="Calibri" w:eastAsia="Times New Roman" w:hAnsi="Calibri" w:cs="Calibri"/>
                    <w:color w:val="000000"/>
                  </w:rPr>
                  <w:t xml:space="preserve">,” </w:t>
                </w:r>
                <w:r w:rsidRPr="00497F2D">
                  <w:rPr>
                    <w:rFonts w:ascii="Calibri" w:eastAsia="Times New Roman" w:hAnsi="Calibri" w:cs="Calibri"/>
                    <w:i/>
                    <w:iCs/>
                    <w:color w:val="000000"/>
                  </w:rPr>
                  <w:t>Visual Computer</w:t>
                </w:r>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vol</w:t>
                </w:r>
                <w:proofErr w:type="spellEnd"/>
                <w:r w:rsidRPr="00497F2D">
                  <w:rPr>
                    <w:rFonts w:ascii="Calibri" w:eastAsia="Times New Roman" w:hAnsi="Calibri" w:cs="Calibri"/>
                    <w:color w:val="000000"/>
                  </w:rPr>
                  <w:t xml:space="preserve">. 42, </w:t>
                </w:r>
                <w:proofErr w:type="spellStart"/>
                <w:r w:rsidRPr="00497F2D">
                  <w:rPr>
                    <w:rFonts w:ascii="Calibri" w:eastAsia="Times New Roman" w:hAnsi="Calibri" w:cs="Calibri"/>
                    <w:color w:val="000000"/>
                  </w:rPr>
                  <w:t>no</w:t>
                </w:r>
                <w:proofErr w:type="spellEnd"/>
                <w:r w:rsidRPr="00497F2D">
                  <w:rPr>
                    <w:rFonts w:ascii="Calibri" w:eastAsia="Times New Roman" w:hAnsi="Calibri" w:cs="Calibri"/>
                    <w:color w:val="000000"/>
                  </w:rPr>
                  <w:t xml:space="preserve">. 1, Jan. 2026, </w:t>
                </w:r>
                <w:proofErr w:type="spellStart"/>
                <w:r w:rsidRPr="00497F2D">
                  <w:rPr>
                    <w:rFonts w:ascii="Calibri" w:eastAsia="Times New Roman" w:hAnsi="Calibri" w:cs="Calibri"/>
                    <w:color w:val="000000"/>
                  </w:rPr>
                  <w:t>doi</w:t>
                </w:r>
                <w:proofErr w:type="spellEnd"/>
                <w:r w:rsidRPr="00497F2D">
                  <w:rPr>
                    <w:rFonts w:ascii="Calibri" w:eastAsia="Times New Roman" w:hAnsi="Calibri" w:cs="Calibri"/>
                    <w:color w:val="000000"/>
                  </w:rPr>
                  <w:t>: 10.1007/s00371-025-04319-4.</w:t>
                </w:r>
              </w:p>
              <w:p w14:paraId="0ECD5B4D" w14:textId="77777777" w:rsidR="00497F2D" w:rsidRPr="00497F2D" w:rsidRDefault="00497F2D">
                <w:pPr>
                  <w:autoSpaceDE w:val="0"/>
                  <w:autoSpaceDN w:val="0"/>
                  <w:ind w:hanging="640"/>
                  <w:divId w:val="1712416597"/>
                  <w:rPr>
                    <w:rFonts w:ascii="Calibri" w:eastAsia="Times New Roman" w:hAnsi="Calibri" w:cs="Calibri"/>
                    <w:color w:val="000000"/>
                  </w:rPr>
                </w:pPr>
                <w:r w:rsidRPr="00497F2D">
                  <w:rPr>
                    <w:rFonts w:ascii="Calibri" w:eastAsia="Times New Roman" w:hAnsi="Calibri" w:cs="Calibri"/>
                    <w:color w:val="000000"/>
                  </w:rPr>
                  <w:t>[18]</w:t>
                </w:r>
                <w:r w:rsidRPr="00497F2D">
                  <w:rPr>
                    <w:rFonts w:ascii="Calibri" w:eastAsia="Times New Roman" w:hAnsi="Calibri" w:cs="Calibri"/>
                    <w:color w:val="000000"/>
                  </w:rPr>
                  <w:tab/>
                  <w:t xml:space="preserve">G. </w:t>
                </w:r>
                <w:proofErr w:type="spellStart"/>
                <w:r w:rsidRPr="00497F2D">
                  <w:rPr>
                    <w:rFonts w:ascii="Calibri" w:eastAsia="Times New Roman" w:hAnsi="Calibri" w:cs="Calibri"/>
                    <w:color w:val="000000"/>
                  </w:rPr>
                  <w:t>Petmezas</w:t>
                </w:r>
                <w:proofErr w:type="spellEnd"/>
                <w:r w:rsidRPr="00497F2D">
                  <w:rPr>
                    <w:rFonts w:ascii="Calibri" w:eastAsia="Times New Roman" w:hAnsi="Calibri" w:cs="Calibri"/>
                    <w:color w:val="000000"/>
                  </w:rPr>
                  <w:t>, “Cross-</w:t>
                </w:r>
                <w:proofErr w:type="spellStart"/>
                <w:r w:rsidRPr="00497F2D">
                  <w:rPr>
                    <w:rFonts w:ascii="Calibri" w:eastAsia="Times New Roman" w:hAnsi="Calibri" w:cs="Calibri"/>
                    <w:color w:val="000000"/>
                  </w:rPr>
                  <w:t>dataset</w:t>
                </w:r>
                <w:proofErr w:type="spellEnd"/>
                <w:r w:rsidRPr="00497F2D">
                  <w:rPr>
                    <w:rFonts w:ascii="Calibri" w:eastAsia="Times New Roman" w:hAnsi="Calibri" w:cs="Calibri"/>
                    <w:color w:val="000000"/>
                  </w:rPr>
                  <w:t xml:space="preserve"> video deepfake </w:t>
                </w:r>
                <w:proofErr w:type="spellStart"/>
                <w:r w:rsidRPr="00497F2D">
                  <w:rPr>
                    <w:rFonts w:ascii="Calibri" w:eastAsia="Times New Roman" w:hAnsi="Calibri" w:cs="Calibri"/>
                    <w:color w:val="000000"/>
                  </w:rPr>
                  <w:t>detection</w:t>
                </w:r>
                <w:proofErr w:type="spellEnd"/>
                <w:r w:rsidRPr="00497F2D">
                  <w:rPr>
                    <w:rFonts w:ascii="Calibri" w:eastAsia="Times New Roman" w:hAnsi="Calibri" w:cs="Calibri"/>
                    <w:color w:val="000000"/>
                  </w:rPr>
                  <w:t xml:space="preserve"> using Transformer and CNN </w:t>
                </w:r>
                <w:proofErr w:type="spellStart"/>
                <w:r w:rsidRPr="00497F2D">
                  <w:rPr>
                    <w:rFonts w:ascii="Calibri" w:eastAsia="Times New Roman" w:hAnsi="Calibri" w:cs="Calibri"/>
                    <w:color w:val="000000"/>
                  </w:rPr>
                  <w:t>architectures</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i/>
                    <w:iCs/>
                    <w:color w:val="000000"/>
                  </w:rPr>
                  <w:t>Mach</w:t>
                </w:r>
                <w:proofErr w:type="spellEnd"/>
                <w:r w:rsidRPr="00497F2D">
                  <w:rPr>
                    <w:rFonts w:ascii="Calibri" w:eastAsia="Times New Roman" w:hAnsi="Calibri" w:cs="Calibri"/>
                    <w:i/>
                    <w:iCs/>
                    <w:color w:val="000000"/>
                  </w:rPr>
                  <w:t xml:space="preserve">. </w:t>
                </w:r>
                <w:proofErr w:type="spellStart"/>
                <w:r w:rsidRPr="00497F2D">
                  <w:rPr>
                    <w:rFonts w:ascii="Calibri" w:eastAsia="Times New Roman" w:hAnsi="Calibri" w:cs="Calibri"/>
                    <w:i/>
                    <w:iCs/>
                    <w:color w:val="000000"/>
                  </w:rPr>
                  <w:t>Vis</w:t>
                </w:r>
                <w:proofErr w:type="spellEnd"/>
                <w:r w:rsidRPr="00497F2D">
                  <w:rPr>
                    <w:rFonts w:ascii="Calibri" w:eastAsia="Times New Roman" w:hAnsi="Calibri" w:cs="Calibri"/>
                    <w:i/>
                    <w:iCs/>
                    <w:color w:val="000000"/>
                  </w:rPr>
                  <w:t xml:space="preserve">. </w:t>
                </w:r>
                <w:proofErr w:type="spellStart"/>
                <w:r w:rsidRPr="00497F2D">
                  <w:rPr>
                    <w:rFonts w:ascii="Calibri" w:eastAsia="Times New Roman" w:hAnsi="Calibri" w:cs="Calibri"/>
                    <w:i/>
                    <w:iCs/>
                    <w:color w:val="000000"/>
                  </w:rPr>
                  <w:t>Appl</w:t>
                </w:r>
                <w:proofErr w:type="spellEnd"/>
                <w:r w:rsidRPr="00497F2D">
                  <w:rPr>
                    <w:rFonts w:ascii="Calibri" w:eastAsia="Times New Roman" w:hAnsi="Calibri" w:cs="Calibri"/>
                    <w:i/>
                    <w:iCs/>
                    <w:color w:val="000000"/>
                  </w:rPr>
                  <w:t>.</w:t>
                </w:r>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vol</w:t>
                </w:r>
                <w:proofErr w:type="spellEnd"/>
                <w:r w:rsidRPr="00497F2D">
                  <w:rPr>
                    <w:rFonts w:ascii="Calibri" w:eastAsia="Times New Roman" w:hAnsi="Calibri" w:cs="Calibri"/>
                    <w:color w:val="000000"/>
                  </w:rPr>
                  <w:t xml:space="preserve">. 37, </w:t>
                </w:r>
                <w:proofErr w:type="spellStart"/>
                <w:r w:rsidRPr="00497F2D">
                  <w:rPr>
                    <w:rFonts w:ascii="Calibri" w:eastAsia="Times New Roman" w:hAnsi="Calibri" w:cs="Calibri"/>
                    <w:color w:val="000000"/>
                  </w:rPr>
                  <w:t>no</w:t>
                </w:r>
                <w:proofErr w:type="spellEnd"/>
                <w:r w:rsidRPr="00497F2D">
                  <w:rPr>
                    <w:rFonts w:ascii="Calibri" w:eastAsia="Times New Roman" w:hAnsi="Calibri" w:cs="Calibri"/>
                    <w:color w:val="000000"/>
                  </w:rPr>
                  <w:t xml:space="preserve">. 3, May 2026, </w:t>
                </w:r>
                <w:proofErr w:type="spellStart"/>
                <w:r w:rsidRPr="00497F2D">
                  <w:rPr>
                    <w:rFonts w:ascii="Calibri" w:eastAsia="Times New Roman" w:hAnsi="Calibri" w:cs="Calibri"/>
                    <w:color w:val="000000"/>
                  </w:rPr>
                  <w:t>doi</w:t>
                </w:r>
                <w:proofErr w:type="spellEnd"/>
                <w:r w:rsidRPr="00497F2D">
                  <w:rPr>
                    <w:rFonts w:ascii="Calibri" w:eastAsia="Times New Roman" w:hAnsi="Calibri" w:cs="Calibri"/>
                    <w:color w:val="000000"/>
                  </w:rPr>
                  <w:t>: 10.1007/s00138-026-01809-w.</w:t>
                </w:r>
              </w:p>
              <w:p w14:paraId="773457E9" w14:textId="77777777" w:rsidR="00497F2D" w:rsidRPr="00497F2D" w:rsidRDefault="00497F2D">
                <w:pPr>
                  <w:autoSpaceDE w:val="0"/>
                  <w:autoSpaceDN w:val="0"/>
                  <w:ind w:hanging="640"/>
                  <w:divId w:val="1608660412"/>
                  <w:rPr>
                    <w:rFonts w:ascii="Calibri" w:eastAsia="Times New Roman" w:hAnsi="Calibri" w:cs="Calibri"/>
                    <w:color w:val="000000"/>
                  </w:rPr>
                </w:pPr>
                <w:r w:rsidRPr="00497F2D">
                  <w:rPr>
                    <w:rFonts w:ascii="Calibri" w:eastAsia="Times New Roman" w:hAnsi="Calibri" w:cs="Calibri"/>
                    <w:color w:val="000000"/>
                  </w:rPr>
                  <w:t>[19]</w:t>
                </w:r>
                <w:r w:rsidRPr="00497F2D">
                  <w:rPr>
                    <w:rFonts w:ascii="Calibri" w:eastAsia="Times New Roman" w:hAnsi="Calibri" w:cs="Calibri"/>
                    <w:color w:val="000000"/>
                  </w:rPr>
                  <w:tab/>
                  <w:t xml:space="preserve">R. </w:t>
                </w:r>
                <w:proofErr w:type="spellStart"/>
                <w:r w:rsidRPr="00497F2D">
                  <w:rPr>
                    <w:rFonts w:ascii="Calibri" w:eastAsia="Times New Roman" w:hAnsi="Calibri" w:cs="Calibri"/>
                    <w:color w:val="000000"/>
                  </w:rPr>
                  <w:t>Shao</w:t>
                </w:r>
                <w:proofErr w:type="spellEnd"/>
                <w:r w:rsidRPr="00497F2D">
                  <w:rPr>
                    <w:rFonts w:ascii="Calibri" w:eastAsia="Times New Roman" w:hAnsi="Calibri" w:cs="Calibri"/>
                    <w:color w:val="000000"/>
                  </w:rPr>
                  <w:t xml:space="preserve">, T. </w:t>
                </w:r>
                <w:proofErr w:type="spellStart"/>
                <w:r w:rsidRPr="00497F2D">
                  <w:rPr>
                    <w:rFonts w:ascii="Calibri" w:eastAsia="Times New Roman" w:hAnsi="Calibri" w:cs="Calibri"/>
                    <w:color w:val="000000"/>
                  </w:rPr>
                  <w:t>Wu</w:t>
                </w:r>
                <w:proofErr w:type="spellEnd"/>
                <w:r w:rsidRPr="00497F2D">
                  <w:rPr>
                    <w:rFonts w:ascii="Calibri" w:eastAsia="Times New Roman" w:hAnsi="Calibri" w:cs="Calibri"/>
                    <w:color w:val="000000"/>
                  </w:rPr>
                  <w:t xml:space="preserve">, L. </w:t>
                </w:r>
                <w:proofErr w:type="spellStart"/>
                <w:r w:rsidRPr="00497F2D">
                  <w:rPr>
                    <w:rFonts w:ascii="Calibri" w:eastAsia="Times New Roman" w:hAnsi="Calibri" w:cs="Calibri"/>
                    <w:color w:val="000000"/>
                  </w:rPr>
                  <w:t>Nie</w:t>
                </w:r>
                <w:proofErr w:type="spellEnd"/>
                <w:r w:rsidRPr="00497F2D">
                  <w:rPr>
                    <w:rFonts w:ascii="Calibri" w:eastAsia="Times New Roman" w:hAnsi="Calibri" w:cs="Calibri"/>
                    <w:color w:val="000000"/>
                  </w:rPr>
                  <w:t xml:space="preserve">, and Z. </w:t>
                </w:r>
                <w:proofErr w:type="spellStart"/>
                <w:r w:rsidRPr="00497F2D">
                  <w:rPr>
                    <w:rFonts w:ascii="Calibri" w:eastAsia="Times New Roman" w:hAnsi="Calibri" w:cs="Calibri"/>
                    <w:color w:val="000000"/>
                  </w:rPr>
                  <w:t>Liu</w:t>
                </w:r>
                <w:proofErr w:type="spellEnd"/>
                <w:r w:rsidRPr="00497F2D">
                  <w:rPr>
                    <w:rFonts w:ascii="Calibri" w:eastAsia="Times New Roman" w:hAnsi="Calibri" w:cs="Calibri"/>
                    <w:color w:val="000000"/>
                  </w:rPr>
                  <w:t>, “</w:t>
                </w:r>
                <w:proofErr w:type="spellStart"/>
                <w:r w:rsidRPr="00497F2D">
                  <w:rPr>
                    <w:rFonts w:ascii="Calibri" w:eastAsia="Times New Roman" w:hAnsi="Calibri" w:cs="Calibri"/>
                    <w:color w:val="000000"/>
                  </w:rPr>
                  <w:t>DeepFake-Adapter</w:t>
                </w:r>
                <w:proofErr w:type="spellEnd"/>
                <w:r w:rsidRPr="00497F2D">
                  <w:rPr>
                    <w:rFonts w:ascii="Calibri" w:eastAsia="Times New Roman" w:hAnsi="Calibri" w:cs="Calibri"/>
                    <w:color w:val="000000"/>
                  </w:rPr>
                  <w:t xml:space="preserve">: Dual-Level </w:t>
                </w:r>
                <w:proofErr w:type="spellStart"/>
                <w:r w:rsidRPr="00497F2D">
                  <w:rPr>
                    <w:rFonts w:ascii="Calibri" w:eastAsia="Times New Roman" w:hAnsi="Calibri" w:cs="Calibri"/>
                    <w:color w:val="000000"/>
                  </w:rPr>
                  <w:t>Adapter</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for</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DeepFake</w:t>
                </w:r>
                <w:proofErr w:type="spellEnd"/>
                <w:r w:rsidRPr="00497F2D">
                  <w:rPr>
                    <w:rFonts w:ascii="Calibri" w:eastAsia="Times New Roman" w:hAnsi="Calibri" w:cs="Calibri"/>
                    <w:color w:val="000000"/>
                  </w:rPr>
                  <w:t xml:space="preserve"> Detection,” </w:t>
                </w:r>
                <w:proofErr w:type="spellStart"/>
                <w:r w:rsidRPr="00497F2D">
                  <w:rPr>
                    <w:rFonts w:ascii="Calibri" w:eastAsia="Times New Roman" w:hAnsi="Calibri" w:cs="Calibri"/>
                    <w:i/>
                    <w:iCs/>
                    <w:color w:val="000000"/>
                  </w:rPr>
                  <w:t>Int</w:t>
                </w:r>
                <w:proofErr w:type="spellEnd"/>
                <w:r w:rsidRPr="00497F2D">
                  <w:rPr>
                    <w:rFonts w:ascii="Calibri" w:eastAsia="Times New Roman" w:hAnsi="Calibri" w:cs="Calibri"/>
                    <w:i/>
                    <w:iCs/>
                    <w:color w:val="000000"/>
                  </w:rPr>
                  <w:t xml:space="preserve">. J. </w:t>
                </w:r>
                <w:proofErr w:type="spellStart"/>
                <w:r w:rsidRPr="00497F2D">
                  <w:rPr>
                    <w:rFonts w:ascii="Calibri" w:eastAsia="Times New Roman" w:hAnsi="Calibri" w:cs="Calibri"/>
                    <w:i/>
                    <w:iCs/>
                    <w:color w:val="000000"/>
                  </w:rPr>
                  <w:t>Comput</w:t>
                </w:r>
                <w:proofErr w:type="spellEnd"/>
                <w:r w:rsidRPr="00497F2D">
                  <w:rPr>
                    <w:rFonts w:ascii="Calibri" w:eastAsia="Times New Roman" w:hAnsi="Calibri" w:cs="Calibri"/>
                    <w:i/>
                    <w:iCs/>
                    <w:color w:val="000000"/>
                  </w:rPr>
                  <w:t xml:space="preserve">. </w:t>
                </w:r>
                <w:proofErr w:type="spellStart"/>
                <w:r w:rsidRPr="00497F2D">
                  <w:rPr>
                    <w:rFonts w:ascii="Calibri" w:eastAsia="Times New Roman" w:hAnsi="Calibri" w:cs="Calibri"/>
                    <w:i/>
                    <w:iCs/>
                    <w:color w:val="000000"/>
                  </w:rPr>
                  <w:t>Vis</w:t>
                </w:r>
                <w:proofErr w:type="spellEnd"/>
                <w:r w:rsidRPr="00497F2D">
                  <w:rPr>
                    <w:rFonts w:ascii="Calibri" w:eastAsia="Times New Roman" w:hAnsi="Calibri" w:cs="Calibri"/>
                    <w:i/>
                    <w:iCs/>
                    <w:color w:val="000000"/>
                  </w:rPr>
                  <w:t>.</w:t>
                </w:r>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vol</w:t>
                </w:r>
                <w:proofErr w:type="spellEnd"/>
                <w:r w:rsidRPr="00497F2D">
                  <w:rPr>
                    <w:rFonts w:ascii="Calibri" w:eastAsia="Times New Roman" w:hAnsi="Calibri" w:cs="Calibri"/>
                    <w:color w:val="000000"/>
                  </w:rPr>
                  <w:t xml:space="preserve">. 133, </w:t>
                </w:r>
                <w:proofErr w:type="spellStart"/>
                <w:r w:rsidRPr="00497F2D">
                  <w:rPr>
                    <w:rFonts w:ascii="Calibri" w:eastAsia="Times New Roman" w:hAnsi="Calibri" w:cs="Calibri"/>
                    <w:color w:val="000000"/>
                  </w:rPr>
                  <w:t>no</w:t>
                </w:r>
                <w:proofErr w:type="spellEnd"/>
                <w:r w:rsidRPr="00497F2D">
                  <w:rPr>
                    <w:rFonts w:ascii="Calibri" w:eastAsia="Times New Roman" w:hAnsi="Calibri" w:cs="Calibri"/>
                    <w:color w:val="000000"/>
                  </w:rPr>
                  <w:t xml:space="preserve">. 6, </w:t>
                </w:r>
                <w:proofErr w:type="spellStart"/>
                <w:r w:rsidRPr="00497F2D">
                  <w:rPr>
                    <w:rFonts w:ascii="Calibri" w:eastAsia="Times New Roman" w:hAnsi="Calibri" w:cs="Calibri"/>
                    <w:color w:val="000000"/>
                  </w:rPr>
                  <w:t>pp</w:t>
                </w:r>
                <w:proofErr w:type="spellEnd"/>
                <w:r w:rsidRPr="00497F2D">
                  <w:rPr>
                    <w:rFonts w:ascii="Calibri" w:eastAsia="Times New Roman" w:hAnsi="Calibri" w:cs="Calibri"/>
                    <w:color w:val="000000"/>
                  </w:rPr>
                  <w:t xml:space="preserve">. 3613–3628, </w:t>
                </w:r>
                <w:proofErr w:type="spellStart"/>
                <w:r w:rsidRPr="00497F2D">
                  <w:rPr>
                    <w:rFonts w:ascii="Calibri" w:eastAsia="Times New Roman" w:hAnsi="Calibri" w:cs="Calibri"/>
                    <w:color w:val="000000"/>
                  </w:rPr>
                  <w:t>Jun</w:t>
                </w:r>
                <w:proofErr w:type="spellEnd"/>
                <w:r w:rsidRPr="00497F2D">
                  <w:rPr>
                    <w:rFonts w:ascii="Calibri" w:eastAsia="Times New Roman" w:hAnsi="Calibri" w:cs="Calibri"/>
                    <w:color w:val="000000"/>
                  </w:rPr>
                  <w:t xml:space="preserve">. 2025, </w:t>
                </w:r>
                <w:proofErr w:type="spellStart"/>
                <w:r w:rsidRPr="00497F2D">
                  <w:rPr>
                    <w:rFonts w:ascii="Calibri" w:eastAsia="Times New Roman" w:hAnsi="Calibri" w:cs="Calibri"/>
                    <w:color w:val="000000"/>
                  </w:rPr>
                  <w:t>doi</w:t>
                </w:r>
                <w:proofErr w:type="spellEnd"/>
                <w:r w:rsidRPr="00497F2D">
                  <w:rPr>
                    <w:rFonts w:ascii="Calibri" w:eastAsia="Times New Roman" w:hAnsi="Calibri" w:cs="Calibri"/>
                    <w:color w:val="000000"/>
                  </w:rPr>
                  <w:t>: 10.1007/s11263-024-02274-6.</w:t>
                </w:r>
              </w:p>
              <w:p w14:paraId="2E1D75AA" w14:textId="77777777" w:rsidR="00497F2D" w:rsidRPr="00497F2D" w:rsidRDefault="00497F2D">
                <w:pPr>
                  <w:autoSpaceDE w:val="0"/>
                  <w:autoSpaceDN w:val="0"/>
                  <w:ind w:hanging="640"/>
                  <w:divId w:val="1542009756"/>
                  <w:rPr>
                    <w:rFonts w:ascii="Calibri" w:eastAsia="Times New Roman" w:hAnsi="Calibri" w:cs="Calibri"/>
                    <w:color w:val="000000"/>
                  </w:rPr>
                </w:pPr>
                <w:r w:rsidRPr="00497F2D">
                  <w:rPr>
                    <w:rFonts w:ascii="Calibri" w:eastAsia="Times New Roman" w:hAnsi="Calibri" w:cs="Calibri"/>
                    <w:color w:val="000000"/>
                  </w:rPr>
                  <w:t>[20]</w:t>
                </w:r>
                <w:r w:rsidRPr="00497F2D">
                  <w:rPr>
                    <w:rFonts w:ascii="Calibri" w:eastAsia="Times New Roman" w:hAnsi="Calibri" w:cs="Calibri"/>
                    <w:color w:val="000000"/>
                  </w:rPr>
                  <w:tab/>
                  <w:t xml:space="preserve">G. Yang, Y. </w:t>
                </w:r>
                <w:proofErr w:type="spellStart"/>
                <w:r w:rsidRPr="00497F2D">
                  <w:rPr>
                    <w:rFonts w:ascii="Calibri" w:eastAsia="Times New Roman" w:hAnsi="Calibri" w:cs="Calibri"/>
                    <w:color w:val="000000"/>
                  </w:rPr>
                  <w:t>Song</w:t>
                </w:r>
                <w:proofErr w:type="spellEnd"/>
                <w:r w:rsidRPr="00497F2D">
                  <w:rPr>
                    <w:rFonts w:ascii="Calibri" w:eastAsia="Times New Roman" w:hAnsi="Calibri" w:cs="Calibri"/>
                    <w:color w:val="000000"/>
                  </w:rPr>
                  <w:t>, X. Yang, and J. Zhang, “LET-</w:t>
                </w:r>
                <w:proofErr w:type="spellStart"/>
                <w:r w:rsidRPr="00497F2D">
                  <w:rPr>
                    <w:rFonts w:ascii="Calibri" w:eastAsia="Times New Roman" w:hAnsi="Calibri" w:cs="Calibri"/>
                    <w:color w:val="000000"/>
                  </w:rPr>
                  <w:t>CViT</w:t>
                </w:r>
                <w:proofErr w:type="spellEnd"/>
                <w:r w:rsidRPr="00497F2D">
                  <w:rPr>
                    <w:rFonts w:ascii="Calibri" w:eastAsia="Times New Roman" w:hAnsi="Calibri" w:cs="Calibri"/>
                    <w:color w:val="000000"/>
                  </w:rPr>
                  <w:t xml:space="preserve">: A </w:t>
                </w:r>
                <w:proofErr w:type="spellStart"/>
                <w:r w:rsidRPr="00497F2D">
                  <w:rPr>
                    <w:rFonts w:ascii="Calibri" w:eastAsia="Times New Roman" w:hAnsi="Calibri" w:cs="Calibri"/>
                    <w:color w:val="000000"/>
                  </w:rPr>
                  <w:t>low-light</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enhanced</w:t>
                </w:r>
                <w:proofErr w:type="spellEnd"/>
                <w:r w:rsidRPr="00497F2D">
                  <w:rPr>
                    <w:rFonts w:ascii="Calibri" w:eastAsia="Times New Roman" w:hAnsi="Calibri" w:cs="Calibri"/>
                    <w:color w:val="000000"/>
                  </w:rPr>
                  <w:t xml:space="preserve"> two-</w:t>
                </w:r>
                <w:proofErr w:type="spellStart"/>
                <w:r w:rsidRPr="00497F2D">
                  <w:rPr>
                    <w:rFonts w:ascii="Calibri" w:eastAsia="Times New Roman" w:hAnsi="Calibri" w:cs="Calibri"/>
                    <w:color w:val="000000"/>
                  </w:rPr>
                  <w:t>stream</w:t>
                </w:r>
                <w:proofErr w:type="spellEnd"/>
                <w:r w:rsidRPr="00497F2D">
                  <w:rPr>
                    <w:rFonts w:ascii="Calibri" w:eastAsia="Times New Roman" w:hAnsi="Calibri" w:cs="Calibri"/>
                    <w:color w:val="000000"/>
                  </w:rPr>
                  <w:t xml:space="preserve"> CNN and </w:t>
                </w:r>
                <w:proofErr w:type="spellStart"/>
                <w:r w:rsidRPr="00497F2D">
                  <w:rPr>
                    <w:rFonts w:ascii="Calibri" w:eastAsia="Times New Roman" w:hAnsi="Calibri" w:cs="Calibri"/>
                    <w:color w:val="000000"/>
                  </w:rPr>
                  <w:t>vision</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transformer</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for</w:t>
                </w:r>
                <w:proofErr w:type="spellEnd"/>
                <w:r w:rsidRPr="00497F2D">
                  <w:rPr>
                    <w:rFonts w:ascii="Calibri" w:eastAsia="Times New Roman" w:hAnsi="Calibri" w:cs="Calibri"/>
                    <w:color w:val="000000"/>
                  </w:rPr>
                  <w:t xml:space="preserve"> Deepfake </w:t>
                </w:r>
                <w:proofErr w:type="spellStart"/>
                <w:r w:rsidRPr="00497F2D">
                  <w:rPr>
                    <w:rFonts w:ascii="Calibri" w:eastAsia="Times New Roman" w:hAnsi="Calibri" w:cs="Calibri"/>
                    <w:color w:val="000000"/>
                  </w:rPr>
                  <w:t>detection</w:t>
                </w:r>
                <w:proofErr w:type="spellEnd"/>
                <w:r w:rsidRPr="00497F2D">
                  <w:rPr>
                    <w:rFonts w:ascii="Calibri" w:eastAsia="Times New Roman" w:hAnsi="Calibri" w:cs="Calibri"/>
                    <w:color w:val="000000"/>
                  </w:rPr>
                  <w:t xml:space="preserve">,” </w:t>
                </w:r>
                <w:r w:rsidRPr="00497F2D">
                  <w:rPr>
                    <w:rFonts w:ascii="Calibri" w:eastAsia="Times New Roman" w:hAnsi="Calibri" w:cs="Calibri"/>
                    <w:i/>
                    <w:iCs/>
                    <w:color w:val="000000"/>
                  </w:rPr>
                  <w:t xml:space="preserve">Image </w:t>
                </w:r>
                <w:proofErr w:type="spellStart"/>
                <w:r w:rsidRPr="00497F2D">
                  <w:rPr>
                    <w:rFonts w:ascii="Calibri" w:eastAsia="Times New Roman" w:hAnsi="Calibri" w:cs="Calibri"/>
                    <w:i/>
                    <w:iCs/>
                    <w:color w:val="000000"/>
                  </w:rPr>
                  <w:t>Vis</w:t>
                </w:r>
                <w:proofErr w:type="spellEnd"/>
                <w:r w:rsidRPr="00497F2D">
                  <w:rPr>
                    <w:rFonts w:ascii="Calibri" w:eastAsia="Times New Roman" w:hAnsi="Calibri" w:cs="Calibri"/>
                    <w:i/>
                    <w:iCs/>
                    <w:color w:val="000000"/>
                  </w:rPr>
                  <w:t xml:space="preserve">. </w:t>
                </w:r>
                <w:proofErr w:type="spellStart"/>
                <w:r w:rsidRPr="00497F2D">
                  <w:rPr>
                    <w:rFonts w:ascii="Calibri" w:eastAsia="Times New Roman" w:hAnsi="Calibri" w:cs="Calibri"/>
                    <w:i/>
                    <w:iCs/>
                    <w:color w:val="000000"/>
                  </w:rPr>
                  <w:t>Comput</w:t>
                </w:r>
                <w:proofErr w:type="spellEnd"/>
                <w:r w:rsidRPr="00497F2D">
                  <w:rPr>
                    <w:rFonts w:ascii="Calibri" w:eastAsia="Times New Roman" w:hAnsi="Calibri" w:cs="Calibri"/>
                    <w:i/>
                    <w:iCs/>
                    <w:color w:val="000000"/>
                  </w:rPr>
                  <w:t>.</w:t>
                </w:r>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vol</w:t>
                </w:r>
                <w:proofErr w:type="spellEnd"/>
                <w:r w:rsidRPr="00497F2D">
                  <w:rPr>
                    <w:rFonts w:ascii="Calibri" w:eastAsia="Times New Roman" w:hAnsi="Calibri" w:cs="Calibri"/>
                    <w:color w:val="000000"/>
                  </w:rPr>
                  <w:t xml:space="preserve">. 165, p. 105828, Jan. 2026, </w:t>
                </w:r>
                <w:proofErr w:type="spellStart"/>
                <w:r w:rsidRPr="00497F2D">
                  <w:rPr>
                    <w:rFonts w:ascii="Calibri" w:eastAsia="Times New Roman" w:hAnsi="Calibri" w:cs="Calibri"/>
                    <w:color w:val="000000"/>
                  </w:rPr>
                  <w:t>doi</w:t>
                </w:r>
                <w:proofErr w:type="spellEnd"/>
                <w:r w:rsidRPr="00497F2D">
                  <w:rPr>
                    <w:rFonts w:ascii="Calibri" w:eastAsia="Times New Roman" w:hAnsi="Calibri" w:cs="Calibri"/>
                    <w:color w:val="000000"/>
                  </w:rPr>
                  <w:t>: 10.1016/j.imavis.2025.105828.</w:t>
                </w:r>
              </w:p>
              <w:p w14:paraId="3B37C384" w14:textId="77777777" w:rsidR="00497F2D" w:rsidRPr="00497F2D" w:rsidRDefault="00497F2D">
                <w:pPr>
                  <w:autoSpaceDE w:val="0"/>
                  <w:autoSpaceDN w:val="0"/>
                  <w:ind w:hanging="640"/>
                  <w:divId w:val="844900053"/>
                  <w:rPr>
                    <w:rFonts w:ascii="Calibri" w:eastAsia="Times New Roman" w:hAnsi="Calibri" w:cs="Calibri"/>
                    <w:color w:val="000000"/>
                  </w:rPr>
                </w:pPr>
                <w:r w:rsidRPr="00497F2D">
                  <w:rPr>
                    <w:rFonts w:ascii="Calibri" w:eastAsia="Times New Roman" w:hAnsi="Calibri" w:cs="Calibri"/>
                    <w:color w:val="000000"/>
                  </w:rPr>
                  <w:t>[21]</w:t>
                </w:r>
                <w:r w:rsidRPr="00497F2D">
                  <w:rPr>
                    <w:rFonts w:ascii="Calibri" w:eastAsia="Times New Roman" w:hAnsi="Calibri" w:cs="Calibri"/>
                    <w:color w:val="000000"/>
                  </w:rPr>
                  <w:tab/>
                  <w:t xml:space="preserve">S. </w:t>
                </w:r>
                <w:proofErr w:type="spellStart"/>
                <w:r w:rsidRPr="00497F2D">
                  <w:rPr>
                    <w:rFonts w:ascii="Calibri" w:eastAsia="Times New Roman" w:hAnsi="Calibri" w:cs="Calibri"/>
                    <w:color w:val="000000"/>
                  </w:rPr>
                  <w:t>Alanazi</w:t>
                </w:r>
                <w:proofErr w:type="spellEnd"/>
                <w:r w:rsidRPr="00497F2D">
                  <w:rPr>
                    <w:rFonts w:ascii="Calibri" w:eastAsia="Times New Roman" w:hAnsi="Calibri" w:cs="Calibri"/>
                    <w:color w:val="000000"/>
                  </w:rPr>
                  <w:t xml:space="preserve"> and S. </w:t>
                </w:r>
                <w:proofErr w:type="spellStart"/>
                <w:r w:rsidRPr="00497F2D">
                  <w:rPr>
                    <w:rFonts w:ascii="Calibri" w:eastAsia="Times New Roman" w:hAnsi="Calibri" w:cs="Calibri"/>
                    <w:color w:val="000000"/>
                  </w:rPr>
                  <w:t>Asif</w:t>
                </w:r>
                <w:proofErr w:type="spellEnd"/>
                <w:r w:rsidRPr="00497F2D">
                  <w:rPr>
                    <w:rFonts w:ascii="Calibri" w:eastAsia="Times New Roman" w:hAnsi="Calibri" w:cs="Calibri"/>
                    <w:color w:val="000000"/>
                  </w:rPr>
                  <w:t>, “VIDS-</w:t>
                </w:r>
                <w:proofErr w:type="spellStart"/>
                <w:r w:rsidRPr="00497F2D">
                  <w:rPr>
                    <w:rFonts w:ascii="Calibri" w:eastAsia="Times New Roman" w:hAnsi="Calibri" w:cs="Calibri"/>
                    <w:color w:val="000000"/>
                  </w:rPr>
                  <w:t>guard</w:t>
                </w:r>
                <w:proofErr w:type="spellEnd"/>
                <w:r w:rsidRPr="00497F2D">
                  <w:rPr>
                    <w:rFonts w:ascii="Calibri" w:eastAsia="Times New Roman" w:hAnsi="Calibri" w:cs="Calibri"/>
                    <w:color w:val="000000"/>
                  </w:rPr>
                  <w:t xml:space="preserve">: A </w:t>
                </w:r>
                <w:proofErr w:type="spellStart"/>
                <w:r w:rsidRPr="00497F2D">
                  <w:rPr>
                    <w:rFonts w:ascii="Calibri" w:eastAsia="Times New Roman" w:hAnsi="Calibri" w:cs="Calibri"/>
                    <w:color w:val="000000"/>
                  </w:rPr>
                  <w:t>novel</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forensics-aware</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multi-stream</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transformer</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framework</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for</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robust</w:t>
                </w:r>
                <w:proofErr w:type="spellEnd"/>
                <w:r w:rsidRPr="00497F2D">
                  <w:rPr>
                    <w:rFonts w:ascii="Calibri" w:eastAsia="Times New Roman" w:hAnsi="Calibri" w:cs="Calibri"/>
                    <w:color w:val="000000"/>
                  </w:rPr>
                  <w:t xml:space="preserve"> deepfake video </w:t>
                </w:r>
                <w:proofErr w:type="spellStart"/>
                <w:r w:rsidRPr="00497F2D">
                  <w:rPr>
                    <w:rFonts w:ascii="Calibri" w:eastAsia="Times New Roman" w:hAnsi="Calibri" w:cs="Calibri"/>
                    <w:color w:val="000000"/>
                  </w:rPr>
                  <w:t>detection</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i/>
                    <w:iCs/>
                    <w:color w:val="000000"/>
                  </w:rPr>
                  <w:t>Intelligent</w:t>
                </w:r>
                <w:proofErr w:type="spellEnd"/>
                <w:r w:rsidRPr="00497F2D">
                  <w:rPr>
                    <w:rFonts w:ascii="Calibri" w:eastAsia="Times New Roman" w:hAnsi="Calibri" w:cs="Calibri"/>
                    <w:i/>
                    <w:iCs/>
                    <w:color w:val="000000"/>
                  </w:rPr>
                  <w:t xml:space="preserve"> </w:t>
                </w:r>
                <w:proofErr w:type="spellStart"/>
                <w:r w:rsidRPr="00497F2D">
                  <w:rPr>
                    <w:rFonts w:ascii="Calibri" w:eastAsia="Times New Roman" w:hAnsi="Calibri" w:cs="Calibri"/>
                    <w:i/>
                    <w:iCs/>
                    <w:color w:val="000000"/>
                  </w:rPr>
                  <w:t>Systems</w:t>
                </w:r>
                <w:proofErr w:type="spellEnd"/>
                <w:r w:rsidRPr="00497F2D">
                  <w:rPr>
                    <w:rFonts w:ascii="Calibri" w:eastAsia="Times New Roman" w:hAnsi="Calibri" w:cs="Calibri"/>
                    <w:i/>
                    <w:iCs/>
                    <w:color w:val="000000"/>
                  </w:rPr>
                  <w:t xml:space="preserve"> with Applications</w:t>
                </w:r>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vol</w:t>
                </w:r>
                <w:proofErr w:type="spellEnd"/>
                <w:r w:rsidRPr="00497F2D">
                  <w:rPr>
                    <w:rFonts w:ascii="Calibri" w:eastAsia="Times New Roman" w:hAnsi="Calibri" w:cs="Calibri"/>
                    <w:color w:val="000000"/>
                  </w:rPr>
                  <w:t xml:space="preserve">. 30, May 2026, </w:t>
                </w:r>
                <w:proofErr w:type="spellStart"/>
                <w:r w:rsidRPr="00497F2D">
                  <w:rPr>
                    <w:rFonts w:ascii="Calibri" w:eastAsia="Times New Roman" w:hAnsi="Calibri" w:cs="Calibri"/>
                    <w:color w:val="000000"/>
                  </w:rPr>
                  <w:t>doi</w:t>
                </w:r>
                <w:proofErr w:type="spellEnd"/>
                <w:r w:rsidRPr="00497F2D">
                  <w:rPr>
                    <w:rFonts w:ascii="Calibri" w:eastAsia="Times New Roman" w:hAnsi="Calibri" w:cs="Calibri"/>
                    <w:color w:val="000000"/>
                  </w:rPr>
                  <w:t>: 10.1016/j.iswa.2026.200664.</w:t>
                </w:r>
              </w:p>
              <w:p w14:paraId="655460BD" w14:textId="77777777" w:rsidR="00497F2D" w:rsidRPr="00497F2D" w:rsidRDefault="00497F2D">
                <w:pPr>
                  <w:autoSpaceDE w:val="0"/>
                  <w:autoSpaceDN w:val="0"/>
                  <w:ind w:hanging="640"/>
                  <w:divId w:val="1185051939"/>
                  <w:rPr>
                    <w:rFonts w:ascii="Calibri" w:eastAsia="Times New Roman" w:hAnsi="Calibri" w:cs="Calibri"/>
                    <w:color w:val="000000"/>
                  </w:rPr>
                </w:pPr>
                <w:r w:rsidRPr="00497F2D">
                  <w:rPr>
                    <w:rFonts w:ascii="Calibri" w:eastAsia="Times New Roman" w:hAnsi="Calibri" w:cs="Calibri"/>
                    <w:color w:val="000000"/>
                  </w:rPr>
                  <w:t>[22]</w:t>
                </w:r>
                <w:r w:rsidRPr="00497F2D">
                  <w:rPr>
                    <w:rFonts w:ascii="Calibri" w:eastAsia="Times New Roman" w:hAnsi="Calibri" w:cs="Calibri"/>
                    <w:color w:val="000000"/>
                  </w:rPr>
                  <w:tab/>
                  <w:t xml:space="preserve">S. </w:t>
                </w:r>
                <w:proofErr w:type="spellStart"/>
                <w:r w:rsidRPr="00497F2D">
                  <w:rPr>
                    <w:rFonts w:ascii="Calibri" w:eastAsia="Times New Roman" w:hAnsi="Calibri" w:cs="Calibri"/>
                    <w:color w:val="000000"/>
                  </w:rPr>
                  <w:t>Ganguly</w:t>
                </w:r>
                <w:proofErr w:type="spellEnd"/>
                <w:r w:rsidRPr="00497F2D">
                  <w:rPr>
                    <w:rFonts w:ascii="Calibri" w:eastAsia="Times New Roman" w:hAnsi="Calibri" w:cs="Calibri"/>
                    <w:color w:val="000000"/>
                  </w:rPr>
                  <w:t xml:space="preserve">, A. </w:t>
                </w:r>
                <w:proofErr w:type="spellStart"/>
                <w:r w:rsidRPr="00497F2D">
                  <w:rPr>
                    <w:rFonts w:ascii="Calibri" w:eastAsia="Times New Roman" w:hAnsi="Calibri" w:cs="Calibri"/>
                    <w:color w:val="000000"/>
                  </w:rPr>
                  <w:t>Ganguly</w:t>
                </w:r>
                <w:proofErr w:type="spellEnd"/>
                <w:r w:rsidRPr="00497F2D">
                  <w:rPr>
                    <w:rFonts w:ascii="Calibri" w:eastAsia="Times New Roman" w:hAnsi="Calibri" w:cs="Calibri"/>
                    <w:color w:val="000000"/>
                  </w:rPr>
                  <w:t xml:space="preserve">, S. </w:t>
                </w:r>
                <w:proofErr w:type="spellStart"/>
                <w:r w:rsidRPr="00497F2D">
                  <w:rPr>
                    <w:rFonts w:ascii="Calibri" w:eastAsia="Times New Roman" w:hAnsi="Calibri" w:cs="Calibri"/>
                    <w:color w:val="000000"/>
                  </w:rPr>
                  <w:t>Mohiuddin</w:t>
                </w:r>
                <w:proofErr w:type="spellEnd"/>
                <w:r w:rsidRPr="00497F2D">
                  <w:rPr>
                    <w:rFonts w:ascii="Calibri" w:eastAsia="Times New Roman" w:hAnsi="Calibri" w:cs="Calibri"/>
                    <w:color w:val="000000"/>
                  </w:rPr>
                  <w:t xml:space="preserve">, S. </w:t>
                </w:r>
                <w:proofErr w:type="spellStart"/>
                <w:r w:rsidRPr="00497F2D">
                  <w:rPr>
                    <w:rFonts w:ascii="Calibri" w:eastAsia="Times New Roman" w:hAnsi="Calibri" w:cs="Calibri"/>
                    <w:color w:val="000000"/>
                  </w:rPr>
                  <w:t>Malakar</w:t>
                </w:r>
                <w:proofErr w:type="spellEnd"/>
                <w:r w:rsidRPr="00497F2D">
                  <w:rPr>
                    <w:rFonts w:ascii="Calibri" w:eastAsia="Times New Roman" w:hAnsi="Calibri" w:cs="Calibri"/>
                    <w:color w:val="000000"/>
                  </w:rPr>
                  <w:t>, and R. Sarkar, “</w:t>
                </w:r>
                <w:proofErr w:type="spellStart"/>
                <w:r w:rsidRPr="00497F2D">
                  <w:rPr>
                    <w:rFonts w:ascii="Calibri" w:eastAsia="Times New Roman" w:hAnsi="Calibri" w:cs="Calibri"/>
                    <w:color w:val="000000"/>
                  </w:rPr>
                  <w:t>ViXNet</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Vision</w:t>
                </w:r>
                <w:proofErr w:type="spellEnd"/>
                <w:r w:rsidRPr="00497F2D">
                  <w:rPr>
                    <w:rFonts w:ascii="Calibri" w:eastAsia="Times New Roman" w:hAnsi="Calibri" w:cs="Calibri"/>
                    <w:color w:val="000000"/>
                  </w:rPr>
                  <w:t xml:space="preserve"> Transformer with </w:t>
                </w:r>
                <w:proofErr w:type="spellStart"/>
                <w:r w:rsidRPr="00497F2D">
                  <w:rPr>
                    <w:rFonts w:ascii="Calibri" w:eastAsia="Times New Roman" w:hAnsi="Calibri" w:cs="Calibri"/>
                    <w:color w:val="000000"/>
                  </w:rPr>
                  <w:t>Xception</w:t>
                </w:r>
                <w:proofErr w:type="spellEnd"/>
                <w:r w:rsidRPr="00497F2D">
                  <w:rPr>
                    <w:rFonts w:ascii="Calibri" w:eastAsia="Times New Roman" w:hAnsi="Calibri" w:cs="Calibri"/>
                    <w:color w:val="000000"/>
                  </w:rPr>
                  <w:t xml:space="preserve"> Network </w:t>
                </w:r>
                <w:proofErr w:type="spellStart"/>
                <w:r w:rsidRPr="00497F2D">
                  <w:rPr>
                    <w:rFonts w:ascii="Calibri" w:eastAsia="Times New Roman" w:hAnsi="Calibri" w:cs="Calibri"/>
                    <w:color w:val="000000"/>
                  </w:rPr>
                  <w:t>for</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deepfakes</w:t>
                </w:r>
                <w:proofErr w:type="spellEnd"/>
                <w:r w:rsidRPr="00497F2D">
                  <w:rPr>
                    <w:rFonts w:ascii="Calibri" w:eastAsia="Times New Roman" w:hAnsi="Calibri" w:cs="Calibri"/>
                    <w:color w:val="000000"/>
                  </w:rPr>
                  <w:t xml:space="preserve"> based video and </w:t>
                </w:r>
                <w:proofErr w:type="spellStart"/>
                <w:r w:rsidRPr="00497F2D">
                  <w:rPr>
                    <w:rFonts w:ascii="Calibri" w:eastAsia="Times New Roman" w:hAnsi="Calibri" w:cs="Calibri"/>
                    <w:color w:val="000000"/>
                  </w:rPr>
                  <w:t>image</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forgery</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detection</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i/>
                    <w:iCs/>
                    <w:color w:val="000000"/>
                  </w:rPr>
                  <w:t>Expert</w:t>
                </w:r>
                <w:proofErr w:type="spellEnd"/>
                <w:r w:rsidRPr="00497F2D">
                  <w:rPr>
                    <w:rFonts w:ascii="Calibri" w:eastAsia="Times New Roman" w:hAnsi="Calibri" w:cs="Calibri"/>
                    <w:i/>
                    <w:iCs/>
                    <w:color w:val="000000"/>
                  </w:rPr>
                  <w:t xml:space="preserve"> </w:t>
                </w:r>
                <w:proofErr w:type="spellStart"/>
                <w:r w:rsidRPr="00497F2D">
                  <w:rPr>
                    <w:rFonts w:ascii="Calibri" w:eastAsia="Times New Roman" w:hAnsi="Calibri" w:cs="Calibri"/>
                    <w:i/>
                    <w:iCs/>
                    <w:color w:val="000000"/>
                  </w:rPr>
                  <w:t>Syst</w:t>
                </w:r>
                <w:proofErr w:type="spellEnd"/>
                <w:r w:rsidRPr="00497F2D">
                  <w:rPr>
                    <w:rFonts w:ascii="Calibri" w:eastAsia="Times New Roman" w:hAnsi="Calibri" w:cs="Calibri"/>
                    <w:i/>
                    <w:iCs/>
                    <w:color w:val="000000"/>
                  </w:rPr>
                  <w:t xml:space="preserve">. </w:t>
                </w:r>
                <w:proofErr w:type="spellStart"/>
                <w:r w:rsidRPr="00497F2D">
                  <w:rPr>
                    <w:rFonts w:ascii="Calibri" w:eastAsia="Times New Roman" w:hAnsi="Calibri" w:cs="Calibri"/>
                    <w:i/>
                    <w:iCs/>
                    <w:color w:val="000000"/>
                  </w:rPr>
                  <w:t>Appl</w:t>
                </w:r>
                <w:proofErr w:type="spellEnd"/>
                <w:r w:rsidRPr="00497F2D">
                  <w:rPr>
                    <w:rFonts w:ascii="Calibri" w:eastAsia="Times New Roman" w:hAnsi="Calibri" w:cs="Calibri"/>
                    <w:i/>
                    <w:iCs/>
                    <w:color w:val="000000"/>
                  </w:rPr>
                  <w:t>.</w:t>
                </w:r>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vol</w:t>
                </w:r>
                <w:proofErr w:type="spellEnd"/>
                <w:r w:rsidRPr="00497F2D">
                  <w:rPr>
                    <w:rFonts w:ascii="Calibri" w:eastAsia="Times New Roman" w:hAnsi="Calibri" w:cs="Calibri"/>
                    <w:color w:val="000000"/>
                  </w:rPr>
                  <w:t xml:space="preserve">. 210, </w:t>
                </w:r>
                <w:proofErr w:type="spellStart"/>
                <w:r w:rsidRPr="00497F2D">
                  <w:rPr>
                    <w:rFonts w:ascii="Calibri" w:eastAsia="Times New Roman" w:hAnsi="Calibri" w:cs="Calibri"/>
                    <w:color w:val="000000"/>
                  </w:rPr>
                  <w:t>Dec</w:t>
                </w:r>
                <w:proofErr w:type="spellEnd"/>
                <w:r w:rsidRPr="00497F2D">
                  <w:rPr>
                    <w:rFonts w:ascii="Calibri" w:eastAsia="Times New Roman" w:hAnsi="Calibri" w:cs="Calibri"/>
                    <w:color w:val="000000"/>
                  </w:rPr>
                  <w:t xml:space="preserve">. 2022, </w:t>
                </w:r>
                <w:proofErr w:type="spellStart"/>
                <w:r w:rsidRPr="00497F2D">
                  <w:rPr>
                    <w:rFonts w:ascii="Calibri" w:eastAsia="Times New Roman" w:hAnsi="Calibri" w:cs="Calibri"/>
                    <w:color w:val="000000"/>
                  </w:rPr>
                  <w:t>doi</w:t>
                </w:r>
                <w:proofErr w:type="spellEnd"/>
                <w:r w:rsidRPr="00497F2D">
                  <w:rPr>
                    <w:rFonts w:ascii="Calibri" w:eastAsia="Times New Roman" w:hAnsi="Calibri" w:cs="Calibri"/>
                    <w:color w:val="000000"/>
                  </w:rPr>
                  <w:t>: 10.1016/j.eswa.2022.118423.</w:t>
                </w:r>
              </w:p>
              <w:p w14:paraId="71101EEE" w14:textId="77777777" w:rsidR="00497F2D" w:rsidRPr="00497F2D" w:rsidRDefault="00497F2D">
                <w:pPr>
                  <w:autoSpaceDE w:val="0"/>
                  <w:autoSpaceDN w:val="0"/>
                  <w:ind w:hanging="640"/>
                  <w:divId w:val="1423188069"/>
                  <w:rPr>
                    <w:rFonts w:ascii="Calibri" w:eastAsia="Times New Roman" w:hAnsi="Calibri" w:cs="Calibri"/>
                    <w:color w:val="000000"/>
                  </w:rPr>
                </w:pPr>
                <w:r w:rsidRPr="00497F2D">
                  <w:rPr>
                    <w:rFonts w:ascii="Calibri" w:eastAsia="Times New Roman" w:hAnsi="Calibri" w:cs="Calibri"/>
                    <w:color w:val="000000"/>
                  </w:rPr>
                  <w:t>[23]</w:t>
                </w:r>
                <w:r w:rsidRPr="00497F2D">
                  <w:rPr>
                    <w:rFonts w:ascii="Calibri" w:eastAsia="Times New Roman" w:hAnsi="Calibri" w:cs="Calibri"/>
                    <w:color w:val="000000"/>
                  </w:rPr>
                  <w:tab/>
                  <w:t xml:space="preserve">S. Kumar, A. Singh, S. </w:t>
                </w:r>
                <w:proofErr w:type="spellStart"/>
                <w:r w:rsidRPr="00497F2D">
                  <w:rPr>
                    <w:rFonts w:ascii="Calibri" w:eastAsia="Times New Roman" w:hAnsi="Calibri" w:cs="Calibri"/>
                    <w:color w:val="000000"/>
                  </w:rPr>
                  <w:t>Thota</w:t>
                </w:r>
                <w:proofErr w:type="spellEnd"/>
                <w:r w:rsidRPr="00497F2D">
                  <w:rPr>
                    <w:rFonts w:ascii="Calibri" w:eastAsia="Times New Roman" w:hAnsi="Calibri" w:cs="Calibri"/>
                    <w:color w:val="000000"/>
                  </w:rPr>
                  <w:t>, S. K. Singh, and C. Kumar, “</w:t>
                </w:r>
                <w:proofErr w:type="spellStart"/>
                <w:r w:rsidRPr="00497F2D">
                  <w:rPr>
                    <w:rFonts w:ascii="Calibri" w:eastAsia="Times New Roman" w:hAnsi="Calibri" w:cs="Calibri"/>
                    <w:color w:val="000000"/>
                  </w:rPr>
                  <w:t>DeiTFake</w:t>
                </w:r>
                <w:proofErr w:type="spellEnd"/>
                <w:r w:rsidRPr="00497F2D">
                  <w:rPr>
                    <w:rFonts w:ascii="Calibri" w:eastAsia="Times New Roman" w:hAnsi="Calibri" w:cs="Calibri"/>
                    <w:color w:val="000000"/>
                  </w:rPr>
                  <w:t xml:space="preserve">: Deepfake </w:t>
                </w:r>
                <w:proofErr w:type="spellStart"/>
                <w:r w:rsidRPr="00497F2D">
                  <w:rPr>
                    <w:rFonts w:ascii="Calibri" w:eastAsia="Times New Roman" w:hAnsi="Calibri" w:cs="Calibri"/>
                    <w:color w:val="000000"/>
                  </w:rPr>
                  <w:t>detection</w:t>
                </w:r>
                <w:proofErr w:type="spellEnd"/>
                <w:r w:rsidRPr="00497F2D">
                  <w:rPr>
                    <w:rFonts w:ascii="Calibri" w:eastAsia="Times New Roman" w:hAnsi="Calibri" w:cs="Calibri"/>
                    <w:color w:val="000000"/>
                  </w:rPr>
                  <w:t xml:space="preserve"> model using </w:t>
                </w:r>
                <w:proofErr w:type="spellStart"/>
                <w:r w:rsidRPr="00497F2D">
                  <w:rPr>
                    <w:rFonts w:ascii="Calibri" w:eastAsia="Times New Roman" w:hAnsi="Calibri" w:cs="Calibri"/>
                    <w:color w:val="000000"/>
                  </w:rPr>
                  <w:t>DeiT</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multi-stage</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training</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i/>
                    <w:iCs/>
                    <w:color w:val="000000"/>
                  </w:rPr>
                  <w:t>Array</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vol</w:t>
                </w:r>
                <w:proofErr w:type="spellEnd"/>
                <w:r w:rsidRPr="00497F2D">
                  <w:rPr>
                    <w:rFonts w:ascii="Calibri" w:eastAsia="Times New Roman" w:hAnsi="Calibri" w:cs="Calibri"/>
                    <w:color w:val="000000"/>
                  </w:rPr>
                  <w:t xml:space="preserve">. 29, p. 100734, Mar. 2026, </w:t>
                </w:r>
                <w:proofErr w:type="spellStart"/>
                <w:r w:rsidRPr="00497F2D">
                  <w:rPr>
                    <w:rFonts w:ascii="Calibri" w:eastAsia="Times New Roman" w:hAnsi="Calibri" w:cs="Calibri"/>
                    <w:color w:val="000000"/>
                  </w:rPr>
                  <w:t>doi</w:t>
                </w:r>
                <w:proofErr w:type="spellEnd"/>
                <w:r w:rsidRPr="00497F2D">
                  <w:rPr>
                    <w:rFonts w:ascii="Calibri" w:eastAsia="Times New Roman" w:hAnsi="Calibri" w:cs="Calibri"/>
                    <w:color w:val="000000"/>
                  </w:rPr>
                  <w:t>: 10.1016/j.array.2026.100734.</w:t>
                </w:r>
              </w:p>
              <w:p w14:paraId="127F7C5C" w14:textId="77777777" w:rsidR="00497F2D" w:rsidRPr="00497F2D" w:rsidRDefault="00497F2D">
                <w:pPr>
                  <w:autoSpaceDE w:val="0"/>
                  <w:autoSpaceDN w:val="0"/>
                  <w:ind w:hanging="640"/>
                  <w:divId w:val="2072919169"/>
                  <w:rPr>
                    <w:rFonts w:ascii="Calibri" w:eastAsia="Times New Roman" w:hAnsi="Calibri" w:cs="Calibri"/>
                    <w:color w:val="000000"/>
                  </w:rPr>
                </w:pPr>
                <w:r w:rsidRPr="00497F2D">
                  <w:rPr>
                    <w:rFonts w:ascii="Calibri" w:eastAsia="Times New Roman" w:hAnsi="Calibri" w:cs="Calibri"/>
                    <w:color w:val="000000"/>
                  </w:rPr>
                  <w:t>[24]</w:t>
                </w:r>
                <w:r w:rsidRPr="00497F2D">
                  <w:rPr>
                    <w:rFonts w:ascii="Calibri" w:eastAsia="Times New Roman" w:hAnsi="Calibri" w:cs="Calibri"/>
                    <w:color w:val="000000"/>
                  </w:rPr>
                  <w:tab/>
                  <w:t>A. N. Devi and P. Simon, “</w:t>
                </w:r>
                <w:proofErr w:type="spellStart"/>
                <w:r w:rsidRPr="00497F2D">
                  <w:rPr>
                    <w:rFonts w:ascii="Calibri" w:eastAsia="Times New Roman" w:hAnsi="Calibri" w:cs="Calibri"/>
                    <w:color w:val="000000"/>
                  </w:rPr>
                  <w:t>DeepGuardNet</w:t>
                </w:r>
                <w:proofErr w:type="spellEnd"/>
                <w:r w:rsidRPr="00497F2D">
                  <w:rPr>
                    <w:rFonts w:ascii="Calibri" w:eastAsia="Times New Roman" w:hAnsi="Calibri" w:cs="Calibri"/>
                    <w:color w:val="000000"/>
                  </w:rPr>
                  <w:t xml:space="preserve">: A </w:t>
                </w:r>
                <w:proofErr w:type="spellStart"/>
                <w:r w:rsidRPr="00497F2D">
                  <w:rPr>
                    <w:rFonts w:ascii="Calibri" w:eastAsia="Times New Roman" w:hAnsi="Calibri" w:cs="Calibri"/>
                    <w:color w:val="000000"/>
                  </w:rPr>
                  <w:t>Novel</w:t>
                </w:r>
                <w:proofErr w:type="spellEnd"/>
                <w:r w:rsidRPr="00497F2D">
                  <w:rPr>
                    <w:rFonts w:ascii="Calibri" w:eastAsia="Times New Roman" w:hAnsi="Calibri" w:cs="Calibri"/>
                    <w:color w:val="000000"/>
                  </w:rPr>
                  <w:t xml:space="preserve"> CNN Architecture </w:t>
                </w:r>
                <w:proofErr w:type="spellStart"/>
                <w:r w:rsidRPr="00497F2D">
                  <w:rPr>
                    <w:rFonts w:ascii="Calibri" w:eastAsia="Times New Roman" w:hAnsi="Calibri" w:cs="Calibri"/>
                    <w:color w:val="000000"/>
                  </w:rPr>
                  <w:t>for</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DeepFake</w:t>
                </w:r>
                <w:proofErr w:type="spellEnd"/>
                <w:r w:rsidRPr="00497F2D">
                  <w:rPr>
                    <w:rFonts w:ascii="Calibri" w:eastAsia="Times New Roman" w:hAnsi="Calibri" w:cs="Calibri"/>
                    <w:color w:val="000000"/>
                  </w:rPr>
                  <w:t xml:space="preserve"> Image Detection,” in </w:t>
                </w:r>
                <w:proofErr w:type="spellStart"/>
                <w:r w:rsidRPr="00497F2D">
                  <w:rPr>
                    <w:rFonts w:ascii="Calibri" w:eastAsia="Times New Roman" w:hAnsi="Calibri" w:cs="Calibri"/>
                    <w:i/>
                    <w:iCs/>
                    <w:color w:val="000000"/>
                  </w:rPr>
                  <w:t>Procedia</w:t>
                </w:r>
                <w:proofErr w:type="spellEnd"/>
                <w:r w:rsidRPr="00497F2D">
                  <w:rPr>
                    <w:rFonts w:ascii="Calibri" w:eastAsia="Times New Roman" w:hAnsi="Calibri" w:cs="Calibri"/>
                    <w:i/>
                    <w:iCs/>
                    <w:color w:val="000000"/>
                  </w:rPr>
                  <w:t xml:space="preserve"> Computer Science</w:t>
                </w:r>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Elsevier</w:t>
                </w:r>
                <w:proofErr w:type="spellEnd"/>
                <w:r w:rsidRPr="00497F2D">
                  <w:rPr>
                    <w:rFonts w:ascii="Calibri" w:eastAsia="Times New Roman" w:hAnsi="Calibri" w:cs="Calibri"/>
                    <w:color w:val="000000"/>
                  </w:rPr>
                  <w:t xml:space="preserve"> B.V., 2025, </w:t>
                </w:r>
                <w:proofErr w:type="spellStart"/>
                <w:r w:rsidRPr="00497F2D">
                  <w:rPr>
                    <w:rFonts w:ascii="Calibri" w:eastAsia="Times New Roman" w:hAnsi="Calibri" w:cs="Calibri"/>
                    <w:color w:val="000000"/>
                  </w:rPr>
                  <w:t>pp</w:t>
                </w:r>
                <w:proofErr w:type="spellEnd"/>
                <w:r w:rsidRPr="00497F2D">
                  <w:rPr>
                    <w:rFonts w:ascii="Calibri" w:eastAsia="Times New Roman" w:hAnsi="Calibri" w:cs="Calibri"/>
                    <w:color w:val="000000"/>
                  </w:rPr>
                  <w:t xml:space="preserve">. 811–818. </w:t>
                </w:r>
                <w:proofErr w:type="spellStart"/>
                <w:r w:rsidRPr="00497F2D">
                  <w:rPr>
                    <w:rFonts w:ascii="Calibri" w:eastAsia="Times New Roman" w:hAnsi="Calibri" w:cs="Calibri"/>
                    <w:color w:val="000000"/>
                  </w:rPr>
                  <w:t>doi</w:t>
                </w:r>
                <w:proofErr w:type="spellEnd"/>
                <w:r w:rsidRPr="00497F2D">
                  <w:rPr>
                    <w:rFonts w:ascii="Calibri" w:eastAsia="Times New Roman" w:hAnsi="Calibri" w:cs="Calibri"/>
                    <w:color w:val="000000"/>
                  </w:rPr>
                  <w:t>: 10.1016/j.procs.2025.04.313.</w:t>
                </w:r>
              </w:p>
              <w:p w14:paraId="3FD29E7A" w14:textId="77777777" w:rsidR="00497F2D" w:rsidRPr="00497F2D" w:rsidRDefault="00497F2D">
                <w:pPr>
                  <w:autoSpaceDE w:val="0"/>
                  <w:autoSpaceDN w:val="0"/>
                  <w:ind w:hanging="640"/>
                  <w:divId w:val="68699646"/>
                  <w:rPr>
                    <w:rFonts w:ascii="Calibri" w:eastAsia="Times New Roman" w:hAnsi="Calibri" w:cs="Calibri"/>
                    <w:color w:val="000000"/>
                  </w:rPr>
                </w:pPr>
                <w:r w:rsidRPr="00497F2D">
                  <w:rPr>
                    <w:rFonts w:ascii="Calibri" w:eastAsia="Times New Roman" w:hAnsi="Calibri" w:cs="Calibri"/>
                    <w:color w:val="000000"/>
                  </w:rPr>
                  <w:t>[25]</w:t>
                </w:r>
                <w:r w:rsidRPr="00497F2D">
                  <w:rPr>
                    <w:rFonts w:ascii="Calibri" w:eastAsia="Times New Roman" w:hAnsi="Calibri" w:cs="Calibri"/>
                    <w:color w:val="000000"/>
                  </w:rPr>
                  <w:tab/>
                  <w:t xml:space="preserve">S. </w:t>
                </w:r>
                <w:proofErr w:type="spellStart"/>
                <w:r w:rsidRPr="00497F2D">
                  <w:rPr>
                    <w:rFonts w:ascii="Calibri" w:eastAsia="Times New Roman" w:hAnsi="Calibri" w:cs="Calibri"/>
                    <w:color w:val="000000"/>
                  </w:rPr>
                  <w:t>Sharma</w:t>
                </w:r>
                <w:proofErr w:type="spellEnd"/>
                <w:r w:rsidRPr="00497F2D">
                  <w:rPr>
                    <w:rFonts w:ascii="Calibri" w:eastAsia="Times New Roman" w:hAnsi="Calibri" w:cs="Calibri"/>
                    <w:color w:val="000000"/>
                  </w:rPr>
                  <w:t xml:space="preserve"> and A. </w:t>
                </w:r>
                <w:proofErr w:type="spellStart"/>
                <w:r w:rsidRPr="00497F2D">
                  <w:rPr>
                    <w:rFonts w:ascii="Calibri" w:eastAsia="Times New Roman" w:hAnsi="Calibri" w:cs="Calibri"/>
                    <w:color w:val="000000"/>
                  </w:rPr>
                  <w:t>Selwal</w:t>
                </w:r>
                <w:proofErr w:type="spellEnd"/>
                <w:r w:rsidRPr="00497F2D">
                  <w:rPr>
                    <w:rFonts w:ascii="Calibri" w:eastAsia="Times New Roman" w:hAnsi="Calibri" w:cs="Calibri"/>
                    <w:color w:val="000000"/>
                  </w:rPr>
                  <w:t>, “</w:t>
                </w:r>
                <w:proofErr w:type="spellStart"/>
                <w:r w:rsidRPr="00497F2D">
                  <w:rPr>
                    <w:rFonts w:ascii="Calibri" w:eastAsia="Times New Roman" w:hAnsi="Calibri" w:cs="Calibri"/>
                    <w:color w:val="000000"/>
                  </w:rPr>
                  <w:t>Potential</w:t>
                </w:r>
                <w:proofErr w:type="spellEnd"/>
                <w:r w:rsidRPr="00497F2D">
                  <w:rPr>
                    <w:rFonts w:ascii="Calibri" w:eastAsia="Times New Roman" w:hAnsi="Calibri" w:cs="Calibri"/>
                    <w:color w:val="000000"/>
                  </w:rPr>
                  <w:t xml:space="preserve"> of </w:t>
                </w:r>
                <w:proofErr w:type="spellStart"/>
                <w:r w:rsidRPr="00497F2D">
                  <w:rPr>
                    <w:rFonts w:ascii="Calibri" w:eastAsia="Times New Roman" w:hAnsi="Calibri" w:cs="Calibri"/>
                    <w:color w:val="000000"/>
                  </w:rPr>
                  <w:t>artificial</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intelligence</w:t>
                </w:r>
                <w:proofErr w:type="spellEnd"/>
                <w:r w:rsidRPr="00497F2D">
                  <w:rPr>
                    <w:rFonts w:ascii="Calibri" w:eastAsia="Times New Roman" w:hAnsi="Calibri" w:cs="Calibri"/>
                    <w:color w:val="000000"/>
                  </w:rPr>
                  <w:t xml:space="preserve"> in deepfake </w:t>
                </w:r>
                <w:proofErr w:type="spellStart"/>
                <w:r w:rsidRPr="00497F2D">
                  <w:rPr>
                    <w:rFonts w:ascii="Calibri" w:eastAsia="Times New Roman" w:hAnsi="Calibri" w:cs="Calibri"/>
                    <w:color w:val="000000"/>
                  </w:rPr>
                  <w:t>media</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From</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generation</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to</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detection</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mechanisms</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state</w:t>
                </w:r>
                <w:proofErr w:type="spellEnd"/>
                <w:r w:rsidRPr="00497F2D">
                  <w:rPr>
                    <w:rFonts w:ascii="Calibri" w:eastAsia="Times New Roman" w:hAnsi="Calibri" w:cs="Calibri"/>
                    <w:color w:val="000000"/>
                  </w:rPr>
                  <w:t>-of-</w:t>
                </w:r>
                <w:proofErr w:type="spellStart"/>
                <w:r w:rsidRPr="00497F2D">
                  <w:rPr>
                    <w:rFonts w:ascii="Calibri" w:eastAsia="Times New Roman" w:hAnsi="Calibri" w:cs="Calibri"/>
                    <w:color w:val="000000"/>
                  </w:rPr>
                  <w:t>the</w:t>
                </w:r>
                <w:proofErr w:type="spellEnd"/>
                <w:r w:rsidRPr="00497F2D">
                  <w:rPr>
                    <w:rFonts w:ascii="Calibri" w:eastAsia="Times New Roman" w:hAnsi="Calibri" w:cs="Calibri"/>
                    <w:color w:val="000000"/>
                  </w:rPr>
                  <w:t xml:space="preserve">-art, and </w:t>
                </w:r>
                <w:proofErr w:type="spellStart"/>
                <w:r w:rsidRPr="00497F2D">
                  <w:rPr>
                    <w:rFonts w:ascii="Calibri" w:eastAsia="Times New Roman" w:hAnsi="Calibri" w:cs="Calibri"/>
                    <w:color w:val="000000"/>
                  </w:rPr>
                  <w:t>challenges</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i/>
                    <w:iCs/>
                    <w:color w:val="000000"/>
                  </w:rPr>
                  <w:t>Comput</w:t>
                </w:r>
                <w:proofErr w:type="spellEnd"/>
                <w:r w:rsidRPr="00497F2D">
                  <w:rPr>
                    <w:rFonts w:ascii="Calibri" w:eastAsia="Times New Roman" w:hAnsi="Calibri" w:cs="Calibri"/>
                    <w:i/>
                    <w:iCs/>
                    <w:color w:val="000000"/>
                  </w:rPr>
                  <w:t xml:space="preserve">. </w:t>
                </w:r>
                <w:proofErr w:type="spellStart"/>
                <w:r w:rsidRPr="00497F2D">
                  <w:rPr>
                    <w:rFonts w:ascii="Calibri" w:eastAsia="Times New Roman" w:hAnsi="Calibri" w:cs="Calibri"/>
                    <w:i/>
                    <w:iCs/>
                    <w:color w:val="000000"/>
                  </w:rPr>
                  <w:t>Sci</w:t>
                </w:r>
                <w:proofErr w:type="spellEnd"/>
                <w:r w:rsidRPr="00497F2D">
                  <w:rPr>
                    <w:rFonts w:ascii="Calibri" w:eastAsia="Times New Roman" w:hAnsi="Calibri" w:cs="Calibri"/>
                    <w:i/>
                    <w:iCs/>
                    <w:color w:val="000000"/>
                  </w:rPr>
                  <w:t xml:space="preserve">. </w:t>
                </w:r>
                <w:proofErr w:type="spellStart"/>
                <w:r w:rsidRPr="00497F2D">
                  <w:rPr>
                    <w:rFonts w:ascii="Calibri" w:eastAsia="Times New Roman" w:hAnsi="Calibri" w:cs="Calibri"/>
                    <w:i/>
                    <w:iCs/>
                    <w:color w:val="000000"/>
                  </w:rPr>
                  <w:t>Rev</w:t>
                </w:r>
                <w:proofErr w:type="spellEnd"/>
                <w:r w:rsidRPr="00497F2D">
                  <w:rPr>
                    <w:rFonts w:ascii="Calibri" w:eastAsia="Times New Roman" w:hAnsi="Calibri" w:cs="Calibri"/>
                    <w:i/>
                    <w:iCs/>
                    <w:color w:val="000000"/>
                  </w:rPr>
                  <w:t>.</w:t>
                </w:r>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vol</w:t>
                </w:r>
                <w:proofErr w:type="spellEnd"/>
                <w:r w:rsidRPr="00497F2D">
                  <w:rPr>
                    <w:rFonts w:ascii="Calibri" w:eastAsia="Times New Roman" w:hAnsi="Calibri" w:cs="Calibri"/>
                    <w:color w:val="000000"/>
                  </w:rPr>
                  <w:t xml:space="preserve">. 60, May 2026, </w:t>
                </w:r>
                <w:proofErr w:type="spellStart"/>
                <w:r w:rsidRPr="00497F2D">
                  <w:rPr>
                    <w:rFonts w:ascii="Calibri" w:eastAsia="Times New Roman" w:hAnsi="Calibri" w:cs="Calibri"/>
                    <w:color w:val="000000"/>
                  </w:rPr>
                  <w:t>doi</w:t>
                </w:r>
                <w:proofErr w:type="spellEnd"/>
                <w:r w:rsidRPr="00497F2D">
                  <w:rPr>
                    <w:rFonts w:ascii="Calibri" w:eastAsia="Times New Roman" w:hAnsi="Calibri" w:cs="Calibri"/>
                    <w:color w:val="000000"/>
                  </w:rPr>
                  <w:t>: 10.1016/j.cosrev.2025.100866.</w:t>
                </w:r>
              </w:p>
              <w:p w14:paraId="0E168BFC" w14:textId="77777777" w:rsidR="00497F2D" w:rsidRPr="00497F2D" w:rsidRDefault="00497F2D">
                <w:pPr>
                  <w:autoSpaceDE w:val="0"/>
                  <w:autoSpaceDN w:val="0"/>
                  <w:ind w:hanging="640"/>
                  <w:divId w:val="916281519"/>
                  <w:rPr>
                    <w:rFonts w:ascii="Calibri" w:eastAsia="Times New Roman" w:hAnsi="Calibri" w:cs="Calibri"/>
                    <w:color w:val="000000"/>
                  </w:rPr>
                </w:pPr>
                <w:r w:rsidRPr="00497F2D">
                  <w:rPr>
                    <w:rFonts w:ascii="Calibri" w:eastAsia="Times New Roman" w:hAnsi="Calibri" w:cs="Calibri"/>
                    <w:color w:val="000000"/>
                  </w:rPr>
                  <w:t>[26]</w:t>
                </w:r>
                <w:r w:rsidRPr="00497F2D">
                  <w:rPr>
                    <w:rFonts w:ascii="Calibri" w:eastAsia="Times New Roman" w:hAnsi="Calibri" w:cs="Calibri"/>
                    <w:color w:val="000000"/>
                  </w:rPr>
                  <w:tab/>
                  <w:t xml:space="preserve">D. K. </w:t>
                </w:r>
                <w:proofErr w:type="spellStart"/>
                <w:r w:rsidRPr="00497F2D">
                  <w:rPr>
                    <w:rFonts w:ascii="Calibri" w:eastAsia="Times New Roman" w:hAnsi="Calibri" w:cs="Calibri"/>
                    <w:color w:val="000000"/>
                  </w:rPr>
                  <w:t>Mahto</w:t>
                </w:r>
                <w:proofErr w:type="spellEnd"/>
                <w:r w:rsidRPr="00497F2D">
                  <w:rPr>
                    <w:rFonts w:ascii="Calibri" w:eastAsia="Times New Roman" w:hAnsi="Calibri" w:cs="Calibri"/>
                    <w:color w:val="000000"/>
                  </w:rPr>
                  <w:t xml:space="preserve">, R. Singh, R. </w:t>
                </w:r>
                <w:proofErr w:type="spellStart"/>
                <w:r w:rsidRPr="00497F2D">
                  <w:rPr>
                    <w:rFonts w:ascii="Calibri" w:eastAsia="Times New Roman" w:hAnsi="Calibri" w:cs="Calibri"/>
                    <w:color w:val="000000"/>
                  </w:rPr>
                  <w:t>Dwivedi</w:t>
                </w:r>
                <w:proofErr w:type="spellEnd"/>
                <w:r w:rsidRPr="00497F2D">
                  <w:rPr>
                    <w:rFonts w:ascii="Calibri" w:eastAsia="Times New Roman" w:hAnsi="Calibri" w:cs="Calibri"/>
                    <w:color w:val="000000"/>
                  </w:rPr>
                  <w:t>, and A. Kumar, “</w:t>
                </w:r>
                <w:proofErr w:type="spellStart"/>
                <w:r w:rsidRPr="00497F2D">
                  <w:rPr>
                    <w:rFonts w:ascii="Calibri" w:eastAsia="Times New Roman" w:hAnsi="Calibri" w:cs="Calibri"/>
                    <w:color w:val="000000"/>
                  </w:rPr>
                  <w:t>Bid-Swires</w:t>
                </w:r>
                <w:proofErr w:type="spellEnd"/>
                <w:r w:rsidRPr="00497F2D">
                  <w:rPr>
                    <w:rFonts w:ascii="Calibri" w:eastAsia="Times New Roman" w:hAnsi="Calibri" w:cs="Calibri"/>
                    <w:color w:val="000000"/>
                  </w:rPr>
                  <w:t xml:space="preserve"> and Deep-</w:t>
                </w:r>
                <w:proofErr w:type="spellStart"/>
                <w:r w:rsidRPr="00497F2D">
                  <w:rPr>
                    <w:rFonts w:ascii="Calibri" w:eastAsia="Times New Roman" w:hAnsi="Calibri" w:cs="Calibri"/>
                    <w:color w:val="000000"/>
                  </w:rPr>
                  <w:t>AttCTrans</w:t>
                </w:r>
                <w:proofErr w:type="spellEnd"/>
                <w:r w:rsidRPr="00497F2D">
                  <w:rPr>
                    <w:rFonts w:ascii="Calibri" w:eastAsia="Times New Roman" w:hAnsi="Calibri" w:cs="Calibri"/>
                    <w:color w:val="000000"/>
                  </w:rPr>
                  <w:t xml:space="preserve">: A </w:t>
                </w:r>
                <w:proofErr w:type="spellStart"/>
                <w:r w:rsidRPr="00497F2D">
                  <w:rPr>
                    <w:rFonts w:ascii="Calibri" w:eastAsia="Times New Roman" w:hAnsi="Calibri" w:cs="Calibri"/>
                    <w:color w:val="000000"/>
                  </w:rPr>
                  <w:t>spatio</w:t>
                </w:r>
                <w:proofErr w:type="spellEnd"/>
                <w:r w:rsidRPr="00497F2D">
                  <w:rPr>
                    <w:rFonts w:ascii="Calibri" w:eastAsia="Times New Roman" w:hAnsi="Calibri" w:cs="Calibri"/>
                    <w:color w:val="000000"/>
                  </w:rPr>
                  <w:t xml:space="preserve">-temporal </w:t>
                </w:r>
                <w:proofErr w:type="spellStart"/>
                <w:r w:rsidRPr="00497F2D">
                  <w:rPr>
                    <w:rFonts w:ascii="Calibri" w:eastAsia="Times New Roman" w:hAnsi="Calibri" w:cs="Calibri"/>
                    <w:color w:val="000000"/>
                  </w:rPr>
                  <w:t>attention</w:t>
                </w:r>
                <w:proofErr w:type="spellEnd"/>
                <w:r w:rsidRPr="00497F2D">
                  <w:rPr>
                    <w:rFonts w:ascii="Calibri" w:eastAsia="Times New Roman" w:hAnsi="Calibri" w:cs="Calibri"/>
                    <w:color w:val="000000"/>
                  </w:rPr>
                  <w:t xml:space="preserve">-based </w:t>
                </w:r>
                <w:proofErr w:type="spellStart"/>
                <w:r w:rsidRPr="00497F2D">
                  <w:rPr>
                    <w:rFonts w:ascii="Calibri" w:eastAsia="Times New Roman" w:hAnsi="Calibri" w:cs="Calibri"/>
                    <w:color w:val="000000"/>
                  </w:rPr>
                  <w:t>framework</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for</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detecting</w:t>
                </w:r>
                <w:proofErr w:type="spellEnd"/>
                <w:r w:rsidRPr="00497F2D">
                  <w:rPr>
                    <w:rFonts w:ascii="Calibri" w:eastAsia="Times New Roman" w:hAnsi="Calibri" w:cs="Calibri"/>
                    <w:color w:val="000000"/>
                  </w:rPr>
                  <w:t xml:space="preserve"> deepfake </w:t>
                </w:r>
                <w:proofErr w:type="spellStart"/>
                <w:r w:rsidRPr="00497F2D">
                  <w:rPr>
                    <w:rFonts w:ascii="Calibri" w:eastAsia="Times New Roman" w:hAnsi="Calibri" w:cs="Calibri"/>
                    <w:color w:val="000000"/>
                  </w:rPr>
                  <w:t>videos</w:t>
                </w:r>
                <w:proofErr w:type="spellEnd"/>
                <w:r w:rsidRPr="00497F2D">
                  <w:rPr>
                    <w:rFonts w:ascii="Calibri" w:eastAsia="Times New Roman" w:hAnsi="Calibri" w:cs="Calibri"/>
                    <w:color w:val="000000"/>
                  </w:rPr>
                  <w:t xml:space="preserve">,” </w:t>
                </w:r>
                <w:r w:rsidRPr="00497F2D">
                  <w:rPr>
                    <w:rFonts w:ascii="Calibri" w:eastAsia="Times New Roman" w:hAnsi="Calibri" w:cs="Calibri"/>
                    <w:i/>
                    <w:iCs/>
                    <w:color w:val="000000"/>
                  </w:rPr>
                  <w:t xml:space="preserve">Signal Image Video </w:t>
                </w:r>
                <w:proofErr w:type="spellStart"/>
                <w:r w:rsidRPr="00497F2D">
                  <w:rPr>
                    <w:rFonts w:ascii="Calibri" w:eastAsia="Times New Roman" w:hAnsi="Calibri" w:cs="Calibri"/>
                    <w:i/>
                    <w:iCs/>
                    <w:color w:val="000000"/>
                  </w:rPr>
                  <w:t>Process</w:t>
                </w:r>
                <w:proofErr w:type="spellEnd"/>
                <w:r w:rsidRPr="00497F2D">
                  <w:rPr>
                    <w:rFonts w:ascii="Calibri" w:eastAsia="Times New Roman" w:hAnsi="Calibri" w:cs="Calibri"/>
                    <w:i/>
                    <w:iCs/>
                    <w:color w:val="000000"/>
                  </w:rPr>
                  <w:t>.</w:t>
                </w:r>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vol</w:t>
                </w:r>
                <w:proofErr w:type="spellEnd"/>
                <w:r w:rsidRPr="00497F2D">
                  <w:rPr>
                    <w:rFonts w:ascii="Calibri" w:eastAsia="Times New Roman" w:hAnsi="Calibri" w:cs="Calibri"/>
                    <w:color w:val="000000"/>
                  </w:rPr>
                  <w:t xml:space="preserve">. 20, </w:t>
                </w:r>
                <w:proofErr w:type="spellStart"/>
                <w:r w:rsidRPr="00497F2D">
                  <w:rPr>
                    <w:rFonts w:ascii="Calibri" w:eastAsia="Times New Roman" w:hAnsi="Calibri" w:cs="Calibri"/>
                    <w:color w:val="000000"/>
                  </w:rPr>
                  <w:t>no</w:t>
                </w:r>
                <w:proofErr w:type="spellEnd"/>
                <w:r w:rsidRPr="00497F2D">
                  <w:rPr>
                    <w:rFonts w:ascii="Calibri" w:eastAsia="Times New Roman" w:hAnsi="Calibri" w:cs="Calibri"/>
                    <w:color w:val="000000"/>
                  </w:rPr>
                  <w:t xml:space="preserve">. 5, May 2026, </w:t>
                </w:r>
                <w:proofErr w:type="spellStart"/>
                <w:r w:rsidRPr="00497F2D">
                  <w:rPr>
                    <w:rFonts w:ascii="Calibri" w:eastAsia="Times New Roman" w:hAnsi="Calibri" w:cs="Calibri"/>
                    <w:color w:val="000000"/>
                  </w:rPr>
                  <w:t>doi</w:t>
                </w:r>
                <w:proofErr w:type="spellEnd"/>
                <w:r w:rsidRPr="00497F2D">
                  <w:rPr>
                    <w:rFonts w:ascii="Calibri" w:eastAsia="Times New Roman" w:hAnsi="Calibri" w:cs="Calibri"/>
                    <w:color w:val="000000"/>
                  </w:rPr>
                  <w:t>: 10.1007/s11760-026-05328-z.</w:t>
                </w:r>
              </w:p>
              <w:p w14:paraId="1204F7F9" w14:textId="77777777" w:rsidR="00497F2D" w:rsidRPr="00497F2D" w:rsidRDefault="00497F2D">
                <w:pPr>
                  <w:autoSpaceDE w:val="0"/>
                  <w:autoSpaceDN w:val="0"/>
                  <w:ind w:hanging="640"/>
                  <w:divId w:val="1995527034"/>
                  <w:rPr>
                    <w:rFonts w:ascii="Calibri" w:eastAsia="Times New Roman" w:hAnsi="Calibri" w:cs="Calibri"/>
                    <w:color w:val="000000"/>
                  </w:rPr>
                </w:pPr>
                <w:r w:rsidRPr="00497F2D">
                  <w:rPr>
                    <w:rFonts w:ascii="Calibri" w:eastAsia="Times New Roman" w:hAnsi="Calibri" w:cs="Calibri"/>
                    <w:color w:val="000000"/>
                  </w:rPr>
                  <w:t>[27]</w:t>
                </w:r>
                <w:r w:rsidRPr="00497F2D">
                  <w:rPr>
                    <w:rFonts w:ascii="Calibri" w:eastAsia="Times New Roman" w:hAnsi="Calibri" w:cs="Calibri"/>
                    <w:color w:val="000000"/>
                  </w:rPr>
                  <w:tab/>
                  <w:t xml:space="preserve">L. Wang, R. Yan, M. </w:t>
                </w:r>
                <w:proofErr w:type="spellStart"/>
                <w:r w:rsidRPr="00497F2D">
                  <w:rPr>
                    <w:rFonts w:ascii="Calibri" w:eastAsia="Times New Roman" w:hAnsi="Calibri" w:cs="Calibri"/>
                    <w:color w:val="000000"/>
                  </w:rPr>
                  <w:t>Cai</w:t>
                </w:r>
                <w:proofErr w:type="spellEnd"/>
                <w:r w:rsidRPr="00497F2D">
                  <w:rPr>
                    <w:rFonts w:ascii="Calibri" w:eastAsia="Times New Roman" w:hAnsi="Calibri" w:cs="Calibri"/>
                    <w:color w:val="000000"/>
                  </w:rPr>
                  <w:t xml:space="preserve">, X. </w:t>
                </w:r>
                <w:proofErr w:type="spellStart"/>
                <w:r w:rsidRPr="00497F2D">
                  <w:rPr>
                    <w:rFonts w:ascii="Calibri" w:eastAsia="Times New Roman" w:hAnsi="Calibri" w:cs="Calibri"/>
                    <w:color w:val="000000"/>
                  </w:rPr>
                  <w:t>Xie</w:t>
                </w:r>
                <w:proofErr w:type="spellEnd"/>
                <w:r w:rsidRPr="00497F2D">
                  <w:rPr>
                    <w:rFonts w:ascii="Calibri" w:eastAsia="Times New Roman" w:hAnsi="Calibri" w:cs="Calibri"/>
                    <w:color w:val="000000"/>
                  </w:rPr>
                  <w:t xml:space="preserve">, and Y. </w:t>
                </w:r>
                <w:proofErr w:type="spellStart"/>
                <w:r w:rsidRPr="00497F2D">
                  <w:rPr>
                    <w:rFonts w:ascii="Calibri" w:eastAsia="Times New Roman" w:hAnsi="Calibri" w:cs="Calibri"/>
                    <w:color w:val="000000"/>
                  </w:rPr>
                  <w:t>Tian</w:t>
                </w:r>
                <w:proofErr w:type="spellEnd"/>
                <w:r w:rsidRPr="00497F2D">
                  <w:rPr>
                    <w:rFonts w:ascii="Calibri" w:eastAsia="Times New Roman" w:hAnsi="Calibri" w:cs="Calibri"/>
                    <w:color w:val="000000"/>
                  </w:rPr>
                  <w:t>, “</w:t>
                </w:r>
                <w:proofErr w:type="spellStart"/>
                <w:r w:rsidRPr="00497F2D">
                  <w:rPr>
                    <w:rFonts w:ascii="Calibri" w:eastAsia="Times New Roman" w:hAnsi="Calibri" w:cs="Calibri"/>
                    <w:color w:val="000000"/>
                  </w:rPr>
                  <w:t>Finetune</w:t>
                </w:r>
                <w:proofErr w:type="spellEnd"/>
                <w:r w:rsidRPr="00497F2D">
                  <w:rPr>
                    <w:rFonts w:ascii="Calibri" w:eastAsia="Times New Roman" w:hAnsi="Calibri" w:cs="Calibri"/>
                    <w:color w:val="000000"/>
                  </w:rPr>
                  <w:t xml:space="preserve"> is </w:t>
                </w:r>
                <w:proofErr w:type="spellStart"/>
                <w:r w:rsidRPr="00497F2D">
                  <w:rPr>
                    <w:rFonts w:ascii="Calibri" w:eastAsia="Times New Roman" w:hAnsi="Calibri" w:cs="Calibri"/>
                    <w:color w:val="000000"/>
                  </w:rPr>
                  <w:t>all</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you</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need</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DeepFake</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detection</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via</w:t>
                </w:r>
                <w:proofErr w:type="spellEnd"/>
                <w:r w:rsidRPr="00497F2D">
                  <w:rPr>
                    <w:rFonts w:ascii="Calibri" w:eastAsia="Times New Roman" w:hAnsi="Calibri" w:cs="Calibri"/>
                    <w:color w:val="000000"/>
                  </w:rPr>
                  <w:t xml:space="preserve"> LLM and </w:t>
                </w:r>
                <w:proofErr w:type="spellStart"/>
                <w:r w:rsidRPr="00497F2D">
                  <w:rPr>
                    <w:rFonts w:ascii="Calibri" w:eastAsia="Times New Roman" w:hAnsi="Calibri" w:cs="Calibri"/>
                    <w:color w:val="000000"/>
                  </w:rPr>
                  <w:t>neural</w:t>
                </w:r>
                <w:proofErr w:type="spellEnd"/>
                <w:r w:rsidRPr="00497F2D">
                  <w:rPr>
                    <w:rFonts w:ascii="Calibri" w:eastAsia="Times New Roman" w:hAnsi="Calibri" w:cs="Calibri"/>
                    <w:color w:val="000000"/>
                  </w:rPr>
                  <w:t xml:space="preserve"> network </w:t>
                </w:r>
                <w:proofErr w:type="spellStart"/>
                <w:r w:rsidRPr="00497F2D">
                  <w:rPr>
                    <w:rFonts w:ascii="Calibri" w:eastAsia="Times New Roman" w:hAnsi="Calibri" w:cs="Calibri"/>
                    <w:color w:val="000000"/>
                  </w:rPr>
                  <w:t>fine-tuning</w:t>
                </w:r>
                <w:proofErr w:type="spellEnd"/>
                <w:r w:rsidRPr="00497F2D">
                  <w:rPr>
                    <w:rFonts w:ascii="Calibri" w:eastAsia="Times New Roman" w:hAnsi="Calibri" w:cs="Calibri"/>
                    <w:color w:val="000000"/>
                  </w:rPr>
                  <w:t xml:space="preserve">,” </w:t>
                </w:r>
                <w:r w:rsidRPr="00497F2D">
                  <w:rPr>
                    <w:rFonts w:ascii="Calibri" w:eastAsia="Times New Roman" w:hAnsi="Calibri" w:cs="Calibri"/>
                    <w:i/>
                    <w:iCs/>
                    <w:color w:val="000000"/>
                  </w:rPr>
                  <w:t xml:space="preserve">Signal Image Video </w:t>
                </w:r>
                <w:proofErr w:type="spellStart"/>
                <w:r w:rsidRPr="00497F2D">
                  <w:rPr>
                    <w:rFonts w:ascii="Calibri" w:eastAsia="Times New Roman" w:hAnsi="Calibri" w:cs="Calibri"/>
                    <w:i/>
                    <w:iCs/>
                    <w:color w:val="000000"/>
                  </w:rPr>
                  <w:t>Process</w:t>
                </w:r>
                <w:proofErr w:type="spellEnd"/>
                <w:r w:rsidRPr="00497F2D">
                  <w:rPr>
                    <w:rFonts w:ascii="Calibri" w:eastAsia="Times New Roman" w:hAnsi="Calibri" w:cs="Calibri"/>
                    <w:i/>
                    <w:iCs/>
                    <w:color w:val="000000"/>
                  </w:rPr>
                  <w:t>.</w:t>
                </w:r>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vol</w:t>
                </w:r>
                <w:proofErr w:type="spellEnd"/>
                <w:r w:rsidRPr="00497F2D">
                  <w:rPr>
                    <w:rFonts w:ascii="Calibri" w:eastAsia="Times New Roman" w:hAnsi="Calibri" w:cs="Calibri"/>
                    <w:color w:val="000000"/>
                  </w:rPr>
                  <w:t xml:space="preserve">. 20, </w:t>
                </w:r>
                <w:proofErr w:type="spellStart"/>
                <w:r w:rsidRPr="00497F2D">
                  <w:rPr>
                    <w:rFonts w:ascii="Calibri" w:eastAsia="Times New Roman" w:hAnsi="Calibri" w:cs="Calibri"/>
                    <w:color w:val="000000"/>
                  </w:rPr>
                  <w:t>no</w:t>
                </w:r>
                <w:proofErr w:type="spellEnd"/>
                <w:r w:rsidRPr="00497F2D">
                  <w:rPr>
                    <w:rFonts w:ascii="Calibri" w:eastAsia="Times New Roman" w:hAnsi="Calibri" w:cs="Calibri"/>
                    <w:color w:val="000000"/>
                  </w:rPr>
                  <w:t xml:space="preserve">. 5, May 2026, </w:t>
                </w:r>
                <w:proofErr w:type="spellStart"/>
                <w:r w:rsidRPr="00497F2D">
                  <w:rPr>
                    <w:rFonts w:ascii="Calibri" w:eastAsia="Times New Roman" w:hAnsi="Calibri" w:cs="Calibri"/>
                    <w:color w:val="000000"/>
                  </w:rPr>
                  <w:t>doi</w:t>
                </w:r>
                <w:proofErr w:type="spellEnd"/>
                <w:r w:rsidRPr="00497F2D">
                  <w:rPr>
                    <w:rFonts w:ascii="Calibri" w:eastAsia="Times New Roman" w:hAnsi="Calibri" w:cs="Calibri"/>
                    <w:color w:val="000000"/>
                  </w:rPr>
                  <w:t>: 10.1007/s11760-026-05358-7.</w:t>
                </w:r>
              </w:p>
              <w:p w14:paraId="63A9D27D" w14:textId="77777777" w:rsidR="00497F2D" w:rsidRPr="00497F2D" w:rsidRDefault="00497F2D">
                <w:pPr>
                  <w:autoSpaceDE w:val="0"/>
                  <w:autoSpaceDN w:val="0"/>
                  <w:ind w:hanging="640"/>
                  <w:divId w:val="149518485"/>
                  <w:rPr>
                    <w:rFonts w:ascii="Calibri" w:eastAsia="Times New Roman" w:hAnsi="Calibri" w:cs="Calibri"/>
                    <w:color w:val="000000"/>
                  </w:rPr>
                </w:pPr>
                <w:r w:rsidRPr="00497F2D">
                  <w:rPr>
                    <w:rFonts w:ascii="Calibri" w:eastAsia="Times New Roman" w:hAnsi="Calibri" w:cs="Calibri"/>
                    <w:color w:val="000000"/>
                  </w:rPr>
                  <w:t>[28]</w:t>
                </w:r>
                <w:r w:rsidRPr="00497F2D">
                  <w:rPr>
                    <w:rFonts w:ascii="Calibri" w:eastAsia="Times New Roman" w:hAnsi="Calibri" w:cs="Calibri"/>
                    <w:color w:val="000000"/>
                  </w:rPr>
                  <w:tab/>
                  <w:t xml:space="preserve">N. A. </w:t>
                </w:r>
                <w:proofErr w:type="spellStart"/>
                <w:r w:rsidRPr="00497F2D">
                  <w:rPr>
                    <w:rFonts w:ascii="Calibri" w:eastAsia="Times New Roman" w:hAnsi="Calibri" w:cs="Calibri"/>
                    <w:color w:val="000000"/>
                  </w:rPr>
                  <w:t>Bhat</w:t>
                </w:r>
                <w:proofErr w:type="spellEnd"/>
                <w:r w:rsidRPr="00497F2D">
                  <w:rPr>
                    <w:rFonts w:ascii="Calibri" w:eastAsia="Times New Roman" w:hAnsi="Calibri" w:cs="Calibri"/>
                    <w:color w:val="000000"/>
                  </w:rPr>
                  <w:t xml:space="preserve"> and K. J. </w:t>
                </w:r>
                <w:proofErr w:type="spellStart"/>
                <w:r w:rsidRPr="00497F2D">
                  <w:rPr>
                    <w:rFonts w:ascii="Calibri" w:eastAsia="Times New Roman" w:hAnsi="Calibri" w:cs="Calibri"/>
                    <w:color w:val="000000"/>
                  </w:rPr>
                  <w:t>Giri</w:t>
                </w:r>
                <w:proofErr w:type="spellEnd"/>
                <w:r w:rsidRPr="00497F2D">
                  <w:rPr>
                    <w:rFonts w:ascii="Calibri" w:eastAsia="Times New Roman" w:hAnsi="Calibri" w:cs="Calibri"/>
                    <w:color w:val="000000"/>
                  </w:rPr>
                  <w:t>, “</w:t>
                </w:r>
                <w:proofErr w:type="spellStart"/>
                <w:r w:rsidRPr="00497F2D">
                  <w:rPr>
                    <w:rFonts w:ascii="Calibri" w:eastAsia="Times New Roman" w:hAnsi="Calibri" w:cs="Calibri"/>
                    <w:color w:val="000000"/>
                  </w:rPr>
                  <w:t>DeepFake</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detection</w:t>
                </w:r>
                <w:proofErr w:type="spellEnd"/>
                <w:r w:rsidRPr="00497F2D">
                  <w:rPr>
                    <w:rFonts w:ascii="Calibri" w:eastAsia="Times New Roman" w:hAnsi="Calibri" w:cs="Calibri"/>
                    <w:color w:val="000000"/>
                  </w:rPr>
                  <w:t xml:space="preserve"> in </w:t>
                </w:r>
                <w:proofErr w:type="spellStart"/>
                <w:r w:rsidRPr="00497F2D">
                  <w:rPr>
                    <w:rFonts w:ascii="Calibri" w:eastAsia="Times New Roman" w:hAnsi="Calibri" w:cs="Calibri"/>
                    <w:color w:val="000000"/>
                  </w:rPr>
                  <w:t>images</w:t>
                </w:r>
                <w:proofErr w:type="spellEnd"/>
                <w:r w:rsidRPr="00497F2D">
                  <w:rPr>
                    <w:rFonts w:ascii="Calibri" w:eastAsia="Times New Roman" w:hAnsi="Calibri" w:cs="Calibri"/>
                    <w:color w:val="000000"/>
                  </w:rPr>
                  <w:t xml:space="preserve"> and </w:t>
                </w:r>
                <w:proofErr w:type="spellStart"/>
                <w:r w:rsidRPr="00497F2D">
                  <w:rPr>
                    <w:rFonts w:ascii="Calibri" w:eastAsia="Times New Roman" w:hAnsi="Calibri" w:cs="Calibri"/>
                    <w:color w:val="000000"/>
                  </w:rPr>
                  <w:t>videos</w:t>
                </w:r>
                <w:proofErr w:type="spellEnd"/>
                <w:r w:rsidRPr="00497F2D">
                  <w:rPr>
                    <w:rFonts w:ascii="Calibri" w:eastAsia="Times New Roman" w:hAnsi="Calibri" w:cs="Calibri"/>
                    <w:color w:val="000000"/>
                  </w:rPr>
                  <w:t xml:space="preserve">: a </w:t>
                </w:r>
                <w:proofErr w:type="spellStart"/>
                <w:r w:rsidRPr="00497F2D">
                  <w:rPr>
                    <w:rFonts w:ascii="Calibri" w:eastAsia="Times New Roman" w:hAnsi="Calibri" w:cs="Calibri"/>
                    <w:color w:val="000000"/>
                  </w:rPr>
                  <w:t>survey</w:t>
                </w:r>
                <w:proofErr w:type="spellEnd"/>
                <w:r w:rsidRPr="00497F2D">
                  <w:rPr>
                    <w:rFonts w:ascii="Calibri" w:eastAsia="Times New Roman" w:hAnsi="Calibri" w:cs="Calibri"/>
                    <w:color w:val="000000"/>
                  </w:rPr>
                  <w:t xml:space="preserve"> on </w:t>
                </w:r>
                <w:proofErr w:type="spellStart"/>
                <w:r w:rsidRPr="00497F2D">
                  <w:rPr>
                    <w:rFonts w:ascii="Calibri" w:eastAsia="Times New Roman" w:hAnsi="Calibri" w:cs="Calibri"/>
                    <w:color w:val="000000"/>
                  </w:rPr>
                  <w:t>models</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datasets</w:t>
                </w:r>
                <w:proofErr w:type="spellEnd"/>
                <w:r w:rsidRPr="00497F2D">
                  <w:rPr>
                    <w:rFonts w:ascii="Calibri" w:eastAsia="Times New Roman" w:hAnsi="Calibri" w:cs="Calibri"/>
                    <w:color w:val="000000"/>
                  </w:rPr>
                  <w:t xml:space="preserve">, and </w:t>
                </w:r>
                <w:proofErr w:type="spellStart"/>
                <w:r w:rsidRPr="00497F2D">
                  <w:rPr>
                    <w:rFonts w:ascii="Calibri" w:eastAsia="Times New Roman" w:hAnsi="Calibri" w:cs="Calibri"/>
                    <w:color w:val="000000"/>
                  </w:rPr>
                  <w:t>evaluation</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metrics</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i/>
                    <w:iCs/>
                    <w:color w:val="000000"/>
                  </w:rPr>
                  <w:t>Multimed</w:t>
                </w:r>
                <w:proofErr w:type="spellEnd"/>
                <w:r w:rsidRPr="00497F2D">
                  <w:rPr>
                    <w:rFonts w:ascii="Calibri" w:eastAsia="Times New Roman" w:hAnsi="Calibri" w:cs="Calibri"/>
                    <w:i/>
                    <w:iCs/>
                    <w:color w:val="000000"/>
                  </w:rPr>
                  <w:t xml:space="preserve">. Tools </w:t>
                </w:r>
                <w:proofErr w:type="spellStart"/>
                <w:r w:rsidRPr="00497F2D">
                  <w:rPr>
                    <w:rFonts w:ascii="Calibri" w:eastAsia="Times New Roman" w:hAnsi="Calibri" w:cs="Calibri"/>
                    <w:i/>
                    <w:iCs/>
                    <w:color w:val="000000"/>
                  </w:rPr>
                  <w:t>Appl</w:t>
                </w:r>
                <w:proofErr w:type="spellEnd"/>
                <w:r w:rsidRPr="00497F2D">
                  <w:rPr>
                    <w:rFonts w:ascii="Calibri" w:eastAsia="Times New Roman" w:hAnsi="Calibri" w:cs="Calibri"/>
                    <w:i/>
                    <w:iCs/>
                    <w:color w:val="000000"/>
                  </w:rPr>
                  <w:t>.</w:t>
                </w:r>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vol</w:t>
                </w:r>
                <w:proofErr w:type="spellEnd"/>
                <w:r w:rsidRPr="00497F2D">
                  <w:rPr>
                    <w:rFonts w:ascii="Calibri" w:eastAsia="Times New Roman" w:hAnsi="Calibri" w:cs="Calibri"/>
                    <w:color w:val="000000"/>
                  </w:rPr>
                  <w:t xml:space="preserve">. 85, </w:t>
                </w:r>
                <w:proofErr w:type="spellStart"/>
                <w:r w:rsidRPr="00497F2D">
                  <w:rPr>
                    <w:rFonts w:ascii="Calibri" w:eastAsia="Times New Roman" w:hAnsi="Calibri" w:cs="Calibri"/>
                    <w:color w:val="000000"/>
                  </w:rPr>
                  <w:t>no</w:t>
                </w:r>
                <w:proofErr w:type="spellEnd"/>
                <w:r w:rsidRPr="00497F2D">
                  <w:rPr>
                    <w:rFonts w:ascii="Calibri" w:eastAsia="Times New Roman" w:hAnsi="Calibri" w:cs="Calibri"/>
                    <w:color w:val="000000"/>
                  </w:rPr>
                  <w:t xml:space="preserve">. 3, Mar. 2026, </w:t>
                </w:r>
                <w:proofErr w:type="spellStart"/>
                <w:r w:rsidRPr="00497F2D">
                  <w:rPr>
                    <w:rFonts w:ascii="Calibri" w:eastAsia="Times New Roman" w:hAnsi="Calibri" w:cs="Calibri"/>
                    <w:color w:val="000000"/>
                  </w:rPr>
                  <w:t>doi</w:t>
                </w:r>
                <w:proofErr w:type="spellEnd"/>
                <w:r w:rsidRPr="00497F2D">
                  <w:rPr>
                    <w:rFonts w:ascii="Calibri" w:eastAsia="Times New Roman" w:hAnsi="Calibri" w:cs="Calibri"/>
                    <w:color w:val="000000"/>
                  </w:rPr>
                  <w:t>: 10.1007/s11042-026-21365-9.</w:t>
                </w:r>
              </w:p>
              <w:p w14:paraId="04FCE6BF" w14:textId="77777777" w:rsidR="00497F2D" w:rsidRPr="00497F2D" w:rsidRDefault="00497F2D">
                <w:pPr>
                  <w:autoSpaceDE w:val="0"/>
                  <w:autoSpaceDN w:val="0"/>
                  <w:ind w:hanging="640"/>
                  <w:divId w:val="301430185"/>
                  <w:rPr>
                    <w:rFonts w:ascii="Calibri" w:eastAsia="Times New Roman" w:hAnsi="Calibri" w:cs="Calibri"/>
                    <w:color w:val="000000"/>
                  </w:rPr>
                </w:pPr>
                <w:r w:rsidRPr="00497F2D">
                  <w:rPr>
                    <w:rFonts w:ascii="Calibri" w:eastAsia="Times New Roman" w:hAnsi="Calibri" w:cs="Calibri"/>
                    <w:color w:val="000000"/>
                  </w:rPr>
                  <w:t>[29]</w:t>
                </w:r>
                <w:r w:rsidRPr="00497F2D">
                  <w:rPr>
                    <w:rFonts w:ascii="Calibri" w:eastAsia="Times New Roman" w:hAnsi="Calibri" w:cs="Calibri"/>
                    <w:color w:val="000000"/>
                  </w:rPr>
                  <w:tab/>
                  <w:t xml:space="preserve">K. </w:t>
                </w:r>
                <w:proofErr w:type="spellStart"/>
                <w:r w:rsidRPr="00497F2D">
                  <w:rPr>
                    <w:rFonts w:ascii="Calibri" w:eastAsia="Times New Roman" w:hAnsi="Calibri" w:cs="Calibri"/>
                    <w:color w:val="000000"/>
                  </w:rPr>
                  <w:t>Srishti</w:t>
                </w:r>
                <w:proofErr w:type="spellEnd"/>
                <w:r w:rsidRPr="00497F2D">
                  <w:rPr>
                    <w:rFonts w:ascii="Calibri" w:eastAsia="Times New Roman" w:hAnsi="Calibri" w:cs="Calibri"/>
                    <w:color w:val="000000"/>
                  </w:rPr>
                  <w:t xml:space="preserve">, S. K. </w:t>
                </w:r>
                <w:proofErr w:type="spellStart"/>
                <w:r w:rsidRPr="00497F2D">
                  <w:rPr>
                    <w:rFonts w:ascii="Calibri" w:eastAsia="Times New Roman" w:hAnsi="Calibri" w:cs="Calibri"/>
                    <w:color w:val="000000"/>
                  </w:rPr>
                  <w:t>Saroj</w:t>
                </w:r>
                <w:proofErr w:type="spellEnd"/>
                <w:r w:rsidRPr="00497F2D">
                  <w:rPr>
                    <w:rFonts w:ascii="Calibri" w:eastAsia="Times New Roman" w:hAnsi="Calibri" w:cs="Calibri"/>
                    <w:color w:val="000000"/>
                  </w:rPr>
                  <w:t xml:space="preserve">, and R. K. </w:t>
                </w:r>
                <w:proofErr w:type="spellStart"/>
                <w:r w:rsidRPr="00497F2D">
                  <w:rPr>
                    <w:rFonts w:ascii="Calibri" w:eastAsia="Times New Roman" w:hAnsi="Calibri" w:cs="Calibri"/>
                    <w:color w:val="000000"/>
                  </w:rPr>
                  <w:t>Tiwari</w:t>
                </w:r>
                <w:proofErr w:type="spellEnd"/>
                <w:r w:rsidRPr="00497F2D">
                  <w:rPr>
                    <w:rFonts w:ascii="Calibri" w:eastAsia="Times New Roman" w:hAnsi="Calibri" w:cs="Calibri"/>
                    <w:color w:val="000000"/>
                  </w:rPr>
                  <w:t>, “</w:t>
                </w:r>
                <w:proofErr w:type="spellStart"/>
                <w:r w:rsidRPr="00497F2D">
                  <w:rPr>
                    <w:rFonts w:ascii="Calibri" w:eastAsia="Times New Roman" w:hAnsi="Calibri" w:cs="Calibri"/>
                    <w:color w:val="000000"/>
                  </w:rPr>
                  <w:t>Contractive</w:t>
                </w:r>
                <w:proofErr w:type="spellEnd"/>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Autoencoder</w:t>
                </w:r>
                <w:proofErr w:type="spellEnd"/>
                <w:r w:rsidRPr="00497F2D">
                  <w:rPr>
                    <w:rFonts w:ascii="Calibri" w:eastAsia="Times New Roman" w:hAnsi="Calibri" w:cs="Calibri"/>
                    <w:color w:val="000000"/>
                  </w:rPr>
                  <w:t xml:space="preserve"> Based Deepfake Image Detection,” </w:t>
                </w:r>
                <w:r w:rsidRPr="00497F2D">
                  <w:rPr>
                    <w:rFonts w:ascii="Calibri" w:eastAsia="Times New Roman" w:hAnsi="Calibri" w:cs="Calibri"/>
                    <w:i/>
                    <w:iCs/>
                    <w:color w:val="000000"/>
                  </w:rPr>
                  <w:t xml:space="preserve">SN </w:t>
                </w:r>
                <w:proofErr w:type="spellStart"/>
                <w:r w:rsidRPr="00497F2D">
                  <w:rPr>
                    <w:rFonts w:ascii="Calibri" w:eastAsia="Times New Roman" w:hAnsi="Calibri" w:cs="Calibri"/>
                    <w:i/>
                    <w:iCs/>
                    <w:color w:val="000000"/>
                  </w:rPr>
                  <w:t>Comput</w:t>
                </w:r>
                <w:proofErr w:type="spellEnd"/>
                <w:r w:rsidRPr="00497F2D">
                  <w:rPr>
                    <w:rFonts w:ascii="Calibri" w:eastAsia="Times New Roman" w:hAnsi="Calibri" w:cs="Calibri"/>
                    <w:i/>
                    <w:iCs/>
                    <w:color w:val="000000"/>
                  </w:rPr>
                  <w:t xml:space="preserve">. </w:t>
                </w:r>
                <w:proofErr w:type="spellStart"/>
                <w:r w:rsidRPr="00497F2D">
                  <w:rPr>
                    <w:rFonts w:ascii="Calibri" w:eastAsia="Times New Roman" w:hAnsi="Calibri" w:cs="Calibri"/>
                    <w:i/>
                    <w:iCs/>
                    <w:color w:val="000000"/>
                  </w:rPr>
                  <w:t>Sci</w:t>
                </w:r>
                <w:proofErr w:type="spellEnd"/>
                <w:r w:rsidRPr="00497F2D">
                  <w:rPr>
                    <w:rFonts w:ascii="Calibri" w:eastAsia="Times New Roman" w:hAnsi="Calibri" w:cs="Calibri"/>
                    <w:i/>
                    <w:iCs/>
                    <w:color w:val="000000"/>
                  </w:rPr>
                  <w:t>.</w:t>
                </w:r>
                <w:r w:rsidRPr="00497F2D">
                  <w:rPr>
                    <w:rFonts w:ascii="Calibri" w:eastAsia="Times New Roman" w:hAnsi="Calibri" w:cs="Calibri"/>
                    <w:color w:val="000000"/>
                  </w:rPr>
                  <w:t xml:space="preserve">, </w:t>
                </w:r>
                <w:proofErr w:type="spellStart"/>
                <w:r w:rsidRPr="00497F2D">
                  <w:rPr>
                    <w:rFonts w:ascii="Calibri" w:eastAsia="Times New Roman" w:hAnsi="Calibri" w:cs="Calibri"/>
                    <w:color w:val="000000"/>
                  </w:rPr>
                  <w:t>vol</w:t>
                </w:r>
                <w:proofErr w:type="spellEnd"/>
                <w:r w:rsidRPr="00497F2D">
                  <w:rPr>
                    <w:rFonts w:ascii="Calibri" w:eastAsia="Times New Roman" w:hAnsi="Calibri" w:cs="Calibri"/>
                    <w:color w:val="000000"/>
                  </w:rPr>
                  <w:t xml:space="preserve">. 7, </w:t>
                </w:r>
                <w:proofErr w:type="spellStart"/>
                <w:r w:rsidRPr="00497F2D">
                  <w:rPr>
                    <w:rFonts w:ascii="Calibri" w:eastAsia="Times New Roman" w:hAnsi="Calibri" w:cs="Calibri"/>
                    <w:color w:val="000000"/>
                  </w:rPr>
                  <w:t>no</w:t>
                </w:r>
                <w:proofErr w:type="spellEnd"/>
                <w:r w:rsidRPr="00497F2D">
                  <w:rPr>
                    <w:rFonts w:ascii="Calibri" w:eastAsia="Times New Roman" w:hAnsi="Calibri" w:cs="Calibri"/>
                    <w:color w:val="000000"/>
                  </w:rPr>
                  <w:t xml:space="preserve">. 5, </w:t>
                </w:r>
                <w:proofErr w:type="spellStart"/>
                <w:r w:rsidRPr="00497F2D">
                  <w:rPr>
                    <w:rFonts w:ascii="Calibri" w:eastAsia="Times New Roman" w:hAnsi="Calibri" w:cs="Calibri"/>
                    <w:color w:val="000000"/>
                  </w:rPr>
                  <w:t>Jun</w:t>
                </w:r>
                <w:proofErr w:type="spellEnd"/>
                <w:r w:rsidRPr="00497F2D">
                  <w:rPr>
                    <w:rFonts w:ascii="Calibri" w:eastAsia="Times New Roman" w:hAnsi="Calibri" w:cs="Calibri"/>
                    <w:color w:val="000000"/>
                  </w:rPr>
                  <w:t xml:space="preserve">. 2026, </w:t>
                </w:r>
                <w:proofErr w:type="spellStart"/>
                <w:r w:rsidRPr="00497F2D">
                  <w:rPr>
                    <w:rFonts w:ascii="Calibri" w:eastAsia="Times New Roman" w:hAnsi="Calibri" w:cs="Calibri"/>
                    <w:color w:val="000000"/>
                  </w:rPr>
                  <w:t>doi</w:t>
                </w:r>
                <w:proofErr w:type="spellEnd"/>
                <w:r w:rsidRPr="00497F2D">
                  <w:rPr>
                    <w:rFonts w:ascii="Calibri" w:eastAsia="Times New Roman" w:hAnsi="Calibri" w:cs="Calibri"/>
                    <w:color w:val="000000"/>
                  </w:rPr>
                  <w:t>: 10.1007/s42979-026-04993-8.</w:t>
                </w:r>
              </w:p>
              <w:p w14:paraId="6A8D877C" w14:textId="752CDEFD" w:rsidR="000A6822" w:rsidRPr="000A6822" w:rsidRDefault="00497F2D" w:rsidP="000A6822">
                <w:pPr>
                  <w:rPr>
                    <w:rFonts w:ascii="Calibri" w:hAnsi="Calibri" w:cs="Calibri"/>
                    <w:color w:val="000000"/>
                  </w:rPr>
                </w:pPr>
                <w:r w:rsidRPr="00497F2D">
                  <w:rPr>
                    <w:rFonts w:ascii="Calibri" w:eastAsia="Times New Roman" w:hAnsi="Calibri" w:cs="Calibri"/>
                    <w:color w:val="000000"/>
                  </w:rPr>
                  <w:t> </w:t>
                </w:r>
              </w:p>
            </w:sdtContent>
          </w:sdt>
          <w:p w14:paraId="1F4DC09A" w14:textId="2B0E9C43" w:rsidR="004B16C5" w:rsidRDefault="004B16C5" w:rsidP="000A6822">
            <w:pPr>
              <w:pStyle w:val="ListeParagraf"/>
              <w:ind w:left="502"/>
            </w:pPr>
            <w:r>
              <w:t xml:space="preserve"> </w:t>
            </w:r>
          </w:p>
        </w:tc>
      </w:tr>
    </w:tbl>
    <w:p w14:paraId="031B78C5" w14:textId="77777777" w:rsidR="004B16C5" w:rsidRDefault="004B16C5" w:rsidP="004B16C5"/>
    <w:p w14:paraId="058BD4D5" w14:textId="77777777" w:rsidR="00BD20FA" w:rsidRPr="00BD20FA" w:rsidRDefault="00BD20FA" w:rsidP="00BD20FA"/>
    <w:sectPr w:rsidR="00BD20FA" w:rsidRPr="00BD20FA" w:rsidSect="004C73E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B39B0" w14:textId="77777777" w:rsidR="00931571" w:rsidRDefault="00931571" w:rsidP="00543879">
      <w:pPr>
        <w:spacing w:after="0" w:line="240" w:lineRule="auto"/>
      </w:pPr>
      <w:r>
        <w:separator/>
      </w:r>
    </w:p>
  </w:endnote>
  <w:endnote w:type="continuationSeparator" w:id="0">
    <w:p w14:paraId="31B21F24" w14:textId="77777777" w:rsidR="00931571" w:rsidRDefault="00931571" w:rsidP="00543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BFE6C" w14:textId="77777777" w:rsidR="001763EF" w:rsidRDefault="001763EF">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3754185"/>
      <w:docPartObj>
        <w:docPartGallery w:val="Page Numbers (Bottom of Page)"/>
        <w:docPartUnique/>
      </w:docPartObj>
    </w:sdtPr>
    <w:sdtEndPr>
      <w:rPr>
        <w:noProof/>
      </w:rPr>
    </w:sdtEndPr>
    <w:sdtContent>
      <w:p w14:paraId="7DFBEEA7" w14:textId="77777777" w:rsidR="009A4106" w:rsidRDefault="009A4106">
        <w:pPr>
          <w:pStyle w:val="AltBilgi"/>
          <w:jc w:val="center"/>
        </w:pPr>
        <w:r>
          <w:fldChar w:fldCharType="begin"/>
        </w:r>
        <w:r>
          <w:instrText xml:space="preserve"> PAGE   \* MERGEFORMAT </w:instrText>
        </w:r>
        <w:r>
          <w:fldChar w:fldCharType="separate"/>
        </w:r>
        <w:r w:rsidR="00BD20FA">
          <w:rPr>
            <w:noProof/>
          </w:rPr>
          <w:t>8</w:t>
        </w:r>
        <w:r>
          <w:rPr>
            <w:noProof/>
          </w:rPr>
          <w:fldChar w:fldCharType="end"/>
        </w:r>
      </w:p>
    </w:sdtContent>
  </w:sdt>
  <w:p w14:paraId="44FF7B12" w14:textId="77777777" w:rsidR="009A4106" w:rsidRDefault="009A4106">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82D75" w14:textId="77777777" w:rsidR="004C73EB" w:rsidRDefault="004C73EB" w:rsidP="004C73EB">
    <w:pPr>
      <w:pStyle w:val="AltBilgi"/>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D77EB" w14:textId="77777777" w:rsidR="00931571" w:rsidRDefault="00931571" w:rsidP="00543879">
      <w:pPr>
        <w:spacing w:after="0" w:line="240" w:lineRule="auto"/>
      </w:pPr>
      <w:r>
        <w:separator/>
      </w:r>
    </w:p>
  </w:footnote>
  <w:footnote w:type="continuationSeparator" w:id="0">
    <w:p w14:paraId="2D5FFA6D" w14:textId="77777777" w:rsidR="00931571" w:rsidRDefault="00931571" w:rsidP="005438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B4258" w14:textId="77777777" w:rsidR="001763EF" w:rsidRDefault="001763EF">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27059" w14:textId="77777777" w:rsidR="001763EF" w:rsidRDefault="001763EF">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29BB" w14:textId="77777777" w:rsidR="001763EF" w:rsidRDefault="001763EF">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44D4E"/>
    <w:multiLevelType w:val="multilevel"/>
    <w:tmpl w:val="128AA3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EDA6308"/>
    <w:multiLevelType w:val="hybridMultilevel"/>
    <w:tmpl w:val="DCB837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57552B4"/>
    <w:multiLevelType w:val="hybridMultilevel"/>
    <w:tmpl w:val="CE0E8B4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 w15:restartNumberingAfterBreak="0">
    <w:nsid w:val="1C7745F4"/>
    <w:multiLevelType w:val="hybridMultilevel"/>
    <w:tmpl w:val="CB9EE35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C19755D"/>
    <w:multiLevelType w:val="multilevel"/>
    <w:tmpl w:val="128AA3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2871709"/>
    <w:multiLevelType w:val="multilevel"/>
    <w:tmpl w:val="E5EE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B327CF"/>
    <w:multiLevelType w:val="hybridMultilevel"/>
    <w:tmpl w:val="BCD253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504122C7"/>
    <w:multiLevelType w:val="hybridMultilevel"/>
    <w:tmpl w:val="B6D6D54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0A6714"/>
    <w:multiLevelType w:val="multilevel"/>
    <w:tmpl w:val="F46EA92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C645C7"/>
    <w:multiLevelType w:val="hybridMultilevel"/>
    <w:tmpl w:val="2A7080F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E626607"/>
    <w:multiLevelType w:val="multilevel"/>
    <w:tmpl w:val="128AA324"/>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768A4ABC"/>
    <w:multiLevelType w:val="hybridMultilevel"/>
    <w:tmpl w:val="BACC9C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990985644">
    <w:abstractNumId w:val="7"/>
  </w:num>
  <w:num w:numId="2" w16cid:durableId="1829007106">
    <w:abstractNumId w:val="10"/>
  </w:num>
  <w:num w:numId="3" w16cid:durableId="20866844">
    <w:abstractNumId w:val="11"/>
  </w:num>
  <w:num w:numId="4" w16cid:durableId="172379090">
    <w:abstractNumId w:val="3"/>
  </w:num>
  <w:num w:numId="5" w16cid:durableId="1496531285">
    <w:abstractNumId w:val="9"/>
  </w:num>
  <w:num w:numId="6" w16cid:durableId="1548684121">
    <w:abstractNumId w:val="6"/>
  </w:num>
  <w:num w:numId="7" w16cid:durableId="224141794">
    <w:abstractNumId w:val="2"/>
  </w:num>
  <w:num w:numId="8" w16cid:durableId="1685939761">
    <w:abstractNumId w:val="0"/>
  </w:num>
  <w:num w:numId="9" w16cid:durableId="1027565332">
    <w:abstractNumId w:val="4"/>
  </w:num>
  <w:num w:numId="10" w16cid:durableId="104083055">
    <w:abstractNumId w:val="8"/>
  </w:num>
  <w:num w:numId="11" w16cid:durableId="1618561402">
    <w:abstractNumId w:val="5"/>
  </w:num>
  <w:num w:numId="12" w16cid:durableId="2022471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7B1"/>
    <w:rsid w:val="00002235"/>
    <w:rsid w:val="00002300"/>
    <w:rsid w:val="00013E5B"/>
    <w:rsid w:val="0002067E"/>
    <w:rsid w:val="00024F49"/>
    <w:rsid w:val="0002783D"/>
    <w:rsid w:val="00027CAD"/>
    <w:rsid w:val="00031D60"/>
    <w:rsid w:val="000323C7"/>
    <w:rsid w:val="00067028"/>
    <w:rsid w:val="00076815"/>
    <w:rsid w:val="000825EC"/>
    <w:rsid w:val="00083109"/>
    <w:rsid w:val="000913B0"/>
    <w:rsid w:val="00094F54"/>
    <w:rsid w:val="00095DBA"/>
    <w:rsid w:val="000A6822"/>
    <w:rsid w:val="000B0218"/>
    <w:rsid w:val="000D2887"/>
    <w:rsid w:val="001013C3"/>
    <w:rsid w:val="00102955"/>
    <w:rsid w:val="00130980"/>
    <w:rsid w:val="00142418"/>
    <w:rsid w:val="00142C2D"/>
    <w:rsid w:val="001763EF"/>
    <w:rsid w:val="00197669"/>
    <w:rsid w:val="001A0ED7"/>
    <w:rsid w:val="001B4955"/>
    <w:rsid w:val="001C544B"/>
    <w:rsid w:val="001D14A9"/>
    <w:rsid w:val="001D2E22"/>
    <w:rsid w:val="001D5298"/>
    <w:rsid w:val="002026ED"/>
    <w:rsid w:val="002030CB"/>
    <w:rsid w:val="00231CB2"/>
    <w:rsid w:val="00235D8F"/>
    <w:rsid w:val="002403CB"/>
    <w:rsid w:val="00295014"/>
    <w:rsid w:val="002B20FA"/>
    <w:rsid w:val="002F4EBA"/>
    <w:rsid w:val="0030436B"/>
    <w:rsid w:val="003073C0"/>
    <w:rsid w:val="00327EDD"/>
    <w:rsid w:val="00331B02"/>
    <w:rsid w:val="00335E03"/>
    <w:rsid w:val="0034668E"/>
    <w:rsid w:val="003A194E"/>
    <w:rsid w:val="003A5711"/>
    <w:rsid w:val="003B48DE"/>
    <w:rsid w:val="003D6EA3"/>
    <w:rsid w:val="003E19AB"/>
    <w:rsid w:val="003F455D"/>
    <w:rsid w:val="004110F6"/>
    <w:rsid w:val="004474EC"/>
    <w:rsid w:val="00497F2D"/>
    <w:rsid w:val="004A0EB9"/>
    <w:rsid w:val="004A7440"/>
    <w:rsid w:val="004B16C5"/>
    <w:rsid w:val="004C73EB"/>
    <w:rsid w:val="004D5B62"/>
    <w:rsid w:val="004E07B1"/>
    <w:rsid w:val="004E14D2"/>
    <w:rsid w:val="004F766D"/>
    <w:rsid w:val="00500BFA"/>
    <w:rsid w:val="00503F45"/>
    <w:rsid w:val="00525814"/>
    <w:rsid w:val="00543740"/>
    <w:rsid w:val="00543879"/>
    <w:rsid w:val="00544657"/>
    <w:rsid w:val="005744DB"/>
    <w:rsid w:val="0057577E"/>
    <w:rsid w:val="005757FB"/>
    <w:rsid w:val="005D6497"/>
    <w:rsid w:val="005F3949"/>
    <w:rsid w:val="005F7866"/>
    <w:rsid w:val="0062566D"/>
    <w:rsid w:val="00633320"/>
    <w:rsid w:val="00641376"/>
    <w:rsid w:val="006652E3"/>
    <w:rsid w:val="00673FF7"/>
    <w:rsid w:val="00680001"/>
    <w:rsid w:val="00681D73"/>
    <w:rsid w:val="00692F74"/>
    <w:rsid w:val="006950E4"/>
    <w:rsid w:val="006B5AD2"/>
    <w:rsid w:val="006D0365"/>
    <w:rsid w:val="006D055E"/>
    <w:rsid w:val="006D33BA"/>
    <w:rsid w:val="006D482E"/>
    <w:rsid w:val="006F6AA6"/>
    <w:rsid w:val="007002DE"/>
    <w:rsid w:val="00717965"/>
    <w:rsid w:val="00741373"/>
    <w:rsid w:val="00753847"/>
    <w:rsid w:val="00760746"/>
    <w:rsid w:val="00764889"/>
    <w:rsid w:val="00773D46"/>
    <w:rsid w:val="007814D7"/>
    <w:rsid w:val="00790279"/>
    <w:rsid w:val="007B72B9"/>
    <w:rsid w:val="007C2D75"/>
    <w:rsid w:val="007C3E8C"/>
    <w:rsid w:val="007C5F06"/>
    <w:rsid w:val="007F7998"/>
    <w:rsid w:val="008011CA"/>
    <w:rsid w:val="00836413"/>
    <w:rsid w:val="00842D17"/>
    <w:rsid w:val="00866111"/>
    <w:rsid w:val="008723CB"/>
    <w:rsid w:val="0088142D"/>
    <w:rsid w:val="008B4F19"/>
    <w:rsid w:val="008B5BF4"/>
    <w:rsid w:val="008C00D5"/>
    <w:rsid w:val="008D04D2"/>
    <w:rsid w:val="0090422E"/>
    <w:rsid w:val="0092153E"/>
    <w:rsid w:val="00930764"/>
    <w:rsid w:val="00931571"/>
    <w:rsid w:val="00941F9B"/>
    <w:rsid w:val="00943C69"/>
    <w:rsid w:val="009451E5"/>
    <w:rsid w:val="00945D57"/>
    <w:rsid w:val="00960385"/>
    <w:rsid w:val="009639C4"/>
    <w:rsid w:val="00966E0D"/>
    <w:rsid w:val="0097080C"/>
    <w:rsid w:val="00982550"/>
    <w:rsid w:val="00982F3A"/>
    <w:rsid w:val="00990BEE"/>
    <w:rsid w:val="009A18D6"/>
    <w:rsid w:val="009A26C1"/>
    <w:rsid w:val="009A4106"/>
    <w:rsid w:val="009C0B9C"/>
    <w:rsid w:val="009E749B"/>
    <w:rsid w:val="009F0404"/>
    <w:rsid w:val="009F502E"/>
    <w:rsid w:val="00A07C25"/>
    <w:rsid w:val="00A1379C"/>
    <w:rsid w:val="00A13EA7"/>
    <w:rsid w:val="00A32C02"/>
    <w:rsid w:val="00A44907"/>
    <w:rsid w:val="00A67671"/>
    <w:rsid w:val="00A74B48"/>
    <w:rsid w:val="00A80005"/>
    <w:rsid w:val="00AA30A4"/>
    <w:rsid w:val="00AA56D7"/>
    <w:rsid w:val="00AB739F"/>
    <w:rsid w:val="00AE0F35"/>
    <w:rsid w:val="00AF5948"/>
    <w:rsid w:val="00AF5B6E"/>
    <w:rsid w:val="00B00DD5"/>
    <w:rsid w:val="00B57B69"/>
    <w:rsid w:val="00B606CF"/>
    <w:rsid w:val="00B60FD4"/>
    <w:rsid w:val="00B70C40"/>
    <w:rsid w:val="00B849F6"/>
    <w:rsid w:val="00B90CD4"/>
    <w:rsid w:val="00B94168"/>
    <w:rsid w:val="00BA60F9"/>
    <w:rsid w:val="00BB42BC"/>
    <w:rsid w:val="00BC49BF"/>
    <w:rsid w:val="00BD20FA"/>
    <w:rsid w:val="00BE5D7D"/>
    <w:rsid w:val="00C05A88"/>
    <w:rsid w:val="00C06F98"/>
    <w:rsid w:val="00C07679"/>
    <w:rsid w:val="00C21859"/>
    <w:rsid w:val="00C26A1D"/>
    <w:rsid w:val="00C34F0D"/>
    <w:rsid w:val="00C41C68"/>
    <w:rsid w:val="00C75BF7"/>
    <w:rsid w:val="00C8585E"/>
    <w:rsid w:val="00CB0B1C"/>
    <w:rsid w:val="00CE4E22"/>
    <w:rsid w:val="00D03EEF"/>
    <w:rsid w:val="00D32348"/>
    <w:rsid w:val="00D44D3B"/>
    <w:rsid w:val="00D80519"/>
    <w:rsid w:val="00D8336A"/>
    <w:rsid w:val="00D85179"/>
    <w:rsid w:val="00DA763A"/>
    <w:rsid w:val="00DB5065"/>
    <w:rsid w:val="00DC69E2"/>
    <w:rsid w:val="00DD2B23"/>
    <w:rsid w:val="00DD2D3A"/>
    <w:rsid w:val="00DE2815"/>
    <w:rsid w:val="00DE6BA7"/>
    <w:rsid w:val="00DE6DE7"/>
    <w:rsid w:val="00DF56D6"/>
    <w:rsid w:val="00E167D9"/>
    <w:rsid w:val="00E23E2F"/>
    <w:rsid w:val="00E34B2A"/>
    <w:rsid w:val="00E458DB"/>
    <w:rsid w:val="00E62C9A"/>
    <w:rsid w:val="00E901FC"/>
    <w:rsid w:val="00EA1983"/>
    <w:rsid w:val="00EA3123"/>
    <w:rsid w:val="00EB56BA"/>
    <w:rsid w:val="00EE2ABD"/>
    <w:rsid w:val="00EF1F53"/>
    <w:rsid w:val="00EF336C"/>
    <w:rsid w:val="00F059AD"/>
    <w:rsid w:val="00F40DDF"/>
    <w:rsid w:val="00F51F7B"/>
    <w:rsid w:val="00F5581A"/>
    <w:rsid w:val="00F55A76"/>
    <w:rsid w:val="00F63C29"/>
    <w:rsid w:val="00F8599E"/>
    <w:rsid w:val="00F96CC3"/>
    <w:rsid w:val="00FE032B"/>
    <w:rsid w:val="00FE2BE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E09C8"/>
  <w15:chartTrackingRefBased/>
  <w15:docId w15:val="{7FE4AEA1-F6B4-4922-B8C7-D9C64D853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0FA"/>
    <w:pPr>
      <w:jc w:val="both"/>
    </w:pPr>
  </w:style>
  <w:style w:type="paragraph" w:styleId="Balk1">
    <w:name w:val="heading 1"/>
    <w:basedOn w:val="Normal"/>
    <w:next w:val="Normal"/>
    <w:link w:val="Balk1Char"/>
    <w:uiPriority w:val="9"/>
    <w:qFormat/>
    <w:rsid w:val="0000223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unhideWhenUsed/>
    <w:qFormat/>
    <w:rsid w:val="00235D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
    <w:unhideWhenUsed/>
    <w:qFormat/>
    <w:rsid w:val="004A0EB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alk4">
    <w:name w:val="heading 4"/>
    <w:basedOn w:val="Normal"/>
    <w:next w:val="Normal"/>
    <w:link w:val="Balk4Char"/>
    <w:uiPriority w:val="9"/>
    <w:unhideWhenUsed/>
    <w:qFormat/>
    <w:rsid w:val="00DC69E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link w:val="AralkYokChar"/>
    <w:uiPriority w:val="1"/>
    <w:qFormat/>
    <w:rsid w:val="00002235"/>
    <w:pPr>
      <w:spacing w:after="0" w:line="240" w:lineRule="auto"/>
    </w:pPr>
    <w:rPr>
      <w:rFonts w:eastAsiaTheme="minorEastAsia"/>
      <w:lang w:val="en-US"/>
    </w:rPr>
  </w:style>
  <w:style w:type="character" w:customStyle="1" w:styleId="AralkYokChar">
    <w:name w:val="Aralık Yok Char"/>
    <w:basedOn w:val="VarsaylanParagrafYazTipi"/>
    <w:link w:val="AralkYok"/>
    <w:uiPriority w:val="1"/>
    <w:rsid w:val="00002235"/>
    <w:rPr>
      <w:rFonts w:eastAsiaTheme="minorEastAsia"/>
      <w:lang w:val="en-US"/>
    </w:rPr>
  </w:style>
  <w:style w:type="character" w:customStyle="1" w:styleId="Balk1Char">
    <w:name w:val="Başlık 1 Char"/>
    <w:basedOn w:val="VarsaylanParagrafYazTipi"/>
    <w:link w:val="Balk1"/>
    <w:uiPriority w:val="9"/>
    <w:rsid w:val="00002235"/>
    <w:rPr>
      <w:rFonts w:asciiTheme="majorHAnsi" w:eastAsiaTheme="majorEastAsia" w:hAnsiTheme="majorHAnsi" w:cstheme="majorBidi"/>
      <w:color w:val="2E74B5" w:themeColor="accent1" w:themeShade="BF"/>
      <w:sz w:val="32"/>
      <w:szCs w:val="32"/>
    </w:rPr>
  </w:style>
  <w:style w:type="table" w:styleId="TabloKlavuzu">
    <w:name w:val="Table Grid"/>
    <w:basedOn w:val="NormalTablo"/>
    <w:uiPriority w:val="39"/>
    <w:rsid w:val="00AA30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AA30A4"/>
    <w:pPr>
      <w:ind w:left="720"/>
      <w:contextualSpacing/>
    </w:pPr>
  </w:style>
  <w:style w:type="character" w:customStyle="1" w:styleId="Balk2Char">
    <w:name w:val="Başlık 2 Char"/>
    <w:basedOn w:val="VarsaylanParagrafYazTipi"/>
    <w:link w:val="Balk2"/>
    <w:uiPriority w:val="9"/>
    <w:rsid w:val="00235D8F"/>
    <w:rPr>
      <w:rFonts w:asciiTheme="majorHAnsi" w:eastAsiaTheme="majorEastAsia" w:hAnsiTheme="majorHAnsi" w:cstheme="majorBidi"/>
      <w:color w:val="2E74B5" w:themeColor="accent1" w:themeShade="BF"/>
      <w:sz w:val="26"/>
      <w:szCs w:val="26"/>
    </w:rPr>
  </w:style>
  <w:style w:type="paragraph" w:styleId="TBal">
    <w:name w:val="TOC Heading"/>
    <w:basedOn w:val="Balk1"/>
    <w:next w:val="Normal"/>
    <w:uiPriority w:val="39"/>
    <w:unhideWhenUsed/>
    <w:qFormat/>
    <w:rsid w:val="00235D8F"/>
    <w:pPr>
      <w:outlineLvl w:val="9"/>
    </w:pPr>
    <w:rPr>
      <w:lang w:val="en-US"/>
    </w:rPr>
  </w:style>
  <w:style w:type="paragraph" w:styleId="T1">
    <w:name w:val="toc 1"/>
    <w:basedOn w:val="Normal"/>
    <w:next w:val="Normal"/>
    <w:autoRedefine/>
    <w:uiPriority w:val="39"/>
    <w:unhideWhenUsed/>
    <w:rsid w:val="00235D8F"/>
    <w:pPr>
      <w:spacing w:after="100"/>
    </w:pPr>
  </w:style>
  <w:style w:type="paragraph" w:styleId="T2">
    <w:name w:val="toc 2"/>
    <w:basedOn w:val="Normal"/>
    <w:next w:val="Normal"/>
    <w:autoRedefine/>
    <w:uiPriority w:val="39"/>
    <w:unhideWhenUsed/>
    <w:rsid w:val="00235D8F"/>
    <w:pPr>
      <w:spacing w:after="100"/>
      <w:ind w:left="220"/>
    </w:pPr>
  </w:style>
  <w:style w:type="character" w:styleId="Kpr">
    <w:name w:val="Hyperlink"/>
    <w:basedOn w:val="VarsaylanParagrafYazTipi"/>
    <w:uiPriority w:val="99"/>
    <w:unhideWhenUsed/>
    <w:rsid w:val="00235D8F"/>
    <w:rPr>
      <w:color w:val="0563C1" w:themeColor="hyperlink"/>
      <w:u w:val="single"/>
    </w:rPr>
  </w:style>
  <w:style w:type="paragraph" w:styleId="stBilgi">
    <w:name w:val="header"/>
    <w:basedOn w:val="Normal"/>
    <w:link w:val="stBilgiChar"/>
    <w:uiPriority w:val="99"/>
    <w:unhideWhenUsed/>
    <w:rsid w:val="00543879"/>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43879"/>
  </w:style>
  <w:style w:type="paragraph" w:styleId="AltBilgi">
    <w:name w:val="footer"/>
    <w:basedOn w:val="Normal"/>
    <w:link w:val="AltBilgiChar"/>
    <w:uiPriority w:val="99"/>
    <w:unhideWhenUsed/>
    <w:rsid w:val="00543879"/>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43879"/>
  </w:style>
  <w:style w:type="character" w:styleId="YerTutucuMetni">
    <w:name w:val="Placeholder Text"/>
    <w:basedOn w:val="VarsaylanParagrafYazTipi"/>
    <w:uiPriority w:val="99"/>
    <w:semiHidden/>
    <w:rsid w:val="00C05A88"/>
    <w:rPr>
      <w:color w:val="666666"/>
    </w:rPr>
  </w:style>
  <w:style w:type="character" w:customStyle="1" w:styleId="Balk3Char">
    <w:name w:val="Başlık 3 Char"/>
    <w:basedOn w:val="VarsaylanParagrafYazTipi"/>
    <w:link w:val="Balk3"/>
    <w:uiPriority w:val="9"/>
    <w:rsid w:val="004A0EB9"/>
    <w:rPr>
      <w:rFonts w:asciiTheme="majorHAnsi" w:eastAsiaTheme="majorEastAsia" w:hAnsiTheme="majorHAnsi" w:cstheme="majorBidi"/>
      <w:color w:val="1F4D78" w:themeColor="accent1" w:themeShade="7F"/>
      <w:sz w:val="24"/>
      <w:szCs w:val="24"/>
    </w:rPr>
  </w:style>
  <w:style w:type="paragraph" w:customStyle="1" w:styleId="isselectedend">
    <w:name w:val="isselectedend"/>
    <w:basedOn w:val="Normal"/>
    <w:rsid w:val="00F55A76"/>
    <w:pPr>
      <w:spacing w:before="100" w:beforeAutospacing="1" w:after="100" w:afterAutospacing="1" w:line="240" w:lineRule="auto"/>
      <w:jc w:val="left"/>
    </w:pPr>
    <w:rPr>
      <w:rFonts w:ascii="Times New Roman" w:eastAsia="Times New Roman" w:hAnsi="Times New Roman" w:cs="Times New Roman"/>
      <w:sz w:val="24"/>
      <w:szCs w:val="24"/>
      <w:lang w:eastAsia="tr-TR"/>
    </w:rPr>
  </w:style>
  <w:style w:type="paragraph" w:styleId="NormalWeb">
    <w:name w:val="Normal (Web)"/>
    <w:basedOn w:val="Normal"/>
    <w:uiPriority w:val="99"/>
    <w:semiHidden/>
    <w:unhideWhenUsed/>
    <w:rsid w:val="00F55A76"/>
    <w:pPr>
      <w:spacing w:before="100" w:beforeAutospacing="1" w:after="100" w:afterAutospacing="1" w:line="240" w:lineRule="auto"/>
      <w:jc w:val="left"/>
    </w:pPr>
    <w:rPr>
      <w:rFonts w:ascii="Times New Roman" w:eastAsia="Times New Roman" w:hAnsi="Times New Roman" w:cs="Times New Roman"/>
      <w:sz w:val="24"/>
      <w:szCs w:val="24"/>
      <w:lang w:eastAsia="tr-TR"/>
    </w:rPr>
  </w:style>
  <w:style w:type="character" w:customStyle="1" w:styleId="Balk4Char">
    <w:name w:val="Başlık 4 Char"/>
    <w:basedOn w:val="VarsaylanParagrafYazTipi"/>
    <w:link w:val="Balk4"/>
    <w:uiPriority w:val="9"/>
    <w:rsid w:val="00DC69E2"/>
    <w:rPr>
      <w:rFonts w:asciiTheme="majorHAnsi" w:eastAsiaTheme="majorEastAsia" w:hAnsiTheme="majorHAnsi" w:cstheme="majorBidi"/>
      <w:i/>
      <w:iCs/>
      <w:color w:val="2E74B5" w:themeColor="accent1" w:themeShade="BF"/>
    </w:rPr>
  </w:style>
  <w:style w:type="paragraph" w:customStyle="1" w:styleId="font-claude-response-body">
    <w:name w:val="font-claude-response-body"/>
    <w:basedOn w:val="Normal"/>
    <w:rsid w:val="00D8336A"/>
    <w:pPr>
      <w:spacing w:before="100" w:beforeAutospacing="1" w:after="100" w:afterAutospacing="1" w:line="240" w:lineRule="auto"/>
      <w:jc w:val="left"/>
    </w:pPr>
    <w:rPr>
      <w:rFonts w:ascii="Times New Roman" w:eastAsia="Times New Roman" w:hAnsi="Times New Roman" w:cs="Times New Roman"/>
      <w:sz w:val="24"/>
      <w:szCs w:val="24"/>
      <w:lang w:eastAsia="tr-TR"/>
    </w:rPr>
  </w:style>
  <w:style w:type="character" w:customStyle="1" w:styleId="ng-star-inserted">
    <w:name w:val="ng-star-inserted"/>
    <w:basedOn w:val="VarsaylanParagrafYazTipi"/>
    <w:rsid w:val="00A1379C"/>
  </w:style>
  <w:style w:type="paragraph" w:styleId="ResimYazs">
    <w:name w:val="caption"/>
    <w:basedOn w:val="Normal"/>
    <w:next w:val="Normal"/>
    <w:uiPriority w:val="35"/>
    <w:unhideWhenUsed/>
    <w:qFormat/>
    <w:rsid w:val="009A18D6"/>
    <w:pPr>
      <w:spacing w:after="200" w:line="240" w:lineRule="auto"/>
    </w:pPr>
    <w:rPr>
      <w:i/>
      <w:iCs/>
      <w:color w:val="44546A" w:themeColor="text2"/>
      <w:sz w:val="18"/>
      <w:szCs w:val="18"/>
    </w:rPr>
  </w:style>
  <w:style w:type="paragraph" w:styleId="ekillerTablosu">
    <w:name w:val="table of figures"/>
    <w:basedOn w:val="Normal"/>
    <w:next w:val="Normal"/>
    <w:uiPriority w:val="99"/>
    <w:unhideWhenUsed/>
    <w:rsid w:val="00BA60F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947">
      <w:marLeft w:val="640"/>
      <w:marRight w:val="0"/>
      <w:marTop w:val="0"/>
      <w:marBottom w:val="0"/>
      <w:divBdr>
        <w:top w:val="none" w:sz="0" w:space="0" w:color="auto"/>
        <w:left w:val="none" w:sz="0" w:space="0" w:color="auto"/>
        <w:bottom w:val="none" w:sz="0" w:space="0" w:color="auto"/>
        <w:right w:val="none" w:sz="0" w:space="0" w:color="auto"/>
      </w:divBdr>
    </w:div>
    <w:div w:id="352517">
      <w:marLeft w:val="640"/>
      <w:marRight w:val="0"/>
      <w:marTop w:val="0"/>
      <w:marBottom w:val="0"/>
      <w:divBdr>
        <w:top w:val="none" w:sz="0" w:space="0" w:color="auto"/>
        <w:left w:val="none" w:sz="0" w:space="0" w:color="auto"/>
        <w:bottom w:val="none" w:sz="0" w:space="0" w:color="auto"/>
        <w:right w:val="none" w:sz="0" w:space="0" w:color="auto"/>
      </w:divBdr>
    </w:div>
    <w:div w:id="548562">
      <w:marLeft w:val="640"/>
      <w:marRight w:val="0"/>
      <w:marTop w:val="0"/>
      <w:marBottom w:val="0"/>
      <w:divBdr>
        <w:top w:val="none" w:sz="0" w:space="0" w:color="auto"/>
        <w:left w:val="none" w:sz="0" w:space="0" w:color="auto"/>
        <w:bottom w:val="none" w:sz="0" w:space="0" w:color="auto"/>
        <w:right w:val="none" w:sz="0" w:space="0" w:color="auto"/>
      </w:divBdr>
    </w:div>
    <w:div w:id="1277685">
      <w:marLeft w:val="640"/>
      <w:marRight w:val="0"/>
      <w:marTop w:val="0"/>
      <w:marBottom w:val="0"/>
      <w:divBdr>
        <w:top w:val="none" w:sz="0" w:space="0" w:color="auto"/>
        <w:left w:val="none" w:sz="0" w:space="0" w:color="auto"/>
        <w:bottom w:val="none" w:sz="0" w:space="0" w:color="auto"/>
        <w:right w:val="none" w:sz="0" w:space="0" w:color="auto"/>
      </w:divBdr>
    </w:div>
    <w:div w:id="3091535">
      <w:marLeft w:val="640"/>
      <w:marRight w:val="0"/>
      <w:marTop w:val="0"/>
      <w:marBottom w:val="0"/>
      <w:divBdr>
        <w:top w:val="none" w:sz="0" w:space="0" w:color="auto"/>
        <w:left w:val="none" w:sz="0" w:space="0" w:color="auto"/>
        <w:bottom w:val="none" w:sz="0" w:space="0" w:color="auto"/>
        <w:right w:val="none" w:sz="0" w:space="0" w:color="auto"/>
      </w:divBdr>
    </w:div>
    <w:div w:id="3242505">
      <w:marLeft w:val="640"/>
      <w:marRight w:val="0"/>
      <w:marTop w:val="0"/>
      <w:marBottom w:val="0"/>
      <w:divBdr>
        <w:top w:val="none" w:sz="0" w:space="0" w:color="auto"/>
        <w:left w:val="none" w:sz="0" w:space="0" w:color="auto"/>
        <w:bottom w:val="none" w:sz="0" w:space="0" w:color="auto"/>
        <w:right w:val="none" w:sz="0" w:space="0" w:color="auto"/>
      </w:divBdr>
    </w:div>
    <w:div w:id="6296293">
      <w:marLeft w:val="640"/>
      <w:marRight w:val="0"/>
      <w:marTop w:val="0"/>
      <w:marBottom w:val="0"/>
      <w:divBdr>
        <w:top w:val="none" w:sz="0" w:space="0" w:color="auto"/>
        <w:left w:val="none" w:sz="0" w:space="0" w:color="auto"/>
        <w:bottom w:val="none" w:sz="0" w:space="0" w:color="auto"/>
        <w:right w:val="none" w:sz="0" w:space="0" w:color="auto"/>
      </w:divBdr>
    </w:div>
    <w:div w:id="6644639">
      <w:marLeft w:val="640"/>
      <w:marRight w:val="0"/>
      <w:marTop w:val="0"/>
      <w:marBottom w:val="0"/>
      <w:divBdr>
        <w:top w:val="none" w:sz="0" w:space="0" w:color="auto"/>
        <w:left w:val="none" w:sz="0" w:space="0" w:color="auto"/>
        <w:bottom w:val="none" w:sz="0" w:space="0" w:color="auto"/>
        <w:right w:val="none" w:sz="0" w:space="0" w:color="auto"/>
      </w:divBdr>
    </w:div>
    <w:div w:id="7172707">
      <w:marLeft w:val="640"/>
      <w:marRight w:val="0"/>
      <w:marTop w:val="0"/>
      <w:marBottom w:val="0"/>
      <w:divBdr>
        <w:top w:val="none" w:sz="0" w:space="0" w:color="auto"/>
        <w:left w:val="none" w:sz="0" w:space="0" w:color="auto"/>
        <w:bottom w:val="none" w:sz="0" w:space="0" w:color="auto"/>
        <w:right w:val="none" w:sz="0" w:space="0" w:color="auto"/>
      </w:divBdr>
    </w:div>
    <w:div w:id="9336840">
      <w:marLeft w:val="640"/>
      <w:marRight w:val="0"/>
      <w:marTop w:val="0"/>
      <w:marBottom w:val="0"/>
      <w:divBdr>
        <w:top w:val="none" w:sz="0" w:space="0" w:color="auto"/>
        <w:left w:val="none" w:sz="0" w:space="0" w:color="auto"/>
        <w:bottom w:val="none" w:sz="0" w:space="0" w:color="auto"/>
        <w:right w:val="none" w:sz="0" w:space="0" w:color="auto"/>
      </w:divBdr>
    </w:div>
    <w:div w:id="10450566">
      <w:marLeft w:val="640"/>
      <w:marRight w:val="0"/>
      <w:marTop w:val="0"/>
      <w:marBottom w:val="0"/>
      <w:divBdr>
        <w:top w:val="none" w:sz="0" w:space="0" w:color="auto"/>
        <w:left w:val="none" w:sz="0" w:space="0" w:color="auto"/>
        <w:bottom w:val="none" w:sz="0" w:space="0" w:color="auto"/>
        <w:right w:val="none" w:sz="0" w:space="0" w:color="auto"/>
      </w:divBdr>
    </w:div>
    <w:div w:id="14307924">
      <w:marLeft w:val="640"/>
      <w:marRight w:val="0"/>
      <w:marTop w:val="0"/>
      <w:marBottom w:val="0"/>
      <w:divBdr>
        <w:top w:val="none" w:sz="0" w:space="0" w:color="auto"/>
        <w:left w:val="none" w:sz="0" w:space="0" w:color="auto"/>
        <w:bottom w:val="none" w:sz="0" w:space="0" w:color="auto"/>
        <w:right w:val="none" w:sz="0" w:space="0" w:color="auto"/>
      </w:divBdr>
    </w:div>
    <w:div w:id="15040365">
      <w:marLeft w:val="640"/>
      <w:marRight w:val="0"/>
      <w:marTop w:val="0"/>
      <w:marBottom w:val="0"/>
      <w:divBdr>
        <w:top w:val="none" w:sz="0" w:space="0" w:color="auto"/>
        <w:left w:val="none" w:sz="0" w:space="0" w:color="auto"/>
        <w:bottom w:val="none" w:sz="0" w:space="0" w:color="auto"/>
        <w:right w:val="none" w:sz="0" w:space="0" w:color="auto"/>
      </w:divBdr>
    </w:div>
    <w:div w:id="15742152">
      <w:marLeft w:val="640"/>
      <w:marRight w:val="0"/>
      <w:marTop w:val="0"/>
      <w:marBottom w:val="0"/>
      <w:divBdr>
        <w:top w:val="none" w:sz="0" w:space="0" w:color="auto"/>
        <w:left w:val="none" w:sz="0" w:space="0" w:color="auto"/>
        <w:bottom w:val="none" w:sz="0" w:space="0" w:color="auto"/>
        <w:right w:val="none" w:sz="0" w:space="0" w:color="auto"/>
      </w:divBdr>
    </w:div>
    <w:div w:id="16085776">
      <w:marLeft w:val="640"/>
      <w:marRight w:val="0"/>
      <w:marTop w:val="0"/>
      <w:marBottom w:val="0"/>
      <w:divBdr>
        <w:top w:val="none" w:sz="0" w:space="0" w:color="auto"/>
        <w:left w:val="none" w:sz="0" w:space="0" w:color="auto"/>
        <w:bottom w:val="none" w:sz="0" w:space="0" w:color="auto"/>
        <w:right w:val="none" w:sz="0" w:space="0" w:color="auto"/>
      </w:divBdr>
    </w:div>
    <w:div w:id="16928963">
      <w:marLeft w:val="640"/>
      <w:marRight w:val="0"/>
      <w:marTop w:val="0"/>
      <w:marBottom w:val="0"/>
      <w:divBdr>
        <w:top w:val="none" w:sz="0" w:space="0" w:color="auto"/>
        <w:left w:val="none" w:sz="0" w:space="0" w:color="auto"/>
        <w:bottom w:val="none" w:sz="0" w:space="0" w:color="auto"/>
        <w:right w:val="none" w:sz="0" w:space="0" w:color="auto"/>
      </w:divBdr>
    </w:div>
    <w:div w:id="16930226">
      <w:marLeft w:val="640"/>
      <w:marRight w:val="0"/>
      <w:marTop w:val="0"/>
      <w:marBottom w:val="0"/>
      <w:divBdr>
        <w:top w:val="none" w:sz="0" w:space="0" w:color="auto"/>
        <w:left w:val="none" w:sz="0" w:space="0" w:color="auto"/>
        <w:bottom w:val="none" w:sz="0" w:space="0" w:color="auto"/>
        <w:right w:val="none" w:sz="0" w:space="0" w:color="auto"/>
      </w:divBdr>
    </w:div>
    <w:div w:id="17126849">
      <w:marLeft w:val="640"/>
      <w:marRight w:val="0"/>
      <w:marTop w:val="0"/>
      <w:marBottom w:val="0"/>
      <w:divBdr>
        <w:top w:val="none" w:sz="0" w:space="0" w:color="auto"/>
        <w:left w:val="none" w:sz="0" w:space="0" w:color="auto"/>
        <w:bottom w:val="none" w:sz="0" w:space="0" w:color="auto"/>
        <w:right w:val="none" w:sz="0" w:space="0" w:color="auto"/>
      </w:divBdr>
    </w:div>
    <w:div w:id="17894109">
      <w:marLeft w:val="640"/>
      <w:marRight w:val="0"/>
      <w:marTop w:val="0"/>
      <w:marBottom w:val="0"/>
      <w:divBdr>
        <w:top w:val="none" w:sz="0" w:space="0" w:color="auto"/>
        <w:left w:val="none" w:sz="0" w:space="0" w:color="auto"/>
        <w:bottom w:val="none" w:sz="0" w:space="0" w:color="auto"/>
        <w:right w:val="none" w:sz="0" w:space="0" w:color="auto"/>
      </w:divBdr>
    </w:div>
    <w:div w:id="19209034">
      <w:marLeft w:val="640"/>
      <w:marRight w:val="0"/>
      <w:marTop w:val="0"/>
      <w:marBottom w:val="0"/>
      <w:divBdr>
        <w:top w:val="none" w:sz="0" w:space="0" w:color="auto"/>
        <w:left w:val="none" w:sz="0" w:space="0" w:color="auto"/>
        <w:bottom w:val="none" w:sz="0" w:space="0" w:color="auto"/>
        <w:right w:val="none" w:sz="0" w:space="0" w:color="auto"/>
      </w:divBdr>
    </w:div>
    <w:div w:id="19551263">
      <w:marLeft w:val="640"/>
      <w:marRight w:val="0"/>
      <w:marTop w:val="0"/>
      <w:marBottom w:val="0"/>
      <w:divBdr>
        <w:top w:val="none" w:sz="0" w:space="0" w:color="auto"/>
        <w:left w:val="none" w:sz="0" w:space="0" w:color="auto"/>
        <w:bottom w:val="none" w:sz="0" w:space="0" w:color="auto"/>
        <w:right w:val="none" w:sz="0" w:space="0" w:color="auto"/>
      </w:divBdr>
    </w:div>
    <w:div w:id="19672887">
      <w:marLeft w:val="640"/>
      <w:marRight w:val="0"/>
      <w:marTop w:val="0"/>
      <w:marBottom w:val="0"/>
      <w:divBdr>
        <w:top w:val="none" w:sz="0" w:space="0" w:color="auto"/>
        <w:left w:val="none" w:sz="0" w:space="0" w:color="auto"/>
        <w:bottom w:val="none" w:sz="0" w:space="0" w:color="auto"/>
        <w:right w:val="none" w:sz="0" w:space="0" w:color="auto"/>
      </w:divBdr>
    </w:div>
    <w:div w:id="20203167">
      <w:marLeft w:val="640"/>
      <w:marRight w:val="0"/>
      <w:marTop w:val="0"/>
      <w:marBottom w:val="0"/>
      <w:divBdr>
        <w:top w:val="none" w:sz="0" w:space="0" w:color="auto"/>
        <w:left w:val="none" w:sz="0" w:space="0" w:color="auto"/>
        <w:bottom w:val="none" w:sz="0" w:space="0" w:color="auto"/>
        <w:right w:val="none" w:sz="0" w:space="0" w:color="auto"/>
      </w:divBdr>
    </w:div>
    <w:div w:id="21636299">
      <w:marLeft w:val="640"/>
      <w:marRight w:val="0"/>
      <w:marTop w:val="0"/>
      <w:marBottom w:val="0"/>
      <w:divBdr>
        <w:top w:val="none" w:sz="0" w:space="0" w:color="auto"/>
        <w:left w:val="none" w:sz="0" w:space="0" w:color="auto"/>
        <w:bottom w:val="none" w:sz="0" w:space="0" w:color="auto"/>
        <w:right w:val="none" w:sz="0" w:space="0" w:color="auto"/>
      </w:divBdr>
    </w:div>
    <w:div w:id="22637159">
      <w:marLeft w:val="640"/>
      <w:marRight w:val="0"/>
      <w:marTop w:val="0"/>
      <w:marBottom w:val="0"/>
      <w:divBdr>
        <w:top w:val="none" w:sz="0" w:space="0" w:color="auto"/>
        <w:left w:val="none" w:sz="0" w:space="0" w:color="auto"/>
        <w:bottom w:val="none" w:sz="0" w:space="0" w:color="auto"/>
        <w:right w:val="none" w:sz="0" w:space="0" w:color="auto"/>
      </w:divBdr>
    </w:div>
    <w:div w:id="22757589">
      <w:marLeft w:val="640"/>
      <w:marRight w:val="0"/>
      <w:marTop w:val="0"/>
      <w:marBottom w:val="0"/>
      <w:divBdr>
        <w:top w:val="none" w:sz="0" w:space="0" w:color="auto"/>
        <w:left w:val="none" w:sz="0" w:space="0" w:color="auto"/>
        <w:bottom w:val="none" w:sz="0" w:space="0" w:color="auto"/>
        <w:right w:val="none" w:sz="0" w:space="0" w:color="auto"/>
      </w:divBdr>
    </w:div>
    <w:div w:id="23096060">
      <w:marLeft w:val="640"/>
      <w:marRight w:val="0"/>
      <w:marTop w:val="0"/>
      <w:marBottom w:val="0"/>
      <w:divBdr>
        <w:top w:val="none" w:sz="0" w:space="0" w:color="auto"/>
        <w:left w:val="none" w:sz="0" w:space="0" w:color="auto"/>
        <w:bottom w:val="none" w:sz="0" w:space="0" w:color="auto"/>
        <w:right w:val="none" w:sz="0" w:space="0" w:color="auto"/>
      </w:divBdr>
    </w:div>
    <w:div w:id="23332432">
      <w:marLeft w:val="640"/>
      <w:marRight w:val="0"/>
      <w:marTop w:val="0"/>
      <w:marBottom w:val="0"/>
      <w:divBdr>
        <w:top w:val="none" w:sz="0" w:space="0" w:color="auto"/>
        <w:left w:val="none" w:sz="0" w:space="0" w:color="auto"/>
        <w:bottom w:val="none" w:sz="0" w:space="0" w:color="auto"/>
        <w:right w:val="none" w:sz="0" w:space="0" w:color="auto"/>
      </w:divBdr>
    </w:div>
    <w:div w:id="24330037">
      <w:marLeft w:val="640"/>
      <w:marRight w:val="0"/>
      <w:marTop w:val="0"/>
      <w:marBottom w:val="0"/>
      <w:divBdr>
        <w:top w:val="none" w:sz="0" w:space="0" w:color="auto"/>
        <w:left w:val="none" w:sz="0" w:space="0" w:color="auto"/>
        <w:bottom w:val="none" w:sz="0" w:space="0" w:color="auto"/>
        <w:right w:val="none" w:sz="0" w:space="0" w:color="auto"/>
      </w:divBdr>
    </w:div>
    <w:div w:id="24448795">
      <w:marLeft w:val="640"/>
      <w:marRight w:val="0"/>
      <w:marTop w:val="0"/>
      <w:marBottom w:val="0"/>
      <w:divBdr>
        <w:top w:val="none" w:sz="0" w:space="0" w:color="auto"/>
        <w:left w:val="none" w:sz="0" w:space="0" w:color="auto"/>
        <w:bottom w:val="none" w:sz="0" w:space="0" w:color="auto"/>
        <w:right w:val="none" w:sz="0" w:space="0" w:color="auto"/>
      </w:divBdr>
    </w:div>
    <w:div w:id="25176692">
      <w:marLeft w:val="640"/>
      <w:marRight w:val="0"/>
      <w:marTop w:val="0"/>
      <w:marBottom w:val="0"/>
      <w:divBdr>
        <w:top w:val="none" w:sz="0" w:space="0" w:color="auto"/>
        <w:left w:val="none" w:sz="0" w:space="0" w:color="auto"/>
        <w:bottom w:val="none" w:sz="0" w:space="0" w:color="auto"/>
        <w:right w:val="none" w:sz="0" w:space="0" w:color="auto"/>
      </w:divBdr>
    </w:div>
    <w:div w:id="25952405">
      <w:marLeft w:val="640"/>
      <w:marRight w:val="0"/>
      <w:marTop w:val="0"/>
      <w:marBottom w:val="0"/>
      <w:divBdr>
        <w:top w:val="none" w:sz="0" w:space="0" w:color="auto"/>
        <w:left w:val="none" w:sz="0" w:space="0" w:color="auto"/>
        <w:bottom w:val="none" w:sz="0" w:space="0" w:color="auto"/>
        <w:right w:val="none" w:sz="0" w:space="0" w:color="auto"/>
      </w:divBdr>
    </w:div>
    <w:div w:id="27268754">
      <w:marLeft w:val="640"/>
      <w:marRight w:val="0"/>
      <w:marTop w:val="0"/>
      <w:marBottom w:val="0"/>
      <w:divBdr>
        <w:top w:val="none" w:sz="0" w:space="0" w:color="auto"/>
        <w:left w:val="none" w:sz="0" w:space="0" w:color="auto"/>
        <w:bottom w:val="none" w:sz="0" w:space="0" w:color="auto"/>
        <w:right w:val="none" w:sz="0" w:space="0" w:color="auto"/>
      </w:divBdr>
    </w:div>
    <w:div w:id="27414464">
      <w:marLeft w:val="640"/>
      <w:marRight w:val="0"/>
      <w:marTop w:val="0"/>
      <w:marBottom w:val="0"/>
      <w:divBdr>
        <w:top w:val="none" w:sz="0" w:space="0" w:color="auto"/>
        <w:left w:val="none" w:sz="0" w:space="0" w:color="auto"/>
        <w:bottom w:val="none" w:sz="0" w:space="0" w:color="auto"/>
        <w:right w:val="none" w:sz="0" w:space="0" w:color="auto"/>
      </w:divBdr>
    </w:div>
    <w:div w:id="28528346">
      <w:marLeft w:val="640"/>
      <w:marRight w:val="0"/>
      <w:marTop w:val="0"/>
      <w:marBottom w:val="0"/>
      <w:divBdr>
        <w:top w:val="none" w:sz="0" w:space="0" w:color="auto"/>
        <w:left w:val="none" w:sz="0" w:space="0" w:color="auto"/>
        <w:bottom w:val="none" w:sz="0" w:space="0" w:color="auto"/>
        <w:right w:val="none" w:sz="0" w:space="0" w:color="auto"/>
      </w:divBdr>
    </w:div>
    <w:div w:id="29301391">
      <w:marLeft w:val="640"/>
      <w:marRight w:val="0"/>
      <w:marTop w:val="0"/>
      <w:marBottom w:val="0"/>
      <w:divBdr>
        <w:top w:val="none" w:sz="0" w:space="0" w:color="auto"/>
        <w:left w:val="none" w:sz="0" w:space="0" w:color="auto"/>
        <w:bottom w:val="none" w:sz="0" w:space="0" w:color="auto"/>
        <w:right w:val="none" w:sz="0" w:space="0" w:color="auto"/>
      </w:divBdr>
    </w:div>
    <w:div w:id="30687284">
      <w:marLeft w:val="640"/>
      <w:marRight w:val="0"/>
      <w:marTop w:val="0"/>
      <w:marBottom w:val="0"/>
      <w:divBdr>
        <w:top w:val="none" w:sz="0" w:space="0" w:color="auto"/>
        <w:left w:val="none" w:sz="0" w:space="0" w:color="auto"/>
        <w:bottom w:val="none" w:sz="0" w:space="0" w:color="auto"/>
        <w:right w:val="none" w:sz="0" w:space="0" w:color="auto"/>
      </w:divBdr>
    </w:div>
    <w:div w:id="31729100">
      <w:marLeft w:val="640"/>
      <w:marRight w:val="0"/>
      <w:marTop w:val="0"/>
      <w:marBottom w:val="0"/>
      <w:divBdr>
        <w:top w:val="none" w:sz="0" w:space="0" w:color="auto"/>
        <w:left w:val="none" w:sz="0" w:space="0" w:color="auto"/>
        <w:bottom w:val="none" w:sz="0" w:space="0" w:color="auto"/>
        <w:right w:val="none" w:sz="0" w:space="0" w:color="auto"/>
      </w:divBdr>
    </w:div>
    <w:div w:id="32195932">
      <w:marLeft w:val="640"/>
      <w:marRight w:val="0"/>
      <w:marTop w:val="0"/>
      <w:marBottom w:val="0"/>
      <w:divBdr>
        <w:top w:val="none" w:sz="0" w:space="0" w:color="auto"/>
        <w:left w:val="none" w:sz="0" w:space="0" w:color="auto"/>
        <w:bottom w:val="none" w:sz="0" w:space="0" w:color="auto"/>
        <w:right w:val="none" w:sz="0" w:space="0" w:color="auto"/>
      </w:divBdr>
    </w:div>
    <w:div w:id="33430852">
      <w:marLeft w:val="640"/>
      <w:marRight w:val="0"/>
      <w:marTop w:val="0"/>
      <w:marBottom w:val="0"/>
      <w:divBdr>
        <w:top w:val="none" w:sz="0" w:space="0" w:color="auto"/>
        <w:left w:val="none" w:sz="0" w:space="0" w:color="auto"/>
        <w:bottom w:val="none" w:sz="0" w:space="0" w:color="auto"/>
        <w:right w:val="none" w:sz="0" w:space="0" w:color="auto"/>
      </w:divBdr>
    </w:div>
    <w:div w:id="33585894">
      <w:marLeft w:val="640"/>
      <w:marRight w:val="0"/>
      <w:marTop w:val="0"/>
      <w:marBottom w:val="0"/>
      <w:divBdr>
        <w:top w:val="none" w:sz="0" w:space="0" w:color="auto"/>
        <w:left w:val="none" w:sz="0" w:space="0" w:color="auto"/>
        <w:bottom w:val="none" w:sz="0" w:space="0" w:color="auto"/>
        <w:right w:val="none" w:sz="0" w:space="0" w:color="auto"/>
      </w:divBdr>
    </w:div>
    <w:div w:id="36049868">
      <w:marLeft w:val="640"/>
      <w:marRight w:val="0"/>
      <w:marTop w:val="0"/>
      <w:marBottom w:val="0"/>
      <w:divBdr>
        <w:top w:val="none" w:sz="0" w:space="0" w:color="auto"/>
        <w:left w:val="none" w:sz="0" w:space="0" w:color="auto"/>
        <w:bottom w:val="none" w:sz="0" w:space="0" w:color="auto"/>
        <w:right w:val="none" w:sz="0" w:space="0" w:color="auto"/>
      </w:divBdr>
    </w:div>
    <w:div w:id="39744144">
      <w:marLeft w:val="640"/>
      <w:marRight w:val="0"/>
      <w:marTop w:val="0"/>
      <w:marBottom w:val="0"/>
      <w:divBdr>
        <w:top w:val="none" w:sz="0" w:space="0" w:color="auto"/>
        <w:left w:val="none" w:sz="0" w:space="0" w:color="auto"/>
        <w:bottom w:val="none" w:sz="0" w:space="0" w:color="auto"/>
        <w:right w:val="none" w:sz="0" w:space="0" w:color="auto"/>
      </w:divBdr>
    </w:div>
    <w:div w:id="39789734">
      <w:marLeft w:val="640"/>
      <w:marRight w:val="0"/>
      <w:marTop w:val="0"/>
      <w:marBottom w:val="0"/>
      <w:divBdr>
        <w:top w:val="none" w:sz="0" w:space="0" w:color="auto"/>
        <w:left w:val="none" w:sz="0" w:space="0" w:color="auto"/>
        <w:bottom w:val="none" w:sz="0" w:space="0" w:color="auto"/>
        <w:right w:val="none" w:sz="0" w:space="0" w:color="auto"/>
      </w:divBdr>
    </w:div>
    <w:div w:id="40055550">
      <w:marLeft w:val="640"/>
      <w:marRight w:val="0"/>
      <w:marTop w:val="0"/>
      <w:marBottom w:val="0"/>
      <w:divBdr>
        <w:top w:val="none" w:sz="0" w:space="0" w:color="auto"/>
        <w:left w:val="none" w:sz="0" w:space="0" w:color="auto"/>
        <w:bottom w:val="none" w:sz="0" w:space="0" w:color="auto"/>
        <w:right w:val="none" w:sz="0" w:space="0" w:color="auto"/>
      </w:divBdr>
    </w:div>
    <w:div w:id="40709205">
      <w:marLeft w:val="640"/>
      <w:marRight w:val="0"/>
      <w:marTop w:val="0"/>
      <w:marBottom w:val="0"/>
      <w:divBdr>
        <w:top w:val="none" w:sz="0" w:space="0" w:color="auto"/>
        <w:left w:val="none" w:sz="0" w:space="0" w:color="auto"/>
        <w:bottom w:val="none" w:sz="0" w:space="0" w:color="auto"/>
        <w:right w:val="none" w:sz="0" w:space="0" w:color="auto"/>
      </w:divBdr>
    </w:div>
    <w:div w:id="40977745">
      <w:marLeft w:val="640"/>
      <w:marRight w:val="0"/>
      <w:marTop w:val="0"/>
      <w:marBottom w:val="0"/>
      <w:divBdr>
        <w:top w:val="none" w:sz="0" w:space="0" w:color="auto"/>
        <w:left w:val="none" w:sz="0" w:space="0" w:color="auto"/>
        <w:bottom w:val="none" w:sz="0" w:space="0" w:color="auto"/>
        <w:right w:val="none" w:sz="0" w:space="0" w:color="auto"/>
      </w:divBdr>
    </w:div>
    <w:div w:id="41946200">
      <w:marLeft w:val="640"/>
      <w:marRight w:val="0"/>
      <w:marTop w:val="0"/>
      <w:marBottom w:val="0"/>
      <w:divBdr>
        <w:top w:val="none" w:sz="0" w:space="0" w:color="auto"/>
        <w:left w:val="none" w:sz="0" w:space="0" w:color="auto"/>
        <w:bottom w:val="none" w:sz="0" w:space="0" w:color="auto"/>
        <w:right w:val="none" w:sz="0" w:space="0" w:color="auto"/>
      </w:divBdr>
    </w:div>
    <w:div w:id="42756713">
      <w:marLeft w:val="640"/>
      <w:marRight w:val="0"/>
      <w:marTop w:val="0"/>
      <w:marBottom w:val="0"/>
      <w:divBdr>
        <w:top w:val="none" w:sz="0" w:space="0" w:color="auto"/>
        <w:left w:val="none" w:sz="0" w:space="0" w:color="auto"/>
        <w:bottom w:val="none" w:sz="0" w:space="0" w:color="auto"/>
        <w:right w:val="none" w:sz="0" w:space="0" w:color="auto"/>
      </w:divBdr>
    </w:div>
    <w:div w:id="42800540">
      <w:marLeft w:val="640"/>
      <w:marRight w:val="0"/>
      <w:marTop w:val="0"/>
      <w:marBottom w:val="0"/>
      <w:divBdr>
        <w:top w:val="none" w:sz="0" w:space="0" w:color="auto"/>
        <w:left w:val="none" w:sz="0" w:space="0" w:color="auto"/>
        <w:bottom w:val="none" w:sz="0" w:space="0" w:color="auto"/>
        <w:right w:val="none" w:sz="0" w:space="0" w:color="auto"/>
      </w:divBdr>
    </w:div>
    <w:div w:id="43606030">
      <w:marLeft w:val="640"/>
      <w:marRight w:val="0"/>
      <w:marTop w:val="0"/>
      <w:marBottom w:val="0"/>
      <w:divBdr>
        <w:top w:val="none" w:sz="0" w:space="0" w:color="auto"/>
        <w:left w:val="none" w:sz="0" w:space="0" w:color="auto"/>
        <w:bottom w:val="none" w:sz="0" w:space="0" w:color="auto"/>
        <w:right w:val="none" w:sz="0" w:space="0" w:color="auto"/>
      </w:divBdr>
    </w:div>
    <w:div w:id="43716832">
      <w:marLeft w:val="640"/>
      <w:marRight w:val="0"/>
      <w:marTop w:val="0"/>
      <w:marBottom w:val="0"/>
      <w:divBdr>
        <w:top w:val="none" w:sz="0" w:space="0" w:color="auto"/>
        <w:left w:val="none" w:sz="0" w:space="0" w:color="auto"/>
        <w:bottom w:val="none" w:sz="0" w:space="0" w:color="auto"/>
        <w:right w:val="none" w:sz="0" w:space="0" w:color="auto"/>
      </w:divBdr>
    </w:div>
    <w:div w:id="44377679">
      <w:marLeft w:val="640"/>
      <w:marRight w:val="0"/>
      <w:marTop w:val="0"/>
      <w:marBottom w:val="0"/>
      <w:divBdr>
        <w:top w:val="none" w:sz="0" w:space="0" w:color="auto"/>
        <w:left w:val="none" w:sz="0" w:space="0" w:color="auto"/>
        <w:bottom w:val="none" w:sz="0" w:space="0" w:color="auto"/>
        <w:right w:val="none" w:sz="0" w:space="0" w:color="auto"/>
      </w:divBdr>
    </w:div>
    <w:div w:id="44914039">
      <w:marLeft w:val="640"/>
      <w:marRight w:val="0"/>
      <w:marTop w:val="0"/>
      <w:marBottom w:val="0"/>
      <w:divBdr>
        <w:top w:val="none" w:sz="0" w:space="0" w:color="auto"/>
        <w:left w:val="none" w:sz="0" w:space="0" w:color="auto"/>
        <w:bottom w:val="none" w:sz="0" w:space="0" w:color="auto"/>
        <w:right w:val="none" w:sz="0" w:space="0" w:color="auto"/>
      </w:divBdr>
    </w:div>
    <w:div w:id="45417518">
      <w:marLeft w:val="640"/>
      <w:marRight w:val="0"/>
      <w:marTop w:val="0"/>
      <w:marBottom w:val="0"/>
      <w:divBdr>
        <w:top w:val="none" w:sz="0" w:space="0" w:color="auto"/>
        <w:left w:val="none" w:sz="0" w:space="0" w:color="auto"/>
        <w:bottom w:val="none" w:sz="0" w:space="0" w:color="auto"/>
        <w:right w:val="none" w:sz="0" w:space="0" w:color="auto"/>
      </w:divBdr>
    </w:div>
    <w:div w:id="45572716">
      <w:marLeft w:val="640"/>
      <w:marRight w:val="0"/>
      <w:marTop w:val="0"/>
      <w:marBottom w:val="0"/>
      <w:divBdr>
        <w:top w:val="none" w:sz="0" w:space="0" w:color="auto"/>
        <w:left w:val="none" w:sz="0" w:space="0" w:color="auto"/>
        <w:bottom w:val="none" w:sz="0" w:space="0" w:color="auto"/>
        <w:right w:val="none" w:sz="0" w:space="0" w:color="auto"/>
      </w:divBdr>
    </w:div>
    <w:div w:id="46295961">
      <w:marLeft w:val="640"/>
      <w:marRight w:val="0"/>
      <w:marTop w:val="0"/>
      <w:marBottom w:val="0"/>
      <w:divBdr>
        <w:top w:val="none" w:sz="0" w:space="0" w:color="auto"/>
        <w:left w:val="none" w:sz="0" w:space="0" w:color="auto"/>
        <w:bottom w:val="none" w:sz="0" w:space="0" w:color="auto"/>
        <w:right w:val="none" w:sz="0" w:space="0" w:color="auto"/>
      </w:divBdr>
    </w:div>
    <w:div w:id="46687992">
      <w:marLeft w:val="640"/>
      <w:marRight w:val="0"/>
      <w:marTop w:val="0"/>
      <w:marBottom w:val="0"/>
      <w:divBdr>
        <w:top w:val="none" w:sz="0" w:space="0" w:color="auto"/>
        <w:left w:val="none" w:sz="0" w:space="0" w:color="auto"/>
        <w:bottom w:val="none" w:sz="0" w:space="0" w:color="auto"/>
        <w:right w:val="none" w:sz="0" w:space="0" w:color="auto"/>
      </w:divBdr>
    </w:div>
    <w:div w:id="49153238">
      <w:marLeft w:val="640"/>
      <w:marRight w:val="0"/>
      <w:marTop w:val="0"/>
      <w:marBottom w:val="0"/>
      <w:divBdr>
        <w:top w:val="none" w:sz="0" w:space="0" w:color="auto"/>
        <w:left w:val="none" w:sz="0" w:space="0" w:color="auto"/>
        <w:bottom w:val="none" w:sz="0" w:space="0" w:color="auto"/>
        <w:right w:val="none" w:sz="0" w:space="0" w:color="auto"/>
      </w:divBdr>
    </w:div>
    <w:div w:id="49352925">
      <w:marLeft w:val="640"/>
      <w:marRight w:val="0"/>
      <w:marTop w:val="0"/>
      <w:marBottom w:val="0"/>
      <w:divBdr>
        <w:top w:val="none" w:sz="0" w:space="0" w:color="auto"/>
        <w:left w:val="none" w:sz="0" w:space="0" w:color="auto"/>
        <w:bottom w:val="none" w:sz="0" w:space="0" w:color="auto"/>
        <w:right w:val="none" w:sz="0" w:space="0" w:color="auto"/>
      </w:divBdr>
    </w:div>
    <w:div w:id="49499001">
      <w:marLeft w:val="640"/>
      <w:marRight w:val="0"/>
      <w:marTop w:val="0"/>
      <w:marBottom w:val="0"/>
      <w:divBdr>
        <w:top w:val="none" w:sz="0" w:space="0" w:color="auto"/>
        <w:left w:val="none" w:sz="0" w:space="0" w:color="auto"/>
        <w:bottom w:val="none" w:sz="0" w:space="0" w:color="auto"/>
        <w:right w:val="none" w:sz="0" w:space="0" w:color="auto"/>
      </w:divBdr>
    </w:div>
    <w:div w:id="50659577">
      <w:marLeft w:val="640"/>
      <w:marRight w:val="0"/>
      <w:marTop w:val="0"/>
      <w:marBottom w:val="0"/>
      <w:divBdr>
        <w:top w:val="none" w:sz="0" w:space="0" w:color="auto"/>
        <w:left w:val="none" w:sz="0" w:space="0" w:color="auto"/>
        <w:bottom w:val="none" w:sz="0" w:space="0" w:color="auto"/>
        <w:right w:val="none" w:sz="0" w:space="0" w:color="auto"/>
      </w:divBdr>
    </w:div>
    <w:div w:id="51078382">
      <w:marLeft w:val="640"/>
      <w:marRight w:val="0"/>
      <w:marTop w:val="0"/>
      <w:marBottom w:val="0"/>
      <w:divBdr>
        <w:top w:val="none" w:sz="0" w:space="0" w:color="auto"/>
        <w:left w:val="none" w:sz="0" w:space="0" w:color="auto"/>
        <w:bottom w:val="none" w:sz="0" w:space="0" w:color="auto"/>
        <w:right w:val="none" w:sz="0" w:space="0" w:color="auto"/>
      </w:divBdr>
    </w:div>
    <w:div w:id="52630631">
      <w:marLeft w:val="640"/>
      <w:marRight w:val="0"/>
      <w:marTop w:val="0"/>
      <w:marBottom w:val="0"/>
      <w:divBdr>
        <w:top w:val="none" w:sz="0" w:space="0" w:color="auto"/>
        <w:left w:val="none" w:sz="0" w:space="0" w:color="auto"/>
        <w:bottom w:val="none" w:sz="0" w:space="0" w:color="auto"/>
        <w:right w:val="none" w:sz="0" w:space="0" w:color="auto"/>
      </w:divBdr>
    </w:div>
    <w:div w:id="53310404">
      <w:marLeft w:val="640"/>
      <w:marRight w:val="0"/>
      <w:marTop w:val="0"/>
      <w:marBottom w:val="0"/>
      <w:divBdr>
        <w:top w:val="none" w:sz="0" w:space="0" w:color="auto"/>
        <w:left w:val="none" w:sz="0" w:space="0" w:color="auto"/>
        <w:bottom w:val="none" w:sz="0" w:space="0" w:color="auto"/>
        <w:right w:val="none" w:sz="0" w:space="0" w:color="auto"/>
      </w:divBdr>
    </w:div>
    <w:div w:id="58209769">
      <w:marLeft w:val="640"/>
      <w:marRight w:val="0"/>
      <w:marTop w:val="0"/>
      <w:marBottom w:val="0"/>
      <w:divBdr>
        <w:top w:val="none" w:sz="0" w:space="0" w:color="auto"/>
        <w:left w:val="none" w:sz="0" w:space="0" w:color="auto"/>
        <w:bottom w:val="none" w:sz="0" w:space="0" w:color="auto"/>
        <w:right w:val="none" w:sz="0" w:space="0" w:color="auto"/>
      </w:divBdr>
    </w:div>
    <w:div w:id="60032396">
      <w:marLeft w:val="640"/>
      <w:marRight w:val="0"/>
      <w:marTop w:val="0"/>
      <w:marBottom w:val="0"/>
      <w:divBdr>
        <w:top w:val="none" w:sz="0" w:space="0" w:color="auto"/>
        <w:left w:val="none" w:sz="0" w:space="0" w:color="auto"/>
        <w:bottom w:val="none" w:sz="0" w:space="0" w:color="auto"/>
        <w:right w:val="none" w:sz="0" w:space="0" w:color="auto"/>
      </w:divBdr>
    </w:div>
    <w:div w:id="60250515">
      <w:marLeft w:val="640"/>
      <w:marRight w:val="0"/>
      <w:marTop w:val="0"/>
      <w:marBottom w:val="0"/>
      <w:divBdr>
        <w:top w:val="none" w:sz="0" w:space="0" w:color="auto"/>
        <w:left w:val="none" w:sz="0" w:space="0" w:color="auto"/>
        <w:bottom w:val="none" w:sz="0" w:space="0" w:color="auto"/>
        <w:right w:val="none" w:sz="0" w:space="0" w:color="auto"/>
      </w:divBdr>
    </w:div>
    <w:div w:id="60953858">
      <w:marLeft w:val="640"/>
      <w:marRight w:val="0"/>
      <w:marTop w:val="0"/>
      <w:marBottom w:val="0"/>
      <w:divBdr>
        <w:top w:val="none" w:sz="0" w:space="0" w:color="auto"/>
        <w:left w:val="none" w:sz="0" w:space="0" w:color="auto"/>
        <w:bottom w:val="none" w:sz="0" w:space="0" w:color="auto"/>
        <w:right w:val="none" w:sz="0" w:space="0" w:color="auto"/>
      </w:divBdr>
    </w:div>
    <w:div w:id="61484890">
      <w:marLeft w:val="640"/>
      <w:marRight w:val="0"/>
      <w:marTop w:val="0"/>
      <w:marBottom w:val="0"/>
      <w:divBdr>
        <w:top w:val="none" w:sz="0" w:space="0" w:color="auto"/>
        <w:left w:val="none" w:sz="0" w:space="0" w:color="auto"/>
        <w:bottom w:val="none" w:sz="0" w:space="0" w:color="auto"/>
        <w:right w:val="none" w:sz="0" w:space="0" w:color="auto"/>
      </w:divBdr>
    </w:div>
    <w:div w:id="63377585">
      <w:marLeft w:val="640"/>
      <w:marRight w:val="0"/>
      <w:marTop w:val="0"/>
      <w:marBottom w:val="0"/>
      <w:divBdr>
        <w:top w:val="none" w:sz="0" w:space="0" w:color="auto"/>
        <w:left w:val="none" w:sz="0" w:space="0" w:color="auto"/>
        <w:bottom w:val="none" w:sz="0" w:space="0" w:color="auto"/>
        <w:right w:val="none" w:sz="0" w:space="0" w:color="auto"/>
      </w:divBdr>
    </w:div>
    <w:div w:id="65108243">
      <w:marLeft w:val="640"/>
      <w:marRight w:val="0"/>
      <w:marTop w:val="0"/>
      <w:marBottom w:val="0"/>
      <w:divBdr>
        <w:top w:val="none" w:sz="0" w:space="0" w:color="auto"/>
        <w:left w:val="none" w:sz="0" w:space="0" w:color="auto"/>
        <w:bottom w:val="none" w:sz="0" w:space="0" w:color="auto"/>
        <w:right w:val="none" w:sz="0" w:space="0" w:color="auto"/>
      </w:divBdr>
    </w:div>
    <w:div w:id="66155054">
      <w:marLeft w:val="640"/>
      <w:marRight w:val="0"/>
      <w:marTop w:val="0"/>
      <w:marBottom w:val="0"/>
      <w:divBdr>
        <w:top w:val="none" w:sz="0" w:space="0" w:color="auto"/>
        <w:left w:val="none" w:sz="0" w:space="0" w:color="auto"/>
        <w:bottom w:val="none" w:sz="0" w:space="0" w:color="auto"/>
        <w:right w:val="none" w:sz="0" w:space="0" w:color="auto"/>
      </w:divBdr>
    </w:div>
    <w:div w:id="66193574">
      <w:marLeft w:val="640"/>
      <w:marRight w:val="0"/>
      <w:marTop w:val="0"/>
      <w:marBottom w:val="0"/>
      <w:divBdr>
        <w:top w:val="none" w:sz="0" w:space="0" w:color="auto"/>
        <w:left w:val="none" w:sz="0" w:space="0" w:color="auto"/>
        <w:bottom w:val="none" w:sz="0" w:space="0" w:color="auto"/>
        <w:right w:val="none" w:sz="0" w:space="0" w:color="auto"/>
      </w:divBdr>
    </w:div>
    <w:div w:id="66736044">
      <w:marLeft w:val="640"/>
      <w:marRight w:val="0"/>
      <w:marTop w:val="0"/>
      <w:marBottom w:val="0"/>
      <w:divBdr>
        <w:top w:val="none" w:sz="0" w:space="0" w:color="auto"/>
        <w:left w:val="none" w:sz="0" w:space="0" w:color="auto"/>
        <w:bottom w:val="none" w:sz="0" w:space="0" w:color="auto"/>
        <w:right w:val="none" w:sz="0" w:space="0" w:color="auto"/>
      </w:divBdr>
    </w:div>
    <w:div w:id="66852446">
      <w:marLeft w:val="640"/>
      <w:marRight w:val="0"/>
      <w:marTop w:val="0"/>
      <w:marBottom w:val="0"/>
      <w:divBdr>
        <w:top w:val="none" w:sz="0" w:space="0" w:color="auto"/>
        <w:left w:val="none" w:sz="0" w:space="0" w:color="auto"/>
        <w:bottom w:val="none" w:sz="0" w:space="0" w:color="auto"/>
        <w:right w:val="none" w:sz="0" w:space="0" w:color="auto"/>
      </w:divBdr>
    </w:div>
    <w:div w:id="67727110">
      <w:marLeft w:val="640"/>
      <w:marRight w:val="0"/>
      <w:marTop w:val="0"/>
      <w:marBottom w:val="0"/>
      <w:divBdr>
        <w:top w:val="none" w:sz="0" w:space="0" w:color="auto"/>
        <w:left w:val="none" w:sz="0" w:space="0" w:color="auto"/>
        <w:bottom w:val="none" w:sz="0" w:space="0" w:color="auto"/>
        <w:right w:val="none" w:sz="0" w:space="0" w:color="auto"/>
      </w:divBdr>
    </w:div>
    <w:div w:id="68699646">
      <w:marLeft w:val="640"/>
      <w:marRight w:val="0"/>
      <w:marTop w:val="0"/>
      <w:marBottom w:val="0"/>
      <w:divBdr>
        <w:top w:val="none" w:sz="0" w:space="0" w:color="auto"/>
        <w:left w:val="none" w:sz="0" w:space="0" w:color="auto"/>
        <w:bottom w:val="none" w:sz="0" w:space="0" w:color="auto"/>
        <w:right w:val="none" w:sz="0" w:space="0" w:color="auto"/>
      </w:divBdr>
    </w:div>
    <w:div w:id="69544377">
      <w:marLeft w:val="640"/>
      <w:marRight w:val="0"/>
      <w:marTop w:val="0"/>
      <w:marBottom w:val="0"/>
      <w:divBdr>
        <w:top w:val="none" w:sz="0" w:space="0" w:color="auto"/>
        <w:left w:val="none" w:sz="0" w:space="0" w:color="auto"/>
        <w:bottom w:val="none" w:sz="0" w:space="0" w:color="auto"/>
        <w:right w:val="none" w:sz="0" w:space="0" w:color="auto"/>
      </w:divBdr>
    </w:div>
    <w:div w:id="70547818">
      <w:marLeft w:val="640"/>
      <w:marRight w:val="0"/>
      <w:marTop w:val="0"/>
      <w:marBottom w:val="0"/>
      <w:divBdr>
        <w:top w:val="none" w:sz="0" w:space="0" w:color="auto"/>
        <w:left w:val="none" w:sz="0" w:space="0" w:color="auto"/>
        <w:bottom w:val="none" w:sz="0" w:space="0" w:color="auto"/>
        <w:right w:val="none" w:sz="0" w:space="0" w:color="auto"/>
      </w:divBdr>
    </w:div>
    <w:div w:id="70659735">
      <w:marLeft w:val="640"/>
      <w:marRight w:val="0"/>
      <w:marTop w:val="0"/>
      <w:marBottom w:val="0"/>
      <w:divBdr>
        <w:top w:val="none" w:sz="0" w:space="0" w:color="auto"/>
        <w:left w:val="none" w:sz="0" w:space="0" w:color="auto"/>
        <w:bottom w:val="none" w:sz="0" w:space="0" w:color="auto"/>
        <w:right w:val="none" w:sz="0" w:space="0" w:color="auto"/>
      </w:divBdr>
    </w:div>
    <w:div w:id="72745586">
      <w:marLeft w:val="640"/>
      <w:marRight w:val="0"/>
      <w:marTop w:val="0"/>
      <w:marBottom w:val="0"/>
      <w:divBdr>
        <w:top w:val="none" w:sz="0" w:space="0" w:color="auto"/>
        <w:left w:val="none" w:sz="0" w:space="0" w:color="auto"/>
        <w:bottom w:val="none" w:sz="0" w:space="0" w:color="auto"/>
        <w:right w:val="none" w:sz="0" w:space="0" w:color="auto"/>
      </w:divBdr>
    </w:div>
    <w:div w:id="72897225">
      <w:marLeft w:val="640"/>
      <w:marRight w:val="0"/>
      <w:marTop w:val="0"/>
      <w:marBottom w:val="0"/>
      <w:divBdr>
        <w:top w:val="none" w:sz="0" w:space="0" w:color="auto"/>
        <w:left w:val="none" w:sz="0" w:space="0" w:color="auto"/>
        <w:bottom w:val="none" w:sz="0" w:space="0" w:color="auto"/>
        <w:right w:val="none" w:sz="0" w:space="0" w:color="auto"/>
      </w:divBdr>
    </w:div>
    <w:div w:id="73936135">
      <w:marLeft w:val="640"/>
      <w:marRight w:val="0"/>
      <w:marTop w:val="0"/>
      <w:marBottom w:val="0"/>
      <w:divBdr>
        <w:top w:val="none" w:sz="0" w:space="0" w:color="auto"/>
        <w:left w:val="none" w:sz="0" w:space="0" w:color="auto"/>
        <w:bottom w:val="none" w:sz="0" w:space="0" w:color="auto"/>
        <w:right w:val="none" w:sz="0" w:space="0" w:color="auto"/>
      </w:divBdr>
    </w:div>
    <w:div w:id="74669637">
      <w:marLeft w:val="640"/>
      <w:marRight w:val="0"/>
      <w:marTop w:val="0"/>
      <w:marBottom w:val="0"/>
      <w:divBdr>
        <w:top w:val="none" w:sz="0" w:space="0" w:color="auto"/>
        <w:left w:val="none" w:sz="0" w:space="0" w:color="auto"/>
        <w:bottom w:val="none" w:sz="0" w:space="0" w:color="auto"/>
        <w:right w:val="none" w:sz="0" w:space="0" w:color="auto"/>
      </w:divBdr>
    </w:div>
    <w:div w:id="77557137">
      <w:marLeft w:val="640"/>
      <w:marRight w:val="0"/>
      <w:marTop w:val="0"/>
      <w:marBottom w:val="0"/>
      <w:divBdr>
        <w:top w:val="none" w:sz="0" w:space="0" w:color="auto"/>
        <w:left w:val="none" w:sz="0" w:space="0" w:color="auto"/>
        <w:bottom w:val="none" w:sz="0" w:space="0" w:color="auto"/>
        <w:right w:val="none" w:sz="0" w:space="0" w:color="auto"/>
      </w:divBdr>
    </w:div>
    <w:div w:id="78453582">
      <w:marLeft w:val="640"/>
      <w:marRight w:val="0"/>
      <w:marTop w:val="0"/>
      <w:marBottom w:val="0"/>
      <w:divBdr>
        <w:top w:val="none" w:sz="0" w:space="0" w:color="auto"/>
        <w:left w:val="none" w:sz="0" w:space="0" w:color="auto"/>
        <w:bottom w:val="none" w:sz="0" w:space="0" w:color="auto"/>
        <w:right w:val="none" w:sz="0" w:space="0" w:color="auto"/>
      </w:divBdr>
    </w:div>
    <w:div w:id="79252219">
      <w:marLeft w:val="640"/>
      <w:marRight w:val="0"/>
      <w:marTop w:val="0"/>
      <w:marBottom w:val="0"/>
      <w:divBdr>
        <w:top w:val="none" w:sz="0" w:space="0" w:color="auto"/>
        <w:left w:val="none" w:sz="0" w:space="0" w:color="auto"/>
        <w:bottom w:val="none" w:sz="0" w:space="0" w:color="auto"/>
        <w:right w:val="none" w:sz="0" w:space="0" w:color="auto"/>
      </w:divBdr>
    </w:div>
    <w:div w:id="79714007">
      <w:marLeft w:val="640"/>
      <w:marRight w:val="0"/>
      <w:marTop w:val="0"/>
      <w:marBottom w:val="0"/>
      <w:divBdr>
        <w:top w:val="none" w:sz="0" w:space="0" w:color="auto"/>
        <w:left w:val="none" w:sz="0" w:space="0" w:color="auto"/>
        <w:bottom w:val="none" w:sz="0" w:space="0" w:color="auto"/>
        <w:right w:val="none" w:sz="0" w:space="0" w:color="auto"/>
      </w:divBdr>
    </w:div>
    <w:div w:id="79908717">
      <w:marLeft w:val="640"/>
      <w:marRight w:val="0"/>
      <w:marTop w:val="0"/>
      <w:marBottom w:val="0"/>
      <w:divBdr>
        <w:top w:val="none" w:sz="0" w:space="0" w:color="auto"/>
        <w:left w:val="none" w:sz="0" w:space="0" w:color="auto"/>
        <w:bottom w:val="none" w:sz="0" w:space="0" w:color="auto"/>
        <w:right w:val="none" w:sz="0" w:space="0" w:color="auto"/>
      </w:divBdr>
    </w:div>
    <w:div w:id="80957210">
      <w:marLeft w:val="640"/>
      <w:marRight w:val="0"/>
      <w:marTop w:val="0"/>
      <w:marBottom w:val="0"/>
      <w:divBdr>
        <w:top w:val="none" w:sz="0" w:space="0" w:color="auto"/>
        <w:left w:val="none" w:sz="0" w:space="0" w:color="auto"/>
        <w:bottom w:val="none" w:sz="0" w:space="0" w:color="auto"/>
        <w:right w:val="none" w:sz="0" w:space="0" w:color="auto"/>
      </w:divBdr>
    </w:div>
    <w:div w:id="81798684">
      <w:marLeft w:val="640"/>
      <w:marRight w:val="0"/>
      <w:marTop w:val="0"/>
      <w:marBottom w:val="0"/>
      <w:divBdr>
        <w:top w:val="none" w:sz="0" w:space="0" w:color="auto"/>
        <w:left w:val="none" w:sz="0" w:space="0" w:color="auto"/>
        <w:bottom w:val="none" w:sz="0" w:space="0" w:color="auto"/>
        <w:right w:val="none" w:sz="0" w:space="0" w:color="auto"/>
      </w:divBdr>
    </w:div>
    <w:div w:id="83690956">
      <w:marLeft w:val="640"/>
      <w:marRight w:val="0"/>
      <w:marTop w:val="0"/>
      <w:marBottom w:val="0"/>
      <w:divBdr>
        <w:top w:val="none" w:sz="0" w:space="0" w:color="auto"/>
        <w:left w:val="none" w:sz="0" w:space="0" w:color="auto"/>
        <w:bottom w:val="none" w:sz="0" w:space="0" w:color="auto"/>
        <w:right w:val="none" w:sz="0" w:space="0" w:color="auto"/>
      </w:divBdr>
    </w:div>
    <w:div w:id="84035257">
      <w:marLeft w:val="640"/>
      <w:marRight w:val="0"/>
      <w:marTop w:val="0"/>
      <w:marBottom w:val="0"/>
      <w:divBdr>
        <w:top w:val="none" w:sz="0" w:space="0" w:color="auto"/>
        <w:left w:val="none" w:sz="0" w:space="0" w:color="auto"/>
        <w:bottom w:val="none" w:sz="0" w:space="0" w:color="auto"/>
        <w:right w:val="none" w:sz="0" w:space="0" w:color="auto"/>
      </w:divBdr>
    </w:div>
    <w:div w:id="84111819">
      <w:marLeft w:val="640"/>
      <w:marRight w:val="0"/>
      <w:marTop w:val="0"/>
      <w:marBottom w:val="0"/>
      <w:divBdr>
        <w:top w:val="none" w:sz="0" w:space="0" w:color="auto"/>
        <w:left w:val="none" w:sz="0" w:space="0" w:color="auto"/>
        <w:bottom w:val="none" w:sz="0" w:space="0" w:color="auto"/>
        <w:right w:val="none" w:sz="0" w:space="0" w:color="auto"/>
      </w:divBdr>
    </w:div>
    <w:div w:id="84423852">
      <w:marLeft w:val="640"/>
      <w:marRight w:val="0"/>
      <w:marTop w:val="0"/>
      <w:marBottom w:val="0"/>
      <w:divBdr>
        <w:top w:val="none" w:sz="0" w:space="0" w:color="auto"/>
        <w:left w:val="none" w:sz="0" w:space="0" w:color="auto"/>
        <w:bottom w:val="none" w:sz="0" w:space="0" w:color="auto"/>
        <w:right w:val="none" w:sz="0" w:space="0" w:color="auto"/>
      </w:divBdr>
    </w:div>
    <w:div w:id="84546008">
      <w:marLeft w:val="640"/>
      <w:marRight w:val="0"/>
      <w:marTop w:val="0"/>
      <w:marBottom w:val="0"/>
      <w:divBdr>
        <w:top w:val="none" w:sz="0" w:space="0" w:color="auto"/>
        <w:left w:val="none" w:sz="0" w:space="0" w:color="auto"/>
        <w:bottom w:val="none" w:sz="0" w:space="0" w:color="auto"/>
        <w:right w:val="none" w:sz="0" w:space="0" w:color="auto"/>
      </w:divBdr>
    </w:div>
    <w:div w:id="85421193">
      <w:marLeft w:val="640"/>
      <w:marRight w:val="0"/>
      <w:marTop w:val="0"/>
      <w:marBottom w:val="0"/>
      <w:divBdr>
        <w:top w:val="none" w:sz="0" w:space="0" w:color="auto"/>
        <w:left w:val="none" w:sz="0" w:space="0" w:color="auto"/>
        <w:bottom w:val="none" w:sz="0" w:space="0" w:color="auto"/>
        <w:right w:val="none" w:sz="0" w:space="0" w:color="auto"/>
      </w:divBdr>
    </w:div>
    <w:div w:id="85540217">
      <w:marLeft w:val="640"/>
      <w:marRight w:val="0"/>
      <w:marTop w:val="0"/>
      <w:marBottom w:val="0"/>
      <w:divBdr>
        <w:top w:val="none" w:sz="0" w:space="0" w:color="auto"/>
        <w:left w:val="none" w:sz="0" w:space="0" w:color="auto"/>
        <w:bottom w:val="none" w:sz="0" w:space="0" w:color="auto"/>
        <w:right w:val="none" w:sz="0" w:space="0" w:color="auto"/>
      </w:divBdr>
    </w:div>
    <w:div w:id="86275226">
      <w:marLeft w:val="640"/>
      <w:marRight w:val="0"/>
      <w:marTop w:val="0"/>
      <w:marBottom w:val="0"/>
      <w:divBdr>
        <w:top w:val="none" w:sz="0" w:space="0" w:color="auto"/>
        <w:left w:val="none" w:sz="0" w:space="0" w:color="auto"/>
        <w:bottom w:val="none" w:sz="0" w:space="0" w:color="auto"/>
        <w:right w:val="none" w:sz="0" w:space="0" w:color="auto"/>
      </w:divBdr>
    </w:div>
    <w:div w:id="86922715">
      <w:marLeft w:val="640"/>
      <w:marRight w:val="0"/>
      <w:marTop w:val="0"/>
      <w:marBottom w:val="0"/>
      <w:divBdr>
        <w:top w:val="none" w:sz="0" w:space="0" w:color="auto"/>
        <w:left w:val="none" w:sz="0" w:space="0" w:color="auto"/>
        <w:bottom w:val="none" w:sz="0" w:space="0" w:color="auto"/>
        <w:right w:val="none" w:sz="0" w:space="0" w:color="auto"/>
      </w:divBdr>
    </w:div>
    <w:div w:id="91902381">
      <w:marLeft w:val="640"/>
      <w:marRight w:val="0"/>
      <w:marTop w:val="0"/>
      <w:marBottom w:val="0"/>
      <w:divBdr>
        <w:top w:val="none" w:sz="0" w:space="0" w:color="auto"/>
        <w:left w:val="none" w:sz="0" w:space="0" w:color="auto"/>
        <w:bottom w:val="none" w:sz="0" w:space="0" w:color="auto"/>
        <w:right w:val="none" w:sz="0" w:space="0" w:color="auto"/>
      </w:divBdr>
    </w:div>
    <w:div w:id="92553017">
      <w:marLeft w:val="640"/>
      <w:marRight w:val="0"/>
      <w:marTop w:val="0"/>
      <w:marBottom w:val="0"/>
      <w:divBdr>
        <w:top w:val="none" w:sz="0" w:space="0" w:color="auto"/>
        <w:left w:val="none" w:sz="0" w:space="0" w:color="auto"/>
        <w:bottom w:val="none" w:sz="0" w:space="0" w:color="auto"/>
        <w:right w:val="none" w:sz="0" w:space="0" w:color="auto"/>
      </w:divBdr>
    </w:div>
    <w:div w:id="93284674">
      <w:marLeft w:val="640"/>
      <w:marRight w:val="0"/>
      <w:marTop w:val="0"/>
      <w:marBottom w:val="0"/>
      <w:divBdr>
        <w:top w:val="none" w:sz="0" w:space="0" w:color="auto"/>
        <w:left w:val="none" w:sz="0" w:space="0" w:color="auto"/>
        <w:bottom w:val="none" w:sz="0" w:space="0" w:color="auto"/>
        <w:right w:val="none" w:sz="0" w:space="0" w:color="auto"/>
      </w:divBdr>
    </w:div>
    <w:div w:id="94907639">
      <w:marLeft w:val="640"/>
      <w:marRight w:val="0"/>
      <w:marTop w:val="0"/>
      <w:marBottom w:val="0"/>
      <w:divBdr>
        <w:top w:val="none" w:sz="0" w:space="0" w:color="auto"/>
        <w:left w:val="none" w:sz="0" w:space="0" w:color="auto"/>
        <w:bottom w:val="none" w:sz="0" w:space="0" w:color="auto"/>
        <w:right w:val="none" w:sz="0" w:space="0" w:color="auto"/>
      </w:divBdr>
    </w:div>
    <w:div w:id="95059754">
      <w:marLeft w:val="640"/>
      <w:marRight w:val="0"/>
      <w:marTop w:val="0"/>
      <w:marBottom w:val="0"/>
      <w:divBdr>
        <w:top w:val="none" w:sz="0" w:space="0" w:color="auto"/>
        <w:left w:val="none" w:sz="0" w:space="0" w:color="auto"/>
        <w:bottom w:val="none" w:sz="0" w:space="0" w:color="auto"/>
        <w:right w:val="none" w:sz="0" w:space="0" w:color="auto"/>
      </w:divBdr>
    </w:div>
    <w:div w:id="95097626">
      <w:marLeft w:val="640"/>
      <w:marRight w:val="0"/>
      <w:marTop w:val="0"/>
      <w:marBottom w:val="0"/>
      <w:divBdr>
        <w:top w:val="none" w:sz="0" w:space="0" w:color="auto"/>
        <w:left w:val="none" w:sz="0" w:space="0" w:color="auto"/>
        <w:bottom w:val="none" w:sz="0" w:space="0" w:color="auto"/>
        <w:right w:val="none" w:sz="0" w:space="0" w:color="auto"/>
      </w:divBdr>
    </w:div>
    <w:div w:id="95248327">
      <w:marLeft w:val="640"/>
      <w:marRight w:val="0"/>
      <w:marTop w:val="0"/>
      <w:marBottom w:val="0"/>
      <w:divBdr>
        <w:top w:val="none" w:sz="0" w:space="0" w:color="auto"/>
        <w:left w:val="none" w:sz="0" w:space="0" w:color="auto"/>
        <w:bottom w:val="none" w:sz="0" w:space="0" w:color="auto"/>
        <w:right w:val="none" w:sz="0" w:space="0" w:color="auto"/>
      </w:divBdr>
    </w:div>
    <w:div w:id="96368925">
      <w:marLeft w:val="640"/>
      <w:marRight w:val="0"/>
      <w:marTop w:val="0"/>
      <w:marBottom w:val="0"/>
      <w:divBdr>
        <w:top w:val="none" w:sz="0" w:space="0" w:color="auto"/>
        <w:left w:val="none" w:sz="0" w:space="0" w:color="auto"/>
        <w:bottom w:val="none" w:sz="0" w:space="0" w:color="auto"/>
        <w:right w:val="none" w:sz="0" w:space="0" w:color="auto"/>
      </w:divBdr>
    </w:div>
    <w:div w:id="96947709">
      <w:marLeft w:val="640"/>
      <w:marRight w:val="0"/>
      <w:marTop w:val="0"/>
      <w:marBottom w:val="0"/>
      <w:divBdr>
        <w:top w:val="none" w:sz="0" w:space="0" w:color="auto"/>
        <w:left w:val="none" w:sz="0" w:space="0" w:color="auto"/>
        <w:bottom w:val="none" w:sz="0" w:space="0" w:color="auto"/>
        <w:right w:val="none" w:sz="0" w:space="0" w:color="auto"/>
      </w:divBdr>
    </w:div>
    <w:div w:id="97608983">
      <w:marLeft w:val="640"/>
      <w:marRight w:val="0"/>
      <w:marTop w:val="0"/>
      <w:marBottom w:val="0"/>
      <w:divBdr>
        <w:top w:val="none" w:sz="0" w:space="0" w:color="auto"/>
        <w:left w:val="none" w:sz="0" w:space="0" w:color="auto"/>
        <w:bottom w:val="none" w:sz="0" w:space="0" w:color="auto"/>
        <w:right w:val="none" w:sz="0" w:space="0" w:color="auto"/>
      </w:divBdr>
    </w:div>
    <w:div w:id="97648836">
      <w:marLeft w:val="640"/>
      <w:marRight w:val="0"/>
      <w:marTop w:val="0"/>
      <w:marBottom w:val="0"/>
      <w:divBdr>
        <w:top w:val="none" w:sz="0" w:space="0" w:color="auto"/>
        <w:left w:val="none" w:sz="0" w:space="0" w:color="auto"/>
        <w:bottom w:val="none" w:sz="0" w:space="0" w:color="auto"/>
        <w:right w:val="none" w:sz="0" w:space="0" w:color="auto"/>
      </w:divBdr>
    </w:div>
    <w:div w:id="100029429">
      <w:marLeft w:val="640"/>
      <w:marRight w:val="0"/>
      <w:marTop w:val="0"/>
      <w:marBottom w:val="0"/>
      <w:divBdr>
        <w:top w:val="none" w:sz="0" w:space="0" w:color="auto"/>
        <w:left w:val="none" w:sz="0" w:space="0" w:color="auto"/>
        <w:bottom w:val="none" w:sz="0" w:space="0" w:color="auto"/>
        <w:right w:val="none" w:sz="0" w:space="0" w:color="auto"/>
      </w:divBdr>
    </w:div>
    <w:div w:id="100884278">
      <w:marLeft w:val="640"/>
      <w:marRight w:val="0"/>
      <w:marTop w:val="0"/>
      <w:marBottom w:val="0"/>
      <w:divBdr>
        <w:top w:val="none" w:sz="0" w:space="0" w:color="auto"/>
        <w:left w:val="none" w:sz="0" w:space="0" w:color="auto"/>
        <w:bottom w:val="none" w:sz="0" w:space="0" w:color="auto"/>
        <w:right w:val="none" w:sz="0" w:space="0" w:color="auto"/>
      </w:divBdr>
    </w:div>
    <w:div w:id="103230645">
      <w:marLeft w:val="640"/>
      <w:marRight w:val="0"/>
      <w:marTop w:val="0"/>
      <w:marBottom w:val="0"/>
      <w:divBdr>
        <w:top w:val="none" w:sz="0" w:space="0" w:color="auto"/>
        <w:left w:val="none" w:sz="0" w:space="0" w:color="auto"/>
        <w:bottom w:val="none" w:sz="0" w:space="0" w:color="auto"/>
        <w:right w:val="none" w:sz="0" w:space="0" w:color="auto"/>
      </w:divBdr>
    </w:div>
    <w:div w:id="103771584">
      <w:marLeft w:val="640"/>
      <w:marRight w:val="0"/>
      <w:marTop w:val="0"/>
      <w:marBottom w:val="0"/>
      <w:divBdr>
        <w:top w:val="none" w:sz="0" w:space="0" w:color="auto"/>
        <w:left w:val="none" w:sz="0" w:space="0" w:color="auto"/>
        <w:bottom w:val="none" w:sz="0" w:space="0" w:color="auto"/>
        <w:right w:val="none" w:sz="0" w:space="0" w:color="auto"/>
      </w:divBdr>
    </w:div>
    <w:div w:id="105928884">
      <w:marLeft w:val="640"/>
      <w:marRight w:val="0"/>
      <w:marTop w:val="0"/>
      <w:marBottom w:val="0"/>
      <w:divBdr>
        <w:top w:val="none" w:sz="0" w:space="0" w:color="auto"/>
        <w:left w:val="none" w:sz="0" w:space="0" w:color="auto"/>
        <w:bottom w:val="none" w:sz="0" w:space="0" w:color="auto"/>
        <w:right w:val="none" w:sz="0" w:space="0" w:color="auto"/>
      </w:divBdr>
    </w:div>
    <w:div w:id="106169412">
      <w:marLeft w:val="640"/>
      <w:marRight w:val="0"/>
      <w:marTop w:val="0"/>
      <w:marBottom w:val="0"/>
      <w:divBdr>
        <w:top w:val="none" w:sz="0" w:space="0" w:color="auto"/>
        <w:left w:val="none" w:sz="0" w:space="0" w:color="auto"/>
        <w:bottom w:val="none" w:sz="0" w:space="0" w:color="auto"/>
        <w:right w:val="none" w:sz="0" w:space="0" w:color="auto"/>
      </w:divBdr>
    </w:div>
    <w:div w:id="106196563">
      <w:marLeft w:val="640"/>
      <w:marRight w:val="0"/>
      <w:marTop w:val="0"/>
      <w:marBottom w:val="0"/>
      <w:divBdr>
        <w:top w:val="none" w:sz="0" w:space="0" w:color="auto"/>
        <w:left w:val="none" w:sz="0" w:space="0" w:color="auto"/>
        <w:bottom w:val="none" w:sz="0" w:space="0" w:color="auto"/>
        <w:right w:val="none" w:sz="0" w:space="0" w:color="auto"/>
      </w:divBdr>
    </w:div>
    <w:div w:id="106585084">
      <w:marLeft w:val="640"/>
      <w:marRight w:val="0"/>
      <w:marTop w:val="0"/>
      <w:marBottom w:val="0"/>
      <w:divBdr>
        <w:top w:val="none" w:sz="0" w:space="0" w:color="auto"/>
        <w:left w:val="none" w:sz="0" w:space="0" w:color="auto"/>
        <w:bottom w:val="none" w:sz="0" w:space="0" w:color="auto"/>
        <w:right w:val="none" w:sz="0" w:space="0" w:color="auto"/>
      </w:divBdr>
    </w:div>
    <w:div w:id="107358752">
      <w:marLeft w:val="640"/>
      <w:marRight w:val="0"/>
      <w:marTop w:val="0"/>
      <w:marBottom w:val="0"/>
      <w:divBdr>
        <w:top w:val="none" w:sz="0" w:space="0" w:color="auto"/>
        <w:left w:val="none" w:sz="0" w:space="0" w:color="auto"/>
        <w:bottom w:val="none" w:sz="0" w:space="0" w:color="auto"/>
        <w:right w:val="none" w:sz="0" w:space="0" w:color="auto"/>
      </w:divBdr>
    </w:div>
    <w:div w:id="107436914">
      <w:marLeft w:val="640"/>
      <w:marRight w:val="0"/>
      <w:marTop w:val="0"/>
      <w:marBottom w:val="0"/>
      <w:divBdr>
        <w:top w:val="none" w:sz="0" w:space="0" w:color="auto"/>
        <w:left w:val="none" w:sz="0" w:space="0" w:color="auto"/>
        <w:bottom w:val="none" w:sz="0" w:space="0" w:color="auto"/>
        <w:right w:val="none" w:sz="0" w:space="0" w:color="auto"/>
      </w:divBdr>
    </w:div>
    <w:div w:id="108401431">
      <w:marLeft w:val="640"/>
      <w:marRight w:val="0"/>
      <w:marTop w:val="0"/>
      <w:marBottom w:val="0"/>
      <w:divBdr>
        <w:top w:val="none" w:sz="0" w:space="0" w:color="auto"/>
        <w:left w:val="none" w:sz="0" w:space="0" w:color="auto"/>
        <w:bottom w:val="none" w:sz="0" w:space="0" w:color="auto"/>
        <w:right w:val="none" w:sz="0" w:space="0" w:color="auto"/>
      </w:divBdr>
    </w:div>
    <w:div w:id="109475073">
      <w:marLeft w:val="640"/>
      <w:marRight w:val="0"/>
      <w:marTop w:val="0"/>
      <w:marBottom w:val="0"/>
      <w:divBdr>
        <w:top w:val="none" w:sz="0" w:space="0" w:color="auto"/>
        <w:left w:val="none" w:sz="0" w:space="0" w:color="auto"/>
        <w:bottom w:val="none" w:sz="0" w:space="0" w:color="auto"/>
        <w:right w:val="none" w:sz="0" w:space="0" w:color="auto"/>
      </w:divBdr>
    </w:div>
    <w:div w:id="110364972">
      <w:marLeft w:val="640"/>
      <w:marRight w:val="0"/>
      <w:marTop w:val="0"/>
      <w:marBottom w:val="0"/>
      <w:divBdr>
        <w:top w:val="none" w:sz="0" w:space="0" w:color="auto"/>
        <w:left w:val="none" w:sz="0" w:space="0" w:color="auto"/>
        <w:bottom w:val="none" w:sz="0" w:space="0" w:color="auto"/>
        <w:right w:val="none" w:sz="0" w:space="0" w:color="auto"/>
      </w:divBdr>
    </w:div>
    <w:div w:id="111706093">
      <w:marLeft w:val="640"/>
      <w:marRight w:val="0"/>
      <w:marTop w:val="0"/>
      <w:marBottom w:val="0"/>
      <w:divBdr>
        <w:top w:val="none" w:sz="0" w:space="0" w:color="auto"/>
        <w:left w:val="none" w:sz="0" w:space="0" w:color="auto"/>
        <w:bottom w:val="none" w:sz="0" w:space="0" w:color="auto"/>
        <w:right w:val="none" w:sz="0" w:space="0" w:color="auto"/>
      </w:divBdr>
    </w:div>
    <w:div w:id="112556092">
      <w:marLeft w:val="640"/>
      <w:marRight w:val="0"/>
      <w:marTop w:val="0"/>
      <w:marBottom w:val="0"/>
      <w:divBdr>
        <w:top w:val="none" w:sz="0" w:space="0" w:color="auto"/>
        <w:left w:val="none" w:sz="0" w:space="0" w:color="auto"/>
        <w:bottom w:val="none" w:sz="0" w:space="0" w:color="auto"/>
        <w:right w:val="none" w:sz="0" w:space="0" w:color="auto"/>
      </w:divBdr>
    </w:div>
    <w:div w:id="112868190">
      <w:marLeft w:val="640"/>
      <w:marRight w:val="0"/>
      <w:marTop w:val="0"/>
      <w:marBottom w:val="0"/>
      <w:divBdr>
        <w:top w:val="none" w:sz="0" w:space="0" w:color="auto"/>
        <w:left w:val="none" w:sz="0" w:space="0" w:color="auto"/>
        <w:bottom w:val="none" w:sz="0" w:space="0" w:color="auto"/>
        <w:right w:val="none" w:sz="0" w:space="0" w:color="auto"/>
      </w:divBdr>
    </w:div>
    <w:div w:id="113451679">
      <w:marLeft w:val="640"/>
      <w:marRight w:val="0"/>
      <w:marTop w:val="0"/>
      <w:marBottom w:val="0"/>
      <w:divBdr>
        <w:top w:val="none" w:sz="0" w:space="0" w:color="auto"/>
        <w:left w:val="none" w:sz="0" w:space="0" w:color="auto"/>
        <w:bottom w:val="none" w:sz="0" w:space="0" w:color="auto"/>
        <w:right w:val="none" w:sz="0" w:space="0" w:color="auto"/>
      </w:divBdr>
    </w:div>
    <w:div w:id="116993956">
      <w:marLeft w:val="640"/>
      <w:marRight w:val="0"/>
      <w:marTop w:val="0"/>
      <w:marBottom w:val="0"/>
      <w:divBdr>
        <w:top w:val="none" w:sz="0" w:space="0" w:color="auto"/>
        <w:left w:val="none" w:sz="0" w:space="0" w:color="auto"/>
        <w:bottom w:val="none" w:sz="0" w:space="0" w:color="auto"/>
        <w:right w:val="none" w:sz="0" w:space="0" w:color="auto"/>
      </w:divBdr>
    </w:div>
    <w:div w:id="117143582">
      <w:marLeft w:val="640"/>
      <w:marRight w:val="0"/>
      <w:marTop w:val="0"/>
      <w:marBottom w:val="0"/>
      <w:divBdr>
        <w:top w:val="none" w:sz="0" w:space="0" w:color="auto"/>
        <w:left w:val="none" w:sz="0" w:space="0" w:color="auto"/>
        <w:bottom w:val="none" w:sz="0" w:space="0" w:color="auto"/>
        <w:right w:val="none" w:sz="0" w:space="0" w:color="auto"/>
      </w:divBdr>
    </w:div>
    <w:div w:id="117771407">
      <w:marLeft w:val="640"/>
      <w:marRight w:val="0"/>
      <w:marTop w:val="0"/>
      <w:marBottom w:val="0"/>
      <w:divBdr>
        <w:top w:val="none" w:sz="0" w:space="0" w:color="auto"/>
        <w:left w:val="none" w:sz="0" w:space="0" w:color="auto"/>
        <w:bottom w:val="none" w:sz="0" w:space="0" w:color="auto"/>
        <w:right w:val="none" w:sz="0" w:space="0" w:color="auto"/>
      </w:divBdr>
    </w:div>
    <w:div w:id="118033544">
      <w:marLeft w:val="640"/>
      <w:marRight w:val="0"/>
      <w:marTop w:val="0"/>
      <w:marBottom w:val="0"/>
      <w:divBdr>
        <w:top w:val="none" w:sz="0" w:space="0" w:color="auto"/>
        <w:left w:val="none" w:sz="0" w:space="0" w:color="auto"/>
        <w:bottom w:val="none" w:sz="0" w:space="0" w:color="auto"/>
        <w:right w:val="none" w:sz="0" w:space="0" w:color="auto"/>
      </w:divBdr>
    </w:div>
    <w:div w:id="118843132">
      <w:marLeft w:val="640"/>
      <w:marRight w:val="0"/>
      <w:marTop w:val="0"/>
      <w:marBottom w:val="0"/>
      <w:divBdr>
        <w:top w:val="none" w:sz="0" w:space="0" w:color="auto"/>
        <w:left w:val="none" w:sz="0" w:space="0" w:color="auto"/>
        <w:bottom w:val="none" w:sz="0" w:space="0" w:color="auto"/>
        <w:right w:val="none" w:sz="0" w:space="0" w:color="auto"/>
      </w:divBdr>
    </w:div>
    <w:div w:id="120198361">
      <w:marLeft w:val="640"/>
      <w:marRight w:val="0"/>
      <w:marTop w:val="0"/>
      <w:marBottom w:val="0"/>
      <w:divBdr>
        <w:top w:val="none" w:sz="0" w:space="0" w:color="auto"/>
        <w:left w:val="none" w:sz="0" w:space="0" w:color="auto"/>
        <w:bottom w:val="none" w:sz="0" w:space="0" w:color="auto"/>
        <w:right w:val="none" w:sz="0" w:space="0" w:color="auto"/>
      </w:divBdr>
    </w:div>
    <w:div w:id="120803915">
      <w:marLeft w:val="640"/>
      <w:marRight w:val="0"/>
      <w:marTop w:val="0"/>
      <w:marBottom w:val="0"/>
      <w:divBdr>
        <w:top w:val="none" w:sz="0" w:space="0" w:color="auto"/>
        <w:left w:val="none" w:sz="0" w:space="0" w:color="auto"/>
        <w:bottom w:val="none" w:sz="0" w:space="0" w:color="auto"/>
        <w:right w:val="none" w:sz="0" w:space="0" w:color="auto"/>
      </w:divBdr>
    </w:div>
    <w:div w:id="121584366">
      <w:marLeft w:val="640"/>
      <w:marRight w:val="0"/>
      <w:marTop w:val="0"/>
      <w:marBottom w:val="0"/>
      <w:divBdr>
        <w:top w:val="none" w:sz="0" w:space="0" w:color="auto"/>
        <w:left w:val="none" w:sz="0" w:space="0" w:color="auto"/>
        <w:bottom w:val="none" w:sz="0" w:space="0" w:color="auto"/>
        <w:right w:val="none" w:sz="0" w:space="0" w:color="auto"/>
      </w:divBdr>
    </w:div>
    <w:div w:id="123155234">
      <w:marLeft w:val="640"/>
      <w:marRight w:val="0"/>
      <w:marTop w:val="0"/>
      <w:marBottom w:val="0"/>
      <w:divBdr>
        <w:top w:val="none" w:sz="0" w:space="0" w:color="auto"/>
        <w:left w:val="none" w:sz="0" w:space="0" w:color="auto"/>
        <w:bottom w:val="none" w:sz="0" w:space="0" w:color="auto"/>
        <w:right w:val="none" w:sz="0" w:space="0" w:color="auto"/>
      </w:divBdr>
    </w:div>
    <w:div w:id="123357242">
      <w:marLeft w:val="640"/>
      <w:marRight w:val="0"/>
      <w:marTop w:val="0"/>
      <w:marBottom w:val="0"/>
      <w:divBdr>
        <w:top w:val="none" w:sz="0" w:space="0" w:color="auto"/>
        <w:left w:val="none" w:sz="0" w:space="0" w:color="auto"/>
        <w:bottom w:val="none" w:sz="0" w:space="0" w:color="auto"/>
        <w:right w:val="none" w:sz="0" w:space="0" w:color="auto"/>
      </w:divBdr>
    </w:div>
    <w:div w:id="123737788">
      <w:marLeft w:val="640"/>
      <w:marRight w:val="0"/>
      <w:marTop w:val="0"/>
      <w:marBottom w:val="0"/>
      <w:divBdr>
        <w:top w:val="none" w:sz="0" w:space="0" w:color="auto"/>
        <w:left w:val="none" w:sz="0" w:space="0" w:color="auto"/>
        <w:bottom w:val="none" w:sz="0" w:space="0" w:color="auto"/>
        <w:right w:val="none" w:sz="0" w:space="0" w:color="auto"/>
      </w:divBdr>
    </w:div>
    <w:div w:id="123738727">
      <w:marLeft w:val="640"/>
      <w:marRight w:val="0"/>
      <w:marTop w:val="0"/>
      <w:marBottom w:val="0"/>
      <w:divBdr>
        <w:top w:val="none" w:sz="0" w:space="0" w:color="auto"/>
        <w:left w:val="none" w:sz="0" w:space="0" w:color="auto"/>
        <w:bottom w:val="none" w:sz="0" w:space="0" w:color="auto"/>
        <w:right w:val="none" w:sz="0" w:space="0" w:color="auto"/>
      </w:divBdr>
    </w:div>
    <w:div w:id="124082935">
      <w:marLeft w:val="640"/>
      <w:marRight w:val="0"/>
      <w:marTop w:val="0"/>
      <w:marBottom w:val="0"/>
      <w:divBdr>
        <w:top w:val="none" w:sz="0" w:space="0" w:color="auto"/>
        <w:left w:val="none" w:sz="0" w:space="0" w:color="auto"/>
        <w:bottom w:val="none" w:sz="0" w:space="0" w:color="auto"/>
        <w:right w:val="none" w:sz="0" w:space="0" w:color="auto"/>
      </w:divBdr>
    </w:div>
    <w:div w:id="124322929">
      <w:marLeft w:val="640"/>
      <w:marRight w:val="0"/>
      <w:marTop w:val="0"/>
      <w:marBottom w:val="0"/>
      <w:divBdr>
        <w:top w:val="none" w:sz="0" w:space="0" w:color="auto"/>
        <w:left w:val="none" w:sz="0" w:space="0" w:color="auto"/>
        <w:bottom w:val="none" w:sz="0" w:space="0" w:color="auto"/>
        <w:right w:val="none" w:sz="0" w:space="0" w:color="auto"/>
      </w:divBdr>
    </w:div>
    <w:div w:id="126121594">
      <w:marLeft w:val="640"/>
      <w:marRight w:val="0"/>
      <w:marTop w:val="0"/>
      <w:marBottom w:val="0"/>
      <w:divBdr>
        <w:top w:val="none" w:sz="0" w:space="0" w:color="auto"/>
        <w:left w:val="none" w:sz="0" w:space="0" w:color="auto"/>
        <w:bottom w:val="none" w:sz="0" w:space="0" w:color="auto"/>
        <w:right w:val="none" w:sz="0" w:space="0" w:color="auto"/>
      </w:divBdr>
    </w:div>
    <w:div w:id="127405853">
      <w:marLeft w:val="640"/>
      <w:marRight w:val="0"/>
      <w:marTop w:val="0"/>
      <w:marBottom w:val="0"/>
      <w:divBdr>
        <w:top w:val="none" w:sz="0" w:space="0" w:color="auto"/>
        <w:left w:val="none" w:sz="0" w:space="0" w:color="auto"/>
        <w:bottom w:val="none" w:sz="0" w:space="0" w:color="auto"/>
        <w:right w:val="none" w:sz="0" w:space="0" w:color="auto"/>
      </w:divBdr>
    </w:div>
    <w:div w:id="127821914">
      <w:marLeft w:val="640"/>
      <w:marRight w:val="0"/>
      <w:marTop w:val="0"/>
      <w:marBottom w:val="0"/>
      <w:divBdr>
        <w:top w:val="none" w:sz="0" w:space="0" w:color="auto"/>
        <w:left w:val="none" w:sz="0" w:space="0" w:color="auto"/>
        <w:bottom w:val="none" w:sz="0" w:space="0" w:color="auto"/>
        <w:right w:val="none" w:sz="0" w:space="0" w:color="auto"/>
      </w:divBdr>
    </w:div>
    <w:div w:id="128211594">
      <w:marLeft w:val="640"/>
      <w:marRight w:val="0"/>
      <w:marTop w:val="0"/>
      <w:marBottom w:val="0"/>
      <w:divBdr>
        <w:top w:val="none" w:sz="0" w:space="0" w:color="auto"/>
        <w:left w:val="none" w:sz="0" w:space="0" w:color="auto"/>
        <w:bottom w:val="none" w:sz="0" w:space="0" w:color="auto"/>
        <w:right w:val="none" w:sz="0" w:space="0" w:color="auto"/>
      </w:divBdr>
    </w:div>
    <w:div w:id="129129607">
      <w:marLeft w:val="640"/>
      <w:marRight w:val="0"/>
      <w:marTop w:val="0"/>
      <w:marBottom w:val="0"/>
      <w:divBdr>
        <w:top w:val="none" w:sz="0" w:space="0" w:color="auto"/>
        <w:left w:val="none" w:sz="0" w:space="0" w:color="auto"/>
        <w:bottom w:val="none" w:sz="0" w:space="0" w:color="auto"/>
        <w:right w:val="none" w:sz="0" w:space="0" w:color="auto"/>
      </w:divBdr>
    </w:div>
    <w:div w:id="129398794">
      <w:marLeft w:val="640"/>
      <w:marRight w:val="0"/>
      <w:marTop w:val="0"/>
      <w:marBottom w:val="0"/>
      <w:divBdr>
        <w:top w:val="none" w:sz="0" w:space="0" w:color="auto"/>
        <w:left w:val="none" w:sz="0" w:space="0" w:color="auto"/>
        <w:bottom w:val="none" w:sz="0" w:space="0" w:color="auto"/>
        <w:right w:val="none" w:sz="0" w:space="0" w:color="auto"/>
      </w:divBdr>
    </w:div>
    <w:div w:id="130640202">
      <w:marLeft w:val="640"/>
      <w:marRight w:val="0"/>
      <w:marTop w:val="0"/>
      <w:marBottom w:val="0"/>
      <w:divBdr>
        <w:top w:val="none" w:sz="0" w:space="0" w:color="auto"/>
        <w:left w:val="none" w:sz="0" w:space="0" w:color="auto"/>
        <w:bottom w:val="none" w:sz="0" w:space="0" w:color="auto"/>
        <w:right w:val="none" w:sz="0" w:space="0" w:color="auto"/>
      </w:divBdr>
    </w:div>
    <w:div w:id="131675140">
      <w:marLeft w:val="640"/>
      <w:marRight w:val="0"/>
      <w:marTop w:val="0"/>
      <w:marBottom w:val="0"/>
      <w:divBdr>
        <w:top w:val="none" w:sz="0" w:space="0" w:color="auto"/>
        <w:left w:val="none" w:sz="0" w:space="0" w:color="auto"/>
        <w:bottom w:val="none" w:sz="0" w:space="0" w:color="auto"/>
        <w:right w:val="none" w:sz="0" w:space="0" w:color="auto"/>
      </w:divBdr>
    </w:div>
    <w:div w:id="132990554">
      <w:marLeft w:val="640"/>
      <w:marRight w:val="0"/>
      <w:marTop w:val="0"/>
      <w:marBottom w:val="0"/>
      <w:divBdr>
        <w:top w:val="none" w:sz="0" w:space="0" w:color="auto"/>
        <w:left w:val="none" w:sz="0" w:space="0" w:color="auto"/>
        <w:bottom w:val="none" w:sz="0" w:space="0" w:color="auto"/>
        <w:right w:val="none" w:sz="0" w:space="0" w:color="auto"/>
      </w:divBdr>
    </w:div>
    <w:div w:id="134178332">
      <w:marLeft w:val="640"/>
      <w:marRight w:val="0"/>
      <w:marTop w:val="0"/>
      <w:marBottom w:val="0"/>
      <w:divBdr>
        <w:top w:val="none" w:sz="0" w:space="0" w:color="auto"/>
        <w:left w:val="none" w:sz="0" w:space="0" w:color="auto"/>
        <w:bottom w:val="none" w:sz="0" w:space="0" w:color="auto"/>
        <w:right w:val="none" w:sz="0" w:space="0" w:color="auto"/>
      </w:divBdr>
    </w:div>
    <w:div w:id="135071731">
      <w:marLeft w:val="640"/>
      <w:marRight w:val="0"/>
      <w:marTop w:val="0"/>
      <w:marBottom w:val="0"/>
      <w:divBdr>
        <w:top w:val="none" w:sz="0" w:space="0" w:color="auto"/>
        <w:left w:val="none" w:sz="0" w:space="0" w:color="auto"/>
        <w:bottom w:val="none" w:sz="0" w:space="0" w:color="auto"/>
        <w:right w:val="none" w:sz="0" w:space="0" w:color="auto"/>
      </w:divBdr>
    </w:div>
    <w:div w:id="135072822">
      <w:marLeft w:val="640"/>
      <w:marRight w:val="0"/>
      <w:marTop w:val="0"/>
      <w:marBottom w:val="0"/>
      <w:divBdr>
        <w:top w:val="none" w:sz="0" w:space="0" w:color="auto"/>
        <w:left w:val="none" w:sz="0" w:space="0" w:color="auto"/>
        <w:bottom w:val="none" w:sz="0" w:space="0" w:color="auto"/>
        <w:right w:val="none" w:sz="0" w:space="0" w:color="auto"/>
      </w:divBdr>
    </w:div>
    <w:div w:id="136536869">
      <w:marLeft w:val="640"/>
      <w:marRight w:val="0"/>
      <w:marTop w:val="0"/>
      <w:marBottom w:val="0"/>
      <w:divBdr>
        <w:top w:val="none" w:sz="0" w:space="0" w:color="auto"/>
        <w:left w:val="none" w:sz="0" w:space="0" w:color="auto"/>
        <w:bottom w:val="none" w:sz="0" w:space="0" w:color="auto"/>
        <w:right w:val="none" w:sz="0" w:space="0" w:color="auto"/>
      </w:divBdr>
    </w:div>
    <w:div w:id="136916617">
      <w:marLeft w:val="640"/>
      <w:marRight w:val="0"/>
      <w:marTop w:val="0"/>
      <w:marBottom w:val="0"/>
      <w:divBdr>
        <w:top w:val="none" w:sz="0" w:space="0" w:color="auto"/>
        <w:left w:val="none" w:sz="0" w:space="0" w:color="auto"/>
        <w:bottom w:val="none" w:sz="0" w:space="0" w:color="auto"/>
        <w:right w:val="none" w:sz="0" w:space="0" w:color="auto"/>
      </w:divBdr>
    </w:div>
    <w:div w:id="137192684">
      <w:marLeft w:val="640"/>
      <w:marRight w:val="0"/>
      <w:marTop w:val="0"/>
      <w:marBottom w:val="0"/>
      <w:divBdr>
        <w:top w:val="none" w:sz="0" w:space="0" w:color="auto"/>
        <w:left w:val="none" w:sz="0" w:space="0" w:color="auto"/>
        <w:bottom w:val="none" w:sz="0" w:space="0" w:color="auto"/>
        <w:right w:val="none" w:sz="0" w:space="0" w:color="auto"/>
      </w:divBdr>
    </w:div>
    <w:div w:id="137453643">
      <w:marLeft w:val="640"/>
      <w:marRight w:val="0"/>
      <w:marTop w:val="0"/>
      <w:marBottom w:val="0"/>
      <w:divBdr>
        <w:top w:val="none" w:sz="0" w:space="0" w:color="auto"/>
        <w:left w:val="none" w:sz="0" w:space="0" w:color="auto"/>
        <w:bottom w:val="none" w:sz="0" w:space="0" w:color="auto"/>
        <w:right w:val="none" w:sz="0" w:space="0" w:color="auto"/>
      </w:divBdr>
    </w:div>
    <w:div w:id="138305596">
      <w:marLeft w:val="640"/>
      <w:marRight w:val="0"/>
      <w:marTop w:val="0"/>
      <w:marBottom w:val="0"/>
      <w:divBdr>
        <w:top w:val="none" w:sz="0" w:space="0" w:color="auto"/>
        <w:left w:val="none" w:sz="0" w:space="0" w:color="auto"/>
        <w:bottom w:val="none" w:sz="0" w:space="0" w:color="auto"/>
        <w:right w:val="none" w:sz="0" w:space="0" w:color="auto"/>
      </w:divBdr>
    </w:div>
    <w:div w:id="138957490">
      <w:marLeft w:val="640"/>
      <w:marRight w:val="0"/>
      <w:marTop w:val="0"/>
      <w:marBottom w:val="0"/>
      <w:divBdr>
        <w:top w:val="none" w:sz="0" w:space="0" w:color="auto"/>
        <w:left w:val="none" w:sz="0" w:space="0" w:color="auto"/>
        <w:bottom w:val="none" w:sz="0" w:space="0" w:color="auto"/>
        <w:right w:val="none" w:sz="0" w:space="0" w:color="auto"/>
      </w:divBdr>
    </w:div>
    <w:div w:id="139426489">
      <w:marLeft w:val="640"/>
      <w:marRight w:val="0"/>
      <w:marTop w:val="0"/>
      <w:marBottom w:val="0"/>
      <w:divBdr>
        <w:top w:val="none" w:sz="0" w:space="0" w:color="auto"/>
        <w:left w:val="none" w:sz="0" w:space="0" w:color="auto"/>
        <w:bottom w:val="none" w:sz="0" w:space="0" w:color="auto"/>
        <w:right w:val="none" w:sz="0" w:space="0" w:color="auto"/>
      </w:divBdr>
    </w:div>
    <w:div w:id="140274699">
      <w:marLeft w:val="640"/>
      <w:marRight w:val="0"/>
      <w:marTop w:val="0"/>
      <w:marBottom w:val="0"/>
      <w:divBdr>
        <w:top w:val="none" w:sz="0" w:space="0" w:color="auto"/>
        <w:left w:val="none" w:sz="0" w:space="0" w:color="auto"/>
        <w:bottom w:val="none" w:sz="0" w:space="0" w:color="auto"/>
        <w:right w:val="none" w:sz="0" w:space="0" w:color="auto"/>
      </w:divBdr>
    </w:div>
    <w:div w:id="140930742">
      <w:marLeft w:val="640"/>
      <w:marRight w:val="0"/>
      <w:marTop w:val="0"/>
      <w:marBottom w:val="0"/>
      <w:divBdr>
        <w:top w:val="none" w:sz="0" w:space="0" w:color="auto"/>
        <w:left w:val="none" w:sz="0" w:space="0" w:color="auto"/>
        <w:bottom w:val="none" w:sz="0" w:space="0" w:color="auto"/>
        <w:right w:val="none" w:sz="0" w:space="0" w:color="auto"/>
      </w:divBdr>
    </w:div>
    <w:div w:id="142814292">
      <w:marLeft w:val="640"/>
      <w:marRight w:val="0"/>
      <w:marTop w:val="0"/>
      <w:marBottom w:val="0"/>
      <w:divBdr>
        <w:top w:val="none" w:sz="0" w:space="0" w:color="auto"/>
        <w:left w:val="none" w:sz="0" w:space="0" w:color="auto"/>
        <w:bottom w:val="none" w:sz="0" w:space="0" w:color="auto"/>
        <w:right w:val="none" w:sz="0" w:space="0" w:color="auto"/>
      </w:divBdr>
    </w:div>
    <w:div w:id="143014036">
      <w:marLeft w:val="640"/>
      <w:marRight w:val="0"/>
      <w:marTop w:val="0"/>
      <w:marBottom w:val="0"/>
      <w:divBdr>
        <w:top w:val="none" w:sz="0" w:space="0" w:color="auto"/>
        <w:left w:val="none" w:sz="0" w:space="0" w:color="auto"/>
        <w:bottom w:val="none" w:sz="0" w:space="0" w:color="auto"/>
        <w:right w:val="none" w:sz="0" w:space="0" w:color="auto"/>
      </w:divBdr>
    </w:div>
    <w:div w:id="143351823">
      <w:marLeft w:val="640"/>
      <w:marRight w:val="0"/>
      <w:marTop w:val="0"/>
      <w:marBottom w:val="0"/>
      <w:divBdr>
        <w:top w:val="none" w:sz="0" w:space="0" w:color="auto"/>
        <w:left w:val="none" w:sz="0" w:space="0" w:color="auto"/>
        <w:bottom w:val="none" w:sz="0" w:space="0" w:color="auto"/>
        <w:right w:val="none" w:sz="0" w:space="0" w:color="auto"/>
      </w:divBdr>
    </w:div>
    <w:div w:id="145126740">
      <w:marLeft w:val="640"/>
      <w:marRight w:val="0"/>
      <w:marTop w:val="0"/>
      <w:marBottom w:val="0"/>
      <w:divBdr>
        <w:top w:val="none" w:sz="0" w:space="0" w:color="auto"/>
        <w:left w:val="none" w:sz="0" w:space="0" w:color="auto"/>
        <w:bottom w:val="none" w:sz="0" w:space="0" w:color="auto"/>
        <w:right w:val="none" w:sz="0" w:space="0" w:color="auto"/>
      </w:divBdr>
    </w:div>
    <w:div w:id="146167512">
      <w:marLeft w:val="640"/>
      <w:marRight w:val="0"/>
      <w:marTop w:val="0"/>
      <w:marBottom w:val="0"/>
      <w:divBdr>
        <w:top w:val="none" w:sz="0" w:space="0" w:color="auto"/>
        <w:left w:val="none" w:sz="0" w:space="0" w:color="auto"/>
        <w:bottom w:val="none" w:sz="0" w:space="0" w:color="auto"/>
        <w:right w:val="none" w:sz="0" w:space="0" w:color="auto"/>
      </w:divBdr>
    </w:div>
    <w:div w:id="146676988">
      <w:marLeft w:val="640"/>
      <w:marRight w:val="0"/>
      <w:marTop w:val="0"/>
      <w:marBottom w:val="0"/>
      <w:divBdr>
        <w:top w:val="none" w:sz="0" w:space="0" w:color="auto"/>
        <w:left w:val="none" w:sz="0" w:space="0" w:color="auto"/>
        <w:bottom w:val="none" w:sz="0" w:space="0" w:color="auto"/>
        <w:right w:val="none" w:sz="0" w:space="0" w:color="auto"/>
      </w:divBdr>
    </w:div>
    <w:div w:id="147092114">
      <w:marLeft w:val="640"/>
      <w:marRight w:val="0"/>
      <w:marTop w:val="0"/>
      <w:marBottom w:val="0"/>
      <w:divBdr>
        <w:top w:val="none" w:sz="0" w:space="0" w:color="auto"/>
        <w:left w:val="none" w:sz="0" w:space="0" w:color="auto"/>
        <w:bottom w:val="none" w:sz="0" w:space="0" w:color="auto"/>
        <w:right w:val="none" w:sz="0" w:space="0" w:color="auto"/>
      </w:divBdr>
    </w:div>
    <w:div w:id="149297480">
      <w:marLeft w:val="640"/>
      <w:marRight w:val="0"/>
      <w:marTop w:val="0"/>
      <w:marBottom w:val="0"/>
      <w:divBdr>
        <w:top w:val="none" w:sz="0" w:space="0" w:color="auto"/>
        <w:left w:val="none" w:sz="0" w:space="0" w:color="auto"/>
        <w:bottom w:val="none" w:sz="0" w:space="0" w:color="auto"/>
        <w:right w:val="none" w:sz="0" w:space="0" w:color="auto"/>
      </w:divBdr>
    </w:div>
    <w:div w:id="149518485">
      <w:marLeft w:val="640"/>
      <w:marRight w:val="0"/>
      <w:marTop w:val="0"/>
      <w:marBottom w:val="0"/>
      <w:divBdr>
        <w:top w:val="none" w:sz="0" w:space="0" w:color="auto"/>
        <w:left w:val="none" w:sz="0" w:space="0" w:color="auto"/>
        <w:bottom w:val="none" w:sz="0" w:space="0" w:color="auto"/>
        <w:right w:val="none" w:sz="0" w:space="0" w:color="auto"/>
      </w:divBdr>
    </w:div>
    <w:div w:id="149909571">
      <w:marLeft w:val="640"/>
      <w:marRight w:val="0"/>
      <w:marTop w:val="0"/>
      <w:marBottom w:val="0"/>
      <w:divBdr>
        <w:top w:val="none" w:sz="0" w:space="0" w:color="auto"/>
        <w:left w:val="none" w:sz="0" w:space="0" w:color="auto"/>
        <w:bottom w:val="none" w:sz="0" w:space="0" w:color="auto"/>
        <w:right w:val="none" w:sz="0" w:space="0" w:color="auto"/>
      </w:divBdr>
    </w:div>
    <w:div w:id="150489710">
      <w:marLeft w:val="640"/>
      <w:marRight w:val="0"/>
      <w:marTop w:val="0"/>
      <w:marBottom w:val="0"/>
      <w:divBdr>
        <w:top w:val="none" w:sz="0" w:space="0" w:color="auto"/>
        <w:left w:val="none" w:sz="0" w:space="0" w:color="auto"/>
        <w:bottom w:val="none" w:sz="0" w:space="0" w:color="auto"/>
        <w:right w:val="none" w:sz="0" w:space="0" w:color="auto"/>
      </w:divBdr>
    </w:div>
    <w:div w:id="150685617">
      <w:marLeft w:val="640"/>
      <w:marRight w:val="0"/>
      <w:marTop w:val="0"/>
      <w:marBottom w:val="0"/>
      <w:divBdr>
        <w:top w:val="none" w:sz="0" w:space="0" w:color="auto"/>
        <w:left w:val="none" w:sz="0" w:space="0" w:color="auto"/>
        <w:bottom w:val="none" w:sz="0" w:space="0" w:color="auto"/>
        <w:right w:val="none" w:sz="0" w:space="0" w:color="auto"/>
      </w:divBdr>
    </w:div>
    <w:div w:id="151409384">
      <w:marLeft w:val="640"/>
      <w:marRight w:val="0"/>
      <w:marTop w:val="0"/>
      <w:marBottom w:val="0"/>
      <w:divBdr>
        <w:top w:val="none" w:sz="0" w:space="0" w:color="auto"/>
        <w:left w:val="none" w:sz="0" w:space="0" w:color="auto"/>
        <w:bottom w:val="none" w:sz="0" w:space="0" w:color="auto"/>
        <w:right w:val="none" w:sz="0" w:space="0" w:color="auto"/>
      </w:divBdr>
    </w:div>
    <w:div w:id="152374033">
      <w:marLeft w:val="640"/>
      <w:marRight w:val="0"/>
      <w:marTop w:val="0"/>
      <w:marBottom w:val="0"/>
      <w:divBdr>
        <w:top w:val="none" w:sz="0" w:space="0" w:color="auto"/>
        <w:left w:val="none" w:sz="0" w:space="0" w:color="auto"/>
        <w:bottom w:val="none" w:sz="0" w:space="0" w:color="auto"/>
        <w:right w:val="none" w:sz="0" w:space="0" w:color="auto"/>
      </w:divBdr>
    </w:div>
    <w:div w:id="154031670">
      <w:marLeft w:val="640"/>
      <w:marRight w:val="0"/>
      <w:marTop w:val="0"/>
      <w:marBottom w:val="0"/>
      <w:divBdr>
        <w:top w:val="none" w:sz="0" w:space="0" w:color="auto"/>
        <w:left w:val="none" w:sz="0" w:space="0" w:color="auto"/>
        <w:bottom w:val="none" w:sz="0" w:space="0" w:color="auto"/>
        <w:right w:val="none" w:sz="0" w:space="0" w:color="auto"/>
      </w:divBdr>
    </w:div>
    <w:div w:id="155731482">
      <w:marLeft w:val="640"/>
      <w:marRight w:val="0"/>
      <w:marTop w:val="0"/>
      <w:marBottom w:val="0"/>
      <w:divBdr>
        <w:top w:val="none" w:sz="0" w:space="0" w:color="auto"/>
        <w:left w:val="none" w:sz="0" w:space="0" w:color="auto"/>
        <w:bottom w:val="none" w:sz="0" w:space="0" w:color="auto"/>
        <w:right w:val="none" w:sz="0" w:space="0" w:color="auto"/>
      </w:divBdr>
    </w:div>
    <w:div w:id="156003113">
      <w:marLeft w:val="640"/>
      <w:marRight w:val="0"/>
      <w:marTop w:val="0"/>
      <w:marBottom w:val="0"/>
      <w:divBdr>
        <w:top w:val="none" w:sz="0" w:space="0" w:color="auto"/>
        <w:left w:val="none" w:sz="0" w:space="0" w:color="auto"/>
        <w:bottom w:val="none" w:sz="0" w:space="0" w:color="auto"/>
        <w:right w:val="none" w:sz="0" w:space="0" w:color="auto"/>
      </w:divBdr>
    </w:div>
    <w:div w:id="156266107">
      <w:marLeft w:val="640"/>
      <w:marRight w:val="0"/>
      <w:marTop w:val="0"/>
      <w:marBottom w:val="0"/>
      <w:divBdr>
        <w:top w:val="none" w:sz="0" w:space="0" w:color="auto"/>
        <w:left w:val="none" w:sz="0" w:space="0" w:color="auto"/>
        <w:bottom w:val="none" w:sz="0" w:space="0" w:color="auto"/>
        <w:right w:val="none" w:sz="0" w:space="0" w:color="auto"/>
      </w:divBdr>
    </w:div>
    <w:div w:id="157043261">
      <w:marLeft w:val="640"/>
      <w:marRight w:val="0"/>
      <w:marTop w:val="0"/>
      <w:marBottom w:val="0"/>
      <w:divBdr>
        <w:top w:val="none" w:sz="0" w:space="0" w:color="auto"/>
        <w:left w:val="none" w:sz="0" w:space="0" w:color="auto"/>
        <w:bottom w:val="none" w:sz="0" w:space="0" w:color="auto"/>
        <w:right w:val="none" w:sz="0" w:space="0" w:color="auto"/>
      </w:divBdr>
    </w:div>
    <w:div w:id="157621369">
      <w:marLeft w:val="640"/>
      <w:marRight w:val="0"/>
      <w:marTop w:val="0"/>
      <w:marBottom w:val="0"/>
      <w:divBdr>
        <w:top w:val="none" w:sz="0" w:space="0" w:color="auto"/>
        <w:left w:val="none" w:sz="0" w:space="0" w:color="auto"/>
        <w:bottom w:val="none" w:sz="0" w:space="0" w:color="auto"/>
        <w:right w:val="none" w:sz="0" w:space="0" w:color="auto"/>
      </w:divBdr>
    </w:div>
    <w:div w:id="157812359">
      <w:marLeft w:val="640"/>
      <w:marRight w:val="0"/>
      <w:marTop w:val="0"/>
      <w:marBottom w:val="0"/>
      <w:divBdr>
        <w:top w:val="none" w:sz="0" w:space="0" w:color="auto"/>
        <w:left w:val="none" w:sz="0" w:space="0" w:color="auto"/>
        <w:bottom w:val="none" w:sz="0" w:space="0" w:color="auto"/>
        <w:right w:val="none" w:sz="0" w:space="0" w:color="auto"/>
      </w:divBdr>
    </w:div>
    <w:div w:id="158690163">
      <w:marLeft w:val="640"/>
      <w:marRight w:val="0"/>
      <w:marTop w:val="0"/>
      <w:marBottom w:val="0"/>
      <w:divBdr>
        <w:top w:val="none" w:sz="0" w:space="0" w:color="auto"/>
        <w:left w:val="none" w:sz="0" w:space="0" w:color="auto"/>
        <w:bottom w:val="none" w:sz="0" w:space="0" w:color="auto"/>
        <w:right w:val="none" w:sz="0" w:space="0" w:color="auto"/>
      </w:divBdr>
    </w:div>
    <w:div w:id="159856242">
      <w:marLeft w:val="640"/>
      <w:marRight w:val="0"/>
      <w:marTop w:val="0"/>
      <w:marBottom w:val="0"/>
      <w:divBdr>
        <w:top w:val="none" w:sz="0" w:space="0" w:color="auto"/>
        <w:left w:val="none" w:sz="0" w:space="0" w:color="auto"/>
        <w:bottom w:val="none" w:sz="0" w:space="0" w:color="auto"/>
        <w:right w:val="none" w:sz="0" w:space="0" w:color="auto"/>
      </w:divBdr>
    </w:div>
    <w:div w:id="160005909">
      <w:marLeft w:val="640"/>
      <w:marRight w:val="0"/>
      <w:marTop w:val="0"/>
      <w:marBottom w:val="0"/>
      <w:divBdr>
        <w:top w:val="none" w:sz="0" w:space="0" w:color="auto"/>
        <w:left w:val="none" w:sz="0" w:space="0" w:color="auto"/>
        <w:bottom w:val="none" w:sz="0" w:space="0" w:color="auto"/>
        <w:right w:val="none" w:sz="0" w:space="0" w:color="auto"/>
      </w:divBdr>
    </w:div>
    <w:div w:id="160438943">
      <w:marLeft w:val="640"/>
      <w:marRight w:val="0"/>
      <w:marTop w:val="0"/>
      <w:marBottom w:val="0"/>
      <w:divBdr>
        <w:top w:val="none" w:sz="0" w:space="0" w:color="auto"/>
        <w:left w:val="none" w:sz="0" w:space="0" w:color="auto"/>
        <w:bottom w:val="none" w:sz="0" w:space="0" w:color="auto"/>
        <w:right w:val="none" w:sz="0" w:space="0" w:color="auto"/>
      </w:divBdr>
    </w:div>
    <w:div w:id="160851561">
      <w:marLeft w:val="640"/>
      <w:marRight w:val="0"/>
      <w:marTop w:val="0"/>
      <w:marBottom w:val="0"/>
      <w:divBdr>
        <w:top w:val="none" w:sz="0" w:space="0" w:color="auto"/>
        <w:left w:val="none" w:sz="0" w:space="0" w:color="auto"/>
        <w:bottom w:val="none" w:sz="0" w:space="0" w:color="auto"/>
        <w:right w:val="none" w:sz="0" w:space="0" w:color="auto"/>
      </w:divBdr>
    </w:div>
    <w:div w:id="163866376">
      <w:marLeft w:val="640"/>
      <w:marRight w:val="0"/>
      <w:marTop w:val="0"/>
      <w:marBottom w:val="0"/>
      <w:divBdr>
        <w:top w:val="none" w:sz="0" w:space="0" w:color="auto"/>
        <w:left w:val="none" w:sz="0" w:space="0" w:color="auto"/>
        <w:bottom w:val="none" w:sz="0" w:space="0" w:color="auto"/>
        <w:right w:val="none" w:sz="0" w:space="0" w:color="auto"/>
      </w:divBdr>
    </w:div>
    <w:div w:id="166100139">
      <w:marLeft w:val="640"/>
      <w:marRight w:val="0"/>
      <w:marTop w:val="0"/>
      <w:marBottom w:val="0"/>
      <w:divBdr>
        <w:top w:val="none" w:sz="0" w:space="0" w:color="auto"/>
        <w:left w:val="none" w:sz="0" w:space="0" w:color="auto"/>
        <w:bottom w:val="none" w:sz="0" w:space="0" w:color="auto"/>
        <w:right w:val="none" w:sz="0" w:space="0" w:color="auto"/>
      </w:divBdr>
    </w:div>
    <w:div w:id="166290433">
      <w:marLeft w:val="640"/>
      <w:marRight w:val="0"/>
      <w:marTop w:val="0"/>
      <w:marBottom w:val="0"/>
      <w:divBdr>
        <w:top w:val="none" w:sz="0" w:space="0" w:color="auto"/>
        <w:left w:val="none" w:sz="0" w:space="0" w:color="auto"/>
        <w:bottom w:val="none" w:sz="0" w:space="0" w:color="auto"/>
        <w:right w:val="none" w:sz="0" w:space="0" w:color="auto"/>
      </w:divBdr>
    </w:div>
    <w:div w:id="166527437">
      <w:marLeft w:val="640"/>
      <w:marRight w:val="0"/>
      <w:marTop w:val="0"/>
      <w:marBottom w:val="0"/>
      <w:divBdr>
        <w:top w:val="none" w:sz="0" w:space="0" w:color="auto"/>
        <w:left w:val="none" w:sz="0" w:space="0" w:color="auto"/>
        <w:bottom w:val="none" w:sz="0" w:space="0" w:color="auto"/>
        <w:right w:val="none" w:sz="0" w:space="0" w:color="auto"/>
      </w:divBdr>
    </w:div>
    <w:div w:id="166750109">
      <w:marLeft w:val="640"/>
      <w:marRight w:val="0"/>
      <w:marTop w:val="0"/>
      <w:marBottom w:val="0"/>
      <w:divBdr>
        <w:top w:val="none" w:sz="0" w:space="0" w:color="auto"/>
        <w:left w:val="none" w:sz="0" w:space="0" w:color="auto"/>
        <w:bottom w:val="none" w:sz="0" w:space="0" w:color="auto"/>
        <w:right w:val="none" w:sz="0" w:space="0" w:color="auto"/>
      </w:divBdr>
    </w:div>
    <w:div w:id="166873995">
      <w:marLeft w:val="640"/>
      <w:marRight w:val="0"/>
      <w:marTop w:val="0"/>
      <w:marBottom w:val="0"/>
      <w:divBdr>
        <w:top w:val="none" w:sz="0" w:space="0" w:color="auto"/>
        <w:left w:val="none" w:sz="0" w:space="0" w:color="auto"/>
        <w:bottom w:val="none" w:sz="0" w:space="0" w:color="auto"/>
        <w:right w:val="none" w:sz="0" w:space="0" w:color="auto"/>
      </w:divBdr>
    </w:div>
    <w:div w:id="167058156">
      <w:marLeft w:val="640"/>
      <w:marRight w:val="0"/>
      <w:marTop w:val="0"/>
      <w:marBottom w:val="0"/>
      <w:divBdr>
        <w:top w:val="none" w:sz="0" w:space="0" w:color="auto"/>
        <w:left w:val="none" w:sz="0" w:space="0" w:color="auto"/>
        <w:bottom w:val="none" w:sz="0" w:space="0" w:color="auto"/>
        <w:right w:val="none" w:sz="0" w:space="0" w:color="auto"/>
      </w:divBdr>
    </w:div>
    <w:div w:id="169413775">
      <w:marLeft w:val="640"/>
      <w:marRight w:val="0"/>
      <w:marTop w:val="0"/>
      <w:marBottom w:val="0"/>
      <w:divBdr>
        <w:top w:val="none" w:sz="0" w:space="0" w:color="auto"/>
        <w:left w:val="none" w:sz="0" w:space="0" w:color="auto"/>
        <w:bottom w:val="none" w:sz="0" w:space="0" w:color="auto"/>
        <w:right w:val="none" w:sz="0" w:space="0" w:color="auto"/>
      </w:divBdr>
    </w:div>
    <w:div w:id="169495167">
      <w:marLeft w:val="640"/>
      <w:marRight w:val="0"/>
      <w:marTop w:val="0"/>
      <w:marBottom w:val="0"/>
      <w:divBdr>
        <w:top w:val="none" w:sz="0" w:space="0" w:color="auto"/>
        <w:left w:val="none" w:sz="0" w:space="0" w:color="auto"/>
        <w:bottom w:val="none" w:sz="0" w:space="0" w:color="auto"/>
        <w:right w:val="none" w:sz="0" w:space="0" w:color="auto"/>
      </w:divBdr>
    </w:div>
    <w:div w:id="169879609">
      <w:marLeft w:val="640"/>
      <w:marRight w:val="0"/>
      <w:marTop w:val="0"/>
      <w:marBottom w:val="0"/>
      <w:divBdr>
        <w:top w:val="none" w:sz="0" w:space="0" w:color="auto"/>
        <w:left w:val="none" w:sz="0" w:space="0" w:color="auto"/>
        <w:bottom w:val="none" w:sz="0" w:space="0" w:color="auto"/>
        <w:right w:val="none" w:sz="0" w:space="0" w:color="auto"/>
      </w:divBdr>
    </w:div>
    <w:div w:id="171458793">
      <w:marLeft w:val="640"/>
      <w:marRight w:val="0"/>
      <w:marTop w:val="0"/>
      <w:marBottom w:val="0"/>
      <w:divBdr>
        <w:top w:val="none" w:sz="0" w:space="0" w:color="auto"/>
        <w:left w:val="none" w:sz="0" w:space="0" w:color="auto"/>
        <w:bottom w:val="none" w:sz="0" w:space="0" w:color="auto"/>
        <w:right w:val="none" w:sz="0" w:space="0" w:color="auto"/>
      </w:divBdr>
    </w:div>
    <w:div w:id="171996461">
      <w:marLeft w:val="640"/>
      <w:marRight w:val="0"/>
      <w:marTop w:val="0"/>
      <w:marBottom w:val="0"/>
      <w:divBdr>
        <w:top w:val="none" w:sz="0" w:space="0" w:color="auto"/>
        <w:left w:val="none" w:sz="0" w:space="0" w:color="auto"/>
        <w:bottom w:val="none" w:sz="0" w:space="0" w:color="auto"/>
        <w:right w:val="none" w:sz="0" w:space="0" w:color="auto"/>
      </w:divBdr>
    </w:div>
    <w:div w:id="171997181">
      <w:marLeft w:val="640"/>
      <w:marRight w:val="0"/>
      <w:marTop w:val="0"/>
      <w:marBottom w:val="0"/>
      <w:divBdr>
        <w:top w:val="none" w:sz="0" w:space="0" w:color="auto"/>
        <w:left w:val="none" w:sz="0" w:space="0" w:color="auto"/>
        <w:bottom w:val="none" w:sz="0" w:space="0" w:color="auto"/>
        <w:right w:val="none" w:sz="0" w:space="0" w:color="auto"/>
      </w:divBdr>
    </w:div>
    <w:div w:id="172502141">
      <w:marLeft w:val="640"/>
      <w:marRight w:val="0"/>
      <w:marTop w:val="0"/>
      <w:marBottom w:val="0"/>
      <w:divBdr>
        <w:top w:val="none" w:sz="0" w:space="0" w:color="auto"/>
        <w:left w:val="none" w:sz="0" w:space="0" w:color="auto"/>
        <w:bottom w:val="none" w:sz="0" w:space="0" w:color="auto"/>
        <w:right w:val="none" w:sz="0" w:space="0" w:color="auto"/>
      </w:divBdr>
    </w:div>
    <w:div w:id="175655270">
      <w:marLeft w:val="640"/>
      <w:marRight w:val="0"/>
      <w:marTop w:val="0"/>
      <w:marBottom w:val="0"/>
      <w:divBdr>
        <w:top w:val="none" w:sz="0" w:space="0" w:color="auto"/>
        <w:left w:val="none" w:sz="0" w:space="0" w:color="auto"/>
        <w:bottom w:val="none" w:sz="0" w:space="0" w:color="auto"/>
        <w:right w:val="none" w:sz="0" w:space="0" w:color="auto"/>
      </w:divBdr>
    </w:div>
    <w:div w:id="176189887">
      <w:marLeft w:val="640"/>
      <w:marRight w:val="0"/>
      <w:marTop w:val="0"/>
      <w:marBottom w:val="0"/>
      <w:divBdr>
        <w:top w:val="none" w:sz="0" w:space="0" w:color="auto"/>
        <w:left w:val="none" w:sz="0" w:space="0" w:color="auto"/>
        <w:bottom w:val="none" w:sz="0" w:space="0" w:color="auto"/>
        <w:right w:val="none" w:sz="0" w:space="0" w:color="auto"/>
      </w:divBdr>
    </w:div>
    <w:div w:id="177042500">
      <w:marLeft w:val="640"/>
      <w:marRight w:val="0"/>
      <w:marTop w:val="0"/>
      <w:marBottom w:val="0"/>
      <w:divBdr>
        <w:top w:val="none" w:sz="0" w:space="0" w:color="auto"/>
        <w:left w:val="none" w:sz="0" w:space="0" w:color="auto"/>
        <w:bottom w:val="none" w:sz="0" w:space="0" w:color="auto"/>
        <w:right w:val="none" w:sz="0" w:space="0" w:color="auto"/>
      </w:divBdr>
    </w:div>
    <w:div w:id="177962566">
      <w:marLeft w:val="640"/>
      <w:marRight w:val="0"/>
      <w:marTop w:val="0"/>
      <w:marBottom w:val="0"/>
      <w:divBdr>
        <w:top w:val="none" w:sz="0" w:space="0" w:color="auto"/>
        <w:left w:val="none" w:sz="0" w:space="0" w:color="auto"/>
        <w:bottom w:val="none" w:sz="0" w:space="0" w:color="auto"/>
        <w:right w:val="none" w:sz="0" w:space="0" w:color="auto"/>
      </w:divBdr>
    </w:div>
    <w:div w:id="178279791">
      <w:marLeft w:val="640"/>
      <w:marRight w:val="0"/>
      <w:marTop w:val="0"/>
      <w:marBottom w:val="0"/>
      <w:divBdr>
        <w:top w:val="none" w:sz="0" w:space="0" w:color="auto"/>
        <w:left w:val="none" w:sz="0" w:space="0" w:color="auto"/>
        <w:bottom w:val="none" w:sz="0" w:space="0" w:color="auto"/>
        <w:right w:val="none" w:sz="0" w:space="0" w:color="auto"/>
      </w:divBdr>
    </w:div>
    <w:div w:id="179856318">
      <w:marLeft w:val="640"/>
      <w:marRight w:val="0"/>
      <w:marTop w:val="0"/>
      <w:marBottom w:val="0"/>
      <w:divBdr>
        <w:top w:val="none" w:sz="0" w:space="0" w:color="auto"/>
        <w:left w:val="none" w:sz="0" w:space="0" w:color="auto"/>
        <w:bottom w:val="none" w:sz="0" w:space="0" w:color="auto"/>
        <w:right w:val="none" w:sz="0" w:space="0" w:color="auto"/>
      </w:divBdr>
    </w:div>
    <w:div w:id="180358699">
      <w:marLeft w:val="640"/>
      <w:marRight w:val="0"/>
      <w:marTop w:val="0"/>
      <w:marBottom w:val="0"/>
      <w:divBdr>
        <w:top w:val="none" w:sz="0" w:space="0" w:color="auto"/>
        <w:left w:val="none" w:sz="0" w:space="0" w:color="auto"/>
        <w:bottom w:val="none" w:sz="0" w:space="0" w:color="auto"/>
        <w:right w:val="none" w:sz="0" w:space="0" w:color="auto"/>
      </w:divBdr>
    </w:div>
    <w:div w:id="180903015">
      <w:marLeft w:val="640"/>
      <w:marRight w:val="0"/>
      <w:marTop w:val="0"/>
      <w:marBottom w:val="0"/>
      <w:divBdr>
        <w:top w:val="none" w:sz="0" w:space="0" w:color="auto"/>
        <w:left w:val="none" w:sz="0" w:space="0" w:color="auto"/>
        <w:bottom w:val="none" w:sz="0" w:space="0" w:color="auto"/>
        <w:right w:val="none" w:sz="0" w:space="0" w:color="auto"/>
      </w:divBdr>
    </w:div>
    <w:div w:id="182670526">
      <w:marLeft w:val="640"/>
      <w:marRight w:val="0"/>
      <w:marTop w:val="0"/>
      <w:marBottom w:val="0"/>
      <w:divBdr>
        <w:top w:val="none" w:sz="0" w:space="0" w:color="auto"/>
        <w:left w:val="none" w:sz="0" w:space="0" w:color="auto"/>
        <w:bottom w:val="none" w:sz="0" w:space="0" w:color="auto"/>
        <w:right w:val="none" w:sz="0" w:space="0" w:color="auto"/>
      </w:divBdr>
    </w:div>
    <w:div w:id="182935815">
      <w:marLeft w:val="640"/>
      <w:marRight w:val="0"/>
      <w:marTop w:val="0"/>
      <w:marBottom w:val="0"/>
      <w:divBdr>
        <w:top w:val="none" w:sz="0" w:space="0" w:color="auto"/>
        <w:left w:val="none" w:sz="0" w:space="0" w:color="auto"/>
        <w:bottom w:val="none" w:sz="0" w:space="0" w:color="auto"/>
        <w:right w:val="none" w:sz="0" w:space="0" w:color="auto"/>
      </w:divBdr>
    </w:div>
    <w:div w:id="183054593">
      <w:marLeft w:val="640"/>
      <w:marRight w:val="0"/>
      <w:marTop w:val="0"/>
      <w:marBottom w:val="0"/>
      <w:divBdr>
        <w:top w:val="none" w:sz="0" w:space="0" w:color="auto"/>
        <w:left w:val="none" w:sz="0" w:space="0" w:color="auto"/>
        <w:bottom w:val="none" w:sz="0" w:space="0" w:color="auto"/>
        <w:right w:val="none" w:sz="0" w:space="0" w:color="auto"/>
      </w:divBdr>
    </w:div>
    <w:div w:id="184444939">
      <w:marLeft w:val="640"/>
      <w:marRight w:val="0"/>
      <w:marTop w:val="0"/>
      <w:marBottom w:val="0"/>
      <w:divBdr>
        <w:top w:val="none" w:sz="0" w:space="0" w:color="auto"/>
        <w:left w:val="none" w:sz="0" w:space="0" w:color="auto"/>
        <w:bottom w:val="none" w:sz="0" w:space="0" w:color="auto"/>
        <w:right w:val="none" w:sz="0" w:space="0" w:color="auto"/>
      </w:divBdr>
    </w:div>
    <w:div w:id="186869381">
      <w:marLeft w:val="640"/>
      <w:marRight w:val="0"/>
      <w:marTop w:val="0"/>
      <w:marBottom w:val="0"/>
      <w:divBdr>
        <w:top w:val="none" w:sz="0" w:space="0" w:color="auto"/>
        <w:left w:val="none" w:sz="0" w:space="0" w:color="auto"/>
        <w:bottom w:val="none" w:sz="0" w:space="0" w:color="auto"/>
        <w:right w:val="none" w:sz="0" w:space="0" w:color="auto"/>
      </w:divBdr>
    </w:div>
    <w:div w:id="187178375">
      <w:marLeft w:val="640"/>
      <w:marRight w:val="0"/>
      <w:marTop w:val="0"/>
      <w:marBottom w:val="0"/>
      <w:divBdr>
        <w:top w:val="none" w:sz="0" w:space="0" w:color="auto"/>
        <w:left w:val="none" w:sz="0" w:space="0" w:color="auto"/>
        <w:bottom w:val="none" w:sz="0" w:space="0" w:color="auto"/>
        <w:right w:val="none" w:sz="0" w:space="0" w:color="auto"/>
      </w:divBdr>
    </w:div>
    <w:div w:id="189340385">
      <w:marLeft w:val="640"/>
      <w:marRight w:val="0"/>
      <w:marTop w:val="0"/>
      <w:marBottom w:val="0"/>
      <w:divBdr>
        <w:top w:val="none" w:sz="0" w:space="0" w:color="auto"/>
        <w:left w:val="none" w:sz="0" w:space="0" w:color="auto"/>
        <w:bottom w:val="none" w:sz="0" w:space="0" w:color="auto"/>
        <w:right w:val="none" w:sz="0" w:space="0" w:color="auto"/>
      </w:divBdr>
    </w:div>
    <w:div w:id="190187453">
      <w:marLeft w:val="640"/>
      <w:marRight w:val="0"/>
      <w:marTop w:val="0"/>
      <w:marBottom w:val="0"/>
      <w:divBdr>
        <w:top w:val="none" w:sz="0" w:space="0" w:color="auto"/>
        <w:left w:val="none" w:sz="0" w:space="0" w:color="auto"/>
        <w:bottom w:val="none" w:sz="0" w:space="0" w:color="auto"/>
        <w:right w:val="none" w:sz="0" w:space="0" w:color="auto"/>
      </w:divBdr>
    </w:div>
    <w:div w:id="190192136">
      <w:marLeft w:val="640"/>
      <w:marRight w:val="0"/>
      <w:marTop w:val="0"/>
      <w:marBottom w:val="0"/>
      <w:divBdr>
        <w:top w:val="none" w:sz="0" w:space="0" w:color="auto"/>
        <w:left w:val="none" w:sz="0" w:space="0" w:color="auto"/>
        <w:bottom w:val="none" w:sz="0" w:space="0" w:color="auto"/>
        <w:right w:val="none" w:sz="0" w:space="0" w:color="auto"/>
      </w:divBdr>
    </w:div>
    <w:div w:id="190533632">
      <w:marLeft w:val="640"/>
      <w:marRight w:val="0"/>
      <w:marTop w:val="0"/>
      <w:marBottom w:val="0"/>
      <w:divBdr>
        <w:top w:val="none" w:sz="0" w:space="0" w:color="auto"/>
        <w:left w:val="none" w:sz="0" w:space="0" w:color="auto"/>
        <w:bottom w:val="none" w:sz="0" w:space="0" w:color="auto"/>
        <w:right w:val="none" w:sz="0" w:space="0" w:color="auto"/>
      </w:divBdr>
    </w:div>
    <w:div w:id="190731597">
      <w:marLeft w:val="640"/>
      <w:marRight w:val="0"/>
      <w:marTop w:val="0"/>
      <w:marBottom w:val="0"/>
      <w:divBdr>
        <w:top w:val="none" w:sz="0" w:space="0" w:color="auto"/>
        <w:left w:val="none" w:sz="0" w:space="0" w:color="auto"/>
        <w:bottom w:val="none" w:sz="0" w:space="0" w:color="auto"/>
        <w:right w:val="none" w:sz="0" w:space="0" w:color="auto"/>
      </w:divBdr>
    </w:div>
    <w:div w:id="191454940">
      <w:marLeft w:val="640"/>
      <w:marRight w:val="0"/>
      <w:marTop w:val="0"/>
      <w:marBottom w:val="0"/>
      <w:divBdr>
        <w:top w:val="none" w:sz="0" w:space="0" w:color="auto"/>
        <w:left w:val="none" w:sz="0" w:space="0" w:color="auto"/>
        <w:bottom w:val="none" w:sz="0" w:space="0" w:color="auto"/>
        <w:right w:val="none" w:sz="0" w:space="0" w:color="auto"/>
      </w:divBdr>
    </w:div>
    <w:div w:id="192151800">
      <w:marLeft w:val="640"/>
      <w:marRight w:val="0"/>
      <w:marTop w:val="0"/>
      <w:marBottom w:val="0"/>
      <w:divBdr>
        <w:top w:val="none" w:sz="0" w:space="0" w:color="auto"/>
        <w:left w:val="none" w:sz="0" w:space="0" w:color="auto"/>
        <w:bottom w:val="none" w:sz="0" w:space="0" w:color="auto"/>
        <w:right w:val="none" w:sz="0" w:space="0" w:color="auto"/>
      </w:divBdr>
    </w:div>
    <w:div w:id="192770125">
      <w:marLeft w:val="640"/>
      <w:marRight w:val="0"/>
      <w:marTop w:val="0"/>
      <w:marBottom w:val="0"/>
      <w:divBdr>
        <w:top w:val="none" w:sz="0" w:space="0" w:color="auto"/>
        <w:left w:val="none" w:sz="0" w:space="0" w:color="auto"/>
        <w:bottom w:val="none" w:sz="0" w:space="0" w:color="auto"/>
        <w:right w:val="none" w:sz="0" w:space="0" w:color="auto"/>
      </w:divBdr>
    </w:div>
    <w:div w:id="193856835">
      <w:marLeft w:val="640"/>
      <w:marRight w:val="0"/>
      <w:marTop w:val="0"/>
      <w:marBottom w:val="0"/>
      <w:divBdr>
        <w:top w:val="none" w:sz="0" w:space="0" w:color="auto"/>
        <w:left w:val="none" w:sz="0" w:space="0" w:color="auto"/>
        <w:bottom w:val="none" w:sz="0" w:space="0" w:color="auto"/>
        <w:right w:val="none" w:sz="0" w:space="0" w:color="auto"/>
      </w:divBdr>
    </w:div>
    <w:div w:id="194581451">
      <w:marLeft w:val="640"/>
      <w:marRight w:val="0"/>
      <w:marTop w:val="0"/>
      <w:marBottom w:val="0"/>
      <w:divBdr>
        <w:top w:val="none" w:sz="0" w:space="0" w:color="auto"/>
        <w:left w:val="none" w:sz="0" w:space="0" w:color="auto"/>
        <w:bottom w:val="none" w:sz="0" w:space="0" w:color="auto"/>
        <w:right w:val="none" w:sz="0" w:space="0" w:color="auto"/>
      </w:divBdr>
    </w:div>
    <w:div w:id="195890921">
      <w:marLeft w:val="640"/>
      <w:marRight w:val="0"/>
      <w:marTop w:val="0"/>
      <w:marBottom w:val="0"/>
      <w:divBdr>
        <w:top w:val="none" w:sz="0" w:space="0" w:color="auto"/>
        <w:left w:val="none" w:sz="0" w:space="0" w:color="auto"/>
        <w:bottom w:val="none" w:sz="0" w:space="0" w:color="auto"/>
        <w:right w:val="none" w:sz="0" w:space="0" w:color="auto"/>
      </w:divBdr>
    </w:div>
    <w:div w:id="197552445">
      <w:marLeft w:val="640"/>
      <w:marRight w:val="0"/>
      <w:marTop w:val="0"/>
      <w:marBottom w:val="0"/>
      <w:divBdr>
        <w:top w:val="none" w:sz="0" w:space="0" w:color="auto"/>
        <w:left w:val="none" w:sz="0" w:space="0" w:color="auto"/>
        <w:bottom w:val="none" w:sz="0" w:space="0" w:color="auto"/>
        <w:right w:val="none" w:sz="0" w:space="0" w:color="auto"/>
      </w:divBdr>
    </w:div>
    <w:div w:id="197595313">
      <w:marLeft w:val="640"/>
      <w:marRight w:val="0"/>
      <w:marTop w:val="0"/>
      <w:marBottom w:val="0"/>
      <w:divBdr>
        <w:top w:val="none" w:sz="0" w:space="0" w:color="auto"/>
        <w:left w:val="none" w:sz="0" w:space="0" w:color="auto"/>
        <w:bottom w:val="none" w:sz="0" w:space="0" w:color="auto"/>
        <w:right w:val="none" w:sz="0" w:space="0" w:color="auto"/>
      </w:divBdr>
    </w:div>
    <w:div w:id="198669214">
      <w:marLeft w:val="640"/>
      <w:marRight w:val="0"/>
      <w:marTop w:val="0"/>
      <w:marBottom w:val="0"/>
      <w:divBdr>
        <w:top w:val="none" w:sz="0" w:space="0" w:color="auto"/>
        <w:left w:val="none" w:sz="0" w:space="0" w:color="auto"/>
        <w:bottom w:val="none" w:sz="0" w:space="0" w:color="auto"/>
        <w:right w:val="none" w:sz="0" w:space="0" w:color="auto"/>
      </w:divBdr>
    </w:div>
    <w:div w:id="199585631">
      <w:marLeft w:val="640"/>
      <w:marRight w:val="0"/>
      <w:marTop w:val="0"/>
      <w:marBottom w:val="0"/>
      <w:divBdr>
        <w:top w:val="none" w:sz="0" w:space="0" w:color="auto"/>
        <w:left w:val="none" w:sz="0" w:space="0" w:color="auto"/>
        <w:bottom w:val="none" w:sz="0" w:space="0" w:color="auto"/>
        <w:right w:val="none" w:sz="0" w:space="0" w:color="auto"/>
      </w:divBdr>
    </w:div>
    <w:div w:id="200285476">
      <w:marLeft w:val="640"/>
      <w:marRight w:val="0"/>
      <w:marTop w:val="0"/>
      <w:marBottom w:val="0"/>
      <w:divBdr>
        <w:top w:val="none" w:sz="0" w:space="0" w:color="auto"/>
        <w:left w:val="none" w:sz="0" w:space="0" w:color="auto"/>
        <w:bottom w:val="none" w:sz="0" w:space="0" w:color="auto"/>
        <w:right w:val="none" w:sz="0" w:space="0" w:color="auto"/>
      </w:divBdr>
    </w:div>
    <w:div w:id="200440209">
      <w:marLeft w:val="640"/>
      <w:marRight w:val="0"/>
      <w:marTop w:val="0"/>
      <w:marBottom w:val="0"/>
      <w:divBdr>
        <w:top w:val="none" w:sz="0" w:space="0" w:color="auto"/>
        <w:left w:val="none" w:sz="0" w:space="0" w:color="auto"/>
        <w:bottom w:val="none" w:sz="0" w:space="0" w:color="auto"/>
        <w:right w:val="none" w:sz="0" w:space="0" w:color="auto"/>
      </w:divBdr>
    </w:div>
    <w:div w:id="200560739">
      <w:marLeft w:val="640"/>
      <w:marRight w:val="0"/>
      <w:marTop w:val="0"/>
      <w:marBottom w:val="0"/>
      <w:divBdr>
        <w:top w:val="none" w:sz="0" w:space="0" w:color="auto"/>
        <w:left w:val="none" w:sz="0" w:space="0" w:color="auto"/>
        <w:bottom w:val="none" w:sz="0" w:space="0" w:color="auto"/>
        <w:right w:val="none" w:sz="0" w:space="0" w:color="auto"/>
      </w:divBdr>
    </w:div>
    <w:div w:id="201020428">
      <w:marLeft w:val="640"/>
      <w:marRight w:val="0"/>
      <w:marTop w:val="0"/>
      <w:marBottom w:val="0"/>
      <w:divBdr>
        <w:top w:val="none" w:sz="0" w:space="0" w:color="auto"/>
        <w:left w:val="none" w:sz="0" w:space="0" w:color="auto"/>
        <w:bottom w:val="none" w:sz="0" w:space="0" w:color="auto"/>
        <w:right w:val="none" w:sz="0" w:space="0" w:color="auto"/>
      </w:divBdr>
    </w:div>
    <w:div w:id="202984688">
      <w:marLeft w:val="640"/>
      <w:marRight w:val="0"/>
      <w:marTop w:val="0"/>
      <w:marBottom w:val="0"/>
      <w:divBdr>
        <w:top w:val="none" w:sz="0" w:space="0" w:color="auto"/>
        <w:left w:val="none" w:sz="0" w:space="0" w:color="auto"/>
        <w:bottom w:val="none" w:sz="0" w:space="0" w:color="auto"/>
        <w:right w:val="none" w:sz="0" w:space="0" w:color="auto"/>
      </w:divBdr>
    </w:div>
    <w:div w:id="202987654">
      <w:marLeft w:val="640"/>
      <w:marRight w:val="0"/>
      <w:marTop w:val="0"/>
      <w:marBottom w:val="0"/>
      <w:divBdr>
        <w:top w:val="none" w:sz="0" w:space="0" w:color="auto"/>
        <w:left w:val="none" w:sz="0" w:space="0" w:color="auto"/>
        <w:bottom w:val="none" w:sz="0" w:space="0" w:color="auto"/>
        <w:right w:val="none" w:sz="0" w:space="0" w:color="auto"/>
      </w:divBdr>
    </w:div>
    <w:div w:id="203031816">
      <w:marLeft w:val="640"/>
      <w:marRight w:val="0"/>
      <w:marTop w:val="0"/>
      <w:marBottom w:val="0"/>
      <w:divBdr>
        <w:top w:val="none" w:sz="0" w:space="0" w:color="auto"/>
        <w:left w:val="none" w:sz="0" w:space="0" w:color="auto"/>
        <w:bottom w:val="none" w:sz="0" w:space="0" w:color="auto"/>
        <w:right w:val="none" w:sz="0" w:space="0" w:color="auto"/>
      </w:divBdr>
    </w:div>
    <w:div w:id="204877394">
      <w:marLeft w:val="640"/>
      <w:marRight w:val="0"/>
      <w:marTop w:val="0"/>
      <w:marBottom w:val="0"/>
      <w:divBdr>
        <w:top w:val="none" w:sz="0" w:space="0" w:color="auto"/>
        <w:left w:val="none" w:sz="0" w:space="0" w:color="auto"/>
        <w:bottom w:val="none" w:sz="0" w:space="0" w:color="auto"/>
        <w:right w:val="none" w:sz="0" w:space="0" w:color="auto"/>
      </w:divBdr>
    </w:div>
    <w:div w:id="205681166">
      <w:marLeft w:val="640"/>
      <w:marRight w:val="0"/>
      <w:marTop w:val="0"/>
      <w:marBottom w:val="0"/>
      <w:divBdr>
        <w:top w:val="none" w:sz="0" w:space="0" w:color="auto"/>
        <w:left w:val="none" w:sz="0" w:space="0" w:color="auto"/>
        <w:bottom w:val="none" w:sz="0" w:space="0" w:color="auto"/>
        <w:right w:val="none" w:sz="0" w:space="0" w:color="auto"/>
      </w:divBdr>
    </w:div>
    <w:div w:id="206647900">
      <w:marLeft w:val="640"/>
      <w:marRight w:val="0"/>
      <w:marTop w:val="0"/>
      <w:marBottom w:val="0"/>
      <w:divBdr>
        <w:top w:val="none" w:sz="0" w:space="0" w:color="auto"/>
        <w:left w:val="none" w:sz="0" w:space="0" w:color="auto"/>
        <w:bottom w:val="none" w:sz="0" w:space="0" w:color="auto"/>
        <w:right w:val="none" w:sz="0" w:space="0" w:color="auto"/>
      </w:divBdr>
    </w:div>
    <w:div w:id="207575953">
      <w:marLeft w:val="640"/>
      <w:marRight w:val="0"/>
      <w:marTop w:val="0"/>
      <w:marBottom w:val="0"/>
      <w:divBdr>
        <w:top w:val="none" w:sz="0" w:space="0" w:color="auto"/>
        <w:left w:val="none" w:sz="0" w:space="0" w:color="auto"/>
        <w:bottom w:val="none" w:sz="0" w:space="0" w:color="auto"/>
        <w:right w:val="none" w:sz="0" w:space="0" w:color="auto"/>
      </w:divBdr>
    </w:div>
    <w:div w:id="210190588">
      <w:marLeft w:val="640"/>
      <w:marRight w:val="0"/>
      <w:marTop w:val="0"/>
      <w:marBottom w:val="0"/>
      <w:divBdr>
        <w:top w:val="none" w:sz="0" w:space="0" w:color="auto"/>
        <w:left w:val="none" w:sz="0" w:space="0" w:color="auto"/>
        <w:bottom w:val="none" w:sz="0" w:space="0" w:color="auto"/>
        <w:right w:val="none" w:sz="0" w:space="0" w:color="auto"/>
      </w:divBdr>
    </w:div>
    <w:div w:id="210927215">
      <w:marLeft w:val="640"/>
      <w:marRight w:val="0"/>
      <w:marTop w:val="0"/>
      <w:marBottom w:val="0"/>
      <w:divBdr>
        <w:top w:val="none" w:sz="0" w:space="0" w:color="auto"/>
        <w:left w:val="none" w:sz="0" w:space="0" w:color="auto"/>
        <w:bottom w:val="none" w:sz="0" w:space="0" w:color="auto"/>
        <w:right w:val="none" w:sz="0" w:space="0" w:color="auto"/>
      </w:divBdr>
    </w:div>
    <w:div w:id="211041852">
      <w:marLeft w:val="640"/>
      <w:marRight w:val="0"/>
      <w:marTop w:val="0"/>
      <w:marBottom w:val="0"/>
      <w:divBdr>
        <w:top w:val="none" w:sz="0" w:space="0" w:color="auto"/>
        <w:left w:val="none" w:sz="0" w:space="0" w:color="auto"/>
        <w:bottom w:val="none" w:sz="0" w:space="0" w:color="auto"/>
        <w:right w:val="none" w:sz="0" w:space="0" w:color="auto"/>
      </w:divBdr>
    </w:div>
    <w:div w:id="211236672">
      <w:marLeft w:val="640"/>
      <w:marRight w:val="0"/>
      <w:marTop w:val="0"/>
      <w:marBottom w:val="0"/>
      <w:divBdr>
        <w:top w:val="none" w:sz="0" w:space="0" w:color="auto"/>
        <w:left w:val="none" w:sz="0" w:space="0" w:color="auto"/>
        <w:bottom w:val="none" w:sz="0" w:space="0" w:color="auto"/>
        <w:right w:val="none" w:sz="0" w:space="0" w:color="auto"/>
      </w:divBdr>
    </w:div>
    <w:div w:id="211579255">
      <w:marLeft w:val="640"/>
      <w:marRight w:val="0"/>
      <w:marTop w:val="0"/>
      <w:marBottom w:val="0"/>
      <w:divBdr>
        <w:top w:val="none" w:sz="0" w:space="0" w:color="auto"/>
        <w:left w:val="none" w:sz="0" w:space="0" w:color="auto"/>
        <w:bottom w:val="none" w:sz="0" w:space="0" w:color="auto"/>
        <w:right w:val="none" w:sz="0" w:space="0" w:color="auto"/>
      </w:divBdr>
    </w:div>
    <w:div w:id="213658870">
      <w:marLeft w:val="640"/>
      <w:marRight w:val="0"/>
      <w:marTop w:val="0"/>
      <w:marBottom w:val="0"/>
      <w:divBdr>
        <w:top w:val="none" w:sz="0" w:space="0" w:color="auto"/>
        <w:left w:val="none" w:sz="0" w:space="0" w:color="auto"/>
        <w:bottom w:val="none" w:sz="0" w:space="0" w:color="auto"/>
        <w:right w:val="none" w:sz="0" w:space="0" w:color="auto"/>
      </w:divBdr>
    </w:div>
    <w:div w:id="214119573">
      <w:marLeft w:val="640"/>
      <w:marRight w:val="0"/>
      <w:marTop w:val="0"/>
      <w:marBottom w:val="0"/>
      <w:divBdr>
        <w:top w:val="none" w:sz="0" w:space="0" w:color="auto"/>
        <w:left w:val="none" w:sz="0" w:space="0" w:color="auto"/>
        <w:bottom w:val="none" w:sz="0" w:space="0" w:color="auto"/>
        <w:right w:val="none" w:sz="0" w:space="0" w:color="auto"/>
      </w:divBdr>
    </w:div>
    <w:div w:id="214394179">
      <w:marLeft w:val="640"/>
      <w:marRight w:val="0"/>
      <w:marTop w:val="0"/>
      <w:marBottom w:val="0"/>
      <w:divBdr>
        <w:top w:val="none" w:sz="0" w:space="0" w:color="auto"/>
        <w:left w:val="none" w:sz="0" w:space="0" w:color="auto"/>
        <w:bottom w:val="none" w:sz="0" w:space="0" w:color="auto"/>
        <w:right w:val="none" w:sz="0" w:space="0" w:color="auto"/>
      </w:divBdr>
    </w:div>
    <w:div w:id="216160571">
      <w:marLeft w:val="640"/>
      <w:marRight w:val="0"/>
      <w:marTop w:val="0"/>
      <w:marBottom w:val="0"/>
      <w:divBdr>
        <w:top w:val="none" w:sz="0" w:space="0" w:color="auto"/>
        <w:left w:val="none" w:sz="0" w:space="0" w:color="auto"/>
        <w:bottom w:val="none" w:sz="0" w:space="0" w:color="auto"/>
        <w:right w:val="none" w:sz="0" w:space="0" w:color="auto"/>
      </w:divBdr>
    </w:div>
    <w:div w:id="216161036">
      <w:marLeft w:val="640"/>
      <w:marRight w:val="0"/>
      <w:marTop w:val="0"/>
      <w:marBottom w:val="0"/>
      <w:divBdr>
        <w:top w:val="none" w:sz="0" w:space="0" w:color="auto"/>
        <w:left w:val="none" w:sz="0" w:space="0" w:color="auto"/>
        <w:bottom w:val="none" w:sz="0" w:space="0" w:color="auto"/>
        <w:right w:val="none" w:sz="0" w:space="0" w:color="auto"/>
      </w:divBdr>
    </w:div>
    <w:div w:id="217471588">
      <w:marLeft w:val="640"/>
      <w:marRight w:val="0"/>
      <w:marTop w:val="0"/>
      <w:marBottom w:val="0"/>
      <w:divBdr>
        <w:top w:val="none" w:sz="0" w:space="0" w:color="auto"/>
        <w:left w:val="none" w:sz="0" w:space="0" w:color="auto"/>
        <w:bottom w:val="none" w:sz="0" w:space="0" w:color="auto"/>
        <w:right w:val="none" w:sz="0" w:space="0" w:color="auto"/>
      </w:divBdr>
    </w:div>
    <w:div w:id="217866625">
      <w:marLeft w:val="640"/>
      <w:marRight w:val="0"/>
      <w:marTop w:val="0"/>
      <w:marBottom w:val="0"/>
      <w:divBdr>
        <w:top w:val="none" w:sz="0" w:space="0" w:color="auto"/>
        <w:left w:val="none" w:sz="0" w:space="0" w:color="auto"/>
        <w:bottom w:val="none" w:sz="0" w:space="0" w:color="auto"/>
        <w:right w:val="none" w:sz="0" w:space="0" w:color="auto"/>
      </w:divBdr>
    </w:div>
    <w:div w:id="219052145">
      <w:marLeft w:val="640"/>
      <w:marRight w:val="0"/>
      <w:marTop w:val="0"/>
      <w:marBottom w:val="0"/>
      <w:divBdr>
        <w:top w:val="none" w:sz="0" w:space="0" w:color="auto"/>
        <w:left w:val="none" w:sz="0" w:space="0" w:color="auto"/>
        <w:bottom w:val="none" w:sz="0" w:space="0" w:color="auto"/>
        <w:right w:val="none" w:sz="0" w:space="0" w:color="auto"/>
      </w:divBdr>
    </w:div>
    <w:div w:id="224266589">
      <w:marLeft w:val="640"/>
      <w:marRight w:val="0"/>
      <w:marTop w:val="0"/>
      <w:marBottom w:val="0"/>
      <w:divBdr>
        <w:top w:val="none" w:sz="0" w:space="0" w:color="auto"/>
        <w:left w:val="none" w:sz="0" w:space="0" w:color="auto"/>
        <w:bottom w:val="none" w:sz="0" w:space="0" w:color="auto"/>
        <w:right w:val="none" w:sz="0" w:space="0" w:color="auto"/>
      </w:divBdr>
    </w:div>
    <w:div w:id="224530828">
      <w:marLeft w:val="640"/>
      <w:marRight w:val="0"/>
      <w:marTop w:val="0"/>
      <w:marBottom w:val="0"/>
      <w:divBdr>
        <w:top w:val="none" w:sz="0" w:space="0" w:color="auto"/>
        <w:left w:val="none" w:sz="0" w:space="0" w:color="auto"/>
        <w:bottom w:val="none" w:sz="0" w:space="0" w:color="auto"/>
        <w:right w:val="none" w:sz="0" w:space="0" w:color="auto"/>
      </w:divBdr>
    </w:div>
    <w:div w:id="225334411">
      <w:marLeft w:val="640"/>
      <w:marRight w:val="0"/>
      <w:marTop w:val="0"/>
      <w:marBottom w:val="0"/>
      <w:divBdr>
        <w:top w:val="none" w:sz="0" w:space="0" w:color="auto"/>
        <w:left w:val="none" w:sz="0" w:space="0" w:color="auto"/>
        <w:bottom w:val="none" w:sz="0" w:space="0" w:color="auto"/>
        <w:right w:val="none" w:sz="0" w:space="0" w:color="auto"/>
      </w:divBdr>
    </w:div>
    <w:div w:id="226499485">
      <w:marLeft w:val="640"/>
      <w:marRight w:val="0"/>
      <w:marTop w:val="0"/>
      <w:marBottom w:val="0"/>
      <w:divBdr>
        <w:top w:val="none" w:sz="0" w:space="0" w:color="auto"/>
        <w:left w:val="none" w:sz="0" w:space="0" w:color="auto"/>
        <w:bottom w:val="none" w:sz="0" w:space="0" w:color="auto"/>
        <w:right w:val="none" w:sz="0" w:space="0" w:color="auto"/>
      </w:divBdr>
    </w:div>
    <w:div w:id="226961464">
      <w:marLeft w:val="640"/>
      <w:marRight w:val="0"/>
      <w:marTop w:val="0"/>
      <w:marBottom w:val="0"/>
      <w:divBdr>
        <w:top w:val="none" w:sz="0" w:space="0" w:color="auto"/>
        <w:left w:val="none" w:sz="0" w:space="0" w:color="auto"/>
        <w:bottom w:val="none" w:sz="0" w:space="0" w:color="auto"/>
        <w:right w:val="none" w:sz="0" w:space="0" w:color="auto"/>
      </w:divBdr>
    </w:div>
    <w:div w:id="227613381">
      <w:marLeft w:val="640"/>
      <w:marRight w:val="0"/>
      <w:marTop w:val="0"/>
      <w:marBottom w:val="0"/>
      <w:divBdr>
        <w:top w:val="none" w:sz="0" w:space="0" w:color="auto"/>
        <w:left w:val="none" w:sz="0" w:space="0" w:color="auto"/>
        <w:bottom w:val="none" w:sz="0" w:space="0" w:color="auto"/>
        <w:right w:val="none" w:sz="0" w:space="0" w:color="auto"/>
      </w:divBdr>
    </w:div>
    <w:div w:id="229270602">
      <w:marLeft w:val="640"/>
      <w:marRight w:val="0"/>
      <w:marTop w:val="0"/>
      <w:marBottom w:val="0"/>
      <w:divBdr>
        <w:top w:val="none" w:sz="0" w:space="0" w:color="auto"/>
        <w:left w:val="none" w:sz="0" w:space="0" w:color="auto"/>
        <w:bottom w:val="none" w:sz="0" w:space="0" w:color="auto"/>
        <w:right w:val="none" w:sz="0" w:space="0" w:color="auto"/>
      </w:divBdr>
    </w:div>
    <w:div w:id="229929347">
      <w:marLeft w:val="640"/>
      <w:marRight w:val="0"/>
      <w:marTop w:val="0"/>
      <w:marBottom w:val="0"/>
      <w:divBdr>
        <w:top w:val="none" w:sz="0" w:space="0" w:color="auto"/>
        <w:left w:val="none" w:sz="0" w:space="0" w:color="auto"/>
        <w:bottom w:val="none" w:sz="0" w:space="0" w:color="auto"/>
        <w:right w:val="none" w:sz="0" w:space="0" w:color="auto"/>
      </w:divBdr>
    </w:div>
    <w:div w:id="232089111">
      <w:marLeft w:val="640"/>
      <w:marRight w:val="0"/>
      <w:marTop w:val="0"/>
      <w:marBottom w:val="0"/>
      <w:divBdr>
        <w:top w:val="none" w:sz="0" w:space="0" w:color="auto"/>
        <w:left w:val="none" w:sz="0" w:space="0" w:color="auto"/>
        <w:bottom w:val="none" w:sz="0" w:space="0" w:color="auto"/>
        <w:right w:val="none" w:sz="0" w:space="0" w:color="auto"/>
      </w:divBdr>
    </w:div>
    <w:div w:id="236473886">
      <w:marLeft w:val="640"/>
      <w:marRight w:val="0"/>
      <w:marTop w:val="0"/>
      <w:marBottom w:val="0"/>
      <w:divBdr>
        <w:top w:val="none" w:sz="0" w:space="0" w:color="auto"/>
        <w:left w:val="none" w:sz="0" w:space="0" w:color="auto"/>
        <w:bottom w:val="none" w:sz="0" w:space="0" w:color="auto"/>
        <w:right w:val="none" w:sz="0" w:space="0" w:color="auto"/>
      </w:divBdr>
    </w:div>
    <w:div w:id="238558844">
      <w:marLeft w:val="640"/>
      <w:marRight w:val="0"/>
      <w:marTop w:val="0"/>
      <w:marBottom w:val="0"/>
      <w:divBdr>
        <w:top w:val="none" w:sz="0" w:space="0" w:color="auto"/>
        <w:left w:val="none" w:sz="0" w:space="0" w:color="auto"/>
        <w:bottom w:val="none" w:sz="0" w:space="0" w:color="auto"/>
        <w:right w:val="none" w:sz="0" w:space="0" w:color="auto"/>
      </w:divBdr>
    </w:div>
    <w:div w:id="239145734">
      <w:marLeft w:val="640"/>
      <w:marRight w:val="0"/>
      <w:marTop w:val="0"/>
      <w:marBottom w:val="0"/>
      <w:divBdr>
        <w:top w:val="none" w:sz="0" w:space="0" w:color="auto"/>
        <w:left w:val="none" w:sz="0" w:space="0" w:color="auto"/>
        <w:bottom w:val="none" w:sz="0" w:space="0" w:color="auto"/>
        <w:right w:val="none" w:sz="0" w:space="0" w:color="auto"/>
      </w:divBdr>
    </w:div>
    <w:div w:id="239410501">
      <w:marLeft w:val="640"/>
      <w:marRight w:val="0"/>
      <w:marTop w:val="0"/>
      <w:marBottom w:val="0"/>
      <w:divBdr>
        <w:top w:val="none" w:sz="0" w:space="0" w:color="auto"/>
        <w:left w:val="none" w:sz="0" w:space="0" w:color="auto"/>
        <w:bottom w:val="none" w:sz="0" w:space="0" w:color="auto"/>
        <w:right w:val="none" w:sz="0" w:space="0" w:color="auto"/>
      </w:divBdr>
    </w:div>
    <w:div w:id="239870481">
      <w:marLeft w:val="640"/>
      <w:marRight w:val="0"/>
      <w:marTop w:val="0"/>
      <w:marBottom w:val="0"/>
      <w:divBdr>
        <w:top w:val="none" w:sz="0" w:space="0" w:color="auto"/>
        <w:left w:val="none" w:sz="0" w:space="0" w:color="auto"/>
        <w:bottom w:val="none" w:sz="0" w:space="0" w:color="auto"/>
        <w:right w:val="none" w:sz="0" w:space="0" w:color="auto"/>
      </w:divBdr>
    </w:div>
    <w:div w:id="239873669">
      <w:marLeft w:val="640"/>
      <w:marRight w:val="0"/>
      <w:marTop w:val="0"/>
      <w:marBottom w:val="0"/>
      <w:divBdr>
        <w:top w:val="none" w:sz="0" w:space="0" w:color="auto"/>
        <w:left w:val="none" w:sz="0" w:space="0" w:color="auto"/>
        <w:bottom w:val="none" w:sz="0" w:space="0" w:color="auto"/>
        <w:right w:val="none" w:sz="0" w:space="0" w:color="auto"/>
      </w:divBdr>
    </w:div>
    <w:div w:id="241960291">
      <w:marLeft w:val="640"/>
      <w:marRight w:val="0"/>
      <w:marTop w:val="0"/>
      <w:marBottom w:val="0"/>
      <w:divBdr>
        <w:top w:val="none" w:sz="0" w:space="0" w:color="auto"/>
        <w:left w:val="none" w:sz="0" w:space="0" w:color="auto"/>
        <w:bottom w:val="none" w:sz="0" w:space="0" w:color="auto"/>
        <w:right w:val="none" w:sz="0" w:space="0" w:color="auto"/>
      </w:divBdr>
    </w:div>
    <w:div w:id="241985307">
      <w:marLeft w:val="640"/>
      <w:marRight w:val="0"/>
      <w:marTop w:val="0"/>
      <w:marBottom w:val="0"/>
      <w:divBdr>
        <w:top w:val="none" w:sz="0" w:space="0" w:color="auto"/>
        <w:left w:val="none" w:sz="0" w:space="0" w:color="auto"/>
        <w:bottom w:val="none" w:sz="0" w:space="0" w:color="auto"/>
        <w:right w:val="none" w:sz="0" w:space="0" w:color="auto"/>
      </w:divBdr>
    </w:div>
    <w:div w:id="242034678">
      <w:marLeft w:val="640"/>
      <w:marRight w:val="0"/>
      <w:marTop w:val="0"/>
      <w:marBottom w:val="0"/>
      <w:divBdr>
        <w:top w:val="none" w:sz="0" w:space="0" w:color="auto"/>
        <w:left w:val="none" w:sz="0" w:space="0" w:color="auto"/>
        <w:bottom w:val="none" w:sz="0" w:space="0" w:color="auto"/>
        <w:right w:val="none" w:sz="0" w:space="0" w:color="auto"/>
      </w:divBdr>
    </w:div>
    <w:div w:id="242036161">
      <w:marLeft w:val="640"/>
      <w:marRight w:val="0"/>
      <w:marTop w:val="0"/>
      <w:marBottom w:val="0"/>
      <w:divBdr>
        <w:top w:val="none" w:sz="0" w:space="0" w:color="auto"/>
        <w:left w:val="none" w:sz="0" w:space="0" w:color="auto"/>
        <w:bottom w:val="none" w:sz="0" w:space="0" w:color="auto"/>
        <w:right w:val="none" w:sz="0" w:space="0" w:color="auto"/>
      </w:divBdr>
    </w:div>
    <w:div w:id="242953383">
      <w:marLeft w:val="640"/>
      <w:marRight w:val="0"/>
      <w:marTop w:val="0"/>
      <w:marBottom w:val="0"/>
      <w:divBdr>
        <w:top w:val="none" w:sz="0" w:space="0" w:color="auto"/>
        <w:left w:val="none" w:sz="0" w:space="0" w:color="auto"/>
        <w:bottom w:val="none" w:sz="0" w:space="0" w:color="auto"/>
        <w:right w:val="none" w:sz="0" w:space="0" w:color="auto"/>
      </w:divBdr>
    </w:div>
    <w:div w:id="243690748">
      <w:marLeft w:val="640"/>
      <w:marRight w:val="0"/>
      <w:marTop w:val="0"/>
      <w:marBottom w:val="0"/>
      <w:divBdr>
        <w:top w:val="none" w:sz="0" w:space="0" w:color="auto"/>
        <w:left w:val="none" w:sz="0" w:space="0" w:color="auto"/>
        <w:bottom w:val="none" w:sz="0" w:space="0" w:color="auto"/>
        <w:right w:val="none" w:sz="0" w:space="0" w:color="auto"/>
      </w:divBdr>
    </w:div>
    <w:div w:id="243995303">
      <w:marLeft w:val="640"/>
      <w:marRight w:val="0"/>
      <w:marTop w:val="0"/>
      <w:marBottom w:val="0"/>
      <w:divBdr>
        <w:top w:val="none" w:sz="0" w:space="0" w:color="auto"/>
        <w:left w:val="none" w:sz="0" w:space="0" w:color="auto"/>
        <w:bottom w:val="none" w:sz="0" w:space="0" w:color="auto"/>
        <w:right w:val="none" w:sz="0" w:space="0" w:color="auto"/>
      </w:divBdr>
    </w:div>
    <w:div w:id="244725418">
      <w:marLeft w:val="640"/>
      <w:marRight w:val="0"/>
      <w:marTop w:val="0"/>
      <w:marBottom w:val="0"/>
      <w:divBdr>
        <w:top w:val="none" w:sz="0" w:space="0" w:color="auto"/>
        <w:left w:val="none" w:sz="0" w:space="0" w:color="auto"/>
        <w:bottom w:val="none" w:sz="0" w:space="0" w:color="auto"/>
        <w:right w:val="none" w:sz="0" w:space="0" w:color="auto"/>
      </w:divBdr>
    </w:div>
    <w:div w:id="245966213">
      <w:marLeft w:val="640"/>
      <w:marRight w:val="0"/>
      <w:marTop w:val="0"/>
      <w:marBottom w:val="0"/>
      <w:divBdr>
        <w:top w:val="none" w:sz="0" w:space="0" w:color="auto"/>
        <w:left w:val="none" w:sz="0" w:space="0" w:color="auto"/>
        <w:bottom w:val="none" w:sz="0" w:space="0" w:color="auto"/>
        <w:right w:val="none" w:sz="0" w:space="0" w:color="auto"/>
      </w:divBdr>
    </w:div>
    <w:div w:id="247547261">
      <w:marLeft w:val="640"/>
      <w:marRight w:val="0"/>
      <w:marTop w:val="0"/>
      <w:marBottom w:val="0"/>
      <w:divBdr>
        <w:top w:val="none" w:sz="0" w:space="0" w:color="auto"/>
        <w:left w:val="none" w:sz="0" w:space="0" w:color="auto"/>
        <w:bottom w:val="none" w:sz="0" w:space="0" w:color="auto"/>
        <w:right w:val="none" w:sz="0" w:space="0" w:color="auto"/>
      </w:divBdr>
    </w:div>
    <w:div w:id="248545218">
      <w:marLeft w:val="640"/>
      <w:marRight w:val="0"/>
      <w:marTop w:val="0"/>
      <w:marBottom w:val="0"/>
      <w:divBdr>
        <w:top w:val="none" w:sz="0" w:space="0" w:color="auto"/>
        <w:left w:val="none" w:sz="0" w:space="0" w:color="auto"/>
        <w:bottom w:val="none" w:sz="0" w:space="0" w:color="auto"/>
        <w:right w:val="none" w:sz="0" w:space="0" w:color="auto"/>
      </w:divBdr>
    </w:div>
    <w:div w:id="248657429">
      <w:marLeft w:val="640"/>
      <w:marRight w:val="0"/>
      <w:marTop w:val="0"/>
      <w:marBottom w:val="0"/>
      <w:divBdr>
        <w:top w:val="none" w:sz="0" w:space="0" w:color="auto"/>
        <w:left w:val="none" w:sz="0" w:space="0" w:color="auto"/>
        <w:bottom w:val="none" w:sz="0" w:space="0" w:color="auto"/>
        <w:right w:val="none" w:sz="0" w:space="0" w:color="auto"/>
      </w:divBdr>
    </w:div>
    <w:div w:id="249893159">
      <w:marLeft w:val="640"/>
      <w:marRight w:val="0"/>
      <w:marTop w:val="0"/>
      <w:marBottom w:val="0"/>
      <w:divBdr>
        <w:top w:val="none" w:sz="0" w:space="0" w:color="auto"/>
        <w:left w:val="none" w:sz="0" w:space="0" w:color="auto"/>
        <w:bottom w:val="none" w:sz="0" w:space="0" w:color="auto"/>
        <w:right w:val="none" w:sz="0" w:space="0" w:color="auto"/>
      </w:divBdr>
    </w:div>
    <w:div w:id="251356319">
      <w:marLeft w:val="640"/>
      <w:marRight w:val="0"/>
      <w:marTop w:val="0"/>
      <w:marBottom w:val="0"/>
      <w:divBdr>
        <w:top w:val="none" w:sz="0" w:space="0" w:color="auto"/>
        <w:left w:val="none" w:sz="0" w:space="0" w:color="auto"/>
        <w:bottom w:val="none" w:sz="0" w:space="0" w:color="auto"/>
        <w:right w:val="none" w:sz="0" w:space="0" w:color="auto"/>
      </w:divBdr>
    </w:div>
    <w:div w:id="251625468">
      <w:marLeft w:val="640"/>
      <w:marRight w:val="0"/>
      <w:marTop w:val="0"/>
      <w:marBottom w:val="0"/>
      <w:divBdr>
        <w:top w:val="none" w:sz="0" w:space="0" w:color="auto"/>
        <w:left w:val="none" w:sz="0" w:space="0" w:color="auto"/>
        <w:bottom w:val="none" w:sz="0" w:space="0" w:color="auto"/>
        <w:right w:val="none" w:sz="0" w:space="0" w:color="auto"/>
      </w:divBdr>
    </w:div>
    <w:div w:id="252471940">
      <w:marLeft w:val="640"/>
      <w:marRight w:val="0"/>
      <w:marTop w:val="0"/>
      <w:marBottom w:val="0"/>
      <w:divBdr>
        <w:top w:val="none" w:sz="0" w:space="0" w:color="auto"/>
        <w:left w:val="none" w:sz="0" w:space="0" w:color="auto"/>
        <w:bottom w:val="none" w:sz="0" w:space="0" w:color="auto"/>
        <w:right w:val="none" w:sz="0" w:space="0" w:color="auto"/>
      </w:divBdr>
    </w:div>
    <w:div w:id="254673095">
      <w:marLeft w:val="640"/>
      <w:marRight w:val="0"/>
      <w:marTop w:val="0"/>
      <w:marBottom w:val="0"/>
      <w:divBdr>
        <w:top w:val="none" w:sz="0" w:space="0" w:color="auto"/>
        <w:left w:val="none" w:sz="0" w:space="0" w:color="auto"/>
        <w:bottom w:val="none" w:sz="0" w:space="0" w:color="auto"/>
        <w:right w:val="none" w:sz="0" w:space="0" w:color="auto"/>
      </w:divBdr>
    </w:div>
    <w:div w:id="255939127">
      <w:marLeft w:val="640"/>
      <w:marRight w:val="0"/>
      <w:marTop w:val="0"/>
      <w:marBottom w:val="0"/>
      <w:divBdr>
        <w:top w:val="none" w:sz="0" w:space="0" w:color="auto"/>
        <w:left w:val="none" w:sz="0" w:space="0" w:color="auto"/>
        <w:bottom w:val="none" w:sz="0" w:space="0" w:color="auto"/>
        <w:right w:val="none" w:sz="0" w:space="0" w:color="auto"/>
      </w:divBdr>
    </w:div>
    <w:div w:id="257059121">
      <w:marLeft w:val="640"/>
      <w:marRight w:val="0"/>
      <w:marTop w:val="0"/>
      <w:marBottom w:val="0"/>
      <w:divBdr>
        <w:top w:val="none" w:sz="0" w:space="0" w:color="auto"/>
        <w:left w:val="none" w:sz="0" w:space="0" w:color="auto"/>
        <w:bottom w:val="none" w:sz="0" w:space="0" w:color="auto"/>
        <w:right w:val="none" w:sz="0" w:space="0" w:color="auto"/>
      </w:divBdr>
    </w:div>
    <w:div w:id="258677968">
      <w:marLeft w:val="640"/>
      <w:marRight w:val="0"/>
      <w:marTop w:val="0"/>
      <w:marBottom w:val="0"/>
      <w:divBdr>
        <w:top w:val="none" w:sz="0" w:space="0" w:color="auto"/>
        <w:left w:val="none" w:sz="0" w:space="0" w:color="auto"/>
        <w:bottom w:val="none" w:sz="0" w:space="0" w:color="auto"/>
        <w:right w:val="none" w:sz="0" w:space="0" w:color="auto"/>
      </w:divBdr>
    </w:div>
    <w:div w:id="258951566">
      <w:marLeft w:val="640"/>
      <w:marRight w:val="0"/>
      <w:marTop w:val="0"/>
      <w:marBottom w:val="0"/>
      <w:divBdr>
        <w:top w:val="none" w:sz="0" w:space="0" w:color="auto"/>
        <w:left w:val="none" w:sz="0" w:space="0" w:color="auto"/>
        <w:bottom w:val="none" w:sz="0" w:space="0" w:color="auto"/>
        <w:right w:val="none" w:sz="0" w:space="0" w:color="auto"/>
      </w:divBdr>
    </w:div>
    <w:div w:id="259997287">
      <w:marLeft w:val="640"/>
      <w:marRight w:val="0"/>
      <w:marTop w:val="0"/>
      <w:marBottom w:val="0"/>
      <w:divBdr>
        <w:top w:val="none" w:sz="0" w:space="0" w:color="auto"/>
        <w:left w:val="none" w:sz="0" w:space="0" w:color="auto"/>
        <w:bottom w:val="none" w:sz="0" w:space="0" w:color="auto"/>
        <w:right w:val="none" w:sz="0" w:space="0" w:color="auto"/>
      </w:divBdr>
    </w:div>
    <w:div w:id="260142669">
      <w:marLeft w:val="640"/>
      <w:marRight w:val="0"/>
      <w:marTop w:val="0"/>
      <w:marBottom w:val="0"/>
      <w:divBdr>
        <w:top w:val="none" w:sz="0" w:space="0" w:color="auto"/>
        <w:left w:val="none" w:sz="0" w:space="0" w:color="auto"/>
        <w:bottom w:val="none" w:sz="0" w:space="0" w:color="auto"/>
        <w:right w:val="none" w:sz="0" w:space="0" w:color="auto"/>
      </w:divBdr>
    </w:div>
    <w:div w:id="262613457">
      <w:marLeft w:val="640"/>
      <w:marRight w:val="0"/>
      <w:marTop w:val="0"/>
      <w:marBottom w:val="0"/>
      <w:divBdr>
        <w:top w:val="none" w:sz="0" w:space="0" w:color="auto"/>
        <w:left w:val="none" w:sz="0" w:space="0" w:color="auto"/>
        <w:bottom w:val="none" w:sz="0" w:space="0" w:color="auto"/>
        <w:right w:val="none" w:sz="0" w:space="0" w:color="auto"/>
      </w:divBdr>
    </w:div>
    <w:div w:id="262878934">
      <w:marLeft w:val="640"/>
      <w:marRight w:val="0"/>
      <w:marTop w:val="0"/>
      <w:marBottom w:val="0"/>
      <w:divBdr>
        <w:top w:val="none" w:sz="0" w:space="0" w:color="auto"/>
        <w:left w:val="none" w:sz="0" w:space="0" w:color="auto"/>
        <w:bottom w:val="none" w:sz="0" w:space="0" w:color="auto"/>
        <w:right w:val="none" w:sz="0" w:space="0" w:color="auto"/>
      </w:divBdr>
    </w:div>
    <w:div w:id="264270363">
      <w:marLeft w:val="640"/>
      <w:marRight w:val="0"/>
      <w:marTop w:val="0"/>
      <w:marBottom w:val="0"/>
      <w:divBdr>
        <w:top w:val="none" w:sz="0" w:space="0" w:color="auto"/>
        <w:left w:val="none" w:sz="0" w:space="0" w:color="auto"/>
        <w:bottom w:val="none" w:sz="0" w:space="0" w:color="auto"/>
        <w:right w:val="none" w:sz="0" w:space="0" w:color="auto"/>
      </w:divBdr>
    </w:div>
    <w:div w:id="264729423">
      <w:marLeft w:val="640"/>
      <w:marRight w:val="0"/>
      <w:marTop w:val="0"/>
      <w:marBottom w:val="0"/>
      <w:divBdr>
        <w:top w:val="none" w:sz="0" w:space="0" w:color="auto"/>
        <w:left w:val="none" w:sz="0" w:space="0" w:color="auto"/>
        <w:bottom w:val="none" w:sz="0" w:space="0" w:color="auto"/>
        <w:right w:val="none" w:sz="0" w:space="0" w:color="auto"/>
      </w:divBdr>
    </w:div>
    <w:div w:id="265816669">
      <w:marLeft w:val="640"/>
      <w:marRight w:val="0"/>
      <w:marTop w:val="0"/>
      <w:marBottom w:val="0"/>
      <w:divBdr>
        <w:top w:val="none" w:sz="0" w:space="0" w:color="auto"/>
        <w:left w:val="none" w:sz="0" w:space="0" w:color="auto"/>
        <w:bottom w:val="none" w:sz="0" w:space="0" w:color="auto"/>
        <w:right w:val="none" w:sz="0" w:space="0" w:color="auto"/>
      </w:divBdr>
    </w:div>
    <w:div w:id="267977027">
      <w:marLeft w:val="640"/>
      <w:marRight w:val="0"/>
      <w:marTop w:val="0"/>
      <w:marBottom w:val="0"/>
      <w:divBdr>
        <w:top w:val="none" w:sz="0" w:space="0" w:color="auto"/>
        <w:left w:val="none" w:sz="0" w:space="0" w:color="auto"/>
        <w:bottom w:val="none" w:sz="0" w:space="0" w:color="auto"/>
        <w:right w:val="none" w:sz="0" w:space="0" w:color="auto"/>
      </w:divBdr>
    </w:div>
    <w:div w:id="268124673">
      <w:marLeft w:val="640"/>
      <w:marRight w:val="0"/>
      <w:marTop w:val="0"/>
      <w:marBottom w:val="0"/>
      <w:divBdr>
        <w:top w:val="none" w:sz="0" w:space="0" w:color="auto"/>
        <w:left w:val="none" w:sz="0" w:space="0" w:color="auto"/>
        <w:bottom w:val="none" w:sz="0" w:space="0" w:color="auto"/>
        <w:right w:val="none" w:sz="0" w:space="0" w:color="auto"/>
      </w:divBdr>
    </w:div>
    <w:div w:id="268396964">
      <w:marLeft w:val="640"/>
      <w:marRight w:val="0"/>
      <w:marTop w:val="0"/>
      <w:marBottom w:val="0"/>
      <w:divBdr>
        <w:top w:val="none" w:sz="0" w:space="0" w:color="auto"/>
        <w:left w:val="none" w:sz="0" w:space="0" w:color="auto"/>
        <w:bottom w:val="none" w:sz="0" w:space="0" w:color="auto"/>
        <w:right w:val="none" w:sz="0" w:space="0" w:color="auto"/>
      </w:divBdr>
    </w:div>
    <w:div w:id="271717165">
      <w:marLeft w:val="640"/>
      <w:marRight w:val="0"/>
      <w:marTop w:val="0"/>
      <w:marBottom w:val="0"/>
      <w:divBdr>
        <w:top w:val="none" w:sz="0" w:space="0" w:color="auto"/>
        <w:left w:val="none" w:sz="0" w:space="0" w:color="auto"/>
        <w:bottom w:val="none" w:sz="0" w:space="0" w:color="auto"/>
        <w:right w:val="none" w:sz="0" w:space="0" w:color="auto"/>
      </w:divBdr>
    </w:div>
    <w:div w:id="271744514">
      <w:marLeft w:val="640"/>
      <w:marRight w:val="0"/>
      <w:marTop w:val="0"/>
      <w:marBottom w:val="0"/>
      <w:divBdr>
        <w:top w:val="none" w:sz="0" w:space="0" w:color="auto"/>
        <w:left w:val="none" w:sz="0" w:space="0" w:color="auto"/>
        <w:bottom w:val="none" w:sz="0" w:space="0" w:color="auto"/>
        <w:right w:val="none" w:sz="0" w:space="0" w:color="auto"/>
      </w:divBdr>
    </w:div>
    <w:div w:id="272177277">
      <w:marLeft w:val="640"/>
      <w:marRight w:val="0"/>
      <w:marTop w:val="0"/>
      <w:marBottom w:val="0"/>
      <w:divBdr>
        <w:top w:val="none" w:sz="0" w:space="0" w:color="auto"/>
        <w:left w:val="none" w:sz="0" w:space="0" w:color="auto"/>
        <w:bottom w:val="none" w:sz="0" w:space="0" w:color="auto"/>
        <w:right w:val="none" w:sz="0" w:space="0" w:color="auto"/>
      </w:divBdr>
    </w:div>
    <w:div w:id="273174296">
      <w:marLeft w:val="640"/>
      <w:marRight w:val="0"/>
      <w:marTop w:val="0"/>
      <w:marBottom w:val="0"/>
      <w:divBdr>
        <w:top w:val="none" w:sz="0" w:space="0" w:color="auto"/>
        <w:left w:val="none" w:sz="0" w:space="0" w:color="auto"/>
        <w:bottom w:val="none" w:sz="0" w:space="0" w:color="auto"/>
        <w:right w:val="none" w:sz="0" w:space="0" w:color="auto"/>
      </w:divBdr>
    </w:div>
    <w:div w:id="273365738">
      <w:marLeft w:val="640"/>
      <w:marRight w:val="0"/>
      <w:marTop w:val="0"/>
      <w:marBottom w:val="0"/>
      <w:divBdr>
        <w:top w:val="none" w:sz="0" w:space="0" w:color="auto"/>
        <w:left w:val="none" w:sz="0" w:space="0" w:color="auto"/>
        <w:bottom w:val="none" w:sz="0" w:space="0" w:color="auto"/>
        <w:right w:val="none" w:sz="0" w:space="0" w:color="auto"/>
      </w:divBdr>
    </w:div>
    <w:div w:id="274018305">
      <w:marLeft w:val="640"/>
      <w:marRight w:val="0"/>
      <w:marTop w:val="0"/>
      <w:marBottom w:val="0"/>
      <w:divBdr>
        <w:top w:val="none" w:sz="0" w:space="0" w:color="auto"/>
        <w:left w:val="none" w:sz="0" w:space="0" w:color="auto"/>
        <w:bottom w:val="none" w:sz="0" w:space="0" w:color="auto"/>
        <w:right w:val="none" w:sz="0" w:space="0" w:color="auto"/>
      </w:divBdr>
    </w:div>
    <w:div w:id="274949099">
      <w:marLeft w:val="640"/>
      <w:marRight w:val="0"/>
      <w:marTop w:val="0"/>
      <w:marBottom w:val="0"/>
      <w:divBdr>
        <w:top w:val="none" w:sz="0" w:space="0" w:color="auto"/>
        <w:left w:val="none" w:sz="0" w:space="0" w:color="auto"/>
        <w:bottom w:val="none" w:sz="0" w:space="0" w:color="auto"/>
        <w:right w:val="none" w:sz="0" w:space="0" w:color="auto"/>
      </w:divBdr>
    </w:div>
    <w:div w:id="275136347">
      <w:marLeft w:val="640"/>
      <w:marRight w:val="0"/>
      <w:marTop w:val="0"/>
      <w:marBottom w:val="0"/>
      <w:divBdr>
        <w:top w:val="none" w:sz="0" w:space="0" w:color="auto"/>
        <w:left w:val="none" w:sz="0" w:space="0" w:color="auto"/>
        <w:bottom w:val="none" w:sz="0" w:space="0" w:color="auto"/>
        <w:right w:val="none" w:sz="0" w:space="0" w:color="auto"/>
      </w:divBdr>
    </w:div>
    <w:div w:id="275136485">
      <w:marLeft w:val="640"/>
      <w:marRight w:val="0"/>
      <w:marTop w:val="0"/>
      <w:marBottom w:val="0"/>
      <w:divBdr>
        <w:top w:val="none" w:sz="0" w:space="0" w:color="auto"/>
        <w:left w:val="none" w:sz="0" w:space="0" w:color="auto"/>
        <w:bottom w:val="none" w:sz="0" w:space="0" w:color="auto"/>
        <w:right w:val="none" w:sz="0" w:space="0" w:color="auto"/>
      </w:divBdr>
    </w:div>
    <w:div w:id="275253742">
      <w:marLeft w:val="640"/>
      <w:marRight w:val="0"/>
      <w:marTop w:val="0"/>
      <w:marBottom w:val="0"/>
      <w:divBdr>
        <w:top w:val="none" w:sz="0" w:space="0" w:color="auto"/>
        <w:left w:val="none" w:sz="0" w:space="0" w:color="auto"/>
        <w:bottom w:val="none" w:sz="0" w:space="0" w:color="auto"/>
        <w:right w:val="none" w:sz="0" w:space="0" w:color="auto"/>
      </w:divBdr>
    </w:div>
    <w:div w:id="275872147">
      <w:marLeft w:val="640"/>
      <w:marRight w:val="0"/>
      <w:marTop w:val="0"/>
      <w:marBottom w:val="0"/>
      <w:divBdr>
        <w:top w:val="none" w:sz="0" w:space="0" w:color="auto"/>
        <w:left w:val="none" w:sz="0" w:space="0" w:color="auto"/>
        <w:bottom w:val="none" w:sz="0" w:space="0" w:color="auto"/>
        <w:right w:val="none" w:sz="0" w:space="0" w:color="auto"/>
      </w:divBdr>
    </w:div>
    <w:div w:id="276372121">
      <w:marLeft w:val="640"/>
      <w:marRight w:val="0"/>
      <w:marTop w:val="0"/>
      <w:marBottom w:val="0"/>
      <w:divBdr>
        <w:top w:val="none" w:sz="0" w:space="0" w:color="auto"/>
        <w:left w:val="none" w:sz="0" w:space="0" w:color="auto"/>
        <w:bottom w:val="none" w:sz="0" w:space="0" w:color="auto"/>
        <w:right w:val="none" w:sz="0" w:space="0" w:color="auto"/>
      </w:divBdr>
    </w:div>
    <w:div w:id="276374229">
      <w:marLeft w:val="640"/>
      <w:marRight w:val="0"/>
      <w:marTop w:val="0"/>
      <w:marBottom w:val="0"/>
      <w:divBdr>
        <w:top w:val="none" w:sz="0" w:space="0" w:color="auto"/>
        <w:left w:val="none" w:sz="0" w:space="0" w:color="auto"/>
        <w:bottom w:val="none" w:sz="0" w:space="0" w:color="auto"/>
        <w:right w:val="none" w:sz="0" w:space="0" w:color="auto"/>
      </w:divBdr>
    </w:div>
    <w:div w:id="279261583">
      <w:marLeft w:val="640"/>
      <w:marRight w:val="0"/>
      <w:marTop w:val="0"/>
      <w:marBottom w:val="0"/>
      <w:divBdr>
        <w:top w:val="none" w:sz="0" w:space="0" w:color="auto"/>
        <w:left w:val="none" w:sz="0" w:space="0" w:color="auto"/>
        <w:bottom w:val="none" w:sz="0" w:space="0" w:color="auto"/>
        <w:right w:val="none" w:sz="0" w:space="0" w:color="auto"/>
      </w:divBdr>
    </w:div>
    <w:div w:id="280112189">
      <w:marLeft w:val="640"/>
      <w:marRight w:val="0"/>
      <w:marTop w:val="0"/>
      <w:marBottom w:val="0"/>
      <w:divBdr>
        <w:top w:val="none" w:sz="0" w:space="0" w:color="auto"/>
        <w:left w:val="none" w:sz="0" w:space="0" w:color="auto"/>
        <w:bottom w:val="none" w:sz="0" w:space="0" w:color="auto"/>
        <w:right w:val="none" w:sz="0" w:space="0" w:color="auto"/>
      </w:divBdr>
    </w:div>
    <w:div w:id="280264534">
      <w:marLeft w:val="640"/>
      <w:marRight w:val="0"/>
      <w:marTop w:val="0"/>
      <w:marBottom w:val="0"/>
      <w:divBdr>
        <w:top w:val="none" w:sz="0" w:space="0" w:color="auto"/>
        <w:left w:val="none" w:sz="0" w:space="0" w:color="auto"/>
        <w:bottom w:val="none" w:sz="0" w:space="0" w:color="auto"/>
        <w:right w:val="none" w:sz="0" w:space="0" w:color="auto"/>
      </w:divBdr>
    </w:div>
    <w:div w:id="280501781">
      <w:marLeft w:val="640"/>
      <w:marRight w:val="0"/>
      <w:marTop w:val="0"/>
      <w:marBottom w:val="0"/>
      <w:divBdr>
        <w:top w:val="none" w:sz="0" w:space="0" w:color="auto"/>
        <w:left w:val="none" w:sz="0" w:space="0" w:color="auto"/>
        <w:bottom w:val="none" w:sz="0" w:space="0" w:color="auto"/>
        <w:right w:val="none" w:sz="0" w:space="0" w:color="auto"/>
      </w:divBdr>
    </w:div>
    <w:div w:id="280764513">
      <w:marLeft w:val="640"/>
      <w:marRight w:val="0"/>
      <w:marTop w:val="0"/>
      <w:marBottom w:val="0"/>
      <w:divBdr>
        <w:top w:val="none" w:sz="0" w:space="0" w:color="auto"/>
        <w:left w:val="none" w:sz="0" w:space="0" w:color="auto"/>
        <w:bottom w:val="none" w:sz="0" w:space="0" w:color="auto"/>
        <w:right w:val="none" w:sz="0" w:space="0" w:color="auto"/>
      </w:divBdr>
    </w:div>
    <w:div w:id="281812548">
      <w:marLeft w:val="640"/>
      <w:marRight w:val="0"/>
      <w:marTop w:val="0"/>
      <w:marBottom w:val="0"/>
      <w:divBdr>
        <w:top w:val="none" w:sz="0" w:space="0" w:color="auto"/>
        <w:left w:val="none" w:sz="0" w:space="0" w:color="auto"/>
        <w:bottom w:val="none" w:sz="0" w:space="0" w:color="auto"/>
        <w:right w:val="none" w:sz="0" w:space="0" w:color="auto"/>
      </w:divBdr>
    </w:div>
    <w:div w:id="283730027">
      <w:marLeft w:val="640"/>
      <w:marRight w:val="0"/>
      <w:marTop w:val="0"/>
      <w:marBottom w:val="0"/>
      <w:divBdr>
        <w:top w:val="none" w:sz="0" w:space="0" w:color="auto"/>
        <w:left w:val="none" w:sz="0" w:space="0" w:color="auto"/>
        <w:bottom w:val="none" w:sz="0" w:space="0" w:color="auto"/>
        <w:right w:val="none" w:sz="0" w:space="0" w:color="auto"/>
      </w:divBdr>
    </w:div>
    <w:div w:id="284502762">
      <w:marLeft w:val="640"/>
      <w:marRight w:val="0"/>
      <w:marTop w:val="0"/>
      <w:marBottom w:val="0"/>
      <w:divBdr>
        <w:top w:val="none" w:sz="0" w:space="0" w:color="auto"/>
        <w:left w:val="none" w:sz="0" w:space="0" w:color="auto"/>
        <w:bottom w:val="none" w:sz="0" w:space="0" w:color="auto"/>
        <w:right w:val="none" w:sz="0" w:space="0" w:color="auto"/>
      </w:divBdr>
    </w:div>
    <w:div w:id="284973333">
      <w:marLeft w:val="640"/>
      <w:marRight w:val="0"/>
      <w:marTop w:val="0"/>
      <w:marBottom w:val="0"/>
      <w:divBdr>
        <w:top w:val="none" w:sz="0" w:space="0" w:color="auto"/>
        <w:left w:val="none" w:sz="0" w:space="0" w:color="auto"/>
        <w:bottom w:val="none" w:sz="0" w:space="0" w:color="auto"/>
        <w:right w:val="none" w:sz="0" w:space="0" w:color="auto"/>
      </w:divBdr>
    </w:div>
    <w:div w:id="285696125">
      <w:marLeft w:val="640"/>
      <w:marRight w:val="0"/>
      <w:marTop w:val="0"/>
      <w:marBottom w:val="0"/>
      <w:divBdr>
        <w:top w:val="none" w:sz="0" w:space="0" w:color="auto"/>
        <w:left w:val="none" w:sz="0" w:space="0" w:color="auto"/>
        <w:bottom w:val="none" w:sz="0" w:space="0" w:color="auto"/>
        <w:right w:val="none" w:sz="0" w:space="0" w:color="auto"/>
      </w:divBdr>
    </w:div>
    <w:div w:id="286208633">
      <w:marLeft w:val="640"/>
      <w:marRight w:val="0"/>
      <w:marTop w:val="0"/>
      <w:marBottom w:val="0"/>
      <w:divBdr>
        <w:top w:val="none" w:sz="0" w:space="0" w:color="auto"/>
        <w:left w:val="none" w:sz="0" w:space="0" w:color="auto"/>
        <w:bottom w:val="none" w:sz="0" w:space="0" w:color="auto"/>
        <w:right w:val="none" w:sz="0" w:space="0" w:color="auto"/>
      </w:divBdr>
    </w:div>
    <w:div w:id="287132601">
      <w:marLeft w:val="640"/>
      <w:marRight w:val="0"/>
      <w:marTop w:val="0"/>
      <w:marBottom w:val="0"/>
      <w:divBdr>
        <w:top w:val="none" w:sz="0" w:space="0" w:color="auto"/>
        <w:left w:val="none" w:sz="0" w:space="0" w:color="auto"/>
        <w:bottom w:val="none" w:sz="0" w:space="0" w:color="auto"/>
        <w:right w:val="none" w:sz="0" w:space="0" w:color="auto"/>
      </w:divBdr>
    </w:div>
    <w:div w:id="287200972">
      <w:marLeft w:val="640"/>
      <w:marRight w:val="0"/>
      <w:marTop w:val="0"/>
      <w:marBottom w:val="0"/>
      <w:divBdr>
        <w:top w:val="none" w:sz="0" w:space="0" w:color="auto"/>
        <w:left w:val="none" w:sz="0" w:space="0" w:color="auto"/>
        <w:bottom w:val="none" w:sz="0" w:space="0" w:color="auto"/>
        <w:right w:val="none" w:sz="0" w:space="0" w:color="auto"/>
      </w:divBdr>
    </w:div>
    <w:div w:id="289015350">
      <w:marLeft w:val="640"/>
      <w:marRight w:val="0"/>
      <w:marTop w:val="0"/>
      <w:marBottom w:val="0"/>
      <w:divBdr>
        <w:top w:val="none" w:sz="0" w:space="0" w:color="auto"/>
        <w:left w:val="none" w:sz="0" w:space="0" w:color="auto"/>
        <w:bottom w:val="none" w:sz="0" w:space="0" w:color="auto"/>
        <w:right w:val="none" w:sz="0" w:space="0" w:color="auto"/>
      </w:divBdr>
    </w:div>
    <w:div w:id="289749173">
      <w:marLeft w:val="640"/>
      <w:marRight w:val="0"/>
      <w:marTop w:val="0"/>
      <w:marBottom w:val="0"/>
      <w:divBdr>
        <w:top w:val="none" w:sz="0" w:space="0" w:color="auto"/>
        <w:left w:val="none" w:sz="0" w:space="0" w:color="auto"/>
        <w:bottom w:val="none" w:sz="0" w:space="0" w:color="auto"/>
        <w:right w:val="none" w:sz="0" w:space="0" w:color="auto"/>
      </w:divBdr>
    </w:div>
    <w:div w:id="290016399">
      <w:marLeft w:val="640"/>
      <w:marRight w:val="0"/>
      <w:marTop w:val="0"/>
      <w:marBottom w:val="0"/>
      <w:divBdr>
        <w:top w:val="none" w:sz="0" w:space="0" w:color="auto"/>
        <w:left w:val="none" w:sz="0" w:space="0" w:color="auto"/>
        <w:bottom w:val="none" w:sz="0" w:space="0" w:color="auto"/>
        <w:right w:val="none" w:sz="0" w:space="0" w:color="auto"/>
      </w:divBdr>
    </w:div>
    <w:div w:id="290407880">
      <w:marLeft w:val="640"/>
      <w:marRight w:val="0"/>
      <w:marTop w:val="0"/>
      <w:marBottom w:val="0"/>
      <w:divBdr>
        <w:top w:val="none" w:sz="0" w:space="0" w:color="auto"/>
        <w:left w:val="none" w:sz="0" w:space="0" w:color="auto"/>
        <w:bottom w:val="none" w:sz="0" w:space="0" w:color="auto"/>
        <w:right w:val="none" w:sz="0" w:space="0" w:color="auto"/>
      </w:divBdr>
    </w:div>
    <w:div w:id="290526599">
      <w:marLeft w:val="640"/>
      <w:marRight w:val="0"/>
      <w:marTop w:val="0"/>
      <w:marBottom w:val="0"/>
      <w:divBdr>
        <w:top w:val="none" w:sz="0" w:space="0" w:color="auto"/>
        <w:left w:val="none" w:sz="0" w:space="0" w:color="auto"/>
        <w:bottom w:val="none" w:sz="0" w:space="0" w:color="auto"/>
        <w:right w:val="none" w:sz="0" w:space="0" w:color="auto"/>
      </w:divBdr>
    </w:div>
    <w:div w:id="290869700">
      <w:marLeft w:val="640"/>
      <w:marRight w:val="0"/>
      <w:marTop w:val="0"/>
      <w:marBottom w:val="0"/>
      <w:divBdr>
        <w:top w:val="none" w:sz="0" w:space="0" w:color="auto"/>
        <w:left w:val="none" w:sz="0" w:space="0" w:color="auto"/>
        <w:bottom w:val="none" w:sz="0" w:space="0" w:color="auto"/>
        <w:right w:val="none" w:sz="0" w:space="0" w:color="auto"/>
      </w:divBdr>
    </w:div>
    <w:div w:id="290942929">
      <w:marLeft w:val="640"/>
      <w:marRight w:val="0"/>
      <w:marTop w:val="0"/>
      <w:marBottom w:val="0"/>
      <w:divBdr>
        <w:top w:val="none" w:sz="0" w:space="0" w:color="auto"/>
        <w:left w:val="none" w:sz="0" w:space="0" w:color="auto"/>
        <w:bottom w:val="none" w:sz="0" w:space="0" w:color="auto"/>
        <w:right w:val="none" w:sz="0" w:space="0" w:color="auto"/>
      </w:divBdr>
    </w:div>
    <w:div w:id="293415121">
      <w:marLeft w:val="640"/>
      <w:marRight w:val="0"/>
      <w:marTop w:val="0"/>
      <w:marBottom w:val="0"/>
      <w:divBdr>
        <w:top w:val="none" w:sz="0" w:space="0" w:color="auto"/>
        <w:left w:val="none" w:sz="0" w:space="0" w:color="auto"/>
        <w:bottom w:val="none" w:sz="0" w:space="0" w:color="auto"/>
        <w:right w:val="none" w:sz="0" w:space="0" w:color="auto"/>
      </w:divBdr>
    </w:div>
    <w:div w:id="293952886">
      <w:marLeft w:val="640"/>
      <w:marRight w:val="0"/>
      <w:marTop w:val="0"/>
      <w:marBottom w:val="0"/>
      <w:divBdr>
        <w:top w:val="none" w:sz="0" w:space="0" w:color="auto"/>
        <w:left w:val="none" w:sz="0" w:space="0" w:color="auto"/>
        <w:bottom w:val="none" w:sz="0" w:space="0" w:color="auto"/>
        <w:right w:val="none" w:sz="0" w:space="0" w:color="auto"/>
      </w:divBdr>
    </w:div>
    <w:div w:id="294481800">
      <w:marLeft w:val="640"/>
      <w:marRight w:val="0"/>
      <w:marTop w:val="0"/>
      <w:marBottom w:val="0"/>
      <w:divBdr>
        <w:top w:val="none" w:sz="0" w:space="0" w:color="auto"/>
        <w:left w:val="none" w:sz="0" w:space="0" w:color="auto"/>
        <w:bottom w:val="none" w:sz="0" w:space="0" w:color="auto"/>
        <w:right w:val="none" w:sz="0" w:space="0" w:color="auto"/>
      </w:divBdr>
    </w:div>
    <w:div w:id="294727016">
      <w:marLeft w:val="640"/>
      <w:marRight w:val="0"/>
      <w:marTop w:val="0"/>
      <w:marBottom w:val="0"/>
      <w:divBdr>
        <w:top w:val="none" w:sz="0" w:space="0" w:color="auto"/>
        <w:left w:val="none" w:sz="0" w:space="0" w:color="auto"/>
        <w:bottom w:val="none" w:sz="0" w:space="0" w:color="auto"/>
        <w:right w:val="none" w:sz="0" w:space="0" w:color="auto"/>
      </w:divBdr>
    </w:div>
    <w:div w:id="295373889">
      <w:marLeft w:val="640"/>
      <w:marRight w:val="0"/>
      <w:marTop w:val="0"/>
      <w:marBottom w:val="0"/>
      <w:divBdr>
        <w:top w:val="none" w:sz="0" w:space="0" w:color="auto"/>
        <w:left w:val="none" w:sz="0" w:space="0" w:color="auto"/>
        <w:bottom w:val="none" w:sz="0" w:space="0" w:color="auto"/>
        <w:right w:val="none" w:sz="0" w:space="0" w:color="auto"/>
      </w:divBdr>
    </w:div>
    <w:div w:id="295912756">
      <w:marLeft w:val="640"/>
      <w:marRight w:val="0"/>
      <w:marTop w:val="0"/>
      <w:marBottom w:val="0"/>
      <w:divBdr>
        <w:top w:val="none" w:sz="0" w:space="0" w:color="auto"/>
        <w:left w:val="none" w:sz="0" w:space="0" w:color="auto"/>
        <w:bottom w:val="none" w:sz="0" w:space="0" w:color="auto"/>
        <w:right w:val="none" w:sz="0" w:space="0" w:color="auto"/>
      </w:divBdr>
    </w:div>
    <w:div w:id="296567207">
      <w:marLeft w:val="640"/>
      <w:marRight w:val="0"/>
      <w:marTop w:val="0"/>
      <w:marBottom w:val="0"/>
      <w:divBdr>
        <w:top w:val="none" w:sz="0" w:space="0" w:color="auto"/>
        <w:left w:val="none" w:sz="0" w:space="0" w:color="auto"/>
        <w:bottom w:val="none" w:sz="0" w:space="0" w:color="auto"/>
        <w:right w:val="none" w:sz="0" w:space="0" w:color="auto"/>
      </w:divBdr>
    </w:div>
    <w:div w:id="297497310">
      <w:marLeft w:val="640"/>
      <w:marRight w:val="0"/>
      <w:marTop w:val="0"/>
      <w:marBottom w:val="0"/>
      <w:divBdr>
        <w:top w:val="none" w:sz="0" w:space="0" w:color="auto"/>
        <w:left w:val="none" w:sz="0" w:space="0" w:color="auto"/>
        <w:bottom w:val="none" w:sz="0" w:space="0" w:color="auto"/>
        <w:right w:val="none" w:sz="0" w:space="0" w:color="auto"/>
      </w:divBdr>
    </w:div>
    <w:div w:id="297927739">
      <w:marLeft w:val="640"/>
      <w:marRight w:val="0"/>
      <w:marTop w:val="0"/>
      <w:marBottom w:val="0"/>
      <w:divBdr>
        <w:top w:val="none" w:sz="0" w:space="0" w:color="auto"/>
        <w:left w:val="none" w:sz="0" w:space="0" w:color="auto"/>
        <w:bottom w:val="none" w:sz="0" w:space="0" w:color="auto"/>
        <w:right w:val="none" w:sz="0" w:space="0" w:color="auto"/>
      </w:divBdr>
    </w:div>
    <w:div w:id="298658189">
      <w:marLeft w:val="640"/>
      <w:marRight w:val="0"/>
      <w:marTop w:val="0"/>
      <w:marBottom w:val="0"/>
      <w:divBdr>
        <w:top w:val="none" w:sz="0" w:space="0" w:color="auto"/>
        <w:left w:val="none" w:sz="0" w:space="0" w:color="auto"/>
        <w:bottom w:val="none" w:sz="0" w:space="0" w:color="auto"/>
        <w:right w:val="none" w:sz="0" w:space="0" w:color="auto"/>
      </w:divBdr>
    </w:div>
    <w:div w:id="301430185">
      <w:marLeft w:val="640"/>
      <w:marRight w:val="0"/>
      <w:marTop w:val="0"/>
      <w:marBottom w:val="0"/>
      <w:divBdr>
        <w:top w:val="none" w:sz="0" w:space="0" w:color="auto"/>
        <w:left w:val="none" w:sz="0" w:space="0" w:color="auto"/>
        <w:bottom w:val="none" w:sz="0" w:space="0" w:color="auto"/>
        <w:right w:val="none" w:sz="0" w:space="0" w:color="auto"/>
      </w:divBdr>
    </w:div>
    <w:div w:id="302540191">
      <w:marLeft w:val="640"/>
      <w:marRight w:val="0"/>
      <w:marTop w:val="0"/>
      <w:marBottom w:val="0"/>
      <w:divBdr>
        <w:top w:val="none" w:sz="0" w:space="0" w:color="auto"/>
        <w:left w:val="none" w:sz="0" w:space="0" w:color="auto"/>
        <w:bottom w:val="none" w:sz="0" w:space="0" w:color="auto"/>
        <w:right w:val="none" w:sz="0" w:space="0" w:color="auto"/>
      </w:divBdr>
    </w:div>
    <w:div w:id="302735187">
      <w:marLeft w:val="640"/>
      <w:marRight w:val="0"/>
      <w:marTop w:val="0"/>
      <w:marBottom w:val="0"/>
      <w:divBdr>
        <w:top w:val="none" w:sz="0" w:space="0" w:color="auto"/>
        <w:left w:val="none" w:sz="0" w:space="0" w:color="auto"/>
        <w:bottom w:val="none" w:sz="0" w:space="0" w:color="auto"/>
        <w:right w:val="none" w:sz="0" w:space="0" w:color="auto"/>
      </w:divBdr>
    </w:div>
    <w:div w:id="303852821">
      <w:marLeft w:val="640"/>
      <w:marRight w:val="0"/>
      <w:marTop w:val="0"/>
      <w:marBottom w:val="0"/>
      <w:divBdr>
        <w:top w:val="none" w:sz="0" w:space="0" w:color="auto"/>
        <w:left w:val="none" w:sz="0" w:space="0" w:color="auto"/>
        <w:bottom w:val="none" w:sz="0" w:space="0" w:color="auto"/>
        <w:right w:val="none" w:sz="0" w:space="0" w:color="auto"/>
      </w:divBdr>
    </w:div>
    <w:div w:id="303974564">
      <w:marLeft w:val="640"/>
      <w:marRight w:val="0"/>
      <w:marTop w:val="0"/>
      <w:marBottom w:val="0"/>
      <w:divBdr>
        <w:top w:val="none" w:sz="0" w:space="0" w:color="auto"/>
        <w:left w:val="none" w:sz="0" w:space="0" w:color="auto"/>
        <w:bottom w:val="none" w:sz="0" w:space="0" w:color="auto"/>
        <w:right w:val="none" w:sz="0" w:space="0" w:color="auto"/>
      </w:divBdr>
    </w:div>
    <w:div w:id="304164734">
      <w:marLeft w:val="640"/>
      <w:marRight w:val="0"/>
      <w:marTop w:val="0"/>
      <w:marBottom w:val="0"/>
      <w:divBdr>
        <w:top w:val="none" w:sz="0" w:space="0" w:color="auto"/>
        <w:left w:val="none" w:sz="0" w:space="0" w:color="auto"/>
        <w:bottom w:val="none" w:sz="0" w:space="0" w:color="auto"/>
        <w:right w:val="none" w:sz="0" w:space="0" w:color="auto"/>
      </w:divBdr>
    </w:div>
    <w:div w:id="306017008">
      <w:marLeft w:val="640"/>
      <w:marRight w:val="0"/>
      <w:marTop w:val="0"/>
      <w:marBottom w:val="0"/>
      <w:divBdr>
        <w:top w:val="none" w:sz="0" w:space="0" w:color="auto"/>
        <w:left w:val="none" w:sz="0" w:space="0" w:color="auto"/>
        <w:bottom w:val="none" w:sz="0" w:space="0" w:color="auto"/>
        <w:right w:val="none" w:sz="0" w:space="0" w:color="auto"/>
      </w:divBdr>
    </w:div>
    <w:div w:id="306592564">
      <w:marLeft w:val="640"/>
      <w:marRight w:val="0"/>
      <w:marTop w:val="0"/>
      <w:marBottom w:val="0"/>
      <w:divBdr>
        <w:top w:val="none" w:sz="0" w:space="0" w:color="auto"/>
        <w:left w:val="none" w:sz="0" w:space="0" w:color="auto"/>
        <w:bottom w:val="none" w:sz="0" w:space="0" w:color="auto"/>
        <w:right w:val="none" w:sz="0" w:space="0" w:color="auto"/>
      </w:divBdr>
    </w:div>
    <w:div w:id="306594603">
      <w:marLeft w:val="640"/>
      <w:marRight w:val="0"/>
      <w:marTop w:val="0"/>
      <w:marBottom w:val="0"/>
      <w:divBdr>
        <w:top w:val="none" w:sz="0" w:space="0" w:color="auto"/>
        <w:left w:val="none" w:sz="0" w:space="0" w:color="auto"/>
        <w:bottom w:val="none" w:sz="0" w:space="0" w:color="auto"/>
        <w:right w:val="none" w:sz="0" w:space="0" w:color="auto"/>
      </w:divBdr>
    </w:div>
    <w:div w:id="307055980">
      <w:marLeft w:val="640"/>
      <w:marRight w:val="0"/>
      <w:marTop w:val="0"/>
      <w:marBottom w:val="0"/>
      <w:divBdr>
        <w:top w:val="none" w:sz="0" w:space="0" w:color="auto"/>
        <w:left w:val="none" w:sz="0" w:space="0" w:color="auto"/>
        <w:bottom w:val="none" w:sz="0" w:space="0" w:color="auto"/>
        <w:right w:val="none" w:sz="0" w:space="0" w:color="auto"/>
      </w:divBdr>
    </w:div>
    <w:div w:id="307368782">
      <w:marLeft w:val="640"/>
      <w:marRight w:val="0"/>
      <w:marTop w:val="0"/>
      <w:marBottom w:val="0"/>
      <w:divBdr>
        <w:top w:val="none" w:sz="0" w:space="0" w:color="auto"/>
        <w:left w:val="none" w:sz="0" w:space="0" w:color="auto"/>
        <w:bottom w:val="none" w:sz="0" w:space="0" w:color="auto"/>
        <w:right w:val="none" w:sz="0" w:space="0" w:color="auto"/>
      </w:divBdr>
    </w:div>
    <w:div w:id="307829955">
      <w:marLeft w:val="640"/>
      <w:marRight w:val="0"/>
      <w:marTop w:val="0"/>
      <w:marBottom w:val="0"/>
      <w:divBdr>
        <w:top w:val="none" w:sz="0" w:space="0" w:color="auto"/>
        <w:left w:val="none" w:sz="0" w:space="0" w:color="auto"/>
        <w:bottom w:val="none" w:sz="0" w:space="0" w:color="auto"/>
        <w:right w:val="none" w:sz="0" w:space="0" w:color="auto"/>
      </w:divBdr>
    </w:div>
    <w:div w:id="308369864">
      <w:marLeft w:val="640"/>
      <w:marRight w:val="0"/>
      <w:marTop w:val="0"/>
      <w:marBottom w:val="0"/>
      <w:divBdr>
        <w:top w:val="none" w:sz="0" w:space="0" w:color="auto"/>
        <w:left w:val="none" w:sz="0" w:space="0" w:color="auto"/>
        <w:bottom w:val="none" w:sz="0" w:space="0" w:color="auto"/>
        <w:right w:val="none" w:sz="0" w:space="0" w:color="auto"/>
      </w:divBdr>
    </w:div>
    <w:div w:id="309024996">
      <w:marLeft w:val="640"/>
      <w:marRight w:val="0"/>
      <w:marTop w:val="0"/>
      <w:marBottom w:val="0"/>
      <w:divBdr>
        <w:top w:val="none" w:sz="0" w:space="0" w:color="auto"/>
        <w:left w:val="none" w:sz="0" w:space="0" w:color="auto"/>
        <w:bottom w:val="none" w:sz="0" w:space="0" w:color="auto"/>
        <w:right w:val="none" w:sz="0" w:space="0" w:color="auto"/>
      </w:divBdr>
    </w:div>
    <w:div w:id="309486750">
      <w:marLeft w:val="640"/>
      <w:marRight w:val="0"/>
      <w:marTop w:val="0"/>
      <w:marBottom w:val="0"/>
      <w:divBdr>
        <w:top w:val="none" w:sz="0" w:space="0" w:color="auto"/>
        <w:left w:val="none" w:sz="0" w:space="0" w:color="auto"/>
        <w:bottom w:val="none" w:sz="0" w:space="0" w:color="auto"/>
        <w:right w:val="none" w:sz="0" w:space="0" w:color="auto"/>
      </w:divBdr>
    </w:div>
    <w:div w:id="309600216">
      <w:marLeft w:val="640"/>
      <w:marRight w:val="0"/>
      <w:marTop w:val="0"/>
      <w:marBottom w:val="0"/>
      <w:divBdr>
        <w:top w:val="none" w:sz="0" w:space="0" w:color="auto"/>
        <w:left w:val="none" w:sz="0" w:space="0" w:color="auto"/>
        <w:bottom w:val="none" w:sz="0" w:space="0" w:color="auto"/>
        <w:right w:val="none" w:sz="0" w:space="0" w:color="auto"/>
      </w:divBdr>
    </w:div>
    <w:div w:id="313144325">
      <w:marLeft w:val="640"/>
      <w:marRight w:val="0"/>
      <w:marTop w:val="0"/>
      <w:marBottom w:val="0"/>
      <w:divBdr>
        <w:top w:val="none" w:sz="0" w:space="0" w:color="auto"/>
        <w:left w:val="none" w:sz="0" w:space="0" w:color="auto"/>
        <w:bottom w:val="none" w:sz="0" w:space="0" w:color="auto"/>
        <w:right w:val="none" w:sz="0" w:space="0" w:color="auto"/>
      </w:divBdr>
    </w:div>
    <w:div w:id="313801128">
      <w:marLeft w:val="640"/>
      <w:marRight w:val="0"/>
      <w:marTop w:val="0"/>
      <w:marBottom w:val="0"/>
      <w:divBdr>
        <w:top w:val="none" w:sz="0" w:space="0" w:color="auto"/>
        <w:left w:val="none" w:sz="0" w:space="0" w:color="auto"/>
        <w:bottom w:val="none" w:sz="0" w:space="0" w:color="auto"/>
        <w:right w:val="none" w:sz="0" w:space="0" w:color="auto"/>
      </w:divBdr>
    </w:div>
    <w:div w:id="316035592">
      <w:marLeft w:val="640"/>
      <w:marRight w:val="0"/>
      <w:marTop w:val="0"/>
      <w:marBottom w:val="0"/>
      <w:divBdr>
        <w:top w:val="none" w:sz="0" w:space="0" w:color="auto"/>
        <w:left w:val="none" w:sz="0" w:space="0" w:color="auto"/>
        <w:bottom w:val="none" w:sz="0" w:space="0" w:color="auto"/>
        <w:right w:val="none" w:sz="0" w:space="0" w:color="auto"/>
      </w:divBdr>
    </w:div>
    <w:div w:id="316149860">
      <w:marLeft w:val="640"/>
      <w:marRight w:val="0"/>
      <w:marTop w:val="0"/>
      <w:marBottom w:val="0"/>
      <w:divBdr>
        <w:top w:val="none" w:sz="0" w:space="0" w:color="auto"/>
        <w:left w:val="none" w:sz="0" w:space="0" w:color="auto"/>
        <w:bottom w:val="none" w:sz="0" w:space="0" w:color="auto"/>
        <w:right w:val="none" w:sz="0" w:space="0" w:color="auto"/>
      </w:divBdr>
    </w:div>
    <w:div w:id="317275027">
      <w:marLeft w:val="640"/>
      <w:marRight w:val="0"/>
      <w:marTop w:val="0"/>
      <w:marBottom w:val="0"/>
      <w:divBdr>
        <w:top w:val="none" w:sz="0" w:space="0" w:color="auto"/>
        <w:left w:val="none" w:sz="0" w:space="0" w:color="auto"/>
        <w:bottom w:val="none" w:sz="0" w:space="0" w:color="auto"/>
        <w:right w:val="none" w:sz="0" w:space="0" w:color="auto"/>
      </w:divBdr>
    </w:div>
    <w:div w:id="317807567">
      <w:marLeft w:val="640"/>
      <w:marRight w:val="0"/>
      <w:marTop w:val="0"/>
      <w:marBottom w:val="0"/>
      <w:divBdr>
        <w:top w:val="none" w:sz="0" w:space="0" w:color="auto"/>
        <w:left w:val="none" w:sz="0" w:space="0" w:color="auto"/>
        <w:bottom w:val="none" w:sz="0" w:space="0" w:color="auto"/>
        <w:right w:val="none" w:sz="0" w:space="0" w:color="auto"/>
      </w:divBdr>
    </w:div>
    <w:div w:id="319626939">
      <w:marLeft w:val="640"/>
      <w:marRight w:val="0"/>
      <w:marTop w:val="0"/>
      <w:marBottom w:val="0"/>
      <w:divBdr>
        <w:top w:val="none" w:sz="0" w:space="0" w:color="auto"/>
        <w:left w:val="none" w:sz="0" w:space="0" w:color="auto"/>
        <w:bottom w:val="none" w:sz="0" w:space="0" w:color="auto"/>
        <w:right w:val="none" w:sz="0" w:space="0" w:color="auto"/>
      </w:divBdr>
    </w:div>
    <w:div w:id="320936608">
      <w:marLeft w:val="640"/>
      <w:marRight w:val="0"/>
      <w:marTop w:val="0"/>
      <w:marBottom w:val="0"/>
      <w:divBdr>
        <w:top w:val="none" w:sz="0" w:space="0" w:color="auto"/>
        <w:left w:val="none" w:sz="0" w:space="0" w:color="auto"/>
        <w:bottom w:val="none" w:sz="0" w:space="0" w:color="auto"/>
        <w:right w:val="none" w:sz="0" w:space="0" w:color="auto"/>
      </w:divBdr>
    </w:div>
    <w:div w:id="321399617">
      <w:marLeft w:val="640"/>
      <w:marRight w:val="0"/>
      <w:marTop w:val="0"/>
      <w:marBottom w:val="0"/>
      <w:divBdr>
        <w:top w:val="none" w:sz="0" w:space="0" w:color="auto"/>
        <w:left w:val="none" w:sz="0" w:space="0" w:color="auto"/>
        <w:bottom w:val="none" w:sz="0" w:space="0" w:color="auto"/>
        <w:right w:val="none" w:sz="0" w:space="0" w:color="auto"/>
      </w:divBdr>
    </w:div>
    <w:div w:id="322124890">
      <w:marLeft w:val="640"/>
      <w:marRight w:val="0"/>
      <w:marTop w:val="0"/>
      <w:marBottom w:val="0"/>
      <w:divBdr>
        <w:top w:val="none" w:sz="0" w:space="0" w:color="auto"/>
        <w:left w:val="none" w:sz="0" w:space="0" w:color="auto"/>
        <w:bottom w:val="none" w:sz="0" w:space="0" w:color="auto"/>
        <w:right w:val="none" w:sz="0" w:space="0" w:color="auto"/>
      </w:divBdr>
    </w:div>
    <w:div w:id="322398400">
      <w:marLeft w:val="640"/>
      <w:marRight w:val="0"/>
      <w:marTop w:val="0"/>
      <w:marBottom w:val="0"/>
      <w:divBdr>
        <w:top w:val="none" w:sz="0" w:space="0" w:color="auto"/>
        <w:left w:val="none" w:sz="0" w:space="0" w:color="auto"/>
        <w:bottom w:val="none" w:sz="0" w:space="0" w:color="auto"/>
        <w:right w:val="none" w:sz="0" w:space="0" w:color="auto"/>
      </w:divBdr>
    </w:div>
    <w:div w:id="324288463">
      <w:marLeft w:val="640"/>
      <w:marRight w:val="0"/>
      <w:marTop w:val="0"/>
      <w:marBottom w:val="0"/>
      <w:divBdr>
        <w:top w:val="none" w:sz="0" w:space="0" w:color="auto"/>
        <w:left w:val="none" w:sz="0" w:space="0" w:color="auto"/>
        <w:bottom w:val="none" w:sz="0" w:space="0" w:color="auto"/>
        <w:right w:val="none" w:sz="0" w:space="0" w:color="auto"/>
      </w:divBdr>
    </w:div>
    <w:div w:id="324744875">
      <w:marLeft w:val="640"/>
      <w:marRight w:val="0"/>
      <w:marTop w:val="0"/>
      <w:marBottom w:val="0"/>
      <w:divBdr>
        <w:top w:val="none" w:sz="0" w:space="0" w:color="auto"/>
        <w:left w:val="none" w:sz="0" w:space="0" w:color="auto"/>
        <w:bottom w:val="none" w:sz="0" w:space="0" w:color="auto"/>
        <w:right w:val="none" w:sz="0" w:space="0" w:color="auto"/>
      </w:divBdr>
    </w:div>
    <w:div w:id="326981553">
      <w:marLeft w:val="640"/>
      <w:marRight w:val="0"/>
      <w:marTop w:val="0"/>
      <w:marBottom w:val="0"/>
      <w:divBdr>
        <w:top w:val="none" w:sz="0" w:space="0" w:color="auto"/>
        <w:left w:val="none" w:sz="0" w:space="0" w:color="auto"/>
        <w:bottom w:val="none" w:sz="0" w:space="0" w:color="auto"/>
        <w:right w:val="none" w:sz="0" w:space="0" w:color="auto"/>
      </w:divBdr>
    </w:div>
    <w:div w:id="327945639">
      <w:marLeft w:val="640"/>
      <w:marRight w:val="0"/>
      <w:marTop w:val="0"/>
      <w:marBottom w:val="0"/>
      <w:divBdr>
        <w:top w:val="none" w:sz="0" w:space="0" w:color="auto"/>
        <w:left w:val="none" w:sz="0" w:space="0" w:color="auto"/>
        <w:bottom w:val="none" w:sz="0" w:space="0" w:color="auto"/>
        <w:right w:val="none" w:sz="0" w:space="0" w:color="auto"/>
      </w:divBdr>
    </w:div>
    <w:div w:id="332224353">
      <w:marLeft w:val="640"/>
      <w:marRight w:val="0"/>
      <w:marTop w:val="0"/>
      <w:marBottom w:val="0"/>
      <w:divBdr>
        <w:top w:val="none" w:sz="0" w:space="0" w:color="auto"/>
        <w:left w:val="none" w:sz="0" w:space="0" w:color="auto"/>
        <w:bottom w:val="none" w:sz="0" w:space="0" w:color="auto"/>
        <w:right w:val="none" w:sz="0" w:space="0" w:color="auto"/>
      </w:divBdr>
    </w:div>
    <w:div w:id="332680924">
      <w:marLeft w:val="640"/>
      <w:marRight w:val="0"/>
      <w:marTop w:val="0"/>
      <w:marBottom w:val="0"/>
      <w:divBdr>
        <w:top w:val="none" w:sz="0" w:space="0" w:color="auto"/>
        <w:left w:val="none" w:sz="0" w:space="0" w:color="auto"/>
        <w:bottom w:val="none" w:sz="0" w:space="0" w:color="auto"/>
        <w:right w:val="none" w:sz="0" w:space="0" w:color="auto"/>
      </w:divBdr>
    </w:div>
    <w:div w:id="333458959">
      <w:marLeft w:val="640"/>
      <w:marRight w:val="0"/>
      <w:marTop w:val="0"/>
      <w:marBottom w:val="0"/>
      <w:divBdr>
        <w:top w:val="none" w:sz="0" w:space="0" w:color="auto"/>
        <w:left w:val="none" w:sz="0" w:space="0" w:color="auto"/>
        <w:bottom w:val="none" w:sz="0" w:space="0" w:color="auto"/>
        <w:right w:val="none" w:sz="0" w:space="0" w:color="auto"/>
      </w:divBdr>
    </w:div>
    <w:div w:id="333461476">
      <w:marLeft w:val="640"/>
      <w:marRight w:val="0"/>
      <w:marTop w:val="0"/>
      <w:marBottom w:val="0"/>
      <w:divBdr>
        <w:top w:val="none" w:sz="0" w:space="0" w:color="auto"/>
        <w:left w:val="none" w:sz="0" w:space="0" w:color="auto"/>
        <w:bottom w:val="none" w:sz="0" w:space="0" w:color="auto"/>
        <w:right w:val="none" w:sz="0" w:space="0" w:color="auto"/>
      </w:divBdr>
    </w:div>
    <w:div w:id="333849274">
      <w:marLeft w:val="640"/>
      <w:marRight w:val="0"/>
      <w:marTop w:val="0"/>
      <w:marBottom w:val="0"/>
      <w:divBdr>
        <w:top w:val="none" w:sz="0" w:space="0" w:color="auto"/>
        <w:left w:val="none" w:sz="0" w:space="0" w:color="auto"/>
        <w:bottom w:val="none" w:sz="0" w:space="0" w:color="auto"/>
        <w:right w:val="none" w:sz="0" w:space="0" w:color="auto"/>
      </w:divBdr>
    </w:div>
    <w:div w:id="336924927">
      <w:marLeft w:val="640"/>
      <w:marRight w:val="0"/>
      <w:marTop w:val="0"/>
      <w:marBottom w:val="0"/>
      <w:divBdr>
        <w:top w:val="none" w:sz="0" w:space="0" w:color="auto"/>
        <w:left w:val="none" w:sz="0" w:space="0" w:color="auto"/>
        <w:bottom w:val="none" w:sz="0" w:space="0" w:color="auto"/>
        <w:right w:val="none" w:sz="0" w:space="0" w:color="auto"/>
      </w:divBdr>
    </w:div>
    <w:div w:id="340160558">
      <w:marLeft w:val="640"/>
      <w:marRight w:val="0"/>
      <w:marTop w:val="0"/>
      <w:marBottom w:val="0"/>
      <w:divBdr>
        <w:top w:val="none" w:sz="0" w:space="0" w:color="auto"/>
        <w:left w:val="none" w:sz="0" w:space="0" w:color="auto"/>
        <w:bottom w:val="none" w:sz="0" w:space="0" w:color="auto"/>
        <w:right w:val="none" w:sz="0" w:space="0" w:color="auto"/>
      </w:divBdr>
    </w:div>
    <w:div w:id="341474506">
      <w:marLeft w:val="640"/>
      <w:marRight w:val="0"/>
      <w:marTop w:val="0"/>
      <w:marBottom w:val="0"/>
      <w:divBdr>
        <w:top w:val="none" w:sz="0" w:space="0" w:color="auto"/>
        <w:left w:val="none" w:sz="0" w:space="0" w:color="auto"/>
        <w:bottom w:val="none" w:sz="0" w:space="0" w:color="auto"/>
        <w:right w:val="none" w:sz="0" w:space="0" w:color="auto"/>
      </w:divBdr>
    </w:div>
    <w:div w:id="342362736">
      <w:marLeft w:val="640"/>
      <w:marRight w:val="0"/>
      <w:marTop w:val="0"/>
      <w:marBottom w:val="0"/>
      <w:divBdr>
        <w:top w:val="none" w:sz="0" w:space="0" w:color="auto"/>
        <w:left w:val="none" w:sz="0" w:space="0" w:color="auto"/>
        <w:bottom w:val="none" w:sz="0" w:space="0" w:color="auto"/>
        <w:right w:val="none" w:sz="0" w:space="0" w:color="auto"/>
      </w:divBdr>
    </w:div>
    <w:div w:id="343291198">
      <w:marLeft w:val="640"/>
      <w:marRight w:val="0"/>
      <w:marTop w:val="0"/>
      <w:marBottom w:val="0"/>
      <w:divBdr>
        <w:top w:val="none" w:sz="0" w:space="0" w:color="auto"/>
        <w:left w:val="none" w:sz="0" w:space="0" w:color="auto"/>
        <w:bottom w:val="none" w:sz="0" w:space="0" w:color="auto"/>
        <w:right w:val="none" w:sz="0" w:space="0" w:color="auto"/>
      </w:divBdr>
    </w:div>
    <w:div w:id="343482532">
      <w:marLeft w:val="640"/>
      <w:marRight w:val="0"/>
      <w:marTop w:val="0"/>
      <w:marBottom w:val="0"/>
      <w:divBdr>
        <w:top w:val="none" w:sz="0" w:space="0" w:color="auto"/>
        <w:left w:val="none" w:sz="0" w:space="0" w:color="auto"/>
        <w:bottom w:val="none" w:sz="0" w:space="0" w:color="auto"/>
        <w:right w:val="none" w:sz="0" w:space="0" w:color="auto"/>
      </w:divBdr>
    </w:div>
    <w:div w:id="343559292">
      <w:marLeft w:val="640"/>
      <w:marRight w:val="0"/>
      <w:marTop w:val="0"/>
      <w:marBottom w:val="0"/>
      <w:divBdr>
        <w:top w:val="none" w:sz="0" w:space="0" w:color="auto"/>
        <w:left w:val="none" w:sz="0" w:space="0" w:color="auto"/>
        <w:bottom w:val="none" w:sz="0" w:space="0" w:color="auto"/>
        <w:right w:val="none" w:sz="0" w:space="0" w:color="auto"/>
      </w:divBdr>
    </w:div>
    <w:div w:id="345905887">
      <w:marLeft w:val="640"/>
      <w:marRight w:val="0"/>
      <w:marTop w:val="0"/>
      <w:marBottom w:val="0"/>
      <w:divBdr>
        <w:top w:val="none" w:sz="0" w:space="0" w:color="auto"/>
        <w:left w:val="none" w:sz="0" w:space="0" w:color="auto"/>
        <w:bottom w:val="none" w:sz="0" w:space="0" w:color="auto"/>
        <w:right w:val="none" w:sz="0" w:space="0" w:color="auto"/>
      </w:divBdr>
    </w:div>
    <w:div w:id="345911588">
      <w:marLeft w:val="640"/>
      <w:marRight w:val="0"/>
      <w:marTop w:val="0"/>
      <w:marBottom w:val="0"/>
      <w:divBdr>
        <w:top w:val="none" w:sz="0" w:space="0" w:color="auto"/>
        <w:left w:val="none" w:sz="0" w:space="0" w:color="auto"/>
        <w:bottom w:val="none" w:sz="0" w:space="0" w:color="auto"/>
        <w:right w:val="none" w:sz="0" w:space="0" w:color="auto"/>
      </w:divBdr>
    </w:div>
    <w:div w:id="346686407">
      <w:marLeft w:val="640"/>
      <w:marRight w:val="0"/>
      <w:marTop w:val="0"/>
      <w:marBottom w:val="0"/>
      <w:divBdr>
        <w:top w:val="none" w:sz="0" w:space="0" w:color="auto"/>
        <w:left w:val="none" w:sz="0" w:space="0" w:color="auto"/>
        <w:bottom w:val="none" w:sz="0" w:space="0" w:color="auto"/>
        <w:right w:val="none" w:sz="0" w:space="0" w:color="auto"/>
      </w:divBdr>
    </w:div>
    <w:div w:id="346718068">
      <w:marLeft w:val="640"/>
      <w:marRight w:val="0"/>
      <w:marTop w:val="0"/>
      <w:marBottom w:val="0"/>
      <w:divBdr>
        <w:top w:val="none" w:sz="0" w:space="0" w:color="auto"/>
        <w:left w:val="none" w:sz="0" w:space="0" w:color="auto"/>
        <w:bottom w:val="none" w:sz="0" w:space="0" w:color="auto"/>
        <w:right w:val="none" w:sz="0" w:space="0" w:color="auto"/>
      </w:divBdr>
    </w:div>
    <w:div w:id="346903476">
      <w:marLeft w:val="640"/>
      <w:marRight w:val="0"/>
      <w:marTop w:val="0"/>
      <w:marBottom w:val="0"/>
      <w:divBdr>
        <w:top w:val="none" w:sz="0" w:space="0" w:color="auto"/>
        <w:left w:val="none" w:sz="0" w:space="0" w:color="auto"/>
        <w:bottom w:val="none" w:sz="0" w:space="0" w:color="auto"/>
        <w:right w:val="none" w:sz="0" w:space="0" w:color="auto"/>
      </w:divBdr>
    </w:div>
    <w:div w:id="350188503">
      <w:marLeft w:val="640"/>
      <w:marRight w:val="0"/>
      <w:marTop w:val="0"/>
      <w:marBottom w:val="0"/>
      <w:divBdr>
        <w:top w:val="none" w:sz="0" w:space="0" w:color="auto"/>
        <w:left w:val="none" w:sz="0" w:space="0" w:color="auto"/>
        <w:bottom w:val="none" w:sz="0" w:space="0" w:color="auto"/>
        <w:right w:val="none" w:sz="0" w:space="0" w:color="auto"/>
      </w:divBdr>
    </w:div>
    <w:div w:id="351301025">
      <w:marLeft w:val="640"/>
      <w:marRight w:val="0"/>
      <w:marTop w:val="0"/>
      <w:marBottom w:val="0"/>
      <w:divBdr>
        <w:top w:val="none" w:sz="0" w:space="0" w:color="auto"/>
        <w:left w:val="none" w:sz="0" w:space="0" w:color="auto"/>
        <w:bottom w:val="none" w:sz="0" w:space="0" w:color="auto"/>
        <w:right w:val="none" w:sz="0" w:space="0" w:color="auto"/>
      </w:divBdr>
    </w:div>
    <w:div w:id="351882820">
      <w:marLeft w:val="640"/>
      <w:marRight w:val="0"/>
      <w:marTop w:val="0"/>
      <w:marBottom w:val="0"/>
      <w:divBdr>
        <w:top w:val="none" w:sz="0" w:space="0" w:color="auto"/>
        <w:left w:val="none" w:sz="0" w:space="0" w:color="auto"/>
        <w:bottom w:val="none" w:sz="0" w:space="0" w:color="auto"/>
        <w:right w:val="none" w:sz="0" w:space="0" w:color="auto"/>
      </w:divBdr>
    </w:div>
    <w:div w:id="352417479">
      <w:marLeft w:val="640"/>
      <w:marRight w:val="0"/>
      <w:marTop w:val="0"/>
      <w:marBottom w:val="0"/>
      <w:divBdr>
        <w:top w:val="none" w:sz="0" w:space="0" w:color="auto"/>
        <w:left w:val="none" w:sz="0" w:space="0" w:color="auto"/>
        <w:bottom w:val="none" w:sz="0" w:space="0" w:color="auto"/>
        <w:right w:val="none" w:sz="0" w:space="0" w:color="auto"/>
      </w:divBdr>
    </w:div>
    <w:div w:id="353463368">
      <w:marLeft w:val="640"/>
      <w:marRight w:val="0"/>
      <w:marTop w:val="0"/>
      <w:marBottom w:val="0"/>
      <w:divBdr>
        <w:top w:val="none" w:sz="0" w:space="0" w:color="auto"/>
        <w:left w:val="none" w:sz="0" w:space="0" w:color="auto"/>
        <w:bottom w:val="none" w:sz="0" w:space="0" w:color="auto"/>
        <w:right w:val="none" w:sz="0" w:space="0" w:color="auto"/>
      </w:divBdr>
    </w:div>
    <w:div w:id="355081618">
      <w:marLeft w:val="640"/>
      <w:marRight w:val="0"/>
      <w:marTop w:val="0"/>
      <w:marBottom w:val="0"/>
      <w:divBdr>
        <w:top w:val="none" w:sz="0" w:space="0" w:color="auto"/>
        <w:left w:val="none" w:sz="0" w:space="0" w:color="auto"/>
        <w:bottom w:val="none" w:sz="0" w:space="0" w:color="auto"/>
        <w:right w:val="none" w:sz="0" w:space="0" w:color="auto"/>
      </w:divBdr>
    </w:div>
    <w:div w:id="355429611">
      <w:marLeft w:val="640"/>
      <w:marRight w:val="0"/>
      <w:marTop w:val="0"/>
      <w:marBottom w:val="0"/>
      <w:divBdr>
        <w:top w:val="none" w:sz="0" w:space="0" w:color="auto"/>
        <w:left w:val="none" w:sz="0" w:space="0" w:color="auto"/>
        <w:bottom w:val="none" w:sz="0" w:space="0" w:color="auto"/>
        <w:right w:val="none" w:sz="0" w:space="0" w:color="auto"/>
      </w:divBdr>
    </w:div>
    <w:div w:id="356808253">
      <w:marLeft w:val="640"/>
      <w:marRight w:val="0"/>
      <w:marTop w:val="0"/>
      <w:marBottom w:val="0"/>
      <w:divBdr>
        <w:top w:val="none" w:sz="0" w:space="0" w:color="auto"/>
        <w:left w:val="none" w:sz="0" w:space="0" w:color="auto"/>
        <w:bottom w:val="none" w:sz="0" w:space="0" w:color="auto"/>
        <w:right w:val="none" w:sz="0" w:space="0" w:color="auto"/>
      </w:divBdr>
    </w:div>
    <w:div w:id="356855472">
      <w:marLeft w:val="640"/>
      <w:marRight w:val="0"/>
      <w:marTop w:val="0"/>
      <w:marBottom w:val="0"/>
      <w:divBdr>
        <w:top w:val="none" w:sz="0" w:space="0" w:color="auto"/>
        <w:left w:val="none" w:sz="0" w:space="0" w:color="auto"/>
        <w:bottom w:val="none" w:sz="0" w:space="0" w:color="auto"/>
        <w:right w:val="none" w:sz="0" w:space="0" w:color="auto"/>
      </w:divBdr>
    </w:div>
    <w:div w:id="357896189">
      <w:marLeft w:val="640"/>
      <w:marRight w:val="0"/>
      <w:marTop w:val="0"/>
      <w:marBottom w:val="0"/>
      <w:divBdr>
        <w:top w:val="none" w:sz="0" w:space="0" w:color="auto"/>
        <w:left w:val="none" w:sz="0" w:space="0" w:color="auto"/>
        <w:bottom w:val="none" w:sz="0" w:space="0" w:color="auto"/>
        <w:right w:val="none" w:sz="0" w:space="0" w:color="auto"/>
      </w:divBdr>
    </w:div>
    <w:div w:id="358548895">
      <w:marLeft w:val="640"/>
      <w:marRight w:val="0"/>
      <w:marTop w:val="0"/>
      <w:marBottom w:val="0"/>
      <w:divBdr>
        <w:top w:val="none" w:sz="0" w:space="0" w:color="auto"/>
        <w:left w:val="none" w:sz="0" w:space="0" w:color="auto"/>
        <w:bottom w:val="none" w:sz="0" w:space="0" w:color="auto"/>
        <w:right w:val="none" w:sz="0" w:space="0" w:color="auto"/>
      </w:divBdr>
    </w:div>
    <w:div w:id="358941761">
      <w:marLeft w:val="640"/>
      <w:marRight w:val="0"/>
      <w:marTop w:val="0"/>
      <w:marBottom w:val="0"/>
      <w:divBdr>
        <w:top w:val="none" w:sz="0" w:space="0" w:color="auto"/>
        <w:left w:val="none" w:sz="0" w:space="0" w:color="auto"/>
        <w:bottom w:val="none" w:sz="0" w:space="0" w:color="auto"/>
        <w:right w:val="none" w:sz="0" w:space="0" w:color="auto"/>
      </w:divBdr>
    </w:div>
    <w:div w:id="360470874">
      <w:marLeft w:val="640"/>
      <w:marRight w:val="0"/>
      <w:marTop w:val="0"/>
      <w:marBottom w:val="0"/>
      <w:divBdr>
        <w:top w:val="none" w:sz="0" w:space="0" w:color="auto"/>
        <w:left w:val="none" w:sz="0" w:space="0" w:color="auto"/>
        <w:bottom w:val="none" w:sz="0" w:space="0" w:color="auto"/>
        <w:right w:val="none" w:sz="0" w:space="0" w:color="auto"/>
      </w:divBdr>
    </w:div>
    <w:div w:id="360790119">
      <w:marLeft w:val="640"/>
      <w:marRight w:val="0"/>
      <w:marTop w:val="0"/>
      <w:marBottom w:val="0"/>
      <w:divBdr>
        <w:top w:val="none" w:sz="0" w:space="0" w:color="auto"/>
        <w:left w:val="none" w:sz="0" w:space="0" w:color="auto"/>
        <w:bottom w:val="none" w:sz="0" w:space="0" w:color="auto"/>
        <w:right w:val="none" w:sz="0" w:space="0" w:color="auto"/>
      </w:divBdr>
    </w:div>
    <w:div w:id="360866489">
      <w:marLeft w:val="640"/>
      <w:marRight w:val="0"/>
      <w:marTop w:val="0"/>
      <w:marBottom w:val="0"/>
      <w:divBdr>
        <w:top w:val="none" w:sz="0" w:space="0" w:color="auto"/>
        <w:left w:val="none" w:sz="0" w:space="0" w:color="auto"/>
        <w:bottom w:val="none" w:sz="0" w:space="0" w:color="auto"/>
        <w:right w:val="none" w:sz="0" w:space="0" w:color="auto"/>
      </w:divBdr>
    </w:div>
    <w:div w:id="361520219">
      <w:marLeft w:val="640"/>
      <w:marRight w:val="0"/>
      <w:marTop w:val="0"/>
      <w:marBottom w:val="0"/>
      <w:divBdr>
        <w:top w:val="none" w:sz="0" w:space="0" w:color="auto"/>
        <w:left w:val="none" w:sz="0" w:space="0" w:color="auto"/>
        <w:bottom w:val="none" w:sz="0" w:space="0" w:color="auto"/>
        <w:right w:val="none" w:sz="0" w:space="0" w:color="auto"/>
      </w:divBdr>
    </w:div>
    <w:div w:id="363140810">
      <w:marLeft w:val="640"/>
      <w:marRight w:val="0"/>
      <w:marTop w:val="0"/>
      <w:marBottom w:val="0"/>
      <w:divBdr>
        <w:top w:val="none" w:sz="0" w:space="0" w:color="auto"/>
        <w:left w:val="none" w:sz="0" w:space="0" w:color="auto"/>
        <w:bottom w:val="none" w:sz="0" w:space="0" w:color="auto"/>
        <w:right w:val="none" w:sz="0" w:space="0" w:color="auto"/>
      </w:divBdr>
    </w:div>
    <w:div w:id="363755406">
      <w:marLeft w:val="640"/>
      <w:marRight w:val="0"/>
      <w:marTop w:val="0"/>
      <w:marBottom w:val="0"/>
      <w:divBdr>
        <w:top w:val="none" w:sz="0" w:space="0" w:color="auto"/>
        <w:left w:val="none" w:sz="0" w:space="0" w:color="auto"/>
        <w:bottom w:val="none" w:sz="0" w:space="0" w:color="auto"/>
        <w:right w:val="none" w:sz="0" w:space="0" w:color="auto"/>
      </w:divBdr>
    </w:div>
    <w:div w:id="366375021">
      <w:marLeft w:val="640"/>
      <w:marRight w:val="0"/>
      <w:marTop w:val="0"/>
      <w:marBottom w:val="0"/>
      <w:divBdr>
        <w:top w:val="none" w:sz="0" w:space="0" w:color="auto"/>
        <w:left w:val="none" w:sz="0" w:space="0" w:color="auto"/>
        <w:bottom w:val="none" w:sz="0" w:space="0" w:color="auto"/>
        <w:right w:val="none" w:sz="0" w:space="0" w:color="auto"/>
      </w:divBdr>
    </w:div>
    <w:div w:id="366881668">
      <w:marLeft w:val="640"/>
      <w:marRight w:val="0"/>
      <w:marTop w:val="0"/>
      <w:marBottom w:val="0"/>
      <w:divBdr>
        <w:top w:val="none" w:sz="0" w:space="0" w:color="auto"/>
        <w:left w:val="none" w:sz="0" w:space="0" w:color="auto"/>
        <w:bottom w:val="none" w:sz="0" w:space="0" w:color="auto"/>
        <w:right w:val="none" w:sz="0" w:space="0" w:color="auto"/>
      </w:divBdr>
    </w:div>
    <w:div w:id="369308881">
      <w:marLeft w:val="640"/>
      <w:marRight w:val="0"/>
      <w:marTop w:val="0"/>
      <w:marBottom w:val="0"/>
      <w:divBdr>
        <w:top w:val="none" w:sz="0" w:space="0" w:color="auto"/>
        <w:left w:val="none" w:sz="0" w:space="0" w:color="auto"/>
        <w:bottom w:val="none" w:sz="0" w:space="0" w:color="auto"/>
        <w:right w:val="none" w:sz="0" w:space="0" w:color="auto"/>
      </w:divBdr>
    </w:div>
    <w:div w:id="370610842">
      <w:marLeft w:val="640"/>
      <w:marRight w:val="0"/>
      <w:marTop w:val="0"/>
      <w:marBottom w:val="0"/>
      <w:divBdr>
        <w:top w:val="none" w:sz="0" w:space="0" w:color="auto"/>
        <w:left w:val="none" w:sz="0" w:space="0" w:color="auto"/>
        <w:bottom w:val="none" w:sz="0" w:space="0" w:color="auto"/>
        <w:right w:val="none" w:sz="0" w:space="0" w:color="auto"/>
      </w:divBdr>
    </w:div>
    <w:div w:id="370618964">
      <w:marLeft w:val="640"/>
      <w:marRight w:val="0"/>
      <w:marTop w:val="0"/>
      <w:marBottom w:val="0"/>
      <w:divBdr>
        <w:top w:val="none" w:sz="0" w:space="0" w:color="auto"/>
        <w:left w:val="none" w:sz="0" w:space="0" w:color="auto"/>
        <w:bottom w:val="none" w:sz="0" w:space="0" w:color="auto"/>
        <w:right w:val="none" w:sz="0" w:space="0" w:color="auto"/>
      </w:divBdr>
    </w:div>
    <w:div w:id="371735385">
      <w:marLeft w:val="640"/>
      <w:marRight w:val="0"/>
      <w:marTop w:val="0"/>
      <w:marBottom w:val="0"/>
      <w:divBdr>
        <w:top w:val="none" w:sz="0" w:space="0" w:color="auto"/>
        <w:left w:val="none" w:sz="0" w:space="0" w:color="auto"/>
        <w:bottom w:val="none" w:sz="0" w:space="0" w:color="auto"/>
        <w:right w:val="none" w:sz="0" w:space="0" w:color="auto"/>
      </w:divBdr>
    </w:div>
    <w:div w:id="371925167">
      <w:marLeft w:val="640"/>
      <w:marRight w:val="0"/>
      <w:marTop w:val="0"/>
      <w:marBottom w:val="0"/>
      <w:divBdr>
        <w:top w:val="none" w:sz="0" w:space="0" w:color="auto"/>
        <w:left w:val="none" w:sz="0" w:space="0" w:color="auto"/>
        <w:bottom w:val="none" w:sz="0" w:space="0" w:color="auto"/>
        <w:right w:val="none" w:sz="0" w:space="0" w:color="auto"/>
      </w:divBdr>
    </w:div>
    <w:div w:id="373429129">
      <w:marLeft w:val="640"/>
      <w:marRight w:val="0"/>
      <w:marTop w:val="0"/>
      <w:marBottom w:val="0"/>
      <w:divBdr>
        <w:top w:val="none" w:sz="0" w:space="0" w:color="auto"/>
        <w:left w:val="none" w:sz="0" w:space="0" w:color="auto"/>
        <w:bottom w:val="none" w:sz="0" w:space="0" w:color="auto"/>
        <w:right w:val="none" w:sz="0" w:space="0" w:color="auto"/>
      </w:divBdr>
    </w:div>
    <w:div w:id="373578435">
      <w:marLeft w:val="640"/>
      <w:marRight w:val="0"/>
      <w:marTop w:val="0"/>
      <w:marBottom w:val="0"/>
      <w:divBdr>
        <w:top w:val="none" w:sz="0" w:space="0" w:color="auto"/>
        <w:left w:val="none" w:sz="0" w:space="0" w:color="auto"/>
        <w:bottom w:val="none" w:sz="0" w:space="0" w:color="auto"/>
        <w:right w:val="none" w:sz="0" w:space="0" w:color="auto"/>
      </w:divBdr>
    </w:div>
    <w:div w:id="373651580">
      <w:marLeft w:val="640"/>
      <w:marRight w:val="0"/>
      <w:marTop w:val="0"/>
      <w:marBottom w:val="0"/>
      <w:divBdr>
        <w:top w:val="none" w:sz="0" w:space="0" w:color="auto"/>
        <w:left w:val="none" w:sz="0" w:space="0" w:color="auto"/>
        <w:bottom w:val="none" w:sz="0" w:space="0" w:color="auto"/>
        <w:right w:val="none" w:sz="0" w:space="0" w:color="auto"/>
      </w:divBdr>
    </w:div>
    <w:div w:id="374039611">
      <w:marLeft w:val="640"/>
      <w:marRight w:val="0"/>
      <w:marTop w:val="0"/>
      <w:marBottom w:val="0"/>
      <w:divBdr>
        <w:top w:val="none" w:sz="0" w:space="0" w:color="auto"/>
        <w:left w:val="none" w:sz="0" w:space="0" w:color="auto"/>
        <w:bottom w:val="none" w:sz="0" w:space="0" w:color="auto"/>
        <w:right w:val="none" w:sz="0" w:space="0" w:color="auto"/>
      </w:divBdr>
    </w:div>
    <w:div w:id="374698628">
      <w:marLeft w:val="640"/>
      <w:marRight w:val="0"/>
      <w:marTop w:val="0"/>
      <w:marBottom w:val="0"/>
      <w:divBdr>
        <w:top w:val="none" w:sz="0" w:space="0" w:color="auto"/>
        <w:left w:val="none" w:sz="0" w:space="0" w:color="auto"/>
        <w:bottom w:val="none" w:sz="0" w:space="0" w:color="auto"/>
        <w:right w:val="none" w:sz="0" w:space="0" w:color="auto"/>
      </w:divBdr>
    </w:div>
    <w:div w:id="377320408">
      <w:marLeft w:val="640"/>
      <w:marRight w:val="0"/>
      <w:marTop w:val="0"/>
      <w:marBottom w:val="0"/>
      <w:divBdr>
        <w:top w:val="none" w:sz="0" w:space="0" w:color="auto"/>
        <w:left w:val="none" w:sz="0" w:space="0" w:color="auto"/>
        <w:bottom w:val="none" w:sz="0" w:space="0" w:color="auto"/>
        <w:right w:val="none" w:sz="0" w:space="0" w:color="auto"/>
      </w:divBdr>
    </w:div>
    <w:div w:id="380714001">
      <w:marLeft w:val="640"/>
      <w:marRight w:val="0"/>
      <w:marTop w:val="0"/>
      <w:marBottom w:val="0"/>
      <w:divBdr>
        <w:top w:val="none" w:sz="0" w:space="0" w:color="auto"/>
        <w:left w:val="none" w:sz="0" w:space="0" w:color="auto"/>
        <w:bottom w:val="none" w:sz="0" w:space="0" w:color="auto"/>
        <w:right w:val="none" w:sz="0" w:space="0" w:color="auto"/>
      </w:divBdr>
    </w:div>
    <w:div w:id="381641415">
      <w:marLeft w:val="640"/>
      <w:marRight w:val="0"/>
      <w:marTop w:val="0"/>
      <w:marBottom w:val="0"/>
      <w:divBdr>
        <w:top w:val="none" w:sz="0" w:space="0" w:color="auto"/>
        <w:left w:val="none" w:sz="0" w:space="0" w:color="auto"/>
        <w:bottom w:val="none" w:sz="0" w:space="0" w:color="auto"/>
        <w:right w:val="none" w:sz="0" w:space="0" w:color="auto"/>
      </w:divBdr>
    </w:div>
    <w:div w:id="383410382">
      <w:marLeft w:val="640"/>
      <w:marRight w:val="0"/>
      <w:marTop w:val="0"/>
      <w:marBottom w:val="0"/>
      <w:divBdr>
        <w:top w:val="none" w:sz="0" w:space="0" w:color="auto"/>
        <w:left w:val="none" w:sz="0" w:space="0" w:color="auto"/>
        <w:bottom w:val="none" w:sz="0" w:space="0" w:color="auto"/>
        <w:right w:val="none" w:sz="0" w:space="0" w:color="auto"/>
      </w:divBdr>
    </w:div>
    <w:div w:id="383455883">
      <w:marLeft w:val="640"/>
      <w:marRight w:val="0"/>
      <w:marTop w:val="0"/>
      <w:marBottom w:val="0"/>
      <w:divBdr>
        <w:top w:val="none" w:sz="0" w:space="0" w:color="auto"/>
        <w:left w:val="none" w:sz="0" w:space="0" w:color="auto"/>
        <w:bottom w:val="none" w:sz="0" w:space="0" w:color="auto"/>
        <w:right w:val="none" w:sz="0" w:space="0" w:color="auto"/>
      </w:divBdr>
    </w:div>
    <w:div w:id="384722333">
      <w:marLeft w:val="640"/>
      <w:marRight w:val="0"/>
      <w:marTop w:val="0"/>
      <w:marBottom w:val="0"/>
      <w:divBdr>
        <w:top w:val="none" w:sz="0" w:space="0" w:color="auto"/>
        <w:left w:val="none" w:sz="0" w:space="0" w:color="auto"/>
        <w:bottom w:val="none" w:sz="0" w:space="0" w:color="auto"/>
        <w:right w:val="none" w:sz="0" w:space="0" w:color="auto"/>
      </w:divBdr>
    </w:div>
    <w:div w:id="384841339">
      <w:marLeft w:val="640"/>
      <w:marRight w:val="0"/>
      <w:marTop w:val="0"/>
      <w:marBottom w:val="0"/>
      <w:divBdr>
        <w:top w:val="none" w:sz="0" w:space="0" w:color="auto"/>
        <w:left w:val="none" w:sz="0" w:space="0" w:color="auto"/>
        <w:bottom w:val="none" w:sz="0" w:space="0" w:color="auto"/>
        <w:right w:val="none" w:sz="0" w:space="0" w:color="auto"/>
      </w:divBdr>
    </w:div>
    <w:div w:id="388189555">
      <w:marLeft w:val="640"/>
      <w:marRight w:val="0"/>
      <w:marTop w:val="0"/>
      <w:marBottom w:val="0"/>
      <w:divBdr>
        <w:top w:val="none" w:sz="0" w:space="0" w:color="auto"/>
        <w:left w:val="none" w:sz="0" w:space="0" w:color="auto"/>
        <w:bottom w:val="none" w:sz="0" w:space="0" w:color="auto"/>
        <w:right w:val="none" w:sz="0" w:space="0" w:color="auto"/>
      </w:divBdr>
    </w:div>
    <w:div w:id="388312343">
      <w:marLeft w:val="640"/>
      <w:marRight w:val="0"/>
      <w:marTop w:val="0"/>
      <w:marBottom w:val="0"/>
      <w:divBdr>
        <w:top w:val="none" w:sz="0" w:space="0" w:color="auto"/>
        <w:left w:val="none" w:sz="0" w:space="0" w:color="auto"/>
        <w:bottom w:val="none" w:sz="0" w:space="0" w:color="auto"/>
        <w:right w:val="none" w:sz="0" w:space="0" w:color="auto"/>
      </w:divBdr>
    </w:div>
    <w:div w:id="389110761">
      <w:marLeft w:val="640"/>
      <w:marRight w:val="0"/>
      <w:marTop w:val="0"/>
      <w:marBottom w:val="0"/>
      <w:divBdr>
        <w:top w:val="none" w:sz="0" w:space="0" w:color="auto"/>
        <w:left w:val="none" w:sz="0" w:space="0" w:color="auto"/>
        <w:bottom w:val="none" w:sz="0" w:space="0" w:color="auto"/>
        <w:right w:val="none" w:sz="0" w:space="0" w:color="auto"/>
      </w:divBdr>
    </w:div>
    <w:div w:id="389381809">
      <w:marLeft w:val="640"/>
      <w:marRight w:val="0"/>
      <w:marTop w:val="0"/>
      <w:marBottom w:val="0"/>
      <w:divBdr>
        <w:top w:val="none" w:sz="0" w:space="0" w:color="auto"/>
        <w:left w:val="none" w:sz="0" w:space="0" w:color="auto"/>
        <w:bottom w:val="none" w:sz="0" w:space="0" w:color="auto"/>
        <w:right w:val="none" w:sz="0" w:space="0" w:color="auto"/>
      </w:divBdr>
    </w:div>
    <w:div w:id="390351242">
      <w:marLeft w:val="640"/>
      <w:marRight w:val="0"/>
      <w:marTop w:val="0"/>
      <w:marBottom w:val="0"/>
      <w:divBdr>
        <w:top w:val="none" w:sz="0" w:space="0" w:color="auto"/>
        <w:left w:val="none" w:sz="0" w:space="0" w:color="auto"/>
        <w:bottom w:val="none" w:sz="0" w:space="0" w:color="auto"/>
        <w:right w:val="none" w:sz="0" w:space="0" w:color="auto"/>
      </w:divBdr>
    </w:div>
    <w:div w:id="392241721">
      <w:marLeft w:val="640"/>
      <w:marRight w:val="0"/>
      <w:marTop w:val="0"/>
      <w:marBottom w:val="0"/>
      <w:divBdr>
        <w:top w:val="none" w:sz="0" w:space="0" w:color="auto"/>
        <w:left w:val="none" w:sz="0" w:space="0" w:color="auto"/>
        <w:bottom w:val="none" w:sz="0" w:space="0" w:color="auto"/>
        <w:right w:val="none" w:sz="0" w:space="0" w:color="auto"/>
      </w:divBdr>
    </w:div>
    <w:div w:id="392893773">
      <w:marLeft w:val="640"/>
      <w:marRight w:val="0"/>
      <w:marTop w:val="0"/>
      <w:marBottom w:val="0"/>
      <w:divBdr>
        <w:top w:val="none" w:sz="0" w:space="0" w:color="auto"/>
        <w:left w:val="none" w:sz="0" w:space="0" w:color="auto"/>
        <w:bottom w:val="none" w:sz="0" w:space="0" w:color="auto"/>
        <w:right w:val="none" w:sz="0" w:space="0" w:color="auto"/>
      </w:divBdr>
    </w:div>
    <w:div w:id="394014637">
      <w:marLeft w:val="640"/>
      <w:marRight w:val="0"/>
      <w:marTop w:val="0"/>
      <w:marBottom w:val="0"/>
      <w:divBdr>
        <w:top w:val="none" w:sz="0" w:space="0" w:color="auto"/>
        <w:left w:val="none" w:sz="0" w:space="0" w:color="auto"/>
        <w:bottom w:val="none" w:sz="0" w:space="0" w:color="auto"/>
        <w:right w:val="none" w:sz="0" w:space="0" w:color="auto"/>
      </w:divBdr>
    </w:div>
    <w:div w:id="394278056">
      <w:marLeft w:val="640"/>
      <w:marRight w:val="0"/>
      <w:marTop w:val="0"/>
      <w:marBottom w:val="0"/>
      <w:divBdr>
        <w:top w:val="none" w:sz="0" w:space="0" w:color="auto"/>
        <w:left w:val="none" w:sz="0" w:space="0" w:color="auto"/>
        <w:bottom w:val="none" w:sz="0" w:space="0" w:color="auto"/>
        <w:right w:val="none" w:sz="0" w:space="0" w:color="auto"/>
      </w:divBdr>
    </w:div>
    <w:div w:id="394544550">
      <w:marLeft w:val="640"/>
      <w:marRight w:val="0"/>
      <w:marTop w:val="0"/>
      <w:marBottom w:val="0"/>
      <w:divBdr>
        <w:top w:val="none" w:sz="0" w:space="0" w:color="auto"/>
        <w:left w:val="none" w:sz="0" w:space="0" w:color="auto"/>
        <w:bottom w:val="none" w:sz="0" w:space="0" w:color="auto"/>
        <w:right w:val="none" w:sz="0" w:space="0" w:color="auto"/>
      </w:divBdr>
    </w:div>
    <w:div w:id="395394550">
      <w:marLeft w:val="640"/>
      <w:marRight w:val="0"/>
      <w:marTop w:val="0"/>
      <w:marBottom w:val="0"/>
      <w:divBdr>
        <w:top w:val="none" w:sz="0" w:space="0" w:color="auto"/>
        <w:left w:val="none" w:sz="0" w:space="0" w:color="auto"/>
        <w:bottom w:val="none" w:sz="0" w:space="0" w:color="auto"/>
        <w:right w:val="none" w:sz="0" w:space="0" w:color="auto"/>
      </w:divBdr>
    </w:div>
    <w:div w:id="395671115">
      <w:marLeft w:val="640"/>
      <w:marRight w:val="0"/>
      <w:marTop w:val="0"/>
      <w:marBottom w:val="0"/>
      <w:divBdr>
        <w:top w:val="none" w:sz="0" w:space="0" w:color="auto"/>
        <w:left w:val="none" w:sz="0" w:space="0" w:color="auto"/>
        <w:bottom w:val="none" w:sz="0" w:space="0" w:color="auto"/>
        <w:right w:val="none" w:sz="0" w:space="0" w:color="auto"/>
      </w:divBdr>
    </w:div>
    <w:div w:id="395903387">
      <w:marLeft w:val="640"/>
      <w:marRight w:val="0"/>
      <w:marTop w:val="0"/>
      <w:marBottom w:val="0"/>
      <w:divBdr>
        <w:top w:val="none" w:sz="0" w:space="0" w:color="auto"/>
        <w:left w:val="none" w:sz="0" w:space="0" w:color="auto"/>
        <w:bottom w:val="none" w:sz="0" w:space="0" w:color="auto"/>
        <w:right w:val="none" w:sz="0" w:space="0" w:color="auto"/>
      </w:divBdr>
    </w:div>
    <w:div w:id="396585623">
      <w:marLeft w:val="640"/>
      <w:marRight w:val="0"/>
      <w:marTop w:val="0"/>
      <w:marBottom w:val="0"/>
      <w:divBdr>
        <w:top w:val="none" w:sz="0" w:space="0" w:color="auto"/>
        <w:left w:val="none" w:sz="0" w:space="0" w:color="auto"/>
        <w:bottom w:val="none" w:sz="0" w:space="0" w:color="auto"/>
        <w:right w:val="none" w:sz="0" w:space="0" w:color="auto"/>
      </w:divBdr>
    </w:div>
    <w:div w:id="397023043">
      <w:marLeft w:val="640"/>
      <w:marRight w:val="0"/>
      <w:marTop w:val="0"/>
      <w:marBottom w:val="0"/>
      <w:divBdr>
        <w:top w:val="none" w:sz="0" w:space="0" w:color="auto"/>
        <w:left w:val="none" w:sz="0" w:space="0" w:color="auto"/>
        <w:bottom w:val="none" w:sz="0" w:space="0" w:color="auto"/>
        <w:right w:val="none" w:sz="0" w:space="0" w:color="auto"/>
      </w:divBdr>
    </w:div>
    <w:div w:id="398524524">
      <w:marLeft w:val="640"/>
      <w:marRight w:val="0"/>
      <w:marTop w:val="0"/>
      <w:marBottom w:val="0"/>
      <w:divBdr>
        <w:top w:val="none" w:sz="0" w:space="0" w:color="auto"/>
        <w:left w:val="none" w:sz="0" w:space="0" w:color="auto"/>
        <w:bottom w:val="none" w:sz="0" w:space="0" w:color="auto"/>
        <w:right w:val="none" w:sz="0" w:space="0" w:color="auto"/>
      </w:divBdr>
    </w:div>
    <w:div w:id="398983267">
      <w:marLeft w:val="640"/>
      <w:marRight w:val="0"/>
      <w:marTop w:val="0"/>
      <w:marBottom w:val="0"/>
      <w:divBdr>
        <w:top w:val="none" w:sz="0" w:space="0" w:color="auto"/>
        <w:left w:val="none" w:sz="0" w:space="0" w:color="auto"/>
        <w:bottom w:val="none" w:sz="0" w:space="0" w:color="auto"/>
        <w:right w:val="none" w:sz="0" w:space="0" w:color="auto"/>
      </w:divBdr>
    </w:div>
    <w:div w:id="399062813">
      <w:marLeft w:val="640"/>
      <w:marRight w:val="0"/>
      <w:marTop w:val="0"/>
      <w:marBottom w:val="0"/>
      <w:divBdr>
        <w:top w:val="none" w:sz="0" w:space="0" w:color="auto"/>
        <w:left w:val="none" w:sz="0" w:space="0" w:color="auto"/>
        <w:bottom w:val="none" w:sz="0" w:space="0" w:color="auto"/>
        <w:right w:val="none" w:sz="0" w:space="0" w:color="auto"/>
      </w:divBdr>
    </w:div>
    <w:div w:id="399867191">
      <w:marLeft w:val="640"/>
      <w:marRight w:val="0"/>
      <w:marTop w:val="0"/>
      <w:marBottom w:val="0"/>
      <w:divBdr>
        <w:top w:val="none" w:sz="0" w:space="0" w:color="auto"/>
        <w:left w:val="none" w:sz="0" w:space="0" w:color="auto"/>
        <w:bottom w:val="none" w:sz="0" w:space="0" w:color="auto"/>
        <w:right w:val="none" w:sz="0" w:space="0" w:color="auto"/>
      </w:divBdr>
    </w:div>
    <w:div w:id="405877675">
      <w:marLeft w:val="640"/>
      <w:marRight w:val="0"/>
      <w:marTop w:val="0"/>
      <w:marBottom w:val="0"/>
      <w:divBdr>
        <w:top w:val="none" w:sz="0" w:space="0" w:color="auto"/>
        <w:left w:val="none" w:sz="0" w:space="0" w:color="auto"/>
        <w:bottom w:val="none" w:sz="0" w:space="0" w:color="auto"/>
        <w:right w:val="none" w:sz="0" w:space="0" w:color="auto"/>
      </w:divBdr>
    </w:div>
    <w:div w:id="406154969">
      <w:marLeft w:val="640"/>
      <w:marRight w:val="0"/>
      <w:marTop w:val="0"/>
      <w:marBottom w:val="0"/>
      <w:divBdr>
        <w:top w:val="none" w:sz="0" w:space="0" w:color="auto"/>
        <w:left w:val="none" w:sz="0" w:space="0" w:color="auto"/>
        <w:bottom w:val="none" w:sz="0" w:space="0" w:color="auto"/>
        <w:right w:val="none" w:sz="0" w:space="0" w:color="auto"/>
      </w:divBdr>
    </w:div>
    <w:div w:id="406850453">
      <w:marLeft w:val="640"/>
      <w:marRight w:val="0"/>
      <w:marTop w:val="0"/>
      <w:marBottom w:val="0"/>
      <w:divBdr>
        <w:top w:val="none" w:sz="0" w:space="0" w:color="auto"/>
        <w:left w:val="none" w:sz="0" w:space="0" w:color="auto"/>
        <w:bottom w:val="none" w:sz="0" w:space="0" w:color="auto"/>
        <w:right w:val="none" w:sz="0" w:space="0" w:color="auto"/>
      </w:divBdr>
    </w:div>
    <w:div w:id="406921107">
      <w:marLeft w:val="640"/>
      <w:marRight w:val="0"/>
      <w:marTop w:val="0"/>
      <w:marBottom w:val="0"/>
      <w:divBdr>
        <w:top w:val="none" w:sz="0" w:space="0" w:color="auto"/>
        <w:left w:val="none" w:sz="0" w:space="0" w:color="auto"/>
        <w:bottom w:val="none" w:sz="0" w:space="0" w:color="auto"/>
        <w:right w:val="none" w:sz="0" w:space="0" w:color="auto"/>
      </w:divBdr>
    </w:div>
    <w:div w:id="407770313">
      <w:marLeft w:val="640"/>
      <w:marRight w:val="0"/>
      <w:marTop w:val="0"/>
      <w:marBottom w:val="0"/>
      <w:divBdr>
        <w:top w:val="none" w:sz="0" w:space="0" w:color="auto"/>
        <w:left w:val="none" w:sz="0" w:space="0" w:color="auto"/>
        <w:bottom w:val="none" w:sz="0" w:space="0" w:color="auto"/>
        <w:right w:val="none" w:sz="0" w:space="0" w:color="auto"/>
      </w:divBdr>
    </w:div>
    <w:div w:id="408772889">
      <w:marLeft w:val="640"/>
      <w:marRight w:val="0"/>
      <w:marTop w:val="0"/>
      <w:marBottom w:val="0"/>
      <w:divBdr>
        <w:top w:val="none" w:sz="0" w:space="0" w:color="auto"/>
        <w:left w:val="none" w:sz="0" w:space="0" w:color="auto"/>
        <w:bottom w:val="none" w:sz="0" w:space="0" w:color="auto"/>
        <w:right w:val="none" w:sz="0" w:space="0" w:color="auto"/>
      </w:divBdr>
    </w:div>
    <w:div w:id="408845407">
      <w:marLeft w:val="640"/>
      <w:marRight w:val="0"/>
      <w:marTop w:val="0"/>
      <w:marBottom w:val="0"/>
      <w:divBdr>
        <w:top w:val="none" w:sz="0" w:space="0" w:color="auto"/>
        <w:left w:val="none" w:sz="0" w:space="0" w:color="auto"/>
        <w:bottom w:val="none" w:sz="0" w:space="0" w:color="auto"/>
        <w:right w:val="none" w:sz="0" w:space="0" w:color="auto"/>
      </w:divBdr>
    </w:div>
    <w:div w:id="409237926">
      <w:marLeft w:val="640"/>
      <w:marRight w:val="0"/>
      <w:marTop w:val="0"/>
      <w:marBottom w:val="0"/>
      <w:divBdr>
        <w:top w:val="none" w:sz="0" w:space="0" w:color="auto"/>
        <w:left w:val="none" w:sz="0" w:space="0" w:color="auto"/>
        <w:bottom w:val="none" w:sz="0" w:space="0" w:color="auto"/>
        <w:right w:val="none" w:sz="0" w:space="0" w:color="auto"/>
      </w:divBdr>
    </w:div>
    <w:div w:id="409621763">
      <w:marLeft w:val="640"/>
      <w:marRight w:val="0"/>
      <w:marTop w:val="0"/>
      <w:marBottom w:val="0"/>
      <w:divBdr>
        <w:top w:val="none" w:sz="0" w:space="0" w:color="auto"/>
        <w:left w:val="none" w:sz="0" w:space="0" w:color="auto"/>
        <w:bottom w:val="none" w:sz="0" w:space="0" w:color="auto"/>
        <w:right w:val="none" w:sz="0" w:space="0" w:color="auto"/>
      </w:divBdr>
    </w:div>
    <w:div w:id="410125919">
      <w:marLeft w:val="640"/>
      <w:marRight w:val="0"/>
      <w:marTop w:val="0"/>
      <w:marBottom w:val="0"/>
      <w:divBdr>
        <w:top w:val="none" w:sz="0" w:space="0" w:color="auto"/>
        <w:left w:val="none" w:sz="0" w:space="0" w:color="auto"/>
        <w:bottom w:val="none" w:sz="0" w:space="0" w:color="auto"/>
        <w:right w:val="none" w:sz="0" w:space="0" w:color="auto"/>
      </w:divBdr>
    </w:div>
    <w:div w:id="410128379">
      <w:marLeft w:val="640"/>
      <w:marRight w:val="0"/>
      <w:marTop w:val="0"/>
      <w:marBottom w:val="0"/>
      <w:divBdr>
        <w:top w:val="none" w:sz="0" w:space="0" w:color="auto"/>
        <w:left w:val="none" w:sz="0" w:space="0" w:color="auto"/>
        <w:bottom w:val="none" w:sz="0" w:space="0" w:color="auto"/>
        <w:right w:val="none" w:sz="0" w:space="0" w:color="auto"/>
      </w:divBdr>
    </w:div>
    <w:div w:id="412119557">
      <w:marLeft w:val="640"/>
      <w:marRight w:val="0"/>
      <w:marTop w:val="0"/>
      <w:marBottom w:val="0"/>
      <w:divBdr>
        <w:top w:val="none" w:sz="0" w:space="0" w:color="auto"/>
        <w:left w:val="none" w:sz="0" w:space="0" w:color="auto"/>
        <w:bottom w:val="none" w:sz="0" w:space="0" w:color="auto"/>
        <w:right w:val="none" w:sz="0" w:space="0" w:color="auto"/>
      </w:divBdr>
    </w:div>
    <w:div w:id="412244229">
      <w:marLeft w:val="640"/>
      <w:marRight w:val="0"/>
      <w:marTop w:val="0"/>
      <w:marBottom w:val="0"/>
      <w:divBdr>
        <w:top w:val="none" w:sz="0" w:space="0" w:color="auto"/>
        <w:left w:val="none" w:sz="0" w:space="0" w:color="auto"/>
        <w:bottom w:val="none" w:sz="0" w:space="0" w:color="auto"/>
        <w:right w:val="none" w:sz="0" w:space="0" w:color="auto"/>
      </w:divBdr>
    </w:div>
    <w:div w:id="414744249">
      <w:marLeft w:val="640"/>
      <w:marRight w:val="0"/>
      <w:marTop w:val="0"/>
      <w:marBottom w:val="0"/>
      <w:divBdr>
        <w:top w:val="none" w:sz="0" w:space="0" w:color="auto"/>
        <w:left w:val="none" w:sz="0" w:space="0" w:color="auto"/>
        <w:bottom w:val="none" w:sz="0" w:space="0" w:color="auto"/>
        <w:right w:val="none" w:sz="0" w:space="0" w:color="auto"/>
      </w:divBdr>
    </w:div>
    <w:div w:id="414975872">
      <w:marLeft w:val="640"/>
      <w:marRight w:val="0"/>
      <w:marTop w:val="0"/>
      <w:marBottom w:val="0"/>
      <w:divBdr>
        <w:top w:val="none" w:sz="0" w:space="0" w:color="auto"/>
        <w:left w:val="none" w:sz="0" w:space="0" w:color="auto"/>
        <w:bottom w:val="none" w:sz="0" w:space="0" w:color="auto"/>
        <w:right w:val="none" w:sz="0" w:space="0" w:color="auto"/>
      </w:divBdr>
    </w:div>
    <w:div w:id="415328644">
      <w:marLeft w:val="640"/>
      <w:marRight w:val="0"/>
      <w:marTop w:val="0"/>
      <w:marBottom w:val="0"/>
      <w:divBdr>
        <w:top w:val="none" w:sz="0" w:space="0" w:color="auto"/>
        <w:left w:val="none" w:sz="0" w:space="0" w:color="auto"/>
        <w:bottom w:val="none" w:sz="0" w:space="0" w:color="auto"/>
        <w:right w:val="none" w:sz="0" w:space="0" w:color="auto"/>
      </w:divBdr>
    </w:div>
    <w:div w:id="416365186">
      <w:marLeft w:val="640"/>
      <w:marRight w:val="0"/>
      <w:marTop w:val="0"/>
      <w:marBottom w:val="0"/>
      <w:divBdr>
        <w:top w:val="none" w:sz="0" w:space="0" w:color="auto"/>
        <w:left w:val="none" w:sz="0" w:space="0" w:color="auto"/>
        <w:bottom w:val="none" w:sz="0" w:space="0" w:color="auto"/>
        <w:right w:val="none" w:sz="0" w:space="0" w:color="auto"/>
      </w:divBdr>
    </w:div>
    <w:div w:id="418143774">
      <w:marLeft w:val="640"/>
      <w:marRight w:val="0"/>
      <w:marTop w:val="0"/>
      <w:marBottom w:val="0"/>
      <w:divBdr>
        <w:top w:val="none" w:sz="0" w:space="0" w:color="auto"/>
        <w:left w:val="none" w:sz="0" w:space="0" w:color="auto"/>
        <w:bottom w:val="none" w:sz="0" w:space="0" w:color="auto"/>
        <w:right w:val="none" w:sz="0" w:space="0" w:color="auto"/>
      </w:divBdr>
    </w:div>
    <w:div w:id="419647251">
      <w:marLeft w:val="640"/>
      <w:marRight w:val="0"/>
      <w:marTop w:val="0"/>
      <w:marBottom w:val="0"/>
      <w:divBdr>
        <w:top w:val="none" w:sz="0" w:space="0" w:color="auto"/>
        <w:left w:val="none" w:sz="0" w:space="0" w:color="auto"/>
        <w:bottom w:val="none" w:sz="0" w:space="0" w:color="auto"/>
        <w:right w:val="none" w:sz="0" w:space="0" w:color="auto"/>
      </w:divBdr>
    </w:div>
    <w:div w:id="420375139">
      <w:marLeft w:val="640"/>
      <w:marRight w:val="0"/>
      <w:marTop w:val="0"/>
      <w:marBottom w:val="0"/>
      <w:divBdr>
        <w:top w:val="none" w:sz="0" w:space="0" w:color="auto"/>
        <w:left w:val="none" w:sz="0" w:space="0" w:color="auto"/>
        <w:bottom w:val="none" w:sz="0" w:space="0" w:color="auto"/>
        <w:right w:val="none" w:sz="0" w:space="0" w:color="auto"/>
      </w:divBdr>
    </w:div>
    <w:div w:id="421798304">
      <w:marLeft w:val="640"/>
      <w:marRight w:val="0"/>
      <w:marTop w:val="0"/>
      <w:marBottom w:val="0"/>
      <w:divBdr>
        <w:top w:val="none" w:sz="0" w:space="0" w:color="auto"/>
        <w:left w:val="none" w:sz="0" w:space="0" w:color="auto"/>
        <w:bottom w:val="none" w:sz="0" w:space="0" w:color="auto"/>
        <w:right w:val="none" w:sz="0" w:space="0" w:color="auto"/>
      </w:divBdr>
    </w:div>
    <w:div w:id="423768981">
      <w:marLeft w:val="640"/>
      <w:marRight w:val="0"/>
      <w:marTop w:val="0"/>
      <w:marBottom w:val="0"/>
      <w:divBdr>
        <w:top w:val="none" w:sz="0" w:space="0" w:color="auto"/>
        <w:left w:val="none" w:sz="0" w:space="0" w:color="auto"/>
        <w:bottom w:val="none" w:sz="0" w:space="0" w:color="auto"/>
        <w:right w:val="none" w:sz="0" w:space="0" w:color="auto"/>
      </w:divBdr>
    </w:div>
    <w:div w:id="424307561">
      <w:marLeft w:val="640"/>
      <w:marRight w:val="0"/>
      <w:marTop w:val="0"/>
      <w:marBottom w:val="0"/>
      <w:divBdr>
        <w:top w:val="none" w:sz="0" w:space="0" w:color="auto"/>
        <w:left w:val="none" w:sz="0" w:space="0" w:color="auto"/>
        <w:bottom w:val="none" w:sz="0" w:space="0" w:color="auto"/>
        <w:right w:val="none" w:sz="0" w:space="0" w:color="auto"/>
      </w:divBdr>
    </w:div>
    <w:div w:id="424962814">
      <w:marLeft w:val="640"/>
      <w:marRight w:val="0"/>
      <w:marTop w:val="0"/>
      <w:marBottom w:val="0"/>
      <w:divBdr>
        <w:top w:val="none" w:sz="0" w:space="0" w:color="auto"/>
        <w:left w:val="none" w:sz="0" w:space="0" w:color="auto"/>
        <w:bottom w:val="none" w:sz="0" w:space="0" w:color="auto"/>
        <w:right w:val="none" w:sz="0" w:space="0" w:color="auto"/>
      </w:divBdr>
    </w:div>
    <w:div w:id="426001907">
      <w:marLeft w:val="640"/>
      <w:marRight w:val="0"/>
      <w:marTop w:val="0"/>
      <w:marBottom w:val="0"/>
      <w:divBdr>
        <w:top w:val="none" w:sz="0" w:space="0" w:color="auto"/>
        <w:left w:val="none" w:sz="0" w:space="0" w:color="auto"/>
        <w:bottom w:val="none" w:sz="0" w:space="0" w:color="auto"/>
        <w:right w:val="none" w:sz="0" w:space="0" w:color="auto"/>
      </w:divBdr>
    </w:div>
    <w:div w:id="427041020">
      <w:marLeft w:val="640"/>
      <w:marRight w:val="0"/>
      <w:marTop w:val="0"/>
      <w:marBottom w:val="0"/>
      <w:divBdr>
        <w:top w:val="none" w:sz="0" w:space="0" w:color="auto"/>
        <w:left w:val="none" w:sz="0" w:space="0" w:color="auto"/>
        <w:bottom w:val="none" w:sz="0" w:space="0" w:color="auto"/>
        <w:right w:val="none" w:sz="0" w:space="0" w:color="auto"/>
      </w:divBdr>
    </w:div>
    <w:div w:id="427116133">
      <w:marLeft w:val="640"/>
      <w:marRight w:val="0"/>
      <w:marTop w:val="0"/>
      <w:marBottom w:val="0"/>
      <w:divBdr>
        <w:top w:val="none" w:sz="0" w:space="0" w:color="auto"/>
        <w:left w:val="none" w:sz="0" w:space="0" w:color="auto"/>
        <w:bottom w:val="none" w:sz="0" w:space="0" w:color="auto"/>
        <w:right w:val="none" w:sz="0" w:space="0" w:color="auto"/>
      </w:divBdr>
    </w:div>
    <w:div w:id="427434867">
      <w:marLeft w:val="640"/>
      <w:marRight w:val="0"/>
      <w:marTop w:val="0"/>
      <w:marBottom w:val="0"/>
      <w:divBdr>
        <w:top w:val="none" w:sz="0" w:space="0" w:color="auto"/>
        <w:left w:val="none" w:sz="0" w:space="0" w:color="auto"/>
        <w:bottom w:val="none" w:sz="0" w:space="0" w:color="auto"/>
        <w:right w:val="none" w:sz="0" w:space="0" w:color="auto"/>
      </w:divBdr>
    </w:div>
    <w:div w:id="427698598">
      <w:marLeft w:val="640"/>
      <w:marRight w:val="0"/>
      <w:marTop w:val="0"/>
      <w:marBottom w:val="0"/>
      <w:divBdr>
        <w:top w:val="none" w:sz="0" w:space="0" w:color="auto"/>
        <w:left w:val="none" w:sz="0" w:space="0" w:color="auto"/>
        <w:bottom w:val="none" w:sz="0" w:space="0" w:color="auto"/>
        <w:right w:val="none" w:sz="0" w:space="0" w:color="auto"/>
      </w:divBdr>
    </w:div>
    <w:div w:id="431098475">
      <w:marLeft w:val="640"/>
      <w:marRight w:val="0"/>
      <w:marTop w:val="0"/>
      <w:marBottom w:val="0"/>
      <w:divBdr>
        <w:top w:val="none" w:sz="0" w:space="0" w:color="auto"/>
        <w:left w:val="none" w:sz="0" w:space="0" w:color="auto"/>
        <w:bottom w:val="none" w:sz="0" w:space="0" w:color="auto"/>
        <w:right w:val="none" w:sz="0" w:space="0" w:color="auto"/>
      </w:divBdr>
    </w:div>
    <w:div w:id="431514526">
      <w:marLeft w:val="640"/>
      <w:marRight w:val="0"/>
      <w:marTop w:val="0"/>
      <w:marBottom w:val="0"/>
      <w:divBdr>
        <w:top w:val="none" w:sz="0" w:space="0" w:color="auto"/>
        <w:left w:val="none" w:sz="0" w:space="0" w:color="auto"/>
        <w:bottom w:val="none" w:sz="0" w:space="0" w:color="auto"/>
        <w:right w:val="none" w:sz="0" w:space="0" w:color="auto"/>
      </w:divBdr>
    </w:div>
    <w:div w:id="431821367">
      <w:marLeft w:val="640"/>
      <w:marRight w:val="0"/>
      <w:marTop w:val="0"/>
      <w:marBottom w:val="0"/>
      <w:divBdr>
        <w:top w:val="none" w:sz="0" w:space="0" w:color="auto"/>
        <w:left w:val="none" w:sz="0" w:space="0" w:color="auto"/>
        <w:bottom w:val="none" w:sz="0" w:space="0" w:color="auto"/>
        <w:right w:val="none" w:sz="0" w:space="0" w:color="auto"/>
      </w:divBdr>
    </w:div>
    <w:div w:id="433281695">
      <w:marLeft w:val="640"/>
      <w:marRight w:val="0"/>
      <w:marTop w:val="0"/>
      <w:marBottom w:val="0"/>
      <w:divBdr>
        <w:top w:val="none" w:sz="0" w:space="0" w:color="auto"/>
        <w:left w:val="none" w:sz="0" w:space="0" w:color="auto"/>
        <w:bottom w:val="none" w:sz="0" w:space="0" w:color="auto"/>
        <w:right w:val="none" w:sz="0" w:space="0" w:color="auto"/>
      </w:divBdr>
    </w:div>
    <w:div w:id="436025350">
      <w:marLeft w:val="640"/>
      <w:marRight w:val="0"/>
      <w:marTop w:val="0"/>
      <w:marBottom w:val="0"/>
      <w:divBdr>
        <w:top w:val="none" w:sz="0" w:space="0" w:color="auto"/>
        <w:left w:val="none" w:sz="0" w:space="0" w:color="auto"/>
        <w:bottom w:val="none" w:sz="0" w:space="0" w:color="auto"/>
        <w:right w:val="none" w:sz="0" w:space="0" w:color="auto"/>
      </w:divBdr>
    </w:div>
    <w:div w:id="436561943">
      <w:marLeft w:val="640"/>
      <w:marRight w:val="0"/>
      <w:marTop w:val="0"/>
      <w:marBottom w:val="0"/>
      <w:divBdr>
        <w:top w:val="none" w:sz="0" w:space="0" w:color="auto"/>
        <w:left w:val="none" w:sz="0" w:space="0" w:color="auto"/>
        <w:bottom w:val="none" w:sz="0" w:space="0" w:color="auto"/>
        <w:right w:val="none" w:sz="0" w:space="0" w:color="auto"/>
      </w:divBdr>
    </w:div>
    <w:div w:id="438912519">
      <w:marLeft w:val="640"/>
      <w:marRight w:val="0"/>
      <w:marTop w:val="0"/>
      <w:marBottom w:val="0"/>
      <w:divBdr>
        <w:top w:val="none" w:sz="0" w:space="0" w:color="auto"/>
        <w:left w:val="none" w:sz="0" w:space="0" w:color="auto"/>
        <w:bottom w:val="none" w:sz="0" w:space="0" w:color="auto"/>
        <w:right w:val="none" w:sz="0" w:space="0" w:color="auto"/>
      </w:divBdr>
    </w:div>
    <w:div w:id="441731639">
      <w:marLeft w:val="640"/>
      <w:marRight w:val="0"/>
      <w:marTop w:val="0"/>
      <w:marBottom w:val="0"/>
      <w:divBdr>
        <w:top w:val="none" w:sz="0" w:space="0" w:color="auto"/>
        <w:left w:val="none" w:sz="0" w:space="0" w:color="auto"/>
        <w:bottom w:val="none" w:sz="0" w:space="0" w:color="auto"/>
        <w:right w:val="none" w:sz="0" w:space="0" w:color="auto"/>
      </w:divBdr>
    </w:div>
    <w:div w:id="441993365">
      <w:marLeft w:val="640"/>
      <w:marRight w:val="0"/>
      <w:marTop w:val="0"/>
      <w:marBottom w:val="0"/>
      <w:divBdr>
        <w:top w:val="none" w:sz="0" w:space="0" w:color="auto"/>
        <w:left w:val="none" w:sz="0" w:space="0" w:color="auto"/>
        <w:bottom w:val="none" w:sz="0" w:space="0" w:color="auto"/>
        <w:right w:val="none" w:sz="0" w:space="0" w:color="auto"/>
      </w:divBdr>
    </w:div>
    <w:div w:id="442842228">
      <w:marLeft w:val="640"/>
      <w:marRight w:val="0"/>
      <w:marTop w:val="0"/>
      <w:marBottom w:val="0"/>
      <w:divBdr>
        <w:top w:val="none" w:sz="0" w:space="0" w:color="auto"/>
        <w:left w:val="none" w:sz="0" w:space="0" w:color="auto"/>
        <w:bottom w:val="none" w:sz="0" w:space="0" w:color="auto"/>
        <w:right w:val="none" w:sz="0" w:space="0" w:color="auto"/>
      </w:divBdr>
    </w:div>
    <w:div w:id="442848823">
      <w:marLeft w:val="640"/>
      <w:marRight w:val="0"/>
      <w:marTop w:val="0"/>
      <w:marBottom w:val="0"/>
      <w:divBdr>
        <w:top w:val="none" w:sz="0" w:space="0" w:color="auto"/>
        <w:left w:val="none" w:sz="0" w:space="0" w:color="auto"/>
        <w:bottom w:val="none" w:sz="0" w:space="0" w:color="auto"/>
        <w:right w:val="none" w:sz="0" w:space="0" w:color="auto"/>
      </w:divBdr>
    </w:div>
    <w:div w:id="443230609">
      <w:marLeft w:val="640"/>
      <w:marRight w:val="0"/>
      <w:marTop w:val="0"/>
      <w:marBottom w:val="0"/>
      <w:divBdr>
        <w:top w:val="none" w:sz="0" w:space="0" w:color="auto"/>
        <w:left w:val="none" w:sz="0" w:space="0" w:color="auto"/>
        <w:bottom w:val="none" w:sz="0" w:space="0" w:color="auto"/>
        <w:right w:val="none" w:sz="0" w:space="0" w:color="auto"/>
      </w:divBdr>
    </w:div>
    <w:div w:id="443423653">
      <w:marLeft w:val="640"/>
      <w:marRight w:val="0"/>
      <w:marTop w:val="0"/>
      <w:marBottom w:val="0"/>
      <w:divBdr>
        <w:top w:val="none" w:sz="0" w:space="0" w:color="auto"/>
        <w:left w:val="none" w:sz="0" w:space="0" w:color="auto"/>
        <w:bottom w:val="none" w:sz="0" w:space="0" w:color="auto"/>
        <w:right w:val="none" w:sz="0" w:space="0" w:color="auto"/>
      </w:divBdr>
    </w:div>
    <w:div w:id="443504084">
      <w:marLeft w:val="640"/>
      <w:marRight w:val="0"/>
      <w:marTop w:val="0"/>
      <w:marBottom w:val="0"/>
      <w:divBdr>
        <w:top w:val="none" w:sz="0" w:space="0" w:color="auto"/>
        <w:left w:val="none" w:sz="0" w:space="0" w:color="auto"/>
        <w:bottom w:val="none" w:sz="0" w:space="0" w:color="auto"/>
        <w:right w:val="none" w:sz="0" w:space="0" w:color="auto"/>
      </w:divBdr>
    </w:div>
    <w:div w:id="443620254">
      <w:marLeft w:val="640"/>
      <w:marRight w:val="0"/>
      <w:marTop w:val="0"/>
      <w:marBottom w:val="0"/>
      <w:divBdr>
        <w:top w:val="none" w:sz="0" w:space="0" w:color="auto"/>
        <w:left w:val="none" w:sz="0" w:space="0" w:color="auto"/>
        <w:bottom w:val="none" w:sz="0" w:space="0" w:color="auto"/>
        <w:right w:val="none" w:sz="0" w:space="0" w:color="auto"/>
      </w:divBdr>
    </w:div>
    <w:div w:id="444497399">
      <w:marLeft w:val="640"/>
      <w:marRight w:val="0"/>
      <w:marTop w:val="0"/>
      <w:marBottom w:val="0"/>
      <w:divBdr>
        <w:top w:val="none" w:sz="0" w:space="0" w:color="auto"/>
        <w:left w:val="none" w:sz="0" w:space="0" w:color="auto"/>
        <w:bottom w:val="none" w:sz="0" w:space="0" w:color="auto"/>
        <w:right w:val="none" w:sz="0" w:space="0" w:color="auto"/>
      </w:divBdr>
    </w:div>
    <w:div w:id="445778396">
      <w:marLeft w:val="640"/>
      <w:marRight w:val="0"/>
      <w:marTop w:val="0"/>
      <w:marBottom w:val="0"/>
      <w:divBdr>
        <w:top w:val="none" w:sz="0" w:space="0" w:color="auto"/>
        <w:left w:val="none" w:sz="0" w:space="0" w:color="auto"/>
        <w:bottom w:val="none" w:sz="0" w:space="0" w:color="auto"/>
        <w:right w:val="none" w:sz="0" w:space="0" w:color="auto"/>
      </w:divBdr>
    </w:div>
    <w:div w:id="447630288">
      <w:marLeft w:val="640"/>
      <w:marRight w:val="0"/>
      <w:marTop w:val="0"/>
      <w:marBottom w:val="0"/>
      <w:divBdr>
        <w:top w:val="none" w:sz="0" w:space="0" w:color="auto"/>
        <w:left w:val="none" w:sz="0" w:space="0" w:color="auto"/>
        <w:bottom w:val="none" w:sz="0" w:space="0" w:color="auto"/>
        <w:right w:val="none" w:sz="0" w:space="0" w:color="auto"/>
      </w:divBdr>
    </w:div>
    <w:div w:id="447970606">
      <w:marLeft w:val="640"/>
      <w:marRight w:val="0"/>
      <w:marTop w:val="0"/>
      <w:marBottom w:val="0"/>
      <w:divBdr>
        <w:top w:val="none" w:sz="0" w:space="0" w:color="auto"/>
        <w:left w:val="none" w:sz="0" w:space="0" w:color="auto"/>
        <w:bottom w:val="none" w:sz="0" w:space="0" w:color="auto"/>
        <w:right w:val="none" w:sz="0" w:space="0" w:color="auto"/>
      </w:divBdr>
    </w:div>
    <w:div w:id="448086950">
      <w:marLeft w:val="640"/>
      <w:marRight w:val="0"/>
      <w:marTop w:val="0"/>
      <w:marBottom w:val="0"/>
      <w:divBdr>
        <w:top w:val="none" w:sz="0" w:space="0" w:color="auto"/>
        <w:left w:val="none" w:sz="0" w:space="0" w:color="auto"/>
        <w:bottom w:val="none" w:sz="0" w:space="0" w:color="auto"/>
        <w:right w:val="none" w:sz="0" w:space="0" w:color="auto"/>
      </w:divBdr>
    </w:div>
    <w:div w:id="449251072">
      <w:marLeft w:val="640"/>
      <w:marRight w:val="0"/>
      <w:marTop w:val="0"/>
      <w:marBottom w:val="0"/>
      <w:divBdr>
        <w:top w:val="none" w:sz="0" w:space="0" w:color="auto"/>
        <w:left w:val="none" w:sz="0" w:space="0" w:color="auto"/>
        <w:bottom w:val="none" w:sz="0" w:space="0" w:color="auto"/>
        <w:right w:val="none" w:sz="0" w:space="0" w:color="auto"/>
      </w:divBdr>
    </w:div>
    <w:div w:id="450325104">
      <w:marLeft w:val="640"/>
      <w:marRight w:val="0"/>
      <w:marTop w:val="0"/>
      <w:marBottom w:val="0"/>
      <w:divBdr>
        <w:top w:val="none" w:sz="0" w:space="0" w:color="auto"/>
        <w:left w:val="none" w:sz="0" w:space="0" w:color="auto"/>
        <w:bottom w:val="none" w:sz="0" w:space="0" w:color="auto"/>
        <w:right w:val="none" w:sz="0" w:space="0" w:color="auto"/>
      </w:divBdr>
    </w:div>
    <w:div w:id="450437810">
      <w:marLeft w:val="640"/>
      <w:marRight w:val="0"/>
      <w:marTop w:val="0"/>
      <w:marBottom w:val="0"/>
      <w:divBdr>
        <w:top w:val="none" w:sz="0" w:space="0" w:color="auto"/>
        <w:left w:val="none" w:sz="0" w:space="0" w:color="auto"/>
        <w:bottom w:val="none" w:sz="0" w:space="0" w:color="auto"/>
        <w:right w:val="none" w:sz="0" w:space="0" w:color="auto"/>
      </w:divBdr>
    </w:div>
    <w:div w:id="450784215">
      <w:marLeft w:val="640"/>
      <w:marRight w:val="0"/>
      <w:marTop w:val="0"/>
      <w:marBottom w:val="0"/>
      <w:divBdr>
        <w:top w:val="none" w:sz="0" w:space="0" w:color="auto"/>
        <w:left w:val="none" w:sz="0" w:space="0" w:color="auto"/>
        <w:bottom w:val="none" w:sz="0" w:space="0" w:color="auto"/>
        <w:right w:val="none" w:sz="0" w:space="0" w:color="auto"/>
      </w:divBdr>
    </w:div>
    <w:div w:id="451557891">
      <w:marLeft w:val="640"/>
      <w:marRight w:val="0"/>
      <w:marTop w:val="0"/>
      <w:marBottom w:val="0"/>
      <w:divBdr>
        <w:top w:val="none" w:sz="0" w:space="0" w:color="auto"/>
        <w:left w:val="none" w:sz="0" w:space="0" w:color="auto"/>
        <w:bottom w:val="none" w:sz="0" w:space="0" w:color="auto"/>
        <w:right w:val="none" w:sz="0" w:space="0" w:color="auto"/>
      </w:divBdr>
    </w:div>
    <w:div w:id="452329819">
      <w:marLeft w:val="640"/>
      <w:marRight w:val="0"/>
      <w:marTop w:val="0"/>
      <w:marBottom w:val="0"/>
      <w:divBdr>
        <w:top w:val="none" w:sz="0" w:space="0" w:color="auto"/>
        <w:left w:val="none" w:sz="0" w:space="0" w:color="auto"/>
        <w:bottom w:val="none" w:sz="0" w:space="0" w:color="auto"/>
        <w:right w:val="none" w:sz="0" w:space="0" w:color="auto"/>
      </w:divBdr>
    </w:div>
    <w:div w:id="452947083">
      <w:marLeft w:val="640"/>
      <w:marRight w:val="0"/>
      <w:marTop w:val="0"/>
      <w:marBottom w:val="0"/>
      <w:divBdr>
        <w:top w:val="none" w:sz="0" w:space="0" w:color="auto"/>
        <w:left w:val="none" w:sz="0" w:space="0" w:color="auto"/>
        <w:bottom w:val="none" w:sz="0" w:space="0" w:color="auto"/>
        <w:right w:val="none" w:sz="0" w:space="0" w:color="auto"/>
      </w:divBdr>
    </w:div>
    <w:div w:id="452988025">
      <w:marLeft w:val="640"/>
      <w:marRight w:val="0"/>
      <w:marTop w:val="0"/>
      <w:marBottom w:val="0"/>
      <w:divBdr>
        <w:top w:val="none" w:sz="0" w:space="0" w:color="auto"/>
        <w:left w:val="none" w:sz="0" w:space="0" w:color="auto"/>
        <w:bottom w:val="none" w:sz="0" w:space="0" w:color="auto"/>
        <w:right w:val="none" w:sz="0" w:space="0" w:color="auto"/>
      </w:divBdr>
    </w:div>
    <w:div w:id="453405761">
      <w:marLeft w:val="640"/>
      <w:marRight w:val="0"/>
      <w:marTop w:val="0"/>
      <w:marBottom w:val="0"/>
      <w:divBdr>
        <w:top w:val="none" w:sz="0" w:space="0" w:color="auto"/>
        <w:left w:val="none" w:sz="0" w:space="0" w:color="auto"/>
        <w:bottom w:val="none" w:sz="0" w:space="0" w:color="auto"/>
        <w:right w:val="none" w:sz="0" w:space="0" w:color="auto"/>
      </w:divBdr>
    </w:div>
    <w:div w:id="454568876">
      <w:marLeft w:val="640"/>
      <w:marRight w:val="0"/>
      <w:marTop w:val="0"/>
      <w:marBottom w:val="0"/>
      <w:divBdr>
        <w:top w:val="none" w:sz="0" w:space="0" w:color="auto"/>
        <w:left w:val="none" w:sz="0" w:space="0" w:color="auto"/>
        <w:bottom w:val="none" w:sz="0" w:space="0" w:color="auto"/>
        <w:right w:val="none" w:sz="0" w:space="0" w:color="auto"/>
      </w:divBdr>
    </w:div>
    <w:div w:id="454644971">
      <w:marLeft w:val="640"/>
      <w:marRight w:val="0"/>
      <w:marTop w:val="0"/>
      <w:marBottom w:val="0"/>
      <w:divBdr>
        <w:top w:val="none" w:sz="0" w:space="0" w:color="auto"/>
        <w:left w:val="none" w:sz="0" w:space="0" w:color="auto"/>
        <w:bottom w:val="none" w:sz="0" w:space="0" w:color="auto"/>
        <w:right w:val="none" w:sz="0" w:space="0" w:color="auto"/>
      </w:divBdr>
    </w:div>
    <w:div w:id="454712241">
      <w:marLeft w:val="640"/>
      <w:marRight w:val="0"/>
      <w:marTop w:val="0"/>
      <w:marBottom w:val="0"/>
      <w:divBdr>
        <w:top w:val="none" w:sz="0" w:space="0" w:color="auto"/>
        <w:left w:val="none" w:sz="0" w:space="0" w:color="auto"/>
        <w:bottom w:val="none" w:sz="0" w:space="0" w:color="auto"/>
        <w:right w:val="none" w:sz="0" w:space="0" w:color="auto"/>
      </w:divBdr>
    </w:div>
    <w:div w:id="455567843">
      <w:marLeft w:val="640"/>
      <w:marRight w:val="0"/>
      <w:marTop w:val="0"/>
      <w:marBottom w:val="0"/>
      <w:divBdr>
        <w:top w:val="none" w:sz="0" w:space="0" w:color="auto"/>
        <w:left w:val="none" w:sz="0" w:space="0" w:color="auto"/>
        <w:bottom w:val="none" w:sz="0" w:space="0" w:color="auto"/>
        <w:right w:val="none" w:sz="0" w:space="0" w:color="auto"/>
      </w:divBdr>
    </w:div>
    <w:div w:id="456140397">
      <w:marLeft w:val="640"/>
      <w:marRight w:val="0"/>
      <w:marTop w:val="0"/>
      <w:marBottom w:val="0"/>
      <w:divBdr>
        <w:top w:val="none" w:sz="0" w:space="0" w:color="auto"/>
        <w:left w:val="none" w:sz="0" w:space="0" w:color="auto"/>
        <w:bottom w:val="none" w:sz="0" w:space="0" w:color="auto"/>
        <w:right w:val="none" w:sz="0" w:space="0" w:color="auto"/>
      </w:divBdr>
    </w:div>
    <w:div w:id="456490989">
      <w:marLeft w:val="640"/>
      <w:marRight w:val="0"/>
      <w:marTop w:val="0"/>
      <w:marBottom w:val="0"/>
      <w:divBdr>
        <w:top w:val="none" w:sz="0" w:space="0" w:color="auto"/>
        <w:left w:val="none" w:sz="0" w:space="0" w:color="auto"/>
        <w:bottom w:val="none" w:sz="0" w:space="0" w:color="auto"/>
        <w:right w:val="none" w:sz="0" w:space="0" w:color="auto"/>
      </w:divBdr>
    </w:div>
    <w:div w:id="456609675">
      <w:marLeft w:val="640"/>
      <w:marRight w:val="0"/>
      <w:marTop w:val="0"/>
      <w:marBottom w:val="0"/>
      <w:divBdr>
        <w:top w:val="none" w:sz="0" w:space="0" w:color="auto"/>
        <w:left w:val="none" w:sz="0" w:space="0" w:color="auto"/>
        <w:bottom w:val="none" w:sz="0" w:space="0" w:color="auto"/>
        <w:right w:val="none" w:sz="0" w:space="0" w:color="auto"/>
      </w:divBdr>
    </w:div>
    <w:div w:id="456876552">
      <w:marLeft w:val="640"/>
      <w:marRight w:val="0"/>
      <w:marTop w:val="0"/>
      <w:marBottom w:val="0"/>
      <w:divBdr>
        <w:top w:val="none" w:sz="0" w:space="0" w:color="auto"/>
        <w:left w:val="none" w:sz="0" w:space="0" w:color="auto"/>
        <w:bottom w:val="none" w:sz="0" w:space="0" w:color="auto"/>
        <w:right w:val="none" w:sz="0" w:space="0" w:color="auto"/>
      </w:divBdr>
    </w:div>
    <w:div w:id="456993629">
      <w:marLeft w:val="640"/>
      <w:marRight w:val="0"/>
      <w:marTop w:val="0"/>
      <w:marBottom w:val="0"/>
      <w:divBdr>
        <w:top w:val="none" w:sz="0" w:space="0" w:color="auto"/>
        <w:left w:val="none" w:sz="0" w:space="0" w:color="auto"/>
        <w:bottom w:val="none" w:sz="0" w:space="0" w:color="auto"/>
        <w:right w:val="none" w:sz="0" w:space="0" w:color="auto"/>
      </w:divBdr>
    </w:div>
    <w:div w:id="457262243">
      <w:marLeft w:val="640"/>
      <w:marRight w:val="0"/>
      <w:marTop w:val="0"/>
      <w:marBottom w:val="0"/>
      <w:divBdr>
        <w:top w:val="none" w:sz="0" w:space="0" w:color="auto"/>
        <w:left w:val="none" w:sz="0" w:space="0" w:color="auto"/>
        <w:bottom w:val="none" w:sz="0" w:space="0" w:color="auto"/>
        <w:right w:val="none" w:sz="0" w:space="0" w:color="auto"/>
      </w:divBdr>
    </w:div>
    <w:div w:id="457455006">
      <w:marLeft w:val="640"/>
      <w:marRight w:val="0"/>
      <w:marTop w:val="0"/>
      <w:marBottom w:val="0"/>
      <w:divBdr>
        <w:top w:val="none" w:sz="0" w:space="0" w:color="auto"/>
        <w:left w:val="none" w:sz="0" w:space="0" w:color="auto"/>
        <w:bottom w:val="none" w:sz="0" w:space="0" w:color="auto"/>
        <w:right w:val="none" w:sz="0" w:space="0" w:color="auto"/>
      </w:divBdr>
    </w:div>
    <w:div w:id="457845466">
      <w:marLeft w:val="640"/>
      <w:marRight w:val="0"/>
      <w:marTop w:val="0"/>
      <w:marBottom w:val="0"/>
      <w:divBdr>
        <w:top w:val="none" w:sz="0" w:space="0" w:color="auto"/>
        <w:left w:val="none" w:sz="0" w:space="0" w:color="auto"/>
        <w:bottom w:val="none" w:sz="0" w:space="0" w:color="auto"/>
        <w:right w:val="none" w:sz="0" w:space="0" w:color="auto"/>
      </w:divBdr>
    </w:div>
    <w:div w:id="458496395">
      <w:marLeft w:val="640"/>
      <w:marRight w:val="0"/>
      <w:marTop w:val="0"/>
      <w:marBottom w:val="0"/>
      <w:divBdr>
        <w:top w:val="none" w:sz="0" w:space="0" w:color="auto"/>
        <w:left w:val="none" w:sz="0" w:space="0" w:color="auto"/>
        <w:bottom w:val="none" w:sz="0" w:space="0" w:color="auto"/>
        <w:right w:val="none" w:sz="0" w:space="0" w:color="auto"/>
      </w:divBdr>
    </w:div>
    <w:div w:id="459345222">
      <w:marLeft w:val="640"/>
      <w:marRight w:val="0"/>
      <w:marTop w:val="0"/>
      <w:marBottom w:val="0"/>
      <w:divBdr>
        <w:top w:val="none" w:sz="0" w:space="0" w:color="auto"/>
        <w:left w:val="none" w:sz="0" w:space="0" w:color="auto"/>
        <w:bottom w:val="none" w:sz="0" w:space="0" w:color="auto"/>
        <w:right w:val="none" w:sz="0" w:space="0" w:color="auto"/>
      </w:divBdr>
    </w:div>
    <w:div w:id="463281623">
      <w:marLeft w:val="640"/>
      <w:marRight w:val="0"/>
      <w:marTop w:val="0"/>
      <w:marBottom w:val="0"/>
      <w:divBdr>
        <w:top w:val="none" w:sz="0" w:space="0" w:color="auto"/>
        <w:left w:val="none" w:sz="0" w:space="0" w:color="auto"/>
        <w:bottom w:val="none" w:sz="0" w:space="0" w:color="auto"/>
        <w:right w:val="none" w:sz="0" w:space="0" w:color="auto"/>
      </w:divBdr>
    </w:div>
    <w:div w:id="463811895">
      <w:marLeft w:val="640"/>
      <w:marRight w:val="0"/>
      <w:marTop w:val="0"/>
      <w:marBottom w:val="0"/>
      <w:divBdr>
        <w:top w:val="none" w:sz="0" w:space="0" w:color="auto"/>
        <w:left w:val="none" w:sz="0" w:space="0" w:color="auto"/>
        <w:bottom w:val="none" w:sz="0" w:space="0" w:color="auto"/>
        <w:right w:val="none" w:sz="0" w:space="0" w:color="auto"/>
      </w:divBdr>
    </w:div>
    <w:div w:id="464616713">
      <w:marLeft w:val="640"/>
      <w:marRight w:val="0"/>
      <w:marTop w:val="0"/>
      <w:marBottom w:val="0"/>
      <w:divBdr>
        <w:top w:val="none" w:sz="0" w:space="0" w:color="auto"/>
        <w:left w:val="none" w:sz="0" w:space="0" w:color="auto"/>
        <w:bottom w:val="none" w:sz="0" w:space="0" w:color="auto"/>
        <w:right w:val="none" w:sz="0" w:space="0" w:color="auto"/>
      </w:divBdr>
    </w:div>
    <w:div w:id="465050645">
      <w:marLeft w:val="640"/>
      <w:marRight w:val="0"/>
      <w:marTop w:val="0"/>
      <w:marBottom w:val="0"/>
      <w:divBdr>
        <w:top w:val="none" w:sz="0" w:space="0" w:color="auto"/>
        <w:left w:val="none" w:sz="0" w:space="0" w:color="auto"/>
        <w:bottom w:val="none" w:sz="0" w:space="0" w:color="auto"/>
        <w:right w:val="none" w:sz="0" w:space="0" w:color="auto"/>
      </w:divBdr>
    </w:div>
    <w:div w:id="465467445">
      <w:marLeft w:val="640"/>
      <w:marRight w:val="0"/>
      <w:marTop w:val="0"/>
      <w:marBottom w:val="0"/>
      <w:divBdr>
        <w:top w:val="none" w:sz="0" w:space="0" w:color="auto"/>
        <w:left w:val="none" w:sz="0" w:space="0" w:color="auto"/>
        <w:bottom w:val="none" w:sz="0" w:space="0" w:color="auto"/>
        <w:right w:val="none" w:sz="0" w:space="0" w:color="auto"/>
      </w:divBdr>
    </w:div>
    <w:div w:id="465976848">
      <w:marLeft w:val="640"/>
      <w:marRight w:val="0"/>
      <w:marTop w:val="0"/>
      <w:marBottom w:val="0"/>
      <w:divBdr>
        <w:top w:val="none" w:sz="0" w:space="0" w:color="auto"/>
        <w:left w:val="none" w:sz="0" w:space="0" w:color="auto"/>
        <w:bottom w:val="none" w:sz="0" w:space="0" w:color="auto"/>
        <w:right w:val="none" w:sz="0" w:space="0" w:color="auto"/>
      </w:divBdr>
    </w:div>
    <w:div w:id="466894537">
      <w:marLeft w:val="640"/>
      <w:marRight w:val="0"/>
      <w:marTop w:val="0"/>
      <w:marBottom w:val="0"/>
      <w:divBdr>
        <w:top w:val="none" w:sz="0" w:space="0" w:color="auto"/>
        <w:left w:val="none" w:sz="0" w:space="0" w:color="auto"/>
        <w:bottom w:val="none" w:sz="0" w:space="0" w:color="auto"/>
        <w:right w:val="none" w:sz="0" w:space="0" w:color="auto"/>
      </w:divBdr>
    </w:div>
    <w:div w:id="467206585">
      <w:marLeft w:val="640"/>
      <w:marRight w:val="0"/>
      <w:marTop w:val="0"/>
      <w:marBottom w:val="0"/>
      <w:divBdr>
        <w:top w:val="none" w:sz="0" w:space="0" w:color="auto"/>
        <w:left w:val="none" w:sz="0" w:space="0" w:color="auto"/>
        <w:bottom w:val="none" w:sz="0" w:space="0" w:color="auto"/>
        <w:right w:val="none" w:sz="0" w:space="0" w:color="auto"/>
      </w:divBdr>
    </w:div>
    <w:div w:id="467286607">
      <w:marLeft w:val="640"/>
      <w:marRight w:val="0"/>
      <w:marTop w:val="0"/>
      <w:marBottom w:val="0"/>
      <w:divBdr>
        <w:top w:val="none" w:sz="0" w:space="0" w:color="auto"/>
        <w:left w:val="none" w:sz="0" w:space="0" w:color="auto"/>
        <w:bottom w:val="none" w:sz="0" w:space="0" w:color="auto"/>
        <w:right w:val="none" w:sz="0" w:space="0" w:color="auto"/>
      </w:divBdr>
    </w:div>
    <w:div w:id="467666367">
      <w:marLeft w:val="640"/>
      <w:marRight w:val="0"/>
      <w:marTop w:val="0"/>
      <w:marBottom w:val="0"/>
      <w:divBdr>
        <w:top w:val="none" w:sz="0" w:space="0" w:color="auto"/>
        <w:left w:val="none" w:sz="0" w:space="0" w:color="auto"/>
        <w:bottom w:val="none" w:sz="0" w:space="0" w:color="auto"/>
        <w:right w:val="none" w:sz="0" w:space="0" w:color="auto"/>
      </w:divBdr>
    </w:div>
    <w:div w:id="468280176">
      <w:marLeft w:val="640"/>
      <w:marRight w:val="0"/>
      <w:marTop w:val="0"/>
      <w:marBottom w:val="0"/>
      <w:divBdr>
        <w:top w:val="none" w:sz="0" w:space="0" w:color="auto"/>
        <w:left w:val="none" w:sz="0" w:space="0" w:color="auto"/>
        <w:bottom w:val="none" w:sz="0" w:space="0" w:color="auto"/>
        <w:right w:val="none" w:sz="0" w:space="0" w:color="auto"/>
      </w:divBdr>
    </w:div>
    <w:div w:id="469057215">
      <w:marLeft w:val="640"/>
      <w:marRight w:val="0"/>
      <w:marTop w:val="0"/>
      <w:marBottom w:val="0"/>
      <w:divBdr>
        <w:top w:val="none" w:sz="0" w:space="0" w:color="auto"/>
        <w:left w:val="none" w:sz="0" w:space="0" w:color="auto"/>
        <w:bottom w:val="none" w:sz="0" w:space="0" w:color="auto"/>
        <w:right w:val="none" w:sz="0" w:space="0" w:color="auto"/>
      </w:divBdr>
    </w:div>
    <w:div w:id="469708524">
      <w:marLeft w:val="640"/>
      <w:marRight w:val="0"/>
      <w:marTop w:val="0"/>
      <w:marBottom w:val="0"/>
      <w:divBdr>
        <w:top w:val="none" w:sz="0" w:space="0" w:color="auto"/>
        <w:left w:val="none" w:sz="0" w:space="0" w:color="auto"/>
        <w:bottom w:val="none" w:sz="0" w:space="0" w:color="auto"/>
        <w:right w:val="none" w:sz="0" w:space="0" w:color="auto"/>
      </w:divBdr>
    </w:div>
    <w:div w:id="473646416">
      <w:marLeft w:val="640"/>
      <w:marRight w:val="0"/>
      <w:marTop w:val="0"/>
      <w:marBottom w:val="0"/>
      <w:divBdr>
        <w:top w:val="none" w:sz="0" w:space="0" w:color="auto"/>
        <w:left w:val="none" w:sz="0" w:space="0" w:color="auto"/>
        <w:bottom w:val="none" w:sz="0" w:space="0" w:color="auto"/>
        <w:right w:val="none" w:sz="0" w:space="0" w:color="auto"/>
      </w:divBdr>
    </w:div>
    <w:div w:id="474417136">
      <w:marLeft w:val="640"/>
      <w:marRight w:val="0"/>
      <w:marTop w:val="0"/>
      <w:marBottom w:val="0"/>
      <w:divBdr>
        <w:top w:val="none" w:sz="0" w:space="0" w:color="auto"/>
        <w:left w:val="none" w:sz="0" w:space="0" w:color="auto"/>
        <w:bottom w:val="none" w:sz="0" w:space="0" w:color="auto"/>
        <w:right w:val="none" w:sz="0" w:space="0" w:color="auto"/>
      </w:divBdr>
    </w:div>
    <w:div w:id="475924196">
      <w:marLeft w:val="640"/>
      <w:marRight w:val="0"/>
      <w:marTop w:val="0"/>
      <w:marBottom w:val="0"/>
      <w:divBdr>
        <w:top w:val="none" w:sz="0" w:space="0" w:color="auto"/>
        <w:left w:val="none" w:sz="0" w:space="0" w:color="auto"/>
        <w:bottom w:val="none" w:sz="0" w:space="0" w:color="auto"/>
        <w:right w:val="none" w:sz="0" w:space="0" w:color="auto"/>
      </w:divBdr>
    </w:div>
    <w:div w:id="475950903">
      <w:marLeft w:val="640"/>
      <w:marRight w:val="0"/>
      <w:marTop w:val="0"/>
      <w:marBottom w:val="0"/>
      <w:divBdr>
        <w:top w:val="none" w:sz="0" w:space="0" w:color="auto"/>
        <w:left w:val="none" w:sz="0" w:space="0" w:color="auto"/>
        <w:bottom w:val="none" w:sz="0" w:space="0" w:color="auto"/>
        <w:right w:val="none" w:sz="0" w:space="0" w:color="auto"/>
      </w:divBdr>
    </w:div>
    <w:div w:id="476260500">
      <w:marLeft w:val="640"/>
      <w:marRight w:val="0"/>
      <w:marTop w:val="0"/>
      <w:marBottom w:val="0"/>
      <w:divBdr>
        <w:top w:val="none" w:sz="0" w:space="0" w:color="auto"/>
        <w:left w:val="none" w:sz="0" w:space="0" w:color="auto"/>
        <w:bottom w:val="none" w:sz="0" w:space="0" w:color="auto"/>
        <w:right w:val="none" w:sz="0" w:space="0" w:color="auto"/>
      </w:divBdr>
    </w:div>
    <w:div w:id="479151265">
      <w:marLeft w:val="640"/>
      <w:marRight w:val="0"/>
      <w:marTop w:val="0"/>
      <w:marBottom w:val="0"/>
      <w:divBdr>
        <w:top w:val="none" w:sz="0" w:space="0" w:color="auto"/>
        <w:left w:val="none" w:sz="0" w:space="0" w:color="auto"/>
        <w:bottom w:val="none" w:sz="0" w:space="0" w:color="auto"/>
        <w:right w:val="none" w:sz="0" w:space="0" w:color="auto"/>
      </w:divBdr>
    </w:div>
    <w:div w:id="479926729">
      <w:marLeft w:val="640"/>
      <w:marRight w:val="0"/>
      <w:marTop w:val="0"/>
      <w:marBottom w:val="0"/>
      <w:divBdr>
        <w:top w:val="none" w:sz="0" w:space="0" w:color="auto"/>
        <w:left w:val="none" w:sz="0" w:space="0" w:color="auto"/>
        <w:bottom w:val="none" w:sz="0" w:space="0" w:color="auto"/>
        <w:right w:val="none" w:sz="0" w:space="0" w:color="auto"/>
      </w:divBdr>
    </w:div>
    <w:div w:id="480271308">
      <w:marLeft w:val="640"/>
      <w:marRight w:val="0"/>
      <w:marTop w:val="0"/>
      <w:marBottom w:val="0"/>
      <w:divBdr>
        <w:top w:val="none" w:sz="0" w:space="0" w:color="auto"/>
        <w:left w:val="none" w:sz="0" w:space="0" w:color="auto"/>
        <w:bottom w:val="none" w:sz="0" w:space="0" w:color="auto"/>
        <w:right w:val="none" w:sz="0" w:space="0" w:color="auto"/>
      </w:divBdr>
    </w:div>
    <w:div w:id="483161078">
      <w:marLeft w:val="640"/>
      <w:marRight w:val="0"/>
      <w:marTop w:val="0"/>
      <w:marBottom w:val="0"/>
      <w:divBdr>
        <w:top w:val="none" w:sz="0" w:space="0" w:color="auto"/>
        <w:left w:val="none" w:sz="0" w:space="0" w:color="auto"/>
        <w:bottom w:val="none" w:sz="0" w:space="0" w:color="auto"/>
        <w:right w:val="none" w:sz="0" w:space="0" w:color="auto"/>
      </w:divBdr>
    </w:div>
    <w:div w:id="483276920">
      <w:marLeft w:val="640"/>
      <w:marRight w:val="0"/>
      <w:marTop w:val="0"/>
      <w:marBottom w:val="0"/>
      <w:divBdr>
        <w:top w:val="none" w:sz="0" w:space="0" w:color="auto"/>
        <w:left w:val="none" w:sz="0" w:space="0" w:color="auto"/>
        <w:bottom w:val="none" w:sz="0" w:space="0" w:color="auto"/>
        <w:right w:val="none" w:sz="0" w:space="0" w:color="auto"/>
      </w:divBdr>
    </w:div>
    <w:div w:id="483670168">
      <w:marLeft w:val="640"/>
      <w:marRight w:val="0"/>
      <w:marTop w:val="0"/>
      <w:marBottom w:val="0"/>
      <w:divBdr>
        <w:top w:val="none" w:sz="0" w:space="0" w:color="auto"/>
        <w:left w:val="none" w:sz="0" w:space="0" w:color="auto"/>
        <w:bottom w:val="none" w:sz="0" w:space="0" w:color="auto"/>
        <w:right w:val="none" w:sz="0" w:space="0" w:color="auto"/>
      </w:divBdr>
    </w:div>
    <w:div w:id="483737426">
      <w:marLeft w:val="640"/>
      <w:marRight w:val="0"/>
      <w:marTop w:val="0"/>
      <w:marBottom w:val="0"/>
      <w:divBdr>
        <w:top w:val="none" w:sz="0" w:space="0" w:color="auto"/>
        <w:left w:val="none" w:sz="0" w:space="0" w:color="auto"/>
        <w:bottom w:val="none" w:sz="0" w:space="0" w:color="auto"/>
        <w:right w:val="none" w:sz="0" w:space="0" w:color="auto"/>
      </w:divBdr>
    </w:div>
    <w:div w:id="483817296">
      <w:marLeft w:val="640"/>
      <w:marRight w:val="0"/>
      <w:marTop w:val="0"/>
      <w:marBottom w:val="0"/>
      <w:divBdr>
        <w:top w:val="none" w:sz="0" w:space="0" w:color="auto"/>
        <w:left w:val="none" w:sz="0" w:space="0" w:color="auto"/>
        <w:bottom w:val="none" w:sz="0" w:space="0" w:color="auto"/>
        <w:right w:val="none" w:sz="0" w:space="0" w:color="auto"/>
      </w:divBdr>
    </w:div>
    <w:div w:id="483857151">
      <w:marLeft w:val="640"/>
      <w:marRight w:val="0"/>
      <w:marTop w:val="0"/>
      <w:marBottom w:val="0"/>
      <w:divBdr>
        <w:top w:val="none" w:sz="0" w:space="0" w:color="auto"/>
        <w:left w:val="none" w:sz="0" w:space="0" w:color="auto"/>
        <w:bottom w:val="none" w:sz="0" w:space="0" w:color="auto"/>
        <w:right w:val="none" w:sz="0" w:space="0" w:color="auto"/>
      </w:divBdr>
    </w:div>
    <w:div w:id="486213464">
      <w:marLeft w:val="640"/>
      <w:marRight w:val="0"/>
      <w:marTop w:val="0"/>
      <w:marBottom w:val="0"/>
      <w:divBdr>
        <w:top w:val="none" w:sz="0" w:space="0" w:color="auto"/>
        <w:left w:val="none" w:sz="0" w:space="0" w:color="auto"/>
        <w:bottom w:val="none" w:sz="0" w:space="0" w:color="auto"/>
        <w:right w:val="none" w:sz="0" w:space="0" w:color="auto"/>
      </w:divBdr>
    </w:div>
    <w:div w:id="487747193">
      <w:marLeft w:val="640"/>
      <w:marRight w:val="0"/>
      <w:marTop w:val="0"/>
      <w:marBottom w:val="0"/>
      <w:divBdr>
        <w:top w:val="none" w:sz="0" w:space="0" w:color="auto"/>
        <w:left w:val="none" w:sz="0" w:space="0" w:color="auto"/>
        <w:bottom w:val="none" w:sz="0" w:space="0" w:color="auto"/>
        <w:right w:val="none" w:sz="0" w:space="0" w:color="auto"/>
      </w:divBdr>
    </w:div>
    <w:div w:id="489293446">
      <w:marLeft w:val="640"/>
      <w:marRight w:val="0"/>
      <w:marTop w:val="0"/>
      <w:marBottom w:val="0"/>
      <w:divBdr>
        <w:top w:val="none" w:sz="0" w:space="0" w:color="auto"/>
        <w:left w:val="none" w:sz="0" w:space="0" w:color="auto"/>
        <w:bottom w:val="none" w:sz="0" w:space="0" w:color="auto"/>
        <w:right w:val="none" w:sz="0" w:space="0" w:color="auto"/>
      </w:divBdr>
    </w:div>
    <w:div w:id="490028586">
      <w:marLeft w:val="640"/>
      <w:marRight w:val="0"/>
      <w:marTop w:val="0"/>
      <w:marBottom w:val="0"/>
      <w:divBdr>
        <w:top w:val="none" w:sz="0" w:space="0" w:color="auto"/>
        <w:left w:val="none" w:sz="0" w:space="0" w:color="auto"/>
        <w:bottom w:val="none" w:sz="0" w:space="0" w:color="auto"/>
        <w:right w:val="none" w:sz="0" w:space="0" w:color="auto"/>
      </w:divBdr>
    </w:div>
    <w:div w:id="490408225">
      <w:marLeft w:val="640"/>
      <w:marRight w:val="0"/>
      <w:marTop w:val="0"/>
      <w:marBottom w:val="0"/>
      <w:divBdr>
        <w:top w:val="none" w:sz="0" w:space="0" w:color="auto"/>
        <w:left w:val="none" w:sz="0" w:space="0" w:color="auto"/>
        <w:bottom w:val="none" w:sz="0" w:space="0" w:color="auto"/>
        <w:right w:val="none" w:sz="0" w:space="0" w:color="auto"/>
      </w:divBdr>
    </w:div>
    <w:div w:id="490415302">
      <w:marLeft w:val="640"/>
      <w:marRight w:val="0"/>
      <w:marTop w:val="0"/>
      <w:marBottom w:val="0"/>
      <w:divBdr>
        <w:top w:val="none" w:sz="0" w:space="0" w:color="auto"/>
        <w:left w:val="none" w:sz="0" w:space="0" w:color="auto"/>
        <w:bottom w:val="none" w:sz="0" w:space="0" w:color="auto"/>
        <w:right w:val="none" w:sz="0" w:space="0" w:color="auto"/>
      </w:divBdr>
    </w:div>
    <w:div w:id="490606510">
      <w:marLeft w:val="640"/>
      <w:marRight w:val="0"/>
      <w:marTop w:val="0"/>
      <w:marBottom w:val="0"/>
      <w:divBdr>
        <w:top w:val="none" w:sz="0" w:space="0" w:color="auto"/>
        <w:left w:val="none" w:sz="0" w:space="0" w:color="auto"/>
        <w:bottom w:val="none" w:sz="0" w:space="0" w:color="auto"/>
        <w:right w:val="none" w:sz="0" w:space="0" w:color="auto"/>
      </w:divBdr>
    </w:div>
    <w:div w:id="491023350">
      <w:marLeft w:val="640"/>
      <w:marRight w:val="0"/>
      <w:marTop w:val="0"/>
      <w:marBottom w:val="0"/>
      <w:divBdr>
        <w:top w:val="none" w:sz="0" w:space="0" w:color="auto"/>
        <w:left w:val="none" w:sz="0" w:space="0" w:color="auto"/>
        <w:bottom w:val="none" w:sz="0" w:space="0" w:color="auto"/>
        <w:right w:val="none" w:sz="0" w:space="0" w:color="auto"/>
      </w:divBdr>
    </w:div>
    <w:div w:id="492179556">
      <w:marLeft w:val="640"/>
      <w:marRight w:val="0"/>
      <w:marTop w:val="0"/>
      <w:marBottom w:val="0"/>
      <w:divBdr>
        <w:top w:val="none" w:sz="0" w:space="0" w:color="auto"/>
        <w:left w:val="none" w:sz="0" w:space="0" w:color="auto"/>
        <w:bottom w:val="none" w:sz="0" w:space="0" w:color="auto"/>
        <w:right w:val="none" w:sz="0" w:space="0" w:color="auto"/>
      </w:divBdr>
    </w:div>
    <w:div w:id="492381024">
      <w:marLeft w:val="640"/>
      <w:marRight w:val="0"/>
      <w:marTop w:val="0"/>
      <w:marBottom w:val="0"/>
      <w:divBdr>
        <w:top w:val="none" w:sz="0" w:space="0" w:color="auto"/>
        <w:left w:val="none" w:sz="0" w:space="0" w:color="auto"/>
        <w:bottom w:val="none" w:sz="0" w:space="0" w:color="auto"/>
        <w:right w:val="none" w:sz="0" w:space="0" w:color="auto"/>
      </w:divBdr>
    </w:div>
    <w:div w:id="495610854">
      <w:marLeft w:val="640"/>
      <w:marRight w:val="0"/>
      <w:marTop w:val="0"/>
      <w:marBottom w:val="0"/>
      <w:divBdr>
        <w:top w:val="none" w:sz="0" w:space="0" w:color="auto"/>
        <w:left w:val="none" w:sz="0" w:space="0" w:color="auto"/>
        <w:bottom w:val="none" w:sz="0" w:space="0" w:color="auto"/>
        <w:right w:val="none" w:sz="0" w:space="0" w:color="auto"/>
      </w:divBdr>
    </w:div>
    <w:div w:id="496648869">
      <w:marLeft w:val="640"/>
      <w:marRight w:val="0"/>
      <w:marTop w:val="0"/>
      <w:marBottom w:val="0"/>
      <w:divBdr>
        <w:top w:val="none" w:sz="0" w:space="0" w:color="auto"/>
        <w:left w:val="none" w:sz="0" w:space="0" w:color="auto"/>
        <w:bottom w:val="none" w:sz="0" w:space="0" w:color="auto"/>
        <w:right w:val="none" w:sz="0" w:space="0" w:color="auto"/>
      </w:divBdr>
    </w:div>
    <w:div w:id="497619201">
      <w:marLeft w:val="640"/>
      <w:marRight w:val="0"/>
      <w:marTop w:val="0"/>
      <w:marBottom w:val="0"/>
      <w:divBdr>
        <w:top w:val="none" w:sz="0" w:space="0" w:color="auto"/>
        <w:left w:val="none" w:sz="0" w:space="0" w:color="auto"/>
        <w:bottom w:val="none" w:sz="0" w:space="0" w:color="auto"/>
        <w:right w:val="none" w:sz="0" w:space="0" w:color="auto"/>
      </w:divBdr>
    </w:div>
    <w:div w:id="497961598">
      <w:marLeft w:val="640"/>
      <w:marRight w:val="0"/>
      <w:marTop w:val="0"/>
      <w:marBottom w:val="0"/>
      <w:divBdr>
        <w:top w:val="none" w:sz="0" w:space="0" w:color="auto"/>
        <w:left w:val="none" w:sz="0" w:space="0" w:color="auto"/>
        <w:bottom w:val="none" w:sz="0" w:space="0" w:color="auto"/>
        <w:right w:val="none" w:sz="0" w:space="0" w:color="auto"/>
      </w:divBdr>
    </w:div>
    <w:div w:id="499200820">
      <w:marLeft w:val="640"/>
      <w:marRight w:val="0"/>
      <w:marTop w:val="0"/>
      <w:marBottom w:val="0"/>
      <w:divBdr>
        <w:top w:val="none" w:sz="0" w:space="0" w:color="auto"/>
        <w:left w:val="none" w:sz="0" w:space="0" w:color="auto"/>
        <w:bottom w:val="none" w:sz="0" w:space="0" w:color="auto"/>
        <w:right w:val="none" w:sz="0" w:space="0" w:color="auto"/>
      </w:divBdr>
    </w:div>
    <w:div w:id="499658074">
      <w:marLeft w:val="640"/>
      <w:marRight w:val="0"/>
      <w:marTop w:val="0"/>
      <w:marBottom w:val="0"/>
      <w:divBdr>
        <w:top w:val="none" w:sz="0" w:space="0" w:color="auto"/>
        <w:left w:val="none" w:sz="0" w:space="0" w:color="auto"/>
        <w:bottom w:val="none" w:sz="0" w:space="0" w:color="auto"/>
        <w:right w:val="none" w:sz="0" w:space="0" w:color="auto"/>
      </w:divBdr>
    </w:div>
    <w:div w:id="500974864">
      <w:marLeft w:val="640"/>
      <w:marRight w:val="0"/>
      <w:marTop w:val="0"/>
      <w:marBottom w:val="0"/>
      <w:divBdr>
        <w:top w:val="none" w:sz="0" w:space="0" w:color="auto"/>
        <w:left w:val="none" w:sz="0" w:space="0" w:color="auto"/>
        <w:bottom w:val="none" w:sz="0" w:space="0" w:color="auto"/>
        <w:right w:val="none" w:sz="0" w:space="0" w:color="auto"/>
      </w:divBdr>
    </w:div>
    <w:div w:id="501773073">
      <w:marLeft w:val="640"/>
      <w:marRight w:val="0"/>
      <w:marTop w:val="0"/>
      <w:marBottom w:val="0"/>
      <w:divBdr>
        <w:top w:val="none" w:sz="0" w:space="0" w:color="auto"/>
        <w:left w:val="none" w:sz="0" w:space="0" w:color="auto"/>
        <w:bottom w:val="none" w:sz="0" w:space="0" w:color="auto"/>
        <w:right w:val="none" w:sz="0" w:space="0" w:color="auto"/>
      </w:divBdr>
    </w:div>
    <w:div w:id="503738595">
      <w:marLeft w:val="640"/>
      <w:marRight w:val="0"/>
      <w:marTop w:val="0"/>
      <w:marBottom w:val="0"/>
      <w:divBdr>
        <w:top w:val="none" w:sz="0" w:space="0" w:color="auto"/>
        <w:left w:val="none" w:sz="0" w:space="0" w:color="auto"/>
        <w:bottom w:val="none" w:sz="0" w:space="0" w:color="auto"/>
        <w:right w:val="none" w:sz="0" w:space="0" w:color="auto"/>
      </w:divBdr>
    </w:div>
    <w:div w:id="505096744">
      <w:marLeft w:val="640"/>
      <w:marRight w:val="0"/>
      <w:marTop w:val="0"/>
      <w:marBottom w:val="0"/>
      <w:divBdr>
        <w:top w:val="none" w:sz="0" w:space="0" w:color="auto"/>
        <w:left w:val="none" w:sz="0" w:space="0" w:color="auto"/>
        <w:bottom w:val="none" w:sz="0" w:space="0" w:color="auto"/>
        <w:right w:val="none" w:sz="0" w:space="0" w:color="auto"/>
      </w:divBdr>
    </w:div>
    <w:div w:id="508175501">
      <w:marLeft w:val="640"/>
      <w:marRight w:val="0"/>
      <w:marTop w:val="0"/>
      <w:marBottom w:val="0"/>
      <w:divBdr>
        <w:top w:val="none" w:sz="0" w:space="0" w:color="auto"/>
        <w:left w:val="none" w:sz="0" w:space="0" w:color="auto"/>
        <w:bottom w:val="none" w:sz="0" w:space="0" w:color="auto"/>
        <w:right w:val="none" w:sz="0" w:space="0" w:color="auto"/>
      </w:divBdr>
    </w:div>
    <w:div w:id="508523199">
      <w:marLeft w:val="640"/>
      <w:marRight w:val="0"/>
      <w:marTop w:val="0"/>
      <w:marBottom w:val="0"/>
      <w:divBdr>
        <w:top w:val="none" w:sz="0" w:space="0" w:color="auto"/>
        <w:left w:val="none" w:sz="0" w:space="0" w:color="auto"/>
        <w:bottom w:val="none" w:sz="0" w:space="0" w:color="auto"/>
        <w:right w:val="none" w:sz="0" w:space="0" w:color="auto"/>
      </w:divBdr>
    </w:div>
    <w:div w:id="509414893">
      <w:marLeft w:val="640"/>
      <w:marRight w:val="0"/>
      <w:marTop w:val="0"/>
      <w:marBottom w:val="0"/>
      <w:divBdr>
        <w:top w:val="none" w:sz="0" w:space="0" w:color="auto"/>
        <w:left w:val="none" w:sz="0" w:space="0" w:color="auto"/>
        <w:bottom w:val="none" w:sz="0" w:space="0" w:color="auto"/>
        <w:right w:val="none" w:sz="0" w:space="0" w:color="auto"/>
      </w:divBdr>
    </w:div>
    <w:div w:id="509953715">
      <w:marLeft w:val="640"/>
      <w:marRight w:val="0"/>
      <w:marTop w:val="0"/>
      <w:marBottom w:val="0"/>
      <w:divBdr>
        <w:top w:val="none" w:sz="0" w:space="0" w:color="auto"/>
        <w:left w:val="none" w:sz="0" w:space="0" w:color="auto"/>
        <w:bottom w:val="none" w:sz="0" w:space="0" w:color="auto"/>
        <w:right w:val="none" w:sz="0" w:space="0" w:color="auto"/>
      </w:divBdr>
    </w:div>
    <w:div w:id="511721687">
      <w:marLeft w:val="640"/>
      <w:marRight w:val="0"/>
      <w:marTop w:val="0"/>
      <w:marBottom w:val="0"/>
      <w:divBdr>
        <w:top w:val="none" w:sz="0" w:space="0" w:color="auto"/>
        <w:left w:val="none" w:sz="0" w:space="0" w:color="auto"/>
        <w:bottom w:val="none" w:sz="0" w:space="0" w:color="auto"/>
        <w:right w:val="none" w:sz="0" w:space="0" w:color="auto"/>
      </w:divBdr>
    </w:div>
    <w:div w:id="513806626">
      <w:marLeft w:val="640"/>
      <w:marRight w:val="0"/>
      <w:marTop w:val="0"/>
      <w:marBottom w:val="0"/>
      <w:divBdr>
        <w:top w:val="none" w:sz="0" w:space="0" w:color="auto"/>
        <w:left w:val="none" w:sz="0" w:space="0" w:color="auto"/>
        <w:bottom w:val="none" w:sz="0" w:space="0" w:color="auto"/>
        <w:right w:val="none" w:sz="0" w:space="0" w:color="auto"/>
      </w:divBdr>
    </w:div>
    <w:div w:id="516041160">
      <w:marLeft w:val="640"/>
      <w:marRight w:val="0"/>
      <w:marTop w:val="0"/>
      <w:marBottom w:val="0"/>
      <w:divBdr>
        <w:top w:val="none" w:sz="0" w:space="0" w:color="auto"/>
        <w:left w:val="none" w:sz="0" w:space="0" w:color="auto"/>
        <w:bottom w:val="none" w:sz="0" w:space="0" w:color="auto"/>
        <w:right w:val="none" w:sz="0" w:space="0" w:color="auto"/>
      </w:divBdr>
    </w:div>
    <w:div w:id="517155417">
      <w:marLeft w:val="640"/>
      <w:marRight w:val="0"/>
      <w:marTop w:val="0"/>
      <w:marBottom w:val="0"/>
      <w:divBdr>
        <w:top w:val="none" w:sz="0" w:space="0" w:color="auto"/>
        <w:left w:val="none" w:sz="0" w:space="0" w:color="auto"/>
        <w:bottom w:val="none" w:sz="0" w:space="0" w:color="auto"/>
        <w:right w:val="none" w:sz="0" w:space="0" w:color="auto"/>
      </w:divBdr>
    </w:div>
    <w:div w:id="517692921">
      <w:marLeft w:val="640"/>
      <w:marRight w:val="0"/>
      <w:marTop w:val="0"/>
      <w:marBottom w:val="0"/>
      <w:divBdr>
        <w:top w:val="none" w:sz="0" w:space="0" w:color="auto"/>
        <w:left w:val="none" w:sz="0" w:space="0" w:color="auto"/>
        <w:bottom w:val="none" w:sz="0" w:space="0" w:color="auto"/>
        <w:right w:val="none" w:sz="0" w:space="0" w:color="auto"/>
      </w:divBdr>
    </w:div>
    <w:div w:id="518667905">
      <w:marLeft w:val="640"/>
      <w:marRight w:val="0"/>
      <w:marTop w:val="0"/>
      <w:marBottom w:val="0"/>
      <w:divBdr>
        <w:top w:val="none" w:sz="0" w:space="0" w:color="auto"/>
        <w:left w:val="none" w:sz="0" w:space="0" w:color="auto"/>
        <w:bottom w:val="none" w:sz="0" w:space="0" w:color="auto"/>
        <w:right w:val="none" w:sz="0" w:space="0" w:color="auto"/>
      </w:divBdr>
    </w:div>
    <w:div w:id="519897332">
      <w:marLeft w:val="640"/>
      <w:marRight w:val="0"/>
      <w:marTop w:val="0"/>
      <w:marBottom w:val="0"/>
      <w:divBdr>
        <w:top w:val="none" w:sz="0" w:space="0" w:color="auto"/>
        <w:left w:val="none" w:sz="0" w:space="0" w:color="auto"/>
        <w:bottom w:val="none" w:sz="0" w:space="0" w:color="auto"/>
        <w:right w:val="none" w:sz="0" w:space="0" w:color="auto"/>
      </w:divBdr>
    </w:div>
    <w:div w:id="521285478">
      <w:marLeft w:val="640"/>
      <w:marRight w:val="0"/>
      <w:marTop w:val="0"/>
      <w:marBottom w:val="0"/>
      <w:divBdr>
        <w:top w:val="none" w:sz="0" w:space="0" w:color="auto"/>
        <w:left w:val="none" w:sz="0" w:space="0" w:color="auto"/>
        <w:bottom w:val="none" w:sz="0" w:space="0" w:color="auto"/>
        <w:right w:val="none" w:sz="0" w:space="0" w:color="auto"/>
      </w:divBdr>
    </w:div>
    <w:div w:id="521866017">
      <w:marLeft w:val="640"/>
      <w:marRight w:val="0"/>
      <w:marTop w:val="0"/>
      <w:marBottom w:val="0"/>
      <w:divBdr>
        <w:top w:val="none" w:sz="0" w:space="0" w:color="auto"/>
        <w:left w:val="none" w:sz="0" w:space="0" w:color="auto"/>
        <w:bottom w:val="none" w:sz="0" w:space="0" w:color="auto"/>
        <w:right w:val="none" w:sz="0" w:space="0" w:color="auto"/>
      </w:divBdr>
    </w:div>
    <w:div w:id="524028570">
      <w:marLeft w:val="640"/>
      <w:marRight w:val="0"/>
      <w:marTop w:val="0"/>
      <w:marBottom w:val="0"/>
      <w:divBdr>
        <w:top w:val="none" w:sz="0" w:space="0" w:color="auto"/>
        <w:left w:val="none" w:sz="0" w:space="0" w:color="auto"/>
        <w:bottom w:val="none" w:sz="0" w:space="0" w:color="auto"/>
        <w:right w:val="none" w:sz="0" w:space="0" w:color="auto"/>
      </w:divBdr>
    </w:div>
    <w:div w:id="524949538">
      <w:marLeft w:val="640"/>
      <w:marRight w:val="0"/>
      <w:marTop w:val="0"/>
      <w:marBottom w:val="0"/>
      <w:divBdr>
        <w:top w:val="none" w:sz="0" w:space="0" w:color="auto"/>
        <w:left w:val="none" w:sz="0" w:space="0" w:color="auto"/>
        <w:bottom w:val="none" w:sz="0" w:space="0" w:color="auto"/>
        <w:right w:val="none" w:sz="0" w:space="0" w:color="auto"/>
      </w:divBdr>
    </w:div>
    <w:div w:id="526915889">
      <w:marLeft w:val="640"/>
      <w:marRight w:val="0"/>
      <w:marTop w:val="0"/>
      <w:marBottom w:val="0"/>
      <w:divBdr>
        <w:top w:val="none" w:sz="0" w:space="0" w:color="auto"/>
        <w:left w:val="none" w:sz="0" w:space="0" w:color="auto"/>
        <w:bottom w:val="none" w:sz="0" w:space="0" w:color="auto"/>
        <w:right w:val="none" w:sz="0" w:space="0" w:color="auto"/>
      </w:divBdr>
    </w:div>
    <w:div w:id="527260228">
      <w:marLeft w:val="640"/>
      <w:marRight w:val="0"/>
      <w:marTop w:val="0"/>
      <w:marBottom w:val="0"/>
      <w:divBdr>
        <w:top w:val="none" w:sz="0" w:space="0" w:color="auto"/>
        <w:left w:val="none" w:sz="0" w:space="0" w:color="auto"/>
        <w:bottom w:val="none" w:sz="0" w:space="0" w:color="auto"/>
        <w:right w:val="none" w:sz="0" w:space="0" w:color="auto"/>
      </w:divBdr>
    </w:div>
    <w:div w:id="527717137">
      <w:marLeft w:val="640"/>
      <w:marRight w:val="0"/>
      <w:marTop w:val="0"/>
      <w:marBottom w:val="0"/>
      <w:divBdr>
        <w:top w:val="none" w:sz="0" w:space="0" w:color="auto"/>
        <w:left w:val="none" w:sz="0" w:space="0" w:color="auto"/>
        <w:bottom w:val="none" w:sz="0" w:space="0" w:color="auto"/>
        <w:right w:val="none" w:sz="0" w:space="0" w:color="auto"/>
      </w:divBdr>
    </w:div>
    <w:div w:id="527834786">
      <w:marLeft w:val="640"/>
      <w:marRight w:val="0"/>
      <w:marTop w:val="0"/>
      <w:marBottom w:val="0"/>
      <w:divBdr>
        <w:top w:val="none" w:sz="0" w:space="0" w:color="auto"/>
        <w:left w:val="none" w:sz="0" w:space="0" w:color="auto"/>
        <w:bottom w:val="none" w:sz="0" w:space="0" w:color="auto"/>
        <w:right w:val="none" w:sz="0" w:space="0" w:color="auto"/>
      </w:divBdr>
    </w:div>
    <w:div w:id="528418353">
      <w:marLeft w:val="640"/>
      <w:marRight w:val="0"/>
      <w:marTop w:val="0"/>
      <w:marBottom w:val="0"/>
      <w:divBdr>
        <w:top w:val="none" w:sz="0" w:space="0" w:color="auto"/>
        <w:left w:val="none" w:sz="0" w:space="0" w:color="auto"/>
        <w:bottom w:val="none" w:sz="0" w:space="0" w:color="auto"/>
        <w:right w:val="none" w:sz="0" w:space="0" w:color="auto"/>
      </w:divBdr>
    </w:div>
    <w:div w:id="529225706">
      <w:marLeft w:val="640"/>
      <w:marRight w:val="0"/>
      <w:marTop w:val="0"/>
      <w:marBottom w:val="0"/>
      <w:divBdr>
        <w:top w:val="none" w:sz="0" w:space="0" w:color="auto"/>
        <w:left w:val="none" w:sz="0" w:space="0" w:color="auto"/>
        <w:bottom w:val="none" w:sz="0" w:space="0" w:color="auto"/>
        <w:right w:val="none" w:sz="0" w:space="0" w:color="auto"/>
      </w:divBdr>
    </w:div>
    <w:div w:id="529955618">
      <w:marLeft w:val="640"/>
      <w:marRight w:val="0"/>
      <w:marTop w:val="0"/>
      <w:marBottom w:val="0"/>
      <w:divBdr>
        <w:top w:val="none" w:sz="0" w:space="0" w:color="auto"/>
        <w:left w:val="none" w:sz="0" w:space="0" w:color="auto"/>
        <w:bottom w:val="none" w:sz="0" w:space="0" w:color="auto"/>
        <w:right w:val="none" w:sz="0" w:space="0" w:color="auto"/>
      </w:divBdr>
    </w:div>
    <w:div w:id="530265521">
      <w:marLeft w:val="640"/>
      <w:marRight w:val="0"/>
      <w:marTop w:val="0"/>
      <w:marBottom w:val="0"/>
      <w:divBdr>
        <w:top w:val="none" w:sz="0" w:space="0" w:color="auto"/>
        <w:left w:val="none" w:sz="0" w:space="0" w:color="auto"/>
        <w:bottom w:val="none" w:sz="0" w:space="0" w:color="auto"/>
        <w:right w:val="none" w:sz="0" w:space="0" w:color="auto"/>
      </w:divBdr>
    </w:div>
    <w:div w:id="530537757">
      <w:marLeft w:val="640"/>
      <w:marRight w:val="0"/>
      <w:marTop w:val="0"/>
      <w:marBottom w:val="0"/>
      <w:divBdr>
        <w:top w:val="none" w:sz="0" w:space="0" w:color="auto"/>
        <w:left w:val="none" w:sz="0" w:space="0" w:color="auto"/>
        <w:bottom w:val="none" w:sz="0" w:space="0" w:color="auto"/>
        <w:right w:val="none" w:sz="0" w:space="0" w:color="auto"/>
      </w:divBdr>
    </w:div>
    <w:div w:id="530997157">
      <w:marLeft w:val="640"/>
      <w:marRight w:val="0"/>
      <w:marTop w:val="0"/>
      <w:marBottom w:val="0"/>
      <w:divBdr>
        <w:top w:val="none" w:sz="0" w:space="0" w:color="auto"/>
        <w:left w:val="none" w:sz="0" w:space="0" w:color="auto"/>
        <w:bottom w:val="none" w:sz="0" w:space="0" w:color="auto"/>
        <w:right w:val="none" w:sz="0" w:space="0" w:color="auto"/>
      </w:divBdr>
    </w:div>
    <w:div w:id="531185604">
      <w:marLeft w:val="640"/>
      <w:marRight w:val="0"/>
      <w:marTop w:val="0"/>
      <w:marBottom w:val="0"/>
      <w:divBdr>
        <w:top w:val="none" w:sz="0" w:space="0" w:color="auto"/>
        <w:left w:val="none" w:sz="0" w:space="0" w:color="auto"/>
        <w:bottom w:val="none" w:sz="0" w:space="0" w:color="auto"/>
        <w:right w:val="none" w:sz="0" w:space="0" w:color="auto"/>
      </w:divBdr>
    </w:div>
    <w:div w:id="532230753">
      <w:marLeft w:val="640"/>
      <w:marRight w:val="0"/>
      <w:marTop w:val="0"/>
      <w:marBottom w:val="0"/>
      <w:divBdr>
        <w:top w:val="none" w:sz="0" w:space="0" w:color="auto"/>
        <w:left w:val="none" w:sz="0" w:space="0" w:color="auto"/>
        <w:bottom w:val="none" w:sz="0" w:space="0" w:color="auto"/>
        <w:right w:val="none" w:sz="0" w:space="0" w:color="auto"/>
      </w:divBdr>
    </w:div>
    <w:div w:id="532691798">
      <w:marLeft w:val="640"/>
      <w:marRight w:val="0"/>
      <w:marTop w:val="0"/>
      <w:marBottom w:val="0"/>
      <w:divBdr>
        <w:top w:val="none" w:sz="0" w:space="0" w:color="auto"/>
        <w:left w:val="none" w:sz="0" w:space="0" w:color="auto"/>
        <w:bottom w:val="none" w:sz="0" w:space="0" w:color="auto"/>
        <w:right w:val="none" w:sz="0" w:space="0" w:color="auto"/>
      </w:divBdr>
    </w:div>
    <w:div w:id="532961426">
      <w:marLeft w:val="640"/>
      <w:marRight w:val="0"/>
      <w:marTop w:val="0"/>
      <w:marBottom w:val="0"/>
      <w:divBdr>
        <w:top w:val="none" w:sz="0" w:space="0" w:color="auto"/>
        <w:left w:val="none" w:sz="0" w:space="0" w:color="auto"/>
        <w:bottom w:val="none" w:sz="0" w:space="0" w:color="auto"/>
        <w:right w:val="none" w:sz="0" w:space="0" w:color="auto"/>
      </w:divBdr>
    </w:div>
    <w:div w:id="534196165">
      <w:marLeft w:val="640"/>
      <w:marRight w:val="0"/>
      <w:marTop w:val="0"/>
      <w:marBottom w:val="0"/>
      <w:divBdr>
        <w:top w:val="none" w:sz="0" w:space="0" w:color="auto"/>
        <w:left w:val="none" w:sz="0" w:space="0" w:color="auto"/>
        <w:bottom w:val="none" w:sz="0" w:space="0" w:color="auto"/>
        <w:right w:val="none" w:sz="0" w:space="0" w:color="auto"/>
      </w:divBdr>
    </w:div>
    <w:div w:id="534270091">
      <w:marLeft w:val="640"/>
      <w:marRight w:val="0"/>
      <w:marTop w:val="0"/>
      <w:marBottom w:val="0"/>
      <w:divBdr>
        <w:top w:val="none" w:sz="0" w:space="0" w:color="auto"/>
        <w:left w:val="none" w:sz="0" w:space="0" w:color="auto"/>
        <w:bottom w:val="none" w:sz="0" w:space="0" w:color="auto"/>
        <w:right w:val="none" w:sz="0" w:space="0" w:color="auto"/>
      </w:divBdr>
    </w:div>
    <w:div w:id="534393985">
      <w:marLeft w:val="640"/>
      <w:marRight w:val="0"/>
      <w:marTop w:val="0"/>
      <w:marBottom w:val="0"/>
      <w:divBdr>
        <w:top w:val="none" w:sz="0" w:space="0" w:color="auto"/>
        <w:left w:val="none" w:sz="0" w:space="0" w:color="auto"/>
        <w:bottom w:val="none" w:sz="0" w:space="0" w:color="auto"/>
        <w:right w:val="none" w:sz="0" w:space="0" w:color="auto"/>
      </w:divBdr>
    </w:div>
    <w:div w:id="534654994">
      <w:marLeft w:val="640"/>
      <w:marRight w:val="0"/>
      <w:marTop w:val="0"/>
      <w:marBottom w:val="0"/>
      <w:divBdr>
        <w:top w:val="none" w:sz="0" w:space="0" w:color="auto"/>
        <w:left w:val="none" w:sz="0" w:space="0" w:color="auto"/>
        <w:bottom w:val="none" w:sz="0" w:space="0" w:color="auto"/>
        <w:right w:val="none" w:sz="0" w:space="0" w:color="auto"/>
      </w:divBdr>
    </w:div>
    <w:div w:id="535511284">
      <w:marLeft w:val="640"/>
      <w:marRight w:val="0"/>
      <w:marTop w:val="0"/>
      <w:marBottom w:val="0"/>
      <w:divBdr>
        <w:top w:val="none" w:sz="0" w:space="0" w:color="auto"/>
        <w:left w:val="none" w:sz="0" w:space="0" w:color="auto"/>
        <w:bottom w:val="none" w:sz="0" w:space="0" w:color="auto"/>
        <w:right w:val="none" w:sz="0" w:space="0" w:color="auto"/>
      </w:divBdr>
    </w:div>
    <w:div w:id="536351810">
      <w:marLeft w:val="640"/>
      <w:marRight w:val="0"/>
      <w:marTop w:val="0"/>
      <w:marBottom w:val="0"/>
      <w:divBdr>
        <w:top w:val="none" w:sz="0" w:space="0" w:color="auto"/>
        <w:left w:val="none" w:sz="0" w:space="0" w:color="auto"/>
        <w:bottom w:val="none" w:sz="0" w:space="0" w:color="auto"/>
        <w:right w:val="none" w:sz="0" w:space="0" w:color="auto"/>
      </w:divBdr>
    </w:div>
    <w:div w:id="536359916">
      <w:marLeft w:val="640"/>
      <w:marRight w:val="0"/>
      <w:marTop w:val="0"/>
      <w:marBottom w:val="0"/>
      <w:divBdr>
        <w:top w:val="none" w:sz="0" w:space="0" w:color="auto"/>
        <w:left w:val="none" w:sz="0" w:space="0" w:color="auto"/>
        <w:bottom w:val="none" w:sz="0" w:space="0" w:color="auto"/>
        <w:right w:val="none" w:sz="0" w:space="0" w:color="auto"/>
      </w:divBdr>
    </w:div>
    <w:div w:id="536771441">
      <w:marLeft w:val="640"/>
      <w:marRight w:val="0"/>
      <w:marTop w:val="0"/>
      <w:marBottom w:val="0"/>
      <w:divBdr>
        <w:top w:val="none" w:sz="0" w:space="0" w:color="auto"/>
        <w:left w:val="none" w:sz="0" w:space="0" w:color="auto"/>
        <w:bottom w:val="none" w:sz="0" w:space="0" w:color="auto"/>
        <w:right w:val="none" w:sz="0" w:space="0" w:color="auto"/>
      </w:divBdr>
    </w:div>
    <w:div w:id="539054150">
      <w:marLeft w:val="640"/>
      <w:marRight w:val="0"/>
      <w:marTop w:val="0"/>
      <w:marBottom w:val="0"/>
      <w:divBdr>
        <w:top w:val="none" w:sz="0" w:space="0" w:color="auto"/>
        <w:left w:val="none" w:sz="0" w:space="0" w:color="auto"/>
        <w:bottom w:val="none" w:sz="0" w:space="0" w:color="auto"/>
        <w:right w:val="none" w:sz="0" w:space="0" w:color="auto"/>
      </w:divBdr>
    </w:div>
    <w:div w:id="540169290">
      <w:marLeft w:val="640"/>
      <w:marRight w:val="0"/>
      <w:marTop w:val="0"/>
      <w:marBottom w:val="0"/>
      <w:divBdr>
        <w:top w:val="none" w:sz="0" w:space="0" w:color="auto"/>
        <w:left w:val="none" w:sz="0" w:space="0" w:color="auto"/>
        <w:bottom w:val="none" w:sz="0" w:space="0" w:color="auto"/>
        <w:right w:val="none" w:sz="0" w:space="0" w:color="auto"/>
      </w:divBdr>
    </w:div>
    <w:div w:id="540824065">
      <w:marLeft w:val="640"/>
      <w:marRight w:val="0"/>
      <w:marTop w:val="0"/>
      <w:marBottom w:val="0"/>
      <w:divBdr>
        <w:top w:val="none" w:sz="0" w:space="0" w:color="auto"/>
        <w:left w:val="none" w:sz="0" w:space="0" w:color="auto"/>
        <w:bottom w:val="none" w:sz="0" w:space="0" w:color="auto"/>
        <w:right w:val="none" w:sz="0" w:space="0" w:color="auto"/>
      </w:divBdr>
    </w:div>
    <w:div w:id="541214625">
      <w:marLeft w:val="640"/>
      <w:marRight w:val="0"/>
      <w:marTop w:val="0"/>
      <w:marBottom w:val="0"/>
      <w:divBdr>
        <w:top w:val="none" w:sz="0" w:space="0" w:color="auto"/>
        <w:left w:val="none" w:sz="0" w:space="0" w:color="auto"/>
        <w:bottom w:val="none" w:sz="0" w:space="0" w:color="auto"/>
        <w:right w:val="none" w:sz="0" w:space="0" w:color="auto"/>
      </w:divBdr>
    </w:div>
    <w:div w:id="542710937">
      <w:marLeft w:val="640"/>
      <w:marRight w:val="0"/>
      <w:marTop w:val="0"/>
      <w:marBottom w:val="0"/>
      <w:divBdr>
        <w:top w:val="none" w:sz="0" w:space="0" w:color="auto"/>
        <w:left w:val="none" w:sz="0" w:space="0" w:color="auto"/>
        <w:bottom w:val="none" w:sz="0" w:space="0" w:color="auto"/>
        <w:right w:val="none" w:sz="0" w:space="0" w:color="auto"/>
      </w:divBdr>
    </w:div>
    <w:div w:id="543953133">
      <w:marLeft w:val="640"/>
      <w:marRight w:val="0"/>
      <w:marTop w:val="0"/>
      <w:marBottom w:val="0"/>
      <w:divBdr>
        <w:top w:val="none" w:sz="0" w:space="0" w:color="auto"/>
        <w:left w:val="none" w:sz="0" w:space="0" w:color="auto"/>
        <w:bottom w:val="none" w:sz="0" w:space="0" w:color="auto"/>
        <w:right w:val="none" w:sz="0" w:space="0" w:color="auto"/>
      </w:divBdr>
    </w:div>
    <w:div w:id="547106381">
      <w:marLeft w:val="640"/>
      <w:marRight w:val="0"/>
      <w:marTop w:val="0"/>
      <w:marBottom w:val="0"/>
      <w:divBdr>
        <w:top w:val="none" w:sz="0" w:space="0" w:color="auto"/>
        <w:left w:val="none" w:sz="0" w:space="0" w:color="auto"/>
        <w:bottom w:val="none" w:sz="0" w:space="0" w:color="auto"/>
        <w:right w:val="none" w:sz="0" w:space="0" w:color="auto"/>
      </w:divBdr>
    </w:div>
    <w:div w:id="547299845">
      <w:marLeft w:val="640"/>
      <w:marRight w:val="0"/>
      <w:marTop w:val="0"/>
      <w:marBottom w:val="0"/>
      <w:divBdr>
        <w:top w:val="none" w:sz="0" w:space="0" w:color="auto"/>
        <w:left w:val="none" w:sz="0" w:space="0" w:color="auto"/>
        <w:bottom w:val="none" w:sz="0" w:space="0" w:color="auto"/>
        <w:right w:val="none" w:sz="0" w:space="0" w:color="auto"/>
      </w:divBdr>
    </w:div>
    <w:div w:id="548418425">
      <w:marLeft w:val="640"/>
      <w:marRight w:val="0"/>
      <w:marTop w:val="0"/>
      <w:marBottom w:val="0"/>
      <w:divBdr>
        <w:top w:val="none" w:sz="0" w:space="0" w:color="auto"/>
        <w:left w:val="none" w:sz="0" w:space="0" w:color="auto"/>
        <w:bottom w:val="none" w:sz="0" w:space="0" w:color="auto"/>
        <w:right w:val="none" w:sz="0" w:space="0" w:color="auto"/>
      </w:divBdr>
    </w:div>
    <w:div w:id="549269392">
      <w:marLeft w:val="640"/>
      <w:marRight w:val="0"/>
      <w:marTop w:val="0"/>
      <w:marBottom w:val="0"/>
      <w:divBdr>
        <w:top w:val="none" w:sz="0" w:space="0" w:color="auto"/>
        <w:left w:val="none" w:sz="0" w:space="0" w:color="auto"/>
        <w:bottom w:val="none" w:sz="0" w:space="0" w:color="auto"/>
        <w:right w:val="none" w:sz="0" w:space="0" w:color="auto"/>
      </w:divBdr>
    </w:div>
    <w:div w:id="551424811">
      <w:marLeft w:val="640"/>
      <w:marRight w:val="0"/>
      <w:marTop w:val="0"/>
      <w:marBottom w:val="0"/>
      <w:divBdr>
        <w:top w:val="none" w:sz="0" w:space="0" w:color="auto"/>
        <w:left w:val="none" w:sz="0" w:space="0" w:color="auto"/>
        <w:bottom w:val="none" w:sz="0" w:space="0" w:color="auto"/>
        <w:right w:val="none" w:sz="0" w:space="0" w:color="auto"/>
      </w:divBdr>
    </w:div>
    <w:div w:id="552695714">
      <w:marLeft w:val="640"/>
      <w:marRight w:val="0"/>
      <w:marTop w:val="0"/>
      <w:marBottom w:val="0"/>
      <w:divBdr>
        <w:top w:val="none" w:sz="0" w:space="0" w:color="auto"/>
        <w:left w:val="none" w:sz="0" w:space="0" w:color="auto"/>
        <w:bottom w:val="none" w:sz="0" w:space="0" w:color="auto"/>
        <w:right w:val="none" w:sz="0" w:space="0" w:color="auto"/>
      </w:divBdr>
    </w:div>
    <w:div w:id="553126088">
      <w:marLeft w:val="640"/>
      <w:marRight w:val="0"/>
      <w:marTop w:val="0"/>
      <w:marBottom w:val="0"/>
      <w:divBdr>
        <w:top w:val="none" w:sz="0" w:space="0" w:color="auto"/>
        <w:left w:val="none" w:sz="0" w:space="0" w:color="auto"/>
        <w:bottom w:val="none" w:sz="0" w:space="0" w:color="auto"/>
        <w:right w:val="none" w:sz="0" w:space="0" w:color="auto"/>
      </w:divBdr>
    </w:div>
    <w:div w:id="554660600">
      <w:marLeft w:val="640"/>
      <w:marRight w:val="0"/>
      <w:marTop w:val="0"/>
      <w:marBottom w:val="0"/>
      <w:divBdr>
        <w:top w:val="none" w:sz="0" w:space="0" w:color="auto"/>
        <w:left w:val="none" w:sz="0" w:space="0" w:color="auto"/>
        <w:bottom w:val="none" w:sz="0" w:space="0" w:color="auto"/>
        <w:right w:val="none" w:sz="0" w:space="0" w:color="auto"/>
      </w:divBdr>
    </w:div>
    <w:div w:id="556670252">
      <w:marLeft w:val="640"/>
      <w:marRight w:val="0"/>
      <w:marTop w:val="0"/>
      <w:marBottom w:val="0"/>
      <w:divBdr>
        <w:top w:val="none" w:sz="0" w:space="0" w:color="auto"/>
        <w:left w:val="none" w:sz="0" w:space="0" w:color="auto"/>
        <w:bottom w:val="none" w:sz="0" w:space="0" w:color="auto"/>
        <w:right w:val="none" w:sz="0" w:space="0" w:color="auto"/>
      </w:divBdr>
    </w:div>
    <w:div w:id="557253133">
      <w:marLeft w:val="640"/>
      <w:marRight w:val="0"/>
      <w:marTop w:val="0"/>
      <w:marBottom w:val="0"/>
      <w:divBdr>
        <w:top w:val="none" w:sz="0" w:space="0" w:color="auto"/>
        <w:left w:val="none" w:sz="0" w:space="0" w:color="auto"/>
        <w:bottom w:val="none" w:sz="0" w:space="0" w:color="auto"/>
        <w:right w:val="none" w:sz="0" w:space="0" w:color="auto"/>
      </w:divBdr>
    </w:div>
    <w:div w:id="558786225">
      <w:marLeft w:val="640"/>
      <w:marRight w:val="0"/>
      <w:marTop w:val="0"/>
      <w:marBottom w:val="0"/>
      <w:divBdr>
        <w:top w:val="none" w:sz="0" w:space="0" w:color="auto"/>
        <w:left w:val="none" w:sz="0" w:space="0" w:color="auto"/>
        <w:bottom w:val="none" w:sz="0" w:space="0" w:color="auto"/>
        <w:right w:val="none" w:sz="0" w:space="0" w:color="auto"/>
      </w:divBdr>
    </w:div>
    <w:div w:id="559827754">
      <w:marLeft w:val="640"/>
      <w:marRight w:val="0"/>
      <w:marTop w:val="0"/>
      <w:marBottom w:val="0"/>
      <w:divBdr>
        <w:top w:val="none" w:sz="0" w:space="0" w:color="auto"/>
        <w:left w:val="none" w:sz="0" w:space="0" w:color="auto"/>
        <w:bottom w:val="none" w:sz="0" w:space="0" w:color="auto"/>
        <w:right w:val="none" w:sz="0" w:space="0" w:color="auto"/>
      </w:divBdr>
    </w:div>
    <w:div w:id="561452271">
      <w:marLeft w:val="640"/>
      <w:marRight w:val="0"/>
      <w:marTop w:val="0"/>
      <w:marBottom w:val="0"/>
      <w:divBdr>
        <w:top w:val="none" w:sz="0" w:space="0" w:color="auto"/>
        <w:left w:val="none" w:sz="0" w:space="0" w:color="auto"/>
        <w:bottom w:val="none" w:sz="0" w:space="0" w:color="auto"/>
        <w:right w:val="none" w:sz="0" w:space="0" w:color="auto"/>
      </w:divBdr>
    </w:div>
    <w:div w:id="562329648">
      <w:marLeft w:val="640"/>
      <w:marRight w:val="0"/>
      <w:marTop w:val="0"/>
      <w:marBottom w:val="0"/>
      <w:divBdr>
        <w:top w:val="none" w:sz="0" w:space="0" w:color="auto"/>
        <w:left w:val="none" w:sz="0" w:space="0" w:color="auto"/>
        <w:bottom w:val="none" w:sz="0" w:space="0" w:color="auto"/>
        <w:right w:val="none" w:sz="0" w:space="0" w:color="auto"/>
      </w:divBdr>
    </w:div>
    <w:div w:id="562913735">
      <w:marLeft w:val="640"/>
      <w:marRight w:val="0"/>
      <w:marTop w:val="0"/>
      <w:marBottom w:val="0"/>
      <w:divBdr>
        <w:top w:val="none" w:sz="0" w:space="0" w:color="auto"/>
        <w:left w:val="none" w:sz="0" w:space="0" w:color="auto"/>
        <w:bottom w:val="none" w:sz="0" w:space="0" w:color="auto"/>
        <w:right w:val="none" w:sz="0" w:space="0" w:color="auto"/>
      </w:divBdr>
    </w:div>
    <w:div w:id="563757838">
      <w:marLeft w:val="640"/>
      <w:marRight w:val="0"/>
      <w:marTop w:val="0"/>
      <w:marBottom w:val="0"/>
      <w:divBdr>
        <w:top w:val="none" w:sz="0" w:space="0" w:color="auto"/>
        <w:left w:val="none" w:sz="0" w:space="0" w:color="auto"/>
        <w:bottom w:val="none" w:sz="0" w:space="0" w:color="auto"/>
        <w:right w:val="none" w:sz="0" w:space="0" w:color="auto"/>
      </w:divBdr>
    </w:div>
    <w:div w:id="564874265">
      <w:marLeft w:val="640"/>
      <w:marRight w:val="0"/>
      <w:marTop w:val="0"/>
      <w:marBottom w:val="0"/>
      <w:divBdr>
        <w:top w:val="none" w:sz="0" w:space="0" w:color="auto"/>
        <w:left w:val="none" w:sz="0" w:space="0" w:color="auto"/>
        <w:bottom w:val="none" w:sz="0" w:space="0" w:color="auto"/>
        <w:right w:val="none" w:sz="0" w:space="0" w:color="auto"/>
      </w:divBdr>
    </w:div>
    <w:div w:id="566064816">
      <w:marLeft w:val="640"/>
      <w:marRight w:val="0"/>
      <w:marTop w:val="0"/>
      <w:marBottom w:val="0"/>
      <w:divBdr>
        <w:top w:val="none" w:sz="0" w:space="0" w:color="auto"/>
        <w:left w:val="none" w:sz="0" w:space="0" w:color="auto"/>
        <w:bottom w:val="none" w:sz="0" w:space="0" w:color="auto"/>
        <w:right w:val="none" w:sz="0" w:space="0" w:color="auto"/>
      </w:divBdr>
    </w:div>
    <w:div w:id="566652584">
      <w:marLeft w:val="640"/>
      <w:marRight w:val="0"/>
      <w:marTop w:val="0"/>
      <w:marBottom w:val="0"/>
      <w:divBdr>
        <w:top w:val="none" w:sz="0" w:space="0" w:color="auto"/>
        <w:left w:val="none" w:sz="0" w:space="0" w:color="auto"/>
        <w:bottom w:val="none" w:sz="0" w:space="0" w:color="auto"/>
        <w:right w:val="none" w:sz="0" w:space="0" w:color="auto"/>
      </w:divBdr>
    </w:div>
    <w:div w:id="568198736">
      <w:marLeft w:val="640"/>
      <w:marRight w:val="0"/>
      <w:marTop w:val="0"/>
      <w:marBottom w:val="0"/>
      <w:divBdr>
        <w:top w:val="none" w:sz="0" w:space="0" w:color="auto"/>
        <w:left w:val="none" w:sz="0" w:space="0" w:color="auto"/>
        <w:bottom w:val="none" w:sz="0" w:space="0" w:color="auto"/>
        <w:right w:val="none" w:sz="0" w:space="0" w:color="auto"/>
      </w:divBdr>
    </w:div>
    <w:div w:id="568535701">
      <w:marLeft w:val="640"/>
      <w:marRight w:val="0"/>
      <w:marTop w:val="0"/>
      <w:marBottom w:val="0"/>
      <w:divBdr>
        <w:top w:val="none" w:sz="0" w:space="0" w:color="auto"/>
        <w:left w:val="none" w:sz="0" w:space="0" w:color="auto"/>
        <w:bottom w:val="none" w:sz="0" w:space="0" w:color="auto"/>
        <w:right w:val="none" w:sz="0" w:space="0" w:color="auto"/>
      </w:divBdr>
    </w:div>
    <w:div w:id="568657966">
      <w:marLeft w:val="640"/>
      <w:marRight w:val="0"/>
      <w:marTop w:val="0"/>
      <w:marBottom w:val="0"/>
      <w:divBdr>
        <w:top w:val="none" w:sz="0" w:space="0" w:color="auto"/>
        <w:left w:val="none" w:sz="0" w:space="0" w:color="auto"/>
        <w:bottom w:val="none" w:sz="0" w:space="0" w:color="auto"/>
        <w:right w:val="none" w:sz="0" w:space="0" w:color="auto"/>
      </w:divBdr>
    </w:div>
    <w:div w:id="569654285">
      <w:marLeft w:val="640"/>
      <w:marRight w:val="0"/>
      <w:marTop w:val="0"/>
      <w:marBottom w:val="0"/>
      <w:divBdr>
        <w:top w:val="none" w:sz="0" w:space="0" w:color="auto"/>
        <w:left w:val="none" w:sz="0" w:space="0" w:color="auto"/>
        <w:bottom w:val="none" w:sz="0" w:space="0" w:color="auto"/>
        <w:right w:val="none" w:sz="0" w:space="0" w:color="auto"/>
      </w:divBdr>
    </w:div>
    <w:div w:id="570584540">
      <w:marLeft w:val="640"/>
      <w:marRight w:val="0"/>
      <w:marTop w:val="0"/>
      <w:marBottom w:val="0"/>
      <w:divBdr>
        <w:top w:val="none" w:sz="0" w:space="0" w:color="auto"/>
        <w:left w:val="none" w:sz="0" w:space="0" w:color="auto"/>
        <w:bottom w:val="none" w:sz="0" w:space="0" w:color="auto"/>
        <w:right w:val="none" w:sz="0" w:space="0" w:color="auto"/>
      </w:divBdr>
    </w:div>
    <w:div w:id="572161083">
      <w:marLeft w:val="640"/>
      <w:marRight w:val="0"/>
      <w:marTop w:val="0"/>
      <w:marBottom w:val="0"/>
      <w:divBdr>
        <w:top w:val="none" w:sz="0" w:space="0" w:color="auto"/>
        <w:left w:val="none" w:sz="0" w:space="0" w:color="auto"/>
        <w:bottom w:val="none" w:sz="0" w:space="0" w:color="auto"/>
        <w:right w:val="none" w:sz="0" w:space="0" w:color="auto"/>
      </w:divBdr>
    </w:div>
    <w:div w:id="572815208">
      <w:marLeft w:val="640"/>
      <w:marRight w:val="0"/>
      <w:marTop w:val="0"/>
      <w:marBottom w:val="0"/>
      <w:divBdr>
        <w:top w:val="none" w:sz="0" w:space="0" w:color="auto"/>
        <w:left w:val="none" w:sz="0" w:space="0" w:color="auto"/>
        <w:bottom w:val="none" w:sz="0" w:space="0" w:color="auto"/>
        <w:right w:val="none" w:sz="0" w:space="0" w:color="auto"/>
      </w:divBdr>
    </w:div>
    <w:div w:id="573247463">
      <w:marLeft w:val="640"/>
      <w:marRight w:val="0"/>
      <w:marTop w:val="0"/>
      <w:marBottom w:val="0"/>
      <w:divBdr>
        <w:top w:val="none" w:sz="0" w:space="0" w:color="auto"/>
        <w:left w:val="none" w:sz="0" w:space="0" w:color="auto"/>
        <w:bottom w:val="none" w:sz="0" w:space="0" w:color="auto"/>
        <w:right w:val="none" w:sz="0" w:space="0" w:color="auto"/>
      </w:divBdr>
    </w:div>
    <w:div w:id="573391911">
      <w:marLeft w:val="640"/>
      <w:marRight w:val="0"/>
      <w:marTop w:val="0"/>
      <w:marBottom w:val="0"/>
      <w:divBdr>
        <w:top w:val="none" w:sz="0" w:space="0" w:color="auto"/>
        <w:left w:val="none" w:sz="0" w:space="0" w:color="auto"/>
        <w:bottom w:val="none" w:sz="0" w:space="0" w:color="auto"/>
        <w:right w:val="none" w:sz="0" w:space="0" w:color="auto"/>
      </w:divBdr>
    </w:div>
    <w:div w:id="574320518">
      <w:marLeft w:val="640"/>
      <w:marRight w:val="0"/>
      <w:marTop w:val="0"/>
      <w:marBottom w:val="0"/>
      <w:divBdr>
        <w:top w:val="none" w:sz="0" w:space="0" w:color="auto"/>
        <w:left w:val="none" w:sz="0" w:space="0" w:color="auto"/>
        <w:bottom w:val="none" w:sz="0" w:space="0" w:color="auto"/>
        <w:right w:val="none" w:sz="0" w:space="0" w:color="auto"/>
      </w:divBdr>
    </w:div>
    <w:div w:id="577402204">
      <w:marLeft w:val="640"/>
      <w:marRight w:val="0"/>
      <w:marTop w:val="0"/>
      <w:marBottom w:val="0"/>
      <w:divBdr>
        <w:top w:val="none" w:sz="0" w:space="0" w:color="auto"/>
        <w:left w:val="none" w:sz="0" w:space="0" w:color="auto"/>
        <w:bottom w:val="none" w:sz="0" w:space="0" w:color="auto"/>
        <w:right w:val="none" w:sz="0" w:space="0" w:color="auto"/>
      </w:divBdr>
    </w:div>
    <w:div w:id="580410538">
      <w:marLeft w:val="640"/>
      <w:marRight w:val="0"/>
      <w:marTop w:val="0"/>
      <w:marBottom w:val="0"/>
      <w:divBdr>
        <w:top w:val="none" w:sz="0" w:space="0" w:color="auto"/>
        <w:left w:val="none" w:sz="0" w:space="0" w:color="auto"/>
        <w:bottom w:val="none" w:sz="0" w:space="0" w:color="auto"/>
        <w:right w:val="none" w:sz="0" w:space="0" w:color="auto"/>
      </w:divBdr>
    </w:div>
    <w:div w:id="580600455">
      <w:marLeft w:val="640"/>
      <w:marRight w:val="0"/>
      <w:marTop w:val="0"/>
      <w:marBottom w:val="0"/>
      <w:divBdr>
        <w:top w:val="none" w:sz="0" w:space="0" w:color="auto"/>
        <w:left w:val="none" w:sz="0" w:space="0" w:color="auto"/>
        <w:bottom w:val="none" w:sz="0" w:space="0" w:color="auto"/>
        <w:right w:val="none" w:sz="0" w:space="0" w:color="auto"/>
      </w:divBdr>
    </w:div>
    <w:div w:id="580870510">
      <w:marLeft w:val="640"/>
      <w:marRight w:val="0"/>
      <w:marTop w:val="0"/>
      <w:marBottom w:val="0"/>
      <w:divBdr>
        <w:top w:val="none" w:sz="0" w:space="0" w:color="auto"/>
        <w:left w:val="none" w:sz="0" w:space="0" w:color="auto"/>
        <w:bottom w:val="none" w:sz="0" w:space="0" w:color="auto"/>
        <w:right w:val="none" w:sz="0" w:space="0" w:color="auto"/>
      </w:divBdr>
    </w:div>
    <w:div w:id="580912213">
      <w:marLeft w:val="640"/>
      <w:marRight w:val="0"/>
      <w:marTop w:val="0"/>
      <w:marBottom w:val="0"/>
      <w:divBdr>
        <w:top w:val="none" w:sz="0" w:space="0" w:color="auto"/>
        <w:left w:val="none" w:sz="0" w:space="0" w:color="auto"/>
        <w:bottom w:val="none" w:sz="0" w:space="0" w:color="auto"/>
        <w:right w:val="none" w:sz="0" w:space="0" w:color="auto"/>
      </w:divBdr>
    </w:div>
    <w:div w:id="584728326">
      <w:marLeft w:val="640"/>
      <w:marRight w:val="0"/>
      <w:marTop w:val="0"/>
      <w:marBottom w:val="0"/>
      <w:divBdr>
        <w:top w:val="none" w:sz="0" w:space="0" w:color="auto"/>
        <w:left w:val="none" w:sz="0" w:space="0" w:color="auto"/>
        <w:bottom w:val="none" w:sz="0" w:space="0" w:color="auto"/>
        <w:right w:val="none" w:sz="0" w:space="0" w:color="auto"/>
      </w:divBdr>
    </w:div>
    <w:div w:id="585194437">
      <w:marLeft w:val="640"/>
      <w:marRight w:val="0"/>
      <w:marTop w:val="0"/>
      <w:marBottom w:val="0"/>
      <w:divBdr>
        <w:top w:val="none" w:sz="0" w:space="0" w:color="auto"/>
        <w:left w:val="none" w:sz="0" w:space="0" w:color="auto"/>
        <w:bottom w:val="none" w:sz="0" w:space="0" w:color="auto"/>
        <w:right w:val="none" w:sz="0" w:space="0" w:color="auto"/>
      </w:divBdr>
    </w:div>
    <w:div w:id="585647673">
      <w:marLeft w:val="640"/>
      <w:marRight w:val="0"/>
      <w:marTop w:val="0"/>
      <w:marBottom w:val="0"/>
      <w:divBdr>
        <w:top w:val="none" w:sz="0" w:space="0" w:color="auto"/>
        <w:left w:val="none" w:sz="0" w:space="0" w:color="auto"/>
        <w:bottom w:val="none" w:sz="0" w:space="0" w:color="auto"/>
        <w:right w:val="none" w:sz="0" w:space="0" w:color="auto"/>
      </w:divBdr>
    </w:div>
    <w:div w:id="586185627">
      <w:marLeft w:val="640"/>
      <w:marRight w:val="0"/>
      <w:marTop w:val="0"/>
      <w:marBottom w:val="0"/>
      <w:divBdr>
        <w:top w:val="none" w:sz="0" w:space="0" w:color="auto"/>
        <w:left w:val="none" w:sz="0" w:space="0" w:color="auto"/>
        <w:bottom w:val="none" w:sz="0" w:space="0" w:color="auto"/>
        <w:right w:val="none" w:sz="0" w:space="0" w:color="auto"/>
      </w:divBdr>
    </w:div>
    <w:div w:id="588274270">
      <w:marLeft w:val="640"/>
      <w:marRight w:val="0"/>
      <w:marTop w:val="0"/>
      <w:marBottom w:val="0"/>
      <w:divBdr>
        <w:top w:val="none" w:sz="0" w:space="0" w:color="auto"/>
        <w:left w:val="none" w:sz="0" w:space="0" w:color="auto"/>
        <w:bottom w:val="none" w:sz="0" w:space="0" w:color="auto"/>
        <w:right w:val="none" w:sz="0" w:space="0" w:color="auto"/>
      </w:divBdr>
    </w:div>
    <w:div w:id="589656510">
      <w:marLeft w:val="640"/>
      <w:marRight w:val="0"/>
      <w:marTop w:val="0"/>
      <w:marBottom w:val="0"/>
      <w:divBdr>
        <w:top w:val="none" w:sz="0" w:space="0" w:color="auto"/>
        <w:left w:val="none" w:sz="0" w:space="0" w:color="auto"/>
        <w:bottom w:val="none" w:sz="0" w:space="0" w:color="auto"/>
        <w:right w:val="none" w:sz="0" w:space="0" w:color="auto"/>
      </w:divBdr>
    </w:div>
    <w:div w:id="590050151">
      <w:marLeft w:val="640"/>
      <w:marRight w:val="0"/>
      <w:marTop w:val="0"/>
      <w:marBottom w:val="0"/>
      <w:divBdr>
        <w:top w:val="none" w:sz="0" w:space="0" w:color="auto"/>
        <w:left w:val="none" w:sz="0" w:space="0" w:color="auto"/>
        <w:bottom w:val="none" w:sz="0" w:space="0" w:color="auto"/>
        <w:right w:val="none" w:sz="0" w:space="0" w:color="auto"/>
      </w:divBdr>
    </w:div>
    <w:div w:id="590313033">
      <w:marLeft w:val="640"/>
      <w:marRight w:val="0"/>
      <w:marTop w:val="0"/>
      <w:marBottom w:val="0"/>
      <w:divBdr>
        <w:top w:val="none" w:sz="0" w:space="0" w:color="auto"/>
        <w:left w:val="none" w:sz="0" w:space="0" w:color="auto"/>
        <w:bottom w:val="none" w:sz="0" w:space="0" w:color="auto"/>
        <w:right w:val="none" w:sz="0" w:space="0" w:color="auto"/>
      </w:divBdr>
    </w:div>
    <w:div w:id="592519407">
      <w:marLeft w:val="640"/>
      <w:marRight w:val="0"/>
      <w:marTop w:val="0"/>
      <w:marBottom w:val="0"/>
      <w:divBdr>
        <w:top w:val="none" w:sz="0" w:space="0" w:color="auto"/>
        <w:left w:val="none" w:sz="0" w:space="0" w:color="auto"/>
        <w:bottom w:val="none" w:sz="0" w:space="0" w:color="auto"/>
        <w:right w:val="none" w:sz="0" w:space="0" w:color="auto"/>
      </w:divBdr>
    </w:div>
    <w:div w:id="592667788">
      <w:marLeft w:val="640"/>
      <w:marRight w:val="0"/>
      <w:marTop w:val="0"/>
      <w:marBottom w:val="0"/>
      <w:divBdr>
        <w:top w:val="none" w:sz="0" w:space="0" w:color="auto"/>
        <w:left w:val="none" w:sz="0" w:space="0" w:color="auto"/>
        <w:bottom w:val="none" w:sz="0" w:space="0" w:color="auto"/>
        <w:right w:val="none" w:sz="0" w:space="0" w:color="auto"/>
      </w:divBdr>
    </w:div>
    <w:div w:id="594216457">
      <w:marLeft w:val="640"/>
      <w:marRight w:val="0"/>
      <w:marTop w:val="0"/>
      <w:marBottom w:val="0"/>
      <w:divBdr>
        <w:top w:val="none" w:sz="0" w:space="0" w:color="auto"/>
        <w:left w:val="none" w:sz="0" w:space="0" w:color="auto"/>
        <w:bottom w:val="none" w:sz="0" w:space="0" w:color="auto"/>
        <w:right w:val="none" w:sz="0" w:space="0" w:color="auto"/>
      </w:divBdr>
    </w:div>
    <w:div w:id="597762018">
      <w:marLeft w:val="640"/>
      <w:marRight w:val="0"/>
      <w:marTop w:val="0"/>
      <w:marBottom w:val="0"/>
      <w:divBdr>
        <w:top w:val="none" w:sz="0" w:space="0" w:color="auto"/>
        <w:left w:val="none" w:sz="0" w:space="0" w:color="auto"/>
        <w:bottom w:val="none" w:sz="0" w:space="0" w:color="auto"/>
        <w:right w:val="none" w:sz="0" w:space="0" w:color="auto"/>
      </w:divBdr>
    </w:div>
    <w:div w:id="598029854">
      <w:marLeft w:val="640"/>
      <w:marRight w:val="0"/>
      <w:marTop w:val="0"/>
      <w:marBottom w:val="0"/>
      <w:divBdr>
        <w:top w:val="none" w:sz="0" w:space="0" w:color="auto"/>
        <w:left w:val="none" w:sz="0" w:space="0" w:color="auto"/>
        <w:bottom w:val="none" w:sz="0" w:space="0" w:color="auto"/>
        <w:right w:val="none" w:sz="0" w:space="0" w:color="auto"/>
      </w:divBdr>
    </w:div>
    <w:div w:id="599334311">
      <w:marLeft w:val="640"/>
      <w:marRight w:val="0"/>
      <w:marTop w:val="0"/>
      <w:marBottom w:val="0"/>
      <w:divBdr>
        <w:top w:val="none" w:sz="0" w:space="0" w:color="auto"/>
        <w:left w:val="none" w:sz="0" w:space="0" w:color="auto"/>
        <w:bottom w:val="none" w:sz="0" w:space="0" w:color="auto"/>
        <w:right w:val="none" w:sz="0" w:space="0" w:color="auto"/>
      </w:divBdr>
    </w:div>
    <w:div w:id="600260481">
      <w:marLeft w:val="640"/>
      <w:marRight w:val="0"/>
      <w:marTop w:val="0"/>
      <w:marBottom w:val="0"/>
      <w:divBdr>
        <w:top w:val="none" w:sz="0" w:space="0" w:color="auto"/>
        <w:left w:val="none" w:sz="0" w:space="0" w:color="auto"/>
        <w:bottom w:val="none" w:sz="0" w:space="0" w:color="auto"/>
        <w:right w:val="none" w:sz="0" w:space="0" w:color="auto"/>
      </w:divBdr>
    </w:div>
    <w:div w:id="600340975">
      <w:marLeft w:val="640"/>
      <w:marRight w:val="0"/>
      <w:marTop w:val="0"/>
      <w:marBottom w:val="0"/>
      <w:divBdr>
        <w:top w:val="none" w:sz="0" w:space="0" w:color="auto"/>
        <w:left w:val="none" w:sz="0" w:space="0" w:color="auto"/>
        <w:bottom w:val="none" w:sz="0" w:space="0" w:color="auto"/>
        <w:right w:val="none" w:sz="0" w:space="0" w:color="auto"/>
      </w:divBdr>
    </w:div>
    <w:div w:id="600527845">
      <w:marLeft w:val="640"/>
      <w:marRight w:val="0"/>
      <w:marTop w:val="0"/>
      <w:marBottom w:val="0"/>
      <w:divBdr>
        <w:top w:val="none" w:sz="0" w:space="0" w:color="auto"/>
        <w:left w:val="none" w:sz="0" w:space="0" w:color="auto"/>
        <w:bottom w:val="none" w:sz="0" w:space="0" w:color="auto"/>
        <w:right w:val="none" w:sz="0" w:space="0" w:color="auto"/>
      </w:divBdr>
    </w:div>
    <w:div w:id="600721493">
      <w:marLeft w:val="640"/>
      <w:marRight w:val="0"/>
      <w:marTop w:val="0"/>
      <w:marBottom w:val="0"/>
      <w:divBdr>
        <w:top w:val="none" w:sz="0" w:space="0" w:color="auto"/>
        <w:left w:val="none" w:sz="0" w:space="0" w:color="auto"/>
        <w:bottom w:val="none" w:sz="0" w:space="0" w:color="auto"/>
        <w:right w:val="none" w:sz="0" w:space="0" w:color="auto"/>
      </w:divBdr>
    </w:div>
    <w:div w:id="600799580">
      <w:marLeft w:val="640"/>
      <w:marRight w:val="0"/>
      <w:marTop w:val="0"/>
      <w:marBottom w:val="0"/>
      <w:divBdr>
        <w:top w:val="none" w:sz="0" w:space="0" w:color="auto"/>
        <w:left w:val="none" w:sz="0" w:space="0" w:color="auto"/>
        <w:bottom w:val="none" w:sz="0" w:space="0" w:color="auto"/>
        <w:right w:val="none" w:sz="0" w:space="0" w:color="auto"/>
      </w:divBdr>
    </w:div>
    <w:div w:id="601498582">
      <w:marLeft w:val="640"/>
      <w:marRight w:val="0"/>
      <w:marTop w:val="0"/>
      <w:marBottom w:val="0"/>
      <w:divBdr>
        <w:top w:val="none" w:sz="0" w:space="0" w:color="auto"/>
        <w:left w:val="none" w:sz="0" w:space="0" w:color="auto"/>
        <w:bottom w:val="none" w:sz="0" w:space="0" w:color="auto"/>
        <w:right w:val="none" w:sz="0" w:space="0" w:color="auto"/>
      </w:divBdr>
    </w:div>
    <w:div w:id="601765066">
      <w:marLeft w:val="640"/>
      <w:marRight w:val="0"/>
      <w:marTop w:val="0"/>
      <w:marBottom w:val="0"/>
      <w:divBdr>
        <w:top w:val="none" w:sz="0" w:space="0" w:color="auto"/>
        <w:left w:val="none" w:sz="0" w:space="0" w:color="auto"/>
        <w:bottom w:val="none" w:sz="0" w:space="0" w:color="auto"/>
        <w:right w:val="none" w:sz="0" w:space="0" w:color="auto"/>
      </w:divBdr>
    </w:div>
    <w:div w:id="601913543">
      <w:marLeft w:val="640"/>
      <w:marRight w:val="0"/>
      <w:marTop w:val="0"/>
      <w:marBottom w:val="0"/>
      <w:divBdr>
        <w:top w:val="none" w:sz="0" w:space="0" w:color="auto"/>
        <w:left w:val="none" w:sz="0" w:space="0" w:color="auto"/>
        <w:bottom w:val="none" w:sz="0" w:space="0" w:color="auto"/>
        <w:right w:val="none" w:sz="0" w:space="0" w:color="auto"/>
      </w:divBdr>
    </w:div>
    <w:div w:id="602567321">
      <w:marLeft w:val="640"/>
      <w:marRight w:val="0"/>
      <w:marTop w:val="0"/>
      <w:marBottom w:val="0"/>
      <w:divBdr>
        <w:top w:val="none" w:sz="0" w:space="0" w:color="auto"/>
        <w:left w:val="none" w:sz="0" w:space="0" w:color="auto"/>
        <w:bottom w:val="none" w:sz="0" w:space="0" w:color="auto"/>
        <w:right w:val="none" w:sz="0" w:space="0" w:color="auto"/>
      </w:divBdr>
    </w:div>
    <w:div w:id="602735549">
      <w:marLeft w:val="640"/>
      <w:marRight w:val="0"/>
      <w:marTop w:val="0"/>
      <w:marBottom w:val="0"/>
      <w:divBdr>
        <w:top w:val="none" w:sz="0" w:space="0" w:color="auto"/>
        <w:left w:val="none" w:sz="0" w:space="0" w:color="auto"/>
        <w:bottom w:val="none" w:sz="0" w:space="0" w:color="auto"/>
        <w:right w:val="none" w:sz="0" w:space="0" w:color="auto"/>
      </w:divBdr>
    </w:div>
    <w:div w:id="603346422">
      <w:marLeft w:val="640"/>
      <w:marRight w:val="0"/>
      <w:marTop w:val="0"/>
      <w:marBottom w:val="0"/>
      <w:divBdr>
        <w:top w:val="none" w:sz="0" w:space="0" w:color="auto"/>
        <w:left w:val="none" w:sz="0" w:space="0" w:color="auto"/>
        <w:bottom w:val="none" w:sz="0" w:space="0" w:color="auto"/>
        <w:right w:val="none" w:sz="0" w:space="0" w:color="auto"/>
      </w:divBdr>
    </w:div>
    <w:div w:id="603536497">
      <w:marLeft w:val="640"/>
      <w:marRight w:val="0"/>
      <w:marTop w:val="0"/>
      <w:marBottom w:val="0"/>
      <w:divBdr>
        <w:top w:val="none" w:sz="0" w:space="0" w:color="auto"/>
        <w:left w:val="none" w:sz="0" w:space="0" w:color="auto"/>
        <w:bottom w:val="none" w:sz="0" w:space="0" w:color="auto"/>
        <w:right w:val="none" w:sz="0" w:space="0" w:color="auto"/>
      </w:divBdr>
    </w:div>
    <w:div w:id="604581977">
      <w:marLeft w:val="640"/>
      <w:marRight w:val="0"/>
      <w:marTop w:val="0"/>
      <w:marBottom w:val="0"/>
      <w:divBdr>
        <w:top w:val="none" w:sz="0" w:space="0" w:color="auto"/>
        <w:left w:val="none" w:sz="0" w:space="0" w:color="auto"/>
        <w:bottom w:val="none" w:sz="0" w:space="0" w:color="auto"/>
        <w:right w:val="none" w:sz="0" w:space="0" w:color="auto"/>
      </w:divBdr>
    </w:div>
    <w:div w:id="605231690">
      <w:marLeft w:val="640"/>
      <w:marRight w:val="0"/>
      <w:marTop w:val="0"/>
      <w:marBottom w:val="0"/>
      <w:divBdr>
        <w:top w:val="none" w:sz="0" w:space="0" w:color="auto"/>
        <w:left w:val="none" w:sz="0" w:space="0" w:color="auto"/>
        <w:bottom w:val="none" w:sz="0" w:space="0" w:color="auto"/>
        <w:right w:val="none" w:sz="0" w:space="0" w:color="auto"/>
      </w:divBdr>
    </w:div>
    <w:div w:id="606236842">
      <w:marLeft w:val="640"/>
      <w:marRight w:val="0"/>
      <w:marTop w:val="0"/>
      <w:marBottom w:val="0"/>
      <w:divBdr>
        <w:top w:val="none" w:sz="0" w:space="0" w:color="auto"/>
        <w:left w:val="none" w:sz="0" w:space="0" w:color="auto"/>
        <w:bottom w:val="none" w:sz="0" w:space="0" w:color="auto"/>
        <w:right w:val="none" w:sz="0" w:space="0" w:color="auto"/>
      </w:divBdr>
    </w:div>
    <w:div w:id="606734295">
      <w:marLeft w:val="640"/>
      <w:marRight w:val="0"/>
      <w:marTop w:val="0"/>
      <w:marBottom w:val="0"/>
      <w:divBdr>
        <w:top w:val="none" w:sz="0" w:space="0" w:color="auto"/>
        <w:left w:val="none" w:sz="0" w:space="0" w:color="auto"/>
        <w:bottom w:val="none" w:sz="0" w:space="0" w:color="auto"/>
        <w:right w:val="none" w:sz="0" w:space="0" w:color="auto"/>
      </w:divBdr>
    </w:div>
    <w:div w:id="606813485">
      <w:marLeft w:val="640"/>
      <w:marRight w:val="0"/>
      <w:marTop w:val="0"/>
      <w:marBottom w:val="0"/>
      <w:divBdr>
        <w:top w:val="none" w:sz="0" w:space="0" w:color="auto"/>
        <w:left w:val="none" w:sz="0" w:space="0" w:color="auto"/>
        <w:bottom w:val="none" w:sz="0" w:space="0" w:color="auto"/>
        <w:right w:val="none" w:sz="0" w:space="0" w:color="auto"/>
      </w:divBdr>
    </w:div>
    <w:div w:id="606935859">
      <w:marLeft w:val="640"/>
      <w:marRight w:val="0"/>
      <w:marTop w:val="0"/>
      <w:marBottom w:val="0"/>
      <w:divBdr>
        <w:top w:val="none" w:sz="0" w:space="0" w:color="auto"/>
        <w:left w:val="none" w:sz="0" w:space="0" w:color="auto"/>
        <w:bottom w:val="none" w:sz="0" w:space="0" w:color="auto"/>
        <w:right w:val="none" w:sz="0" w:space="0" w:color="auto"/>
      </w:divBdr>
    </w:div>
    <w:div w:id="608437294">
      <w:marLeft w:val="640"/>
      <w:marRight w:val="0"/>
      <w:marTop w:val="0"/>
      <w:marBottom w:val="0"/>
      <w:divBdr>
        <w:top w:val="none" w:sz="0" w:space="0" w:color="auto"/>
        <w:left w:val="none" w:sz="0" w:space="0" w:color="auto"/>
        <w:bottom w:val="none" w:sz="0" w:space="0" w:color="auto"/>
        <w:right w:val="none" w:sz="0" w:space="0" w:color="auto"/>
      </w:divBdr>
    </w:div>
    <w:div w:id="610012143">
      <w:marLeft w:val="640"/>
      <w:marRight w:val="0"/>
      <w:marTop w:val="0"/>
      <w:marBottom w:val="0"/>
      <w:divBdr>
        <w:top w:val="none" w:sz="0" w:space="0" w:color="auto"/>
        <w:left w:val="none" w:sz="0" w:space="0" w:color="auto"/>
        <w:bottom w:val="none" w:sz="0" w:space="0" w:color="auto"/>
        <w:right w:val="none" w:sz="0" w:space="0" w:color="auto"/>
      </w:divBdr>
    </w:div>
    <w:div w:id="610092164">
      <w:marLeft w:val="640"/>
      <w:marRight w:val="0"/>
      <w:marTop w:val="0"/>
      <w:marBottom w:val="0"/>
      <w:divBdr>
        <w:top w:val="none" w:sz="0" w:space="0" w:color="auto"/>
        <w:left w:val="none" w:sz="0" w:space="0" w:color="auto"/>
        <w:bottom w:val="none" w:sz="0" w:space="0" w:color="auto"/>
        <w:right w:val="none" w:sz="0" w:space="0" w:color="auto"/>
      </w:divBdr>
    </w:div>
    <w:div w:id="610475071">
      <w:marLeft w:val="640"/>
      <w:marRight w:val="0"/>
      <w:marTop w:val="0"/>
      <w:marBottom w:val="0"/>
      <w:divBdr>
        <w:top w:val="none" w:sz="0" w:space="0" w:color="auto"/>
        <w:left w:val="none" w:sz="0" w:space="0" w:color="auto"/>
        <w:bottom w:val="none" w:sz="0" w:space="0" w:color="auto"/>
        <w:right w:val="none" w:sz="0" w:space="0" w:color="auto"/>
      </w:divBdr>
    </w:div>
    <w:div w:id="612516924">
      <w:marLeft w:val="640"/>
      <w:marRight w:val="0"/>
      <w:marTop w:val="0"/>
      <w:marBottom w:val="0"/>
      <w:divBdr>
        <w:top w:val="none" w:sz="0" w:space="0" w:color="auto"/>
        <w:left w:val="none" w:sz="0" w:space="0" w:color="auto"/>
        <w:bottom w:val="none" w:sz="0" w:space="0" w:color="auto"/>
        <w:right w:val="none" w:sz="0" w:space="0" w:color="auto"/>
      </w:divBdr>
    </w:div>
    <w:div w:id="612517548">
      <w:marLeft w:val="640"/>
      <w:marRight w:val="0"/>
      <w:marTop w:val="0"/>
      <w:marBottom w:val="0"/>
      <w:divBdr>
        <w:top w:val="none" w:sz="0" w:space="0" w:color="auto"/>
        <w:left w:val="none" w:sz="0" w:space="0" w:color="auto"/>
        <w:bottom w:val="none" w:sz="0" w:space="0" w:color="auto"/>
        <w:right w:val="none" w:sz="0" w:space="0" w:color="auto"/>
      </w:divBdr>
    </w:div>
    <w:div w:id="613099456">
      <w:marLeft w:val="640"/>
      <w:marRight w:val="0"/>
      <w:marTop w:val="0"/>
      <w:marBottom w:val="0"/>
      <w:divBdr>
        <w:top w:val="none" w:sz="0" w:space="0" w:color="auto"/>
        <w:left w:val="none" w:sz="0" w:space="0" w:color="auto"/>
        <w:bottom w:val="none" w:sz="0" w:space="0" w:color="auto"/>
        <w:right w:val="none" w:sz="0" w:space="0" w:color="auto"/>
      </w:divBdr>
    </w:div>
    <w:div w:id="613101336">
      <w:marLeft w:val="640"/>
      <w:marRight w:val="0"/>
      <w:marTop w:val="0"/>
      <w:marBottom w:val="0"/>
      <w:divBdr>
        <w:top w:val="none" w:sz="0" w:space="0" w:color="auto"/>
        <w:left w:val="none" w:sz="0" w:space="0" w:color="auto"/>
        <w:bottom w:val="none" w:sz="0" w:space="0" w:color="auto"/>
        <w:right w:val="none" w:sz="0" w:space="0" w:color="auto"/>
      </w:divBdr>
    </w:div>
    <w:div w:id="613832862">
      <w:marLeft w:val="640"/>
      <w:marRight w:val="0"/>
      <w:marTop w:val="0"/>
      <w:marBottom w:val="0"/>
      <w:divBdr>
        <w:top w:val="none" w:sz="0" w:space="0" w:color="auto"/>
        <w:left w:val="none" w:sz="0" w:space="0" w:color="auto"/>
        <w:bottom w:val="none" w:sz="0" w:space="0" w:color="auto"/>
        <w:right w:val="none" w:sz="0" w:space="0" w:color="auto"/>
      </w:divBdr>
    </w:div>
    <w:div w:id="615716212">
      <w:marLeft w:val="640"/>
      <w:marRight w:val="0"/>
      <w:marTop w:val="0"/>
      <w:marBottom w:val="0"/>
      <w:divBdr>
        <w:top w:val="none" w:sz="0" w:space="0" w:color="auto"/>
        <w:left w:val="none" w:sz="0" w:space="0" w:color="auto"/>
        <w:bottom w:val="none" w:sz="0" w:space="0" w:color="auto"/>
        <w:right w:val="none" w:sz="0" w:space="0" w:color="auto"/>
      </w:divBdr>
    </w:div>
    <w:div w:id="616523001">
      <w:marLeft w:val="640"/>
      <w:marRight w:val="0"/>
      <w:marTop w:val="0"/>
      <w:marBottom w:val="0"/>
      <w:divBdr>
        <w:top w:val="none" w:sz="0" w:space="0" w:color="auto"/>
        <w:left w:val="none" w:sz="0" w:space="0" w:color="auto"/>
        <w:bottom w:val="none" w:sz="0" w:space="0" w:color="auto"/>
        <w:right w:val="none" w:sz="0" w:space="0" w:color="auto"/>
      </w:divBdr>
    </w:div>
    <w:div w:id="617109093">
      <w:marLeft w:val="640"/>
      <w:marRight w:val="0"/>
      <w:marTop w:val="0"/>
      <w:marBottom w:val="0"/>
      <w:divBdr>
        <w:top w:val="none" w:sz="0" w:space="0" w:color="auto"/>
        <w:left w:val="none" w:sz="0" w:space="0" w:color="auto"/>
        <w:bottom w:val="none" w:sz="0" w:space="0" w:color="auto"/>
        <w:right w:val="none" w:sz="0" w:space="0" w:color="auto"/>
      </w:divBdr>
    </w:div>
    <w:div w:id="617369021">
      <w:marLeft w:val="640"/>
      <w:marRight w:val="0"/>
      <w:marTop w:val="0"/>
      <w:marBottom w:val="0"/>
      <w:divBdr>
        <w:top w:val="none" w:sz="0" w:space="0" w:color="auto"/>
        <w:left w:val="none" w:sz="0" w:space="0" w:color="auto"/>
        <w:bottom w:val="none" w:sz="0" w:space="0" w:color="auto"/>
        <w:right w:val="none" w:sz="0" w:space="0" w:color="auto"/>
      </w:divBdr>
    </w:div>
    <w:div w:id="617832641">
      <w:marLeft w:val="640"/>
      <w:marRight w:val="0"/>
      <w:marTop w:val="0"/>
      <w:marBottom w:val="0"/>
      <w:divBdr>
        <w:top w:val="none" w:sz="0" w:space="0" w:color="auto"/>
        <w:left w:val="none" w:sz="0" w:space="0" w:color="auto"/>
        <w:bottom w:val="none" w:sz="0" w:space="0" w:color="auto"/>
        <w:right w:val="none" w:sz="0" w:space="0" w:color="auto"/>
      </w:divBdr>
    </w:div>
    <w:div w:id="618493653">
      <w:marLeft w:val="640"/>
      <w:marRight w:val="0"/>
      <w:marTop w:val="0"/>
      <w:marBottom w:val="0"/>
      <w:divBdr>
        <w:top w:val="none" w:sz="0" w:space="0" w:color="auto"/>
        <w:left w:val="none" w:sz="0" w:space="0" w:color="auto"/>
        <w:bottom w:val="none" w:sz="0" w:space="0" w:color="auto"/>
        <w:right w:val="none" w:sz="0" w:space="0" w:color="auto"/>
      </w:divBdr>
    </w:div>
    <w:div w:id="618800457">
      <w:marLeft w:val="640"/>
      <w:marRight w:val="0"/>
      <w:marTop w:val="0"/>
      <w:marBottom w:val="0"/>
      <w:divBdr>
        <w:top w:val="none" w:sz="0" w:space="0" w:color="auto"/>
        <w:left w:val="none" w:sz="0" w:space="0" w:color="auto"/>
        <w:bottom w:val="none" w:sz="0" w:space="0" w:color="auto"/>
        <w:right w:val="none" w:sz="0" w:space="0" w:color="auto"/>
      </w:divBdr>
    </w:div>
    <w:div w:id="618881052">
      <w:marLeft w:val="640"/>
      <w:marRight w:val="0"/>
      <w:marTop w:val="0"/>
      <w:marBottom w:val="0"/>
      <w:divBdr>
        <w:top w:val="none" w:sz="0" w:space="0" w:color="auto"/>
        <w:left w:val="none" w:sz="0" w:space="0" w:color="auto"/>
        <w:bottom w:val="none" w:sz="0" w:space="0" w:color="auto"/>
        <w:right w:val="none" w:sz="0" w:space="0" w:color="auto"/>
      </w:divBdr>
    </w:div>
    <w:div w:id="619141862">
      <w:marLeft w:val="640"/>
      <w:marRight w:val="0"/>
      <w:marTop w:val="0"/>
      <w:marBottom w:val="0"/>
      <w:divBdr>
        <w:top w:val="none" w:sz="0" w:space="0" w:color="auto"/>
        <w:left w:val="none" w:sz="0" w:space="0" w:color="auto"/>
        <w:bottom w:val="none" w:sz="0" w:space="0" w:color="auto"/>
        <w:right w:val="none" w:sz="0" w:space="0" w:color="auto"/>
      </w:divBdr>
    </w:div>
    <w:div w:id="619187365">
      <w:marLeft w:val="640"/>
      <w:marRight w:val="0"/>
      <w:marTop w:val="0"/>
      <w:marBottom w:val="0"/>
      <w:divBdr>
        <w:top w:val="none" w:sz="0" w:space="0" w:color="auto"/>
        <w:left w:val="none" w:sz="0" w:space="0" w:color="auto"/>
        <w:bottom w:val="none" w:sz="0" w:space="0" w:color="auto"/>
        <w:right w:val="none" w:sz="0" w:space="0" w:color="auto"/>
      </w:divBdr>
    </w:div>
    <w:div w:id="621349785">
      <w:marLeft w:val="640"/>
      <w:marRight w:val="0"/>
      <w:marTop w:val="0"/>
      <w:marBottom w:val="0"/>
      <w:divBdr>
        <w:top w:val="none" w:sz="0" w:space="0" w:color="auto"/>
        <w:left w:val="none" w:sz="0" w:space="0" w:color="auto"/>
        <w:bottom w:val="none" w:sz="0" w:space="0" w:color="auto"/>
        <w:right w:val="none" w:sz="0" w:space="0" w:color="auto"/>
      </w:divBdr>
    </w:div>
    <w:div w:id="621496622">
      <w:marLeft w:val="640"/>
      <w:marRight w:val="0"/>
      <w:marTop w:val="0"/>
      <w:marBottom w:val="0"/>
      <w:divBdr>
        <w:top w:val="none" w:sz="0" w:space="0" w:color="auto"/>
        <w:left w:val="none" w:sz="0" w:space="0" w:color="auto"/>
        <w:bottom w:val="none" w:sz="0" w:space="0" w:color="auto"/>
        <w:right w:val="none" w:sz="0" w:space="0" w:color="auto"/>
      </w:divBdr>
    </w:div>
    <w:div w:id="621613935">
      <w:marLeft w:val="640"/>
      <w:marRight w:val="0"/>
      <w:marTop w:val="0"/>
      <w:marBottom w:val="0"/>
      <w:divBdr>
        <w:top w:val="none" w:sz="0" w:space="0" w:color="auto"/>
        <w:left w:val="none" w:sz="0" w:space="0" w:color="auto"/>
        <w:bottom w:val="none" w:sz="0" w:space="0" w:color="auto"/>
        <w:right w:val="none" w:sz="0" w:space="0" w:color="auto"/>
      </w:divBdr>
    </w:div>
    <w:div w:id="624233950">
      <w:marLeft w:val="640"/>
      <w:marRight w:val="0"/>
      <w:marTop w:val="0"/>
      <w:marBottom w:val="0"/>
      <w:divBdr>
        <w:top w:val="none" w:sz="0" w:space="0" w:color="auto"/>
        <w:left w:val="none" w:sz="0" w:space="0" w:color="auto"/>
        <w:bottom w:val="none" w:sz="0" w:space="0" w:color="auto"/>
        <w:right w:val="none" w:sz="0" w:space="0" w:color="auto"/>
      </w:divBdr>
    </w:div>
    <w:div w:id="625158442">
      <w:marLeft w:val="640"/>
      <w:marRight w:val="0"/>
      <w:marTop w:val="0"/>
      <w:marBottom w:val="0"/>
      <w:divBdr>
        <w:top w:val="none" w:sz="0" w:space="0" w:color="auto"/>
        <w:left w:val="none" w:sz="0" w:space="0" w:color="auto"/>
        <w:bottom w:val="none" w:sz="0" w:space="0" w:color="auto"/>
        <w:right w:val="none" w:sz="0" w:space="0" w:color="auto"/>
      </w:divBdr>
    </w:div>
    <w:div w:id="626080697">
      <w:marLeft w:val="640"/>
      <w:marRight w:val="0"/>
      <w:marTop w:val="0"/>
      <w:marBottom w:val="0"/>
      <w:divBdr>
        <w:top w:val="none" w:sz="0" w:space="0" w:color="auto"/>
        <w:left w:val="none" w:sz="0" w:space="0" w:color="auto"/>
        <w:bottom w:val="none" w:sz="0" w:space="0" w:color="auto"/>
        <w:right w:val="none" w:sz="0" w:space="0" w:color="auto"/>
      </w:divBdr>
    </w:div>
    <w:div w:id="626280087">
      <w:marLeft w:val="640"/>
      <w:marRight w:val="0"/>
      <w:marTop w:val="0"/>
      <w:marBottom w:val="0"/>
      <w:divBdr>
        <w:top w:val="none" w:sz="0" w:space="0" w:color="auto"/>
        <w:left w:val="none" w:sz="0" w:space="0" w:color="auto"/>
        <w:bottom w:val="none" w:sz="0" w:space="0" w:color="auto"/>
        <w:right w:val="none" w:sz="0" w:space="0" w:color="auto"/>
      </w:divBdr>
    </w:div>
    <w:div w:id="626620557">
      <w:marLeft w:val="640"/>
      <w:marRight w:val="0"/>
      <w:marTop w:val="0"/>
      <w:marBottom w:val="0"/>
      <w:divBdr>
        <w:top w:val="none" w:sz="0" w:space="0" w:color="auto"/>
        <w:left w:val="none" w:sz="0" w:space="0" w:color="auto"/>
        <w:bottom w:val="none" w:sz="0" w:space="0" w:color="auto"/>
        <w:right w:val="none" w:sz="0" w:space="0" w:color="auto"/>
      </w:divBdr>
    </w:div>
    <w:div w:id="629014678">
      <w:marLeft w:val="640"/>
      <w:marRight w:val="0"/>
      <w:marTop w:val="0"/>
      <w:marBottom w:val="0"/>
      <w:divBdr>
        <w:top w:val="none" w:sz="0" w:space="0" w:color="auto"/>
        <w:left w:val="none" w:sz="0" w:space="0" w:color="auto"/>
        <w:bottom w:val="none" w:sz="0" w:space="0" w:color="auto"/>
        <w:right w:val="none" w:sz="0" w:space="0" w:color="auto"/>
      </w:divBdr>
    </w:div>
    <w:div w:id="629552308">
      <w:marLeft w:val="640"/>
      <w:marRight w:val="0"/>
      <w:marTop w:val="0"/>
      <w:marBottom w:val="0"/>
      <w:divBdr>
        <w:top w:val="none" w:sz="0" w:space="0" w:color="auto"/>
        <w:left w:val="none" w:sz="0" w:space="0" w:color="auto"/>
        <w:bottom w:val="none" w:sz="0" w:space="0" w:color="auto"/>
        <w:right w:val="none" w:sz="0" w:space="0" w:color="auto"/>
      </w:divBdr>
    </w:div>
    <w:div w:id="631521264">
      <w:marLeft w:val="640"/>
      <w:marRight w:val="0"/>
      <w:marTop w:val="0"/>
      <w:marBottom w:val="0"/>
      <w:divBdr>
        <w:top w:val="none" w:sz="0" w:space="0" w:color="auto"/>
        <w:left w:val="none" w:sz="0" w:space="0" w:color="auto"/>
        <w:bottom w:val="none" w:sz="0" w:space="0" w:color="auto"/>
        <w:right w:val="none" w:sz="0" w:space="0" w:color="auto"/>
      </w:divBdr>
    </w:div>
    <w:div w:id="632364498">
      <w:marLeft w:val="640"/>
      <w:marRight w:val="0"/>
      <w:marTop w:val="0"/>
      <w:marBottom w:val="0"/>
      <w:divBdr>
        <w:top w:val="none" w:sz="0" w:space="0" w:color="auto"/>
        <w:left w:val="none" w:sz="0" w:space="0" w:color="auto"/>
        <w:bottom w:val="none" w:sz="0" w:space="0" w:color="auto"/>
        <w:right w:val="none" w:sz="0" w:space="0" w:color="auto"/>
      </w:divBdr>
    </w:div>
    <w:div w:id="632490115">
      <w:marLeft w:val="640"/>
      <w:marRight w:val="0"/>
      <w:marTop w:val="0"/>
      <w:marBottom w:val="0"/>
      <w:divBdr>
        <w:top w:val="none" w:sz="0" w:space="0" w:color="auto"/>
        <w:left w:val="none" w:sz="0" w:space="0" w:color="auto"/>
        <w:bottom w:val="none" w:sz="0" w:space="0" w:color="auto"/>
        <w:right w:val="none" w:sz="0" w:space="0" w:color="auto"/>
      </w:divBdr>
    </w:div>
    <w:div w:id="632759284">
      <w:marLeft w:val="640"/>
      <w:marRight w:val="0"/>
      <w:marTop w:val="0"/>
      <w:marBottom w:val="0"/>
      <w:divBdr>
        <w:top w:val="none" w:sz="0" w:space="0" w:color="auto"/>
        <w:left w:val="none" w:sz="0" w:space="0" w:color="auto"/>
        <w:bottom w:val="none" w:sz="0" w:space="0" w:color="auto"/>
        <w:right w:val="none" w:sz="0" w:space="0" w:color="auto"/>
      </w:divBdr>
    </w:div>
    <w:div w:id="633482283">
      <w:marLeft w:val="640"/>
      <w:marRight w:val="0"/>
      <w:marTop w:val="0"/>
      <w:marBottom w:val="0"/>
      <w:divBdr>
        <w:top w:val="none" w:sz="0" w:space="0" w:color="auto"/>
        <w:left w:val="none" w:sz="0" w:space="0" w:color="auto"/>
        <w:bottom w:val="none" w:sz="0" w:space="0" w:color="auto"/>
        <w:right w:val="none" w:sz="0" w:space="0" w:color="auto"/>
      </w:divBdr>
    </w:div>
    <w:div w:id="633490468">
      <w:marLeft w:val="640"/>
      <w:marRight w:val="0"/>
      <w:marTop w:val="0"/>
      <w:marBottom w:val="0"/>
      <w:divBdr>
        <w:top w:val="none" w:sz="0" w:space="0" w:color="auto"/>
        <w:left w:val="none" w:sz="0" w:space="0" w:color="auto"/>
        <w:bottom w:val="none" w:sz="0" w:space="0" w:color="auto"/>
        <w:right w:val="none" w:sz="0" w:space="0" w:color="auto"/>
      </w:divBdr>
    </w:div>
    <w:div w:id="635449426">
      <w:marLeft w:val="640"/>
      <w:marRight w:val="0"/>
      <w:marTop w:val="0"/>
      <w:marBottom w:val="0"/>
      <w:divBdr>
        <w:top w:val="none" w:sz="0" w:space="0" w:color="auto"/>
        <w:left w:val="none" w:sz="0" w:space="0" w:color="auto"/>
        <w:bottom w:val="none" w:sz="0" w:space="0" w:color="auto"/>
        <w:right w:val="none" w:sz="0" w:space="0" w:color="auto"/>
      </w:divBdr>
    </w:div>
    <w:div w:id="637077382">
      <w:marLeft w:val="640"/>
      <w:marRight w:val="0"/>
      <w:marTop w:val="0"/>
      <w:marBottom w:val="0"/>
      <w:divBdr>
        <w:top w:val="none" w:sz="0" w:space="0" w:color="auto"/>
        <w:left w:val="none" w:sz="0" w:space="0" w:color="auto"/>
        <w:bottom w:val="none" w:sz="0" w:space="0" w:color="auto"/>
        <w:right w:val="none" w:sz="0" w:space="0" w:color="auto"/>
      </w:divBdr>
    </w:div>
    <w:div w:id="637345192">
      <w:marLeft w:val="640"/>
      <w:marRight w:val="0"/>
      <w:marTop w:val="0"/>
      <w:marBottom w:val="0"/>
      <w:divBdr>
        <w:top w:val="none" w:sz="0" w:space="0" w:color="auto"/>
        <w:left w:val="none" w:sz="0" w:space="0" w:color="auto"/>
        <w:bottom w:val="none" w:sz="0" w:space="0" w:color="auto"/>
        <w:right w:val="none" w:sz="0" w:space="0" w:color="auto"/>
      </w:divBdr>
    </w:div>
    <w:div w:id="638220542">
      <w:marLeft w:val="640"/>
      <w:marRight w:val="0"/>
      <w:marTop w:val="0"/>
      <w:marBottom w:val="0"/>
      <w:divBdr>
        <w:top w:val="none" w:sz="0" w:space="0" w:color="auto"/>
        <w:left w:val="none" w:sz="0" w:space="0" w:color="auto"/>
        <w:bottom w:val="none" w:sz="0" w:space="0" w:color="auto"/>
        <w:right w:val="none" w:sz="0" w:space="0" w:color="auto"/>
      </w:divBdr>
    </w:div>
    <w:div w:id="639960402">
      <w:marLeft w:val="640"/>
      <w:marRight w:val="0"/>
      <w:marTop w:val="0"/>
      <w:marBottom w:val="0"/>
      <w:divBdr>
        <w:top w:val="none" w:sz="0" w:space="0" w:color="auto"/>
        <w:left w:val="none" w:sz="0" w:space="0" w:color="auto"/>
        <w:bottom w:val="none" w:sz="0" w:space="0" w:color="auto"/>
        <w:right w:val="none" w:sz="0" w:space="0" w:color="auto"/>
      </w:divBdr>
    </w:div>
    <w:div w:id="645819980">
      <w:marLeft w:val="640"/>
      <w:marRight w:val="0"/>
      <w:marTop w:val="0"/>
      <w:marBottom w:val="0"/>
      <w:divBdr>
        <w:top w:val="none" w:sz="0" w:space="0" w:color="auto"/>
        <w:left w:val="none" w:sz="0" w:space="0" w:color="auto"/>
        <w:bottom w:val="none" w:sz="0" w:space="0" w:color="auto"/>
        <w:right w:val="none" w:sz="0" w:space="0" w:color="auto"/>
      </w:divBdr>
    </w:div>
    <w:div w:id="646083151">
      <w:marLeft w:val="640"/>
      <w:marRight w:val="0"/>
      <w:marTop w:val="0"/>
      <w:marBottom w:val="0"/>
      <w:divBdr>
        <w:top w:val="none" w:sz="0" w:space="0" w:color="auto"/>
        <w:left w:val="none" w:sz="0" w:space="0" w:color="auto"/>
        <w:bottom w:val="none" w:sz="0" w:space="0" w:color="auto"/>
        <w:right w:val="none" w:sz="0" w:space="0" w:color="auto"/>
      </w:divBdr>
    </w:div>
    <w:div w:id="646200762">
      <w:marLeft w:val="640"/>
      <w:marRight w:val="0"/>
      <w:marTop w:val="0"/>
      <w:marBottom w:val="0"/>
      <w:divBdr>
        <w:top w:val="none" w:sz="0" w:space="0" w:color="auto"/>
        <w:left w:val="none" w:sz="0" w:space="0" w:color="auto"/>
        <w:bottom w:val="none" w:sz="0" w:space="0" w:color="auto"/>
        <w:right w:val="none" w:sz="0" w:space="0" w:color="auto"/>
      </w:divBdr>
    </w:div>
    <w:div w:id="646981315">
      <w:marLeft w:val="640"/>
      <w:marRight w:val="0"/>
      <w:marTop w:val="0"/>
      <w:marBottom w:val="0"/>
      <w:divBdr>
        <w:top w:val="none" w:sz="0" w:space="0" w:color="auto"/>
        <w:left w:val="none" w:sz="0" w:space="0" w:color="auto"/>
        <w:bottom w:val="none" w:sz="0" w:space="0" w:color="auto"/>
        <w:right w:val="none" w:sz="0" w:space="0" w:color="auto"/>
      </w:divBdr>
    </w:div>
    <w:div w:id="647515387">
      <w:marLeft w:val="640"/>
      <w:marRight w:val="0"/>
      <w:marTop w:val="0"/>
      <w:marBottom w:val="0"/>
      <w:divBdr>
        <w:top w:val="none" w:sz="0" w:space="0" w:color="auto"/>
        <w:left w:val="none" w:sz="0" w:space="0" w:color="auto"/>
        <w:bottom w:val="none" w:sz="0" w:space="0" w:color="auto"/>
        <w:right w:val="none" w:sz="0" w:space="0" w:color="auto"/>
      </w:divBdr>
    </w:div>
    <w:div w:id="647710285">
      <w:marLeft w:val="640"/>
      <w:marRight w:val="0"/>
      <w:marTop w:val="0"/>
      <w:marBottom w:val="0"/>
      <w:divBdr>
        <w:top w:val="none" w:sz="0" w:space="0" w:color="auto"/>
        <w:left w:val="none" w:sz="0" w:space="0" w:color="auto"/>
        <w:bottom w:val="none" w:sz="0" w:space="0" w:color="auto"/>
        <w:right w:val="none" w:sz="0" w:space="0" w:color="auto"/>
      </w:divBdr>
    </w:div>
    <w:div w:id="648554204">
      <w:marLeft w:val="640"/>
      <w:marRight w:val="0"/>
      <w:marTop w:val="0"/>
      <w:marBottom w:val="0"/>
      <w:divBdr>
        <w:top w:val="none" w:sz="0" w:space="0" w:color="auto"/>
        <w:left w:val="none" w:sz="0" w:space="0" w:color="auto"/>
        <w:bottom w:val="none" w:sz="0" w:space="0" w:color="auto"/>
        <w:right w:val="none" w:sz="0" w:space="0" w:color="auto"/>
      </w:divBdr>
    </w:div>
    <w:div w:id="649404318">
      <w:marLeft w:val="640"/>
      <w:marRight w:val="0"/>
      <w:marTop w:val="0"/>
      <w:marBottom w:val="0"/>
      <w:divBdr>
        <w:top w:val="none" w:sz="0" w:space="0" w:color="auto"/>
        <w:left w:val="none" w:sz="0" w:space="0" w:color="auto"/>
        <w:bottom w:val="none" w:sz="0" w:space="0" w:color="auto"/>
        <w:right w:val="none" w:sz="0" w:space="0" w:color="auto"/>
      </w:divBdr>
    </w:div>
    <w:div w:id="650410018">
      <w:marLeft w:val="640"/>
      <w:marRight w:val="0"/>
      <w:marTop w:val="0"/>
      <w:marBottom w:val="0"/>
      <w:divBdr>
        <w:top w:val="none" w:sz="0" w:space="0" w:color="auto"/>
        <w:left w:val="none" w:sz="0" w:space="0" w:color="auto"/>
        <w:bottom w:val="none" w:sz="0" w:space="0" w:color="auto"/>
        <w:right w:val="none" w:sz="0" w:space="0" w:color="auto"/>
      </w:divBdr>
    </w:div>
    <w:div w:id="651565205">
      <w:marLeft w:val="640"/>
      <w:marRight w:val="0"/>
      <w:marTop w:val="0"/>
      <w:marBottom w:val="0"/>
      <w:divBdr>
        <w:top w:val="none" w:sz="0" w:space="0" w:color="auto"/>
        <w:left w:val="none" w:sz="0" w:space="0" w:color="auto"/>
        <w:bottom w:val="none" w:sz="0" w:space="0" w:color="auto"/>
        <w:right w:val="none" w:sz="0" w:space="0" w:color="auto"/>
      </w:divBdr>
    </w:div>
    <w:div w:id="653025128">
      <w:marLeft w:val="640"/>
      <w:marRight w:val="0"/>
      <w:marTop w:val="0"/>
      <w:marBottom w:val="0"/>
      <w:divBdr>
        <w:top w:val="none" w:sz="0" w:space="0" w:color="auto"/>
        <w:left w:val="none" w:sz="0" w:space="0" w:color="auto"/>
        <w:bottom w:val="none" w:sz="0" w:space="0" w:color="auto"/>
        <w:right w:val="none" w:sz="0" w:space="0" w:color="auto"/>
      </w:divBdr>
    </w:div>
    <w:div w:id="653340567">
      <w:marLeft w:val="640"/>
      <w:marRight w:val="0"/>
      <w:marTop w:val="0"/>
      <w:marBottom w:val="0"/>
      <w:divBdr>
        <w:top w:val="none" w:sz="0" w:space="0" w:color="auto"/>
        <w:left w:val="none" w:sz="0" w:space="0" w:color="auto"/>
        <w:bottom w:val="none" w:sz="0" w:space="0" w:color="auto"/>
        <w:right w:val="none" w:sz="0" w:space="0" w:color="auto"/>
      </w:divBdr>
    </w:div>
    <w:div w:id="653723401">
      <w:marLeft w:val="640"/>
      <w:marRight w:val="0"/>
      <w:marTop w:val="0"/>
      <w:marBottom w:val="0"/>
      <w:divBdr>
        <w:top w:val="none" w:sz="0" w:space="0" w:color="auto"/>
        <w:left w:val="none" w:sz="0" w:space="0" w:color="auto"/>
        <w:bottom w:val="none" w:sz="0" w:space="0" w:color="auto"/>
        <w:right w:val="none" w:sz="0" w:space="0" w:color="auto"/>
      </w:divBdr>
    </w:div>
    <w:div w:id="654575624">
      <w:marLeft w:val="640"/>
      <w:marRight w:val="0"/>
      <w:marTop w:val="0"/>
      <w:marBottom w:val="0"/>
      <w:divBdr>
        <w:top w:val="none" w:sz="0" w:space="0" w:color="auto"/>
        <w:left w:val="none" w:sz="0" w:space="0" w:color="auto"/>
        <w:bottom w:val="none" w:sz="0" w:space="0" w:color="auto"/>
        <w:right w:val="none" w:sz="0" w:space="0" w:color="auto"/>
      </w:divBdr>
    </w:div>
    <w:div w:id="658535124">
      <w:marLeft w:val="640"/>
      <w:marRight w:val="0"/>
      <w:marTop w:val="0"/>
      <w:marBottom w:val="0"/>
      <w:divBdr>
        <w:top w:val="none" w:sz="0" w:space="0" w:color="auto"/>
        <w:left w:val="none" w:sz="0" w:space="0" w:color="auto"/>
        <w:bottom w:val="none" w:sz="0" w:space="0" w:color="auto"/>
        <w:right w:val="none" w:sz="0" w:space="0" w:color="auto"/>
      </w:divBdr>
    </w:div>
    <w:div w:id="659163907">
      <w:marLeft w:val="640"/>
      <w:marRight w:val="0"/>
      <w:marTop w:val="0"/>
      <w:marBottom w:val="0"/>
      <w:divBdr>
        <w:top w:val="none" w:sz="0" w:space="0" w:color="auto"/>
        <w:left w:val="none" w:sz="0" w:space="0" w:color="auto"/>
        <w:bottom w:val="none" w:sz="0" w:space="0" w:color="auto"/>
        <w:right w:val="none" w:sz="0" w:space="0" w:color="auto"/>
      </w:divBdr>
    </w:div>
    <w:div w:id="660279197">
      <w:marLeft w:val="640"/>
      <w:marRight w:val="0"/>
      <w:marTop w:val="0"/>
      <w:marBottom w:val="0"/>
      <w:divBdr>
        <w:top w:val="none" w:sz="0" w:space="0" w:color="auto"/>
        <w:left w:val="none" w:sz="0" w:space="0" w:color="auto"/>
        <w:bottom w:val="none" w:sz="0" w:space="0" w:color="auto"/>
        <w:right w:val="none" w:sz="0" w:space="0" w:color="auto"/>
      </w:divBdr>
    </w:div>
    <w:div w:id="662245233">
      <w:marLeft w:val="640"/>
      <w:marRight w:val="0"/>
      <w:marTop w:val="0"/>
      <w:marBottom w:val="0"/>
      <w:divBdr>
        <w:top w:val="none" w:sz="0" w:space="0" w:color="auto"/>
        <w:left w:val="none" w:sz="0" w:space="0" w:color="auto"/>
        <w:bottom w:val="none" w:sz="0" w:space="0" w:color="auto"/>
        <w:right w:val="none" w:sz="0" w:space="0" w:color="auto"/>
      </w:divBdr>
    </w:div>
    <w:div w:id="662245923">
      <w:marLeft w:val="640"/>
      <w:marRight w:val="0"/>
      <w:marTop w:val="0"/>
      <w:marBottom w:val="0"/>
      <w:divBdr>
        <w:top w:val="none" w:sz="0" w:space="0" w:color="auto"/>
        <w:left w:val="none" w:sz="0" w:space="0" w:color="auto"/>
        <w:bottom w:val="none" w:sz="0" w:space="0" w:color="auto"/>
        <w:right w:val="none" w:sz="0" w:space="0" w:color="auto"/>
      </w:divBdr>
    </w:div>
    <w:div w:id="663583726">
      <w:marLeft w:val="640"/>
      <w:marRight w:val="0"/>
      <w:marTop w:val="0"/>
      <w:marBottom w:val="0"/>
      <w:divBdr>
        <w:top w:val="none" w:sz="0" w:space="0" w:color="auto"/>
        <w:left w:val="none" w:sz="0" w:space="0" w:color="auto"/>
        <w:bottom w:val="none" w:sz="0" w:space="0" w:color="auto"/>
        <w:right w:val="none" w:sz="0" w:space="0" w:color="auto"/>
      </w:divBdr>
    </w:div>
    <w:div w:id="664286121">
      <w:marLeft w:val="640"/>
      <w:marRight w:val="0"/>
      <w:marTop w:val="0"/>
      <w:marBottom w:val="0"/>
      <w:divBdr>
        <w:top w:val="none" w:sz="0" w:space="0" w:color="auto"/>
        <w:left w:val="none" w:sz="0" w:space="0" w:color="auto"/>
        <w:bottom w:val="none" w:sz="0" w:space="0" w:color="auto"/>
        <w:right w:val="none" w:sz="0" w:space="0" w:color="auto"/>
      </w:divBdr>
    </w:div>
    <w:div w:id="664406680">
      <w:marLeft w:val="640"/>
      <w:marRight w:val="0"/>
      <w:marTop w:val="0"/>
      <w:marBottom w:val="0"/>
      <w:divBdr>
        <w:top w:val="none" w:sz="0" w:space="0" w:color="auto"/>
        <w:left w:val="none" w:sz="0" w:space="0" w:color="auto"/>
        <w:bottom w:val="none" w:sz="0" w:space="0" w:color="auto"/>
        <w:right w:val="none" w:sz="0" w:space="0" w:color="auto"/>
      </w:divBdr>
    </w:div>
    <w:div w:id="665671673">
      <w:marLeft w:val="640"/>
      <w:marRight w:val="0"/>
      <w:marTop w:val="0"/>
      <w:marBottom w:val="0"/>
      <w:divBdr>
        <w:top w:val="none" w:sz="0" w:space="0" w:color="auto"/>
        <w:left w:val="none" w:sz="0" w:space="0" w:color="auto"/>
        <w:bottom w:val="none" w:sz="0" w:space="0" w:color="auto"/>
        <w:right w:val="none" w:sz="0" w:space="0" w:color="auto"/>
      </w:divBdr>
    </w:div>
    <w:div w:id="666132502">
      <w:marLeft w:val="640"/>
      <w:marRight w:val="0"/>
      <w:marTop w:val="0"/>
      <w:marBottom w:val="0"/>
      <w:divBdr>
        <w:top w:val="none" w:sz="0" w:space="0" w:color="auto"/>
        <w:left w:val="none" w:sz="0" w:space="0" w:color="auto"/>
        <w:bottom w:val="none" w:sz="0" w:space="0" w:color="auto"/>
        <w:right w:val="none" w:sz="0" w:space="0" w:color="auto"/>
      </w:divBdr>
    </w:div>
    <w:div w:id="667515275">
      <w:marLeft w:val="640"/>
      <w:marRight w:val="0"/>
      <w:marTop w:val="0"/>
      <w:marBottom w:val="0"/>
      <w:divBdr>
        <w:top w:val="none" w:sz="0" w:space="0" w:color="auto"/>
        <w:left w:val="none" w:sz="0" w:space="0" w:color="auto"/>
        <w:bottom w:val="none" w:sz="0" w:space="0" w:color="auto"/>
        <w:right w:val="none" w:sz="0" w:space="0" w:color="auto"/>
      </w:divBdr>
    </w:div>
    <w:div w:id="667557683">
      <w:marLeft w:val="640"/>
      <w:marRight w:val="0"/>
      <w:marTop w:val="0"/>
      <w:marBottom w:val="0"/>
      <w:divBdr>
        <w:top w:val="none" w:sz="0" w:space="0" w:color="auto"/>
        <w:left w:val="none" w:sz="0" w:space="0" w:color="auto"/>
        <w:bottom w:val="none" w:sz="0" w:space="0" w:color="auto"/>
        <w:right w:val="none" w:sz="0" w:space="0" w:color="auto"/>
      </w:divBdr>
    </w:div>
    <w:div w:id="668941780">
      <w:marLeft w:val="640"/>
      <w:marRight w:val="0"/>
      <w:marTop w:val="0"/>
      <w:marBottom w:val="0"/>
      <w:divBdr>
        <w:top w:val="none" w:sz="0" w:space="0" w:color="auto"/>
        <w:left w:val="none" w:sz="0" w:space="0" w:color="auto"/>
        <w:bottom w:val="none" w:sz="0" w:space="0" w:color="auto"/>
        <w:right w:val="none" w:sz="0" w:space="0" w:color="auto"/>
      </w:divBdr>
    </w:div>
    <w:div w:id="670647491">
      <w:marLeft w:val="640"/>
      <w:marRight w:val="0"/>
      <w:marTop w:val="0"/>
      <w:marBottom w:val="0"/>
      <w:divBdr>
        <w:top w:val="none" w:sz="0" w:space="0" w:color="auto"/>
        <w:left w:val="none" w:sz="0" w:space="0" w:color="auto"/>
        <w:bottom w:val="none" w:sz="0" w:space="0" w:color="auto"/>
        <w:right w:val="none" w:sz="0" w:space="0" w:color="auto"/>
      </w:divBdr>
    </w:div>
    <w:div w:id="671026610">
      <w:marLeft w:val="640"/>
      <w:marRight w:val="0"/>
      <w:marTop w:val="0"/>
      <w:marBottom w:val="0"/>
      <w:divBdr>
        <w:top w:val="none" w:sz="0" w:space="0" w:color="auto"/>
        <w:left w:val="none" w:sz="0" w:space="0" w:color="auto"/>
        <w:bottom w:val="none" w:sz="0" w:space="0" w:color="auto"/>
        <w:right w:val="none" w:sz="0" w:space="0" w:color="auto"/>
      </w:divBdr>
    </w:div>
    <w:div w:id="672924865">
      <w:marLeft w:val="640"/>
      <w:marRight w:val="0"/>
      <w:marTop w:val="0"/>
      <w:marBottom w:val="0"/>
      <w:divBdr>
        <w:top w:val="none" w:sz="0" w:space="0" w:color="auto"/>
        <w:left w:val="none" w:sz="0" w:space="0" w:color="auto"/>
        <w:bottom w:val="none" w:sz="0" w:space="0" w:color="auto"/>
        <w:right w:val="none" w:sz="0" w:space="0" w:color="auto"/>
      </w:divBdr>
    </w:div>
    <w:div w:id="673605891">
      <w:marLeft w:val="640"/>
      <w:marRight w:val="0"/>
      <w:marTop w:val="0"/>
      <w:marBottom w:val="0"/>
      <w:divBdr>
        <w:top w:val="none" w:sz="0" w:space="0" w:color="auto"/>
        <w:left w:val="none" w:sz="0" w:space="0" w:color="auto"/>
        <w:bottom w:val="none" w:sz="0" w:space="0" w:color="auto"/>
        <w:right w:val="none" w:sz="0" w:space="0" w:color="auto"/>
      </w:divBdr>
    </w:div>
    <w:div w:id="673731243">
      <w:marLeft w:val="640"/>
      <w:marRight w:val="0"/>
      <w:marTop w:val="0"/>
      <w:marBottom w:val="0"/>
      <w:divBdr>
        <w:top w:val="none" w:sz="0" w:space="0" w:color="auto"/>
        <w:left w:val="none" w:sz="0" w:space="0" w:color="auto"/>
        <w:bottom w:val="none" w:sz="0" w:space="0" w:color="auto"/>
        <w:right w:val="none" w:sz="0" w:space="0" w:color="auto"/>
      </w:divBdr>
    </w:div>
    <w:div w:id="673917092">
      <w:marLeft w:val="640"/>
      <w:marRight w:val="0"/>
      <w:marTop w:val="0"/>
      <w:marBottom w:val="0"/>
      <w:divBdr>
        <w:top w:val="none" w:sz="0" w:space="0" w:color="auto"/>
        <w:left w:val="none" w:sz="0" w:space="0" w:color="auto"/>
        <w:bottom w:val="none" w:sz="0" w:space="0" w:color="auto"/>
        <w:right w:val="none" w:sz="0" w:space="0" w:color="auto"/>
      </w:divBdr>
    </w:div>
    <w:div w:id="674578382">
      <w:marLeft w:val="640"/>
      <w:marRight w:val="0"/>
      <w:marTop w:val="0"/>
      <w:marBottom w:val="0"/>
      <w:divBdr>
        <w:top w:val="none" w:sz="0" w:space="0" w:color="auto"/>
        <w:left w:val="none" w:sz="0" w:space="0" w:color="auto"/>
        <w:bottom w:val="none" w:sz="0" w:space="0" w:color="auto"/>
        <w:right w:val="none" w:sz="0" w:space="0" w:color="auto"/>
      </w:divBdr>
    </w:div>
    <w:div w:id="674722841">
      <w:marLeft w:val="640"/>
      <w:marRight w:val="0"/>
      <w:marTop w:val="0"/>
      <w:marBottom w:val="0"/>
      <w:divBdr>
        <w:top w:val="none" w:sz="0" w:space="0" w:color="auto"/>
        <w:left w:val="none" w:sz="0" w:space="0" w:color="auto"/>
        <w:bottom w:val="none" w:sz="0" w:space="0" w:color="auto"/>
        <w:right w:val="none" w:sz="0" w:space="0" w:color="auto"/>
      </w:divBdr>
    </w:div>
    <w:div w:id="675418967">
      <w:marLeft w:val="640"/>
      <w:marRight w:val="0"/>
      <w:marTop w:val="0"/>
      <w:marBottom w:val="0"/>
      <w:divBdr>
        <w:top w:val="none" w:sz="0" w:space="0" w:color="auto"/>
        <w:left w:val="none" w:sz="0" w:space="0" w:color="auto"/>
        <w:bottom w:val="none" w:sz="0" w:space="0" w:color="auto"/>
        <w:right w:val="none" w:sz="0" w:space="0" w:color="auto"/>
      </w:divBdr>
    </w:div>
    <w:div w:id="676540892">
      <w:marLeft w:val="640"/>
      <w:marRight w:val="0"/>
      <w:marTop w:val="0"/>
      <w:marBottom w:val="0"/>
      <w:divBdr>
        <w:top w:val="none" w:sz="0" w:space="0" w:color="auto"/>
        <w:left w:val="none" w:sz="0" w:space="0" w:color="auto"/>
        <w:bottom w:val="none" w:sz="0" w:space="0" w:color="auto"/>
        <w:right w:val="none" w:sz="0" w:space="0" w:color="auto"/>
      </w:divBdr>
    </w:div>
    <w:div w:id="676929196">
      <w:marLeft w:val="640"/>
      <w:marRight w:val="0"/>
      <w:marTop w:val="0"/>
      <w:marBottom w:val="0"/>
      <w:divBdr>
        <w:top w:val="none" w:sz="0" w:space="0" w:color="auto"/>
        <w:left w:val="none" w:sz="0" w:space="0" w:color="auto"/>
        <w:bottom w:val="none" w:sz="0" w:space="0" w:color="auto"/>
        <w:right w:val="none" w:sz="0" w:space="0" w:color="auto"/>
      </w:divBdr>
    </w:div>
    <w:div w:id="676932489">
      <w:marLeft w:val="640"/>
      <w:marRight w:val="0"/>
      <w:marTop w:val="0"/>
      <w:marBottom w:val="0"/>
      <w:divBdr>
        <w:top w:val="none" w:sz="0" w:space="0" w:color="auto"/>
        <w:left w:val="none" w:sz="0" w:space="0" w:color="auto"/>
        <w:bottom w:val="none" w:sz="0" w:space="0" w:color="auto"/>
        <w:right w:val="none" w:sz="0" w:space="0" w:color="auto"/>
      </w:divBdr>
    </w:div>
    <w:div w:id="678191525">
      <w:marLeft w:val="640"/>
      <w:marRight w:val="0"/>
      <w:marTop w:val="0"/>
      <w:marBottom w:val="0"/>
      <w:divBdr>
        <w:top w:val="none" w:sz="0" w:space="0" w:color="auto"/>
        <w:left w:val="none" w:sz="0" w:space="0" w:color="auto"/>
        <w:bottom w:val="none" w:sz="0" w:space="0" w:color="auto"/>
        <w:right w:val="none" w:sz="0" w:space="0" w:color="auto"/>
      </w:divBdr>
    </w:div>
    <w:div w:id="678233684">
      <w:marLeft w:val="640"/>
      <w:marRight w:val="0"/>
      <w:marTop w:val="0"/>
      <w:marBottom w:val="0"/>
      <w:divBdr>
        <w:top w:val="none" w:sz="0" w:space="0" w:color="auto"/>
        <w:left w:val="none" w:sz="0" w:space="0" w:color="auto"/>
        <w:bottom w:val="none" w:sz="0" w:space="0" w:color="auto"/>
        <w:right w:val="none" w:sz="0" w:space="0" w:color="auto"/>
      </w:divBdr>
    </w:div>
    <w:div w:id="679703878">
      <w:marLeft w:val="640"/>
      <w:marRight w:val="0"/>
      <w:marTop w:val="0"/>
      <w:marBottom w:val="0"/>
      <w:divBdr>
        <w:top w:val="none" w:sz="0" w:space="0" w:color="auto"/>
        <w:left w:val="none" w:sz="0" w:space="0" w:color="auto"/>
        <w:bottom w:val="none" w:sz="0" w:space="0" w:color="auto"/>
        <w:right w:val="none" w:sz="0" w:space="0" w:color="auto"/>
      </w:divBdr>
    </w:div>
    <w:div w:id="681202399">
      <w:marLeft w:val="640"/>
      <w:marRight w:val="0"/>
      <w:marTop w:val="0"/>
      <w:marBottom w:val="0"/>
      <w:divBdr>
        <w:top w:val="none" w:sz="0" w:space="0" w:color="auto"/>
        <w:left w:val="none" w:sz="0" w:space="0" w:color="auto"/>
        <w:bottom w:val="none" w:sz="0" w:space="0" w:color="auto"/>
        <w:right w:val="none" w:sz="0" w:space="0" w:color="auto"/>
      </w:divBdr>
    </w:div>
    <w:div w:id="682242185">
      <w:marLeft w:val="640"/>
      <w:marRight w:val="0"/>
      <w:marTop w:val="0"/>
      <w:marBottom w:val="0"/>
      <w:divBdr>
        <w:top w:val="none" w:sz="0" w:space="0" w:color="auto"/>
        <w:left w:val="none" w:sz="0" w:space="0" w:color="auto"/>
        <w:bottom w:val="none" w:sz="0" w:space="0" w:color="auto"/>
        <w:right w:val="none" w:sz="0" w:space="0" w:color="auto"/>
      </w:divBdr>
    </w:div>
    <w:div w:id="684786938">
      <w:marLeft w:val="640"/>
      <w:marRight w:val="0"/>
      <w:marTop w:val="0"/>
      <w:marBottom w:val="0"/>
      <w:divBdr>
        <w:top w:val="none" w:sz="0" w:space="0" w:color="auto"/>
        <w:left w:val="none" w:sz="0" w:space="0" w:color="auto"/>
        <w:bottom w:val="none" w:sz="0" w:space="0" w:color="auto"/>
        <w:right w:val="none" w:sz="0" w:space="0" w:color="auto"/>
      </w:divBdr>
    </w:div>
    <w:div w:id="685180944">
      <w:marLeft w:val="640"/>
      <w:marRight w:val="0"/>
      <w:marTop w:val="0"/>
      <w:marBottom w:val="0"/>
      <w:divBdr>
        <w:top w:val="none" w:sz="0" w:space="0" w:color="auto"/>
        <w:left w:val="none" w:sz="0" w:space="0" w:color="auto"/>
        <w:bottom w:val="none" w:sz="0" w:space="0" w:color="auto"/>
        <w:right w:val="none" w:sz="0" w:space="0" w:color="auto"/>
      </w:divBdr>
    </w:div>
    <w:div w:id="685593078">
      <w:marLeft w:val="640"/>
      <w:marRight w:val="0"/>
      <w:marTop w:val="0"/>
      <w:marBottom w:val="0"/>
      <w:divBdr>
        <w:top w:val="none" w:sz="0" w:space="0" w:color="auto"/>
        <w:left w:val="none" w:sz="0" w:space="0" w:color="auto"/>
        <w:bottom w:val="none" w:sz="0" w:space="0" w:color="auto"/>
        <w:right w:val="none" w:sz="0" w:space="0" w:color="auto"/>
      </w:divBdr>
    </w:div>
    <w:div w:id="687100589">
      <w:marLeft w:val="640"/>
      <w:marRight w:val="0"/>
      <w:marTop w:val="0"/>
      <w:marBottom w:val="0"/>
      <w:divBdr>
        <w:top w:val="none" w:sz="0" w:space="0" w:color="auto"/>
        <w:left w:val="none" w:sz="0" w:space="0" w:color="auto"/>
        <w:bottom w:val="none" w:sz="0" w:space="0" w:color="auto"/>
        <w:right w:val="none" w:sz="0" w:space="0" w:color="auto"/>
      </w:divBdr>
    </w:div>
    <w:div w:id="687871323">
      <w:marLeft w:val="640"/>
      <w:marRight w:val="0"/>
      <w:marTop w:val="0"/>
      <w:marBottom w:val="0"/>
      <w:divBdr>
        <w:top w:val="none" w:sz="0" w:space="0" w:color="auto"/>
        <w:left w:val="none" w:sz="0" w:space="0" w:color="auto"/>
        <w:bottom w:val="none" w:sz="0" w:space="0" w:color="auto"/>
        <w:right w:val="none" w:sz="0" w:space="0" w:color="auto"/>
      </w:divBdr>
    </w:div>
    <w:div w:id="687878350">
      <w:marLeft w:val="640"/>
      <w:marRight w:val="0"/>
      <w:marTop w:val="0"/>
      <w:marBottom w:val="0"/>
      <w:divBdr>
        <w:top w:val="none" w:sz="0" w:space="0" w:color="auto"/>
        <w:left w:val="none" w:sz="0" w:space="0" w:color="auto"/>
        <w:bottom w:val="none" w:sz="0" w:space="0" w:color="auto"/>
        <w:right w:val="none" w:sz="0" w:space="0" w:color="auto"/>
      </w:divBdr>
    </w:div>
    <w:div w:id="688022911">
      <w:marLeft w:val="640"/>
      <w:marRight w:val="0"/>
      <w:marTop w:val="0"/>
      <w:marBottom w:val="0"/>
      <w:divBdr>
        <w:top w:val="none" w:sz="0" w:space="0" w:color="auto"/>
        <w:left w:val="none" w:sz="0" w:space="0" w:color="auto"/>
        <w:bottom w:val="none" w:sz="0" w:space="0" w:color="auto"/>
        <w:right w:val="none" w:sz="0" w:space="0" w:color="auto"/>
      </w:divBdr>
    </w:div>
    <w:div w:id="688800691">
      <w:marLeft w:val="640"/>
      <w:marRight w:val="0"/>
      <w:marTop w:val="0"/>
      <w:marBottom w:val="0"/>
      <w:divBdr>
        <w:top w:val="none" w:sz="0" w:space="0" w:color="auto"/>
        <w:left w:val="none" w:sz="0" w:space="0" w:color="auto"/>
        <w:bottom w:val="none" w:sz="0" w:space="0" w:color="auto"/>
        <w:right w:val="none" w:sz="0" w:space="0" w:color="auto"/>
      </w:divBdr>
    </w:div>
    <w:div w:id="691613838">
      <w:marLeft w:val="640"/>
      <w:marRight w:val="0"/>
      <w:marTop w:val="0"/>
      <w:marBottom w:val="0"/>
      <w:divBdr>
        <w:top w:val="none" w:sz="0" w:space="0" w:color="auto"/>
        <w:left w:val="none" w:sz="0" w:space="0" w:color="auto"/>
        <w:bottom w:val="none" w:sz="0" w:space="0" w:color="auto"/>
        <w:right w:val="none" w:sz="0" w:space="0" w:color="auto"/>
      </w:divBdr>
    </w:div>
    <w:div w:id="692196949">
      <w:marLeft w:val="640"/>
      <w:marRight w:val="0"/>
      <w:marTop w:val="0"/>
      <w:marBottom w:val="0"/>
      <w:divBdr>
        <w:top w:val="none" w:sz="0" w:space="0" w:color="auto"/>
        <w:left w:val="none" w:sz="0" w:space="0" w:color="auto"/>
        <w:bottom w:val="none" w:sz="0" w:space="0" w:color="auto"/>
        <w:right w:val="none" w:sz="0" w:space="0" w:color="auto"/>
      </w:divBdr>
    </w:div>
    <w:div w:id="693112154">
      <w:marLeft w:val="640"/>
      <w:marRight w:val="0"/>
      <w:marTop w:val="0"/>
      <w:marBottom w:val="0"/>
      <w:divBdr>
        <w:top w:val="none" w:sz="0" w:space="0" w:color="auto"/>
        <w:left w:val="none" w:sz="0" w:space="0" w:color="auto"/>
        <w:bottom w:val="none" w:sz="0" w:space="0" w:color="auto"/>
        <w:right w:val="none" w:sz="0" w:space="0" w:color="auto"/>
      </w:divBdr>
    </w:div>
    <w:div w:id="695156476">
      <w:marLeft w:val="640"/>
      <w:marRight w:val="0"/>
      <w:marTop w:val="0"/>
      <w:marBottom w:val="0"/>
      <w:divBdr>
        <w:top w:val="none" w:sz="0" w:space="0" w:color="auto"/>
        <w:left w:val="none" w:sz="0" w:space="0" w:color="auto"/>
        <w:bottom w:val="none" w:sz="0" w:space="0" w:color="auto"/>
        <w:right w:val="none" w:sz="0" w:space="0" w:color="auto"/>
      </w:divBdr>
    </w:div>
    <w:div w:id="695429333">
      <w:marLeft w:val="640"/>
      <w:marRight w:val="0"/>
      <w:marTop w:val="0"/>
      <w:marBottom w:val="0"/>
      <w:divBdr>
        <w:top w:val="none" w:sz="0" w:space="0" w:color="auto"/>
        <w:left w:val="none" w:sz="0" w:space="0" w:color="auto"/>
        <w:bottom w:val="none" w:sz="0" w:space="0" w:color="auto"/>
        <w:right w:val="none" w:sz="0" w:space="0" w:color="auto"/>
      </w:divBdr>
    </w:div>
    <w:div w:id="695498561">
      <w:marLeft w:val="640"/>
      <w:marRight w:val="0"/>
      <w:marTop w:val="0"/>
      <w:marBottom w:val="0"/>
      <w:divBdr>
        <w:top w:val="none" w:sz="0" w:space="0" w:color="auto"/>
        <w:left w:val="none" w:sz="0" w:space="0" w:color="auto"/>
        <w:bottom w:val="none" w:sz="0" w:space="0" w:color="auto"/>
        <w:right w:val="none" w:sz="0" w:space="0" w:color="auto"/>
      </w:divBdr>
    </w:div>
    <w:div w:id="695499512">
      <w:marLeft w:val="640"/>
      <w:marRight w:val="0"/>
      <w:marTop w:val="0"/>
      <w:marBottom w:val="0"/>
      <w:divBdr>
        <w:top w:val="none" w:sz="0" w:space="0" w:color="auto"/>
        <w:left w:val="none" w:sz="0" w:space="0" w:color="auto"/>
        <w:bottom w:val="none" w:sz="0" w:space="0" w:color="auto"/>
        <w:right w:val="none" w:sz="0" w:space="0" w:color="auto"/>
      </w:divBdr>
    </w:div>
    <w:div w:id="696470730">
      <w:marLeft w:val="640"/>
      <w:marRight w:val="0"/>
      <w:marTop w:val="0"/>
      <w:marBottom w:val="0"/>
      <w:divBdr>
        <w:top w:val="none" w:sz="0" w:space="0" w:color="auto"/>
        <w:left w:val="none" w:sz="0" w:space="0" w:color="auto"/>
        <w:bottom w:val="none" w:sz="0" w:space="0" w:color="auto"/>
        <w:right w:val="none" w:sz="0" w:space="0" w:color="auto"/>
      </w:divBdr>
    </w:div>
    <w:div w:id="696733077">
      <w:marLeft w:val="640"/>
      <w:marRight w:val="0"/>
      <w:marTop w:val="0"/>
      <w:marBottom w:val="0"/>
      <w:divBdr>
        <w:top w:val="none" w:sz="0" w:space="0" w:color="auto"/>
        <w:left w:val="none" w:sz="0" w:space="0" w:color="auto"/>
        <w:bottom w:val="none" w:sz="0" w:space="0" w:color="auto"/>
        <w:right w:val="none" w:sz="0" w:space="0" w:color="auto"/>
      </w:divBdr>
    </w:div>
    <w:div w:id="698243176">
      <w:marLeft w:val="640"/>
      <w:marRight w:val="0"/>
      <w:marTop w:val="0"/>
      <w:marBottom w:val="0"/>
      <w:divBdr>
        <w:top w:val="none" w:sz="0" w:space="0" w:color="auto"/>
        <w:left w:val="none" w:sz="0" w:space="0" w:color="auto"/>
        <w:bottom w:val="none" w:sz="0" w:space="0" w:color="auto"/>
        <w:right w:val="none" w:sz="0" w:space="0" w:color="auto"/>
      </w:divBdr>
    </w:div>
    <w:div w:id="699161598">
      <w:marLeft w:val="640"/>
      <w:marRight w:val="0"/>
      <w:marTop w:val="0"/>
      <w:marBottom w:val="0"/>
      <w:divBdr>
        <w:top w:val="none" w:sz="0" w:space="0" w:color="auto"/>
        <w:left w:val="none" w:sz="0" w:space="0" w:color="auto"/>
        <w:bottom w:val="none" w:sz="0" w:space="0" w:color="auto"/>
        <w:right w:val="none" w:sz="0" w:space="0" w:color="auto"/>
      </w:divBdr>
    </w:div>
    <w:div w:id="699860709">
      <w:marLeft w:val="640"/>
      <w:marRight w:val="0"/>
      <w:marTop w:val="0"/>
      <w:marBottom w:val="0"/>
      <w:divBdr>
        <w:top w:val="none" w:sz="0" w:space="0" w:color="auto"/>
        <w:left w:val="none" w:sz="0" w:space="0" w:color="auto"/>
        <w:bottom w:val="none" w:sz="0" w:space="0" w:color="auto"/>
        <w:right w:val="none" w:sz="0" w:space="0" w:color="auto"/>
      </w:divBdr>
    </w:div>
    <w:div w:id="700252739">
      <w:marLeft w:val="640"/>
      <w:marRight w:val="0"/>
      <w:marTop w:val="0"/>
      <w:marBottom w:val="0"/>
      <w:divBdr>
        <w:top w:val="none" w:sz="0" w:space="0" w:color="auto"/>
        <w:left w:val="none" w:sz="0" w:space="0" w:color="auto"/>
        <w:bottom w:val="none" w:sz="0" w:space="0" w:color="auto"/>
        <w:right w:val="none" w:sz="0" w:space="0" w:color="auto"/>
      </w:divBdr>
    </w:div>
    <w:div w:id="700907881">
      <w:marLeft w:val="640"/>
      <w:marRight w:val="0"/>
      <w:marTop w:val="0"/>
      <w:marBottom w:val="0"/>
      <w:divBdr>
        <w:top w:val="none" w:sz="0" w:space="0" w:color="auto"/>
        <w:left w:val="none" w:sz="0" w:space="0" w:color="auto"/>
        <w:bottom w:val="none" w:sz="0" w:space="0" w:color="auto"/>
        <w:right w:val="none" w:sz="0" w:space="0" w:color="auto"/>
      </w:divBdr>
    </w:div>
    <w:div w:id="702049976">
      <w:marLeft w:val="640"/>
      <w:marRight w:val="0"/>
      <w:marTop w:val="0"/>
      <w:marBottom w:val="0"/>
      <w:divBdr>
        <w:top w:val="none" w:sz="0" w:space="0" w:color="auto"/>
        <w:left w:val="none" w:sz="0" w:space="0" w:color="auto"/>
        <w:bottom w:val="none" w:sz="0" w:space="0" w:color="auto"/>
        <w:right w:val="none" w:sz="0" w:space="0" w:color="auto"/>
      </w:divBdr>
    </w:div>
    <w:div w:id="702100728">
      <w:marLeft w:val="640"/>
      <w:marRight w:val="0"/>
      <w:marTop w:val="0"/>
      <w:marBottom w:val="0"/>
      <w:divBdr>
        <w:top w:val="none" w:sz="0" w:space="0" w:color="auto"/>
        <w:left w:val="none" w:sz="0" w:space="0" w:color="auto"/>
        <w:bottom w:val="none" w:sz="0" w:space="0" w:color="auto"/>
        <w:right w:val="none" w:sz="0" w:space="0" w:color="auto"/>
      </w:divBdr>
    </w:div>
    <w:div w:id="702242909">
      <w:marLeft w:val="640"/>
      <w:marRight w:val="0"/>
      <w:marTop w:val="0"/>
      <w:marBottom w:val="0"/>
      <w:divBdr>
        <w:top w:val="none" w:sz="0" w:space="0" w:color="auto"/>
        <w:left w:val="none" w:sz="0" w:space="0" w:color="auto"/>
        <w:bottom w:val="none" w:sz="0" w:space="0" w:color="auto"/>
        <w:right w:val="none" w:sz="0" w:space="0" w:color="auto"/>
      </w:divBdr>
    </w:div>
    <w:div w:id="703410891">
      <w:marLeft w:val="640"/>
      <w:marRight w:val="0"/>
      <w:marTop w:val="0"/>
      <w:marBottom w:val="0"/>
      <w:divBdr>
        <w:top w:val="none" w:sz="0" w:space="0" w:color="auto"/>
        <w:left w:val="none" w:sz="0" w:space="0" w:color="auto"/>
        <w:bottom w:val="none" w:sz="0" w:space="0" w:color="auto"/>
        <w:right w:val="none" w:sz="0" w:space="0" w:color="auto"/>
      </w:divBdr>
    </w:div>
    <w:div w:id="703485602">
      <w:marLeft w:val="640"/>
      <w:marRight w:val="0"/>
      <w:marTop w:val="0"/>
      <w:marBottom w:val="0"/>
      <w:divBdr>
        <w:top w:val="none" w:sz="0" w:space="0" w:color="auto"/>
        <w:left w:val="none" w:sz="0" w:space="0" w:color="auto"/>
        <w:bottom w:val="none" w:sz="0" w:space="0" w:color="auto"/>
        <w:right w:val="none" w:sz="0" w:space="0" w:color="auto"/>
      </w:divBdr>
    </w:div>
    <w:div w:id="704525411">
      <w:marLeft w:val="640"/>
      <w:marRight w:val="0"/>
      <w:marTop w:val="0"/>
      <w:marBottom w:val="0"/>
      <w:divBdr>
        <w:top w:val="none" w:sz="0" w:space="0" w:color="auto"/>
        <w:left w:val="none" w:sz="0" w:space="0" w:color="auto"/>
        <w:bottom w:val="none" w:sz="0" w:space="0" w:color="auto"/>
        <w:right w:val="none" w:sz="0" w:space="0" w:color="auto"/>
      </w:divBdr>
    </w:div>
    <w:div w:id="705720805">
      <w:marLeft w:val="640"/>
      <w:marRight w:val="0"/>
      <w:marTop w:val="0"/>
      <w:marBottom w:val="0"/>
      <w:divBdr>
        <w:top w:val="none" w:sz="0" w:space="0" w:color="auto"/>
        <w:left w:val="none" w:sz="0" w:space="0" w:color="auto"/>
        <w:bottom w:val="none" w:sz="0" w:space="0" w:color="auto"/>
        <w:right w:val="none" w:sz="0" w:space="0" w:color="auto"/>
      </w:divBdr>
    </w:div>
    <w:div w:id="706371264">
      <w:marLeft w:val="640"/>
      <w:marRight w:val="0"/>
      <w:marTop w:val="0"/>
      <w:marBottom w:val="0"/>
      <w:divBdr>
        <w:top w:val="none" w:sz="0" w:space="0" w:color="auto"/>
        <w:left w:val="none" w:sz="0" w:space="0" w:color="auto"/>
        <w:bottom w:val="none" w:sz="0" w:space="0" w:color="auto"/>
        <w:right w:val="none" w:sz="0" w:space="0" w:color="auto"/>
      </w:divBdr>
    </w:div>
    <w:div w:id="708182489">
      <w:marLeft w:val="640"/>
      <w:marRight w:val="0"/>
      <w:marTop w:val="0"/>
      <w:marBottom w:val="0"/>
      <w:divBdr>
        <w:top w:val="none" w:sz="0" w:space="0" w:color="auto"/>
        <w:left w:val="none" w:sz="0" w:space="0" w:color="auto"/>
        <w:bottom w:val="none" w:sz="0" w:space="0" w:color="auto"/>
        <w:right w:val="none" w:sz="0" w:space="0" w:color="auto"/>
      </w:divBdr>
    </w:div>
    <w:div w:id="708334256">
      <w:marLeft w:val="640"/>
      <w:marRight w:val="0"/>
      <w:marTop w:val="0"/>
      <w:marBottom w:val="0"/>
      <w:divBdr>
        <w:top w:val="none" w:sz="0" w:space="0" w:color="auto"/>
        <w:left w:val="none" w:sz="0" w:space="0" w:color="auto"/>
        <w:bottom w:val="none" w:sz="0" w:space="0" w:color="auto"/>
        <w:right w:val="none" w:sz="0" w:space="0" w:color="auto"/>
      </w:divBdr>
    </w:div>
    <w:div w:id="709383277">
      <w:marLeft w:val="640"/>
      <w:marRight w:val="0"/>
      <w:marTop w:val="0"/>
      <w:marBottom w:val="0"/>
      <w:divBdr>
        <w:top w:val="none" w:sz="0" w:space="0" w:color="auto"/>
        <w:left w:val="none" w:sz="0" w:space="0" w:color="auto"/>
        <w:bottom w:val="none" w:sz="0" w:space="0" w:color="auto"/>
        <w:right w:val="none" w:sz="0" w:space="0" w:color="auto"/>
      </w:divBdr>
    </w:div>
    <w:div w:id="710111444">
      <w:marLeft w:val="640"/>
      <w:marRight w:val="0"/>
      <w:marTop w:val="0"/>
      <w:marBottom w:val="0"/>
      <w:divBdr>
        <w:top w:val="none" w:sz="0" w:space="0" w:color="auto"/>
        <w:left w:val="none" w:sz="0" w:space="0" w:color="auto"/>
        <w:bottom w:val="none" w:sz="0" w:space="0" w:color="auto"/>
        <w:right w:val="none" w:sz="0" w:space="0" w:color="auto"/>
      </w:divBdr>
    </w:div>
    <w:div w:id="711422578">
      <w:marLeft w:val="640"/>
      <w:marRight w:val="0"/>
      <w:marTop w:val="0"/>
      <w:marBottom w:val="0"/>
      <w:divBdr>
        <w:top w:val="none" w:sz="0" w:space="0" w:color="auto"/>
        <w:left w:val="none" w:sz="0" w:space="0" w:color="auto"/>
        <w:bottom w:val="none" w:sz="0" w:space="0" w:color="auto"/>
        <w:right w:val="none" w:sz="0" w:space="0" w:color="auto"/>
      </w:divBdr>
    </w:div>
    <w:div w:id="713965358">
      <w:marLeft w:val="640"/>
      <w:marRight w:val="0"/>
      <w:marTop w:val="0"/>
      <w:marBottom w:val="0"/>
      <w:divBdr>
        <w:top w:val="none" w:sz="0" w:space="0" w:color="auto"/>
        <w:left w:val="none" w:sz="0" w:space="0" w:color="auto"/>
        <w:bottom w:val="none" w:sz="0" w:space="0" w:color="auto"/>
        <w:right w:val="none" w:sz="0" w:space="0" w:color="auto"/>
      </w:divBdr>
    </w:div>
    <w:div w:id="714352636">
      <w:marLeft w:val="640"/>
      <w:marRight w:val="0"/>
      <w:marTop w:val="0"/>
      <w:marBottom w:val="0"/>
      <w:divBdr>
        <w:top w:val="none" w:sz="0" w:space="0" w:color="auto"/>
        <w:left w:val="none" w:sz="0" w:space="0" w:color="auto"/>
        <w:bottom w:val="none" w:sz="0" w:space="0" w:color="auto"/>
        <w:right w:val="none" w:sz="0" w:space="0" w:color="auto"/>
      </w:divBdr>
    </w:div>
    <w:div w:id="714816105">
      <w:marLeft w:val="640"/>
      <w:marRight w:val="0"/>
      <w:marTop w:val="0"/>
      <w:marBottom w:val="0"/>
      <w:divBdr>
        <w:top w:val="none" w:sz="0" w:space="0" w:color="auto"/>
        <w:left w:val="none" w:sz="0" w:space="0" w:color="auto"/>
        <w:bottom w:val="none" w:sz="0" w:space="0" w:color="auto"/>
        <w:right w:val="none" w:sz="0" w:space="0" w:color="auto"/>
      </w:divBdr>
    </w:div>
    <w:div w:id="715203374">
      <w:marLeft w:val="640"/>
      <w:marRight w:val="0"/>
      <w:marTop w:val="0"/>
      <w:marBottom w:val="0"/>
      <w:divBdr>
        <w:top w:val="none" w:sz="0" w:space="0" w:color="auto"/>
        <w:left w:val="none" w:sz="0" w:space="0" w:color="auto"/>
        <w:bottom w:val="none" w:sz="0" w:space="0" w:color="auto"/>
        <w:right w:val="none" w:sz="0" w:space="0" w:color="auto"/>
      </w:divBdr>
    </w:div>
    <w:div w:id="715350887">
      <w:marLeft w:val="640"/>
      <w:marRight w:val="0"/>
      <w:marTop w:val="0"/>
      <w:marBottom w:val="0"/>
      <w:divBdr>
        <w:top w:val="none" w:sz="0" w:space="0" w:color="auto"/>
        <w:left w:val="none" w:sz="0" w:space="0" w:color="auto"/>
        <w:bottom w:val="none" w:sz="0" w:space="0" w:color="auto"/>
        <w:right w:val="none" w:sz="0" w:space="0" w:color="auto"/>
      </w:divBdr>
    </w:div>
    <w:div w:id="715859948">
      <w:marLeft w:val="640"/>
      <w:marRight w:val="0"/>
      <w:marTop w:val="0"/>
      <w:marBottom w:val="0"/>
      <w:divBdr>
        <w:top w:val="none" w:sz="0" w:space="0" w:color="auto"/>
        <w:left w:val="none" w:sz="0" w:space="0" w:color="auto"/>
        <w:bottom w:val="none" w:sz="0" w:space="0" w:color="auto"/>
        <w:right w:val="none" w:sz="0" w:space="0" w:color="auto"/>
      </w:divBdr>
    </w:div>
    <w:div w:id="717365831">
      <w:marLeft w:val="640"/>
      <w:marRight w:val="0"/>
      <w:marTop w:val="0"/>
      <w:marBottom w:val="0"/>
      <w:divBdr>
        <w:top w:val="none" w:sz="0" w:space="0" w:color="auto"/>
        <w:left w:val="none" w:sz="0" w:space="0" w:color="auto"/>
        <w:bottom w:val="none" w:sz="0" w:space="0" w:color="auto"/>
        <w:right w:val="none" w:sz="0" w:space="0" w:color="auto"/>
      </w:divBdr>
    </w:div>
    <w:div w:id="718477368">
      <w:marLeft w:val="640"/>
      <w:marRight w:val="0"/>
      <w:marTop w:val="0"/>
      <w:marBottom w:val="0"/>
      <w:divBdr>
        <w:top w:val="none" w:sz="0" w:space="0" w:color="auto"/>
        <w:left w:val="none" w:sz="0" w:space="0" w:color="auto"/>
        <w:bottom w:val="none" w:sz="0" w:space="0" w:color="auto"/>
        <w:right w:val="none" w:sz="0" w:space="0" w:color="auto"/>
      </w:divBdr>
    </w:div>
    <w:div w:id="718629963">
      <w:marLeft w:val="640"/>
      <w:marRight w:val="0"/>
      <w:marTop w:val="0"/>
      <w:marBottom w:val="0"/>
      <w:divBdr>
        <w:top w:val="none" w:sz="0" w:space="0" w:color="auto"/>
        <w:left w:val="none" w:sz="0" w:space="0" w:color="auto"/>
        <w:bottom w:val="none" w:sz="0" w:space="0" w:color="auto"/>
        <w:right w:val="none" w:sz="0" w:space="0" w:color="auto"/>
      </w:divBdr>
    </w:div>
    <w:div w:id="719209673">
      <w:marLeft w:val="640"/>
      <w:marRight w:val="0"/>
      <w:marTop w:val="0"/>
      <w:marBottom w:val="0"/>
      <w:divBdr>
        <w:top w:val="none" w:sz="0" w:space="0" w:color="auto"/>
        <w:left w:val="none" w:sz="0" w:space="0" w:color="auto"/>
        <w:bottom w:val="none" w:sz="0" w:space="0" w:color="auto"/>
        <w:right w:val="none" w:sz="0" w:space="0" w:color="auto"/>
      </w:divBdr>
    </w:div>
    <w:div w:id="720595981">
      <w:marLeft w:val="640"/>
      <w:marRight w:val="0"/>
      <w:marTop w:val="0"/>
      <w:marBottom w:val="0"/>
      <w:divBdr>
        <w:top w:val="none" w:sz="0" w:space="0" w:color="auto"/>
        <w:left w:val="none" w:sz="0" w:space="0" w:color="auto"/>
        <w:bottom w:val="none" w:sz="0" w:space="0" w:color="auto"/>
        <w:right w:val="none" w:sz="0" w:space="0" w:color="auto"/>
      </w:divBdr>
    </w:div>
    <w:div w:id="720709952">
      <w:marLeft w:val="640"/>
      <w:marRight w:val="0"/>
      <w:marTop w:val="0"/>
      <w:marBottom w:val="0"/>
      <w:divBdr>
        <w:top w:val="none" w:sz="0" w:space="0" w:color="auto"/>
        <w:left w:val="none" w:sz="0" w:space="0" w:color="auto"/>
        <w:bottom w:val="none" w:sz="0" w:space="0" w:color="auto"/>
        <w:right w:val="none" w:sz="0" w:space="0" w:color="auto"/>
      </w:divBdr>
    </w:div>
    <w:div w:id="721175864">
      <w:marLeft w:val="640"/>
      <w:marRight w:val="0"/>
      <w:marTop w:val="0"/>
      <w:marBottom w:val="0"/>
      <w:divBdr>
        <w:top w:val="none" w:sz="0" w:space="0" w:color="auto"/>
        <w:left w:val="none" w:sz="0" w:space="0" w:color="auto"/>
        <w:bottom w:val="none" w:sz="0" w:space="0" w:color="auto"/>
        <w:right w:val="none" w:sz="0" w:space="0" w:color="auto"/>
      </w:divBdr>
    </w:div>
    <w:div w:id="722600636">
      <w:marLeft w:val="640"/>
      <w:marRight w:val="0"/>
      <w:marTop w:val="0"/>
      <w:marBottom w:val="0"/>
      <w:divBdr>
        <w:top w:val="none" w:sz="0" w:space="0" w:color="auto"/>
        <w:left w:val="none" w:sz="0" w:space="0" w:color="auto"/>
        <w:bottom w:val="none" w:sz="0" w:space="0" w:color="auto"/>
        <w:right w:val="none" w:sz="0" w:space="0" w:color="auto"/>
      </w:divBdr>
    </w:div>
    <w:div w:id="723218067">
      <w:marLeft w:val="640"/>
      <w:marRight w:val="0"/>
      <w:marTop w:val="0"/>
      <w:marBottom w:val="0"/>
      <w:divBdr>
        <w:top w:val="none" w:sz="0" w:space="0" w:color="auto"/>
        <w:left w:val="none" w:sz="0" w:space="0" w:color="auto"/>
        <w:bottom w:val="none" w:sz="0" w:space="0" w:color="auto"/>
        <w:right w:val="none" w:sz="0" w:space="0" w:color="auto"/>
      </w:divBdr>
    </w:div>
    <w:div w:id="725490004">
      <w:marLeft w:val="640"/>
      <w:marRight w:val="0"/>
      <w:marTop w:val="0"/>
      <w:marBottom w:val="0"/>
      <w:divBdr>
        <w:top w:val="none" w:sz="0" w:space="0" w:color="auto"/>
        <w:left w:val="none" w:sz="0" w:space="0" w:color="auto"/>
        <w:bottom w:val="none" w:sz="0" w:space="0" w:color="auto"/>
        <w:right w:val="none" w:sz="0" w:space="0" w:color="auto"/>
      </w:divBdr>
    </w:div>
    <w:div w:id="727531694">
      <w:marLeft w:val="640"/>
      <w:marRight w:val="0"/>
      <w:marTop w:val="0"/>
      <w:marBottom w:val="0"/>
      <w:divBdr>
        <w:top w:val="none" w:sz="0" w:space="0" w:color="auto"/>
        <w:left w:val="none" w:sz="0" w:space="0" w:color="auto"/>
        <w:bottom w:val="none" w:sz="0" w:space="0" w:color="auto"/>
        <w:right w:val="none" w:sz="0" w:space="0" w:color="auto"/>
      </w:divBdr>
    </w:div>
    <w:div w:id="728697349">
      <w:marLeft w:val="640"/>
      <w:marRight w:val="0"/>
      <w:marTop w:val="0"/>
      <w:marBottom w:val="0"/>
      <w:divBdr>
        <w:top w:val="none" w:sz="0" w:space="0" w:color="auto"/>
        <w:left w:val="none" w:sz="0" w:space="0" w:color="auto"/>
        <w:bottom w:val="none" w:sz="0" w:space="0" w:color="auto"/>
        <w:right w:val="none" w:sz="0" w:space="0" w:color="auto"/>
      </w:divBdr>
    </w:div>
    <w:div w:id="729235864">
      <w:marLeft w:val="640"/>
      <w:marRight w:val="0"/>
      <w:marTop w:val="0"/>
      <w:marBottom w:val="0"/>
      <w:divBdr>
        <w:top w:val="none" w:sz="0" w:space="0" w:color="auto"/>
        <w:left w:val="none" w:sz="0" w:space="0" w:color="auto"/>
        <w:bottom w:val="none" w:sz="0" w:space="0" w:color="auto"/>
        <w:right w:val="none" w:sz="0" w:space="0" w:color="auto"/>
      </w:divBdr>
    </w:div>
    <w:div w:id="729964240">
      <w:marLeft w:val="640"/>
      <w:marRight w:val="0"/>
      <w:marTop w:val="0"/>
      <w:marBottom w:val="0"/>
      <w:divBdr>
        <w:top w:val="none" w:sz="0" w:space="0" w:color="auto"/>
        <w:left w:val="none" w:sz="0" w:space="0" w:color="auto"/>
        <w:bottom w:val="none" w:sz="0" w:space="0" w:color="auto"/>
        <w:right w:val="none" w:sz="0" w:space="0" w:color="auto"/>
      </w:divBdr>
    </w:div>
    <w:div w:id="730468952">
      <w:marLeft w:val="640"/>
      <w:marRight w:val="0"/>
      <w:marTop w:val="0"/>
      <w:marBottom w:val="0"/>
      <w:divBdr>
        <w:top w:val="none" w:sz="0" w:space="0" w:color="auto"/>
        <w:left w:val="none" w:sz="0" w:space="0" w:color="auto"/>
        <w:bottom w:val="none" w:sz="0" w:space="0" w:color="auto"/>
        <w:right w:val="none" w:sz="0" w:space="0" w:color="auto"/>
      </w:divBdr>
    </w:div>
    <w:div w:id="730734499">
      <w:marLeft w:val="640"/>
      <w:marRight w:val="0"/>
      <w:marTop w:val="0"/>
      <w:marBottom w:val="0"/>
      <w:divBdr>
        <w:top w:val="none" w:sz="0" w:space="0" w:color="auto"/>
        <w:left w:val="none" w:sz="0" w:space="0" w:color="auto"/>
        <w:bottom w:val="none" w:sz="0" w:space="0" w:color="auto"/>
        <w:right w:val="none" w:sz="0" w:space="0" w:color="auto"/>
      </w:divBdr>
    </w:div>
    <w:div w:id="731848795">
      <w:marLeft w:val="640"/>
      <w:marRight w:val="0"/>
      <w:marTop w:val="0"/>
      <w:marBottom w:val="0"/>
      <w:divBdr>
        <w:top w:val="none" w:sz="0" w:space="0" w:color="auto"/>
        <w:left w:val="none" w:sz="0" w:space="0" w:color="auto"/>
        <w:bottom w:val="none" w:sz="0" w:space="0" w:color="auto"/>
        <w:right w:val="none" w:sz="0" w:space="0" w:color="auto"/>
      </w:divBdr>
    </w:div>
    <w:div w:id="732579174">
      <w:marLeft w:val="640"/>
      <w:marRight w:val="0"/>
      <w:marTop w:val="0"/>
      <w:marBottom w:val="0"/>
      <w:divBdr>
        <w:top w:val="none" w:sz="0" w:space="0" w:color="auto"/>
        <w:left w:val="none" w:sz="0" w:space="0" w:color="auto"/>
        <w:bottom w:val="none" w:sz="0" w:space="0" w:color="auto"/>
        <w:right w:val="none" w:sz="0" w:space="0" w:color="auto"/>
      </w:divBdr>
    </w:div>
    <w:div w:id="732699343">
      <w:marLeft w:val="640"/>
      <w:marRight w:val="0"/>
      <w:marTop w:val="0"/>
      <w:marBottom w:val="0"/>
      <w:divBdr>
        <w:top w:val="none" w:sz="0" w:space="0" w:color="auto"/>
        <w:left w:val="none" w:sz="0" w:space="0" w:color="auto"/>
        <w:bottom w:val="none" w:sz="0" w:space="0" w:color="auto"/>
        <w:right w:val="none" w:sz="0" w:space="0" w:color="auto"/>
      </w:divBdr>
    </w:div>
    <w:div w:id="734013642">
      <w:marLeft w:val="640"/>
      <w:marRight w:val="0"/>
      <w:marTop w:val="0"/>
      <w:marBottom w:val="0"/>
      <w:divBdr>
        <w:top w:val="none" w:sz="0" w:space="0" w:color="auto"/>
        <w:left w:val="none" w:sz="0" w:space="0" w:color="auto"/>
        <w:bottom w:val="none" w:sz="0" w:space="0" w:color="auto"/>
        <w:right w:val="none" w:sz="0" w:space="0" w:color="auto"/>
      </w:divBdr>
    </w:div>
    <w:div w:id="734159672">
      <w:marLeft w:val="640"/>
      <w:marRight w:val="0"/>
      <w:marTop w:val="0"/>
      <w:marBottom w:val="0"/>
      <w:divBdr>
        <w:top w:val="none" w:sz="0" w:space="0" w:color="auto"/>
        <w:left w:val="none" w:sz="0" w:space="0" w:color="auto"/>
        <w:bottom w:val="none" w:sz="0" w:space="0" w:color="auto"/>
        <w:right w:val="none" w:sz="0" w:space="0" w:color="auto"/>
      </w:divBdr>
    </w:div>
    <w:div w:id="734202528">
      <w:marLeft w:val="640"/>
      <w:marRight w:val="0"/>
      <w:marTop w:val="0"/>
      <w:marBottom w:val="0"/>
      <w:divBdr>
        <w:top w:val="none" w:sz="0" w:space="0" w:color="auto"/>
        <w:left w:val="none" w:sz="0" w:space="0" w:color="auto"/>
        <w:bottom w:val="none" w:sz="0" w:space="0" w:color="auto"/>
        <w:right w:val="none" w:sz="0" w:space="0" w:color="auto"/>
      </w:divBdr>
    </w:div>
    <w:div w:id="737216493">
      <w:marLeft w:val="640"/>
      <w:marRight w:val="0"/>
      <w:marTop w:val="0"/>
      <w:marBottom w:val="0"/>
      <w:divBdr>
        <w:top w:val="none" w:sz="0" w:space="0" w:color="auto"/>
        <w:left w:val="none" w:sz="0" w:space="0" w:color="auto"/>
        <w:bottom w:val="none" w:sz="0" w:space="0" w:color="auto"/>
        <w:right w:val="none" w:sz="0" w:space="0" w:color="auto"/>
      </w:divBdr>
    </w:div>
    <w:div w:id="738555878">
      <w:marLeft w:val="640"/>
      <w:marRight w:val="0"/>
      <w:marTop w:val="0"/>
      <w:marBottom w:val="0"/>
      <w:divBdr>
        <w:top w:val="none" w:sz="0" w:space="0" w:color="auto"/>
        <w:left w:val="none" w:sz="0" w:space="0" w:color="auto"/>
        <w:bottom w:val="none" w:sz="0" w:space="0" w:color="auto"/>
        <w:right w:val="none" w:sz="0" w:space="0" w:color="auto"/>
      </w:divBdr>
    </w:div>
    <w:div w:id="738557183">
      <w:marLeft w:val="640"/>
      <w:marRight w:val="0"/>
      <w:marTop w:val="0"/>
      <w:marBottom w:val="0"/>
      <w:divBdr>
        <w:top w:val="none" w:sz="0" w:space="0" w:color="auto"/>
        <w:left w:val="none" w:sz="0" w:space="0" w:color="auto"/>
        <w:bottom w:val="none" w:sz="0" w:space="0" w:color="auto"/>
        <w:right w:val="none" w:sz="0" w:space="0" w:color="auto"/>
      </w:divBdr>
    </w:div>
    <w:div w:id="738869451">
      <w:marLeft w:val="640"/>
      <w:marRight w:val="0"/>
      <w:marTop w:val="0"/>
      <w:marBottom w:val="0"/>
      <w:divBdr>
        <w:top w:val="none" w:sz="0" w:space="0" w:color="auto"/>
        <w:left w:val="none" w:sz="0" w:space="0" w:color="auto"/>
        <w:bottom w:val="none" w:sz="0" w:space="0" w:color="auto"/>
        <w:right w:val="none" w:sz="0" w:space="0" w:color="auto"/>
      </w:divBdr>
    </w:div>
    <w:div w:id="738870516">
      <w:marLeft w:val="640"/>
      <w:marRight w:val="0"/>
      <w:marTop w:val="0"/>
      <w:marBottom w:val="0"/>
      <w:divBdr>
        <w:top w:val="none" w:sz="0" w:space="0" w:color="auto"/>
        <w:left w:val="none" w:sz="0" w:space="0" w:color="auto"/>
        <w:bottom w:val="none" w:sz="0" w:space="0" w:color="auto"/>
        <w:right w:val="none" w:sz="0" w:space="0" w:color="auto"/>
      </w:divBdr>
    </w:div>
    <w:div w:id="741146682">
      <w:marLeft w:val="640"/>
      <w:marRight w:val="0"/>
      <w:marTop w:val="0"/>
      <w:marBottom w:val="0"/>
      <w:divBdr>
        <w:top w:val="none" w:sz="0" w:space="0" w:color="auto"/>
        <w:left w:val="none" w:sz="0" w:space="0" w:color="auto"/>
        <w:bottom w:val="none" w:sz="0" w:space="0" w:color="auto"/>
        <w:right w:val="none" w:sz="0" w:space="0" w:color="auto"/>
      </w:divBdr>
    </w:div>
    <w:div w:id="741802883">
      <w:marLeft w:val="640"/>
      <w:marRight w:val="0"/>
      <w:marTop w:val="0"/>
      <w:marBottom w:val="0"/>
      <w:divBdr>
        <w:top w:val="none" w:sz="0" w:space="0" w:color="auto"/>
        <w:left w:val="none" w:sz="0" w:space="0" w:color="auto"/>
        <w:bottom w:val="none" w:sz="0" w:space="0" w:color="auto"/>
        <w:right w:val="none" w:sz="0" w:space="0" w:color="auto"/>
      </w:divBdr>
    </w:div>
    <w:div w:id="742485514">
      <w:marLeft w:val="640"/>
      <w:marRight w:val="0"/>
      <w:marTop w:val="0"/>
      <w:marBottom w:val="0"/>
      <w:divBdr>
        <w:top w:val="none" w:sz="0" w:space="0" w:color="auto"/>
        <w:left w:val="none" w:sz="0" w:space="0" w:color="auto"/>
        <w:bottom w:val="none" w:sz="0" w:space="0" w:color="auto"/>
        <w:right w:val="none" w:sz="0" w:space="0" w:color="auto"/>
      </w:divBdr>
    </w:div>
    <w:div w:id="742803125">
      <w:marLeft w:val="640"/>
      <w:marRight w:val="0"/>
      <w:marTop w:val="0"/>
      <w:marBottom w:val="0"/>
      <w:divBdr>
        <w:top w:val="none" w:sz="0" w:space="0" w:color="auto"/>
        <w:left w:val="none" w:sz="0" w:space="0" w:color="auto"/>
        <w:bottom w:val="none" w:sz="0" w:space="0" w:color="auto"/>
        <w:right w:val="none" w:sz="0" w:space="0" w:color="auto"/>
      </w:divBdr>
    </w:div>
    <w:div w:id="745419070">
      <w:marLeft w:val="640"/>
      <w:marRight w:val="0"/>
      <w:marTop w:val="0"/>
      <w:marBottom w:val="0"/>
      <w:divBdr>
        <w:top w:val="none" w:sz="0" w:space="0" w:color="auto"/>
        <w:left w:val="none" w:sz="0" w:space="0" w:color="auto"/>
        <w:bottom w:val="none" w:sz="0" w:space="0" w:color="auto"/>
        <w:right w:val="none" w:sz="0" w:space="0" w:color="auto"/>
      </w:divBdr>
    </w:div>
    <w:div w:id="745883113">
      <w:marLeft w:val="640"/>
      <w:marRight w:val="0"/>
      <w:marTop w:val="0"/>
      <w:marBottom w:val="0"/>
      <w:divBdr>
        <w:top w:val="none" w:sz="0" w:space="0" w:color="auto"/>
        <w:left w:val="none" w:sz="0" w:space="0" w:color="auto"/>
        <w:bottom w:val="none" w:sz="0" w:space="0" w:color="auto"/>
        <w:right w:val="none" w:sz="0" w:space="0" w:color="auto"/>
      </w:divBdr>
    </w:div>
    <w:div w:id="749011478">
      <w:marLeft w:val="640"/>
      <w:marRight w:val="0"/>
      <w:marTop w:val="0"/>
      <w:marBottom w:val="0"/>
      <w:divBdr>
        <w:top w:val="none" w:sz="0" w:space="0" w:color="auto"/>
        <w:left w:val="none" w:sz="0" w:space="0" w:color="auto"/>
        <w:bottom w:val="none" w:sz="0" w:space="0" w:color="auto"/>
        <w:right w:val="none" w:sz="0" w:space="0" w:color="auto"/>
      </w:divBdr>
    </w:div>
    <w:div w:id="749154861">
      <w:marLeft w:val="640"/>
      <w:marRight w:val="0"/>
      <w:marTop w:val="0"/>
      <w:marBottom w:val="0"/>
      <w:divBdr>
        <w:top w:val="none" w:sz="0" w:space="0" w:color="auto"/>
        <w:left w:val="none" w:sz="0" w:space="0" w:color="auto"/>
        <w:bottom w:val="none" w:sz="0" w:space="0" w:color="auto"/>
        <w:right w:val="none" w:sz="0" w:space="0" w:color="auto"/>
      </w:divBdr>
    </w:div>
    <w:div w:id="749429243">
      <w:marLeft w:val="640"/>
      <w:marRight w:val="0"/>
      <w:marTop w:val="0"/>
      <w:marBottom w:val="0"/>
      <w:divBdr>
        <w:top w:val="none" w:sz="0" w:space="0" w:color="auto"/>
        <w:left w:val="none" w:sz="0" w:space="0" w:color="auto"/>
        <w:bottom w:val="none" w:sz="0" w:space="0" w:color="auto"/>
        <w:right w:val="none" w:sz="0" w:space="0" w:color="auto"/>
      </w:divBdr>
    </w:div>
    <w:div w:id="749884771">
      <w:marLeft w:val="640"/>
      <w:marRight w:val="0"/>
      <w:marTop w:val="0"/>
      <w:marBottom w:val="0"/>
      <w:divBdr>
        <w:top w:val="none" w:sz="0" w:space="0" w:color="auto"/>
        <w:left w:val="none" w:sz="0" w:space="0" w:color="auto"/>
        <w:bottom w:val="none" w:sz="0" w:space="0" w:color="auto"/>
        <w:right w:val="none" w:sz="0" w:space="0" w:color="auto"/>
      </w:divBdr>
    </w:div>
    <w:div w:id="750658417">
      <w:marLeft w:val="640"/>
      <w:marRight w:val="0"/>
      <w:marTop w:val="0"/>
      <w:marBottom w:val="0"/>
      <w:divBdr>
        <w:top w:val="none" w:sz="0" w:space="0" w:color="auto"/>
        <w:left w:val="none" w:sz="0" w:space="0" w:color="auto"/>
        <w:bottom w:val="none" w:sz="0" w:space="0" w:color="auto"/>
        <w:right w:val="none" w:sz="0" w:space="0" w:color="auto"/>
      </w:divBdr>
    </w:div>
    <w:div w:id="751662022">
      <w:marLeft w:val="640"/>
      <w:marRight w:val="0"/>
      <w:marTop w:val="0"/>
      <w:marBottom w:val="0"/>
      <w:divBdr>
        <w:top w:val="none" w:sz="0" w:space="0" w:color="auto"/>
        <w:left w:val="none" w:sz="0" w:space="0" w:color="auto"/>
        <w:bottom w:val="none" w:sz="0" w:space="0" w:color="auto"/>
        <w:right w:val="none" w:sz="0" w:space="0" w:color="auto"/>
      </w:divBdr>
    </w:div>
    <w:div w:id="756364166">
      <w:marLeft w:val="640"/>
      <w:marRight w:val="0"/>
      <w:marTop w:val="0"/>
      <w:marBottom w:val="0"/>
      <w:divBdr>
        <w:top w:val="none" w:sz="0" w:space="0" w:color="auto"/>
        <w:left w:val="none" w:sz="0" w:space="0" w:color="auto"/>
        <w:bottom w:val="none" w:sz="0" w:space="0" w:color="auto"/>
        <w:right w:val="none" w:sz="0" w:space="0" w:color="auto"/>
      </w:divBdr>
    </w:div>
    <w:div w:id="756830503">
      <w:marLeft w:val="640"/>
      <w:marRight w:val="0"/>
      <w:marTop w:val="0"/>
      <w:marBottom w:val="0"/>
      <w:divBdr>
        <w:top w:val="none" w:sz="0" w:space="0" w:color="auto"/>
        <w:left w:val="none" w:sz="0" w:space="0" w:color="auto"/>
        <w:bottom w:val="none" w:sz="0" w:space="0" w:color="auto"/>
        <w:right w:val="none" w:sz="0" w:space="0" w:color="auto"/>
      </w:divBdr>
    </w:div>
    <w:div w:id="756905657">
      <w:marLeft w:val="640"/>
      <w:marRight w:val="0"/>
      <w:marTop w:val="0"/>
      <w:marBottom w:val="0"/>
      <w:divBdr>
        <w:top w:val="none" w:sz="0" w:space="0" w:color="auto"/>
        <w:left w:val="none" w:sz="0" w:space="0" w:color="auto"/>
        <w:bottom w:val="none" w:sz="0" w:space="0" w:color="auto"/>
        <w:right w:val="none" w:sz="0" w:space="0" w:color="auto"/>
      </w:divBdr>
    </w:div>
    <w:div w:id="757138808">
      <w:marLeft w:val="640"/>
      <w:marRight w:val="0"/>
      <w:marTop w:val="0"/>
      <w:marBottom w:val="0"/>
      <w:divBdr>
        <w:top w:val="none" w:sz="0" w:space="0" w:color="auto"/>
        <w:left w:val="none" w:sz="0" w:space="0" w:color="auto"/>
        <w:bottom w:val="none" w:sz="0" w:space="0" w:color="auto"/>
        <w:right w:val="none" w:sz="0" w:space="0" w:color="auto"/>
      </w:divBdr>
    </w:div>
    <w:div w:id="757139320">
      <w:marLeft w:val="640"/>
      <w:marRight w:val="0"/>
      <w:marTop w:val="0"/>
      <w:marBottom w:val="0"/>
      <w:divBdr>
        <w:top w:val="none" w:sz="0" w:space="0" w:color="auto"/>
        <w:left w:val="none" w:sz="0" w:space="0" w:color="auto"/>
        <w:bottom w:val="none" w:sz="0" w:space="0" w:color="auto"/>
        <w:right w:val="none" w:sz="0" w:space="0" w:color="auto"/>
      </w:divBdr>
    </w:div>
    <w:div w:id="757479563">
      <w:marLeft w:val="640"/>
      <w:marRight w:val="0"/>
      <w:marTop w:val="0"/>
      <w:marBottom w:val="0"/>
      <w:divBdr>
        <w:top w:val="none" w:sz="0" w:space="0" w:color="auto"/>
        <w:left w:val="none" w:sz="0" w:space="0" w:color="auto"/>
        <w:bottom w:val="none" w:sz="0" w:space="0" w:color="auto"/>
        <w:right w:val="none" w:sz="0" w:space="0" w:color="auto"/>
      </w:divBdr>
    </w:div>
    <w:div w:id="758601040">
      <w:marLeft w:val="640"/>
      <w:marRight w:val="0"/>
      <w:marTop w:val="0"/>
      <w:marBottom w:val="0"/>
      <w:divBdr>
        <w:top w:val="none" w:sz="0" w:space="0" w:color="auto"/>
        <w:left w:val="none" w:sz="0" w:space="0" w:color="auto"/>
        <w:bottom w:val="none" w:sz="0" w:space="0" w:color="auto"/>
        <w:right w:val="none" w:sz="0" w:space="0" w:color="auto"/>
      </w:divBdr>
    </w:div>
    <w:div w:id="759570682">
      <w:marLeft w:val="640"/>
      <w:marRight w:val="0"/>
      <w:marTop w:val="0"/>
      <w:marBottom w:val="0"/>
      <w:divBdr>
        <w:top w:val="none" w:sz="0" w:space="0" w:color="auto"/>
        <w:left w:val="none" w:sz="0" w:space="0" w:color="auto"/>
        <w:bottom w:val="none" w:sz="0" w:space="0" w:color="auto"/>
        <w:right w:val="none" w:sz="0" w:space="0" w:color="auto"/>
      </w:divBdr>
    </w:div>
    <w:div w:id="762264711">
      <w:marLeft w:val="640"/>
      <w:marRight w:val="0"/>
      <w:marTop w:val="0"/>
      <w:marBottom w:val="0"/>
      <w:divBdr>
        <w:top w:val="none" w:sz="0" w:space="0" w:color="auto"/>
        <w:left w:val="none" w:sz="0" w:space="0" w:color="auto"/>
        <w:bottom w:val="none" w:sz="0" w:space="0" w:color="auto"/>
        <w:right w:val="none" w:sz="0" w:space="0" w:color="auto"/>
      </w:divBdr>
    </w:div>
    <w:div w:id="765465541">
      <w:marLeft w:val="640"/>
      <w:marRight w:val="0"/>
      <w:marTop w:val="0"/>
      <w:marBottom w:val="0"/>
      <w:divBdr>
        <w:top w:val="none" w:sz="0" w:space="0" w:color="auto"/>
        <w:left w:val="none" w:sz="0" w:space="0" w:color="auto"/>
        <w:bottom w:val="none" w:sz="0" w:space="0" w:color="auto"/>
        <w:right w:val="none" w:sz="0" w:space="0" w:color="auto"/>
      </w:divBdr>
    </w:div>
    <w:div w:id="767844969">
      <w:marLeft w:val="640"/>
      <w:marRight w:val="0"/>
      <w:marTop w:val="0"/>
      <w:marBottom w:val="0"/>
      <w:divBdr>
        <w:top w:val="none" w:sz="0" w:space="0" w:color="auto"/>
        <w:left w:val="none" w:sz="0" w:space="0" w:color="auto"/>
        <w:bottom w:val="none" w:sz="0" w:space="0" w:color="auto"/>
        <w:right w:val="none" w:sz="0" w:space="0" w:color="auto"/>
      </w:divBdr>
    </w:div>
    <w:div w:id="768506709">
      <w:marLeft w:val="640"/>
      <w:marRight w:val="0"/>
      <w:marTop w:val="0"/>
      <w:marBottom w:val="0"/>
      <w:divBdr>
        <w:top w:val="none" w:sz="0" w:space="0" w:color="auto"/>
        <w:left w:val="none" w:sz="0" w:space="0" w:color="auto"/>
        <w:bottom w:val="none" w:sz="0" w:space="0" w:color="auto"/>
        <w:right w:val="none" w:sz="0" w:space="0" w:color="auto"/>
      </w:divBdr>
    </w:div>
    <w:div w:id="768936184">
      <w:marLeft w:val="640"/>
      <w:marRight w:val="0"/>
      <w:marTop w:val="0"/>
      <w:marBottom w:val="0"/>
      <w:divBdr>
        <w:top w:val="none" w:sz="0" w:space="0" w:color="auto"/>
        <w:left w:val="none" w:sz="0" w:space="0" w:color="auto"/>
        <w:bottom w:val="none" w:sz="0" w:space="0" w:color="auto"/>
        <w:right w:val="none" w:sz="0" w:space="0" w:color="auto"/>
      </w:divBdr>
    </w:div>
    <w:div w:id="769741044">
      <w:marLeft w:val="640"/>
      <w:marRight w:val="0"/>
      <w:marTop w:val="0"/>
      <w:marBottom w:val="0"/>
      <w:divBdr>
        <w:top w:val="none" w:sz="0" w:space="0" w:color="auto"/>
        <w:left w:val="none" w:sz="0" w:space="0" w:color="auto"/>
        <w:bottom w:val="none" w:sz="0" w:space="0" w:color="auto"/>
        <w:right w:val="none" w:sz="0" w:space="0" w:color="auto"/>
      </w:divBdr>
    </w:div>
    <w:div w:id="769936178">
      <w:marLeft w:val="640"/>
      <w:marRight w:val="0"/>
      <w:marTop w:val="0"/>
      <w:marBottom w:val="0"/>
      <w:divBdr>
        <w:top w:val="none" w:sz="0" w:space="0" w:color="auto"/>
        <w:left w:val="none" w:sz="0" w:space="0" w:color="auto"/>
        <w:bottom w:val="none" w:sz="0" w:space="0" w:color="auto"/>
        <w:right w:val="none" w:sz="0" w:space="0" w:color="auto"/>
      </w:divBdr>
    </w:div>
    <w:div w:id="773405369">
      <w:marLeft w:val="640"/>
      <w:marRight w:val="0"/>
      <w:marTop w:val="0"/>
      <w:marBottom w:val="0"/>
      <w:divBdr>
        <w:top w:val="none" w:sz="0" w:space="0" w:color="auto"/>
        <w:left w:val="none" w:sz="0" w:space="0" w:color="auto"/>
        <w:bottom w:val="none" w:sz="0" w:space="0" w:color="auto"/>
        <w:right w:val="none" w:sz="0" w:space="0" w:color="auto"/>
      </w:divBdr>
    </w:div>
    <w:div w:id="773549541">
      <w:marLeft w:val="640"/>
      <w:marRight w:val="0"/>
      <w:marTop w:val="0"/>
      <w:marBottom w:val="0"/>
      <w:divBdr>
        <w:top w:val="none" w:sz="0" w:space="0" w:color="auto"/>
        <w:left w:val="none" w:sz="0" w:space="0" w:color="auto"/>
        <w:bottom w:val="none" w:sz="0" w:space="0" w:color="auto"/>
        <w:right w:val="none" w:sz="0" w:space="0" w:color="auto"/>
      </w:divBdr>
    </w:div>
    <w:div w:id="773941792">
      <w:marLeft w:val="640"/>
      <w:marRight w:val="0"/>
      <w:marTop w:val="0"/>
      <w:marBottom w:val="0"/>
      <w:divBdr>
        <w:top w:val="none" w:sz="0" w:space="0" w:color="auto"/>
        <w:left w:val="none" w:sz="0" w:space="0" w:color="auto"/>
        <w:bottom w:val="none" w:sz="0" w:space="0" w:color="auto"/>
        <w:right w:val="none" w:sz="0" w:space="0" w:color="auto"/>
      </w:divBdr>
    </w:div>
    <w:div w:id="775684310">
      <w:marLeft w:val="640"/>
      <w:marRight w:val="0"/>
      <w:marTop w:val="0"/>
      <w:marBottom w:val="0"/>
      <w:divBdr>
        <w:top w:val="none" w:sz="0" w:space="0" w:color="auto"/>
        <w:left w:val="none" w:sz="0" w:space="0" w:color="auto"/>
        <w:bottom w:val="none" w:sz="0" w:space="0" w:color="auto"/>
        <w:right w:val="none" w:sz="0" w:space="0" w:color="auto"/>
      </w:divBdr>
    </w:div>
    <w:div w:id="776369242">
      <w:marLeft w:val="640"/>
      <w:marRight w:val="0"/>
      <w:marTop w:val="0"/>
      <w:marBottom w:val="0"/>
      <w:divBdr>
        <w:top w:val="none" w:sz="0" w:space="0" w:color="auto"/>
        <w:left w:val="none" w:sz="0" w:space="0" w:color="auto"/>
        <w:bottom w:val="none" w:sz="0" w:space="0" w:color="auto"/>
        <w:right w:val="none" w:sz="0" w:space="0" w:color="auto"/>
      </w:divBdr>
    </w:div>
    <w:div w:id="776412815">
      <w:marLeft w:val="640"/>
      <w:marRight w:val="0"/>
      <w:marTop w:val="0"/>
      <w:marBottom w:val="0"/>
      <w:divBdr>
        <w:top w:val="none" w:sz="0" w:space="0" w:color="auto"/>
        <w:left w:val="none" w:sz="0" w:space="0" w:color="auto"/>
        <w:bottom w:val="none" w:sz="0" w:space="0" w:color="auto"/>
        <w:right w:val="none" w:sz="0" w:space="0" w:color="auto"/>
      </w:divBdr>
    </w:div>
    <w:div w:id="777214769">
      <w:marLeft w:val="640"/>
      <w:marRight w:val="0"/>
      <w:marTop w:val="0"/>
      <w:marBottom w:val="0"/>
      <w:divBdr>
        <w:top w:val="none" w:sz="0" w:space="0" w:color="auto"/>
        <w:left w:val="none" w:sz="0" w:space="0" w:color="auto"/>
        <w:bottom w:val="none" w:sz="0" w:space="0" w:color="auto"/>
        <w:right w:val="none" w:sz="0" w:space="0" w:color="auto"/>
      </w:divBdr>
    </w:div>
    <w:div w:id="779377046">
      <w:marLeft w:val="640"/>
      <w:marRight w:val="0"/>
      <w:marTop w:val="0"/>
      <w:marBottom w:val="0"/>
      <w:divBdr>
        <w:top w:val="none" w:sz="0" w:space="0" w:color="auto"/>
        <w:left w:val="none" w:sz="0" w:space="0" w:color="auto"/>
        <w:bottom w:val="none" w:sz="0" w:space="0" w:color="auto"/>
        <w:right w:val="none" w:sz="0" w:space="0" w:color="auto"/>
      </w:divBdr>
    </w:div>
    <w:div w:id="781262979">
      <w:marLeft w:val="640"/>
      <w:marRight w:val="0"/>
      <w:marTop w:val="0"/>
      <w:marBottom w:val="0"/>
      <w:divBdr>
        <w:top w:val="none" w:sz="0" w:space="0" w:color="auto"/>
        <w:left w:val="none" w:sz="0" w:space="0" w:color="auto"/>
        <w:bottom w:val="none" w:sz="0" w:space="0" w:color="auto"/>
        <w:right w:val="none" w:sz="0" w:space="0" w:color="auto"/>
      </w:divBdr>
    </w:div>
    <w:div w:id="784622638">
      <w:marLeft w:val="640"/>
      <w:marRight w:val="0"/>
      <w:marTop w:val="0"/>
      <w:marBottom w:val="0"/>
      <w:divBdr>
        <w:top w:val="none" w:sz="0" w:space="0" w:color="auto"/>
        <w:left w:val="none" w:sz="0" w:space="0" w:color="auto"/>
        <w:bottom w:val="none" w:sz="0" w:space="0" w:color="auto"/>
        <w:right w:val="none" w:sz="0" w:space="0" w:color="auto"/>
      </w:divBdr>
    </w:div>
    <w:div w:id="785808359">
      <w:marLeft w:val="640"/>
      <w:marRight w:val="0"/>
      <w:marTop w:val="0"/>
      <w:marBottom w:val="0"/>
      <w:divBdr>
        <w:top w:val="none" w:sz="0" w:space="0" w:color="auto"/>
        <w:left w:val="none" w:sz="0" w:space="0" w:color="auto"/>
        <w:bottom w:val="none" w:sz="0" w:space="0" w:color="auto"/>
        <w:right w:val="none" w:sz="0" w:space="0" w:color="auto"/>
      </w:divBdr>
    </w:div>
    <w:div w:id="786121121">
      <w:marLeft w:val="640"/>
      <w:marRight w:val="0"/>
      <w:marTop w:val="0"/>
      <w:marBottom w:val="0"/>
      <w:divBdr>
        <w:top w:val="none" w:sz="0" w:space="0" w:color="auto"/>
        <w:left w:val="none" w:sz="0" w:space="0" w:color="auto"/>
        <w:bottom w:val="none" w:sz="0" w:space="0" w:color="auto"/>
        <w:right w:val="none" w:sz="0" w:space="0" w:color="auto"/>
      </w:divBdr>
    </w:div>
    <w:div w:id="787502963">
      <w:marLeft w:val="640"/>
      <w:marRight w:val="0"/>
      <w:marTop w:val="0"/>
      <w:marBottom w:val="0"/>
      <w:divBdr>
        <w:top w:val="none" w:sz="0" w:space="0" w:color="auto"/>
        <w:left w:val="none" w:sz="0" w:space="0" w:color="auto"/>
        <w:bottom w:val="none" w:sz="0" w:space="0" w:color="auto"/>
        <w:right w:val="none" w:sz="0" w:space="0" w:color="auto"/>
      </w:divBdr>
    </w:div>
    <w:div w:id="787889707">
      <w:marLeft w:val="640"/>
      <w:marRight w:val="0"/>
      <w:marTop w:val="0"/>
      <w:marBottom w:val="0"/>
      <w:divBdr>
        <w:top w:val="none" w:sz="0" w:space="0" w:color="auto"/>
        <w:left w:val="none" w:sz="0" w:space="0" w:color="auto"/>
        <w:bottom w:val="none" w:sz="0" w:space="0" w:color="auto"/>
        <w:right w:val="none" w:sz="0" w:space="0" w:color="auto"/>
      </w:divBdr>
    </w:div>
    <w:div w:id="788278063">
      <w:marLeft w:val="640"/>
      <w:marRight w:val="0"/>
      <w:marTop w:val="0"/>
      <w:marBottom w:val="0"/>
      <w:divBdr>
        <w:top w:val="none" w:sz="0" w:space="0" w:color="auto"/>
        <w:left w:val="none" w:sz="0" w:space="0" w:color="auto"/>
        <w:bottom w:val="none" w:sz="0" w:space="0" w:color="auto"/>
        <w:right w:val="none" w:sz="0" w:space="0" w:color="auto"/>
      </w:divBdr>
    </w:div>
    <w:div w:id="789319013">
      <w:marLeft w:val="640"/>
      <w:marRight w:val="0"/>
      <w:marTop w:val="0"/>
      <w:marBottom w:val="0"/>
      <w:divBdr>
        <w:top w:val="none" w:sz="0" w:space="0" w:color="auto"/>
        <w:left w:val="none" w:sz="0" w:space="0" w:color="auto"/>
        <w:bottom w:val="none" w:sz="0" w:space="0" w:color="auto"/>
        <w:right w:val="none" w:sz="0" w:space="0" w:color="auto"/>
      </w:divBdr>
    </w:div>
    <w:div w:id="789709837">
      <w:marLeft w:val="640"/>
      <w:marRight w:val="0"/>
      <w:marTop w:val="0"/>
      <w:marBottom w:val="0"/>
      <w:divBdr>
        <w:top w:val="none" w:sz="0" w:space="0" w:color="auto"/>
        <w:left w:val="none" w:sz="0" w:space="0" w:color="auto"/>
        <w:bottom w:val="none" w:sz="0" w:space="0" w:color="auto"/>
        <w:right w:val="none" w:sz="0" w:space="0" w:color="auto"/>
      </w:divBdr>
    </w:div>
    <w:div w:id="789937470">
      <w:marLeft w:val="640"/>
      <w:marRight w:val="0"/>
      <w:marTop w:val="0"/>
      <w:marBottom w:val="0"/>
      <w:divBdr>
        <w:top w:val="none" w:sz="0" w:space="0" w:color="auto"/>
        <w:left w:val="none" w:sz="0" w:space="0" w:color="auto"/>
        <w:bottom w:val="none" w:sz="0" w:space="0" w:color="auto"/>
        <w:right w:val="none" w:sz="0" w:space="0" w:color="auto"/>
      </w:divBdr>
    </w:div>
    <w:div w:id="792477587">
      <w:marLeft w:val="640"/>
      <w:marRight w:val="0"/>
      <w:marTop w:val="0"/>
      <w:marBottom w:val="0"/>
      <w:divBdr>
        <w:top w:val="none" w:sz="0" w:space="0" w:color="auto"/>
        <w:left w:val="none" w:sz="0" w:space="0" w:color="auto"/>
        <w:bottom w:val="none" w:sz="0" w:space="0" w:color="auto"/>
        <w:right w:val="none" w:sz="0" w:space="0" w:color="auto"/>
      </w:divBdr>
    </w:div>
    <w:div w:id="792676166">
      <w:marLeft w:val="640"/>
      <w:marRight w:val="0"/>
      <w:marTop w:val="0"/>
      <w:marBottom w:val="0"/>
      <w:divBdr>
        <w:top w:val="none" w:sz="0" w:space="0" w:color="auto"/>
        <w:left w:val="none" w:sz="0" w:space="0" w:color="auto"/>
        <w:bottom w:val="none" w:sz="0" w:space="0" w:color="auto"/>
        <w:right w:val="none" w:sz="0" w:space="0" w:color="auto"/>
      </w:divBdr>
    </w:div>
    <w:div w:id="792793775">
      <w:marLeft w:val="640"/>
      <w:marRight w:val="0"/>
      <w:marTop w:val="0"/>
      <w:marBottom w:val="0"/>
      <w:divBdr>
        <w:top w:val="none" w:sz="0" w:space="0" w:color="auto"/>
        <w:left w:val="none" w:sz="0" w:space="0" w:color="auto"/>
        <w:bottom w:val="none" w:sz="0" w:space="0" w:color="auto"/>
        <w:right w:val="none" w:sz="0" w:space="0" w:color="auto"/>
      </w:divBdr>
    </w:div>
    <w:div w:id="795022457">
      <w:marLeft w:val="640"/>
      <w:marRight w:val="0"/>
      <w:marTop w:val="0"/>
      <w:marBottom w:val="0"/>
      <w:divBdr>
        <w:top w:val="none" w:sz="0" w:space="0" w:color="auto"/>
        <w:left w:val="none" w:sz="0" w:space="0" w:color="auto"/>
        <w:bottom w:val="none" w:sz="0" w:space="0" w:color="auto"/>
        <w:right w:val="none" w:sz="0" w:space="0" w:color="auto"/>
      </w:divBdr>
    </w:div>
    <w:div w:id="795412974">
      <w:marLeft w:val="640"/>
      <w:marRight w:val="0"/>
      <w:marTop w:val="0"/>
      <w:marBottom w:val="0"/>
      <w:divBdr>
        <w:top w:val="none" w:sz="0" w:space="0" w:color="auto"/>
        <w:left w:val="none" w:sz="0" w:space="0" w:color="auto"/>
        <w:bottom w:val="none" w:sz="0" w:space="0" w:color="auto"/>
        <w:right w:val="none" w:sz="0" w:space="0" w:color="auto"/>
      </w:divBdr>
    </w:div>
    <w:div w:id="795486757">
      <w:marLeft w:val="640"/>
      <w:marRight w:val="0"/>
      <w:marTop w:val="0"/>
      <w:marBottom w:val="0"/>
      <w:divBdr>
        <w:top w:val="none" w:sz="0" w:space="0" w:color="auto"/>
        <w:left w:val="none" w:sz="0" w:space="0" w:color="auto"/>
        <w:bottom w:val="none" w:sz="0" w:space="0" w:color="auto"/>
        <w:right w:val="none" w:sz="0" w:space="0" w:color="auto"/>
      </w:divBdr>
    </w:div>
    <w:div w:id="796534559">
      <w:marLeft w:val="640"/>
      <w:marRight w:val="0"/>
      <w:marTop w:val="0"/>
      <w:marBottom w:val="0"/>
      <w:divBdr>
        <w:top w:val="none" w:sz="0" w:space="0" w:color="auto"/>
        <w:left w:val="none" w:sz="0" w:space="0" w:color="auto"/>
        <w:bottom w:val="none" w:sz="0" w:space="0" w:color="auto"/>
        <w:right w:val="none" w:sz="0" w:space="0" w:color="auto"/>
      </w:divBdr>
    </w:div>
    <w:div w:id="797838617">
      <w:marLeft w:val="640"/>
      <w:marRight w:val="0"/>
      <w:marTop w:val="0"/>
      <w:marBottom w:val="0"/>
      <w:divBdr>
        <w:top w:val="none" w:sz="0" w:space="0" w:color="auto"/>
        <w:left w:val="none" w:sz="0" w:space="0" w:color="auto"/>
        <w:bottom w:val="none" w:sz="0" w:space="0" w:color="auto"/>
        <w:right w:val="none" w:sz="0" w:space="0" w:color="auto"/>
      </w:divBdr>
    </w:div>
    <w:div w:id="798231308">
      <w:marLeft w:val="640"/>
      <w:marRight w:val="0"/>
      <w:marTop w:val="0"/>
      <w:marBottom w:val="0"/>
      <w:divBdr>
        <w:top w:val="none" w:sz="0" w:space="0" w:color="auto"/>
        <w:left w:val="none" w:sz="0" w:space="0" w:color="auto"/>
        <w:bottom w:val="none" w:sz="0" w:space="0" w:color="auto"/>
        <w:right w:val="none" w:sz="0" w:space="0" w:color="auto"/>
      </w:divBdr>
    </w:div>
    <w:div w:id="798647991">
      <w:marLeft w:val="640"/>
      <w:marRight w:val="0"/>
      <w:marTop w:val="0"/>
      <w:marBottom w:val="0"/>
      <w:divBdr>
        <w:top w:val="none" w:sz="0" w:space="0" w:color="auto"/>
        <w:left w:val="none" w:sz="0" w:space="0" w:color="auto"/>
        <w:bottom w:val="none" w:sz="0" w:space="0" w:color="auto"/>
        <w:right w:val="none" w:sz="0" w:space="0" w:color="auto"/>
      </w:divBdr>
    </w:div>
    <w:div w:id="799415918">
      <w:marLeft w:val="640"/>
      <w:marRight w:val="0"/>
      <w:marTop w:val="0"/>
      <w:marBottom w:val="0"/>
      <w:divBdr>
        <w:top w:val="none" w:sz="0" w:space="0" w:color="auto"/>
        <w:left w:val="none" w:sz="0" w:space="0" w:color="auto"/>
        <w:bottom w:val="none" w:sz="0" w:space="0" w:color="auto"/>
        <w:right w:val="none" w:sz="0" w:space="0" w:color="auto"/>
      </w:divBdr>
    </w:div>
    <w:div w:id="799610512">
      <w:marLeft w:val="640"/>
      <w:marRight w:val="0"/>
      <w:marTop w:val="0"/>
      <w:marBottom w:val="0"/>
      <w:divBdr>
        <w:top w:val="none" w:sz="0" w:space="0" w:color="auto"/>
        <w:left w:val="none" w:sz="0" w:space="0" w:color="auto"/>
        <w:bottom w:val="none" w:sz="0" w:space="0" w:color="auto"/>
        <w:right w:val="none" w:sz="0" w:space="0" w:color="auto"/>
      </w:divBdr>
    </w:div>
    <w:div w:id="799687414">
      <w:marLeft w:val="640"/>
      <w:marRight w:val="0"/>
      <w:marTop w:val="0"/>
      <w:marBottom w:val="0"/>
      <w:divBdr>
        <w:top w:val="none" w:sz="0" w:space="0" w:color="auto"/>
        <w:left w:val="none" w:sz="0" w:space="0" w:color="auto"/>
        <w:bottom w:val="none" w:sz="0" w:space="0" w:color="auto"/>
        <w:right w:val="none" w:sz="0" w:space="0" w:color="auto"/>
      </w:divBdr>
    </w:div>
    <w:div w:id="800458103">
      <w:marLeft w:val="640"/>
      <w:marRight w:val="0"/>
      <w:marTop w:val="0"/>
      <w:marBottom w:val="0"/>
      <w:divBdr>
        <w:top w:val="none" w:sz="0" w:space="0" w:color="auto"/>
        <w:left w:val="none" w:sz="0" w:space="0" w:color="auto"/>
        <w:bottom w:val="none" w:sz="0" w:space="0" w:color="auto"/>
        <w:right w:val="none" w:sz="0" w:space="0" w:color="auto"/>
      </w:divBdr>
    </w:div>
    <w:div w:id="802507202">
      <w:marLeft w:val="640"/>
      <w:marRight w:val="0"/>
      <w:marTop w:val="0"/>
      <w:marBottom w:val="0"/>
      <w:divBdr>
        <w:top w:val="none" w:sz="0" w:space="0" w:color="auto"/>
        <w:left w:val="none" w:sz="0" w:space="0" w:color="auto"/>
        <w:bottom w:val="none" w:sz="0" w:space="0" w:color="auto"/>
        <w:right w:val="none" w:sz="0" w:space="0" w:color="auto"/>
      </w:divBdr>
    </w:div>
    <w:div w:id="802507835">
      <w:marLeft w:val="640"/>
      <w:marRight w:val="0"/>
      <w:marTop w:val="0"/>
      <w:marBottom w:val="0"/>
      <w:divBdr>
        <w:top w:val="none" w:sz="0" w:space="0" w:color="auto"/>
        <w:left w:val="none" w:sz="0" w:space="0" w:color="auto"/>
        <w:bottom w:val="none" w:sz="0" w:space="0" w:color="auto"/>
        <w:right w:val="none" w:sz="0" w:space="0" w:color="auto"/>
      </w:divBdr>
    </w:div>
    <w:div w:id="802691822">
      <w:marLeft w:val="640"/>
      <w:marRight w:val="0"/>
      <w:marTop w:val="0"/>
      <w:marBottom w:val="0"/>
      <w:divBdr>
        <w:top w:val="none" w:sz="0" w:space="0" w:color="auto"/>
        <w:left w:val="none" w:sz="0" w:space="0" w:color="auto"/>
        <w:bottom w:val="none" w:sz="0" w:space="0" w:color="auto"/>
        <w:right w:val="none" w:sz="0" w:space="0" w:color="auto"/>
      </w:divBdr>
    </w:div>
    <w:div w:id="802817274">
      <w:marLeft w:val="640"/>
      <w:marRight w:val="0"/>
      <w:marTop w:val="0"/>
      <w:marBottom w:val="0"/>
      <w:divBdr>
        <w:top w:val="none" w:sz="0" w:space="0" w:color="auto"/>
        <w:left w:val="none" w:sz="0" w:space="0" w:color="auto"/>
        <w:bottom w:val="none" w:sz="0" w:space="0" w:color="auto"/>
        <w:right w:val="none" w:sz="0" w:space="0" w:color="auto"/>
      </w:divBdr>
    </w:div>
    <w:div w:id="802893760">
      <w:marLeft w:val="640"/>
      <w:marRight w:val="0"/>
      <w:marTop w:val="0"/>
      <w:marBottom w:val="0"/>
      <w:divBdr>
        <w:top w:val="none" w:sz="0" w:space="0" w:color="auto"/>
        <w:left w:val="none" w:sz="0" w:space="0" w:color="auto"/>
        <w:bottom w:val="none" w:sz="0" w:space="0" w:color="auto"/>
        <w:right w:val="none" w:sz="0" w:space="0" w:color="auto"/>
      </w:divBdr>
    </w:div>
    <w:div w:id="803425373">
      <w:marLeft w:val="640"/>
      <w:marRight w:val="0"/>
      <w:marTop w:val="0"/>
      <w:marBottom w:val="0"/>
      <w:divBdr>
        <w:top w:val="none" w:sz="0" w:space="0" w:color="auto"/>
        <w:left w:val="none" w:sz="0" w:space="0" w:color="auto"/>
        <w:bottom w:val="none" w:sz="0" w:space="0" w:color="auto"/>
        <w:right w:val="none" w:sz="0" w:space="0" w:color="auto"/>
      </w:divBdr>
    </w:div>
    <w:div w:id="805197302">
      <w:marLeft w:val="640"/>
      <w:marRight w:val="0"/>
      <w:marTop w:val="0"/>
      <w:marBottom w:val="0"/>
      <w:divBdr>
        <w:top w:val="none" w:sz="0" w:space="0" w:color="auto"/>
        <w:left w:val="none" w:sz="0" w:space="0" w:color="auto"/>
        <w:bottom w:val="none" w:sz="0" w:space="0" w:color="auto"/>
        <w:right w:val="none" w:sz="0" w:space="0" w:color="auto"/>
      </w:divBdr>
    </w:div>
    <w:div w:id="805854623">
      <w:marLeft w:val="640"/>
      <w:marRight w:val="0"/>
      <w:marTop w:val="0"/>
      <w:marBottom w:val="0"/>
      <w:divBdr>
        <w:top w:val="none" w:sz="0" w:space="0" w:color="auto"/>
        <w:left w:val="none" w:sz="0" w:space="0" w:color="auto"/>
        <w:bottom w:val="none" w:sz="0" w:space="0" w:color="auto"/>
        <w:right w:val="none" w:sz="0" w:space="0" w:color="auto"/>
      </w:divBdr>
    </w:div>
    <w:div w:id="806240244">
      <w:marLeft w:val="640"/>
      <w:marRight w:val="0"/>
      <w:marTop w:val="0"/>
      <w:marBottom w:val="0"/>
      <w:divBdr>
        <w:top w:val="none" w:sz="0" w:space="0" w:color="auto"/>
        <w:left w:val="none" w:sz="0" w:space="0" w:color="auto"/>
        <w:bottom w:val="none" w:sz="0" w:space="0" w:color="auto"/>
        <w:right w:val="none" w:sz="0" w:space="0" w:color="auto"/>
      </w:divBdr>
    </w:div>
    <w:div w:id="808327650">
      <w:marLeft w:val="640"/>
      <w:marRight w:val="0"/>
      <w:marTop w:val="0"/>
      <w:marBottom w:val="0"/>
      <w:divBdr>
        <w:top w:val="none" w:sz="0" w:space="0" w:color="auto"/>
        <w:left w:val="none" w:sz="0" w:space="0" w:color="auto"/>
        <w:bottom w:val="none" w:sz="0" w:space="0" w:color="auto"/>
        <w:right w:val="none" w:sz="0" w:space="0" w:color="auto"/>
      </w:divBdr>
    </w:div>
    <w:div w:id="809589382">
      <w:marLeft w:val="640"/>
      <w:marRight w:val="0"/>
      <w:marTop w:val="0"/>
      <w:marBottom w:val="0"/>
      <w:divBdr>
        <w:top w:val="none" w:sz="0" w:space="0" w:color="auto"/>
        <w:left w:val="none" w:sz="0" w:space="0" w:color="auto"/>
        <w:bottom w:val="none" w:sz="0" w:space="0" w:color="auto"/>
        <w:right w:val="none" w:sz="0" w:space="0" w:color="auto"/>
      </w:divBdr>
    </w:div>
    <w:div w:id="810832849">
      <w:marLeft w:val="640"/>
      <w:marRight w:val="0"/>
      <w:marTop w:val="0"/>
      <w:marBottom w:val="0"/>
      <w:divBdr>
        <w:top w:val="none" w:sz="0" w:space="0" w:color="auto"/>
        <w:left w:val="none" w:sz="0" w:space="0" w:color="auto"/>
        <w:bottom w:val="none" w:sz="0" w:space="0" w:color="auto"/>
        <w:right w:val="none" w:sz="0" w:space="0" w:color="auto"/>
      </w:divBdr>
    </w:div>
    <w:div w:id="811675269">
      <w:marLeft w:val="640"/>
      <w:marRight w:val="0"/>
      <w:marTop w:val="0"/>
      <w:marBottom w:val="0"/>
      <w:divBdr>
        <w:top w:val="none" w:sz="0" w:space="0" w:color="auto"/>
        <w:left w:val="none" w:sz="0" w:space="0" w:color="auto"/>
        <w:bottom w:val="none" w:sz="0" w:space="0" w:color="auto"/>
        <w:right w:val="none" w:sz="0" w:space="0" w:color="auto"/>
      </w:divBdr>
    </w:div>
    <w:div w:id="811874627">
      <w:marLeft w:val="640"/>
      <w:marRight w:val="0"/>
      <w:marTop w:val="0"/>
      <w:marBottom w:val="0"/>
      <w:divBdr>
        <w:top w:val="none" w:sz="0" w:space="0" w:color="auto"/>
        <w:left w:val="none" w:sz="0" w:space="0" w:color="auto"/>
        <w:bottom w:val="none" w:sz="0" w:space="0" w:color="auto"/>
        <w:right w:val="none" w:sz="0" w:space="0" w:color="auto"/>
      </w:divBdr>
    </w:div>
    <w:div w:id="812522733">
      <w:marLeft w:val="640"/>
      <w:marRight w:val="0"/>
      <w:marTop w:val="0"/>
      <w:marBottom w:val="0"/>
      <w:divBdr>
        <w:top w:val="none" w:sz="0" w:space="0" w:color="auto"/>
        <w:left w:val="none" w:sz="0" w:space="0" w:color="auto"/>
        <w:bottom w:val="none" w:sz="0" w:space="0" w:color="auto"/>
        <w:right w:val="none" w:sz="0" w:space="0" w:color="auto"/>
      </w:divBdr>
    </w:div>
    <w:div w:id="813833325">
      <w:marLeft w:val="640"/>
      <w:marRight w:val="0"/>
      <w:marTop w:val="0"/>
      <w:marBottom w:val="0"/>
      <w:divBdr>
        <w:top w:val="none" w:sz="0" w:space="0" w:color="auto"/>
        <w:left w:val="none" w:sz="0" w:space="0" w:color="auto"/>
        <w:bottom w:val="none" w:sz="0" w:space="0" w:color="auto"/>
        <w:right w:val="none" w:sz="0" w:space="0" w:color="auto"/>
      </w:divBdr>
    </w:div>
    <w:div w:id="815606725">
      <w:marLeft w:val="640"/>
      <w:marRight w:val="0"/>
      <w:marTop w:val="0"/>
      <w:marBottom w:val="0"/>
      <w:divBdr>
        <w:top w:val="none" w:sz="0" w:space="0" w:color="auto"/>
        <w:left w:val="none" w:sz="0" w:space="0" w:color="auto"/>
        <w:bottom w:val="none" w:sz="0" w:space="0" w:color="auto"/>
        <w:right w:val="none" w:sz="0" w:space="0" w:color="auto"/>
      </w:divBdr>
    </w:div>
    <w:div w:id="815731279">
      <w:marLeft w:val="640"/>
      <w:marRight w:val="0"/>
      <w:marTop w:val="0"/>
      <w:marBottom w:val="0"/>
      <w:divBdr>
        <w:top w:val="none" w:sz="0" w:space="0" w:color="auto"/>
        <w:left w:val="none" w:sz="0" w:space="0" w:color="auto"/>
        <w:bottom w:val="none" w:sz="0" w:space="0" w:color="auto"/>
        <w:right w:val="none" w:sz="0" w:space="0" w:color="auto"/>
      </w:divBdr>
    </w:div>
    <w:div w:id="817454127">
      <w:marLeft w:val="640"/>
      <w:marRight w:val="0"/>
      <w:marTop w:val="0"/>
      <w:marBottom w:val="0"/>
      <w:divBdr>
        <w:top w:val="none" w:sz="0" w:space="0" w:color="auto"/>
        <w:left w:val="none" w:sz="0" w:space="0" w:color="auto"/>
        <w:bottom w:val="none" w:sz="0" w:space="0" w:color="auto"/>
        <w:right w:val="none" w:sz="0" w:space="0" w:color="auto"/>
      </w:divBdr>
    </w:div>
    <w:div w:id="819200205">
      <w:marLeft w:val="640"/>
      <w:marRight w:val="0"/>
      <w:marTop w:val="0"/>
      <w:marBottom w:val="0"/>
      <w:divBdr>
        <w:top w:val="none" w:sz="0" w:space="0" w:color="auto"/>
        <w:left w:val="none" w:sz="0" w:space="0" w:color="auto"/>
        <w:bottom w:val="none" w:sz="0" w:space="0" w:color="auto"/>
        <w:right w:val="none" w:sz="0" w:space="0" w:color="auto"/>
      </w:divBdr>
    </w:div>
    <w:div w:id="819738412">
      <w:marLeft w:val="640"/>
      <w:marRight w:val="0"/>
      <w:marTop w:val="0"/>
      <w:marBottom w:val="0"/>
      <w:divBdr>
        <w:top w:val="none" w:sz="0" w:space="0" w:color="auto"/>
        <w:left w:val="none" w:sz="0" w:space="0" w:color="auto"/>
        <w:bottom w:val="none" w:sz="0" w:space="0" w:color="auto"/>
        <w:right w:val="none" w:sz="0" w:space="0" w:color="auto"/>
      </w:divBdr>
    </w:div>
    <w:div w:id="823088237">
      <w:marLeft w:val="640"/>
      <w:marRight w:val="0"/>
      <w:marTop w:val="0"/>
      <w:marBottom w:val="0"/>
      <w:divBdr>
        <w:top w:val="none" w:sz="0" w:space="0" w:color="auto"/>
        <w:left w:val="none" w:sz="0" w:space="0" w:color="auto"/>
        <w:bottom w:val="none" w:sz="0" w:space="0" w:color="auto"/>
        <w:right w:val="none" w:sz="0" w:space="0" w:color="auto"/>
      </w:divBdr>
    </w:div>
    <w:div w:id="825055403">
      <w:marLeft w:val="640"/>
      <w:marRight w:val="0"/>
      <w:marTop w:val="0"/>
      <w:marBottom w:val="0"/>
      <w:divBdr>
        <w:top w:val="none" w:sz="0" w:space="0" w:color="auto"/>
        <w:left w:val="none" w:sz="0" w:space="0" w:color="auto"/>
        <w:bottom w:val="none" w:sz="0" w:space="0" w:color="auto"/>
        <w:right w:val="none" w:sz="0" w:space="0" w:color="auto"/>
      </w:divBdr>
    </w:div>
    <w:div w:id="826091808">
      <w:marLeft w:val="640"/>
      <w:marRight w:val="0"/>
      <w:marTop w:val="0"/>
      <w:marBottom w:val="0"/>
      <w:divBdr>
        <w:top w:val="none" w:sz="0" w:space="0" w:color="auto"/>
        <w:left w:val="none" w:sz="0" w:space="0" w:color="auto"/>
        <w:bottom w:val="none" w:sz="0" w:space="0" w:color="auto"/>
        <w:right w:val="none" w:sz="0" w:space="0" w:color="auto"/>
      </w:divBdr>
    </w:div>
    <w:div w:id="826167281">
      <w:marLeft w:val="640"/>
      <w:marRight w:val="0"/>
      <w:marTop w:val="0"/>
      <w:marBottom w:val="0"/>
      <w:divBdr>
        <w:top w:val="none" w:sz="0" w:space="0" w:color="auto"/>
        <w:left w:val="none" w:sz="0" w:space="0" w:color="auto"/>
        <w:bottom w:val="none" w:sz="0" w:space="0" w:color="auto"/>
        <w:right w:val="none" w:sz="0" w:space="0" w:color="auto"/>
      </w:divBdr>
    </w:div>
    <w:div w:id="826744990">
      <w:marLeft w:val="640"/>
      <w:marRight w:val="0"/>
      <w:marTop w:val="0"/>
      <w:marBottom w:val="0"/>
      <w:divBdr>
        <w:top w:val="none" w:sz="0" w:space="0" w:color="auto"/>
        <w:left w:val="none" w:sz="0" w:space="0" w:color="auto"/>
        <w:bottom w:val="none" w:sz="0" w:space="0" w:color="auto"/>
        <w:right w:val="none" w:sz="0" w:space="0" w:color="auto"/>
      </w:divBdr>
    </w:div>
    <w:div w:id="827206239">
      <w:marLeft w:val="640"/>
      <w:marRight w:val="0"/>
      <w:marTop w:val="0"/>
      <w:marBottom w:val="0"/>
      <w:divBdr>
        <w:top w:val="none" w:sz="0" w:space="0" w:color="auto"/>
        <w:left w:val="none" w:sz="0" w:space="0" w:color="auto"/>
        <w:bottom w:val="none" w:sz="0" w:space="0" w:color="auto"/>
        <w:right w:val="none" w:sz="0" w:space="0" w:color="auto"/>
      </w:divBdr>
    </w:div>
    <w:div w:id="827524753">
      <w:marLeft w:val="640"/>
      <w:marRight w:val="0"/>
      <w:marTop w:val="0"/>
      <w:marBottom w:val="0"/>
      <w:divBdr>
        <w:top w:val="none" w:sz="0" w:space="0" w:color="auto"/>
        <w:left w:val="none" w:sz="0" w:space="0" w:color="auto"/>
        <w:bottom w:val="none" w:sz="0" w:space="0" w:color="auto"/>
        <w:right w:val="none" w:sz="0" w:space="0" w:color="auto"/>
      </w:divBdr>
    </w:div>
    <w:div w:id="827745168">
      <w:marLeft w:val="640"/>
      <w:marRight w:val="0"/>
      <w:marTop w:val="0"/>
      <w:marBottom w:val="0"/>
      <w:divBdr>
        <w:top w:val="none" w:sz="0" w:space="0" w:color="auto"/>
        <w:left w:val="none" w:sz="0" w:space="0" w:color="auto"/>
        <w:bottom w:val="none" w:sz="0" w:space="0" w:color="auto"/>
        <w:right w:val="none" w:sz="0" w:space="0" w:color="auto"/>
      </w:divBdr>
    </w:div>
    <w:div w:id="828138534">
      <w:marLeft w:val="640"/>
      <w:marRight w:val="0"/>
      <w:marTop w:val="0"/>
      <w:marBottom w:val="0"/>
      <w:divBdr>
        <w:top w:val="none" w:sz="0" w:space="0" w:color="auto"/>
        <w:left w:val="none" w:sz="0" w:space="0" w:color="auto"/>
        <w:bottom w:val="none" w:sz="0" w:space="0" w:color="auto"/>
        <w:right w:val="none" w:sz="0" w:space="0" w:color="auto"/>
      </w:divBdr>
    </w:div>
    <w:div w:id="828790428">
      <w:marLeft w:val="640"/>
      <w:marRight w:val="0"/>
      <w:marTop w:val="0"/>
      <w:marBottom w:val="0"/>
      <w:divBdr>
        <w:top w:val="none" w:sz="0" w:space="0" w:color="auto"/>
        <w:left w:val="none" w:sz="0" w:space="0" w:color="auto"/>
        <w:bottom w:val="none" w:sz="0" w:space="0" w:color="auto"/>
        <w:right w:val="none" w:sz="0" w:space="0" w:color="auto"/>
      </w:divBdr>
    </w:div>
    <w:div w:id="828790491">
      <w:marLeft w:val="640"/>
      <w:marRight w:val="0"/>
      <w:marTop w:val="0"/>
      <w:marBottom w:val="0"/>
      <w:divBdr>
        <w:top w:val="none" w:sz="0" w:space="0" w:color="auto"/>
        <w:left w:val="none" w:sz="0" w:space="0" w:color="auto"/>
        <w:bottom w:val="none" w:sz="0" w:space="0" w:color="auto"/>
        <w:right w:val="none" w:sz="0" w:space="0" w:color="auto"/>
      </w:divBdr>
    </w:div>
    <w:div w:id="828985388">
      <w:marLeft w:val="640"/>
      <w:marRight w:val="0"/>
      <w:marTop w:val="0"/>
      <w:marBottom w:val="0"/>
      <w:divBdr>
        <w:top w:val="none" w:sz="0" w:space="0" w:color="auto"/>
        <w:left w:val="none" w:sz="0" w:space="0" w:color="auto"/>
        <w:bottom w:val="none" w:sz="0" w:space="0" w:color="auto"/>
        <w:right w:val="none" w:sz="0" w:space="0" w:color="auto"/>
      </w:divBdr>
    </w:div>
    <w:div w:id="832335742">
      <w:marLeft w:val="640"/>
      <w:marRight w:val="0"/>
      <w:marTop w:val="0"/>
      <w:marBottom w:val="0"/>
      <w:divBdr>
        <w:top w:val="none" w:sz="0" w:space="0" w:color="auto"/>
        <w:left w:val="none" w:sz="0" w:space="0" w:color="auto"/>
        <w:bottom w:val="none" w:sz="0" w:space="0" w:color="auto"/>
        <w:right w:val="none" w:sz="0" w:space="0" w:color="auto"/>
      </w:divBdr>
    </w:div>
    <w:div w:id="832378671">
      <w:marLeft w:val="640"/>
      <w:marRight w:val="0"/>
      <w:marTop w:val="0"/>
      <w:marBottom w:val="0"/>
      <w:divBdr>
        <w:top w:val="none" w:sz="0" w:space="0" w:color="auto"/>
        <w:left w:val="none" w:sz="0" w:space="0" w:color="auto"/>
        <w:bottom w:val="none" w:sz="0" w:space="0" w:color="auto"/>
        <w:right w:val="none" w:sz="0" w:space="0" w:color="auto"/>
      </w:divBdr>
    </w:div>
    <w:div w:id="833685903">
      <w:marLeft w:val="640"/>
      <w:marRight w:val="0"/>
      <w:marTop w:val="0"/>
      <w:marBottom w:val="0"/>
      <w:divBdr>
        <w:top w:val="none" w:sz="0" w:space="0" w:color="auto"/>
        <w:left w:val="none" w:sz="0" w:space="0" w:color="auto"/>
        <w:bottom w:val="none" w:sz="0" w:space="0" w:color="auto"/>
        <w:right w:val="none" w:sz="0" w:space="0" w:color="auto"/>
      </w:divBdr>
    </w:div>
    <w:div w:id="835920532">
      <w:marLeft w:val="640"/>
      <w:marRight w:val="0"/>
      <w:marTop w:val="0"/>
      <w:marBottom w:val="0"/>
      <w:divBdr>
        <w:top w:val="none" w:sz="0" w:space="0" w:color="auto"/>
        <w:left w:val="none" w:sz="0" w:space="0" w:color="auto"/>
        <w:bottom w:val="none" w:sz="0" w:space="0" w:color="auto"/>
        <w:right w:val="none" w:sz="0" w:space="0" w:color="auto"/>
      </w:divBdr>
    </w:div>
    <w:div w:id="836264081">
      <w:marLeft w:val="640"/>
      <w:marRight w:val="0"/>
      <w:marTop w:val="0"/>
      <w:marBottom w:val="0"/>
      <w:divBdr>
        <w:top w:val="none" w:sz="0" w:space="0" w:color="auto"/>
        <w:left w:val="none" w:sz="0" w:space="0" w:color="auto"/>
        <w:bottom w:val="none" w:sz="0" w:space="0" w:color="auto"/>
        <w:right w:val="none" w:sz="0" w:space="0" w:color="auto"/>
      </w:divBdr>
    </w:div>
    <w:div w:id="836461632">
      <w:marLeft w:val="640"/>
      <w:marRight w:val="0"/>
      <w:marTop w:val="0"/>
      <w:marBottom w:val="0"/>
      <w:divBdr>
        <w:top w:val="none" w:sz="0" w:space="0" w:color="auto"/>
        <w:left w:val="none" w:sz="0" w:space="0" w:color="auto"/>
        <w:bottom w:val="none" w:sz="0" w:space="0" w:color="auto"/>
        <w:right w:val="none" w:sz="0" w:space="0" w:color="auto"/>
      </w:divBdr>
    </w:div>
    <w:div w:id="837159401">
      <w:marLeft w:val="640"/>
      <w:marRight w:val="0"/>
      <w:marTop w:val="0"/>
      <w:marBottom w:val="0"/>
      <w:divBdr>
        <w:top w:val="none" w:sz="0" w:space="0" w:color="auto"/>
        <w:left w:val="none" w:sz="0" w:space="0" w:color="auto"/>
        <w:bottom w:val="none" w:sz="0" w:space="0" w:color="auto"/>
        <w:right w:val="none" w:sz="0" w:space="0" w:color="auto"/>
      </w:divBdr>
    </w:div>
    <w:div w:id="837573153">
      <w:marLeft w:val="640"/>
      <w:marRight w:val="0"/>
      <w:marTop w:val="0"/>
      <w:marBottom w:val="0"/>
      <w:divBdr>
        <w:top w:val="none" w:sz="0" w:space="0" w:color="auto"/>
        <w:left w:val="none" w:sz="0" w:space="0" w:color="auto"/>
        <w:bottom w:val="none" w:sz="0" w:space="0" w:color="auto"/>
        <w:right w:val="none" w:sz="0" w:space="0" w:color="auto"/>
      </w:divBdr>
    </w:div>
    <w:div w:id="839278129">
      <w:marLeft w:val="640"/>
      <w:marRight w:val="0"/>
      <w:marTop w:val="0"/>
      <w:marBottom w:val="0"/>
      <w:divBdr>
        <w:top w:val="none" w:sz="0" w:space="0" w:color="auto"/>
        <w:left w:val="none" w:sz="0" w:space="0" w:color="auto"/>
        <w:bottom w:val="none" w:sz="0" w:space="0" w:color="auto"/>
        <w:right w:val="none" w:sz="0" w:space="0" w:color="auto"/>
      </w:divBdr>
    </w:div>
    <w:div w:id="840044857">
      <w:marLeft w:val="640"/>
      <w:marRight w:val="0"/>
      <w:marTop w:val="0"/>
      <w:marBottom w:val="0"/>
      <w:divBdr>
        <w:top w:val="none" w:sz="0" w:space="0" w:color="auto"/>
        <w:left w:val="none" w:sz="0" w:space="0" w:color="auto"/>
        <w:bottom w:val="none" w:sz="0" w:space="0" w:color="auto"/>
        <w:right w:val="none" w:sz="0" w:space="0" w:color="auto"/>
      </w:divBdr>
    </w:div>
    <w:div w:id="840969068">
      <w:marLeft w:val="640"/>
      <w:marRight w:val="0"/>
      <w:marTop w:val="0"/>
      <w:marBottom w:val="0"/>
      <w:divBdr>
        <w:top w:val="none" w:sz="0" w:space="0" w:color="auto"/>
        <w:left w:val="none" w:sz="0" w:space="0" w:color="auto"/>
        <w:bottom w:val="none" w:sz="0" w:space="0" w:color="auto"/>
        <w:right w:val="none" w:sz="0" w:space="0" w:color="auto"/>
      </w:divBdr>
    </w:div>
    <w:div w:id="841244507">
      <w:marLeft w:val="640"/>
      <w:marRight w:val="0"/>
      <w:marTop w:val="0"/>
      <w:marBottom w:val="0"/>
      <w:divBdr>
        <w:top w:val="none" w:sz="0" w:space="0" w:color="auto"/>
        <w:left w:val="none" w:sz="0" w:space="0" w:color="auto"/>
        <w:bottom w:val="none" w:sz="0" w:space="0" w:color="auto"/>
        <w:right w:val="none" w:sz="0" w:space="0" w:color="auto"/>
      </w:divBdr>
    </w:div>
    <w:div w:id="842432246">
      <w:marLeft w:val="640"/>
      <w:marRight w:val="0"/>
      <w:marTop w:val="0"/>
      <w:marBottom w:val="0"/>
      <w:divBdr>
        <w:top w:val="none" w:sz="0" w:space="0" w:color="auto"/>
        <w:left w:val="none" w:sz="0" w:space="0" w:color="auto"/>
        <w:bottom w:val="none" w:sz="0" w:space="0" w:color="auto"/>
        <w:right w:val="none" w:sz="0" w:space="0" w:color="auto"/>
      </w:divBdr>
    </w:div>
    <w:div w:id="842937416">
      <w:marLeft w:val="640"/>
      <w:marRight w:val="0"/>
      <w:marTop w:val="0"/>
      <w:marBottom w:val="0"/>
      <w:divBdr>
        <w:top w:val="none" w:sz="0" w:space="0" w:color="auto"/>
        <w:left w:val="none" w:sz="0" w:space="0" w:color="auto"/>
        <w:bottom w:val="none" w:sz="0" w:space="0" w:color="auto"/>
        <w:right w:val="none" w:sz="0" w:space="0" w:color="auto"/>
      </w:divBdr>
    </w:div>
    <w:div w:id="843588586">
      <w:marLeft w:val="640"/>
      <w:marRight w:val="0"/>
      <w:marTop w:val="0"/>
      <w:marBottom w:val="0"/>
      <w:divBdr>
        <w:top w:val="none" w:sz="0" w:space="0" w:color="auto"/>
        <w:left w:val="none" w:sz="0" w:space="0" w:color="auto"/>
        <w:bottom w:val="none" w:sz="0" w:space="0" w:color="auto"/>
        <w:right w:val="none" w:sz="0" w:space="0" w:color="auto"/>
      </w:divBdr>
    </w:div>
    <w:div w:id="844900053">
      <w:marLeft w:val="640"/>
      <w:marRight w:val="0"/>
      <w:marTop w:val="0"/>
      <w:marBottom w:val="0"/>
      <w:divBdr>
        <w:top w:val="none" w:sz="0" w:space="0" w:color="auto"/>
        <w:left w:val="none" w:sz="0" w:space="0" w:color="auto"/>
        <w:bottom w:val="none" w:sz="0" w:space="0" w:color="auto"/>
        <w:right w:val="none" w:sz="0" w:space="0" w:color="auto"/>
      </w:divBdr>
    </w:div>
    <w:div w:id="845243219">
      <w:marLeft w:val="640"/>
      <w:marRight w:val="0"/>
      <w:marTop w:val="0"/>
      <w:marBottom w:val="0"/>
      <w:divBdr>
        <w:top w:val="none" w:sz="0" w:space="0" w:color="auto"/>
        <w:left w:val="none" w:sz="0" w:space="0" w:color="auto"/>
        <w:bottom w:val="none" w:sz="0" w:space="0" w:color="auto"/>
        <w:right w:val="none" w:sz="0" w:space="0" w:color="auto"/>
      </w:divBdr>
    </w:div>
    <w:div w:id="845900699">
      <w:marLeft w:val="640"/>
      <w:marRight w:val="0"/>
      <w:marTop w:val="0"/>
      <w:marBottom w:val="0"/>
      <w:divBdr>
        <w:top w:val="none" w:sz="0" w:space="0" w:color="auto"/>
        <w:left w:val="none" w:sz="0" w:space="0" w:color="auto"/>
        <w:bottom w:val="none" w:sz="0" w:space="0" w:color="auto"/>
        <w:right w:val="none" w:sz="0" w:space="0" w:color="auto"/>
      </w:divBdr>
    </w:div>
    <w:div w:id="847869431">
      <w:marLeft w:val="640"/>
      <w:marRight w:val="0"/>
      <w:marTop w:val="0"/>
      <w:marBottom w:val="0"/>
      <w:divBdr>
        <w:top w:val="none" w:sz="0" w:space="0" w:color="auto"/>
        <w:left w:val="none" w:sz="0" w:space="0" w:color="auto"/>
        <w:bottom w:val="none" w:sz="0" w:space="0" w:color="auto"/>
        <w:right w:val="none" w:sz="0" w:space="0" w:color="auto"/>
      </w:divBdr>
    </w:div>
    <w:div w:id="847907473">
      <w:marLeft w:val="640"/>
      <w:marRight w:val="0"/>
      <w:marTop w:val="0"/>
      <w:marBottom w:val="0"/>
      <w:divBdr>
        <w:top w:val="none" w:sz="0" w:space="0" w:color="auto"/>
        <w:left w:val="none" w:sz="0" w:space="0" w:color="auto"/>
        <w:bottom w:val="none" w:sz="0" w:space="0" w:color="auto"/>
        <w:right w:val="none" w:sz="0" w:space="0" w:color="auto"/>
      </w:divBdr>
    </w:div>
    <w:div w:id="848637099">
      <w:marLeft w:val="640"/>
      <w:marRight w:val="0"/>
      <w:marTop w:val="0"/>
      <w:marBottom w:val="0"/>
      <w:divBdr>
        <w:top w:val="none" w:sz="0" w:space="0" w:color="auto"/>
        <w:left w:val="none" w:sz="0" w:space="0" w:color="auto"/>
        <w:bottom w:val="none" w:sz="0" w:space="0" w:color="auto"/>
        <w:right w:val="none" w:sz="0" w:space="0" w:color="auto"/>
      </w:divBdr>
    </w:div>
    <w:div w:id="850416653">
      <w:marLeft w:val="640"/>
      <w:marRight w:val="0"/>
      <w:marTop w:val="0"/>
      <w:marBottom w:val="0"/>
      <w:divBdr>
        <w:top w:val="none" w:sz="0" w:space="0" w:color="auto"/>
        <w:left w:val="none" w:sz="0" w:space="0" w:color="auto"/>
        <w:bottom w:val="none" w:sz="0" w:space="0" w:color="auto"/>
        <w:right w:val="none" w:sz="0" w:space="0" w:color="auto"/>
      </w:divBdr>
    </w:div>
    <w:div w:id="851843742">
      <w:marLeft w:val="640"/>
      <w:marRight w:val="0"/>
      <w:marTop w:val="0"/>
      <w:marBottom w:val="0"/>
      <w:divBdr>
        <w:top w:val="none" w:sz="0" w:space="0" w:color="auto"/>
        <w:left w:val="none" w:sz="0" w:space="0" w:color="auto"/>
        <w:bottom w:val="none" w:sz="0" w:space="0" w:color="auto"/>
        <w:right w:val="none" w:sz="0" w:space="0" w:color="auto"/>
      </w:divBdr>
    </w:div>
    <w:div w:id="854920235">
      <w:marLeft w:val="640"/>
      <w:marRight w:val="0"/>
      <w:marTop w:val="0"/>
      <w:marBottom w:val="0"/>
      <w:divBdr>
        <w:top w:val="none" w:sz="0" w:space="0" w:color="auto"/>
        <w:left w:val="none" w:sz="0" w:space="0" w:color="auto"/>
        <w:bottom w:val="none" w:sz="0" w:space="0" w:color="auto"/>
        <w:right w:val="none" w:sz="0" w:space="0" w:color="auto"/>
      </w:divBdr>
    </w:div>
    <w:div w:id="855382825">
      <w:marLeft w:val="640"/>
      <w:marRight w:val="0"/>
      <w:marTop w:val="0"/>
      <w:marBottom w:val="0"/>
      <w:divBdr>
        <w:top w:val="none" w:sz="0" w:space="0" w:color="auto"/>
        <w:left w:val="none" w:sz="0" w:space="0" w:color="auto"/>
        <w:bottom w:val="none" w:sz="0" w:space="0" w:color="auto"/>
        <w:right w:val="none" w:sz="0" w:space="0" w:color="auto"/>
      </w:divBdr>
    </w:div>
    <w:div w:id="856695465">
      <w:marLeft w:val="640"/>
      <w:marRight w:val="0"/>
      <w:marTop w:val="0"/>
      <w:marBottom w:val="0"/>
      <w:divBdr>
        <w:top w:val="none" w:sz="0" w:space="0" w:color="auto"/>
        <w:left w:val="none" w:sz="0" w:space="0" w:color="auto"/>
        <w:bottom w:val="none" w:sz="0" w:space="0" w:color="auto"/>
        <w:right w:val="none" w:sz="0" w:space="0" w:color="auto"/>
      </w:divBdr>
    </w:div>
    <w:div w:id="857307030">
      <w:marLeft w:val="640"/>
      <w:marRight w:val="0"/>
      <w:marTop w:val="0"/>
      <w:marBottom w:val="0"/>
      <w:divBdr>
        <w:top w:val="none" w:sz="0" w:space="0" w:color="auto"/>
        <w:left w:val="none" w:sz="0" w:space="0" w:color="auto"/>
        <w:bottom w:val="none" w:sz="0" w:space="0" w:color="auto"/>
        <w:right w:val="none" w:sz="0" w:space="0" w:color="auto"/>
      </w:divBdr>
    </w:div>
    <w:div w:id="858816298">
      <w:marLeft w:val="640"/>
      <w:marRight w:val="0"/>
      <w:marTop w:val="0"/>
      <w:marBottom w:val="0"/>
      <w:divBdr>
        <w:top w:val="none" w:sz="0" w:space="0" w:color="auto"/>
        <w:left w:val="none" w:sz="0" w:space="0" w:color="auto"/>
        <w:bottom w:val="none" w:sz="0" w:space="0" w:color="auto"/>
        <w:right w:val="none" w:sz="0" w:space="0" w:color="auto"/>
      </w:divBdr>
    </w:div>
    <w:div w:id="859120814">
      <w:marLeft w:val="640"/>
      <w:marRight w:val="0"/>
      <w:marTop w:val="0"/>
      <w:marBottom w:val="0"/>
      <w:divBdr>
        <w:top w:val="none" w:sz="0" w:space="0" w:color="auto"/>
        <w:left w:val="none" w:sz="0" w:space="0" w:color="auto"/>
        <w:bottom w:val="none" w:sz="0" w:space="0" w:color="auto"/>
        <w:right w:val="none" w:sz="0" w:space="0" w:color="auto"/>
      </w:divBdr>
    </w:div>
    <w:div w:id="860628903">
      <w:marLeft w:val="640"/>
      <w:marRight w:val="0"/>
      <w:marTop w:val="0"/>
      <w:marBottom w:val="0"/>
      <w:divBdr>
        <w:top w:val="none" w:sz="0" w:space="0" w:color="auto"/>
        <w:left w:val="none" w:sz="0" w:space="0" w:color="auto"/>
        <w:bottom w:val="none" w:sz="0" w:space="0" w:color="auto"/>
        <w:right w:val="none" w:sz="0" w:space="0" w:color="auto"/>
      </w:divBdr>
    </w:div>
    <w:div w:id="861361389">
      <w:marLeft w:val="640"/>
      <w:marRight w:val="0"/>
      <w:marTop w:val="0"/>
      <w:marBottom w:val="0"/>
      <w:divBdr>
        <w:top w:val="none" w:sz="0" w:space="0" w:color="auto"/>
        <w:left w:val="none" w:sz="0" w:space="0" w:color="auto"/>
        <w:bottom w:val="none" w:sz="0" w:space="0" w:color="auto"/>
        <w:right w:val="none" w:sz="0" w:space="0" w:color="auto"/>
      </w:divBdr>
    </w:div>
    <w:div w:id="861624670">
      <w:marLeft w:val="640"/>
      <w:marRight w:val="0"/>
      <w:marTop w:val="0"/>
      <w:marBottom w:val="0"/>
      <w:divBdr>
        <w:top w:val="none" w:sz="0" w:space="0" w:color="auto"/>
        <w:left w:val="none" w:sz="0" w:space="0" w:color="auto"/>
        <w:bottom w:val="none" w:sz="0" w:space="0" w:color="auto"/>
        <w:right w:val="none" w:sz="0" w:space="0" w:color="auto"/>
      </w:divBdr>
    </w:div>
    <w:div w:id="862012662">
      <w:marLeft w:val="640"/>
      <w:marRight w:val="0"/>
      <w:marTop w:val="0"/>
      <w:marBottom w:val="0"/>
      <w:divBdr>
        <w:top w:val="none" w:sz="0" w:space="0" w:color="auto"/>
        <w:left w:val="none" w:sz="0" w:space="0" w:color="auto"/>
        <w:bottom w:val="none" w:sz="0" w:space="0" w:color="auto"/>
        <w:right w:val="none" w:sz="0" w:space="0" w:color="auto"/>
      </w:divBdr>
    </w:div>
    <w:div w:id="862673585">
      <w:marLeft w:val="640"/>
      <w:marRight w:val="0"/>
      <w:marTop w:val="0"/>
      <w:marBottom w:val="0"/>
      <w:divBdr>
        <w:top w:val="none" w:sz="0" w:space="0" w:color="auto"/>
        <w:left w:val="none" w:sz="0" w:space="0" w:color="auto"/>
        <w:bottom w:val="none" w:sz="0" w:space="0" w:color="auto"/>
        <w:right w:val="none" w:sz="0" w:space="0" w:color="auto"/>
      </w:divBdr>
    </w:div>
    <w:div w:id="864754973">
      <w:marLeft w:val="640"/>
      <w:marRight w:val="0"/>
      <w:marTop w:val="0"/>
      <w:marBottom w:val="0"/>
      <w:divBdr>
        <w:top w:val="none" w:sz="0" w:space="0" w:color="auto"/>
        <w:left w:val="none" w:sz="0" w:space="0" w:color="auto"/>
        <w:bottom w:val="none" w:sz="0" w:space="0" w:color="auto"/>
        <w:right w:val="none" w:sz="0" w:space="0" w:color="auto"/>
      </w:divBdr>
    </w:div>
    <w:div w:id="865943713">
      <w:marLeft w:val="640"/>
      <w:marRight w:val="0"/>
      <w:marTop w:val="0"/>
      <w:marBottom w:val="0"/>
      <w:divBdr>
        <w:top w:val="none" w:sz="0" w:space="0" w:color="auto"/>
        <w:left w:val="none" w:sz="0" w:space="0" w:color="auto"/>
        <w:bottom w:val="none" w:sz="0" w:space="0" w:color="auto"/>
        <w:right w:val="none" w:sz="0" w:space="0" w:color="auto"/>
      </w:divBdr>
    </w:div>
    <w:div w:id="866060672">
      <w:marLeft w:val="640"/>
      <w:marRight w:val="0"/>
      <w:marTop w:val="0"/>
      <w:marBottom w:val="0"/>
      <w:divBdr>
        <w:top w:val="none" w:sz="0" w:space="0" w:color="auto"/>
        <w:left w:val="none" w:sz="0" w:space="0" w:color="auto"/>
        <w:bottom w:val="none" w:sz="0" w:space="0" w:color="auto"/>
        <w:right w:val="none" w:sz="0" w:space="0" w:color="auto"/>
      </w:divBdr>
    </w:div>
    <w:div w:id="867718841">
      <w:marLeft w:val="640"/>
      <w:marRight w:val="0"/>
      <w:marTop w:val="0"/>
      <w:marBottom w:val="0"/>
      <w:divBdr>
        <w:top w:val="none" w:sz="0" w:space="0" w:color="auto"/>
        <w:left w:val="none" w:sz="0" w:space="0" w:color="auto"/>
        <w:bottom w:val="none" w:sz="0" w:space="0" w:color="auto"/>
        <w:right w:val="none" w:sz="0" w:space="0" w:color="auto"/>
      </w:divBdr>
    </w:div>
    <w:div w:id="869685780">
      <w:marLeft w:val="640"/>
      <w:marRight w:val="0"/>
      <w:marTop w:val="0"/>
      <w:marBottom w:val="0"/>
      <w:divBdr>
        <w:top w:val="none" w:sz="0" w:space="0" w:color="auto"/>
        <w:left w:val="none" w:sz="0" w:space="0" w:color="auto"/>
        <w:bottom w:val="none" w:sz="0" w:space="0" w:color="auto"/>
        <w:right w:val="none" w:sz="0" w:space="0" w:color="auto"/>
      </w:divBdr>
    </w:div>
    <w:div w:id="870606841">
      <w:marLeft w:val="640"/>
      <w:marRight w:val="0"/>
      <w:marTop w:val="0"/>
      <w:marBottom w:val="0"/>
      <w:divBdr>
        <w:top w:val="none" w:sz="0" w:space="0" w:color="auto"/>
        <w:left w:val="none" w:sz="0" w:space="0" w:color="auto"/>
        <w:bottom w:val="none" w:sz="0" w:space="0" w:color="auto"/>
        <w:right w:val="none" w:sz="0" w:space="0" w:color="auto"/>
      </w:divBdr>
    </w:div>
    <w:div w:id="871502397">
      <w:marLeft w:val="640"/>
      <w:marRight w:val="0"/>
      <w:marTop w:val="0"/>
      <w:marBottom w:val="0"/>
      <w:divBdr>
        <w:top w:val="none" w:sz="0" w:space="0" w:color="auto"/>
        <w:left w:val="none" w:sz="0" w:space="0" w:color="auto"/>
        <w:bottom w:val="none" w:sz="0" w:space="0" w:color="auto"/>
        <w:right w:val="none" w:sz="0" w:space="0" w:color="auto"/>
      </w:divBdr>
    </w:div>
    <w:div w:id="871961905">
      <w:marLeft w:val="640"/>
      <w:marRight w:val="0"/>
      <w:marTop w:val="0"/>
      <w:marBottom w:val="0"/>
      <w:divBdr>
        <w:top w:val="none" w:sz="0" w:space="0" w:color="auto"/>
        <w:left w:val="none" w:sz="0" w:space="0" w:color="auto"/>
        <w:bottom w:val="none" w:sz="0" w:space="0" w:color="auto"/>
        <w:right w:val="none" w:sz="0" w:space="0" w:color="auto"/>
      </w:divBdr>
    </w:div>
    <w:div w:id="873275741">
      <w:marLeft w:val="640"/>
      <w:marRight w:val="0"/>
      <w:marTop w:val="0"/>
      <w:marBottom w:val="0"/>
      <w:divBdr>
        <w:top w:val="none" w:sz="0" w:space="0" w:color="auto"/>
        <w:left w:val="none" w:sz="0" w:space="0" w:color="auto"/>
        <w:bottom w:val="none" w:sz="0" w:space="0" w:color="auto"/>
        <w:right w:val="none" w:sz="0" w:space="0" w:color="auto"/>
      </w:divBdr>
    </w:div>
    <w:div w:id="874007475">
      <w:marLeft w:val="640"/>
      <w:marRight w:val="0"/>
      <w:marTop w:val="0"/>
      <w:marBottom w:val="0"/>
      <w:divBdr>
        <w:top w:val="none" w:sz="0" w:space="0" w:color="auto"/>
        <w:left w:val="none" w:sz="0" w:space="0" w:color="auto"/>
        <w:bottom w:val="none" w:sz="0" w:space="0" w:color="auto"/>
        <w:right w:val="none" w:sz="0" w:space="0" w:color="auto"/>
      </w:divBdr>
    </w:div>
    <w:div w:id="874779656">
      <w:marLeft w:val="640"/>
      <w:marRight w:val="0"/>
      <w:marTop w:val="0"/>
      <w:marBottom w:val="0"/>
      <w:divBdr>
        <w:top w:val="none" w:sz="0" w:space="0" w:color="auto"/>
        <w:left w:val="none" w:sz="0" w:space="0" w:color="auto"/>
        <w:bottom w:val="none" w:sz="0" w:space="0" w:color="auto"/>
        <w:right w:val="none" w:sz="0" w:space="0" w:color="auto"/>
      </w:divBdr>
    </w:div>
    <w:div w:id="875847433">
      <w:marLeft w:val="640"/>
      <w:marRight w:val="0"/>
      <w:marTop w:val="0"/>
      <w:marBottom w:val="0"/>
      <w:divBdr>
        <w:top w:val="none" w:sz="0" w:space="0" w:color="auto"/>
        <w:left w:val="none" w:sz="0" w:space="0" w:color="auto"/>
        <w:bottom w:val="none" w:sz="0" w:space="0" w:color="auto"/>
        <w:right w:val="none" w:sz="0" w:space="0" w:color="auto"/>
      </w:divBdr>
    </w:div>
    <w:div w:id="875852060">
      <w:marLeft w:val="640"/>
      <w:marRight w:val="0"/>
      <w:marTop w:val="0"/>
      <w:marBottom w:val="0"/>
      <w:divBdr>
        <w:top w:val="none" w:sz="0" w:space="0" w:color="auto"/>
        <w:left w:val="none" w:sz="0" w:space="0" w:color="auto"/>
        <w:bottom w:val="none" w:sz="0" w:space="0" w:color="auto"/>
        <w:right w:val="none" w:sz="0" w:space="0" w:color="auto"/>
      </w:divBdr>
    </w:div>
    <w:div w:id="877200148">
      <w:marLeft w:val="640"/>
      <w:marRight w:val="0"/>
      <w:marTop w:val="0"/>
      <w:marBottom w:val="0"/>
      <w:divBdr>
        <w:top w:val="none" w:sz="0" w:space="0" w:color="auto"/>
        <w:left w:val="none" w:sz="0" w:space="0" w:color="auto"/>
        <w:bottom w:val="none" w:sz="0" w:space="0" w:color="auto"/>
        <w:right w:val="none" w:sz="0" w:space="0" w:color="auto"/>
      </w:divBdr>
    </w:div>
    <w:div w:id="877664851">
      <w:marLeft w:val="640"/>
      <w:marRight w:val="0"/>
      <w:marTop w:val="0"/>
      <w:marBottom w:val="0"/>
      <w:divBdr>
        <w:top w:val="none" w:sz="0" w:space="0" w:color="auto"/>
        <w:left w:val="none" w:sz="0" w:space="0" w:color="auto"/>
        <w:bottom w:val="none" w:sz="0" w:space="0" w:color="auto"/>
        <w:right w:val="none" w:sz="0" w:space="0" w:color="auto"/>
      </w:divBdr>
    </w:div>
    <w:div w:id="879172768">
      <w:marLeft w:val="640"/>
      <w:marRight w:val="0"/>
      <w:marTop w:val="0"/>
      <w:marBottom w:val="0"/>
      <w:divBdr>
        <w:top w:val="none" w:sz="0" w:space="0" w:color="auto"/>
        <w:left w:val="none" w:sz="0" w:space="0" w:color="auto"/>
        <w:bottom w:val="none" w:sz="0" w:space="0" w:color="auto"/>
        <w:right w:val="none" w:sz="0" w:space="0" w:color="auto"/>
      </w:divBdr>
    </w:div>
    <w:div w:id="881477513">
      <w:marLeft w:val="640"/>
      <w:marRight w:val="0"/>
      <w:marTop w:val="0"/>
      <w:marBottom w:val="0"/>
      <w:divBdr>
        <w:top w:val="none" w:sz="0" w:space="0" w:color="auto"/>
        <w:left w:val="none" w:sz="0" w:space="0" w:color="auto"/>
        <w:bottom w:val="none" w:sz="0" w:space="0" w:color="auto"/>
        <w:right w:val="none" w:sz="0" w:space="0" w:color="auto"/>
      </w:divBdr>
    </w:div>
    <w:div w:id="883255291">
      <w:marLeft w:val="640"/>
      <w:marRight w:val="0"/>
      <w:marTop w:val="0"/>
      <w:marBottom w:val="0"/>
      <w:divBdr>
        <w:top w:val="none" w:sz="0" w:space="0" w:color="auto"/>
        <w:left w:val="none" w:sz="0" w:space="0" w:color="auto"/>
        <w:bottom w:val="none" w:sz="0" w:space="0" w:color="auto"/>
        <w:right w:val="none" w:sz="0" w:space="0" w:color="auto"/>
      </w:divBdr>
    </w:div>
    <w:div w:id="887031148">
      <w:marLeft w:val="640"/>
      <w:marRight w:val="0"/>
      <w:marTop w:val="0"/>
      <w:marBottom w:val="0"/>
      <w:divBdr>
        <w:top w:val="none" w:sz="0" w:space="0" w:color="auto"/>
        <w:left w:val="none" w:sz="0" w:space="0" w:color="auto"/>
        <w:bottom w:val="none" w:sz="0" w:space="0" w:color="auto"/>
        <w:right w:val="none" w:sz="0" w:space="0" w:color="auto"/>
      </w:divBdr>
    </w:div>
    <w:div w:id="887767736">
      <w:marLeft w:val="640"/>
      <w:marRight w:val="0"/>
      <w:marTop w:val="0"/>
      <w:marBottom w:val="0"/>
      <w:divBdr>
        <w:top w:val="none" w:sz="0" w:space="0" w:color="auto"/>
        <w:left w:val="none" w:sz="0" w:space="0" w:color="auto"/>
        <w:bottom w:val="none" w:sz="0" w:space="0" w:color="auto"/>
        <w:right w:val="none" w:sz="0" w:space="0" w:color="auto"/>
      </w:divBdr>
    </w:div>
    <w:div w:id="888491039">
      <w:marLeft w:val="640"/>
      <w:marRight w:val="0"/>
      <w:marTop w:val="0"/>
      <w:marBottom w:val="0"/>
      <w:divBdr>
        <w:top w:val="none" w:sz="0" w:space="0" w:color="auto"/>
        <w:left w:val="none" w:sz="0" w:space="0" w:color="auto"/>
        <w:bottom w:val="none" w:sz="0" w:space="0" w:color="auto"/>
        <w:right w:val="none" w:sz="0" w:space="0" w:color="auto"/>
      </w:divBdr>
    </w:div>
    <w:div w:id="888765796">
      <w:marLeft w:val="640"/>
      <w:marRight w:val="0"/>
      <w:marTop w:val="0"/>
      <w:marBottom w:val="0"/>
      <w:divBdr>
        <w:top w:val="none" w:sz="0" w:space="0" w:color="auto"/>
        <w:left w:val="none" w:sz="0" w:space="0" w:color="auto"/>
        <w:bottom w:val="none" w:sz="0" w:space="0" w:color="auto"/>
        <w:right w:val="none" w:sz="0" w:space="0" w:color="auto"/>
      </w:divBdr>
    </w:div>
    <w:div w:id="888804190">
      <w:marLeft w:val="640"/>
      <w:marRight w:val="0"/>
      <w:marTop w:val="0"/>
      <w:marBottom w:val="0"/>
      <w:divBdr>
        <w:top w:val="none" w:sz="0" w:space="0" w:color="auto"/>
        <w:left w:val="none" w:sz="0" w:space="0" w:color="auto"/>
        <w:bottom w:val="none" w:sz="0" w:space="0" w:color="auto"/>
        <w:right w:val="none" w:sz="0" w:space="0" w:color="auto"/>
      </w:divBdr>
    </w:div>
    <w:div w:id="893001535">
      <w:marLeft w:val="640"/>
      <w:marRight w:val="0"/>
      <w:marTop w:val="0"/>
      <w:marBottom w:val="0"/>
      <w:divBdr>
        <w:top w:val="none" w:sz="0" w:space="0" w:color="auto"/>
        <w:left w:val="none" w:sz="0" w:space="0" w:color="auto"/>
        <w:bottom w:val="none" w:sz="0" w:space="0" w:color="auto"/>
        <w:right w:val="none" w:sz="0" w:space="0" w:color="auto"/>
      </w:divBdr>
    </w:div>
    <w:div w:id="893664930">
      <w:marLeft w:val="640"/>
      <w:marRight w:val="0"/>
      <w:marTop w:val="0"/>
      <w:marBottom w:val="0"/>
      <w:divBdr>
        <w:top w:val="none" w:sz="0" w:space="0" w:color="auto"/>
        <w:left w:val="none" w:sz="0" w:space="0" w:color="auto"/>
        <w:bottom w:val="none" w:sz="0" w:space="0" w:color="auto"/>
        <w:right w:val="none" w:sz="0" w:space="0" w:color="auto"/>
      </w:divBdr>
    </w:div>
    <w:div w:id="893933057">
      <w:marLeft w:val="640"/>
      <w:marRight w:val="0"/>
      <w:marTop w:val="0"/>
      <w:marBottom w:val="0"/>
      <w:divBdr>
        <w:top w:val="none" w:sz="0" w:space="0" w:color="auto"/>
        <w:left w:val="none" w:sz="0" w:space="0" w:color="auto"/>
        <w:bottom w:val="none" w:sz="0" w:space="0" w:color="auto"/>
        <w:right w:val="none" w:sz="0" w:space="0" w:color="auto"/>
      </w:divBdr>
    </w:div>
    <w:div w:id="894050386">
      <w:marLeft w:val="640"/>
      <w:marRight w:val="0"/>
      <w:marTop w:val="0"/>
      <w:marBottom w:val="0"/>
      <w:divBdr>
        <w:top w:val="none" w:sz="0" w:space="0" w:color="auto"/>
        <w:left w:val="none" w:sz="0" w:space="0" w:color="auto"/>
        <w:bottom w:val="none" w:sz="0" w:space="0" w:color="auto"/>
        <w:right w:val="none" w:sz="0" w:space="0" w:color="auto"/>
      </w:divBdr>
    </w:div>
    <w:div w:id="894243623">
      <w:marLeft w:val="640"/>
      <w:marRight w:val="0"/>
      <w:marTop w:val="0"/>
      <w:marBottom w:val="0"/>
      <w:divBdr>
        <w:top w:val="none" w:sz="0" w:space="0" w:color="auto"/>
        <w:left w:val="none" w:sz="0" w:space="0" w:color="auto"/>
        <w:bottom w:val="none" w:sz="0" w:space="0" w:color="auto"/>
        <w:right w:val="none" w:sz="0" w:space="0" w:color="auto"/>
      </w:divBdr>
    </w:div>
    <w:div w:id="895891188">
      <w:marLeft w:val="640"/>
      <w:marRight w:val="0"/>
      <w:marTop w:val="0"/>
      <w:marBottom w:val="0"/>
      <w:divBdr>
        <w:top w:val="none" w:sz="0" w:space="0" w:color="auto"/>
        <w:left w:val="none" w:sz="0" w:space="0" w:color="auto"/>
        <w:bottom w:val="none" w:sz="0" w:space="0" w:color="auto"/>
        <w:right w:val="none" w:sz="0" w:space="0" w:color="auto"/>
      </w:divBdr>
    </w:div>
    <w:div w:id="896206545">
      <w:marLeft w:val="640"/>
      <w:marRight w:val="0"/>
      <w:marTop w:val="0"/>
      <w:marBottom w:val="0"/>
      <w:divBdr>
        <w:top w:val="none" w:sz="0" w:space="0" w:color="auto"/>
        <w:left w:val="none" w:sz="0" w:space="0" w:color="auto"/>
        <w:bottom w:val="none" w:sz="0" w:space="0" w:color="auto"/>
        <w:right w:val="none" w:sz="0" w:space="0" w:color="auto"/>
      </w:divBdr>
    </w:div>
    <w:div w:id="896672898">
      <w:marLeft w:val="640"/>
      <w:marRight w:val="0"/>
      <w:marTop w:val="0"/>
      <w:marBottom w:val="0"/>
      <w:divBdr>
        <w:top w:val="none" w:sz="0" w:space="0" w:color="auto"/>
        <w:left w:val="none" w:sz="0" w:space="0" w:color="auto"/>
        <w:bottom w:val="none" w:sz="0" w:space="0" w:color="auto"/>
        <w:right w:val="none" w:sz="0" w:space="0" w:color="auto"/>
      </w:divBdr>
    </w:div>
    <w:div w:id="898630490">
      <w:marLeft w:val="640"/>
      <w:marRight w:val="0"/>
      <w:marTop w:val="0"/>
      <w:marBottom w:val="0"/>
      <w:divBdr>
        <w:top w:val="none" w:sz="0" w:space="0" w:color="auto"/>
        <w:left w:val="none" w:sz="0" w:space="0" w:color="auto"/>
        <w:bottom w:val="none" w:sz="0" w:space="0" w:color="auto"/>
        <w:right w:val="none" w:sz="0" w:space="0" w:color="auto"/>
      </w:divBdr>
    </w:div>
    <w:div w:id="899367944">
      <w:marLeft w:val="640"/>
      <w:marRight w:val="0"/>
      <w:marTop w:val="0"/>
      <w:marBottom w:val="0"/>
      <w:divBdr>
        <w:top w:val="none" w:sz="0" w:space="0" w:color="auto"/>
        <w:left w:val="none" w:sz="0" w:space="0" w:color="auto"/>
        <w:bottom w:val="none" w:sz="0" w:space="0" w:color="auto"/>
        <w:right w:val="none" w:sz="0" w:space="0" w:color="auto"/>
      </w:divBdr>
    </w:div>
    <w:div w:id="902182194">
      <w:marLeft w:val="640"/>
      <w:marRight w:val="0"/>
      <w:marTop w:val="0"/>
      <w:marBottom w:val="0"/>
      <w:divBdr>
        <w:top w:val="none" w:sz="0" w:space="0" w:color="auto"/>
        <w:left w:val="none" w:sz="0" w:space="0" w:color="auto"/>
        <w:bottom w:val="none" w:sz="0" w:space="0" w:color="auto"/>
        <w:right w:val="none" w:sz="0" w:space="0" w:color="auto"/>
      </w:divBdr>
    </w:div>
    <w:div w:id="902330991">
      <w:marLeft w:val="640"/>
      <w:marRight w:val="0"/>
      <w:marTop w:val="0"/>
      <w:marBottom w:val="0"/>
      <w:divBdr>
        <w:top w:val="none" w:sz="0" w:space="0" w:color="auto"/>
        <w:left w:val="none" w:sz="0" w:space="0" w:color="auto"/>
        <w:bottom w:val="none" w:sz="0" w:space="0" w:color="auto"/>
        <w:right w:val="none" w:sz="0" w:space="0" w:color="auto"/>
      </w:divBdr>
    </w:div>
    <w:div w:id="903418027">
      <w:marLeft w:val="640"/>
      <w:marRight w:val="0"/>
      <w:marTop w:val="0"/>
      <w:marBottom w:val="0"/>
      <w:divBdr>
        <w:top w:val="none" w:sz="0" w:space="0" w:color="auto"/>
        <w:left w:val="none" w:sz="0" w:space="0" w:color="auto"/>
        <w:bottom w:val="none" w:sz="0" w:space="0" w:color="auto"/>
        <w:right w:val="none" w:sz="0" w:space="0" w:color="auto"/>
      </w:divBdr>
    </w:div>
    <w:div w:id="904223234">
      <w:marLeft w:val="640"/>
      <w:marRight w:val="0"/>
      <w:marTop w:val="0"/>
      <w:marBottom w:val="0"/>
      <w:divBdr>
        <w:top w:val="none" w:sz="0" w:space="0" w:color="auto"/>
        <w:left w:val="none" w:sz="0" w:space="0" w:color="auto"/>
        <w:bottom w:val="none" w:sz="0" w:space="0" w:color="auto"/>
        <w:right w:val="none" w:sz="0" w:space="0" w:color="auto"/>
      </w:divBdr>
    </w:div>
    <w:div w:id="904492906">
      <w:marLeft w:val="640"/>
      <w:marRight w:val="0"/>
      <w:marTop w:val="0"/>
      <w:marBottom w:val="0"/>
      <w:divBdr>
        <w:top w:val="none" w:sz="0" w:space="0" w:color="auto"/>
        <w:left w:val="none" w:sz="0" w:space="0" w:color="auto"/>
        <w:bottom w:val="none" w:sz="0" w:space="0" w:color="auto"/>
        <w:right w:val="none" w:sz="0" w:space="0" w:color="auto"/>
      </w:divBdr>
    </w:div>
    <w:div w:id="904802244">
      <w:marLeft w:val="640"/>
      <w:marRight w:val="0"/>
      <w:marTop w:val="0"/>
      <w:marBottom w:val="0"/>
      <w:divBdr>
        <w:top w:val="none" w:sz="0" w:space="0" w:color="auto"/>
        <w:left w:val="none" w:sz="0" w:space="0" w:color="auto"/>
        <w:bottom w:val="none" w:sz="0" w:space="0" w:color="auto"/>
        <w:right w:val="none" w:sz="0" w:space="0" w:color="auto"/>
      </w:divBdr>
    </w:div>
    <w:div w:id="906690682">
      <w:marLeft w:val="640"/>
      <w:marRight w:val="0"/>
      <w:marTop w:val="0"/>
      <w:marBottom w:val="0"/>
      <w:divBdr>
        <w:top w:val="none" w:sz="0" w:space="0" w:color="auto"/>
        <w:left w:val="none" w:sz="0" w:space="0" w:color="auto"/>
        <w:bottom w:val="none" w:sz="0" w:space="0" w:color="auto"/>
        <w:right w:val="none" w:sz="0" w:space="0" w:color="auto"/>
      </w:divBdr>
    </w:div>
    <w:div w:id="907306111">
      <w:marLeft w:val="640"/>
      <w:marRight w:val="0"/>
      <w:marTop w:val="0"/>
      <w:marBottom w:val="0"/>
      <w:divBdr>
        <w:top w:val="none" w:sz="0" w:space="0" w:color="auto"/>
        <w:left w:val="none" w:sz="0" w:space="0" w:color="auto"/>
        <w:bottom w:val="none" w:sz="0" w:space="0" w:color="auto"/>
        <w:right w:val="none" w:sz="0" w:space="0" w:color="auto"/>
      </w:divBdr>
    </w:div>
    <w:div w:id="909072616">
      <w:marLeft w:val="640"/>
      <w:marRight w:val="0"/>
      <w:marTop w:val="0"/>
      <w:marBottom w:val="0"/>
      <w:divBdr>
        <w:top w:val="none" w:sz="0" w:space="0" w:color="auto"/>
        <w:left w:val="none" w:sz="0" w:space="0" w:color="auto"/>
        <w:bottom w:val="none" w:sz="0" w:space="0" w:color="auto"/>
        <w:right w:val="none" w:sz="0" w:space="0" w:color="auto"/>
      </w:divBdr>
    </w:div>
    <w:div w:id="909271829">
      <w:marLeft w:val="640"/>
      <w:marRight w:val="0"/>
      <w:marTop w:val="0"/>
      <w:marBottom w:val="0"/>
      <w:divBdr>
        <w:top w:val="none" w:sz="0" w:space="0" w:color="auto"/>
        <w:left w:val="none" w:sz="0" w:space="0" w:color="auto"/>
        <w:bottom w:val="none" w:sz="0" w:space="0" w:color="auto"/>
        <w:right w:val="none" w:sz="0" w:space="0" w:color="auto"/>
      </w:divBdr>
    </w:div>
    <w:div w:id="909382742">
      <w:marLeft w:val="640"/>
      <w:marRight w:val="0"/>
      <w:marTop w:val="0"/>
      <w:marBottom w:val="0"/>
      <w:divBdr>
        <w:top w:val="none" w:sz="0" w:space="0" w:color="auto"/>
        <w:left w:val="none" w:sz="0" w:space="0" w:color="auto"/>
        <w:bottom w:val="none" w:sz="0" w:space="0" w:color="auto"/>
        <w:right w:val="none" w:sz="0" w:space="0" w:color="auto"/>
      </w:divBdr>
    </w:div>
    <w:div w:id="910427624">
      <w:marLeft w:val="640"/>
      <w:marRight w:val="0"/>
      <w:marTop w:val="0"/>
      <w:marBottom w:val="0"/>
      <w:divBdr>
        <w:top w:val="none" w:sz="0" w:space="0" w:color="auto"/>
        <w:left w:val="none" w:sz="0" w:space="0" w:color="auto"/>
        <w:bottom w:val="none" w:sz="0" w:space="0" w:color="auto"/>
        <w:right w:val="none" w:sz="0" w:space="0" w:color="auto"/>
      </w:divBdr>
    </w:div>
    <w:div w:id="910889925">
      <w:marLeft w:val="640"/>
      <w:marRight w:val="0"/>
      <w:marTop w:val="0"/>
      <w:marBottom w:val="0"/>
      <w:divBdr>
        <w:top w:val="none" w:sz="0" w:space="0" w:color="auto"/>
        <w:left w:val="none" w:sz="0" w:space="0" w:color="auto"/>
        <w:bottom w:val="none" w:sz="0" w:space="0" w:color="auto"/>
        <w:right w:val="none" w:sz="0" w:space="0" w:color="auto"/>
      </w:divBdr>
    </w:div>
    <w:div w:id="911816280">
      <w:marLeft w:val="640"/>
      <w:marRight w:val="0"/>
      <w:marTop w:val="0"/>
      <w:marBottom w:val="0"/>
      <w:divBdr>
        <w:top w:val="none" w:sz="0" w:space="0" w:color="auto"/>
        <w:left w:val="none" w:sz="0" w:space="0" w:color="auto"/>
        <w:bottom w:val="none" w:sz="0" w:space="0" w:color="auto"/>
        <w:right w:val="none" w:sz="0" w:space="0" w:color="auto"/>
      </w:divBdr>
    </w:div>
    <w:div w:id="912204318">
      <w:marLeft w:val="640"/>
      <w:marRight w:val="0"/>
      <w:marTop w:val="0"/>
      <w:marBottom w:val="0"/>
      <w:divBdr>
        <w:top w:val="none" w:sz="0" w:space="0" w:color="auto"/>
        <w:left w:val="none" w:sz="0" w:space="0" w:color="auto"/>
        <w:bottom w:val="none" w:sz="0" w:space="0" w:color="auto"/>
        <w:right w:val="none" w:sz="0" w:space="0" w:color="auto"/>
      </w:divBdr>
    </w:div>
    <w:div w:id="913707829">
      <w:marLeft w:val="640"/>
      <w:marRight w:val="0"/>
      <w:marTop w:val="0"/>
      <w:marBottom w:val="0"/>
      <w:divBdr>
        <w:top w:val="none" w:sz="0" w:space="0" w:color="auto"/>
        <w:left w:val="none" w:sz="0" w:space="0" w:color="auto"/>
        <w:bottom w:val="none" w:sz="0" w:space="0" w:color="auto"/>
        <w:right w:val="none" w:sz="0" w:space="0" w:color="auto"/>
      </w:divBdr>
    </w:div>
    <w:div w:id="913976825">
      <w:marLeft w:val="640"/>
      <w:marRight w:val="0"/>
      <w:marTop w:val="0"/>
      <w:marBottom w:val="0"/>
      <w:divBdr>
        <w:top w:val="none" w:sz="0" w:space="0" w:color="auto"/>
        <w:left w:val="none" w:sz="0" w:space="0" w:color="auto"/>
        <w:bottom w:val="none" w:sz="0" w:space="0" w:color="auto"/>
        <w:right w:val="none" w:sz="0" w:space="0" w:color="auto"/>
      </w:divBdr>
    </w:div>
    <w:div w:id="915437688">
      <w:marLeft w:val="640"/>
      <w:marRight w:val="0"/>
      <w:marTop w:val="0"/>
      <w:marBottom w:val="0"/>
      <w:divBdr>
        <w:top w:val="none" w:sz="0" w:space="0" w:color="auto"/>
        <w:left w:val="none" w:sz="0" w:space="0" w:color="auto"/>
        <w:bottom w:val="none" w:sz="0" w:space="0" w:color="auto"/>
        <w:right w:val="none" w:sz="0" w:space="0" w:color="auto"/>
      </w:divBdr>
    </w:div>
    <w:div w:id="916281519">
      <w:marLeft w:val="640"/>
      <w:marRight w:val="0"/>
      <w:marTop w:val="0"/>
      <w:marBottom w:val="0"/>
      <w:divBdr>
        <w:top w:val="none" w:sz="0" w:space="0" w:color="auto"/>
        <w:left w:val="none" w:sz="0" w:space="0" w:color="auto"/>
        <w:bottom w:val="none" w:sz="0" w:space="0" w:color="auto"/>
        <w:right w:val="none" w:sz="0" w:space="0" w:color="auto"/>
      </w:divBdr>
    </w:div>
    <w:div w:id="916406147">
      <w:marLeft w:val="640"/>
      <w:marRight w:val="0"/>
      <w:marTop w:val="0"/>
      <w:marBottom w:val="0"/>
      <w:divBdr>
        <w:top w:val="none" w:sz="0" w:space="0" w:color="auto"/>
        <w:left w:val="none" w:sz="0" w:space="0" w:color="auto"/>
        <w:bottom w:val="none" w:sz="0" w:space="0" w:color="auto"/>
        <w:right w:val="none" w:sz="0" w:space="0" w:color="auto"/>
      </w:divBdr>
    </w:div>
    <w:div w:id="917179098">
      <w:marLeft w:val="640"/>
      <w:marRight w:val="0"/>
      <w:marTop w:val="0"/>
      <w:marBottom w:val="0"/>
      <w:divBdr>
        <w:top w:val="none" w:sz="0" w:space="0" w:color="auto"/>
        <w:left w:val="none" w:sz="0" w:space="0" w:color="auto"/>
        <w:bottom w:val="none" w:sz="0" w:space="0" w:color="auto"/>
        <w:right w:val="none" w:sz="0" w:space="0" w:color="auto"/>
      </w:divBdr>
    </w:div>
    <w:div w:id="918254984">
      <w:marLeft w:val="640"/>
      <w:marRight w:val="0"/>
      <w:marTop w:val="0"/>
      <w:marBottom w:val="0"/>
      <w:divBdr>
        <w:top w:val="none" w:sz="0" w:space="0" w:color="auto"/>
        <w:left w:val="none" w:sz="0" w:space="0" w:color="auto"/>
        <w:bottom w:val="none" w:sz="0" w:space="0" w:color="auto"/>
        <w:right w:val="none" w:sz="0" w:space="0" w:color="auto"/>
      </w:divBdr>
    </w:div>
    <w:div w:id="918715038">
      <w:marLeft w:val="640"/>
      <w:marRight w:val="0"/>
      <w:marTop w:val="0"/>
      <w:marBottom w:val="0"/>
      <w:divBdr>
        <w:top w:val="none" w:sz="0" w:space="0" w:color="auto"/>
        <w:left w:val="none" w:sz="0" w:space="0" w:color="auto"/>
        <w:bottom w:val="none" w:sz="0" w:space="0" w:color="auto"/>
        <w:right w:val="none" w:sz="0" w:space="0" w:color="auto"/>
      </w:divBdr>
    </w:div>
    <w:div w:id="919405330">
      <w:marLeft w:val="640"/>
      <w:marRight w:val="0"/>
      <w:marTop w:val="0"/>
      <w:marBottom w:val="0"/>
      <w:divBdr>
        <w:top w:val="none" w:sz="0" w:space="0" w:color="auto"/>
        <w:left w:val="none" w:sz="0" w:space="0" w:color="auto"/>
        <w:bottom w:val="none" w:sz="0" w:space="0" w:color="auto"/>
        <w:right w:val="none" w:sz="0" w:space="0" w:color="auto"/>
      </w:divBdr>
    </w:div>
    <w:div w:id="920405159">
      <w:marLeft w:val="640"/>
      <w:marRight w:val="0"/>
      <w:marTop w:val="0"/>
      <w:marBottom w:val="0"/>
      <w:divBdr>
        <w:top w:val="none" w:sz="0" w:space="0" w:color="auto"/>
        <w:left w:val="none" w:sz="0" w:space="0" w:color="auto"/>
        <w:bottom w:val="none" w:sz="0" w:space="0" w:color="auto"/>
        <w:right w:val="none" w:sz="0" w:space="0" w:color="auto"/>
      </w:divBdr>
    </w:div>
    <w:div w:id="921375380">
      <w:marLeft w:val="640"/>
      <w:marRight w:val="0"/>
      <w:marTop w:val="0"/>
      <w:marBottom w:val="0"/>
      <w:divBdr>
        <w:top w:val="none" w:sz="0" w:space="0" w:color="auto"/>
        <w:left w:val="none" w:sz="0" w:space="0" w:color="auto"/>
        <w:bottom w:val="none" w:sz="0" w:space="0" w:color="auto"/>
        <w:right w:val="none" w:sz="0" w:space="0" w:color="auto"/>
      </w:divBdr>
    </w:div>
    <w:div w:id="922840905">
      <w:marLeft w:val="640"/>
      <w:marRight w:val="0"/>
      <w:marTop w:val="0"/>
      <w:marBottom w:val="0"/>
      <w:divBdr>
        <w:top w:val="none" w:sz="0" w:space="0" w:color="auto"/>
        <w:left w:val="none" w:sz="0" w:space="0" w:color="auto"/>
        <w:bottom w:val="none" w:sz="0" w:space="0" w:color="auto"/>
        <w:right w:val="none" w:sz="0" w:space="0" w:color="auto"/>
      </w:divBdr>
    </w:div>
    <w:div w:id="923343792">
      <w:marLeft w:val="640"/>
      <w:marRight w:val="0"/>
      <w:marTop w:val="0"/>
      <w:marBottom w:val="0"/>
      <w:divBdr>
        <w:top w:val="none" w:sz="0" w:space="0" w:color="auto"/>
        <w:left w:val="none" w:sz="0" w:space="0" w:color="auto"/>
        <w:bottom w:val="none" w:sz="0" w:space="0" w:color="auto"/>
        <w:right w:val="none" w:sz="0" w:space="0" w:color="auto"/>
      </w:divBdr>
    </w:div>
    <w:div w:id="923494132">
      <w:marLeft w:val="640"/>
      <w:marRight w:val="0"/>
      <w:marTop w:val="0"/>
      <w:marBottom w:val="0"/>
      <w:divBdr>
        <w:top w:val="none" w:sz="0" w:space="0" w:color="auto"/>
        <w:left w:val="none" w:sz="0" w:space="0" w:color="auto"/>
        <w:bottom w:val="none" w:sz="0" w:space="0" w:color="auto"/>
        <w:right w:val="none" w:sz="0" w:space="0" w:color="auto"/>
      </w:divBdr>
    </w:div>
    <w:div w:id="928192717">
      <w:marLeft w:val="640"/>
      <w:marRight w:val="0"/>
      <w:marTop w:val="0"/>
      <w:marBottom w:val="0"/>
      <w:divBdr>
        <w:top w:val="none" w:sz="0" w:space="0" w:color="auto"/>
        <w:left w:val="none" w:sz="0" w:space="0" w:color="auto"/>
        <w:bottom w:val="none" w:sz="0" w:space="0" w:color="auto"/>
        <w:right w:val="none" w:sz="0" w:space="0" w:color="auto"/>
      </w:divBdr>
    </w:div>
    <w:div w:id="930510479">
      <w:marLeft w:val="640"/>
      <w:marRight w:val="0"/>
      <w:marTop w:val="0"/>
      <w:marBottom w:val="0"/>
      <w:divBdr>
        <w:top w:val="none" w:sz="0" w:space="0" w:color="auto"/>
        <w:left w:val="none" w:sz="0" w:space="0" w:color="auto"/>
        <w:bottom w:val="none" w:sz="0" w:space="0" w:color="auto"/>
        <w:right w:val="none" w:sz="0" w:space="0" w:color="auto"/>
      </w:divBdr>
    </w:div>
    <w:div w:id="931936629">
      <w:marLeft w:val="640"/>
      <w:marRight w:val="0"/>
      <w:marTop w:val="0"/>
      <w:marBottom w:val="0"/>
      <w:divBdr>
        <w:top w:val="none" w:sz="0" w:space="0" w:color="auto"/>
        <w:left w:val="none" w:sz="0" w:space="0" w:color="auto"/>
        <w:bottom w:val="none" w:sz="0" w:space="0" w:color="auto"/>
        <w:right w:val="none" w:sz="0" w:space="0" w:color="auto"/>
      </w:divBdr>
    </w:div>
    <w:div w:id="932861163">
      <w:marLeft w:val="640"/>
      <w:marRight w:val="0"/>
      <w:marTop w:val="0"/>
      <w:marBottom w:val="0"/>
      <w:divBdr>
        <w:top w:val="none" w:sz="0" w:space="0" w:color="auto"/>
        <w:left w:val="none" w:sz="0" w:space="0" w:color="auto"/>
        <w:bottom w:val="none" w:sz="0" w:space="0" w:color="auto"/>
        <w:right w:val="none" w:sz="0" w:space="0" w:color="auto"/>
      </w:divBdr>
    </w:div>
    <w:div w:id="933636888">
      <w:marLeft w:val="640"/>
      <w:marRight w:val="0"/>
      <w:marTop w:val="0"/>
      <w:marBottom w:val="0"/>
      <w:divBdr>
        <w:top w:val="none" w:sz="0" w:space="0" w:color="auto"/>
        <w:left w:val="none" w:sz="0" w:space="0" w:color="auto"/>
        <w:bottom w:val="none" w:sz="0" w:space="0" w:color="auto"/>
        <w:right w:val="none" w:sz="0" w:space="0" w:color="auto"/>
      </w:divBdr>
    </w:div>
    <w:div w:id="934165516">
      <w:marLeft w:val="640"/>
      <w:marRight w:val="0"/>
      <w:marTop w:val="0"/>
      <w:marBottom w:val="0"/>
      <w:divBdr>
        <w:top w:val="none" w:sz="0" w:space="0" w:color="auto"/>
        <w:left w:val="none" w:sz="0" w:space="0" w:color="auto"/>
        <w:bottom w:val="none" w:sz="0" w:space="0" w:color="auto"/>
        <w:right w:val="none" w:sz="0" w:space="0" w:color="auto"/>
      </w:divBdr>
    </w:div>
    <w:div w:id="934479492">
      <w:marLeft w:val="640"/>
      <w:marRight w:val="0"/>
      <w:marTop w:val="0"/>
      <w:marBottom w:val="0"/>
      <w:divBdr>
        <w:top w:val="none" w:sz="0" w:space="0" w:color="auto"/>
        <w:left w:val="none" w:sz="0" w:space="0" w:color="auto"/>
        <w:bottom w:val="none" w:sz="0" w:space="0" w:color="auto"/>
        <w:right w:val="none" w:sz="0" w:space="0" w:color="auto"/>
      </w:divBdr>
    </w:div>
    <w:div w:id="934943050">
      <w:marLeft w:val="640"/>
      <w:marRight w:val="0"/>
      <w:marTop w:val="0"/>
      <w:marBottom w:val="0"/>
      <w:divBdr>
        <w:top w:val="none" w:sz="0" w:space="0" w:color="auto"/>
        <w:left w:val="none" w:sz="0" w:space="0" w:color="auto"/>
        <w:bottom w:val="none" w:sz="0" w:space="0" w:color="auto"/>
        <w:right w:val="none" w:sz="0" w:space="0" w:color="auto"/>
      </w:divBdr>
    </w:div>
    <w:div w:id="935551862">
      <w:marLeft w:val="640"/>
      <w:marRight w:val="0"/>
      <w:marTop w:val="0"/>
      <w:marBottom w:val="0"/>
      <w:divBdr>
        <w:top w:val="none" w:sz="0" w:space="0" w:color="auto"/>
        <w:left w:val="none" w:sz="0" w:space="0" w:color="auto"/>
        <w:bottom w:val="none" w:sz="0" w:space="0" w:color="auto"/>
        <w:right w:val="none" w:sz="0" w:space="0" w:color="auto"/>
      </w:divBdr>
    </w:div>
    <w:div w:id="935599261">
      <w:marLeft w:val="640"/>
      <w:marRight w:val="0"/>
      <w:marTop w:val="0"/>
      <w:marBottom w:val="0"/>
      <w:divBdr>
        <w:top w:val="none" w:sz="0" w:space="0" w:color="auto"/>
        <w:left w:val="none" w:sz="0" w:space="0" w:color="auto"/>
        <w:bottom w:val="none" w:sz="0" w:space="0" w:color="auto"/>
        <w:right w:val="none" w:sz="0" w:space="0" w:color="auto"/>
      </w:divBdr>
    </w:div>
    <w:div w:id="936250329">
      <w:marLeft w:val="640"/>
      <w:marRight w:val="0"/>
      <w:marTop w:val="0"/>
      <w:marBottom w:val="0"/>
      <w:divBdr>
        <w:top w:val="none" w:sz="0" w:space="0" w:color="auto"/>
        <w:left w:val="none" w:sz="0" w:space="0" w:color="auto"/>
        <w:bottom w:val="none" w:sz="0" w:space="0" w:color="auto"/>
        <w:right w:val="none" w:sz="0" w:space="0" w:color="auto"/>
      </w:divBdr>
    </w:div>
    <w:div w:id="936520622">
      <w:marLeft w:val="640"/>
      <w:marRight w:val="0"/>
      <w:marTop w:val="0"/>
      <w:marBottom w:val="0"/>
      <w:divBdr>
        <w:top w:val="none" w:sz="0" w:space="0" w:color="auto"/>
        <w:left w:val="none" w:sz="0" w:space="0" w:color="auto"/>
        <w:bottom w:val="none" w:sz="0" w:space="0" w:color="auto"/>
        <w:right w:val="none" w:sz="0" w:space="0" w:color="auto"/>
      </w:divBdr>
    </w:div>
    <w:div w:id="937982897">
      <w:marLeft w:val="640"/>
      <w:marRight w:val="0"/>
      <w:marTop w:val="0"/>
      <w:marBottom w:val="0"/>
      <w:divBdr>
        <w:top w:val="none" w:sz="0" w:space="0" w:color="auto"/>
        <w:left w:val="none" w:sz="0" w:space="0" w:color="auto"/>
        <w:bottom w:val="none" w:sz="0" w:space="0" w:color="auto"/>
        <w:right w:val="none" w:sz="0" w:space="0" w:color="auto"/>
      </w:divBdr>
    </w:div>
    <w:div w:id="938105616">
      <w:marLeft w:val="640"/>
      <w:marRight w:val="0"/>
      <w:marTop w:val="0"/>
      <w:marBottom w:val="0"/>
      <w:divBdr>
        <w:top w:val="none" w:sz="0" w:space="0" w:color="auto"/>
        <w:left w:val="none" w:sz="0" w:space="0" w:color="auto"/>
        <w:bottom w:val="none" w:sz="0" w:space="0" w:color="auto"/>
        <w:right w:val="none" w:sz="0" w:space="0" w:color="auto"/>
      </w:divBdr>
    </w:div>
    <w:div w:id="939290937">
      <w:marLeft w:val="640"/>
      <w:marRight w:val="0"/>
      <w:marTop w:val="0"/>
      <w:marBottom w:val="0"/>
      <w:divBdr>
        <w:top w:val="none" w:sz="0" w:space="0" w:color="auto"/>
        <w:left w:val="none" w:sz="0" w:space="0" w:color="auto"/>
        <w:bottom w:val="none" w:sz="0" w:space="0" w:color="auto"/>
        <w:right w:val="none" w:sz="0" w:space="0" w:color="auto"/>
      </w:divBdr>
    </w:div>
    <w:div w:id="939678391">
      <w:marLeft w:val="640"/>
      <w:marRight w:val="0"/>
      <w:marTop w:val="0"/>
      <w:marBottom w:val="0"/>
      <w:divBdr>
        <w:top w:val="none" w:sz="0" w:space="0" w:color="auto"/>
        <w:left w:val="none" w:sz="0" w:space="0" w:color="auto"/>
        <w:bottom w:val="none" w:sz="0" w:space="0" w:color="auto"/>
        <w:right w:val="none" w:sz="0" w:space="0" w:color="auto"/>
      </w:divBdr>
    </w:div>
    <w:div w:id="939681209">
      <w:marLeft w:val="640"/>
      <w:marRight w:val="0"/>
      <w:marTop w:val="0"/>
      <w:marBottom w:val="0"/>
      <w:divBdr>
        <w:top w:val="none" w:sz="0" w:space="0" w:color="auto"/>
        <w:left w:val="none" w:sz="0" w:space="0" w:color="auto"/>
        <w:bottom w:val="none" w:sz="0" w:space="0" w:color="auto"/>
        <w:right w:val="none" w:sz="0" w:space="0" w:color="auto"/>
      </w:divBdr>
    </w:div>
    <w:div w:id="941495057">
      <w:marLeft w:val="640"/>
      <w:marRight w:val="0"/>
      <w:marTop w:val="0"/>
      <w:marBottom w:val="0"/>
      <w:divBdr>
        <w:top w:val="none" w:sz="0" w:space="0" w:color="auto"/>
        <w:left w:val="none" w:sz="0" w:space="0" w:color="auto"/>
        <w:bottom w:val="none" w:sz="0" w:space="0" w:color="auto"/>
        <w:right w:val="none" w:sz="0" w:space="0" w:color="auto"/>
      </w:divBdr>
    </w:div>
    <w:div w:id="945230087">
      <w:marLeft w:val="640"/>
      <w:marRight w:val="0"/>
      <w:marTop w:val="0"/>
      <w:marBottom w:val="0"/>
      <w:divBdr>
        <w:top w:val="none" w:sz="0" w:space="0" w:color="auto"/>
        <w:left w:val="none" w:sz="0" w:space="0" w:color="auto"/>
        <w:bottom w:val="none" w:sz="0" w:space="0" w:color="auto"/>
        <w:right w:val="none" w:sz="0" w:space="0" w:color="auto"/>
      </w:divBdr>
    </w:div>
    <w:div w:id="946929840">
      <w:marLeft w:val="640"/>
      <w:marRight w:val="0"/>
      <w:marTop w:val="0"/>
      <w:marBottom w:val="0"/>
      <w:divBdr>
        <w:top w:val="none" w:sz="0" w:space="0" w:color="auto"/>
        <w:left w:val="none" w:sz="0" w:space="0" w:color="auto"/>
        <w:bottom w:val="none" w:sz="0" w:space="0" w:color="auto"/>
        <w:right w:val="none" w:sz="0" w:space="0" w:color="auto"/>
      </w:divBdr>
    </w:div>
    <w:div w:id="950018659">
      <w:marLeft w:val="640"/>
      <w:marRight w:val="0"/>
      <w:marTop w:val="0"/>
      <w:marBottom w:val="0"/>
      <w:divBdr>
        <w:top w:val="none" w:sz="0" w:space="0" w:color="auto"/>
        <w:left w:val="none" w:sz="0" w:space="0" w:color="auto"/>
        <w:bottom w:val="none" w:sz="0" w:space="0" w:color="auto"/>
        <w:right w:val="none" w:sz="0" w:space="0" w:color="auto"/>
      </w:divBdr>
    </w:div>
    <w:div w:id="950090195">
      <w:marLeft w:val="640"/>
      <w:marRight w:val="0"/>
      <w:marTop w:val="0"/>
      <w:marBottom w:val="0"/>
      <w:divBdr>
        <w:top w:val="none" w:sz="0" w:space="0" w:color="auto"/>
        <w:left w:val="none" w:sz="0" w:space="0" w:color="auto"/>
        <w:bottom w:val="none" w:sz="0" w:space="0" w:color="auto"/>
        <w:right w:val="none" w:sz="0" w:space="0" w:color="auto"/>
      </w:divBdr>
    </w:div>
    <w:div w:id="950430488">
      <w:marLeft w:val="640"/>
      <w:marRight w:val="0"/>
      <w:marTop w:val="0"/>
      <w:marBottom w:val="0"/>
      <w:divBdr>
        <w:top w:val="none" w:sz="0" w:space="0" w:color="auto"/>
        <w:left w:val="none" w:sz="0" w:space="0" w:color="auto"/>
        <w:bottom w:val="none" w:sz="0" w:space="0" w:color="auto"/>
        <w:right w:val="none" w:sz="0" w:space="0" w:color="auto"/>
      </w:divBdr>
    </w:div>
    <w:div w:id="951209789">
      <w:marLeft w:val="640"/>
      <w:marRight w:val="0"/>
      <w:marTop w:val="0"/>
      <w:marBottom w:val="0"/>
      <w:divBdr>
        <w:top w:val="none" w:sz="0" w:space="0" w:color="auto"/>
        <w:left w:val="none" w:sz="0" w:space="0" w:color="auto"/>
        <w:bottom w:val="none" w:sz="0" w:space="0" w:color="auto"/>
        <w:right w:val="none" w:sz="0" w:space="0" w:color="auto"/>
      </w:divBdr>
    </w:div>
    <w:div w:id="951329126">
      <w:marLeft w:val="640"/>
      <w:marRight w:val="0"/>
      <w:marTop w:val="0"/>
      <w:marBottom w:val="0"/>
      <w:divBdr>
        <w:top w:val="none" w:sz="0" w:space="0" w:color="auto"/>
        <w:left w:val="none" w:sz="0" w:space="0" w:color="auto"/>
        <w:bottom w:val="none" w:sz="0" w:space="0" w:color="auto"/>
        <w:right w:val="none" w:sz="0" w:space="0" w:color="auto"/>
      </w:divBdr>
    </w:div>
    <w:div w:id="951787129">
      <w:marLeft w:val="640"/>
      <w:marRight w:val="0"/>
      <w:marTop w:val="0"/>
      <w:marBottom w:val="0"/>
      <w:divBdr>
        <w:top w:val="none" w:sz="0" w:space="0" w:color="auto"/>
        <w:left w:val="none" w:sz="0" w:space="0" w:color="auto"/>
        <w:bottom w:val="none" w:sz="0" w:space="0" w:color="auto"/>
        <w:right w:val="none" w:sz="0" w:space="0" w:color="auto"/>
      </w:divBdr>
    </w:div>
    <w:div w:id="952633285">
      <w:marLeft w:val="640"/>
      <w:marRight w:val="0"/>
      <w:marTop w:val="0"/>
      <w:marBottom w:val="0"/>
      <w:divBdr>
        <w:top w:val="none" w:sz="0" w:space="0" w:color="auto"/>
        <w:left w:val="none" w:sz="0" w:space="0" w:color="auto"/>
        <w:bottom w:val="none" w:sz="0" w:space="0" w:color="auto"/>
        <w:right w:val="none" w:sz="0" w:space="0" w:color="auto"/>
      </w:divBdr>
    </w:div>
    <w:div w:id="952706400">
      <w:marLeft w:val="640"/>
      <w:marRight w:val="0"/>
      <w:marTop w:val="0"/>
      <w:marBottom w:val="0"/>
      <w:divBdr>
        <w:top w:val="none" w:sz="0" w:space="0" w:color="auto"/>
        <w:left w:val="none" w:sz="0" w:space="0" w:color="auto"/>
        <w:bottom w:val="none" w:sz="0" w:space="0" w:color="auto"/>
        <w:right w:val="none" w:sz="0" w:space="0" w:color="auto"/>
      </w:divBdr>
    </w:div>
    <w:div w:id="952977634">
      <w:marLeft w:val="640"/>
      <w:marRight w:val="0"/>
      <w:marTop w:val="0"/>
      <w:marBottom w:val="0"/>
      <w:divBdr>
        <w:top w:val="none" w:sz="0" w:space="0" w:color="auto"/>
        <w:left w:val="none" w:sz="0" w:space="0" w:color="auto"/>
        <w:bottom w:val="none" w:sz="0" w:space="0" w:color="auto"/>
        <w:right w:val="none" w:sz="0" w:space="0" w:color="auto"/>
      </w:divBdr>
    </w:div>
    <w:div w:id="953362349">
      <w:marLeft w:val="640"/>
      <w:marRight w:val="0"/>
      <w:marTop w:val="0"/>
      <w:marBottom w:val="0"/>
      <w:divBdr>
        <w:top w:val="none" w:sz="0" w:space="0" w:color="auto"/>
        <w:left w:val="none" w:sz="0" w:space="0" w:color="auto"/>
        <w:bottom w:val="none" w:sz="0" w:space="0" w:color="auto"/>
        <w:right w:val="none" w:sz="0" w:space="0" w:color="auto"/>
      </w:divBdr>
    </w:div>
    <w:div w:id="953831244">
      <w:marLeft w:val="640"/>
      <w:marRight w:val="0"/>
      <w:marTop w:val="0"/>
      <w:marBottom w:val="0"/>
      <w:divBdr>
        <w:top w:val="none" w:sz="0" w:space="0" w:color="auto"/>
        <w:left w:val="none" w:sz="0" w:space="0" w:color="auto"/>
        <w:bottom w:val="none" w:sz="0" w:space="0" w:color="auto"/>
        <w:right w:val="none" w:sz="0" w:space="0" w:color="auto"/>
      </w:divBdr>
    </w:div>
    <w:div w:id="954214451">
      <w:marLeft w:val="640"/>
      <w:marRight w:val="0"/>
      <w:marTop w:val="0"/>
      <w:marBottom w:val="0"/>
      <w:divBdr>
        <w:top w:val="none" w:sz="0" w:space="0" w:color="auto"/>
        <w:left w:val="none" w:sz="0" w:space="0" w:color="auto"/>
        <w:bottom w:val="none" w:sz="0" w:space="0" w:color="auto"/>
        <w:right w:val="none" w:sz="0" w:space="0" w:color="auto"/>
      </w:divBdr>
    </w:div>
    <w:div w:id="955020898">
      <w:marLeft w:val="640"/>
      <w:marRight w:val="0"/>
      <w:marTop w:val="0"/>
      <w:marBottom w:val="0"/>
      <w:divBdr>
        <w:top w:val="none" w:sz="0" w:space="0" w:color="auto"/>
        <w:left w:val="none" w:sz="0" w:space="0" w:color="auto"/>
        <w:bottom w:val="none" w:sz="0" w:space="0" w:color="auto"/>
        <w:right w:val="none" w:sz="0" w:space="0" w:color="auto"/>
      </w:divBdr>
    </w:div>
    <w:div w:id="955411171">
      <w:marLeft w:val="640"/>
      <w:marRight w:val="0"/>
      <w:marTop w:val="0"/>
      <w:marBottom w:val="0"/>
      <w:divBdr>
        <w:top w:val="none" w:sz="0" w:space="0" w:color="auto"/>
        <w:left w:val="none" w:sz="0" w:space="0" w:color="auto"/>
        <w:bottom w:val="none" w:sz="0" w:space="0" w:color="auto"/>
        <w:right w:val="none" w:sz="0" w:space="0" w:color="auto"/>
      </w:divBdr>
    </w:div>
    <w:div w:id="956521665">
      <w:marLeft w:val="640"/>
      <w:marRight w:val="0"/>
      <w:marTop w:val="0"/>
      <w:marBottom w:val="0"/>
      <w:divBdr>
        <w:top w:val="none" w:sz="0" w:space="0" w:color="auto"/>
        <w:left w:val="none" w:sz="0" w:space="0" w:color="auto"/>
        <w:bottom w:val="none" w:sz="0" w:space="0" w:color="auto"/>
        <w:right w:val="none" w:sz="0" w:space="0" w:color="auto"/>
      </w:divBdr>
    </w:div>
    <w:div w:id="957100183">
      <w:marLeft w:val="640"/>
      <w:marRight w:val="0"/>
      <w:marTop w:val="0"/>
      <w:marBottom w:val="0"/>
      <w:divBdr>
        <w:top w:val="none" w:sz="0" w:space="0" w:color="auto"/>
        <w:left w:val="none" w:sz="0" w:space="0" w:color="auto"/>
        <w:bottom w:val="none" w:sz="0" w:space="0" w:color="auto"/>
        <w:right w:val="none" w:sz="0" w:space="0" w:color="auto"/>
      </w:divBdr>
    </w:div>
    <w:div w:id="957685813">
      <w:marLeft w:val="640"/>
      <w:marRight w:val="0"/>
      <w:marTop w:val="0"/>
      <w:marBottom w:val="0"/>
      <w:divBdr>
        <w:top w:val="none" w:sz="0" w:space="0" w:color="auto"/>
        <w:left w:val="none" w:sz="0" w:space="0" w:color="auto"/>
        <w:bottom w:val="none" w:sz="0" w:space="0" w:color="auto"/>
        <w:right w:val="none" w:sz="0" w:space="0" w:color="auto"/>
      </w:divBdr>
    </w:div>
    <w:div w:id="958685804">
      <w:marLeft w:val="640"/>
      <w:marRight w:val="0"/>
      <w:marTop w:val="0"/>
      <w:marBottom w:val="0"/>
      <w:divBdr>
        <w:top w:val="none" w:sz="0" w:space="0" w:color="auto"/>
        <w:left w:val="none" w:sz="0" w:space="0" w:color="auto"/>
        <w:bottom w:val="none" w:sz="0" w:space="0" w:color="auto"/>
        <w:right w:val="none" w:sz="0" w:space="0" w:color="auto"/>
      </w:divBdr>
    </w:div>
    <w:div w:id="960381948">
      <w:marLeft w:val="640"/>
      <w:marRight w:val="0"/>
      <w:marTop w:val="0"/>
      <w:marBottom w:val="0"/>
      <w:divBdr>
        <w:top w:val="none" w:sz="0" w:space="0" w:color="auto"/>
        <w:left w:val="none" w:sz="0" w:space="0" w:color="auto"/>
        <w:bottom w:val="none" w:sz="0" w:space="0" w:color="auto"/>
        <w:right w:val="none" w:sz="0" w:space="0" w:color="auto"/>
      </w:divBdr>
    </w:div>
    <w:div w:id="960451969">
      <w:marLeft w:val="640"/>
      <w:marRight w:val="0"/>
      <w:marTop w:val="0"/>
      <w:marBottom w:val="0"/>
      <w:divBdr>
        <w:top w:val="none" w:sz="0" w:space="0" w:color="auto"/>
        <w:left w:val="none" w:sz="0" w:space="0" w:color="auto"/>
        <w:bottom w:val="none" w:sz="0" w:space="0" w:color="auto"/>
        <w:right w:val="none" w:sz="0" w:space="0" w:color="auto"/>
      </w:divBdr>
    </w:div>
    <w:div w:id="963383447">
      <w:marLeft w:val="640"/>
      <w:marRight w:val="0"/>
      <w:marTop w:val="0"/>
      <w:marBottom w:val="0"/>
      <w:divBdr>
        <w:top w:val="none" w:sz="0" w:space="0" w:color="auto"/>
        <w:left w:val="none" w:sz="0" w:space="0" w:color="auto"/>
        <w:bottom w:val="none" w:sz="0" w:space="0" w:color="auto"/>
        <w:right w:val="none" w:sz="0" w:space="0" w:color="auto"/>
      </w:divBdr>
    </w:div>
    <w:div w:id="963733362">
      <w:marLeft w:val="640"/>
      <w:marRight w:val="0"/>
      <w:marTop w:val="0"/>
      <w:marBottom w:val="0"/>
      <w:divBdr>
        <w:top w:val="none" w:sz="0" w:space="0" w:color="auto"/>
        <w:left w:val="none" w:sz="0" w:space="0" w:color="auto"/>
        <w:bottom w:val="none" w:sz="0" w:space="0" w:color="auto"/>
        <w:right w:val="none" w:sz="0" w:space="0" w:color="auto"/>
      </w:divBdr>
    </w:div>
    <w:div w:id="964198383">
      <w:marLeft w:val="640"/>
      <w:marRight w:val="0"/>
      <w:marTop w:val="0"/>
      <w:marBottom w:val="0"/>
      <w:divBdr>
        <w:top w:val="none" w:sz="0" w:space="0" w:color="auto"/>
        <w:left w:val="none" w:sz="0" w:space="0" w:color="auto"/>
        <w:bottom w:val="none" w:sz="0" w:space="0" w:color="auto"/>
        <w:right w:val="none" w:sz="0" w:space="0" w:color="auto"/>
      </w:divBdr>
    </w:div>
    <w:div w:id="966163897">
      <w:marLeft w:val="640"/>
      <w:marRight w:val="0"/>
      <w:marTop w:val="0"/>
      <w:marBottom w:val="0"/>
      <w:divBdr>
        <w:top w:val="none" w:sz="0" w:space="0" w:color="auto"/>
        <w:left w:val="none" w:sz="0" w:space="0" w:color="auto"/>
        <w:bottom w:val="none" w:sz="0" w:space="0" w:color="auto"/>
        <w:right w:val="none" w:sz="0" w:space="0" w:color="auto"/>
      </w:divBdr>
    </w:div>
    <w:div w:id="966669188">
      <w:marLeft w:val="640"/>
      <w:marRight w:val="0"/>
      <w:marTop w:val="0"/>
      <w:marBottom w:val="0"/>
      <w:divBdr>
        <w:top w:val="none" w:sz="0" w:space="0" w:color="auto"/>
        <w:left w:val="none" w:sz="0" w:space="0" w:color="auto"/>
        <w:bottom w:val="none" w:sz="0" w:space="0" w:color="auto"/>
        <w:right w:val="none" w:sz="0" w:space="0" w:color="auto"/>
      </w:divBdr>
    </w:div>
    <w:div w:id="967004431">
      <w:marLeft w:val="640"/>
      <w:marRight w:val="0"/>
      <w:marTop w:val="0"/>
      <w:marBottom w:val="0"/>
      <w:divBdr>
        <w:top w:val="none" w:sz="0" w:space="0" w:color="auto"/>
        <w:left w:val="none" w:sz="0" w:space="0" w:color="auto"/>
        <w:bottom w:val="none" w:sz="0" w:space="0" w:color="auto"/>
        <w:right w:val="none" w:sz="0" w:space="0" w:color="auto"/>
      </w:divBdr>
    </w:div>
    <w:div w:id="967391010">
      <w:marLeft w:val="640"/>
      <w:marRight w:val="0"/>
      <w:marTop w:val="0"/>
      <w:marBottom w:val="0"/>
      <w:divBdr>
        <w:top w:val="none" w:sz="0" w:space="0" w:color="auto"/>
        <w:left w:val="none" w:sz="0" w:space="0" w:color="auto"/>
        <w:bottom w:val="none" w:sz="0" w:space="0" w:color="auto"/>
        <w:right w:val="none" w:sz="0" w:space="0" w:color="auto"/>
      </w:divBdr>
    </w:div>
    <w:div w:id="967517397">
      <w:marLeft w:val="640"/>
      <w:marRight w:val="0"/>
      <w:marTop w:val="0"/>
      <w:marBottom w:val="0"/>
      <w:divBdr>
        <w:top w:val="none" w:sz="0" w:space="0" w:color="auto"/>
        <w:left w:val="none" w:sz="0" w:space="0" w:color="auto"/>
        <w:bottom w:val="none" w:sz="0" w:space="0" w:color="auto"/>
        <w:right w:val="none" w:sz="0" w:space="0" w:color="auto"/>
      </w:divBdr>
    </w:div>
    <w:div w:id="967709101">
      <w:marLeft w:val="640"/>
      <w:marRight w:val="0"/>
      <w:marTop w:val="0"/>
      <w:marBottom w:val="0"/>
      <w:divBdr>
        <w:top w:val="none" w:sz="0" w:space="0" w:color="auto"/>
        <w:left w:val="none" w:sz="0" w:space="0" w:color="auto"/>
        <w:bottom w:val="none" w:sz="0" w:space="0" w:color="auto"/>
        <w:right w:val="none" w:sz="0" w:space="0" w:color="auto"/>
      </w:divBdr>
    </w:div>
    <w:div w:id="968583127">
      <w:marLeft w:val="640"/>
      <w:marRight w:val="0"/>
      <w:marTop w:val="0"/>
      <w:marBottom w:val="0"/>
      <w:divBdr>
        <w:top w:val="none" w:sz="0" w:space="0" w:color="auto"/>
        <w:left w:val="none" w:sz="0" w:space="0" w:color="auto"/>
        <w:bottom w:val="none" w:sz="0" w:space="0" w:color="auto"/>
        <w:right w:val="none" w:sz="0" w:space="0" w:color="auto"/>
      </w:divBdr>
    </w:div>
    <w:div w:id="969365757">
      <w:marLeft w:val="640"/>
      <w:marRight w:val="0"/>
      <w:marTop w:val="0"/>
      <w:marBottom w:val="0"/>
      <w:divBdr>
        <w:top w:val="none" w:sz="0" w:space="0" w:color="auto"/>
        <w:left w:val="none" w:sz="0" w:space="0" w:color="auto"/>
        <w:bottom w:val="none" w:sz="0" w:space="0" w:color="auto"/>
        <w:right w:val="none" w:sz="0" w:space="0" w:color="auto"/>
      </w:divBdr>
    </w:div>
    <w:div w:id="969676598">
      <w:marLeft w:val="640"/>
      <w:marRight w:val="0"/>
      <w:marTop w:val="0"/>
      <w:marBottom w:val="0"/>
      <w:divBdr>
        <w:top w:val="none" w:sz="0" w:space="0" w:color="auto"/>
        <w:left w:val="none" w:sz="0" w:space="0" w:color="auto"/>
        <w:bottom w:val="none" w:sz="0" w:space="0" w:color="auto"/>
        <w:right w:val="none" w:sz="0" w:space="0" w:color="auto"/>
      </w:divBdr>
    </w:div>
    <w:div w:id="971519314">
      <w:marLeft w:val="640"/>
      <w:marRight w:val="0"/>
      <w:marTop w:val="0"/>
      <w:marBottom w:val="0"/>
      <w:divBdr>
        <w:top w:val="none" w:sz="0" w:space="0" w:color="auto"/>
        <w:left w:val="none" w:sz="0" w:space="0" w:color="auto"/>
        <w:bottom w:val="none" w:sz="0" w:space="0" w:color="auto"/>
        <w:right w:val="none" w:sz="0" w:space="0" w:color="auto"/>
      </w:divBdr>
    </w:div>
    <w:div w:id="974339151">
      <w:marLeft w:val="640"/>
      <w:marRight w:val="0"/>
      <w:marTop w:val="0"/>
      <w:marBottom w:val="0"/>
      <w:divBdr>
        <w:top w:val="none" w:sz="0" w:space="0" w:color="auto"/>
        <w:left w:val="none" w:sz="0" w:space="0" w:color="auto"/>
        <w:bottom w:val="none" w:sz="0" w:space="0" w:color="auto"/>
        <w:right w:val="none" w:sz="0" w:space="0" w:color="auto"/>
      </w:divBdr>
    </w:div>
    <w:div w:id="975334129">
      <w:marLeft w:val="640"/>
      <w:marRight w:val="0"/>
      <w:marTop w:val="0"/>
      <w:marBottom w:val="0"/>
      <w:divBdr>
        <w:top w:val="none" w:sz="0" w:space="0" w:color="auto"/>
        <w:left w:val="none" w:sz="0" w:space="0" w:color="auto"/>
        <w:bottom w:val="none" w:sz="0" w:space="0" w:color="auto"/>
        <w:right w:val="none" w:sz="0" w:space="0" w:color="auto"/>
      </w:divBdr>
    </w:div>
    <w:div w:id="976256648">
      <w:marLeft w:val="640"/>
      <w:marRight w:val="0"/>
      <w:marTop w:val="0"/>
      <w:marBottom w:val="0"/>
      <w:divBdr>
        <w:top w:val="none" w:sz="0" w:space="0" w:color="auto"/>
        <w:left w:val="none" w:sz="0" w:space="0" w:color="auto"/>
        <w:bottom w:val="none" w:sz="0" w:space="0" w:color="auto"/>
        <w:right w:val="none" w:sz="0" w:space="0" w:color="auto"/>
      </w:divBdr>
    </w:div>
    <w:div w:id="977995297">
      <w:marLeft w:val="640"/>
      <w:marRight w:val="0"/>
      <w:marTop w:val="0"/>
      <w:marBottom w:val="0"/>
      <w:divBdr>
        <w:top w:val="none" w:sz="0" w:space="0" w:color="auto"/>
        <w:left w:val="none" w:sz="0" w:space="0" w:color="auto"/>
        <w:bottom w:val="none" w:sz="0" w:space="0" w:color="auto"/>
        <w:right w:val="none" w:sz="0" w:space="0" w:color="auto"/>
      </w:divBdr>
    </w:div>
    <w:div w:id="978261803">
      <w:marLeft w:val="640"/>
      <w:marRight w:val="0"/>
      <w:marTop w:val="0"/>
      <w:marBottom w:val="0"/>
      <w:divBdr>
        <w:top w:val="none" w:sz="0" w:space="0" w:color="auto"/>
        <w:left w:val="none" w:sz="0" w:space="0" w:color="auto"/>
        <w:bottom w:val="none" w:sz="0" w:space="0" w:color="auto"/>
        <w:right w:val="none" w:sz="0" w:space="0" w:color="auto"/>
      </w:divBdr>
    </w:div>
    <w:div w:id="979770722">
      <w:marLeft w:val="640"/>
      <w:marRight w:val="0"/>
      <w:marTop w:val="0"/>
      <w:marBottom w:val="0"/>
      <w:divBdr>
        <w:top w:val="none" w:sz="0" w:space="0" w:color="auto"/>
        <w:left w:val="none" w:sz="0" w:space="0" w:color="auto"/>
        <w:bottom w:val="none" w:sz="0" w:space="0" w:color="auto"/>
        <w:right w:val="none" w:sz="0" w:space="0" w:color="auto"/>
      </w:divBdr>
    </w:div>
    <w:div w:id="979842208">
      <w:marLeft w:val="640"/>
      <w:marRight w:val="0"/>
      <w:marTop w:val="0"/>
      <w:marBottom w:val="0"/>
      <w:divBdr>
        <w:top w:val="none" w:sz="0" w:space="0" w:color="auto"/>
        <w:left w:val="none" w:sz="0" w:space="0" w:color="auto"/>
        <w:bottom w:val="none" w:sz="0" w:space="0" w:color="auto"/>
        <w:right w:val="none" w:sz="0" w:space="0" w:color="auto"/>
      </w:divBdr>
    </w:div>
    <w:div w:id="980844101">
      <w:marLeft w:val="640"/>
      <w:marRight w:val="0"/>
      <w:marTop w:val="0"/>
      <w:marBottom w:val="0"/>
      <w:divBdr>
        <w:top w:val="none" w:sz="0" w:space="0" w:color="auto"/>
        <w:left w:val="none" w:sz="0" w:space="0" w:color="auto"/>
        <w:bottom w:val="none" w:sz="0" w:space="0" w:color="auto"/>
        <w:right w:val="none" w:sz="0" w:space="0" w:color="auto"/>
      </w:divBdr>
    </w:div>
    <w:div w:id="981927792">
      <w:marLeft w:val="640"/>
      <w:marRight w:val="0"/>
      <w:marTop w:val="0"/>
      <w:marBottom w:val="0"/>
      <w:divBdr>
        <w:top w:val="none" w:sz="0" w:space="0" w:color="auto"/>
        <w:left w:val="none" w:sz="0" w:space="0" w:color="auto"/>
        <w:bottom w:val="none" w:sz="0" w:space="0" w:color="auto"/>
        <w:right w:val="none" w:sz="0" w:space="0" w:color="auto"/>
      </w:divBdr>
    </w:div>
    <w:div w:id="981958328">
      <w:marLeft w:val="640"/>
      <w:marRight w:val="0"/>
      <w:marTop w:val="0"/>
      <w:marBottom w:val="0"/>
      <w:divBdr>
        <w:top w:val="none" w:sz="0" w:space="0" w:color="auto"/>
        <w:left w:val="none" w:sz="0" w:space="0" w:color="auto"/>
        <w:bottom w:val="none" w:sz="0" w:space="0" w:color="auto"/>
        <w:right w:val="none" w:sz="0" w:space="0" w:color="auto"/>
      </w:divBdr>
    </w:div>
    <w:div w:id="983120449">
      <w:marLeft w:val="640"/>
      <w:marRight w:val="0"/>
      <w:marTop w:val="0"/>
      <w:marBottom w:val="0"/>
      <w:divBdr>
        <w:top w:val="none" w:sz="0" w:space="0" w:color="auto"/>
        <w:left w:val="none" w:sz="0" w:space="0" w:color="auto"/>
        <w:bottom w:val="none" w:sz="0" w:space="0" w:color="auto"/>
        <w:right w:val="none" w:sz="0" w:space="0" w:color="auto"/>
      </w:divBdr>
    </w:div>
    <w:div w:id="983706310">
      <w:marLeft w:val="640"/>
      <w:marRight w:val="0"/>
      <w:marTop w:val="0"/>
      <w:marBottom w:val="0"/>
      <w:divBdr>
        <w:top w:val="none" w:sz="0" w:space="0" w:color="auto"/>
        <w:left w:val="none" w:sz="0" w:space="0" w:color="auto"/>
        <w:bottom w:val="none" w:sz="0" w:space="0" w:color="auto"/>
        <w:right w:val="none" w:sz="0" w:space="0" w:color="auto"/>
      </w:divBdr>
    </w:div>
    <w:div w:id="984353484">
      <w:marLeft w:val="640"/>
      <w:marRight w:val="0"/>
      <w:marTop w:val="0"/>
      <w:marBottom w:val="0"/>
      <w:divBdr>
        <w:top w:val="none" w:sz="0" w:space="0" w:color="auto"/>
        <w:left w:val="none" w:sz="0" w:space="0" w:color="auto"/>
        <w:bottom w:val="none" w:sz="0" w:space="0" w:color="auto"/>
        <w:right w:val="none" w:sz="0" w:space="0" w:color="auto"/>
      </w:divBdr>
    </w:div>
    <w:div w:id="984434072">
      <w:marLeft w:val="640"/>
      <w:marRight w:val="0"/>
      <w:marTop w:val="0"/>
      <w:marBottom w:val="0"/>
      <w:divBdr>
        <w:top w:val="none" w:sz="0" w:space="0" w:color="auto"/>
        <w:left w:val="none" w:sz="0" w:space="0" w:color="auto"/>
        <w:bottom w:val="none" w:sz="0" w:space="0" w:color="auto"/>
        <w:right w:val="none" w:sz="0" w:space="0" w:color="auto"/>
      </w:divBdr>
    </w:div>
    <w:div w:id="985550380">
      <w:marLeft w:val="640"/>
      <w:marRight w:val="0"/>
      <w:marTop w:val="0"/>
      <w:marBottom w:val="0"/>
      <w:divBdr>
        <w:top w:val="none" w:sz="0" w:space="0" w:color="auto"/>
        <w:left w:val="none" w:sz="0" w:space="0" w:color="auto"/>
        <w:bottom w:val="none" w:sz="0" w:space="0" w:color="auto"/>
        <w:right w:val="none" w:sz="0" w:space="0" w:color="auto"/>
      </w:divBdr>
    </w:div>
    <w:div w:id="986007121">
      <w:marLeft w:val="640"/>
      <w:marRight w:val="0"/>
      <w:marTop w:val="0"/>
      <w:marBottom w:val="0"/>
      <w:divBdr>
        <w:top w:val="none" w:sz="0" w:space="0" w:color="auto"/>
        <w:left w:val="none" w:sz="0" w:space="0" w:color="auto"/>
        <w:bottom w:val="none" w:sz="0" w:space="0" w:color="auto"/>
        <w:right w:val="none" w:sz="0" w:space="0" w:color="auto"/>
      </w:divBdr>
    </w:div>
    <w:div w:id="986666547">
      <w:marLeft w:val="640"/>
      <w:marRight w:val="0"/>
      <w:marTop w:val="0"/>
      <w:marBottom w:val="0"/>
      <w:divBdr>
        <w:top w:val="none" w:sz="0" w:space="0" w:color="auto"/>
        <w:left w:val="none" w:sz="0" w:space="0" w:color="auto"/>
        <w:bottom w:val="none" w:sz="0" w:space="0" w:color="auto"/>
        <w:right w:val="none" w:sz="0" w:space="0" w:color="auto"/>
      </w:divBdr>
    </w:div>
    <w:div w:id="987130924">
      <w:marLeft w:val="640"/>
      <w:marRight w:val="0"/>
      <w:marTop w:val="0"/>
      <w:marBottom w:val="0"/>
      <w:divBdr>
        <w:top w:val="none" w:sz="0" w:space="0" w:color="auto"/>
        <w:left w:val="none" w:sz="0" w:space="0" w:color="auto"/>
        <w:bottom w:val="none" w:sz="0" w:space="0" w:color="auto"/>
        <w:right w:val="none" w:sz="0" w:space="0" w:color="auto"/>
      </w:divBdr>
    </w:div>
    <w:div w:id="987593916">
      <w:marLeft w:val="640"/>
      <w:marRight w:val="0"/>
      <w:marTop w:val="0"/>
      <w:marBottom w:val="0"/>
      <w:divBdr>
        <w:top w:val="none" w:sz="0" w:space="0" w:color="auto"/>
        <w:left w:val="none" w:sz="0" w:space="0" w:color="auto"/>
        <w:bottom w:val="none" w:sz="0" w:space="0" w:color="auto"/>
        <w:right w:val="none" w:sz="0" w:space="0" w:color="auto"/>
      </w:divBdr>
    </w:div>
    <w:div w:id="988635420">
      <w:marLeft w:val="640"/>
      <w:marRight w:val="0"/>
      <w:marTop w:val="0"/>
      <w:marBottom w:val="0"/>
      <w:divBdr>
        <w:top w:val="none" w:sz="0" w:space="0" w:color="auto"/>
        <w:left w:val="none" w:sz="0" w:space="0" w:color="auto"/>
        <w:bottom w:val="none" w:sz="0" w:space="0" w:color="auto"/>
        <w:right w:val="none" w:sz="0" w:space="0" w:color="auto"/>
      </w:divBdr>
    </w:div>
    <w:div w:id="990255545">
      <w:marLeft w:val="640"/>
      <w:marRight w:val="0"/>
      <w:marTop w:val="0"/>
      <w:marBottom w:val="0"/>
      <w:divBdr>
        <w:top w:val="none" w:sz="0" w:space="0" w:color="auto"/>
        <w:left w:val="none" w:sz="0" w:space="0" w:color="auto"/>
        <w:bottom w:val="none" w:sz="0" w:space="0" w:color="auto"/>
        <w:right w:val="none" w:sz="0" w:space="0" w:color="auto"/>
      </w:divBdr>
    </w:div>
    <w:div w:id="990715903">
      <w:marLeft w:val="640"/>
      <w:marRight w:val="0"/>
      <w:marTop w:val="0"/>
      <w:marBottom w:val="0"/>
      <w:divBdr>
        <w:top w:val="none" w:sz="0" w:space="0" w:color="auto"/>
        <w:left w:val="none" w:sz="0" w:space="0" w:color="auto"/>
        <w:bottom w:val="none" w:sz="0" w:space="0" w:color="auto"/>
        <w:right w:val="none" w:sz="0" w:space="0" w:color="auto"/>
      </w:divBdr>
    </w:div>
    <w:div w:id="990866282">
      <w:marLeft w:val="640"/>
      <w:marRight w:val="0"/>
      <w:marTop w:val="0"/>
      <w:marBottom w:val="0"/>
      <w:divBdr>
        <w:top w:val="none" w:sz="0" w:space="0" w:color="auto"/>
        <w:left w:val="none" w:sz="0" w:space="0" w:color="auto"/>
        <w:bottom w:val="none" w:sz="0" w:space="0" w:color="auto"/>
        <w:right w:val="none" w:sz="0" w:space="0" w:color="auto"/>
      </w:divBdr>
    </w:div>
    <w:div w:id="993416915">
      <w:marLeft w:val="640"/>
      <w:marRight w:val="0"/>
      <w:marTop w:val="0"/>
      <w:marBottom w:val="0"/>
      <w:divBdr>
        <w:top w:val="none" w:sz="0" w:space="0" w:color="auto"/>
        <w:left w:val="none" w:sz="0" w:space="0" w:color="auto"/>
        <w:bottom w:val="none" w:sz="0" w:space="0" w:color="auto"/>
        <w:right w:val="none" w:sz="0" w:space="0" w:color="auto"/>
      </w:divBdr>
    </w:div>
    <w:div w:id="993920636">
      <w:marLeft w:val="640"/>
      <w:marRight w:val="0"/>
      <w:marTop w:val="0"/>
      <w:marBottom w:val="0"/>
      <w:divBdr>
        <w:top w:val="none" w:sz="0" w:space="0" w:color="auto"/>
        <w:left w:val="none" w:sz="0" w:space="0" w:color="auto"/>
        <w:bottom w:val="none" w:sz="0" w:space="0" w:color="auto"/>
        <w:right w:val="none" w:sz="0" w:space="0" w:color="auto"/>
      </w:divBdr>
    </w:div>
    <w:div w:id="996153388">
      <w:marLeft w:val="640"/>
      <w:marRight w:val="0"/>
      <w:marTop w:val="0"/>
      <w:marBottom w:val="0"/>
      <w:divBdr>
        <w:top w:val="none" w:sz="0" w:space="0" w:color="auto"/>
        <w:left w:val="none" w:sz="0" w:space="0" w:color="auto"/>
        <w:bottom w:val="none" w:sz="0" w:space="0" w:color="auto"/>
        <w:right w:val="none" w:sz="0" w:space="0" w:color="auto"/>
      </w:divBdr>
    </w:div>
    <w:div w:id="997075635">
      <w:marLeft w:val="640"/>
      <w:marRight w:val="0"/>
      <w:marTop w:val="0"/>
      <w:marBottom w:val="0"/>
      <w:divBdr>
        <w:top w:val="none" w:sz="0" w:space="0" w:color="auto"/>
        <w:left w:val="none" w:sz="0" w:space="0" w:color="auto"/>
        <w:bottom w:val="none" w:sz="0" w:space="0" w:color="auto"/>
        <w:right w:val="none" w:sz="0" w:space="0" w:color="auto"/>
      </w:divBdr>
    </w:div>
    <w:div w:id="997347985">
      <w:marLeft w:val="640"/>
      <w:marRight w:val="0"/>
      <w:marTop w:val="0"/>
      <w:marBottom w:val="0"/>
      <w:divBdr>
        <w:top w:val="none" w:sz="0" w:space="0" w:color="auto"/>
        <w:left w:val="none" w:sz="0" w:space="0" w:color="auto"/>
        <w:bottom w:val="none" w:sz="0" w:space="0" w:color="auto"/>
        <w:right w:val="none" w:sz="0" w:space="0" w:color="auto"/>
      </w:divBdr>
    </w:div>
    <w:div w:id="997615042">
      <w:marLeft w:val="640"/>
      <w:marRight w:val="0"/>
      <w:marTop w:val="0"/>
      <w:marBottom w:val="0"/>
      <w:divBdr>
        <w:top w:val="none" w:sz="0" w:space="0" w:color="auto"/>
        <w:left w:val="none" w:sz="0" w:space="0" w:color="auto"/>
        <w:bottom w:val="none" w:sz="0" w:space="0" w:color="auto"/>
        <w:right w:val="none" w:sz="0" w:space="0" w:color="auto"/>
      </w:divBdr>
    </w:div>
    <w:div w:id="997928803">
      <w:marLeft w:val="640"/>
      <w:marRight w:val="0"/>
      <w:marTop w:val="0"/>
      <w:marBottom w:val="0"/>
      <w:divBdr>
        <w:top w:val="none" w:sz="0" w:space="0" w:color="auto"/>
        <w:left w:val="none" w:sz="0" w:space="0" w:color="auto"/>
        <w:bottom w:val="none" w:sz="0" w:space="0" w:color="auto"/>
        <w:right w:val="none" w:sz="0" w:space="0" w:color="auto"/>
      </w:divBdr>
    </w:div>
    <w:div w:id="1005480072">
      <w:marLeft w:val="640"/>
      <w:marRight w:val="0"/>
      <w:marTop w:val="0"/>
      <w:marBottom w:val="0"/>
      <w:divBdr>
        <w:top w:val="none" w:sz="0" w:space="0" w:color="auto"/>
        <w:left w:val="none" w:sz="0" w:space="0" w:color="auto"/>
        <w:bottom w:val="none" w:sz="0" w:space="0" w:color="auto"/>
        <w:right w:val="none" w:sz="0" w:space="0" w:color="auto"/>
      </w:divBdr>
    </w:div>
    <w:div w:id="1006980891">
      <w:marLeft w:val="640"/>
      <w:marRight w:val="0"/>
      <w:marTop w:val="0"/>
      <w:marBottom w:val="0"/>
      <w:divBdr>
        <w:top w:val="none" w:sz="0" w:space="0" w:color="auto"/>
        <w:left w:val="none" w:sz="0" w:space="0" w:color="auto"/>
        <w:bottom w:val="none" w:sz="0" w:space="0" w:color="auto"/>
        <w:right w:val="none" w:sz="0" w:space="0" w:color="auto"/>
      </w:divBdr>
    </w:div>
    <w:div w:id="1008367096">
      <w:marLeft w:val="640"/>
      <w:marRight w:val="0"/>
      <w:marTop w:val="0"/>
      <w:marBottom w:val="0"/>
      <w:divBdr>
        <w:top w:val="none" w:sz="0" w:space="0" w:color="auto"/>
        <w:left w:val="none" w:sz="0" w:space="0" w:color="auto"/>
        <w:bottom w:val="none" w:sz="0" w:space="0" w:color="auto"/>
        <w:right w:val="none" w:sz="0" w:space="0" w:color="auto"/>
      </w:divBdr>
    </w:div>
    <w:div w:id="1010987641">
      <w:marLeft w:val="640"/>
      <w:marRight w:val="0"/>
      <w:marTop w:val="0"/>
      <w:marBottom w:val="0"/>
      <w:divBdr>
        <w:top w:val="none" w:sz="0" w:space="0" w:color="auto"/>
        <w:left w:val="none" w:sz="0" w:space="0" w:color="auto"/>
        <w:bottom w:val="none" w:sz="0" w:space="0" w:color="auto"/>
        <w:right w:val="none" w:sz="0" w:space="0" w:color="auto"/>
      </w:divBdr>
    </w:div>
    <w:div w:id="1011369745">
      <w:marLeft w:val="640"/>
      <w:marRight w:val="0"/>
      <w:marTop w:val="0"/>
      <w:marBottom w:val="0"/>
      <w:divBdr>
        <w:top w:val="none" w:sz="0" w:space="0" w:color="auto"/>
        <w:left w:val="none" w:sz="0" w:space="0" w:color="auto"/>
        <w:bottom w:val="none" w:sz="0" w:space="0" w:color="auto"/>
        <w:right w:val="none" w:sz="0" w:space="0" w:color="auto"/>
      </w:divBdr>
    </w:div>
    <w:div w:id="1011377016">
      <w:marLeft w:val="640"/>
      <w:marRight w:val="0"/>
      <w:marTop w:val="0"/>
      <w:marBottom w:val="0"/>
      <w:divBdr>
        <w:top w:val="none" w:sz="0" w:space="0" w:color="auto"/>
        <w:left w:val="none" w:sz="0" w:space="0" w:color="auto"/>
        <w:bottom w:val="none" w:sz="0" w:space="0" w:color="auto"/>
        <w:right w:val="none" w:sz="0" w:space="0" w:color="auto"/>
      </w:divBdr>
    </w:div>
    <w:div w:id="1012416464">
      <w:marLeft w:val="640"/>
      <w:marRight w:val="0"/>
      <w:marTop w:val="0"/>
      <w:marBottom w:val="0"/>
      <w:divBdr>
        <w:top w:val="none" w:sz="0" w:space="0" w:color="auto"/>
        <w:left w:val="none" w:sz="0" w:space="0" w:color="auto"/>
        <w:bottom w:val="none" w:sz="0" w:space="0" w:color="auto"/>
        <w:right w:val="none" w:sz="0" w:space="0" w:color="auto"/>
      </w:divBdr>
    </w:div>
    <w:div w:id="1013192780">
      <w:marLeft w:val="640"/>
      <w:marRight w:val="0"/>
      <w:marTop w:val="0"/>
      <w:marBottom w:val="0"/>
      <w:divBdr>
        <w:top w:val="none" w:sz="0" w:space="0" w:color="auto"/>
        <w:left w:val="none" w:sz="0" w:space="0" w:color="auto"/>
        <w:bottom w:val="none" w:sz="0" w:space="0" w:color="auto"/>
        <w:right w:val="none" w:sz="0" w:space="0" w:color="auto"/>
      </w:divBdr>
    </w:div>
    <w:div w:id="1015620362">
      <w:marLeft w:val="640"/>
      <w:marRight w:val="0"/>
      <w:marTop w:val="0"/>
      <w:marBottom w:val="0"/>
      <w:divBdr>
        <w:top w:val="none" w:sz="0" w:space="0" w:color="auto"/>
        <w:left w:val="none" w:sz="0" w:space="0" w:color="auto"/>
        <w:bottom w:val="none" w:sz="0" w:space="0" w:color="auto"/>
        <w:right w:val="none" w:sz="0" w:space="0" w:color="auto"/>
      </w:divBdr>
    </w:div>
    <w:div w:id="1018773685">
      <w:marLeft w:val="640"/>
      <w:marRight w:val="0"/>
      <w:marTop w:val="0"/>
      <w:marBottom w:val="0"/>
      <w:divBdr>
        <w:top w:val="none" w:sz="0" w:space="0" w:color="auto"/>
        <w:left w:val="none" w:sz="0" w:space="0" w:color="auto"/>
        <w:bottom w:val="none" w:sz="0" w:space="0" w:color="auto"/>
        <w:right w:val="none" w:sz="0" w:space="0" w:color="auto"/>
      </w:divBdr>
    </w:div>
    <w:div w:id="1019357050">
      <w:marLeft w:val="640"/>
      <w:marRight w:val="0"/>
      <w:marTop w:val="0"/>
      <w:marBottom w:val="0"/>
      <w:divBdr>
        <w:top w:val="none" w:sz="0" w:space="0" w:color="auto"/>
        <w:left w:val="none" w:sz="0" w:space="0" w:color="auto"/>
        <w:bottom w:val="none" w:sz="0" w:space="0" w:color="auto"/>
        <w:right w:val="none" w:sz="0" w:space="0" w:color="auto"/>
      </w:divBdr>
    </w:div>
    <w:div w:id="1019967950">
      <w:marLeft w:val="640"/>
      <w:marRight w:val="0"/>
      <w:marTop w:val="0"/>
      <w:marBottom w:val="0"/>
      <w:divBdr>
        <w:top w:val="none" w:sz="0" w:space="0" w:color="auto"/>
        <w:left w:val="none" w:sz="0" w:space="0" w:color="auto"/>
        <w:bottom w:val="none" w:sz="0" w:space="0" w:color="auto"/>
        <w:right w:val="none" w:sz="0" w:space="0" w:color="auto"/>
      </w:divBdr>
    </w:div>
    <w:div w:id="1022588097">
      <w:marLeft w:val="640"/>
      <w:marRight w:val="0"/>
      <w:marTop w:val="0"/>
      <w:marBottom w:val="0"/>
      <w:divBdr>
        <w:top w:val="none" w:sz="0" w:space="0" w:color="auto"/>
        <w:left w:val="none" w:sz="0" w:space="0" w:color="auto"/>
        <w:bottom w:val="none" w:sz="0" w:space="0" w:color="auto"/>
        <w:right w:val="none" w:sz="0" w:space="0" w:color="auto"/>
      </w:divBdr>
    </w:div>
    <w:div w:id="1023434185">
      <w:marLeft w:val="640"/>
      <w:marRight w:val="0"/>
      <w:marTop w:val="0"/>
      <w:marBottom w:val="0"/>
      <w:divBdr>
        <w:top w:val="none" w:sz="0" w:space="0" w:color="auto"/>
        <w:left w:val="none" w:sz="0" w:space="0" w:color="auto"/>
        <w:bottom w:val="none" w:sz="0" w:space="0" w:color="auto"/>
        <w:right w:val="none" w:sz="0" w:space="0" w:color="auto"/>
      </w:divBdr>
    </w:div>
    <w:div w:id="1024094146">
      <w:marLeft w:val="640"/>
      <w:marRight w:val="0"/>
      <w:marTop w:val="0"/>
      <w:marBottom w:val="0"/>
      <w:divBdr>
        <w:top w:val="none" w:sz="0" w:space="0" w:color="auto"/>
        <w:left w:val="none" w:sz="0" w:space="0" w:color="auto"/>
        <w:bottom w:val="none" w:sz="0" w:space="0" w:color="auto"/>
        <w:right w:val="none" w:sz="0" w:space="0" w:color="auto"/>
      </w:divBdr>
    </w:div>
    <w:div w:id="1025324163">
      <w:marLeft w:val="640"/>
      <w:marRight w:val="0"/>
      <w:marTop w:val="0"/>
      <w:marBottom w:val="0"/>
      <w:divBdr>
        <w:top w:val="none" w:sz="0" w:space="0" w:color="auto"/>
        <w:left w:val="none" w:sz="0" w:space="0" w:color="auto"/>
        <w:bottom w:val="none" w:sz="0" w:space="0" w:color="auto"/>
        <w:right w:val="none" w:sz="0" w:space="0" w:color="auto"/>
      </w:divBdr>
    </w:div>
    <w:div w:id="1027802503">
      <w:marLeft w:val="640"/>
      <w:marRight w:val="0"/>
      <w:marTop w:val="0"/>
      <w:marBottom w:val="0"/>
      <w:divBdr>
        <w:top w:val="none" w:sz="0" w:space="0" w:color="auto"/>
        <w:left w:val="none" w:sz="0" w:space="0" w:color="auto"/>
        <w:bottom w:val="none" w:sz="0" w:space="0" w:color="auto"/>
        <w:right w:val="none" w:sz="0" w:space="0" w:color="auto"/>
      </w:divBdr>
    </w:div>
    <w:div w:id="1028606064">
      <w:marLeft w:val="640"/>
      <w:marRight w:val="0"/>
      <w:marTop w:val="0"/>
      <w:marBottom w:val="0"/>
      <w:divBdr>
        <w:top w:val="none" w:sz="0" w:space="0" w:color="auto"/>
        <w:left w:val="none" w:sz="0" w:space="0" w:color="auto"/>
        <w:bottom w:val="none" w:sz="0" w:space="0" w:color="auto"/>
        <w:right w:val="none" w:sz="0" w:space="0" w:color="auto"/>
      </w:divBdr>
    </w:div>
    <w:div w:id="1029571800">
      <w:marLeft w:val="640"/>
      <w:marRight w:val="0"/>
      <w:marTop w:val="0"/>
      <w:marBottom w:val="0"/>
      <w:divBdr>
        <w:top w:val="none" w:sz="0" w:space="0" w:color="auto"/>
        <w:left w:val="none" w:sz="0" w:space="0" w:color="auto"/>
        <w:bottom w:val="none" w:sz="0" w:space="0" w:color="auto"/>
        <w:right w:val="none" w:sz="0" w:space="0" w:color="auto"/>
      </w:divBdr>
    </w:div>
    <w:div w:id="1030912730">
      <w:marLeft w:val="640"/>
      <w:marRight w:val="0"/>
      <w:marTop w:val="0"/>
      <w:marBottom w:val="0"/>
      <w:divBdr>
        <w:top w:val="none" w:sz="0" w:space="0" w:color="auto"/>
        <w:left w:val="none" w:sz="0" w:space="0" w:color="auto"/>
        <w:bottom w:val="none" w:sz="0" w:space="0" w:color="auto"/>
        <w:right w:val="none" w:sz="0" w:space="0" w:color="auto"/>
      </w:divBdr>
    </w:div>
    <w:div w:id="1032270051">
      <w:marLeft w:val="640"/>
      <w:marRight w:val="0"/>
      <w:marTop w:val="0"/>
      <w:marBottom w:val="0"/>
      <w:divBdr>
        <w:top w:val="none" w:sz="0" w:space="0" w:color="auto"/>
        <w:left w:val="none" w:sz="0" w:space="0" w:color="auto"/>
        <w:bottom w:val="none" w:sz="0" w:space="0" w:color="auto"/>
        <w:right w:val="none" w:sz="0" w:space="0" w:color="auto"/>
      </w:divBdr>
    </w:div>
    <w:div w:id="1034885388">
      <w:marLeft w:val="640"/>
      <w:marRight w:val="0"/>
      <w:marTop w:val="0"/>
      <w:marBottom w:val="0"/>
      <w:divBdr>
        <w:top w:val="none" w:sz="0" w:space="0" w:color="auto"/>
        <w:left w:val="none" w:sz="0" w:space="0" w:color="auto"/>
        <w:bottom w:val="none" w:sz="0" w:space="0" w:color="auto"/>
        <w:right w:val="none" w:sz="0" w:space="0" w:color="auto"/>
      </w:divBdr>
    </w:div>
    <w:div w:id="1035543604">
      <w:marLeft w:val="640"/>
      <w:marRight w:val="0"/>
      <w:marTop w:val="0"/>
      <w:marBottom w:val="0"/>
      <w:divBdr>
        <w:top w:val="none" w:sz="0" w:space="0" w:color="auto"/>
        <w:left w:val="none" w:sz="0" w:space="0" w:color="auto"/>
        <w:bottom w:val="none" w:sz="0" w:space="0" w:color="auto"/>
        <w:right w:val="none" w:sz="0" w:space="0" w:color="auto"/>
      </w:divBdr>
    </w:div>
    <w:div w:id="1035810972">
      <w:marLeft w:val="640"/>
      <w:marRight w:val="0"/>
      <w:marTop w:val="0"/>
      <w:marBottom w:val="0"/>
      <w:divBdr>
        <w:top w:val="none" w:sz="0" w:space="0" w:color="auto"/>
        <w:left w:val="none" w:sz="0" w:space="0" w:color="auto"/>
        <w:bottom w:val="none" w:sz="0" w:space="0" w:color="auto"/>
        <w:right w:val="none" w:sz="0" w:space="0" w:color="auto"/>
      </w:divBdr>
    </w:div>
    <w:div w:id="1037007619">
      <w:marLeft w:val="640"/>
      <w:marRight w:val="0"/>
      <w:marTop w:val="0"/>
      <w:marBottom w:val="0"/>
      <w:divBdr>
        <w:top w:val="none" w:sz="0" w:space="0" w:color="auto"/>
        <w:left w:val="none" w:sz="0" w:space="0" w:color="auto"/>
        <w:bottom w:val="none" w:sz="0" w:space="0" w:color="auto"/>
        <w:right w:val="none" w:sz="0" w:space="0" w:color="auto"/>
      </w:divBdr>
    </w:div>
    <w:div w:id="1037047446">
      <w:marLeft w:val="640"/>
      <w:marRight w:val="0"/>
      <w:marTop w:val="0"/>
      <w:marBottom w:val="0"/>
      <w:divBdr>
        <w:top w:val="none" w:sz="0" w:space="0" w:color="auto"/>
        <w:left w:val="none" w:sz="0" w:space="0" w:color="auto"/>
        <w:bottom w:val="none" w:sz="0" w:space="0" w:color="auto"/>
        <w:right w:val="none" w:sz="0" w:space="0" w:color="auto"/>
      </w:divBdr>
    </w:div>
    <w:div w:id="1037658481">
      <w:marLeft w:val="640"/>
      <w:marRight w:val="0"/>
      <w:marTop w:val="0"/>
      <w:marBottom w:val="0"/>
      <w:divBdr>
        <w:top w:val="none" w:sz="0" w:space="0" w:color="auto"/>
        <w:left w:val="none" w:sz="0" w:space="0" w:color="auto"/>
        <w:bottom w:val="none" w:sz="0" w:space="0" w:color="auto"/>
        <w:right w:val="none" w:sz="0" w:space="0" w:color="auto"/>
      </w:divBdr>
    </w:div>
    <w:div w:id="1037968753">
      <w:marLeft w:val="640"/>
      <w:marRight w:val="0"/>
      <w:marTop w:val="0"/>
      <w:marBottom w:val="0"/>
      <w:divBdr>
        <w:top w:val="none" w:sz="0" w:space="0" w:color="auto"/>
        <w:left w:val="none" w:sz="0" w:space="0" w:color="auto"/>
        <w:bottom w:val="none" w:sz="0" w:space="0" w:color="auto"/>
        <w:right w:val="none" w:sz="0" w:space="0" w:color="auto"/>
      </w:divBdr>
    </w:div>
    <w:div w:id="1038243534">
      <w:marLeft w:val="640"/>
      <w:marRight w:val="0"/>
      <w:marTop w:val="0"/>
      <w:marBottom w:val="0"/>
      <w:divBdr>
        <w:top w:val="none" w:sz="0" w:space="0" w:color="auto"/>
        <w:left w:val="none" w:sz="0" w:space="0" w:color="auto"/>
        <w:bottom w:val="none" w:sz="0" w:space="0" w:color="auto"/>
        <w:right w:val="none" w:sz="0" w:space="0" w:color="auto"/>
      </w:divBdr>
    </w:div>
    <w:div w:id="1038969285">
      <w:marLeft w:val="640"/>
      <w:marRight w:val="0"/>
      <w:marTop w:val="0"/>
      <w:marBottom w:val="0"/>
      <w:divBdr>
        <w:top w:val="none" w:sz="0" w:space="0" w:color="auto"/>
        <w:left w:val="none" w:sz="0" w:space="0" w:color="auto"/>
        <w:bottom w:val="none" w:sz="0" w:space="0" w:color="auto"/>
        <w:right w:val="none" w:sz="0" w:space="0" w:color="auto"/>
      </w:divBdr>
    </w:div>
    <w:div w:id="1040085425">
      <w:marLeft w:val="640"/>
      <w:marRight w:val="0"/>
      <w:marTop w:val="0"/>
      <w:marBottom w:val="0"/>
      <w:divBdr>
        <w:top w:val="none" w:sz="0" w:space="0" w:color="auto"/>
        <w:left w:val="none" w:sz="0" w:space="0" w:color="auto"/>
        <w:bottom w:val="none" w:sz="0" w:space="0" w:color="auto"/>
        <w:right w:val="none" w:sz="0" w:space="0" w:color="auto"/>
      </w:divBdr>
    </w:div>
    <w:div w:id="1040547811">
      <w:marLeft w:val="640"/>
      <w:marRight w:val="0"/>
      <w:marTop w:val="0"/>
      <w:marBottom w:val="0"/>
      <w:divBdr>
        <w:top w:val="none" w:sz="0" w:space="0" w:color="auto"/>
        <w:left w:val="none" w:sz="0" w:space="0" w:color="auto"/>
        <w:bottom w:val="none" w:sz="0" w:space="0" w:color="auto"/>
        <w:right w:val="none" w:sz="0" w:space="0" w:color="auto"/>
      </w:divBdr>
    </w:div>
    <w:div w:id="1041437803">
      <w:marLeft w:val="640"/>
      <w:marRight w:val="0"/>
      <w:marTop w:val="0"/>
      <w:marBottom w:val="0"/>
      <w:divBdr>
        <w:top w:val="none" w:sz="0" w:space="0" w:color="auto"/>
        <w:left w:val="none" w:sz="0" w:space="0" w:color="auto"/>
        <w:bottom w:val="none" w:sz="0" w:space="0" w:color="auto"/>
        <w:right w:val="none" w:sz="0" w:space="0" w:color="auto"/>
      </w:divBdr>
    </w:div>
    <w:div w:id="1042556903">
      <w:marLeft w:val="640"/>
      <w:marRight w:val="0"/>
      <w:marTop w:val="0"/>
      <w:marBottom w:val="0"/>
      <w:divBdr>
        <w:top w:val="none" w:sz="0" w:space="0" w:color="auto"/>
        <w:left w:val="none" w:sz="0" w:space="0" w:color="auto"/>
        <w:bottom w:val="none" w:sz="0" w:space="0" w:color="auto"/>
        <w:right w:val="none" w:sz="0" w:space="0" w:color="auto"/>
      </w:divBdr>
    </w:div>
    <w:div w:id="1042707701">
      <w:marLeft w:val="640"/>
      <w:marRight w:val="0"/>
      <w:marTop w:val="0"/>
      <w:marBottom w:val="0"/>
      <w:divBdr>
        <w:top w:val="none" w:sz="0" w:space="0" w:color="auto"/>
        <w:left w:val="none" w:sz="0" w:space="0" w:color="auto"/>
        <w:bottom w:val="none" w:sz="0" w:space="0" w:color="auto"/>
        <w:right w:val="none" w:sz="0" w:space="0" w:color="auto"/>
      </w:divBdr>
    </w:div>
    <w:div w:id="1044066115">
      <w:marLeft w:val="640"/>
      <w:marRight w:val="0"/>
      <w:marTop w:val="0"/>
      <w:marBottom w:val="0"/>
      <w:divBdr>
        <w:top w:val="none" w:sz="0" w:space="0" w:color="auto"/>
        <w:left w:val="none" w:sz="0" w:space="0" w:color="auto"/>
        <w:bottom w:val="none" w:sz="0" w:space="0" w:color="auto"/>
        <w:right w:val="none" w:sz="0" w:space="0" w:color="auto"/>
      </w:divBdr>
    </w:div>
    <w:div w:id="1044401360">
      <w:marLeft w:val="640"/>
      <w:marRight w:val="0"/>
      <w:marTop w:val="0"/>
      <w:marBottom w:val="0"/>
      <w:divBdr>
        <w:top w:val="none" w:sz="0" w:space="0" w:color="auto"/>
        <w:left w:val="none" w:sz="0" w:space="0" w:color="auto"/>
        <w:bottom w:val="none" w:sz="0" w:space="0" w:color="auto"/>
        <w:right w:val="none" w:sz="0" w:space="0" w:color="auto"/>
      </w:divBdr>
    </w:div>
    <w:div w:id="1044787797">
      <w:marLeft w:val="640"/>
      <w:marRight w:val="0"/>
      <w:marTop w:val="0"/>
      <w:marBottom w:val="0"/>
      <w:divBdr>
        <w:top w:val="none" w:sz="0" w:space="0" w:color="auto"/>
        <w:left w:val="none" w:sz="0" w:space="0" w:color="auto"/>
        <w:bottom w:val="none" w:sz="0" w:space="0" w:color="auto"/>
        <w:right w:val="none" w:sz="0" w:space="0" w:color="auto"/>
      </w:divBdr>
    </w:div>
    <w:div w:id="1045905835">
      <w:marLeft w:val="640"/>
      <w:marRight w:val="0"/>
      <w:marTop w:val="0"/>
      <w:marBottom w:val="0"/>
      <w:divBdr>
        <w:top w:val="none" w:sz="0" w:space="0" w:color="auto"/>
        <w:left w:val="none" w:sz="0" w:space="0" w:color="auto"/>
        <w:bottom w:val="none" w:sz="0" w:space="0" w:color="auto"/>
        <w:right w:val="none" w:sz="0" w:space="0" w:color="auto"/>
      </w:divBdr>
    </w:div>
    <w:div w:id="1048382850">
      <w:marLeft w:val="640"/>
      <w:marRight w:val="0"/>
      <w:marTop w:val="0"/>
      <w:marBottom w:val="0"/>
      <w:divBdr>
        <w:top w:val="none" w:sz="0" w:space="0" w:color="auto"/>
        <w:left w:val="none" w:sz="0" w:space="0" w:color="auto"/>
        <w:bottom w:val="none" w:sz="0" w:space="0" w:color="auto"/>
        <w:right w:val="none" w:sz="0" w:space="0" w:color="auto"/>
      </w:divBdr>
    </w:div>
    <w:div w:id="1048384221">
      <w:marLeft w:val="640"/>
      <w:marRight w:val="0"/>
      <w:marTop w:val="0"/>
      <w:marBottom w:val="0"/>
      <w:divBdr>
        <w:top w:val="none" w:sz="0" w:space="0" w:color="auto"/>
        <w:left w:val="none" w:sz="0" w:space="0" w:color="auto"/>
        <w:bottom w:val="none" w:sz="0" w:space="0" w:color="auto"/>
        <w:right w:val="none" w:sz="0" w:space="0" w:color="auto"/>
      </w:divBdr>
    </w:div>
    <w:div w:id="1049649536">
      <w:marLeft w:val="640"/>
      <w:marRight w:val="0"/>
      <w:marTop w:val="0"/>
      <w:marBottom w:val="0"/>
      <w:divBdr>
        <w:top w:val="none" w:sz="0" w:space="0" w:color="auto"/>
        <w:left w:val="none" w:sz="0" w:space="0" w:color="auto"/>
        <w:bottom w:val="none" w:sz="0" w:space="0" w:color="auto"/>
        <w:right w:val="none" w:sz="0" w:space="0" w:color="auto"/>
      </w:divBdr>
    </w:div>
    <w:div w:id="1050807862">
      <w:marLeft w:val="640"/>
      <w:marRight w:val="0"/>
      <w:marTop w:val="0"/>
      <w:marBottom w:val="0"/>
      <w:divBdr>
        <w:top w:val="none" w:sz="0" w:space="0" w:color="auto"/>
        <w:left w:val="none" w:sz="0" w:space="0" w:color="auto"/>
        <w:bottom w:val="none" w:sz="0" w:space="0" w:color="auto"/>
        <w:right w:val="none" w:sz="0" w:space="0" w:color="auto"/>
      </w:divBdr>
    </w:div>
    <w:div w:id="1051079587">
      <w:marLeft w:val="640"/>
      <w:marRight w:val="0"/>
      <w:marTop w:val="0"/>
      <w:marBottom w:val="0"/>
      <w:divBdr>
        <w:top w:val="none" w:sz="0" w:space="0" w:color="auto"/>
        <w:left w:val="none" w:sz="0" w:space="0" w:color="auto"/>
        <w:bottom w:val="none" w:sz="0" w:space="0" w:color="auto"/>
        <w:right w:val="none" w:sz="0" w:space="0" w:color="auto"/>
      </w:divBdr>
    </w:div>
    <w:div w:id="1051806635">
      <w:marLeft w:val="640"/>
      <w:marRight w:val="0"/>
      <w:marTop w:val="0"/>
      <w:marBottom w:val="0"/>
      <w:divBdr>
        <w:top w:val="none" w:sz="0" w:space="0" w:color="auto"/>
        <w:left w:val="none" w:sz="0" w:space="0" w:color="auto"/>
        <w:bottom w:val="none" w:sz="0" w:space="0" w:color="auto"/>
        <w:right w:val="none" w:sz="0" w:space="0" w:color="auto"/>
      </w:divBdr>
    </w:div>
    <w:div w:id="1052922473">
      <w:marLeft w:val="640"/>
      <w:marRight w:val="0"/>
      <w:marTop w:val="0"/>
      <w:marBottom w:val="0"/>
      <w:divBdr>
        <w:top w:val="none" w:sz="0" w:space="0" w:color="auto"/>
        <w:left w:val="none" w:sz="0" w:space="0" w:color="auto"/>
        <w:bottom w:val="none" w:sz="0" w:space="0" w:color="auto"/>
        <w:right w:val="none" w:sz="0" w:space="0" w:color="auto"/>
      </w:divBdr>
    </w:div>
    <w:div w:id="1053503301">
      <w:marLeft w:val="640"/>
      <w:marRight w:val="0"/>
      <w:marTop w:val="0"/>
      <w:marBottom w:val="0"/>
      <w:divBdr>
        <w:top w:val="none" w:sz="0" w:space="0" w:color="auto"/>
        <w:left w:val="none" w:sz="0" w:space="0" w:color="auto"/>
        <w:bottom w:val="none" w:sz="0" w:space="0" w:color="auto"/>
        <w:right w:val="none" w:sz="0" w:space="0" w:color="auto"/>
      </w:divBdr>
    </w:div>
    <w:div w:id="1055544019">
      <w:marLeft w:val="640"/>
      <w:marRight w:val="0"/>
      <w:marTop w:val="0"/>
      <w:marBottom w:val="0"/>
      <w:divBdr>
        <w:top w:val="none" w:sz="0" w:space="0" w:color="auto"/>
        <w:left w:val="none" w:sz="0" w:space="0" w:color="auto"/>
        <w:bottom w:val="none" w:sz="0" w:space="0" w:color="auto"/>
        <w:right w:val="none" w:sz="0" w:space="0" w:color="auto"/>
      </w:divBdr>
    </w:div>
    <w:div w:id="1057779315">
      <w:marLeft w:val="640"/>
      <w:marRight w:val="0"/>
      <w:marTop w:val="0"/>
      <w:marBottom w:val="0"/>
      <w:divBdr>
        <w:top w:val="none" w:sz="0" w:space="0" w:color="auto"/>
        <w:left w:val="none" w:sz="0" w:space="0" w:color="auto"/>
        <w:bottom w:val="none" w:sz="0" w:space="0" w:color="auto"/>
        <w:right w:val="none" w:sz="0" w:space="0" w:color="auto"/>
      </w:divBdr>
    </w:div>
    <w:div w:id="1058438441">
      <w:marLeft w:val="640"/>
      <w:marRight w:val="0"/>
      <w:marTop w:val="0"/>
      <w:marBottom w:val="0"/>
      <w:divBdr>
        <w:top w:val="none" w:sz="0" w:space="0" w:color="auto"/>
        <w:left w:val="none" w:sz="0" w:space="0" w:color="auto"/>
        <w:bottom w:val="none" w:sz="0" w:space="0" w:color="auto"/>
        <w:right w:val="none" w:sz="0" w:space="0" w:color="auto"/>
      </w:divBdr>
    </w:div>
    <w:div w:id="1059283688">
      <w:marLeft w:val="640"/>
      <w:marRight w:val="0"/>
      <w:marTop w:val="0"/>
      <w:marBottom w:val="0"/>
      <w:divBdr>
        <w:top w:val="none" w:sz="0" w:space="0" w:color="auto"/>
        <w:left w:val="none" w:sz="0" w:space="0" w:color="auto"/>
        <w:bottom w:val="none" w:sz="0" w:space="0" w:color="auto"/>
        <w:right w:val="none" w:sz="0" w:space="0" w:color="auto"/>
      </w:divBdr>
    </w:div>
    <w:div w:id="1059284043">
      <w:marLeft w:val="640"/>
      <w:marRight w:val="0"/>
      <w:marTop w:val="0"/>
      <w:marBottom w:val="0"/>
      <w:divBdr>
        <w:top w:val="none" w:sz="0" w:space="0" w:color="auto"/>
        <w:left w:val="none" w:sz="0" w:space="0" w:color="auto"/>
        <w:bottom w:val="none" w:sz="0" w:space="0" w:color="auto"/>
        <w:right w:val="none" w:sz="0" w:space="0" w:color="auto"/>
      </w:divBdr>
    </w:div>
    <w:div w:id="1059597332">
      <w:marLeft w:val="640"/>
      <w:marRight w:val="0"/>
      <w:marTop w:val="0"/>
      <w:marBottom w:val="0"/>
      <w:divBdr>
        <w:top w:val="none" w:sz="0" w:space="0" w:color="auto"/>
        <w:left w:val="none" w:sz="0" w:space="0" w:color="auto"/>
        <w:bottom w:val="none" w:sz="0" w:space="0" w:color="auto"/>
        <w:right w:val="none" w:sz="0" w:space="0" w:color="auto"/>
      </w:divBdr>
    </w:div>
    <w:div w:id="1059598264">
      <w:marLeft w:val="640"/>
      <w:marRight w:val="0"/>
      <w:marTop w:val="0"/>
      <w:marBottom w:val="0"/>
      <w:divBdr>
        <w:top w:val="none" w:sz="0" w:space="0" w:color="auto"/>
        <w:left w:val="none" w:sz="0" w:space="0" w:color="auto"/>
        <w:bottom w:val="none" w:sz="0" w:space="0" w:color="auto"/>
        <w:right w:val="none" w:sz="0" w:space="0" w:color="auto"/>
      </w:divBdr>
    </w:div>
    <w:div w:id="1060978240">
      <w:marLeft w:val="640"/>
      <w:marRight w:val="0"/>
      <w:marTop w:val="0"/>
      <w:marBottom w:val="0"/>
      <w:divBdr>
        <w:top w:val="none" w:sz="0" w:space="0" w:color="auto"/>
        <w:left w:val="none" w:sz="0" w:space="0" w:color="auto"/>
        <w:bottom w:val="none" w:sz="0" w:space="0" w:color="auto"/>
        <w:right w:val="none" w:sz="0" w:space="0" w:color="auto"/>
      </w:divBdr>
    </w:div>
    <w:div w:id="1063330825">
      <w:marLeft w:val="640"/>
      <w:marRight w:val="0"/>
      <w:marTop w:val="0"/>
      <w:marBottom w:val="0"/>
      <w:divBdr>
        <w:top w:val="none" w:sz="0" w:space="0" w:color="auto"/>
        <w:left w:val="none" w:sz="0" w:space="0" w:color="auto"/>
        <w:bottom w:val="none" w:sz="0" w:space="0" w:color="auto"/>
        <w:right w:val="none" w:sz="0" w:space="0" w:color="auto"/>
      </w:divBdr>
    </w:div>
    <w:div w:id="1063913644">
      <w:marLeft w:val="640"/>
      <w:marRight w:val="0"/>
      <w:marTop w:val="0"/>
      <w:marBottom w:val="0"/>
      <w:divBdr>
        <w:top w:val="none" w:sz="0" w:space="0" w:color="auto"/>
        <w:left w:val="none" w:sz="0" w:space="0" w:color="auto"/>
        <w:bottom w:val="none" w:sz="0" w:space="0" w:color="auto"/>
        <w:right w:val="none" w:sz="0" w:space="0" w:color="auto"/>
      </w:divBdr>
    </w:div>
    <w:div w:id="1064061264">
      <w:marLeft w:val="640"/>
      <w:marRight w:val="0"/>
      <w:marTop w:val="0"/>
      <w:marBottom w:val="0"/>
      <w:divBdr>
        <w:top w:val="none" w:sz="0" w:space="0" w:color="auto"/>
        <w:left w:val="none" w:sz="0" w:space="0" w:color="auto"/>
        <w:bottom w:val="none" w:sz="0" w:space="0" w:color="auto"/>
        <w:right w:val="none" w:sz="0" w:space="0" w:color="auto"/>
      </w:divBdr>
    </w:div>
    <w:div w:id="1065420602">
      <w:marLeft w:val="640"/>
      <w:marRight w:val="0"/>
      <w:marTop w:val="0"/>
      <w:marBottom w:val="0"/>
      <w:divBdr>
        <w:top w:val="none" w:sz="0" w:space="0" w:color="auto"/>
        <w:left w:val="none" w:sz="0" w:space="0" w:color="auto"/>
        <w:bottom w:val="none" w:sz="0" w:space="0" w:color="auto"/>
        <w:right w:val="none" w:sz="0" w:space="0" w:color="auto"/>
      </w:divBdr>
    </w:div>
    <w:div w:id="1065451418">
      <w:marLeft w:val="640"/>
      <w:marRight w:val="0"/>
      <w:marTop w:val="0"/>
      <w:marBottom w:val="0"/>
      <w:divBdr>
        <w:top w:val="none" w:sz="0" w:space="0" w:color="auto"/>
        <w:left w:val="none" w:sz="0" w:space="0" w:color="auto"/>
        <w:bottom w:val="none" w:sz="0" w:space="0" w:color="auto"/>
        <w:right w:val="none" w:sz="0" w:space="0" w:color="auto"/>
      </w:divBdr>
    </w:div>
    <w:div w:id="1068574332">
      <w:marLeft w:val="640"/>
      <w:marRight w:val="0"/>
      <w:marTop w:val="0"/>
      <w:marBottom w:val="0"/>
      <w:divBdr>
        <w:top w:val="none" w:sz="0" w:space="0" w:color="auto"/>
        <w:left w:val="none" w:sz="0" w:space="0" w:color="auto"/>
        <w:bottom w:val="none" w:sz="0" w:space="0" w:color="auto"/>
        <w:right w:val="none" w:sz="0" w:space="0" w:color="auto"/>
      </w:divBdr>
    </w:div>
    <w:div w:id="1069233794">
      <w:marLeft w:val="640"/>
      <w:marRight w:val="0"/>
      <w:marTop w:val="0"/>
      <w:marBottom w:val="0"/>
      <w:divBdr>
        <w:top w:val="none" w:sz="0" w:space="0" w:color="auto"/>
        <w:left w:val="none" w:sz="0" w:space="0" w:color="auto"/>
        <w:bottom w:val="none" w:sz="0" w:space="0" w:color="auto"/>
        <w:right w:val="none" w:sz="0" w:space="0" w:color="auto"/>
      </w:divBdr>
    </w:div>
    <w:div w:id="1071738513">
      <w:marLeft w:val="640"/>
      <w:marRight w:val="0"/>
      <w:marTop w:val="0"/>
      <w:marBottom w:val="0"/>
      <w:divBdr>
        <w:top w:val="none" w:sz="0" w:space="0" w:color="auto"/>
        <w:left w:val="none" w:sz="0" w:space="0" w:color="auto"/>
        <w:bottom w:val="none" w:sz="0" w:space="0" w:color="auto"/>
        <w:right w:val="none" w:sz="0" w:space="0" w:color="auto"/>
      </w:divBdr>
    </w:div>
    <w:div w:id="1073817958">
      <w:marLeft w:val="640"/>
      <w:marRight w:val="0"/>
      <w:marTop w:val="0"/>
      <w:marBottom w:val="0"/>
      <w:divBdr>
        <w:top w:val="none" w:sz="0" w:space="0" w:color="auto"/>
        <w:left w:val="none" w:sz="0" w:space="0" w:color="auto"/>
        <w:bottom w:val="none" w:sz="0" w:space="0" w:color="auto"/>
        <w:right w:val="none" w:sz="0" w:space="0" w:color="auto"/>
      </w:divBdr>
    </w:div>
    <w:div w:id="1074739420">
      <w:marLeft w:val="640"/>
      <w:marRight w:val="0"/>
      <w:marTop w:val="0"/>
      <w:marBottom w:val="0"/>
      <w:divBdr>
        <w:top w:val="none" w:sz="0" w:space="0" w:color="auto"/>
        <w:left w:val="none" w:sz="0" w:space="0" w:color="auto"/>
        <w:bottom w:val="none" w:sz="0" w:space="0" w:color="auto"/>
        <w:right w:val="none" w:sz="0" w:space="0" w:color="auto"/>
      </w:divBdr>
    </w:div>
    <w:div w:id="1074860367">
      <w:marLeft w:val="640"/>
      <w:marRight w:val="0"/>
      <w:marTop w:val="0"/>
      <w:marBottom w:val="0"/>
      <w:divBdr>
        <w:top w:val="none" w:sz="0" w:space="0" w:color="auto"/>
        <w:left w:val="none" w:sz="0" w:space="0" w:color="auto"/>
        <w:bottom w:val="none" w:sz="0" w:space="0" w:color="auto"/>
        <w:right w:val="none" w:sz="0" w:space="0" w:color="auto"/>
      </w:divBdr>
    </w:div>
    <w:div w:id="1076366061">
      <w:marLeft w:val="640"/>
      <w:marRight w:val="0"/>
      <w:marTop w:val="0"/>
      <w:marBottom w:val="0"/>
      <w:divBdr>
        <w:top w:val="none" w:sz="0" w:space="0" w:color="auto"/>
        <w:left w:val="none" w:sz="0" w:space="0" w:color="auto"/>
        <w:bottom w:val="none" w:sz="0" w:space="0" w:color="auto"/>
        <w:right w:val="none" w:sz="0" w:space="0" w:color="auto"/>
      </w:divBdr>
    </w:div>
    <w:div w:id="1077089683">
      <w:marLeft w:val="640"/>
      <w:marRight w:val="0"/>
      <w:marTop w:val="0"/>
      <w:marBottom w:val="0"/>
      <w:divBdr>
        <w:top w:val="none" w:sz="0" w:space="0" w:color="auto"/>
        <w:left w:val="none" w:sz="0" w:space="0" w:color="auto"/>
        <w:bottom w:val="none" w:sz="0" w:space="0" w:color="auto"/>
        <w:right w:val="none" w:sz="0" w:space="0" w:color="auto"/>
      </w:divBdr>
    </w:div>
    <w:div w:id="1078480430">
      <w:marLeft w:val="640"/>
      <w:marRight w:val="0"/>
      <w:marTop w:val="0"/>
      <w:marBottom w:val="0"/>
      <w:divBdr>
        <w:top w:val="none" w:sz="0" w:space="0" w:color="auto"/>
        <w:left w:val="none" w:sz="0" w:space="0" w:color="auto"/>
        <w:bottom w:val="none" w:sz="0" w:space="0" w:color="auto"/>
        <w:right w:val="none" w:sz="0" w:space="0" w:color="auto"/>
      </w:divBdr>
    </w:div>
    <w:div w:id="1078795337">
      <w:marLeft w:val="640"/>
      <w:marRight w:val="0"/>
      <w:marTop w:val="0"/>
      <w:marBottom w:val="0"/>
      <w:divBdr>
        <w:top w:val="none" w:sz="0" w:space="0" w:color="auto"/>
        <w:left w:val="none" w:sz="0" w:space="0" w:color="auto"/>
        <w:bottom w:val="none" w:sz="0" w:space="0" w:color="auto"/>
        <w:right w:val="none" w:sz="0" w:space="0" w:color="auto"/>
      </w:divBdr>
    </w:div>
    <w:div w:id="1079249667">
      <w:marLeft w:val="640"/>
      <w:marRight w:val="0"/>
      <w:marTop w:val="0"/>
      <w:marBottom w:val="0"/>
      <w:divBdr>
        <w:top w:val="none" w:sz="0" w:space="0" w:color="auto"/>
        <w:left w:val="none" w:sz="0" w:space="0" w:color="auto"/>
        <w:bottom w:val="none" w:sz="0" w:space="0" w:color="auto"/>
        <w:right w:val="none" w:sz="0" w:space="0" w:color="auto"/>
      </w:divBdr>
    </w:div>
    <w:div w:id="1079255099">
      <w:marLeft w:val="640"/>
      <w:marRight w:val="0"/>
      <w:marTop w:val="0"/>
      <w:marBottom w:val="0"/>
      <w:divBdr>
        <w:top w:val="none" w:sz="0" w:space="0" w:color="auto"/>
        <w:left w:val="none" w:sz="0" w:space="0" w:color="auto"/>
        <w:bottom w:val="none" w:sz="0" w:space="0" w:color="auto"/>
        <w:right w:val="none" w:sz="0" w:space="0" w:color="auto"/>
      </w:divBdr>
    </w:div>
    <w:div w:id="1080175091">
      <w:marLeft w:val="640"/>
      <w:marRight w:val="0"/>
      <w:marTop w:val="0"/>
      <w:marBottom w:val="0"/>
      <w:divBdr>
        <w:top w:val="none" w:sz="0" w:space="0" w:color="auto"/>
        <w:left w:val="none" w:sz="0" w:space="0" w:color="auto"/>
        <w:bottom w:val="none" w:sz="0" w:space="0" w:color="auto"/>
        <w:right w:val="none" w:sz="0" w:space="0" w:color="auto"/>
      </w:divBdr>
    </w:div>
    <w:div w:id="1080374517">
      <w:marLeft w:val="640"/>
      <w:marRight w:val="0"/>
      <w:marTop w:val="0"/>
      <w:marBottom w:val="0"/>
      <w:divBdr>
        <w:top w:val="none" w:sz="0" w:space="0" w:color="auto"/>
        <w:left w:val="none" w:sz="0" w:space="0" w:color="auto"/>
        <w:bottom w:val="none" w:sz="0" w:space="0" w:color="auto"/>
        <w:right w:val="none" w:sz="0" w:space="0" w:color="auto"/>
      </w:divBdr>
    </w:div>
    <w:div w:id="1081876742">
      <w:marLeft w:val="640"/>
      <w:marRight w:val="0"/>
      <w:marTop w:val="0"/>
      <w:marBottom w:val="0"/>
      <w:divBdr>
        <w:top w:val="none" w:sz="0" w:space="0" w:color="auto"/>
        <w:left w:val="none" w:sz="0" w:space="0" w:color="auto"/>
        <w:bottom w:val="none" w:sz="0" w:space="0" w:color="auto"/>
        <w:right w:val="none" w:sz="0" w:space="0" w:color="auto"/>
      </w:divBdr>
    </w:div>
    <w:div w:id="1082605461">
      <w:marLeft w:val="640"/>
      <w:marRight w:val="0"/>
      <w:marTop w:val="0"/>
      <w:marBottom w:val="0"/>
      <w:divBdr>
        <w:top w:val="none" w:sz="0" w:space="0" w:color="auto"/>
        <w:left w:val="none" w:sz="0" w:space="0" w:color="auto"/>
        <w:bottom w:val="none" w:sz="0" w:space="0" w:color="auto"/>
        <w:right w:val="none" w:sz="0" w:space="0" w:color="auto"/>
      </w:divBdr>
    </w:div>
    <w:div w:id="1084646526">
      <w:marLeft w:val="640"/>
      <w:marRight w:val="0"/>
      <w:marTop w:val="0"/>
      <w:marBottom w:val="0"/>
      <w:divBdr>
        <w:top w:val="none" w:sz="0" w:space="0" w:color="auto"/>
        <w:left w:val="none" w:sz="0" w:space="0" w:color="auto"/>
        <w:bottom w:val="none" w:sz="0" w:space="0" w:color="auto"/>
        <w:right w:val="none" w:sz="0" w:space="0" w:color="auto"/>
      </w:divBdr>
    </w:div>
    <w:div w:id="1084691889">
      <w:marLeft w:val="640"/>
      <w:marRight w:val="0"/>
      <w:marTop w:val="0"/>
      <w:marBottom w:val="0"/>
      <w:divBdr>
        <w:top w:val="none" w:sz="0" w:space="0" w:color="auto"/>
        <w:left w:val="none" w:sz="0" w:space="0" w:color="auto"/>
        <w:bottom w:val="none" w:sz="0" w:space="0" w:color="auto"/>
        <w:right w:val="none" w:sz="0" w:space="0" w:color="auto"/>
      </w:divBdr>
    </w:div>
    <w:div w:id="1084763453">
      <w:marLeft w:val="640"/>
      <w:marRight w:val="0"/>
      <w:marTop w:val="0"/>
      <w:marBottom w:val="0"/>
      <w:divBdr>
        <w:top w:val="none" w:sz="0" w:space="0" w:color="auto"/>
        <w:left w:val="none" w:sz="0" w:space="0" w:color="auto"/>
        <w:bottom w:val="none" w:sz="0" w:space="0" w:color="auto"/>
        <w:right w:val="none" w:sz="0" w:space="0" w:color="auto"/>
      </w:divBdr>
    </w:div>
    <w:div w:id="1085106072">
      <w:marLeft w:val="640"/>
      <w:marRight w:val="0"/>
      <w:marTop w:val="0"/>
      <w:marBottom w:val="0"/>
      <w:divBdr>
        <w:top w:val="none" w:sz="0" w:space="0" w:color="auto"/>
        <w:left w:val="none" w:sz="0" w:space="0" w:color="auto"/>
        <w:bottom w:val="none" w:sz="0" w:space="0" w:color="auto"/>
        <w:right w:val="none" w:sz="0" w:space="0" w:color="auto"/>
      </w:divBdr>
    </w:div>
    <w:div w:id="1088192202">
      <w:marLeft w:val="640"/>
      <w:marRight w:val="0"/>
      <w:marTop w:val="0"/>
      <w:marBottom w:val="0"/>
      <w:divBdr>
        <w:top w:val="none" w:sz="0" w:space="0" w:color="auto"/>
        <w:left w:val="none" w:sz="0" w:space="0" w:color="auto"/>
        <w:bottom w:val="none" w:sz="0" w:space="0" w:color="auto"/>
        <w:right w:val="none" w:sz="0" w:space="0" w:color="auto"/>
      </w:divBdr>
    </w:div>
    <w:div w:id="1088230653">
      <w:marLeft w:val="640"/>
      <w:marRight w:val="0"/>
      <w:marTop w:val="0"/>
      <w:marBottom w:val="0"/>
      <w:divBdr>
        <w:top w:val="none" w:sz="0" w:space="0" w:color="auto"/>
        <w:left w:val="none" w:sz="0" w:space="0" w:color="auto"/>
        <w:bottom w:val="none" w:sz="0" w:space="0" w:color="auto"/>
        <w:right w:val="none" w:sz="0" w:space="0" w:color="auto"/>
      </w:divBdr>
    </w:div>
    <w:div w:id="1088768678">
      <w:marLeft w:val="640"/>
      <w:marRight w:val="0"/>
      <w:marTop w:val="0"/>
      <w:marBottom w:val="0"/>
      <w:divBdr>
        <w:top w:val="none" w:sz="0" w:space="0" w:color="auto"/>
        <w:left w:val="none" w:sz="0" w:space="0" w:color="auto"/>
        <w:bottom w:val="none" w:sz="0" w:space="0" w:color="auto"/>
        <w:right w:val="none" w:sz="0" w:space="0" w:color="auto"/>
      </w:divBdr>
    </w:div>
    <w:div w:id="1091052064">
      <w:marLeft w:val="640"/>
      <w:marRight w:val="0"/>
      <w:marTop w:val="0"/>
      <w:marBottom w:val="0"/>
      <w:divBdr>
        <w:top w:val="none" w:sz="0" w:space="0" w:color="auto"/>
        <w:left w:val="none" w:sz="0" w:space="0" w:color="auto"/>
        <w:bottom w:val="none" w:sz="0" w:space="0" w:color="auto"/>
        <w:right w:val="none" w:sz="0" w:space="0" w:color="auto"/>
      </w:divBdr>
    </w:div>
    <w:div w:id="1091121759">
      <w:marLeft w:val="640"/>
      <w:marRight w:val="0"/>
      <w:marTop w:val="0"/>
      <w:marBottom w:val="0"/>
      <w:divBdr>
        <w:top w:val="none" w:sz="0" w:space="0" w:color="auto"/>
        <w:left w:val="none" w:sz="0" w:space="0" w:color="auto"/>
        <w:bottom w:val="none" w:sz="0" w:space="0" w:color="auto"/>
        <w:right w:val="none" w:sz="0" w:space="0" w:color="auto"/>
      </w:divBdr>
    </w:div>
    <w:div w:id="1092429720">
      <w:marLeft w:val="640"/>
      <w:marRight w:val="0"/>
      <w:marTop w:val="0"/>
      <w:marBottom w:val="0"/>
      <w:divBdr>
        <w:top w:val="none" w:sz="0" w:space="0" w:color="auto"/>
        <w:left w:val="none" w:sz="0" w:space="0" w:color="auto"/>
        <w:bottom w:val="none" w:sz="0" w:space="0" w:color="auto"/>
        <w:right w:val="none" w:sz="0" w:space="0" w:color="auto"/>
      </w:divBdr>
    </w:div>
    <w:div w:id="1092773261">
      <w:marLeft w:val="640"/>
      <w:marRight w:val="0"/>
      <w:marTop w:val="0"/>
      <w:marBottom w:val="0"/>
      <w:divBdr>
        <w:top w:val="none" w:sz="0" w:space="0" w:color="auto"/>
        <w:left w:val="none" w:sz="0" w:space="0" w:color="auto"/>
        <w:bottom w:val="none" w:sz="0" w:space="0" w:color="auto"/>
        <w:right w:val="none" w:sz="0" w:space="0" w:color="auto"/>
      </w:divBdr>
    </w:div>
    <w:div w:id="1092815784">
      <w:marLeft w:val="640"/>
      <w:marRight w:val="0"/>
      <w:marTop w:val="0"/>
      <w:marBottom w:val="0"/>
      <w:divBdr>
        <w:top w:val="none" w:sz="0" w:space="0" w:color="auto"/>
        <w:left w:val="none" w:sz="0" w:space="0" w:color="auto"/>
        <w:bottom w:val="none" w:sz="0" w:space="0" w:color="auto"/>
        <w:right w:val="none" w:sz="0" w:space="0" w:color="auto"/>
      </w:divBdr>
    </w:div>
    <w:div w:id="1093088685">
      <w:marLeft w:val="640"/>
      <w:marRight w:val="0"/>
      <w:marTop w:val="0"/>
      <w:marBottom w:val="0"/>
      <w:divBdr>
        <w:top w:val="none" w:sz="0" w:space="0" w:color="auto"/>
        <w:left w:val="none" w:sz="0" w:space="0" w:color="auto"/>
        <w:bottom w:val="none" w:sz="0" w:space="0" w:color="auto"/>
        <w:right w:val="none" w:sz="0" w:space="0" w:color="auto"/>
      </w:divBdr>
    </w:div>
    <w:div w:id="1093748872">
      <w:marLeft w:val="640"/>
      <w:marRight w:val="0"/>
      <w:marTop w:val="0"/>
      <w:marBottom w:val="0"/>
      <w:divBdr>
        <w:top w:val="none" w:sz="0" w:space="0" w:color="auto"/>
        <w:left w:val="none" w:sz="0" w:space="0" w:color="auto"/>
        <w:bottom w:val="none" w:sz="0" w:space="0" w:color="auto"/>
        <w:right w:val="none" w:sz="0" w:space="0" w:color="auto"/>
      </w:divBdr>
    </w:div>
    <w:div w:id="1094865296">
      <w:marLeft w:val="640"/>
      <w:marRight w:val="0"/>
      <w:marTop w:val="0"/>
      <w:marBottom w:val="0"/>
      <w:divBdr>
        <w:top w:val="none" w:sz="0" w:space="0" w:color="auto"/>
        <w:left w:val="none" w:sz="0" w:space="0" w:color="auto"/>
        <w:bottom w:val="none" w:sz="0" w:space="0" w:color="auto"/>
        <w:right w:val="none" w:sz="0" w:space="0" w:color="auto"/>
      </w:divBdr>
    </w:div>
    <w:div w:id="1097405992">
      <w:marLeft w:val="640"/>
      <w:marRight w:val="0"/>
      <w:marTop w:val="0"/>
      <w:marBottom w:val="0"/>
      <w:divBdr>
        <w:top w:val="none" w:sz="0" w:space="0" w:color="auto"/>
        <w:left w:val="none" w:sz="0" w:space="0" w:color="auto"/>
        <w:bottom w:val="none" w:sz="0" w:space="0" w:color="auto"/>
        <w:right w:val="none" w:sz="0" w:space="0" w:color="auto"/>
      </w:divBdr>
    </w:div>
    <w:div w:id="1098481608">
      <w:marLeft w:val="640"/>
      <w:marRight w:val="0"/>
      <w:marTop w:val="0"/>
      <w:marBottom w:val="0"/>
      <w:divBdr>
        <w:top w:val="none" w:sz="0" w:space="0" w:color="auto"/>
        <w:left w:val="none" w:sz="0" w:space="0" w:color="auto"/>
        <w:bottom w:val="none" w:sz="0" w:space="0" w:color="auto"/>
        <w:right w:val="none" w:sz="0" w:space="0" w:color="auto"/>
      </w:divBdr>
    </w:div>
    <w:div w:id="1099058186">
      <w:marLeft w:val="640"/>
      <w:marRight w:val="0"/>
      <w:marTop w:val="0"/>
      <w:marBottom w:val="0"/>
      <w:divBdr>
        <w:top w:val="none" w:sz="0" w:space="0" w:color="auto"/>
        <w:left w:val="none" w:sz="0" w:space="0" w:color="auto"/>
        <w:bottom w:val="none" w:sz="0" w:space="0" w:color="auto"/>
        <w:right w:val="none" w:sz="0" w:space="0" w:color="auto"/>
      </w:divBdr>
    </w:div>
    <w:div w:id="1100177425">
      <w:marLeft w:val="640"/>
      <w:marRight w:val="0"/>
      <w:marTop w:val="0"/>
      <w:marBottom w:val="0"/>
      <w:divBdr>
        <w:top w:val="none" w:sz="0" w:space="0" w:color="auto"/>
        <w:left w:val="none" w:sz="0" w:space="0" w:color="auto"/>
        <w:bottom w:val="none" w:sz="0" w:space="0" w:color="auto"/>
        <w:right w:val="none" w:sz="0" w:space="0" w:color="auto"/>
      </w:divBdr>
    </w:div>
    <w:div w:id="1101530830">
      <w:marLeft w:val="640"/>
      <w:marRight w:val="0"/>
      <w:marTop w:val="0"/>
      <w:marBottom w:val="0"/>
      <w:divBdr>
        <w:top w:val="none" w:sz="0" w:space="0" w:color="auto"/>
        <w:left w:val="none" w:sz="0" w:space="0" w:color="auto"/>
        <w:bottom w:val="none" w:sz="0" w:space="0" w:color="auto"/>
        <w:right w:val="none" w:sz="0" w:space="0" w:color="auto"/>
      </w:divBdr>
    </w:div>
    <w:div w:id="1102532297">
      <w:marLeft w:val="640"/>
      <w:marRight w:val="0"/>
      <w:marTop w:val="0"/>
      <w:marBottom w:val="0"/>
      <w:divBdr>
        <w:top w:val="none" w:sz="0" w:space="0" w:color="auto"/>
        <w:left w:val="none" w:sz="0" w:space="0" w:color="auto"/>
        <w:bottom w:val="none" w:sz="0" w:space="0" w:color="auto"/>
        <w:right w:val="none" w:sz="0" w:space="0" w:color="auto"/>
      </w:divBdr>
    </w:div>
    <w:div w:id="1103765671">
      <w:marLeft w:val="640"/>
      <w:marRight w:val="0"/>
      <w:marTop w:val="0"/>
      <w:marBottom w:val="0"/>
      <w:divBdr>
        <w:top w:val="none" w:sz="0" w:space="0" w:color="auto"/>
        <w:left w:val="none" w:sz="0" w:space="0" w:color="auto"/>
        <w:bottom w:val="none" w:sz="0" w:space="0" w:color="auto"/>
        <w:right w:val="none" w:sz="0" w:space="0" w:color="auto"/>
      </w:divBdr>
    </w:div>
    <w:div w:id="1104232655">
      <w:marLeft w:val="640"/>
      <w:marRight w:val="0"/>
      <w:marTop w:val="0"/>
      <w:marBottom w:val="0"/>
      <w:divBdr>
        <w:top w:val="none" w:sz="0" w:space="0" w:color="auto"/>
        <w:left w:val="none" w:sz="0" w:space="0" w:color="auto"/>
        <w:bottom w:val="none" w:sz="0" w:space="0" w:color="auto"/>
        <w:right w:val="none" w:sz="0" w:space="0" w:color="auto"/>
      </w:divBdr>
    </w:div>
    <w:div w:id="1106776601">
      <w:marLeft w:val="640"/>
      <w:marRight w:val="0"/>
      <w:marTop w:val="0"/>
      <w:marBottom w:val="0"/>
      <w:divBdr>
        <w:top w:val="none" w:sz="0" w:space="0" w:color="auto"/>
        <w:left w:val="none" w:sz="0" w:space="0" w:color="auto"/>
        <w:bottom w:val="none" w:sz="0" w:space="0" w:color="auto"/>
        <w:right w:val="none" w:sz="0" w:space="0" w:color="auto"/>
      </w:divBdr>
    </w:div>
    <w:div w:id="1106997441">
      <w:marLeft w:val="640"/>
      <w:marRight w:val="0"/>
      <w:marTop w:val="0"/>
      <w:marBottom w:val="0"/>
      <w:divBdr>
        <w:top w:val="none" w:sz="0" w:space="0" w:color="auto"/>
        <w:left w:val="none" w:sz="0" w:space="0" w:color="auto"/>
        <w:bottom w:val="none" w:sz="0" w:space="0" w:color="auto"/>
        <w:right w:val="none" w:sz="0" w:space="0" w:color="auto"/>
      </w:divBdr>
    </w:div>
    <w:div w:id="1107000289">
      <w:marLeft w:val="640"/>
      <w:marRight w:val="0"/>
      <w:marTop w:val="0"/>
      <w:marBottom w:val="0"/>
      <w:divBdr>
        <w:top w:val="none" w:sz="0" w:space="0" w:color="auto"/>
        <w:left w:val="none" w:sz="0" w:space="0" w:color="auto"/>
        <w:bottom w:val="none" w:sz="0" w:space="0" w:color="auto"/>
        <w:right w:val="none" w:sz="0" w:space="0" w:color="auto"/>
      </w:divBdr>
    </w:div>
    <w:div w:id="1107193424">
      <w:marLeft w:val="640"/>
      <w:marRight w:val="0"/>
      <w:marTop w:val="0"/>
      <w:marBottom w:val="0"/>
      <w:divBdr>
        <w:top w:val="none" w:sz="0" w:space="0" w:color="auto"/>
        <w:left w:val="none" w:sz="0" w:space="0" w:color="auto"/>
        <w:bottom w:val="none" w:sz="0" w:space="0" w:color="auto"/>
        <w:right w:val="none" w:sz="0" w:space="0" w:color="auto"/>
      </w:divBdr>
    </w:div>
    <w:div w:id="1108935951">
      <w:marLeft w:val="640"/>
      <w:marRight w:val="0"/>
      <w:marTop w:val="0"/>
      <w:marBottom w:val="0"/>
      <w:divBdr>
        <w:top w:val="none" w:sz="0" w:space="0" w:color="auto"/>
        <w:left w:val="none" w:sz="0" w:space="0" w:color="auto"/>
        <w:bottom w:val="none" w:sz="0" w:space="0" w:color="auto"/>
        <w:right w:val="none" w:sz="0" w:space="0" w:color="auto"/>
      </w:divBdr>
    </w:div>
    <w:div w:id="1109084817">
      <w:marLeft w:val="640"/>
      <w:marRight w:val="0"/>
      <w:marTop w:val="0"/>
      <w:marBottom w:val="0"/>
      <w:divBdr>
        <w:top w:val="none" w:sz="0" w:space="0" w:color="auto"/>
        <w:left w:val="none" w:sz="0" w:space="0" w:color="auto"/>
        <w:bottom w:val="none" w:sz="0" w:space="0" w:color="auto"/>
        <w:right w:val="none" w:sz="0" w:space="0" w:color="auto"/>
      </w:divBdr>
    </w:div>
    <w:div w:id="1109931182">
      <w:marLeft w:val="640"/>
      <w:marRight w:val="0"/>
      <w:marTop w:val="0"/>
      <w:marBottom w:val="0"/>
      <w:divBdr>
        <w:top w:val="none" w:sz="0" w:space="0" w:color="auto"/>
        <w:left w:val="none" w:sz="0" w:space="0" w:color="auto"/>
        <w:bottom w:val="none" w:sz="0" w:space="0" w:color="auto"/>
        <w:right w:val="none" w:sz="0" w:space="0" w:color="auto"/>
      </w:divBdr>
    </w:div>
    <w:div w:id="1110055390">
      <w:marLeft w:val="640"/>
      <w:marRight w:val="0"/>
      <w:marTop w:val="0"/>
      <w:marBottom w:val="0"/>
      <w:divBdr>
        <w:top w:val="none" w:sz="0" w:space="0" w:color="auto"/>
        <w:left w:val="none" w:sz="0" w:space="0" w:color="auto"/>
        <w:bottom w:val="none" w:sz="0" w:space="0" w:color="auto"/>
        <w:right w:val="none" w:sz="0" w:space="0" w:color="auto"/>
      </w:divBdr>
    </w:div>
    <w:div w:id="1110977780">
      <w:marLeft w:val="640"/>
      <w:marRight w:val="0"/>
      <w:marTop w:val="0"/>
      <w:marBottom w:val="0"/>
      <w:divBdr>
        <w:top w:val="none" w:sz="0" w:space="0" w:color="auto"/>
        <w:left w:val="none" w:sz="0" w:space="0" w:color="auto"/>
        <w:bottom w:val="none" w:sz="0" w:space="0" w:color="auto"/>
        <w:right w:val="none" w:sz="0" w:space="0" w:color="auto"/>
      </w:divBdr>
    </w:div>
    <w:div w:id="1112745288">
      <w:marLeft w:val="640"/>
      <w:marRight w:val="0"/>
      <w:marTop w:val="0"/>
      <w:marBottom w:val="0"/>
      <w:divBdr>
        <w:top w:val="none" w:sz="0" w:space="0" w:color="auto"/>
        <w:left w:val="none" w:sz="0" w:space="0" w:color="auto"/>
        <w:bottom w:val="none" w:sz="0" w:space="0" w:color="auto"/>
        <w:right w:val="none" w:sz="0" w:space="0" w:color="auto"/>
      </w:divBdr>
    </w:div>
    <w:div w:id="1114637614">
      <w:marLeft w:val="640"/>
      <w:marRight w:val="0"/>
      <w:marTop w:val="0"/>
      <w:marBottom w:val="0"/>
      <w:divBdr>
        <w:top w:val="none" w:sz="0" w:space="0" w:color="auto"/>
        <w:left w:val="none" w:sz="0" w:space="0" w:color="auto"/>
        <w:bottom w:val="none" w:sz="0" w:space="0" w:color="auto"/>
        <w:right w:val="none" w:sz="0" w:space="0" w:color="auto"/>
      </w:divBdr>
    </w:div>
    <w:div w:id="1114790410">
      <w:marLeft w:val="640"/>
      <w:marRight w:val="0"/>
      <w:marTop w:val="0"/>
      <w:marBottom w:val="0"/>
      <w:divBdr>
        <w:top w:val="none" w:sz="0" w:space="0" w:color="auto"/>
        <w:left w:val="none" w:sz="0" w:space="0" w:color="auto"/>
        <w:bottom w:val="none" w:sz="0" w:space="0" w:color="auto"/>
        <w:right w:val="none" w:sz="0" w:space="0" w:color="auto"/>
      </w:divBdr>
    </w:div>
    <w:div w:id="1115755279">
      <w:marLeft w:val="640"/>
      <w:marRight w:val="0"/>
      <w:marTop w:val="0"/>
      <w:marBottom w:val="0"/>
      <w:divBdr>
        <w:top w:val="none" w:sz="0" w:space="0" w:color="auto"/>
        <w:left w:val="none" w:sz="0" w:space="0" w:color="auto"/>
        <w:bottom w:val="none" w:sz="0" w:space="0" w:color="auto"/>
        <w:right w:val="none" w:sz="0" w:space="0" w:color="auto"/>
      </w:divBdr>
    </w:div>
    <w:div w:id="1116026130">
      <w:marLeft w:val="640"/>
      <w:marRight w:val="0"/>
      <w:marTop w:val="0"/>
      <w:marBottom w:val="0"/>
      <w:divBdr>
        <w:top w:val="none" w:sz="0" w:space="0" w:color="auto"/>
        <w:left w:val="none" w:sz="0" w:space="0" w:color="auto"/>
        <w:bottom w:val="none" w:sz="0" w:space="0" w:color="auto"/>
        <w:right w:val="none" w:sz="0" w:space="0" w:color="auto"/>
      </w:divBdr>
    </w:div>
    <w:div w:id="1116564804">
      <w:marLeft w:val="640"/>
      <w:marRight w:val="0"/>
      <w:marTop w:val="0"/>
      <w:marBottom w:val="0"/>
      <w:divBdr>
        <w:top w:val="none" w:sz="0" w:space="0" w:color="auto"/>
        <w:left w:val="none" w:sz="0" w:space="0" w:color="auto"/>
        <w:bottom w:val="none" w:sz="0" w:space="0" w:color="auto"/>
        <w:right w:val="none" w:sz="0" w:space="0" w:color="auto"/>
      </w:divBdr>
    </w:div>
    <w:div w:id="1118185138">
      <w:marLeft w:val="640"/>
      <w:marRight w:val="0"/>
      <w:marTop w:val="0"/>
      <w:marBottom w:val="0"/>
      <w:divBdr>
        <w:top w:val="none" w:sz="0" w:space="0" w:color="auto"/>
        <w:left w:val="none" w:sz="0" w:space="0" w:color="auto"/>
        <w:bottom w:val="none" w:sz="0" w:space="0" w:color="auto"/>
        <w:right w:val="none" w:sz="0" w:space="0" w:color="auto"/>
      </w:divBdr>
    </w:div>
    <w:div w:id="1118374231">
      <w:marLeft w:val="640"/>
      <w:marRight w:val="0"/>
      <w:marTop w:val="0"/>
      <w:marBottom w:val="0"/>
      <w:divBdr>
        <w:top w:val="none" w:sz="0" w:space="0" w:color="auto"/>
        <w:left w:val="none" w:sz="0" w:space="0" w:color="auto"/>
        <w:bottom w:val="none" w:sz="0" w:space="0" w:color="auto"/>
        <w:right w:val="none" w:sz="0" w:space="0" w:color="auto"/>
      </w:divBdr>
    </w:div>
    <w:div w:id="1120564114">
      <w:marLeft w:val="640"/>
      <w:marRight w:val="0"/>
      <w:marTop w:val="0"/>
      <w:marBottom w:val="0"/>
      <w:divBdr>
        <w:top w:val="none" w:sz="0" w:space="0" w:color="auto"/>
        <w:left w:val="none" w:sz="0" w:space="0" w:color="auto"/>
        <w:bottom w:val="none" w:sz="0" w:space="0" w:color="auto"/>
        <w:right w:val="none" w:sz="0" w:space="0" w:color="auto"/>
      </w:divBdr>
    </w:div>
    <w:div w:id="1121725841">
      <w:marLeft w:val="640"/>
      <w:marRight w:val="0"/>
      <w:marTop w:val="0"/>
      <w:marBottom w:val="0"/>
      <w:divBdr>
        <w:top w:val="none" w:sz="0" w:space="0" w:color="auto"/>
        <w:left w:val="none" w:sz="0" w:space="0" w:color="auto"/>
        <w:bottom w:val="none" w:sz="0" w:space="0" w:color="auto"/>
        <w:right w:val="none" w:sz="0" w:space="0" w:color="auto"/>
      </w:divBdr>
    </w:div>
    <w:div w:id="1121992506">
      <w:marLeft w:val="640"/>
      <w:marRight w:val="0"/>
      <w:marTop w:val="0"/>
      <w:marBottom w:val="0"/>
      <w:divBdr>
        <w:top w:val="none" w:sz="0" w:space="0" w:color="auto"/>
        <w:left w:val="none" w:sz="0" w:space="0" w:color="auto"/>
        <w:bottom w:val="none" w:sz="0" w:space="0" w:color="auto"/>
        <w:right w:val="none" w:sz="0" w:space="0" w:color="auto"/>
      </w:divBdr>
    </w:div>
    <w:div w:id="1123110273">
      <w:marLeft w:val="640"/>
      <w:marRight w:val="0"/>
      <w:marTop w:val="0"/>
      <w:marBottom w:val="0"/>
      <w:divBdr>
        <w:top w:val="none" w:sz="0" w:space="0" w:color="auto"/>
        <w:left w:val="none" w:sz="0" w:space="0" w:color="auto"/>
        <w:bottom w:val="none" w:sz="0" w:space="0" w:color="auto"/>
        <w:right w:val="none" w:sz="0" w:space="0" w:color="auto"/>
      </w:divBdr>
    </w:div>
    <w:div w:id="1123691373">
      <w:marLeft w:val="640"/>
      <w:marRight w:val="0"/>
      <w:marTop w:val="0"/>
      <w:marBottom w:val="0"/>
      <w:divBdr>
        <w:top w:val="none" w:sz="0" w:space="0" w:color="auto"/>
        <w:left w:val="none" w:sz="0" w:space="0" w:color="auto"/>
        <w:bottom w:val="none" w:sz="0" w:space="0" w:color="auto"/>
        <w:right w:val="none" w:sz="0" w:space="0" w:color="auto"/>
      </w:divBdr>
    </w:div>
    <w:div w:id="1124688377">
      <w:marLeft w:val="640"/>
      <w:marRight w:val="0"/>
      <w:marTop w:val="0"/>
      <w:marBottom w:val="0"/>
      <w:divBdr>
        <w:top w:val="none" w:sz="0" w:space="0" w:color="auto"/>
        <w:left w:val="none" w:sz="0" w:space="0" w:color="auto"/>
        <w:bottom w:val="none" w:sz="0" w:space="0" w:color="auto"/>
        <w:right w:val="none" w:sz="0" w:space="0" w:color="auto"/>
      </w:divBdr>
    </w:div>
    <w:div w:id="1124930214">
      <w:marLeft w:val="640"/>
      <w:marRight w:val="0"/>
      <w:marTop w:val="0"/>
      <w:marBottom w:val="0"/>
      <w:divBdr>
        <w:top w:val="none" w:sz="0" w:space="0" w:color="auto"/>
        <w:left w:val="none" w:sz="0" w:space="0" w:color="auto"/>
        <w:bottom w:val="none" w:sz="0" w:space="0" w:color="auto"/>
        <w:right w:val="none" w:sz="0" w:space="0" w:color="auto"/>
      </w:divBdr>
    </w:div>
    <w:div w:id="1127238220">
      <w:marLeft w:val="640"/>
      <w:marRight w:val="0"/>
      <w:marTop w:val="0"/>
      <w:marBottom w:val="0"/>
      <w:divBdr>
        <w:top w:val="none" w:sz="0" w:space="0" w:color="auto"/>
        <w:left w:val="none" w:sz="0" w:space="0" w:color="auto"/>
        <w:bottom w:val="none" w:sz="0" w:space="0" w:color="auto"/>
        <w:right w:val="none" w:sz="0" w:space="0" w:color="auto"/>
      </w:divBdr>
    </w:div>
    <w:div w:id="1127309809">
      <w:marLeft w:val="640"/>
      <w:marRight w:val="0"/>
      <w:marTop w:val="0"/>
      <w:marBottom w:val="0"/>
      <w:divBdr>
        <w:top w:val="none" w:sz="0" w:space="0" w:color="auto"/>
        <w:left w:val="none" w:sz="0" w:space="0" w:color="auto"/>
        <w:bottom w:val="none" w:sz="0" w:space="0" w:color="auto"/>
        <w:right w:val="none" w:sz="0" w:space="0" w:color="auto"/>
      </w:divBdr>
    </w:div>
    <w:div w:id="1128815184">
      <w:marLeft w:val="640"/>
      <w:marRight w:val="0"/>
      <w:marTop w:val="0"/>
      <w:marBottom w:val="0"/>
      <w:divBdr>
        <w:top w:val="none" w:sz="0" w:space="0" w:color="auto"/>
        <w:left w:val="none" w:sz="0" w:space="0" w:color="auto"/>
        <w:bottom w:val="none" w:sz="0" w:space="0" w:color="auto"/>
        <w:right w:val="none" w:sz="0" w:space="0" w:color="auto"/>
      </w:divBdr>
    </w:div>
    <w:div w:id="1129321479">
      <w:marLeft w:val="640"/>
      <w:marRight w:val="0"/>
      <w:marTop w:val="0"/>
      <w:marBottom w:val="0"/>
      <w:divBdr>
        <w:top w:val="none" w:sz="0" w:space="0" w:color="auto"/>
        <w:left w:val="none" w:sz="0" w:space="0" w:color="auto"/>
        <w:bottom w:val="none" w:sz="0" w:space="0" w:color="auto"/>
        <w:right w:val="none" w:sz="0" w:space="0" w:color="auto"/>
      </w:divBdr>
    </w:div>
    <w:div w:id="1129516329">
      <w:marLeft w:val="640"/>
      <w:marRight w:val="0"/>
      <w:marTop w:val="0"/>
      <w:marBottom w:val="0"/>
      <w:divBdr>
        <w:top w:val="none" w:sz="0" w:space="0" w:color="auto"/>
        <w:left w:val="none" w:sz="0" w:space="0" w:color="auto"/>
        <w:bottom w:val="none" w:sz="0" w:space="0" w:color="auto"/>
        <w:right w:val="none" w:sz="0" w:space="0" w:color="auto"/>
      </w:divBdr>
    </w:div>
    <w:div w:id="1129712042">
      <w:marLeft w:val="640"/>
      <w:marRight w:val="0"/>
      <w:marTop w:val="0"/>
      <w:marBottom w:val="0"/>
      <w:divBdr>
        <w:top w:val="none" w:sz="0" w:space="0" w:color="auto"/>
        <w:left w:val="none" w:sz="0" w:space="0" w:color="auto"/>
        <w:bottom w:val="none" w:sz="0" w:space="0" w:color="auto"/>
        <w:right w:val="none" w:sz="0" w:space="0" w:color="auto"/>
      </w:divBdr>
    </w:div>
    <w:div w:id="1129788585">
      <w:marLeft w:val="640"/>
      <w:marRight w:val="0"/>
      <w:marTop w:val="0"/>
      <w:marBottom w:val="0"/>
      <w:divBdr>
        <w:top w:val="none" w:sz="0" w:space="0" w:color="auto"/>
        <w:left w:val="none" w:sz="0" w:space="0" w:color="auto"/>
        <w:bottom w:val="none" w:sz="0" w:space="0" w:color="auto"/>
        <w:right w:val="none" w:sz="0" w:space="0" w:color="auto"/>
      </w:divBdr>
    </w:div>
    <w:div w:id="1131243794">
      <w:marLeft w:val="640"/>
      <w:marRight w:val="0"/>
      <w:marTop w:val="0"/>
      <w:marBottom w:val="0"/>
      <w:divBdr>
        <w:top w:val="none" w:sz="0" w:space="0" w:color="auto"/>
        <w:left w:val="none" w:sz="0" w:space="0" w:color="auto"/>
        <w:bottom w:val="none" w:sz="0" w:space="0" w:color="auto"/>
        <w:right w:val="none" w:sz="0" w:space="0" w:color="auto"/>
      </w:divBdr>
    </w:div>
    <w:div w:id="1131358461">
      <w:marLeft w:val="640"/>
      <w:marRight w:val="0"/>
      <w:marTop w:val="0"/>
      <w:marBottom w:val="0"/>
      <w:divBdr>
        <w:top w:val="none" w:sz="0" w:space="0" w:color="auto"/>
        <w:left w:val="none" w:sz="0" w:space="0" w:color="auto"/>
        <w:bottom w:val="none" w:sz="0" w:space="0" w:color="auto"/>
        <w:right w:val="none" w:sz="0" w:space="0" w:color="auto"/>
      </w:divBdr>
    </w:div>
    <w:div w:id="1132559117">
      <w:marLeft w:val="640"/>
      <w:marRight w:val="0"/>
      <w:marTop w:val="0"/>
      <w:marBottom w:val="0"/>
      <w:divBdr>
        <w:top w:val="none" w:sz="0" w:space="0" w:color="auto"/>
        <w:left w:val="none" w:sz="0" w:space="0" w:color="auto"/>
        <w:bottom w:val="none" w:sz="0" w:space="0" w:color="auto"/>
        <w:right w:val="none" w:sz="0" w:space="0" w:color="auto"/>
      </w:divBdr>
    </w:div>
    <w:div w:id="1133016931">
      <w:marLeft w:val="640"/>
      <w:marRight w:val="0"/>
      <w:marTop w:val="0"/>
      <w:marBottom w:val="0"/>
      <w:divBdr>
        <w:top w:val="none" w:sz="0" w:space="0" w:color="auto"/>
        <w:left w:val="none" w:sz="0" w:space="0" w:color="auto"/>
        <w:bottom w:val="none" w:sz="0" w:space="0" w:color="auto"/>
        <w:right w:val="none" w:sz="0" w:space="0" w:color="auto"/>
      </w:divBdr>
    </w:div>
    <w:div w:id="1133594947">
      <w:marLeft w:val="640"/>
      <w:marRight w:val="0"/>
      <w:marTop w:val="0"/>
      <w:marBottom w:val="0"/>
      <w:divBdr>
        <w:top w:val="none" w:sz="0" w:space="0" w:color="auto"/>
        <w:left w:val="none" w:sz="0" w:space="0" w:color="auto"/>
        <w:bottom w:val="none" w:sz="0" w:space="0" w:color="auto"/>
        <w:right w:val="none" w:sz="0" w:space="0" w:color="auto"/>
      </w:divBdr>
    </w:div>
    <w:div w:id="1134370756">
      <w:marLeft w:val="640"/>
      <w:marRight w:val="0"/>
      <w:marTop w:val="0"/>
      <w:marBottom w:val="0"/>
      <w:divBdr>
        <w:top w:val="none" w:sz="0" w:space="0" w:color="auto"/>
        <w:left w:val="none" w:sz="0" w:space="0" w:color="auto"/>
        <w:bottom w:val="none" w:sz="0" w:space="0" w:color="auto"/>
        <w:right w:val="none" w:sz="0" w:space="0" w:color="auto"/>
      </w:divBdr>
    </w:div>
    <w:div w:id="1135291167">
      <w:marLeft w:val="640"/>
      <w:marRight w:val="0"/>
      <w:marTop w:val="0"/>
      <w:marBottom w:val="0"/>
      <w:divBdr>
        <w:top w:val="none" w:sz="0" w:space="0" w:color="auto"/>
        <w:left w:val="none" w:sz="0" w:space="0" w:color="auto"/>
        <w:bottom w:val="none" w:sz="0" w:space="0" w:color="auto"/>
        <w:right w:val="none" w:sz="0" w:space="0" w:color="auto"/>
      </w:divBdr>
    </w:div>
    <w:div w:id="1135294513">
      <w:marLeft w:val="640"/>
      <w:marRight w:val="0"/>
      <w:marTop w:val="0"/>
      <w:marBottom w:val="0"/>
      <w:divBdr>
        <w:top w:val="none" w:sz="0" w:space="0" w:color="auto"/>
        <w:left w:val="none" w:sz="0" w:space="0" w:color="auto"/>
        <w:bottom w:val="none" w:sz="0" w:space="0" w:color="auto"/>
        <w:right w:val="none" w:sz="0" w:space="0" w:color="auto"/>
      </w:divBdr>
    </w:div>
    <w:div w:id="1135297055">
      <w:marLeft w:val="640"/>
      <w:marRight w:val="0"/>
      <w:marTop w:val="0"/>
      <w:marBottom w:val="0"/>
      <w:divBdr>
        <w:top w:val="none" w:sz="0" w:space="0" w:color="auto"/>
        <w:left w:val="none" w:sz="0" w:space="0" w:color="auto"/>
        <w:bottom w:val="none" w:sz="0" w:space="0" w:color="auto"/>
        <w:right w:val="none" w:sz="0" w:space="0" w:color="auto"/>
      </w:divBdr>
    </w:div>
    <w:div w:id="1135827380">
      <w:marLeft w:val="640"/>
      <w:marRight w:val="0"/>
      <w:marTop w:val="0"/>
      <w:marBottom w:val="0"/>
      <w:divBdr>
        <w:top w:val="none" w:sz="0" w:space="0" w:color="auto"/>
        <w:left w:val="none" w:sz="0" w:space="0" w:color="auto"/>
        <w:bottom w:val="none" w:sz="0" w:space="0" w:color="auto"/>
        <w:right w:val="none" w:sz="0" w:space="0" w:color="auto"/>
      </w:divBdr>
    </w:div>
    <w:div w:id="1137064498">
      <w:marLeft w:val="640"/>
      <w:marRight w:val="0"/>
      <w:marTop w:val="0"/>
      <w:marBottom w:val="0"/>
      <w:divBdr>
        <w:top w:val="none" w:sz="0" w:space="0" w:color="auto"/>
        <w:left w:val="none" w:sz="0" w:space="0" w:color="auto"/>
        <w:bottom w:val="none" w:sz="0" w:space="0" w:color="auto"/>
        <w:right w:val="none" w:sz="0" w:space="0" w:color="auto"/>
      </w:divBdr>
    </w:div>
    <w:div w:id="1137336764">
      <w:marLeft w:val="640"/>
      <w:marRight w:val="0"/>
      <w:marTop w:val="0"/>
      <w:marBottom w:val="0"/>
      <w:divBdr>
        <w:top w:val="none" w:sz="0" w:space="0" w:color="auto"/>
        <w:left w:val="none" w:sz="0" w:space="0" w:color="auto"/>
        <w:bottom w:val="none" w:sz="0" w:space="0" w:color="auto"/>
        <w:right w:val="none" w:sz="0" w:space="0" w:color="auto"/>
      </w:divBdr>
    </w:div>
    <w:div w:id="1138648799">
      <w:marLeft w:val="640"/>
      <w:marRight w:val="0"/>
      <w:marTop w:val="0"/>
      <w:marBottom w:val="0"/>
      <w:divBdr>
        <w:top w:val="none" w:sz="0" w:space="0" w:color="auto"/>
        <w:left w:val="none" w:sz="0" w:space="0" w:color="auto"/>
        <w:bottom w:val="none" w:sz="0" w:space="0" w:color="auto"/>
        <w:right w:val="none" w:sz="0" w:space="0" w:color="auto"/>
      </w:divBdr>
    </w:div>
    <w:div w:id="1139108731">
      <w:marLeft w:val="640"/>
      <w:marRight w:val="0"/>
      <w:marTop w:val="0"/>
      <w:marBottom w:val="0"/>
      <w:divBdr>
        <w:top w:val="none" w:sz="0" w:space="0" w:color="auto"/>
        <w:left w:val="none" w:sz="0" w:space="0" w:color="auto"/>
        <w:bottom w:val="none" w:sz="0" w:space="0" w:color="auto"/>
        <w:right w:val="none" w:sz="0" w:space="0" w:color="auto"/>
      </w:divBdr>
    </w:div>
    <w:div w:id="1139418657">
      <w:marLeft w:val="640"/>
      <w:marRight w:val="0"/>
      <w:marTop w:val="0"/>
      <w:marBottom w:val="0"/>
      <w:divBdr>
        <w:top w:val="none" w:sz="0" w:space="0" w:color="auto"/>
        <w:left w:val="none" w:sz="0" w:space="0" w:color="auto"/>
        <w:bottom w:val="none" w:sz="0" w:space="0" w:color="auto"/>
        <w:right w:val="none" w:sz="0" w:space="0" w:color="auto"/>
      </w:divBdr>
    </w:div>
    <w:div w:id="1139804820">
      <w:marLeft w:val="640"/>
      <w:marRight w:val="0"/>
      <w:marTop w:val="0"/>
      <w:marBottom w:val="0"/>
      <w:divBdr>
        <w:top w:val="none" w:sz="0" w:space="0" w:color="auto"/>
        <w:left w:val="none" w:sz="0" w:space="0" w:color="auto"/>
        <w:bottom w:val="none" w:sz="0" w:space="0" w:color="auto"/>
        <w:right w:val="none" w:sz="0" w:space="0" w:color="auto"/>
      </w:divBdr>
    </w:div>
    <w:div w:id="1140148447">
      <w:marLeft w:val="640"/>
      <w:marRight w:val="0"/>
      <w:marTop w:val="0"/>
      <w:marBottom w:val="0"/>
      <w:divBdr>
        <w:top w:val="none" w:sz="0" w:space="0" w:color="auto"/>
        <w:left w:val="none" w:sz="0" w:space="0" w:color="auto"/>
        <w:bottom w:val="none" w:sz="0" w:space="0" w:color="auto"/>
        <w:right w:val="none" w:sz="0" w:space="0" w:color="auto"/>
      </w:divBdr>
    </w:div>
    <w:div w:id="1140267081">
      <w:marLeft w:val="640"/>
      <w:marRight w:val="0"/>
      <w:marTop w:val="0"/>
      <w:marBottom w:val="0"/>
      <w:divBdr>
        <w:top w:val="none" w:sz="0" w:space="0" w:color="auto"/>
        <w:left w:val="none" w:sz="0" w:space="0" w:color="auto"/>
        <w:bottom w:val="none" w:sz="0" w:space="0" w:color="auto"/>
        <w:right w:val="none" w:sz="0" w:space="0" w:color="auto"/>
      </w:divBdr>
    </w:div>
    <w:div w:id="1140683237">
      <w:marLeft w:val="640"/>
      <w:marRight w:val="0"/>
      <w:marTop w:val="0"/>
      <w:marBottom w:val="0"/>
      <w:divBdr>
        <w:top w:val="none" w:sz="0" w:space="0" w:color="auto"/>
        <w:left w:val="none" w:sz="0" w:space="0" w:color="auto"/>
        <w:bottom w:val="none" w:sz="0" w:space="0" w:color="auto"/>
        <w:right w:val="none" w:sz="0" w:space="0" w:color="auto"/>
      </w:divBdr>
    </w:div>
    <w:div w:id="1142842722">
      <w:marLeft w:val="640"/>
      <w:marRight w:val="0"/>
      <w:marTop w:val="0"/>
      <w:marBottom w:val="0"/>
      <w:divBdr>
        <w:top w:val="none" w:sz="0" w:space="0" w:color="auto"/>
        <w:left w:val="none" w:sz="0" w:space="0" w:color="auto"/>
        <w:bottom w:val="none" w:sz="0" w:space="0" w:color="auto"/>
        <w:right w:val="none" w:sz="0" w:space="0" w:color="auto"/>
      </w:divBdr>
    </w:div>
    <w:div w:id="1144591406">
      <w:marLeft w:val="640"/>
      <w:marRight w:val="0"/>
      <w:marTop w:val="0"/>
      <w:marBottom w:val="0"/>
      <w:divBdr>
        <w:top w:val="none" w:sz="0" w:space="0" w:color="auto"/>
        <w:left w:val="none" w:sz="0" w:space="0" w:color="auto"/>
        <w:bottom w:val="none" w:sz="0" w:space="0" w:color="auto"/>
        <w:right w:val="none" w:sz="0" w:space="0" w:color="auto"/>
      </w:divBdr>
    </w:div>
    <w:div w:id="1145507012">
      <w:marLeft w:val="640"/>
      <w:marRight w:val="0"/>
      <w:marTop w:val="0"/>
      <w:marBottom w:val="0"/>
      <w:divBdr>
        <w:top w:val="none" w:sz="0" w:space="0" w:color="auto"/>
        <w:left w:val="none" w:sz="0" w:space="0" w:color="auto"/>
        <w:bottom w:val="none" w:sz="0" w:space="0" w:color="auto"/>
        <w:right w:val="none" w:sz="0" w:space="0" w:color="auto"/>
      </w:divBdr>
    </w:div>
    <w:div w:id="1147933839">
      <w:marLeft w:val="640"/>
      <w:marRight w:val="0"/>
      <w:marTop w:val="0"/>
      <w:marBottom w:val="0"/>
      <w:divBdr>
        <w:top w:val="none" w:sz="0" w:space="0" w:color="auto"/>
        <w:left w:val="none" w:sz="0" w:space="0" w:color="auto"/>
        <w:bottom w:val="none" w:sz="0" w:space="0" w:color="auto"/>
        <w:right w:val="none" w:sz="0" w:space="0" w:color="auto"/>
      </w:divBdr>
    </w:div>
    <w:div w:id="1148324675">
      <w:marLeft w:val="640"/>
      <w:marRight w:val="0"/>
      <w:marTop w:val="0"/>
      <w:marBottom w:val="0"/>
      <w:divBdr>
        <w:top w:val="none" w:sz="0" w:space="0" w:color="auto"/>
        <w:left w:val="none" w:sz="0" w:space="0" w:color="auto"/>
        <w:bottom w:val="none" w:sz="0" w:space="0" w:color="auto"/>
        <w:right w:val="none" w:sz="0" w:space="0" w:color="auto"/>
      </w:divBdr>
    </w:div>
    <w:div w:id="1150246776">
      <w:marLeft w:val="640"/>
      <w:marRight w:val="0"/>
      <w:marTop w:val="0"/>
      <w:marBottom w:val="0"/>
      <w:divBdr>
        <w:top w:val="none" w:sz="0" w:space="0" w:color="auto"/>
        <w:left w:val="none" w:sz="0" w:space="0" w:color="auto"/>
        <w:bottom w:val="none" w:sz="0" w:space="0" w:color="auto"/>
        <w:right w:val="none" w:sz="0" w:space="0" w:color="auto"/>
      </w:divBdr>
    </w:div>
    <w:div w:id="1150251397">
      <w:marLeft w:val="640"/>
      <w:marRight w:val="0"/>
      <w:marTop w:val="0"/>
      <w:marBottom w:val="0"/>
      <w:divBdr>
        <w:top w:val="none" w:sz="0" w:space="0" w:color="auto"/>
        <w:left w:val="none" w:sz="0" w:space="0" w:color="auto"/>
        <w:bottom w:val="none" w:sz="0" w:space="0" w:color="auto"/>
        <w:right w:val="none" w:sz="0" w:space="0" w:color="auto"/>
      </w:divBdr>
    </w:div>
    <w:div w:id="1150563041">
      <w:marLeft w:val="640"/>
      <w:marRight w:val="0"/>
      <w:marTop w:val="0"/>
      <w:marBottom w:val="0"/>
      <w:divBdr>
        <w:top w:val="none" w:sz="0" w:space="0" w:color="auto"/>
        <w:left w:val="none" w:sz="0" w:space="0" w:color="auto"/>
        <w:bottom w:val="none" w:sz="0" w:space="0" w:color="auto"/>
        <w:right w:val="none" w:sz="0" w:space="0" w:color="auto"/>
      </w:divBdr>
    </w:div>
    <w:div w:id="1150906986">
      <w:marLeft w:val="640"/>
      <w:marRight w:val="0"/>
      <w:marTop w:val="0"/>
      <w:marBottom w:val="0"/>
      <w:divBdr>
        <w:top w:val="none" w:sz="0" w:space="0" w:color="auto"/>
        <w:left w:val="none" w:sz="0" w:space="0" w:color="auto"/>
        <w:bottom w:val="none" w:sz="0" w:space="0" w:color="auto"/>
        <w:right w:val="none" w:sz="0" w:space="0" w:color="auto"/>
      </w:divBdr>
    </w:div>
    <w:div w:id="1150974525">
      <w:marLeft w:val="640"/>
      <w:marRight w:val="0"/>
      <w:marTop w:val="0"/>
      <w:marBottom w:val="0"/>
      <w:divBdr>
        <w:top w:val="none" w:sz="0" w:space="0" w:color="auto"/>
        <w:left w:val="none" w:sz="0" w:space="0" w:color="auto"/>
        <w:bottom w:val="none" w:sz="0" w:space="0" w:color="auto"/>
        <w:right w:val="none" w:sz="0" w:space="0" w:color="auto"/>
      </w:divBdr>
    </w:div>
    <w:div w:id="1151944629">
      <w:marLeft w:val="640"/>
      <w:marRight w:val="0"/>
      <w:marTop w:val="0"/>
      <w:marBottom w:val="0"/>
      <w:divBdr>
        <w:top w:val="none" w:sz="0" w:space="0" w:color="auto"/>
        <w:left w:val="none" w:sz="0" w:space="0" w:color="auto"/>
        <w:bottom w:val="none" w:sz="0" w:space="0" w:color="auto"/>
        <w:right w:val="none" w:sz="0" w:space="0" w:color="auto"/>
      </w:divBdr>
    </w:div>
    <w:div w:id="1152526911">
      <w:marLeft w:val="640"/>
      <w:marRight w:val="0"/>
      <w:marTop w:val="0"/>
      <w:marBottom w:val="0"/>
      <w:divBdr>
        <w:top w:val="none" w:sz="0" w:space="0" w:color="auto"/>
        <w:left w:val="none" w:sz="0" w:space="0" w:color="auto"/>
        <w:bottom w:val="none" w:sz="0" w:space="0" w:color="auto"/>
        <w:right w:val="none" w:sz="0" w:space="0" w:color="auto"/>
      </w:divBdr>
    </w:div>
    <w:div w:id="1152677933">
      <w:marLeft w:val="640"/>
      <w:marRight w:val="0"/>
      <w:marTop w:val="0"/>
      <w:marBottom w:val="0"/>
      <w:divBdr>
        <w:top w:val="none" w:sz="0" w:space="0" w:color="auto"/>
        <w:left w:val="none" w:sz="0" w:space="0" w:color="auto"/>
        <w:bottom w:val="none" w:sz="0" w:space="0" w:color="auto"/>
        <w:right w:val="none" w:sz="0" w:space="0" w:color="auto"/>
      </w:divBdr>
    </w:div>
    <w:div w:id="1152986771">
      <w:marLeft w:val="640"/>
      <w:marRight w:val="0"/>
      <w:marTop w:val="0"/>
      <w:marBottom w:val="0"/>
      <w:divBdr>
        <w:top w:val="none" w:sz="0" w:space="0" w:color="auto"/>
        <w:left w:val="none" w:sz="0" w:space="0" w:color="auto"/>
        <w:bottom w:val="none" w:sz="0" w:space="0" w:color="auto"/>
        <w:right w:val="none" w:sz="0" w:space="0" w:color="auto"/>
      </w:divBdr>
    </w:div>
    <w:div w:id="1153449651">
      <w:marLeft w:val="640"/>
      <w:marRight w:val="0"/>
      <w:marTop w:val="0"/>
      <w:marBottom w:val="0"/>
      <w:divBdr>
        <w:top w:val="none" w:sz="0" w:space="0" w:color="auto"/>
        <w:left w:val="none" w:sz="0" w:space="0" w:color="auto"/>
        <w:bottom w:val="none" w:sz="0" w:space="0" w:color="auto"/>
        <w:right w:val="none" w:sz="0" w:space="0" w:color="auto"/>
      </w:divBdr>
    </w:div>
    <w:div w:id="1153568519">
      <w:marLeft w:val="640"/>
      <w:marRight w:val="0"/>
      <w:marTop w:val="0"/>
      <w:marBottom w:val="0"/>
      <w:divBdr>
        <w:top w:val="none" w:sz="0" w:space="0" w:color="auto"/>
        <w:left w:val="none" w:sz="0" w:space="0" w:color="auto"/>
        <w:bottom w:val="none" w:sz="0" w:space="0" w:color="auto"/>
        <w:right w:val="none" w:sz="0" w:space="0" w:color="auto"/>
      </w:divBdr>
    </w:div>
    <w:div w:id="1155336657">
      <w:marLeft w:val="640"/>
      <w:marRight w:val="0"/>
      <w:marTop w:val="0"/>
      <w:marBottom w:val="0"/>
      <w:divBdr>
        <w:top w:val="none" w:sz="0" w:space="0" w:color="auto"/>
        <w:left w:val="none" w:sz="0" w:space="0" w:color="auto"/>
        <w:bottom w:val="none" w:sz="0" w:space="0" w:color="auto"/>
        <w:right w:val="none" w:sz="0" w:space="0" w:color="auto"/>
      </w:divBdr>
    </w:div>
    <w:div w:id="1155681812">
      <w:marLeft w:val="640"/>
      <w:marRight w:val="0"/>
      <w:marTop w:val="0"/>
      <w:marBottom w:val="0"/>
      <w:divBdr>
        <w:top w:val="none" w:sz="0" w:space="0" w:color="auto"/>
        <w:left w:val="none" w:sz="0" w:space="0" w:color="auto"/>
        <w:bottom w:val="none" w:sz="0" w:space="0" w:color="auto"/>
        <w:right w:val="none" w:sz="0" w:space="0" w:color="auto"/>
      </w:divBdr>
    </w:div>
    <w:div w:id="1156411256">
      <w:marLeft w:val="640"/>
      <w:marRight w:val="0"/>
      <w:marTop w:val="0"/>
      <w:marBottom w:val="0"/>
      <w:divBdr>
        <w:top w:val="none" w:sz="0" w:space="0" w:color="auto"/>
        <w:left w:val="none" w:sz="0" w:space="0" w:color="auto"/>
        <w:bottom w:val="none" w:sz="0" w:space="0" w:color="auto"/>
        <w:right w:val="none" w:sz="0" w:space="0" w:color="auto"/>
      </w:divBdr>
    </w:div>
    <w:div w:id="1157040957">
      <w:marLeft w:val="640"/>
      <w:marRight w:val="0"/>
      <w:marTop w:val="0"/>
      <w:marBottom w:val="0"/>
      <w:divBdr>
        <w:top w:val="none" w:sz="0" w:space="0" w:color="auto"/>
        <w:left w:val="none" w:sz="0" w:space="0" w:color="auto"/>
        <w:bottom w:val="none" w:sz="0" w:space="0" w:color="auto"/>
        <w:right w:val="none" w:sz="0" w:space="0" w:color="auto"/>
      </w:divBdr>
    </w:div>
    <w:div w:id="1157571215">
      <w:marLeft w:val="640"/>
      <w:marRight w:val="0"/>
      <w:marTop w:val="0"/>
      <w:marBottom w:val="0"/>
      <w:divBdr>
        <w:top w:val="none" w:sz="0" w:space="0" w:color="auto"/>
        <w:left w:val="none" w:sz="0" w:space="0" w:color="auto"/>
        <w:bottom w:val="none" w:sz="0" w:space="0" w:color="auto"/>
        <w:right w:val="none" w:sz="0" w:space="0" w:color="auto"/>
      </w:divBdr>
    </w:div>
    <w:div w:id="1157694139">
      <w:marLeft w:val="640"/>
      <w:marRight w:val="0"/>
      <w:marTop w:val="0"/>
      <w:marBottom w:val="0"/>
      <w:divBdr>
        <w:top w:val="none" w:sz="0" w:space="0" w:color="auto"/>
        <w:left w:val="none" w:sz="0" w:space="0" w:color="auto"/>
        <w:bottom w:val="none" w:sz="0" w:space="0" w:color="auto"/>
        <w:right w:val="none" w:sz="0" w:space="0" w:color="auto"/>
      </w:divBdr>
    </w:div>
    <w:div w:id="1159350978">
      <w:marLeft w:val="640"/>
      <w:marRight w:val="0"/>
      <w:marTop w:val="0"/>
      <w:marBottom w:val="0"/>
      <w:divBdr>
        <w:top w:val="none" w:sz="0" w:space="0" w:color="auto"/>
        <w:left w:val="none" w:sz="0" w:space="0" w:color="auto"/>
        <w:bottom w:val="none" w:sz="0" w:space="0" w:color="auto"/>
        <w:right w:val="none" w:sz="0" w:space="0" w:color="auto"/>
      </w:divBdr>
    </w:div>
    <w:div w:id="1159809081">
      <w:marLeft w:val="640"/>
      <w:marRight w:val="0"/>
      <w:marTop w:val="0"/>
      <w:marBottom w:val="0"/>
      <w:divBdr>
        <w:top w:val="none" w:sz="0" w:space="0" w:color="auto"/>
        <w:left w:val="none" w:sz="0" w:space="0" w:color="auto"/>
        <w:bottom w:val="none" w:sz="0" w:space="0" w:color="auto"/>
        <w:right w:val="none" w:sz="0" w:space="0" w:color="auto"/>
      </w:divBdr>
    </w:div>
    <w:div w:id="1160920874">
      <w:marLeft w:val="640"/>
      <w:marRight w:val="0"/>
      <w:marTop w:val="0"/>
      <w:marBottom w:val="0"/>
      <w:divBdr>
        <w:top w:val="none" w:sz="0" w:space="0" w:color="auto"/>
        <w:left w:val="none" w:sz="0" w:space="0" w:color="auto"/>
        <w:bottom w:val="none" w:sz="0" w:space="0" w:color="auto"/>
        <w:right w:val="none" w:sz="0" w:space="0" w:color="auto"/>
      </w:divBdr>
    </w:div>
    <w:div w:id="1162235425">
      <w:marLeft w:val="640"/>
      <w:marRight w:val="0"/>
      <w:marTop w:val="0"/>
      <w:marBottom w:val="0"/>
      <w:divBdr>
        <w:top w:val="none" w:sz="0" w:space="0" w:color="auto"/>
        <w:left w:val="none" w:sz="0" w:space="0" w:color="auto"/>
        <w:bottom w:val="none" w:sz="0" w:space="0" w:color="auto"/>
        <w:right w:val="none" w:sz="0" w:space="0" w:color="auto"/>
      </w:divBdr>
    </w:div>
    <w:div w:id="1163081009">
      <w:marLeft w:val="640"/>
      <w:marRight w:val="0"/>
      <w:marTop w:val="0"/>
      <w:marBottom w:val="0"/>
      <w:divBdr>
        <w:top w:val="none" w:sz="0" w:space="0" w:color="auto"/>
        <w:left w:val="none" w:sz="0" w:space="0" w:color="auto"/>
        <w:bottom w:val="none" w:sz="0" w:space="0" w:color="auto"/>
        <w:right w:val="none" w:sz="0" w:space="0" w:color="auto"/>
      </w:divBdr>
    </w:div>
    <w:div w:id="1163662838">
      <w:marLeft w:val="640"/>
      <w:marRight w:val="0"/>
      <w:marTop w:val="0"/>
      <w:marBottom w:val="0"/>
      <w:divBdr>
        <w:top w:val="none" w:sz="0" w:space="0" w:color="auto"/>
        <w:left w:val="none" w:sz="0" w:space="0" w:color="auto"/>
        <w:bottom w:val="none" w:sz="0" w:space="0" w:color="auto"/>
        <w:right w:val="none" w:sz="0" w:space="0" w:color="auto"/>
      </w:divBdr>
    </w:div>
    <w:div w:id="1163739047">
      <w:marLeft w:val="640"/>
      <w:marRight w:val="0"/>
      <w:marTop w:val="0"/>
      <w:marBottom w:val="0"/>
      <w:divBdr>
        <w:top w:val="none" w:sz="0" w:space="0" w:color="auto"/>
        <w:left w:val="none" w:sz="0" w:space="0" w:color="auto"/>
        <w:bottom w:val="none" w:sz="0" w:space="0" w:color="auto"/>
        <w:right w:val="none" w:sz="0" w:space="0" w:color="auto"/>
      </w:divBdr>
    </w:div>
    <w:div w:id="1163741125">
      <w:marLeft w:val="640"/>
      <w:marRight w:val="0"/>
      <w:marTop w:val="0"/>
      <w:marBottom w:val="0"/>
      <w:divBdr>
        <w:top w:val="none" w:sz="0" w:space="0" w:color="auto"/>
        <w:left w:val="none" w:sz="0" w:space="0" w:color="auto"/>
        <w:bottom w:val="none" w:sz="0" w:space="0" w:color="auto"/>
        <w:right w:val="none" w:sz="0" w:space="0" w:color="auto"/>
      </w:divBdr>
    </w:div>
    <w:div w:id="1163856127">
      <w:marLeft w:val="640"/>
      <w:marRight w:val="0"/>
      <w:marTop w:val="0"/>
      <w:marBottom w:val="0"/>
      <w:divBdr>
        <w:top w:val="none" w:sz="0" w:space="0" w:color="auto"/>
        <w:left w:val="none" w:sz="0" w:space="0" w:color="auto"/>
        <w:bottom w:val="none" w:sz="0" w:space="0" w:color="auto"/>
        <w:right w:val="none" w:sz="0" w:space="0" w:color="auto"/>
      </w:divBdr>
    </w:div>
    <w:div w:id="1164515152">
      <w:marLeft w:val="640"/>
      <w:marRight w:val="0"/>
      <w:marTop w:val="0"/>
      <w:marBottom w:val="0"/>
      <w:divBdr>
        <w:top w:val="none" w:sz="0" w:space="0" w:color="auto"/>
        <w:left w:val="none" w:sz="0" w:space="0" w:color="auto"/>
        <w:bottom w:val="none" w:sz="0" w:space="0" w:color="auto"/>
        <w:right w:val="none" w:sz="0" w:space="0" w:color="auto"/>
      </w:divBdr>
    </w:div>
    <w:div w:id="1165170960">
      <w:marLeft w:val="640"/>
      <w:marRight w:val="0"/>
      <w:marTop w:val="0"/>
      <w:marBottom w:val="0"/>
      <w:divBdr>
        <w:top w:val="none" w:sz="0" w:space="0" w:color="auto"/>
        <w:left w:val="none" w:sz="0" w:space="0" w:color="auto"/>
        <w:bottom w:val="none" w:sz="0" w:space="0" w:color="auto"/>
        <w:right w:val="none" w:sz="0" w:space="0" w:color="auto"/>
      </w:divBdr>
    </w:div>
    <w:div w:id="1166551635">
      <w:marLeft w:val="640"/>
      <w:marRight w:val="0"/>
      <w:marTop w:val="0"/>
      <w:marBottom w:val="0"/>
      <w:divBdr>
        <w:top w:val="none" w:sz="0" w:space="0" w:color="auto"/>
        <w:left w:val="none" w:sz="0" w:space="0" w:color="auto"/>
        <w:bottom w:val="none" w:sz="0" w:space="0" w:color="auto"/>
        <w:right w:val="none" w:sz="0" w:space="0" w:color="auto"/>
      </w:divBdr>
    </w:div>
    <w:div w:id="1166674119">
      <w:marLeft w:val="640"/>
      <w:marRight w:val="0"/>
      <w:marTop w:val="0"/>
      <w:marBottom w:val="0"/>
      <w:divBdr>
        <w:top w:val="none" w:sz="0" w:space="0" w:color="auto"/>
        <w:left w:val="none" w:sz="0" w:space="0" w:color="auto"/>
        <w:bottom w:val="none" w:sz="0" w:space="0" w:color="auto"/>
        <w:right w:val="none" w:sz="0" w:space="0" w:color="auto"/>
      </w:divBdr>
    </w:div>
    <w:div w:id="1168132846">
      <w:marLeft w:val="640"/>
      <w:marRight w:val="0"/>
      <w:marTop w:val="0"/>
      <w:marBottom w:val="0"/>
      <w:divBdr>
        <w:top w:val="none" w:sz="0" w:space="0" w:color="auto"/>
        <w:left w:val="none" w:sz="0" w:space="0" w:color="auto"/>
        <w:bottom w:val="none" w:sz="0" w:space="0" w:color="auto"/>
        <w:right w:val="none" w:sz="0" w:space="0" w:color="auto"/>
      </w:divBdr>
    </w:div>
    <w:div w:id="1169830407">
      <w:marLeft w:val="640"/>
      <w:marRight w:val="0"/>
      <w:marTop w:val="0"/>
      <w:marBottom w:val="0"/>
      <w:divBdr>
        <w:top w:val="none" w:sz="0" w:space="0" w:color="auto"/>
        <w:left w:val="none" w:sz="0" w:space="0" w:color="auto"/>
        <w:bottom w:val="none" w:sz="0" w:space="0" w:color="auto"/>
        <w:right w:val="none" w:sz="0" w:space="0" w:color="auto"/>
      </w:divBdr>
    </w:div>
    <w:div w:id="1170292318">
      <w:marLeft w:val="640"/>
      <w:marRight w:val="0"/>
      <w:marTop w:val="0"/>
      <w:marBottom w:val="0"/>
      <w:divBdr>
        <w:top w:val="none" w:sz="0" w:space="0" w:color="auto"/>
        <w:left w:val="none" w:sz="0" w:space="0" w:color="auto"/>
        <w:bottom w:val="none" w:sz="0" w:space="0" w:color="auto"/>
        <w:right w:val="none" w:sz="0" w:space="0" w:color="auto"/>
      </w:divBdr>
    </w:div>
    <w:div w:id="1171414922">
      <w:marLeft w:val="640"/>
      <w:marRight w:val="0"/>
      <w:marTop w:val="0"/>
      <w:marBottom w:val="0"/>
      <w:divBdr>
        <w:top w:val="none" w:sz="0" w:space="0" w:color="auto"/>
        <w:left w:val="none" w:sz="0" w:space="0" w:color="auto"/>
        <w:bottom w:val="none" w:sz="0" w:space="0" w:color="auto"/>
        <w:right w:val="none" w:sz="0" w:space="0" w:color="auto"/>
      </w:divBdr>
    </w:div>
    <w:div w:id="1171606763">
      <w:marLeft w:val="640"/>
      <w:marRight w:val="0"/>
      <w:marTop w:val="0"/>
      <w:marBottom w:val="0"/>
      <w:divBdr>
        <w:top w:val="none" w:sz="0" w:space="0" w:color="auto"/>
        <w:left w:val="none" w:sz="0" w:space="0" w:color="auto"/>
        <w:bottom w:val="none" w:sz="0" w:space="0" w:color="auto"/>
        <w:right w:val="none" w:sz="0" w:space="0" w:color="auto"/>
      </w:divBdr>
    </w:div>
    <w:div w:id="1172795019">
      <w:marLeft w:val="640"/>
      <w:marRight w:val="0"/>
      <w:marTop w:val="0"/>
      <w:marBottom w:val="0"/>
      <w:divBdr>
        <w:top w:val="none" w:sz="0" w:space="0" w:color="auto"/>
        <w:left w:val="none" w:sz="0" w:space="0" w:color="auto"/>
        <w:bottom w:val="none" w:sz="0" w:space="0" w:color="auto"/>
        <w:right w:val="none" w:sz="0" w:space="0" w:color="auto"/>
      </w:divBdr>
    </w:div>
    <w:div w:id="1174492839">
      <w:marLeft w:val="640"/>
      <w:marRight w:val="0"/>
      <w:marTop w:val="0"/>
      <w:marBottom w:val="0"/>
      <w:divBdr>
        <w:top w:val="none" w:sz="0" w:space="0" w:color="auto"/>
        <w:left w:val="none" w:sz="0" w:space="0" w:color="auto"/>
        <w:bottom w:val="none" w:sz="0" w:space="0" w:color="auto"/>
        <w:right w:val="none" w:sz="0" w:space="0" w:color="auto"/>
      </w:divBdr>
    </w:div>
    <w:div w:id="1174800774">
      <w:marLeft w:val="640"/>
      <w:marRight w:val="0"/>
      <w:marTop w:val="0"/>
      <w:marBottom w:val="0"/>
      <w:divBdr>
        <w:top w:val="none" w:sz="0" w:space="0" w:color="auto"/>
        <w:left w:val="none" w:sz="0" w:space="0" w:color="auto"/>
        <w:bottom w:val="none" w:sz="0" w:space="0" w:color="auto"/>
        <w:right w:val="none" w:sz="0" w:space="0" w:color="auto"/>
      </w:divBdr>
    </w:div>
    <w:div w:id="1175340219">
      <w:marLeft w:val="640"/>
      <w:marRight w:val="0"/>
      <w:marTop w:val="0"/>
      <w:marBottom w:val="0"/>
      <w:divBdr>
        <w:top w:val="none" w:sz="0" w:space="0" w:color="auto"/>
        <w:left w:val="none" w:sz="0" w:space="0" w:color="auto"/>
        <w:bottom w:val="none" w:sz="0" w:space="0" w:color="auto"/>
        <w:right w:val="none" w:sz="0" w:space="0" w:color="auto"/>
      </w:divBdr>
    </w:div>
    <w:div w:id="1175725008">
      <w:marLeft w:val="640"/>
      <w:marRight w:val="0"/>
      <w:marTop w:val="0"/>
      <w:marBottom w:val="0"/>
      <w:divBdr>
        <w:top w:val="none" w:sz="0" w:space="0" w:color="auto"/>
        <w:left w:val="none" w:sz="0" w:space="0" w:color="auto"/>
        <w:bottom w:val="none" w:sz="0" w:space="0" w:color="auto"/>
        <w:right w:val="none" w:sz="0" w:space="0" w:color="auto"/>
      </w:divBdr>
    </w:div>
    <w:div w:id="1175806086">
      <w:marLeft w:val="640"/>
      <w:marRight w:val="0"/>
      <w:marTop w:val="0"/>
      <w:marBottom w:val="0"/>
      <w:divBdr>
        <w:top w:val="none" w:sz="0" w:space="0" w:color="auto"/>
        <w:left w:val="none" w:sz="0" w:space="0" w:color="auto"/>
        <w:bottom w:val="none" w:sz="0" w:space="0" w:color="auto"/>
        <w:right w:val="none" w:sz="0" w:space="0" w:color="auto"/>
      </w:divBdr>
    </w:div>
    <w:div w:id="1177114468">
      <w:marLeft w:val="640"/>
      <w:marRight w:val="0"/>
      <w:marTop w:val="0"/>
      <w:marBottom w:val="0"/>
      <w:divBdr>
        <w:top w:val="none" w:sz="0" w:space="0" w:color="auto"/>
        <w:left w:val="none" w:sz="0" w:space="0" w:color="auto"/>
        <w:bottom w:val="none" w:sz="0" w:space="0" w:color="auto"/>
        <w:right w:val="none" w:sz="0" w:space="0" w:color="auto"/>
      </w:divBdr>
    </w:div>
    <w:div w:id="1179352287">
      <w:marLeft w:val="640"/>
      <w:marRight w:val="0"/>
      <w:marTop w:val="0"/>
      <w:marBottom w:val="0"/>
      <w:divBdr>
        <w:top w:val="none" w:sz="0" w:space="0" w:color="auto"/>
        <w:left w:val="none" w:sz="0" w:space="0" w:color="auto"/>
        <w:bottom w:val="none" w:sz="0" w:space="0" w:color="auto"/>
        <w:right w:val="none" w:sz="0" w:space="0" w:color="auto"/>
      </w:divBdr>
    </w:div>
    <w:div w:id="1179734908">
      <w:marLeft w:val="640"/>
      <w:marRight w:val="0"/>
      <w:marTop w:val="0"/>
      <w:marBottom w:val="0"/>
      <w:divBdr>
        <w:top w:val="none" w:sz="0" w:space="0" w:color="auto"/>
        <w:left w:val="none" w:sz="0" w:space="0" w:color="auto"/>
        <w:bottom w:val="none" w:sz="0" w:space="0" w:color="auto"/>
        <w:right w:val="none" w:sz="0" w:space="0" w:color="auto"/>
      </w:divBdr>
    </w:div>
    <w:div w:id="1184399093">
      <w:marLeft w:val="640"/>
      <w:marRight w:val="0"/>
      <w:marTop w:val="0"/>
      <w:marBottom w:val="0"/>
      <w:divBdr>
        <w:top w:val="none" w:sz="0" w:space="0" w:color="auto"/>
        <w:left w:val="none" w:sz="0" w:space="0" w:color="auto"/>
        <w:bottom w:val="none" w:sz="0" w:space="0" w:color="auto"/>
        <w:right w:val="none" w:sz="0" w:space="0" w:color="auto"/>
      </w:divBdr>
    </w:div>
    <w:div w:id="1185051939">
      <w:marLeft w:val="640"/>
      <w:marRight w:val="0"/>
      <w:marTop w:val="0"/>
      <w:marBottom w:val="0"/>
      <w:divBdr>
        <w:top w:val="none" w:sz="0" w:space="0" w:color="auto"/>
        <w:left w:val="none" w:sz="0" w:space="0" w:color="auto"/>
        <w:bottom w:val="none" w:sz="0" w:space="0" w:color="auto"/>
        <w:right w:val="none" w:sz="0" w:space="0" w:color="auto"/>
      </w:divBdr>
    </w:div>
    <w:div w:id="1185827563">
      <w:marLeft w:val="640"/>
      <w:marRight w:val="0"/>
      <w:marTop w:val="0"/>
      <w:marBottom w:val="0"/>
      <w:divBdr>
        <w:top w:val="none" w:sz="0" w:space="0" w:color="auto"/>
        <w:left w:val="none" w:sz="0" w:space="0" w:color="auto"/>
        <w:bottom w:val="none" w:sz="0" w:space="0" w:color="auto"/>
        <w:right w:val="none" w:sz="0" w:space="0" w:color="auto"/>
      </w:divBdr>
    </w:div>
    <w:div w:id="1186870820">
      <w:marLeft w:val="640"/>
      <w:marRight w:val="0"/>
      <w:marTop w:val="0"/>
      <w:marBottom w:val="0"/>
      <w:divBdr>
        <w:top w:val="none" w:sz="0" w:space="0" w:color="auto"/>
        <w:left w:val="none" w:sz="0" w:space="0" w:color="auto"/>
        <w:bottom w:val="none" w:sz="0" w:space="0" w:color="auto"/>
        <w:right w:val="none" w:sz="0" w:space="0" w:color="auto"/>
      </w:divBdr>
    </w:div>
    <w:div w:id="1186942033">
      <w:marLeft w:val="640"/>
      <w:marRight w:val="0"/>
      <w:marTop w:val="0"/>
      <w:marBottom w:val="0"/>
      <w:divBdr>
        <w:top w:val="none" w:sz="0" w:space="0" w:color="auto"/>
        <w:left w:val="none" w:sz="0" w:space="0" w:color="auto"/>
        <w:bottom w:val="none" w:sz="0" w:space="0" w:color="auto"/>
        <w:right w:val="none" w:sz="0" w:space="0" w:color="auto"/>
      </w:divBdr>
    </w:div>
    <w:div w:id="1189493294">
      <w:marLeft w:val="640"/>
      <w:marRight w:val="0"/>
      <w:marTop w:val="0"/>
      <w:marBottom w:val="0"/>
      <w:divBdr>
        <w:top w:val="none" w:sz="0" w:space="0" w:color="auto"/>
        <w:left w:val="none" w:sz="0" w:space="0" w:color="auto"/>
        <w:bottom w:val="none" w:sz="0" w:space="0" w:color="auto"/>
        <w:right w:val="none" w:sz="0" w:space="0" w:color="auto"/>
      </w:divBdr>
    </w:div>
    <w:div w:id="1191067156">
      <w:marLeft w:val="640"/>
      <w:marRight w:val="0"/>
      <w:marTop w:val="0"/>
      <w:marBottom w:val="0"/>
      <w:divBdr>
        <w:top w:val="none" w:sz="0" w:space="0" w:color="auto"/>
        <w:left w:val="none" w:sz="0" w:space="0" w:color="auto"/>
        <w:bottom w:val="none" w:sz="0" w:space="0" w:color="auto"/>
        <w:right w:val="none" w:sz="0" w:space="0" w:color="auto"/>
      </w:divBdr>
    </w:div>
    <w:div w:id="1191796597">
      <w:marLeft w:val="640"/>
      <w:marRight w:val="0"/>
      <w:marTop w:val="0"/>
      <w:marBottom w:val="0"/>
      <w:divBdr>
        <w:top w:val="none" w:sz="0" w:space="0" w:color="auto"/>
        <w:left w:val="none" w:sz="0" w:space="0" w:color="auto"/>
        <w:bottom w:val="none" w:sz="0" w:space="0" w:color="auto"/>
        <w:right w:val="none" w:sz="0" w:space="0" w:color="auto"/>
      </w:divBdr>
    </w:div>
    <w:div w:id="1191915765">
      <w:marLeft w:val="640"/>
      <w:marRight w:val="0"/>
      <w:marTop w:val="0"/>
      <w:marBottom w:val="0"/>
      <w:divBdr>
        <w:top w:val="none" w:sz="0" w:space="0" w:color="auto"/>
        <w:left w:val="none" w:sz="0" w:space="0" w:color="auto"/>
        <w:bottom w:val="none" w:sz="0" w:space="0" w:color="auto"/>
        <w:right w:val="none" w:sz="0" w:space="0" w:color="auto"/>
      </w:divBdr>
    </w:div>
    <w:div w:id="1192841397">
      <w:marLeft w:val="640"/>
      <w:marRight w:val="0"/>
      <w:marTop w:val="0"/>
      <w:marBottom w:val="0"/>
      <w:divBdr>
        <w:top w:val="none" w:sz="0" w:space="0" w:color="auto"/>
        <w:left w:val="none" w:sz="0" w:space="0" w:color="auto"/>
        <w:bottom w:val="none" w:sz="0" w:space="0" w:color="auto"/>
        <w:right w:val="none" w:sz="0" w:space="0" w:color="auto"/>
      </w:divBdr>
    </w:div>
    <w:div w:id="1193230696">
      <w:marLeft w:val="640"/>
      <w:marRight w:val="0"/>
      <w:marTop w:val="0"/>
      <w:marBottom w:val="0"/>
      <w:divBdr>
        <w:top w:val="none" w:sz="0" w:space="0" w:color="auto"/>
        <w:left w:val="none" w:sz="0" w:space="0" w:color="auto"/>
        <w:bottom w:val="none" w:sz="0" w:space="0" w:color="auto"/>
        <w:right w:val="none" w:sz="0" w:space="0" w:color="auto"/>
      </w:divBdr>
    </w:div>
    <w:div w:id="1193231902">
      <w:marLeft w:val="640"/>
      <w:marRight w:val="0"/>
      <w:marTop w:val="0"/>
      <w:marBottom w:val="0"/>
      <w:divBdr>
        <w:top w:val="none" w:sz="0" w:space="0" w:color="auto"/>
        <w:left w:val="none" w:sz="0" w:space="0" w:color="auto"/>
        <w:bottom w:val="none" w:sz="0" w:space="0" w:color="auto"/>
        <w:right w:val="none" w:sz="0" w:space="0" w:color="auto"/>
      </w:divBdr>
    </w:div>
    <w:div w:id="1193768745">
      <w:marLeft w:val="640"/>
      <w:marRight w:val="0"/>
      <w:marTop w:val="0"/>
      <w:marBottom w:val="0"/>
      <w:divBdr>
        <w:top w:val="none" w:sz="0" w:space="0" w:color="auto"/>
        <w:left w:val="none" w:sz="0" w:space="0" w:color="auto"/>
        <w:bottom w:val="none" w:sz="0" w:space="0" w:color="auto"/>
        <w:right w:val="none" w:sz="0" w:space="0" w:color="auto"/>
      </w:divBdr>
    </w:div>
    <w:div w:id="1194028997">
      <w:marLeft w:val="640"/>
      <w:marRight w:val="0"/>
      <w:marTop w:val="0"/>
      <w:marBottom w:val="0"/>
      <w:divBdr>
        <w:top w:val="none" w:sz="0" w:space="0" w:color="auto"/>
        <w:left w:val="none" w:sz="0" w:space="0" w:color="auto"/>
        <w:bottom w:val="none" w:sz="0" w:space="0" w:color="auto"/>
        <w:right w:val="none" w:sz="0" w:space="0" w:color="auto"/>
      </w:divBdr>
    </w:div>
    <w:div w:id="1194727732">
      <w:marLeft w:val="640"/>
      <w:marRight w:val="0"/>
      <w:marTop w:val="0"/>
      <w:marBottom w:val="0"/>
      <w:divBdr>
        <w:top w:val="none" w:sz="0" w:space="0" w:color="auto"/>
        <w:left w:val="none" w:sz="0" w:space="0" w:color="auto"/>
        <w:bottom w:val="none" w:sz="0" w:space="0" w:color="auto"/>
        <w:right w:val="none" w:sz="0" w:space="0" w:color="auto"/>
      </w:divBdr>
    </w:div>
    <w:div w:id="1194810964">
      <w:marLeft w:val="640"/>
      <w:marRight w:val="0"/>
      <w:marTop w:val="0"/>
      <w:marBottom w:val="0"/>
      <w:divBdr>
        <w:top w:val="none" w:sz="0" w:space="0" w:color="auto"/>
        <w:left w:val="none" w:sz="0" w:space="0" w:color="auto"/>
        <w:bottom w:val="none" w:sz="0" w:space="0" w:color="auto"/>
        <w:right w:val="none" w:sz="0" w:space="0" w:color="auto"/>
      </w:divBdr>
    </w:div>
    <w:div w:id="1195116075">
      <w:marLeft w:val="640"/>
      <w:marRight w:val="0"/>
      <w:marTop w:val="0"/>
      <w:marBottom w:val="0"/>
      <w:divBdr>
        <w:top w:val="none" w:sz="0" w:space="0" w:color="auto"/>
        <w:left w:val="none" w:sz="0" w:space="0" w:color="auto"/>
        <w:bottom w:val="none" w:sz="0" w:space="0" w:color="auto"/>
        <w:right w:val="none" w:sz="0" w:space="0" w:color="auto"/>
      </w:divBdr>
    </w:div>
    <w:div w:id="1197039605">
      <w:marLeft w:val="640"/>
      <w:marRight w:val="0"/>
      <w:marTop w:val="0"/>
      <w:marBottom w:val="0"/>
      <w:divBdr>
        <w:top w:val="none" w:sz="0" w:space="0" w:color="auto"/>
        <w:left w:val="none" w:sz="0" w:space="0" w:color="auto"/>
        <w:bottom w:val="none" w:sz="0" w:space="0" w:color="auto"/>
        <w:right w:val="none" w:sz="0" w:space="0" w:color="auto"/>
      </w:divBdr>
    </w:div>
    <w:div w:id="1197425288">
      <w:marLeft w:val="640"/>
      <w:marRight w:val="0"/>
      <w:marTop w:val="0"/>
      <w:marBottom w:val="0"/>
      <w:divBdr>
        <w:top w:val="none" w:sz="0" w:space="0" w:color="auto"/>
        <w:left w:val="none" w:sz="0" w:space="0" w:color="auto"/>
        <w:bottom w:val="none" w:sz="0" w:space="0" w:color="auto"/>
        <w:right w:val="none" w:sz="0" w:space="0" w:color="auto"/>
      </w:divBdr>
    </w:div>
    <w:div w:id="1198589132">
      <w:marLeft w:val="640"/>
      <w:marRight w:val="0"/>
      <w:marTop w:val="0"/>
      <w:marBottom w:val="0"/>
      <w:divBdr>
        <w:top w:val="none" w:sz="0" w:space="0" w:color="auto"/>
        <w:left w:val="none" w:sz="0" w:space="0" w:color="auto"/>
        <w:bottom w:val="none" w:sz="0" w:space="0" w:color="auto"/>
        <w:right w:val="none" w:sz="0" w:space="0" w:color="auto"/>
      </w:divBdr>
    </w:div>
    <w:div w:id="1199010679">
      <w:marLeft w:val="640"/>
      <w:marRight w:val="0"/>
      <w:marTop w:val="0"/>
      <w:marBottom w:val="0"/>
      <w:divBdr>
        <w:top w:val="none" w:sz="0" w:space="0" w:color="auto"/>
        <w:left w:val="none" w:sz="0" w:space="0" w:color="auto"/>
        <w:bottom w:val="none" w:sz="0" w:space="0" w:color="auto"/>
        <w:right w:val="none" w:sz="0" w:space="0" w:color="auto"/>
      </w:divBdr>
    </w:div>
    <w:div w:id="1199202189">
      <w:marLeft w:val="640"/>
      <w:marRight w:val="0"/>
      <w:marTop w:val="0"/>
      <w:marBottom w:val="0"/>
      <w:divBdr>
        <w:top w:val="none" w:sz="0" w:space="0" w:color="auto"/>
        <w:left w:val="none" w:sz="0" w:space="0" w:color="auto"/>
        <w:bottom w:val="none" w:sz="0" w:space="0" w:color="auto"/>
        <w:right w:val="none" w:sz="0" w:space="0" w:color="auto"/>
      </w:divBdr>
    </w:div>
    <w:div w:id="1199926849">
      <w:marLeft w:val="640"/>
      <w:marRight w:val="0"/>
      <w:marTop w:val="0"/>
      <w:marBottom w:val="0"/>
      <w:divBdr>
        <w:top w:val="none" w:sz="0" w:space="0" w:color="auto"/>
        <w:left w:val="none" w:sz="0" w:space="0" w:color="auto"/>
        <w:bottom w:val="none" w:sz="0" w:space="0" w:color="auto"/>
        <w:right w:val="none" w:sz="0" w:space="0" w:color="auto"/>
      </w:divBdr>
    </w:div>
    <w:div w:id="1202133265">
      <w:marLeft w:val="640"/>
      <w:marRight w:val="0"/>
      <w:marTop w:val="0"/>
      <w:marBottom w:val="0"/>
      <w:divBdr>
        <w:top w:val="none" w:sz="0" w:space="0" w:color="auto"/>
        <w:left w:val="none" w:sz="0" w:space="0" w:color="auto"/>
        <w:bottom w:val="none" w:sz="0" w:space="0" w:color="auto"/>
        <w:right w:val="none" w:sz="0" w:space="0" w:color="auto"/>
      </w:divBdr>
    </w:div>
    <w:div w:id="1202209460">
      <w:marLeft w:val="640"/>
      <w:marRight w:val="0"/>
      <w:marTop w:val="0"/>
      <w:marBottom w:val="0"/>
      <w:divBdr>
        <w:top w:val="none" w:sz="0" w:space="0" w:color="auto"/>
        <w:left w:val="none" w:sz="0" w:space="0" w:color="auto"/>
        <w:bottom w:val="none" w:sz="0" w:space="0" w:color="auto"/>
        <w:right w:val="none" w:sz="0" w:space="0" w:color="auto"/>
      </w:divBdr>
    </w:div>
    <w:div w:id="1203640582">
      <w:marLeft w:val="640"/>
      <w:marRight w:val="0"/>
      <w:marTop w:val="0"/>
      <w:marBottom w:val="0"/>
      <w:divBdr>
        <w:top w:val="none" w:sz="0" w:space="0" w:color="auto"/>
        <w:left w:val="none" w:sz="0" w:space="0" w:color="auto"/>
        <w:bottom w:val="none" w:sz="0" w:space="0" w:color="auto"/>
        <w:right w:val="none" w:sz="0" w:space="0" w:color="auto"/>
      </w:divBdr>
    </w:div>
    <w:div w:id="1203906016">
      <w:marLeft w:val="640"/>
      <w:marRight w:val="0"/>
      <w:marTop w:val="0"/>
      <w:marBottom w:val="0"/>
      <w:divBdr>
        <w:top w:val="none" w:sz="0" w:space="0" w:color="auto"/>
        <w:left w:val="none" w:sz="0" w:space="0" w:color="auto"/>
        <w:bottom w:val="none" w:sz="0" w:space="0" w:color="auto"/>
        <w:right w:val="none" w:sz="0" w:space="0" w:color="auto"/>
      </w:divBdr>
    </w:div>
    <w:div w:id="1204706494">
      <w:marLeft w:val="640"/>
      <w:marRight w:val="0"/>
      <w:marTop w:val="0"/>
      <w:marBottom w:val="0"/>
      <w:divBdr>
        <w:top w:val="none" w:sz="0" w:space="0" w:color="auto"/>
        <w:left w:val="none" w:sz="0" w:space="0" w:color="auto"/>
        <w:bottom w:val="none" w:sz="0" w:space="0" w:color="auto"/>
        <w:right w:val="none" w:sz="0" w:space="0" w:color="auto"/>
      </w:divBdr>
    </w:div>
    <w:div w:id="1205404899">
      <w:marLeft w:val="640"/>
      <w:marRight w:val="0"/>
      <w:marTop w:val="0"/>
      <w:marBottom w:val="0"/>
      <w:divBdr>
        <w:top w:val="none" w:sz="0" w:space="0" w:color="auto"/>
        <w:left w:val="none" w:sz="0" w:space="0" w:color="auto"/>
        <w:bottom w:val="none" w:sz="0" w:space="0" w:color="auto"/>
        <w:right w:val="none" w:sz="0" w:space="0" w:color="auto"/>
      </w:divBdr>
    </w:div>
    <w:div w:id="1205632532">
      <w:marLeft w:val="640"/>
      <w:marRight w:val="0"/>
      <w:marTop w:val="0"/>
      <w:marBottom w:val="0"/>
      <w:divBdr>
        <w:top w:val="none" w:sz="0" w:space="0" w:color="auto"/>
        <w:left w:val="none" w:sz="0" w:space="0" w:color="auto"/>
        <w:bottom w:val="none" w:sz="0" w:space="0" w:color="auto"/>
        <w:right w:val="none" w:sz="0" w:space="0" w:color="auto"/>
      </w:divBdr>
    </w:div>
    <w:div w:id="1205751739">
      <w:marLeft w:val="640"/>
      <w:marRight w:val="0"/>
      <w:marTop w:val="0"/>
      <w:marBottom w:val="0"/>
      <w:divBdr>
        <w:top w:val="none" w:sz="0" w:space="0" w:color="auto"/>
        <w:left w:val="none" w:sz="0" w:space="0" w:color="auto"/>
        <w:bottom w:val="none" w:sz="0" w:space="0" w:color="auto"/>
        <w:right w:val="none" w:sz="0" w:space="0" w:color="auto"/>
      </w:divBdr>
    </w:div>
    <w:div w:id="1206333452">
      <w:marLeft w:val="640"/>
      <w:marRight w:val="0"/>
      <w:marTop w:val="0"/>
      <w:marBottom w:val="0"/>
      <w:divBdr>
        <w:top w:val="none" w:sz="0" w:space="0" w:color="auto"/>
        <w:left w:val="none" w:sz="0" w:space="0" w:color="auto"/>
        <w:bottom w:val="none" w:sz="0" w:space="0" w:color="auto"/>
        <w:right w:val="none" w:sz="0" w:space="0" w:color="auto"/>
      </w:divBdr>
    </w:div>
    <w:div w:id="1206454132">
      <w:marLeft w:val="640"/>
      <w:marRight w:val="0"/>
      <w:marTop w:val="0"/>
      <w:marBottom w:val="0"/>
      <w:divBdr>
        <w:top w:val="none" w:sz="0" w:space="0" w:color="auto"/>
        <w:left w:val="none" w:sz="0" w:space="0" w:color="auto"/>
        <w:bottom w:val="none" w:sz="0" w:space="0" w:color="auto"/>
        <w:right w:val="none" w:sz="0" w:space="0" w:color="auto"/>
      </w:divBdr>
    </w:div>
    <w:div w:id="1208295654">
      <w:marLeft w:val="640"/>
      <w:marRight w:val="0"/>
      <w:marTop w:val="0"/>
      <w:marBottom w:val="0"/>
      <w:divBdr>
        <w:top w:val="none" w:sz="0" w:space="0" w:color="auto"/>
        <w:left w:val="none" w:sz="0" w:space="0" w:color="auto"/>
        <w:bottom w:val="none" w:sz="0" w:space="0" w:color="auto"/>
        <w:right w:val="none" w:sz="0" w:space="0" w:color="auto"/>
      </w:divBdr>
    </w:div>
    <w:div w:id="1208879083">
      <w:marLeft w:val="640"/>
      <w:marRight w:val="0"/>
      <w:marTop w:val="0"/>
      <w:marBottom w:val="0"/>
      <w:divBdr>
        <w:top w:val="none" w:sz="0" w:space="0" w:color="auto"/>
        <w:left w:val="none" w:sz="0" w:space="0" w:color="auto"/>
        <w:bottom w:val="none" w:sz="0" w:space="0" w:color="auto"/>
        <w:right w:val="none" w:sz="0" w:space="0" w:color="auto"/>
      </w:divBdr>
    </w:div>
    <w:div w:id="1209075333">
      <w:marLeft w:val="640"/>
      <w:marRight w:val="0"/>
      <w:marTop w:val="0"/>
      <w:marBottom w:val="0"/>
      <w:divBdr>
        <w:top w:val="none" w:sz="0" w:space="0" w:color="auto"/>
        <w:left w:val="none" w:sz="0" w:space="0" w:color="auto"/>
        <w:bottom w:val="none" w:sz="0" w:space="0" w:color="auto"/>
        <w:right w:val="none" w:sz="0" w:space="0" w:color="auto"/>
      </w:divBdr>
    </w:div>
    <w:div w:id="1209415510">
      <w:marLeft w:val="640"/>
      <w:marRight w:val="0"/>
      <w:marTop w:val="0"/>
      <w:marBottom w:val="0"/>
      <w:divBdr>
        <w:top w:val="none" w:sz="0" w:space="0" w:color="auto"/>
        <w:left w:val="none" w:sz="0" w:space="0" w:color="auto"/>
        <w:bottom w:val="none" w:sz="0" w:space="0" w:color="auto"/>
        <w:right w:val="none" w:sz="0" w:space="0" w:color="auto"/>
      </w:divBdr>
    </w:div>
    <w:div w:id="1210729132">
      <w:marLeft w:val="640"/>
      <w:marRight w:val="0"/>
      <w:marTop w:val="0"/>
      <w:marBottom w:val="0"/>
      <w:divBdr>
        <w:top w:val="none" w:sz="0" w:space="0" w:color="auto"/>
        <w:left w:val="none" w:sz="0" w:space="0" w:color="auto"/>
        <w:bottom w:val="none" w:sz="0" w:space="0" w:color="auto"/>
        <w:right w:val="none" w:sz="0" w:space="0" w:color="auto"/>
      </w:divBdr>
    </w:div>
    <w:div w:id="1211261077">
      <w:marLeft w:val="640"/>
      <w:marRight w:val="0"/>
      <w:marTop w:val="0"/>
      <w:marBottom w:val="0"/>
      <w:divBdr>
        <w:top w:val="none" w:sz="0" w:space="0" w:color="auto"/>
        <w:left w:val="none" w:sz="0" w:space="0" w:color="auto"/>
        <w:bottom w:val="none" w:sz="0" w:space="0" w:color="auto"/>
        <w:right w:val="none" w:sz="0" w:space="0" w:color="auto"/>
      </w:divBdr>
    </w:div>
    <w:div w:id="1211459892">
      <w:marLeft w:val="640"/>
      <w:marRight w:val="0"/>
      <w:marTop w:val="0"/>
      <w:marBottom w:val="0"/>
      <w:divBdr>
        <w:top w:val="none" w:sz="0" w:space="0" w:color="auto"/>
        <w:left w:val="none" w:sz="0" w:space="0" w:color="auto"/>
        <w:bottom w:val="none" w:sz="0" w:space="0" w:color="auto"/>
        <w:right w:val="none" w:sz="0" w:space="0" w:color="auto"/>
      </w:divBdr>
    </w:div>
    <w:div w:id="1212309400">
      <w:marLeft w:val="640"/>
      <w:marRight w:val="0"/>
      <w:marTop w:val="0"/>
      <w:marBottom w:val="0"/>
      <w:divBdr>
        <w:top w:val="none" w:sz="0" w:space="0" w:color="auto"/>
        <w:left w:val="none" w:sz="0" w:space="0" w:color="auto"/>
        <w:bottom w:val="none" w:sz="0" w:space="0" w:color="auto"/>
        <w:right w:val="none" w:sz="0" w:space="0" w:color="auto"/>
      </w:divBdr>
    </w:div>
    <w:div w:id="1212617527">
      <w:marLeft w:val="640"/>
      <w:marRight w:val="0"/>
      <w:marTop w:val="0"/>
      <w:marBottom w:val="0"/>
      <w:divBdr>
        <w:top w:val="none" w:sz="0" w:space="0" w:color="auto"/>
        <w:left w:val="none" w:sz="0" w:space="0" w:color="auto"/>
        <w:bottom w:val="none" w:sz="0" w:space="0" w:color="auto"/>
        <w:right w:val="none" w:sz="0" w:space="0" w:color="auto"/>
      </w:divBdr>
    </w:div>
    <w:div w:id="1213270091">
      <w:marLeft w:val="640"/>
      <w:marRight w:val="0"/>
      <w:marTop w:val="0"/>
      <w:marBottom w:val="0"/>
      <w:divBdr>
        <w:top w:val="none" w:sz="0" w:space="0" w:color="auto"/>
        <w:left w:val="none" w:sz="0" w:space="0" w:color="auto"/>
        <w:bottom w:val="none" w:sz="0" w:space="0" w:color="auto"/>
        <w:right w:val="none" w:sz="0" w:space="0" w:color="auto"/>
      </w:divBdr>
    </w:div>
    <w:div w:id="1214197207">
      <w:marLeft w:val="640"/>
      <w:marRight w:val="0"/>
      <w:marTop w:val="0"/>
      <w:marBottom w:val="0"/>
      <w:divBdr>
        <w:top w:val="none" w:sz="0" w:space="0" w:color="auto"/>
        <w:left w:val="none" w:sz="0" w:space="0" w:color="auto"/>
        <w:bottom w:val="none" w:sz="0" w:space="0" w:color="auto"/>
        <w:right w:val="none" w:sz="0" w:space="0" w:color="auto"/>
      </w:divBdr>
    </w:div>
    <w:div w:id="1214463672">
      <w:marLeft w:val="640"/>
      <w:marRight w:val="0"/>
      <w:marTop w:val="0"/>
      <w:marBottom w:val="0"/>
      <w:divBdr>
        <w:top w:val="none" w:sz="0" w:space="0" w:color="auto"/>
        <w:left w:val="none" w:sz="0" w:space="0" w:color="auto"/>
        <w:bottom w:val="none" w:sz="0" w:space="0" w:color="auto"/>
        <w:right w:val="none" w:sz="0" w:space="0" w:color="auto"/>
      </w:divBdr>
    </w:div>
    <w:div w:id="1215654129">
      <w:marLeft w:val="640"/>
      <w:marRight w:val="0"/>
      <w:marTop w:val="0"/>
      <w:marBottom w:val="0"/>
      <w:divBdr>
        <w:top w:val="none" w:sz="0" w:space="0" w:color="auto"/>
        <w:left w:val="none" w:sz="0" w:space="0" w:color="auto"/>
        <w:bottom w:val="none" w:sz="0" w:space="0" w:color="auto"/>
        <w:right w:val="none" w:sz="0" w:space="0" w:color="auto"/>
      </w:divBdr>
    </w:div>
    <w:div w:id="1216157970">
      <w:marLeft w:val="640"/>
      <w:marRight w:val="0"/>
      <w:marTop w:val="0"/>
      <w:marBottom w:val="0"/>
      <w:divBdr>
        <w:top w:val="none" w:sz="0" w:space="0" w:color="auto"/>
        <w:left w:val="none" w:sz="0" w:space="0" w:color="auto"/>
        <w:bottom w:val="none" w:sz="0" w:space="0" w:color="auto"/>
        <w:right w:val="none" w:sz="0" w:space="0" w:color="auto"/>
      </w:divBdr>
    </w:div>
    <w:div w:id="1216505806">
      <w:marLeft w:val="640"/>
      <w:marRight w:val="0"/>
      <w:marTop w:val="0"/>
      <w:marBottom w:val="0"/>
      <w:divBdr>
        <w:top w:val="none" w:sz="0" w:space="0" w:color="auto"/>
        <w:left w:val="none" w:sz="0" w:space="0" w:color="auto"/>
        <w:bottom w:val="none" w:sz="0" w:space="0" w:color="auto"/>
        <w:right w:val="none" w:sz="0" w:space="0" w:color="auto"/>
      </w:divBdr>
    </w:div>
    <w:div w:id="1216694249">
      <w:marLeft w:val="640"/>
      <w:marRight w:val="0"/>
      <w:marTop w:val="0"/>
      <w:marBottom w:val="0"/>
      <w:divBdr>
        <w:top w:val="none" w:sz="0" w:space="0" w:color="auto"/>
        <w:left w:val="none" w:sz="0" w:space="0" w:color="auto"/>
        <w:bottom w:val="none" w:sz="0" w:space="0" w:color="auto"/>
        <w:right w:val="none" w:sz="0" w:space="0" w:color="auto"/>
      </w:divBdr>
    </w:div>
    <w:div w:id="1218543301">
      <w:marLeft w:val="640"/>
      <w:marRight w:val="0"/>
      <w:marTop w:val="0"/>
      <w:marBottom w:val="0"/>
      <w:divBdr>
        <w:top w:val="none" w:sz="0" w:space="0" w:color="auto"/>
        <w:left w:val="none" w:sz="0" w:space="0" w:color="auto"/>
        <w:bottom w:val="none" w:sz="0" w:space="0" w:color="auto"/>
        <w:right w:val="none" w:sz="0" w:space="0" w:color="auto"/>
      </w:divBdr>
    </w:div>
    <w:div w:id="1219510211">
      <w:marLeft w:val="640"/>
      <w:marRight w:val="0"/>
      <w:marTop w:val="0"/>
      <w:marBottom w:val="0"/>
      <w:divBdr>
        <w:top w:val="none" w:sz="0" w:space="0" w:color="auto"/>
        <w:left w:val="none" w:sz="0" w:space="0" w:color="auto"/>
        <w:bottom w:val="none" w:sz="0" w:space="0" w:color="auto"/>
        <w:right w:val="none" w:sz="0" w:space="0" w:color="auto"/>
      </w:divBdr>
    </w:div>
    <w:div w:id="1219703065">
      <w:marLeft w:val="640"/>
      <w:marRight w:val="0"/>
      <w:marTop w:val="0"/>
      <w:marBottom w:val="0"/>
      <w:divBdr>
        <w:top w:val="none" w:sz="0" w:space="0" w:color="auto"/>
        <w:left w:val="none" w:sz="0" w:space="0" w:color="auto"/>
        <w:bottom w:val="none" w:sz="0" w:space="0" w:color="auto"/>
        <w:right w:val="none" w:sz="0" w:space="0" w:color="auto"/>
      </w:divBdr>
    </w:div>
    <w:div w:id="1220093461">
      <w:marLeft w:val="640"/>
      <w:marRight w:val="0"/>
      <w:marTop w:val="0"/>
      <w:marBottom w:val="0"/>
      <w:divBdr>
        <w:top w:val="none" w:sz="0" w:space="0" w:color="auto"/>
        <w:left w:val="none" w:sz="0" w:space="0" w:color="auto"/>
        <w:bottom w:val="none" w:sz="0" w:space="0" w:color="auto"/>
        <w:right w:val="none" w:sz="0" w:space="0" w:color="auto"/>
      </w:divBdr>
    </w:div>
    <w:div w:id="1220701482">
      <w:marLeft w:val="640"/>
      <w:marRight w:val="0"/>
      <w:marTop w:val="0"/>
      <w:marBottom w:val="0"/>
      <w:divBdr>
        <w:top w:val="none" w:sz="0" w:space="0" w:color="auto"/>
        <w:left w:val="none" w:sz="0" w:space="0" w:color="auto"/>
        <w:bottom w:val="none" w:sz="0" w:space="0" w:color="auto"/>
        <w:right w:val="none" w:sz="0" w:space="0" w:color="auto"/>
      </w:divBdr>
    </w:div>
    <w:div w:id="1222791512">
      <w:marLeft w:val="640"/>
      <w:marRight w:val="0"/>
      <w:marTop w:val="0"/>
      <w:marBottom w:val="0"/>
      <w:divBdr>
        <w:top w:val="none" w:sz="0" w:space="0" w:color="auto"/>
        <w:left w:val="none" w:sz="0" w:space="0" w:color="auto"/>
        <w:bottom w:val="none" w:sz="0" w:space="0" w:color="auto"/>
        <w:right w:val="none" w:sz="0" w:space="0" w:color="auto"/>
      </w:divBdr>
    </w:div>
    <w:div w:id="1223519823">
      <w:marLeft w:val="640"/>
      <w:marRight w:val="0"/>
      <w:marTop w:val="0"/>
      <w:marBottom w:val="0"/>
      <w:divBdr>
        <w:top w:val="none" w:sz="0" w:space="0" w:color="auto"/>
        <w:left w:val="none" w:sz="0" w:space="0" w:color="auto"/>
        <w:bottom w:val="none" w:sz="0" w:space="0" w:color="auto"/>
        <w:right w:val="none" w:sz="0" w:space="0" w:color="auto"/>
      </w:divBdr>
    </w:div>
    <w:div w:id="1224024913">
      <w:marLeft w:val="640"/>
      <w:marRight w:val="0"/>
      <w:marTop w:val="0"/>
      <w:marBottom w:val="0"/>
      <w:divBdr>
        <w:top w:val="none" w:sz="0" w:space="0" w:color="auto"/>
        <w:left w:val="none" w:sz="0" w:space="0" w:color="auto"/>
        <w:bottom w:val="none" w:sz="0" w:space="0" w:color="auto"/>
        <w:right w:val="none" w:sz="0" w:space="0" w:color="auto"/>
      </w:divBdr>
    </w:div>
    <w:div w:id="1224759018">
      <w:marLeft w:val="640"/>
      <w:marRight w:val="0"/>
      <w:marTop w:val="0"/>
      <w:marBottom w:val="0"/>
      <w:divBdr>
        <w:top w:val="none" w:sz="0" w:space="0" w:color="auto"/>
        <w:left w:val="none" w:sz="0" w:space="0" w:color="auto"/>
        <w:bottom w:val="none" w:sz="0" w:space="0" w:color="auto"/>
        <w:right w:val="none" w:sz="0" w:space="0" w:color="auto"/>
      </w:divBdr>
    </w:div>
    <w:div w:id="1225484499">
      <w:marLeft w:val="640"/>
      <w:marRight w:val="0"/>
      <w:marTop w:val="0"/>
      <w:marBottom w:val="0"/>
      <w:divBdr>
        <w:top w:val="none" w:sz="0" w:space="0" w:color="auto"/>
        <w:left w:val="none" w:sz="0" w:space="0" w:color="auto"/>
        <w:bottom w:val="none" w:sz="0" w:space="0" w:color="auto"/>
        <w:right w:val="none" w:sz="0" w:space="0" w:color="auto"/>
      </w:divBdr>
    </w:div>
    <w:div w:id="1226063086">
      <w:marLeft w:val="640"/>
      <w:marRight w:val="0"/>
      <w:marTop w:val="0"/>
      <w:marBottom w:val="0"/>
      <w:divBdr>
        <w:top w:val="none" w:sz="0" w:space="0" w:color="auto"/>
        <w:left w:val="none" w:sz="0" w:space="0" w:color="auto"/>
        <w:bottom w:val="none" w:sz="0" w:space="0" w:color="auto"/>
        <w:right w:val="none" w:sz="0" w:space="0" w:color="auto"/>
      </w:divBdr>
    </w:div>
    <w:div w:id="1226067787">
      <w:marLeft w:val="640"/>
      <w:marRight w:val="0"/>
      <w:marTop w:val="0"/>
      <w:marBottom w:val="0"/>
      <w:divBdr>
        <w:top w:val="none" w:sz="0" w:space="0" w:color="auto"/>
        <w:left w:val="none" w:sz="0" w:space="0" w:color="auto"/>
        <w:bottom w:val="none" w:sz="0" w:space="0" w:color="auto"/>
        <w:right w:val="none" w:sz="0" w:space="0" w:color="auto"/>
      </w:divBdr>
    </w:div>
    <w:div w:id="1226724742">
      <w:marLeft w:val="640"/>
      <w:marRight w:val="0"/>
      <w:marTop w:val="0"/>
      <w:marBottom w:val="0"/>
      <w:divBdr>
        <w:top w:val="none" w:sz="0" w:space="0" w:color="auto"/>
        <w:left w:val="none" w:sz="0" w:space="0" w:color="auto"/>
        <w:bottom w:val="none" w:sz="0" w:space="0" w:color="auto"/>
        <w:right w:val="none" w:sz="0" w:space="0" w:color="auto"/>
      </w:divBdr>
    </w:div>
    <w:div w:id="1227303697">
      <w:marLeft w:val="640"/>
      <w:marRight w:val="0"/>
      <w:marTop w:val="0"/>
      <w:marBottom w:val="0"/>
      <w:divBdr>
        <w:top w:val="none" w:sz="0" w:space="0" w:color="auto"/>
        <w:left w:val="none" w:sz="0" w:space="0" w:color="auto"/>
        <w:bottom w:val="none" w:sz="0" w:space="0" w:color="auto"/>
        <w:right w:val="none" w:sz="0" w:space="0" w:color="auto"/>
      </w:divBdr>
    </w:div>
    <w:div w:id="1228145480">
      <w:marLeft w:val="640"/>
      <w:marRight w:val="0"/>
      <w:marTop w:val="0"/>
      <w:marBottom w:val="0"/>
      <w:divBdr>
        <w:top w:val="none" w:sz="0" w:space="0" w:color="auto"/>
        <w:left w:val="none" w:sz="0" w:space="0" w:color="auto"/>
        <w:bottom w:val="none" w:sz="0" w:space="0" w:color="auto"/>
        <w:right w:val="none" w:sz="0" w:space="0" w:color="auto"/>
      </w:divBdr>
    </w:div>
    <w:div w:id="1228540371">
      <w:marLeft w:val="640"/>
      <w:marRight w:val="0"/>
      <w:marTop w:val="0"/>
      <w:marBottom w:val="0"/>
      <w:divBdr>
        <w:top w:val="none" w:sz="0" w:space="0" w:color="auto"/>
        <w:left w:val="none" w:sz="0" w:space="0" w:color="auto"/>
        <w:bottom w:val="none" w:sz="0" w:space="0" w:color="auto"/>
        <w:right w:val="none" w:sz="0" w:space="0" w:color="auto"/>
      </w:divBdr>
    </w:div>
    <w:div w:id="1228569870">
      <w:marLeft w:val="640"/>
      <w:marRight w:val="0"/>
      <w:marTop w:val="0"/>
      <w:marBottom w:val="0"/>
      <w:divBdr>
        <w:top w:val="none" w:sz="0" w:space="0" w:color="auto"/>
        <w:left w:val="none" w:sz="0" w:space="0" w:color="auto"/>
        <w:bottom w:val="none" w:sz="0" w:space="0" w:color="auto"/>
        <w:right w:val="none" w:sz="0" w:space="0" w:color="auto"/>
      </w:divBdr>
    </w:div>
    <w:div w:id="1229076454">
      <w:marLeft w:val="640"/>
      <w:marRight w:val="0"/>
      <w:marTop w:val="0"/>
      <w:marBottom w:val="0"/>
      <w:divBdr>
        <w:top w:val="none" w:sz="0" w:space="0" w:color="auto"/>
        <w:left w:val="none" w:sz="0" w:space="0" w:color="auto"/>
        <w:bottom w:val="none" w:sz="0" w:space="0" w:color="auto"/>
        <w:right w:val="none" w:sz="0" w:space="0" w:color="auto"/>
      </w:divBdr>
    </w:div>
    <w:div w:id="1229730305">
      <w:marLeft w:val="640"/>
      <w:marRight w:val="0"/>
      <w:marTop w:val="0"/>
      <w:marBottom w:val="0"/>
      <w:divBdr>
        <w:top w:val="none" w:sz="0" w:space="0" w:color="auto"/>
        <w:left w:val="none" w:sz="0" w:space="0" w:color="auto"/>
        <w:bottom w:val="none" w:sz="0" w:space="0" w:color="auto"/>
        <w:right w:val="none" w:sz="0" w:space="0" w:color="auto"/>
      </w:divBdr>
    </w:div>
    <w:div w:id="1233925610">
      <w:marLeft w:val="640"/>
      <w:marRight w:val="0"/>
      <w:marTop w:val="0"/>
      <w:marBottom w:val="0"/>
      <w:divBdr>
        <w:top w:val="none" w:sz="0" w:space="0" w:color="auto"/>
        <w:left w:val="none" w:sz="0" w:space="0" w:color="auto"/>
        <w:bottom w:val="none" w:sz="0" w:space="0" w:color="auto"/>
        <w:right w:val="none" w:sz="0" w:space="0" w:color="auto"/>
      </w:divBdr>
    </w:div>
    <w:div w:id="1234968104">
      <w:marLeft w:val="640"/>
      <w:marRight w:val="0"/>
      <w:marTop w:val="0"/>
      <w:marBottom w:val="0"/>
      <w:divBdr>
        <w:top w:val="none" w:sz="0" w:space="0" w:color="auto"/>
        <w:left w:val="none" w:sz="0" w:space="0" w:color="auto"/>
        <w:bottom w:val="none" w:sz="0" w:space="0" w:color="auto"/>
        <w:right w:val="none" w:sz="0" w:space="0" w:color="auto"/>
      </w:divBdr>
    </w:div>
    <w:div w:id="1235890372">
      <w:marLeft w:val="640"/>
      <w:marRight w:val="0"/>
      <w:marTop w:val="0"/>
      <w:marBottom w:val="0"/>
      <w:divBdr>
        <w:top w:val="none" w:sz="0" w:space="0" w:color="auto"/>
        <w:left w:val="none" w:sz="0" w:space="0" w:color="auto"/>
        <w:bottom w:val="none" w:sz="0" w:space="0" w:color="auto"/>
        <w:right w:val="none" w:sz="0" w:space="0" w:color="auto"/>
      </w:divBdr>
    </w:div>
    <w:div w:id="1237547916">
      <w:marLeft w:val="640"/>
      <w:marRight w:val="0"/>
      <w:marTop w:val="0"/>
      <w:marBottom w:val="0"/>
      <w:divBdr>
        <w:top w:val="none" w:sz="0" w:space="0" w:color="auto"/>
        <w:left w:val="none" w:sz="0" w:space="0" w:color="auto"/>
        <w:bottom w:val="none" w:sz="0" w:space="0" w:color="auto"/>
        <w:right w:val="none" w:sz="0" w:space="0" w:color="auto"/>
      </w:divBdr>
    </w:div>
    <w:div w:id="1238708865">
      <w:marLeft w:val="640"/>
      <w:marRight w:val="0"/>
      <w:marTop w:val="0"/>
      <w:marBottom w:val="0"/>
      <w:divBdr>
        <w:top w:val="none" w:sz="0" w:space="0" w:color="auto"/>
        <w:left w:val="none" w:sz="0" w:space="0" w:color="auto"/>
        <w:bottom w:val="none" w:sz="0" w:space="0" w:color="auto"/>
        <w:right w:val="none" w:sz="0" w:space="0" w:color="auto"/>
      </w:divBdr>
    </w:div>
    <w:div w:id="1239825656">
      <w:marLeft w:val="640"/>
      <w:marRight w:val="0"/>
      <w:marTop w:val="0"/>
      <w:marBottom w:val="0"/>
      <w:divBdr>
        <w:top w:val="none" w:sz="0" w:space="0" w:color="auto"/>
        <w:left w:val="none" w:sz="0" w:space="0" w:color="auto"/>
        <w:bottom w:val="none" w:sz="0" w:space="0" w:color="auto"/>
        <w:right w:val="none" w:sz="0" w:space="0" w:color="auto"/>
      </w:divBdr>
    </w:div>
    <w:div w:id="1240017928">
      <w:marLeft w:val="640"/>
      <w:marRight w:val="0"/>
      <w:marTop w:val="0"/>
      <w:marBottom w:val="0"/>
      <w:divBdr>
        <w:top w:val="none" w:sz="0" w:space="0" w:color="auto"/>
        <w:left w:val="none" w:sz="0" w:space="0" w:color="auto"/>
        <w:bottom w:val="none" w:sz="0" w:space="0" w:color="auto"/>
        <w:right w:val="none" w:sz="0" w:space="0" w:color="auto"/>
      </w:divBdr>
    </w:div>
    <w:div w:id="1240403455">
      <w:marLeft w:val="640"/>
      <w:marRight w:val="0"/>
      <w:marTop w:val="0"/>
      <w:marBottom w:val="0"/>
      <w:divBdr>
        <w:top w:val="none" w:sz="0" w:space="0" w:color="auto"/>
        <w:left w:val="none" w:sz="0" w:space="0" w:color="auto"/>
        <w:bottom w:val="none" w:sz="0" w:space="0" w:color="auto"/>
        <w:right w:val="none" w:sz="0" w:space="0" w:color="auto"/>
      </w:divBdr>
    </w:div>
    <w:div w:id="1241523066">
      <w:marLeft w:val="640"/>
      <w:marRight w:val="0"/>
      <w:marTop w:val="0"/>
      <w:marBottom w:val="0"/>
      <w:divBdr>
        <w:top w:val="none" w:sz="0" w:space="0" w:color="auto"/>
        <w:left w:val="none" w:sz="0" w:space="0" w:color="auto"/>
        <w:bottom w:val="none" w:sz="0" w:space="0" w:color="auto"/>
        <w:right w:val="none" w:sz="0" w:space="0" w:color="auto"/>
      </w:divBdr>
    </w:div>
    <w:div w:id="1241983019">
      <w:marLeft w:val="640"/>
      <w:marRight w:val="0"/>
      <w:marTop w:val="0"/>
      <w:marBottom w:val="0"/>
      <w:divBdr>
        <w:top w:val="none" w:sz="0" w:space="0" w:color="auto"/>
        <w:left w:val="none" w:sz="0" w:space="0" w:color="auto"/>
        <w:bottom w:val="none" w:sz="0" w:space="0" w:color="auto"/>
        <w:right w:val="none" w:sz="0" w:space="0" w:color="auto"/>
      </w:divBdr>
    </w:div>
    <w:div w:id="1243763138">
      <w:marLeft w:val="640"/>
      <w:marRight w:val="0"/>
      <w:marTop w:val="0"/>
      <w:marBottom w:val="0"/>
      <w:divBdr>
        <w:top w:val="none" w:sz="0" w:space="0" w:color="auto"/>
        <w:left w:val="none" w:sz="0" w:space="0" w:color="auto"/>
        <w:bottom w:val="none" w:sz="0" w:space="0" w:color="auto"/>
        <w:right w:val="none" w:sz="0" w:space="0" w:color="auto"/>
      </w:divBdr>
    </w:div>
    <w:div w:id="1244993718">
      <w:marLeft w:val="640"/>
      <w:marRight w:val="0"/>
      <w:marTop w:val="0"/>
      <w:marBottom w:val="0"/>
      <w:divBdr>
        <w:top w:val="none" w:sz="0" w:space="0" w:color="auto"/>
        <w:left w:val="none" w:sz="0" w:space="0" w:color="auto"/>
        <w:bottom w:val="none" w:sz="0" w:space="0" w:color="auto"/>
        <w:right w:val="none" w:sz="0" w:space="0" w:color="auto"/>
      </w:divBdr>
    </w:div>
    <w:div w:id="1245652919">
      <w:marLeft w:val="640"/>
      <w:marRight w:val="0"/>
      <w:marTop w:val="0"/>
      <w:marBottom w:val="0"/>
      <w:divBdr>
        <w:top w:val="none" w:sz="0" w:space="0" w:color="auto"/>
        <w:left w:val="none" w:sz="0" w:space="0" w:color="auto"/>
        <w:bottom w:val="none" w:sz="0" w:space="0" w:color="auto"/>
        <w:right w:val="none" w:sz="0" w:space="0" w:color="auto"/>
      </w:divBdr>
    </w:div>
    <w:div w:id="1247768414">
      <w:marLeft w:val="640"/>
      <w:marRight w:val="0"/>
      <w:marTop w:val="0"/>
      <w:marBottom w:val="0"/>
      <w:divBdr>
        <w:top w:val="none" w:sz="0" w:space="0" w:color="auto"/>
        <w:left w:val="none" w:sz="0" w:space="0" w:color="auto"/>
        <w:bottom w:val="none" w:sz="0" w:space="0" w:color="auto"/>
        <w:right w:val="none" w:sz="0" w:space="0" w:color="auto"/>
      </w:divBdr>
    </w:div>
    <w:div w:id="1248033910">
      <w:marLeft w:val="640"/>
      <w:marRight w:val="0"/>
      <w:marTop w:val="0"/>
      <w:marBottom w:val="0"/>
      <w:divBdr>
        <w:top w:val="none" w:sz="0" w:space="0" w:color="auto"/>
        <w:left w:val="none" w:sz="0" w:space="0" w:color="auto"/>
        <w:bottom w:val="none" w:sz="0" w:space="0" w:color="auto"/>
        <w:right w:val="none" w:sz="0" w:space="0" w:color="auto"/>
      </w:divBdr>
    </w:div>
    <w:div w:id="1248802317">
      <w:marLeft w:val="640"/>
      <w:marRight w:val="0"/>
      <w:marTop w:val="0"/>
      <w:marBottom w:val="0"/>
      <w:divBdr>
        <w:top w:val="none" w:sz="0" w:space="0" w:color="auto"/>
        <w:left w:val="none" w:sz="0" w:space="0" w:color="auto"/>
        <w:bottom w:val="none" w:sz="0" w:space="0" w:color="auto"/>
        <w:right w:val="none" w:sz="0" w:space="0" w:color="auto"/>
      </w:divBdr>
    </w:div>
    <w:div w:id="1248922161">
      <w:marLeft w:val="640"/>
      <w:marRight w:val="0"/>
      <w:marTop w:val="0"/>
      <w:marBottom w:val="0"/>
      <w:divBdr>
        <w:top w:val="none" w:sz="0" w:space="0" w:color="auto"/>
        <w:left w:val="none" w:sz="0" w:space="0" w:color="auto"/>
        <w:bottom w:val="none" w:sz="0" w:space="0" w:color="auto"/>
        <w:right w:val="none" w:sz="0" w:space="0" w:color="auto"/>
      </w:divBdr>
    </w:div>
    <w:div w:id="1249927895">
      <w:marLeft w:val="640"/>
      <w:marRight w:val="0"/>
      <w:marTop w:val="0"/>
      <w:marBottom w:val="0"/>
      <w:divBdr>
        <w:top w:val="none" w:sz="0" w:space="0" w:color="auto"/>
        <w:left w:val="none" w:sz="0" w:space="0" w:color="auto"/>
        <w:bottom w:val="none" w:sz="0" w:space="0" w:color="auto"/>
        <w:right w:val="none" w:sz="0" w:space="0" w:color="auto"/>
      </w:divBdr>
    </w:div>
    <w:div w:id="1250165149">
      <w:marLeft w:val="640"/>
      <w:marRight w:val="0"/>
      <w:marTop w:val="0"/>
      <w:marBottom w:val="0"/>
      <w:divBdr>
        <w:top w:val="none" w:sz="0" w:space="0" w:color="auto"/>
        <w:left w:val="none" w:sz="0" w:space="0" w:color="auto"/>
        <w:bottom w:val="none" w:sz="0" w:space="0" w:color="auto"/>
        <w:right w:val="none" w:sz="0" w:space="0" w:color="auto"/>
      </w:divBdr>
    </w:div>
    <w:div w:id="1251739181">
      <w:marLeft w:val="640"/>
      <w:marRight w:val="0"/>
      <w:marTop w:val="0"/>
      <w:marBottom w:val="0"/>
      <w:divBdr>
        <w:top w:val="none" w:sz="0" w:space="0" w:color="auto"/>
        <w:left w:val="none" w:sz="0" w:space="0" w:color="auto"/>
        <w:bottom w:val="none" w:sz="0" w:space="0" w:color="auto"/>
        <w:right w:val="none" w:sz="0" w:space="0" w:color="auto"/>
      </w:divBdr>
    </w:div>
    <w:div w:id="1252205985">
      <w:marLeft w:val="640"/>
      <w:marRight w:val="0"/>
      <w:marTop w:val="0"/>
      <w:marBottom w:val="0"/>
      <w:divBdr>
        <w:top w:val="none" w:sz="0" w:space="0" w:color="auto"/>
        <w:left w:val="none" w:sz="0" w:space="0" w:color="auto"/>
        <w:bottom w:val="none" w:sz="0" w:space="0" w:color="auto"/>
        <w:right w:val="none" w:sz="0" w:space="0" w:color="auto"/>
      </w:divBdr>
    </w:div>
    <w:div w:id="1256784013">
      <w:marLeft w:val="640"/>
      <w:marRight w:val="0"/>
      <w:marTop w:val="0"/>
      <w:marBottom w:val="0"/>
      <w:divBdr>
        <w:top w:val="none" w:sz="0" w:space="0" w:color="auto"/>
        <w:left w:val="none" w:sz="0" w:space="0" w:color="auto"/>
        <w:bottom w:val="none" w:sz="0" w:space="0" w:color="auto"/>
        <w:right w:val="none" w:sz="0" w:space="0" w:color="auto"/>
      </w:divBdr>
    </w:div>
    <w:div w:id="1258758335">
      <w:marLeft w:val="640"/>
      <w:marRight w:val="0"/>
      <w:marTop w:val="0"/>
      <w:marBottom w:val="0"/>
      <w:divBdr>
        <w:top w:val="none" w:sz="0" w:space="0" w:color="auto"/>
        <w:left w:val="none" w:sz="0" w:space="0" w:color="auto"/>
        <w:bottom w:val="none" w:sz="0" w:space="0" w:color="auto"/>
        <w:right w:val="none" w:sz="0" w:space="0" w:color="auto"/>
      </w:divBdr>
    </w:div>
    <w:div w:id="1259096477">
      <w:marLeft w:val="640"/>
      <w:marRight w:val="0"/>
      <w:marTop w:val="0"/>
      <w:marBottom w:val="0"/>
      <w:divBdr>
        <w:top w:val="none" w:sz="0" w:space="0" w:color="auto"/>
        <w:left w:val="none" w:sz="0" w:space="0" w:color="auto"/>
        <w:bottom w:val="none" w:sz="0" w:space="0" w:color="auto"/>
        <w:right w:val="none" w:sz="0" w:space="0" w:color="auto"/>
      </w:divBdr>
    </w:div>
    <w:div w:id="1260139672">
      <w:marLeft w:val="640"/>
      <w:marRight w:val="0"/>
      <w:marTop w:val="0"/>
      <w:marBottom w:val="0"/>
      <w:divBdr>
        <w:top w:val="none" w:sz="0" w:space="0" w:color="auto"/>
        <w:left w:val="none" w:sz="0" w:space="0" w:color="auto"/>
        <w:bottom w:val="none" w:sz="0" w:space="0" w:color="auto"/>
        <w:right w:val="none" w:sz="0" w:space="0" w:color="auto"/>
      </w:divBdr>
    </w:div>
    <w:div w:id="1260679974">
      <w:marLeft w:val="640"/>
      <w:marRight w:val="0"/>
      <w:marTop w:val="0"/>
      <w:marBottom w:val="0"/>
      <w:divBdr>
        <w:top w:val="none" w:sz="0" w:space="0" w:color="auto"/>
        <w:left w:val="none" w:sz="0" w:space="0" w:color="auto"/>
        <w:bottom w:val="none" w:sz="0" w:space="0" w:color="auto"/>
        <w:right w:val="none" w:sz="0" w:space="0" w:color="auto"/>
      </w:divBdr>
    </w:div>
    <w:div w:id="1260986291">
      <w:marLeft w:val="640"/>
      <w:marRight w:val="0"/>
      <w:marTop w:val="0"/>
      <w:marBottom w:val="0"/>
      <w:divBdr>
        <w:top w:val="none" w:sz="0" w:space="0" w:color="auto"/>
        <w:left w:val="none" w:sz="0" w:space="0" w:color="auto"/>
        <w:bottom w:val="none" w:sz="0" w:space="0" w:color="auto"/>
        <w:right w:val="none" w:sz="0" w:space="0" w:color="auto"/>
      </w:divBdr>
    </w:div>
    <w:div w:id="1261596621">
      <w:marLeft w:val="640"/>
      <w:marRight w:val="0"/>
      <w:marTop w:val="0"/>
      <w:marBottom w:val="0"/>
      <w:divBdr>
        <w:top w:val="none" w:sz="0" w:space="0" w:color="auto"/>
        <w:left w:val="none" w:sz="0" w:space="0" w:color="auto"/>
        <w:bottom w:val="none" w:sz="0" w:space="0" w:color="auto"/>
        <w:right w:val="none" w:sz="0" w:space="0" w:color="auto"/>
      </w:divBdr>
    </w:div>
    <w:div w:id="1262450113">
      <w:marLeft w:val="640"/>
      <w:marRight w:val="0"/>
      <w:marTop w:val="0"/>
      <w:marBottom w:val="0"/>
      <w:divBdr>
        <w:top w:val="none" w:sz="0" w:space="0" w:color="auto"/>
        <w:left w:val="none" w:sz="0" w:space="0" w:color="auto"/>
        <w:bottom w:val="none" w:sz="0" w:space="0" w:color="auto"/>
        <w:right w:val="none" w:sz="0" w:space="0" w:color="auto"/>
      </w:divBdr>
    </w:div>
    <w:div w:id="1262834402">
      <w:marLeft w:val="640"/>
      <w:marRight w:val="0"/>
      <w:marTop w:val="0"/>
      <w:marBottom w:val="0"/>
      <w:divBdr>
        <w:top w:val="none" w:sz="0" w:space="0" w:color="auto"/>
        <w:left w:val="none" w:sz="0" w:space="0" w:color="auto"/>
        <w:bottom w:val="none" w:sz="0" w:space="0" w:color="auto"/>
        <w:right w:val="none" w:sz="0" w:space="0" w:color="auto"/>
      </w:divBdr>
    </w:div>
    <w:div w:id="1263881552">
      <w:marLeft w:val="640"/>
      <w:marRight w:val="0"/>
      <w:marTop w:val="0"/>
      <w:marBottom w:val="0"/>
      <w:divBdr>
        <w:top w:val="none" w:sz="0" w:space="0" w:color="auto"/>
        <w:left w:val="none" w:sz="0" w:space="0" w:color="auto"/>
        <w:bottom w:val="none" w:sz="0" w:space="0" w:color="auto"/>
        <w:right w:val="none" w:sz="0" w:space="0" w:color="auto"/>
      </w:divBdr>
    </w:div>
    <w:div w:id="1264222027">
      <w:marLeft w:val="640"/>
      <w:marRight w:val="0"/>
      <w:marTop w:val="0"/>
      <w:marBottom w:val="0"/>
      <w:divBdr>
        <w:top w:val="none" w:sz="0" w:space="0" w:color="auto"/>
        <w:left w:val="none" w:sz="0" w:space="0" w:color="auto"/>
        <w:bottom w:val="none" w:sz="0" w:space="0" w:color="auto"/>
        <w:right w:val="none" w:sz="0" w:space="0" w:color="auto"/>
      </w:divBdr>
    </w:div>
    <w:div w:id="1264337752">
      <w:marLeft w:val="640"/>
      <w:marRight w:val="0"/>
      <w:marTop w:val="0"/>
      <w:marBottom w:val="0"/>
      <w:divBdr>
        <w:top w:val="none" w:sz="0" w:space="0" w:color="auto"/>
        <w:left w:val="none" w:sz="0" w:space="0" w:color="auto"/>
        <w:bottom w:val="none" w:sz="0" w:space="0" w:color="auto"/>
        <w:right w:val="none" w:sz="0" w:space="0" w:color="auto"/>
      </w:divBdr>
    </w:div>
    <w:div w:id="1266036124">
      <w:marLeft w:val="640"/>
      <w:marRight w:val="0"/>
      <w:marTop w:val="0"/>
      <w:marBottom w:val="0"/>
      <w:divBdr>
        <w:top w:val="none" w:sz="0" w:space="0" w:color="auto"/>
        <w:left w:val="none" w:sz="0" w:space="0" w:color="auto"/>
        <w:bottom w:val="none" w:sz="0" w:space="0" w:color="auto"/>
        <w:right w:val="none" w:sz="0" w:space="0" w:color="auto"/>
      </w:divBdr>
    </w:div>
    <w:div w:id="1267539367">
      <w:marLeft w:val="640"/>
      <w:marRight w:val="0"/>
      <w:marTop w:val="0"/>
      <w:marBottom w:val="0"/>
      <w:divBdr>
        <w:top w:val="none" w:sz="0" w:space="0" w:color="auto"/>
        <w:left w:val="none" w:sz="0" w:space="0" w:color="auto"/>
        <w:bottom w:val="none" w:sz="0" w:space="0" w:color="auto"/>
        <w:right w:val="none" w:sz="0" w:space="0" w:color="auto"/>
      </w:divBdr>
    </w:div>
    <w:div w:id="1267737429">
      <w:marLeft w:val="640"/>
      <w:marRight w:val="0"/>
      <w:marTop w:val="0"/>
      <w:marBottom w:val="0"/>
      <w:divBdr>
        <w:top w:val="none" w:sz="0" w:space="0" w:color="auto"/>
        <w:left w:val="none" w:sz="0" w:space="0" w:color="auto"/>
        <w:bottom w:val="none" w:sz="0" w:space="0" w:color="auto"/>
        <w:right w:val="none" w:sz="0" w:space="0" w:color="auto"/>
      </w:divBdr>
    </w:div>
    <w:div w:id="1268005307">
      <w:marLeft w:val="640"/>
      <w:marRight w:val="0"/>
      <w:marTop w:val="0"/>
      <w:marBottom w:val="0"/>
      <w:divBdr>
        <w:top w:val="none" w:sz="0" w:space="0" w:color="auto"/>
        <w:left w:val="none" w:sz="0" w:space="0" w:color="auto"/>
        <w:bottom w:val="none" w:sz="0" w:space="0" w:color="auto"/>
        <w:right w:val="none" w:sz="0" w:space="0" w:color="auto"/>
      </w:divBdr>
    </w:div>
    <w:div w:id="1269972136">
      <w:marLeft w:val="640"/>
      <w:marRight w:val="0"/>
      <w:marTop w:val="0"/>
      <w:marBottom w:val="0"/>
      <w:divBdr>
        <w:top w:val="none" w:sz="0" w:space="0" w:color="auto"/>
        <w:left w:val="none" w:sz="0" w:space="0" w:color="auto"/>
        <w:bottom w:val="none" w:sz="0" w:space="0" w:color="auto"/>
        <w:right w:val="none" w:sz="0" w:space="0" w:color="auto"/>
      </w:divBdr>
    </w:div>
    <w:div w:id="1270508580">
      <w:marLeft w:val="640"/>
      <w:marRight w:val="0"/>
      <w:marTop w:val="0"/>
      <w:marBottom w:val="0"/>
      <w:divBdr>
        <w:top w:val="none" w:sz="0" w:space="0" w:color="auto"/>
        <w:left w:val="none" w:sz="0" w:space="0" w:color="auto"/>
        <w:bottom w:val="none" w:sz="0" w:space="0" w:color="auto"/>
        <w:right w:val="none" w:sz="0" w:space="0" w:color="auto"/>
      </w:divBdr>
    </w:div>
    <w:div w:id="1270696288">
      <w:marLeft w:val="640"/>
      <w:marRight w:val="0"/>
      <w:marTop w:val="0"/>
      <w:marBottom w:val="0"/>
      <w:divBdr>
        <w:top w:val="none" w:sz="0" w:space="0" w:color="auto"/>
        <w:left w:val="none" w:sz="0" w:space="0" w:color="auto"/>
        <w:bottom w:val="none" w:sz="0" w:space="0" w:color="auto"/>
        <w:right w:val="none" w:sz="0" w:space="0" w:color="auto"/>
      </w:divBdr>
    </w:div>
    <w:div w:id="1272014737">
      <w:marLeft w:val="640"/>
      <w:marRight w:val="0"/>
      <w:marTop w:val="0"/>
      <w:marBottom w:val="0"/>
      <w:divBdr>
        <w:top w:val="none" w:sz="0" w:space="0" w:color="auto"/>
        <w:left w:val="none" w:sz="0" w:space="0" w:color="auto"/>
        <w:bottom w:val="none" w:sz="0" w:space="0" w:color="auto"/>
        <w:right w:val="none" w:sz="0" w:space="0" w:color="auto"/>
      </w:divBdr>
    </w:div>
    <w:div w:id="1272856166">
      <w:marLeft w:val="640"/>
      <w:marRight w:val="0"/>
      <w:marTop w:val="0"/>
      <w:marBottom w:val="0"/>
      <w:divBdr>
        <w:top w:val="none" w:sz="0" w:space="0" w:color="auto"/>
        <w:left w:val="none" w:sz="0" w:space="0" w:color="auto"/>
        <w:bottom w:val="none" w:sz="0" w:space="0" w:color="auto"/>
        <w:right w:val="none" w:sz="0" w:space="0" w:color="auto"/>
      </w:divBdr>
    </w:div>
    <w:div w:id="1272859173">
      <w:marLeft w:val="640"/>
      <w:marRight w:val="0"/>
      <w:marTop w:val="0"/>
      <w:marBottom w:val="0"/>
      <w:divBdr>
        <w:top w:val="none" w:sz="0" w:space="0" w:color="auto"/>
        <w:left w:val="none" w:sz="0" w:space="0" w:color="auto"/>
        <w:bottom w:val="none" w:sz="0" w:space="0" w:color="auto"/>
        <w:right w:val="none" w:sz="0" w:space="0" w:color="auto"/>
      </w:divBdr>
    </w:div>
    <w:div w:id="1273785789">
      <w:marLeft w:val="640"/>
      <w:marRight w:val="0"/>
      <w:marTop w:val="0"/>
      <w:marBottom w:val="0"/>
      <w:divBdr>
        <w:top w:val="none" w:sz="0" w:space="0" w:color="auto"/>
        <w:left w:val="none" w:sz="0" w:space="0" w:color="auto"/>
        <w:bottom w:val="none" w:sz="0" w:space="0" w:color="auto"/>
        <w:right w:val="none" w:sz="0" w:space="0" w:color="auto"/>
      </w:divBdr>
    </w:div>
    <w:div w:id="1273785935">
      <w:marLeft w:val="640"/>
      <w:marRight w:val="0"/>
      <w:marTop w:val="0"/>
      <w:marBottom w:val="0"/>
      <w:divBdr>
        <w:top w:val="none" w:sz="0" w:space="0" w:color="auto"/>
        <w:left w:val="none" w:sz="0" w:space="0" w:color="auto"/>
        <w:bottom w:val="none" w:sz="0" w:space="0" w:color="auto"/>
        <w:right w:val="none" w:sz="0" w:space="0" w:color="auto"/>
      </w:divBdr>
    </w:div>
    <w:div w:id="1274048752">
      <w:marLeft w:val="640"/>
      <w:marRight w:val="0"/>
      <w:marTop w:val="0"/>
      <w:marBottom w:val="0"/>
      <w:divBdr>
        <w:top w:val="none" w:sz="0" w:space="0" w:color="auto"/>
        <w:left w:val="none" w:sz="0" w:space="0" w:color="auto"/>
        <w:bottom w:val="none" w:sz="0" w:space="0" w:color="auto"/>
        <w:right w:val="none" w:sz="0" w:space="0" w:color="auto"/>
      </w:divBdr>
    </w:div>
    <w:div w:id="1276017399">
      <w:marLeft w:val="640"/>
      <w:marRight w:val="0"/>
      <w:marTop w:val="0"/>
      <w:marBottom w:val="0"/>
      <w:divBdr>
        <w:top w:val="none" w:sz="0" w:space="0" w:color="auto"/>
        <w:left w:val="none" w:sz="0" w:space="0" w:color="auto"/>
        <w:bottom w:val="none" w:sz="0" w:space="0" w:color="auto"/>
        <w:right w:val="none" w:sz="0" w:space="0" w:color="auto"/>
      </w:divBdr>
    </w:div>
    <w:div w:id="1276788221">
      <w:marLeft w:val="640"/>
      <w:marRight w:val="0"/>
      <w:marTop w:val="0"/>
      <w:marBottom w:val="0"/>
      <w:divBdr>
        <w:top w:val="none" w:sz="0" w:space="0" w:color="auto"/>
        <w:left w:val="none" w:sz="0" w:space="0" w:color="auto"/>
        <w:bottom w:val="none" w:sz="0" w:space="0" w:color="auto"/>
        <w:right w:val="none" w:sz="0" w:space="0" w:color="auto"/>
      </w:divBdr>
    </w:div>
    <w:div w:id="1277063345">
      <w:marLeft w:val="640"/>
      <w:marRight w:val="0"/>
      <w:marTop w:val="0"/>
      <w:marBottom w:val="0"/>
      <w:divBdr>
        <w:top w:val="none" w:sz="0" w:space="0" w:color="auto"/>
        <w:left w:val="none" w:sz="0" w:space="0" w:color="auto"/>
        <w:bottom w:val="none" w:sz="0" w:space="0" w:color="auto"/>
        <w:right w:val="none" w:sz="0" w:space="0" w:color="auto"/>
      </w:divBdr>
    </w:div>
    <w:div w:id="1277368889">
      <w:marLeft w:val="640"/>
      <w:marRight w:val="0"/>
      <w:marTop w:val="0"/>
      <w:marBottom w:val="0"/>
      <w:divBdr>
        <w:top w:val="none" w:sz="0" w:space="0" w:color="auto"/>
        <w:left w:val="none" w:sz="0" w:space="0" w:color="auto"/>
        <w:bottom w:val="none" w:sz="0" w:space="0" w:color="auto"/>
        <w:right w:val="none" w:sz="0" w:space="0" w:color="auto"/>
      </w:divBdr>
    </w:div>
    <w:div w:id="1278414405">
      <w:marLeft w:val="640"/>
      <w:marRight w:val="0"/>
      <w:marTop w:val="0"/>
      <w:marBottom w:val="0"/>
      <w:divBdr>
        <w:top w:val="none" w:sz="0" w:space="0" w:color="auto"/>
        <w:left w:val="none" w:sz="0" w:space="0" w:color="auto"/>
        <w:bottom w:val="none" w:sz="0" w:space="0" w:color="auto"/>
        <w:right w:val="none" w:sz="0" w:space="0" w:color="auto"/>
      </w:divBdr>
    </w:div>
    <w:div w:id="1279414552">
      <w:marLeft w:val="640"/>
      <w:marRight w:val="0"/>
      <w:marTop w:val="0"/>
      <w:marBottom w:val="0"/>
      <w:divBdr>
        <w:top w:val="none" w:sz="0" w:space="0" w:color="auto"/>
        <w:left w:val="none" w:sz="0" w:space="0" w:color="auto"/>
        <w:bottom w:val="none" w:sz="0" w:space="0" w:color="auto"/>
        <w:right w:val="none" w:sz="0" w:space="0" w:color="auto"/>
      </w:divBdr>
    </w:div>
    <w:div w:id="1279992373">
      <w:marLeft w:val="640"/>
      <w:marRight w:val="0"/>
      <w:marTop w:val="0"/>
      <w:marBottom w:val="0"/>
      <w:divBdr>
        <w:top w:val="none" w:sz="0" w:space="0" w:color="auto"/>
        <w:left w:val="none" w:sz="0" w:space="0" w:color="auto"/>
        <w:bottom w:val="none" w:sz="0" w:space="0" w:color="auto"/>
        <w:right w:val="none" w:sz="0" w:space="0" w:color="auto"/>
      </w:divBdr>
    </w:div>
    <w:div w:id="1280603822">
      <w:marLeft w:val="640"/>
      <w:marRight w:val="0"/>
      <w:marTop w:val="0"/>
      <w:marBottom w:val="0"/>
      <w:divBdr>
        <w:top w:val="none" w:sz="0" w:space="0" w:color="auto"/>
        <w:left w:val="none" w:sz="0" w:space="0" w:color="auto"/>
        <w:bottom w:val="none" w:sz="0" w:space="0" w:color="auto"/>
        <w:right w:val="none" w:sz="0" w:space="0" w:color="auto"/>
      </w:divBdr>
    </w:div>
    <w:div w:id="1280726140">
      <w:marLeft w:val="640"/>
      <w:marRight w:val="0"/>
      <w:marTop w:val="0"/>
      <w:marBottom w:val="0"/>
      <w:divBdr>
        <w:top w:val="none" w:sz="0" w:space="0" w:color="auto"/>
        <w:left w:val="none" w:sz="0" w:space="0" w:color="auto"/>
        <w:bottom w:val="none" w:sz="0" w:space="0" w:color="auto"/>
        <w:right w:val="none" w:sz="0" w:space="0" w:color="auto"/>
      </w:divBdr>
    </w:div>
    <w:div w:id="1280840939">
      <w:marLeft w:val="640"/>
      <w:marRight w:val="0"/>
      <w:marTop w:val="0"/>
      <w:marBottom w:val="0"/>
      <w:divBdr>
        <w:top w:val="none" w:sz="0" w:space="0" w:color="auto"/>
        <w:left w:val="none" w:sz="0" w:space="0" w:color="auto"/>
        <w:bottom w:val="none" w:sz="0" w:space="0" w:color="auto"/>
        <w:right w:val="none" w:sz="0" w:space="0" w:color="auto"/>
      </w:divBdr>
    </w:div>
    <w:div w:id="1281569062">
      <w:marLeft w:val="640"/>
      <w:marRight w:val="0"/>
      <w:marTop w:val="0"/>
      <w:marBottom w:val="0"/>
      <w:divBdr>
        <w:top w:val="none" w:sz="0" w:space="0" w:color="auto"/>
        <w:left w:val="none" w:sz="0" w:space="0" w:color="auto"/>
        <w:bottom w:val="none" w:sz="0" w:space="0" w:color="auto"/>
        <w:right w:val="none" w:sz="0" w:space="0" w:color="auto"/>
      </w:divBdr>
    </w:div>
    <w:div w:id="1281716623">
      <w:marLeft w:val="640"/>
      <w:marRight w:val="0"/>
      <w:marTop w:val="0"/>
      <w:marBottom w:val="0"/>
      <w:divBdr>
        <w:top w:val="none" w:sz="0" w:space="0" w:color="auto"/>
        <w:left w:val="none" w:sz="0" w:space="0" w:color="auto"/>
        <w:bottom w:val="none" w:sz="0" w:space="0" w:color="auto"/>
        <w:right w:val="none" w:sz="0" w:space="0" w:color="auto"/>
      </w:divBdr>
    </w:div>
    <w:div w:id="1281884446">
      <w:marLeft w:val="640"/>
      <w:marRight w:val="0"/>
      <w:marTop w:val="0"/>
      <w:marBottom w:val="0"/>
      <w:divBdr>
        <w:top w:val="none" w:sz="0" w:space="0" w:color="auto"/>
        <w:left w:val="none" w:sz="0" w:space="0" w:color="auto"/>
        <w:bottom w:val="none" w:sz="0" w:space="0" w:color="auto"/>
        <w:right w:val="none" w:sz="0" w:space="0" w:color="auto"/>
      </w:divBdr>
    </w:div>
    <w:div w:id="1283924784">
      <w:marLeft w:val="640"/>
      <w:marRight w:val="0"/>
      <w:marTop w:val="0"/>
      <w:marBottom w:val="0"/>
      <w:divBdr>
        <w:top w:val="none" w:sz="0" w:space="0" w:color="auto"/>
        <w:left w:val="none" w:sz="0" w:space="0" w:color="auto"/>
        <w:bottom w:val="none" w:sz="0" w:space="0" w:color="auto"/>
        <w:right w:val="none" w:sz="0" w:space="0" w:color="auto"/>
      </w:divBdr>
    </w:div>
    <w:div w:id="1284000277">
      <w:marLeft w:val="640"/>
      <w:marRight w:val="0"/>
      <w:marTop w:val="0"/>
      <w:marBottom w:val="0"/>
      <w:divBdr>
        <w:top w:val="none" w:sz="0" w:space="0" w:color="auto"/>
        <w:left w:val="none" w:sz="0" w:space="0" w:color="auto"/>
        <w:bottom w:val="none" w:sz="0" w:space="0" w:color="auto"/>
        <w:right w:val="none" w:sz="0" w:space="0" w:color="auto"/>
      </w:divBdr>
    </w:div>
    <w:div w:id="1284386948">
      <w:marLeft w:val="640"/>
      <w:marRight w:val="0"/>
      <w:marTop w:val="0"/>
      <w:marBottom w:val="0"/>
      <w:divBdr>
        <w:top w:val="none" w:sz="0" w:space="0" w:color="auto"/>
        <w:left w:val="none" w:sz="0" w:space="0" w:color="auto"/>
        <w:bottom w:val="none" w:sz="0" w:space="0" w:color="auto"/>
        <w:right w:val="none" w:sz="0" w:space="0" w:color="auto"/>
      </w:divBdr>
    </w:div>
    <w:div w:id="1284731186">
      <w:marLeft w:val="640"/>
      <w:marRight w:val="0"/>
      <w:marTop w:val="0"/>
      <w:marBottom w:val="0"/>
      <w:divBdr>
        <w:top w:val="none" w:sz="0" w:space="0" w:color="auto"/>
        <w:left w:val="none" w:sz="0" w:space="0" w:color="auto"/>
        <w:bottom w:val="none" w:sz="0" w:space="0" w:color="auto"/>
        <w:right w:val="none" w:sz="0" w:space="0" w:color="auto"/>
      </w:divBdr>
    </w:div>
    <w:div w:id="1285235698">
      <w:marLeft w:val="640"/>
      <w:marRight w:val="0"/>
      <w:marTop w:val="0"/>
      <w:marBottom w:val="0"/>
      <w:divBdr>
        <w:top w:val="none" w:sz="0" w:space="0" w:color="auto"/>
        <w:left w:val="none" w:sz="0" w:space="0" w:color="auto"/>
        <w:bottom w:val="none" w:sz="0" w:space="0" w:color="auto"/>
        <w:right w:val="none" w:sz="0" w:space="0" w:color="auto"/>
      </w:divBdr>
    </w:div>
    <w:div w:id="1285578646">
      <w:marLeft w:val="640"/>
      <w:marRight w:val="0"/>
      <w:marTop w:val="0"/>
      <w:marBottom w:val="0"/>
      <w:divBdr>
        <w:top w:val="none" w:sz="0" w:space="0" w:color="auto"/>
        <w:left w:val="none" w:sz="0" w:space="0" w:color="auto"/>
        <w:bottom w:val="none" w:sz="0" w:space="0" w:color="auto"/>
        <w:right w:val="none" w:sz="0" w:space="0" w:color="auto"/>
      </w:divBdr>
    </w:div>
    <w:div w:id="1286354811">
      <w:marLeft w:val="640"/>
      <w:marRight w:val="0"/>
      <w:marTop w:val="0"/>
      <w:marBottom w:val="0"/>
      <w:divBdr>
        <w:top w:val="none" w:sz="0" w:space="0" w:color="auto"/>
        <w:left w:val="none" w:sz="0" w:space="0" w:color="auto"/>
        <w:bottom w:val="none" w:sz="0" w:space="0" w:color="auto"/>
        <w:right w:val="none" w:sz="0" w:space="0" w:color="auto"/>
      </w:divBdr>
    </w:div>
    <w:div w:id="1286543677">
      <w:marLeft w:val="640"/>
      <w:marRight w:val="0"/>
      <w:marTop w:val="0"/>
      <w:marBottom w:val="0"/>
      <w:divBdr>
        <w:top w:val="none" w:sz="0" w:space="0" w:color="auto"/>
        <w:left w:val="none" w:sz="0" w:space="0" w:color="auto"/>
        <w:bottom w:val="none" w:sz="0" w:space="0" w:color="auto"/>
        <w:right w:val="none" w:sz="0" w:space="0" w:color="auto"/>
      </w:divBdr>
    </w:div>
    <w:div w:id="1288507655">
      <w:marLeft w:val="640"/>
      <w:marRight w:val="0"/>
      <w:marTop w:val="0"/>
      <w:marBottom w:val="0"/>
      <w:divBdr>
        <w:top w:val="none" w:sz="0" w:space="0" w:color="auto"/>
        <w:left w:val="none" w:sz="0" w:space="0" w:color="auto"/>
        <w:bottom w:val="none" w:sz="0" w:space="0" w:color="auto"/>
        <w:right w:val="none" w:sz="0" w:space="0" w:color="auto"/>
      </w:divBdr>
    </w:div>
    <w:div w:id="1289512032">
      <w:marLeft w:val="640"/>
      <w:marRight w:val="0"/>
      <w:marTop w:val="0"/>
      <w:marBottom w:val="0"/>
      <w:divBdr>
        <w:top w:val="none" w:sz="0" w:space="0" w:color="auto"/>
        <w:left w:val="none" w:sz="0" w:space="0" w:color="auto"/>
        <w:bottom w:val="none" w:sz="0" w:space="0" w:color="auto"/>
        <w:right w:val="none" w:sz="0" w:space="0" w:color="auto"/>
      </w:divBdr>
    </w:div>
    <w:div w:id="1290014440">
      <w:marLeft w:val="640"/>
      <w:marRight w:val="0"/>
      <w:marTop w:val="0"/>
      <w:marBottom w:val="0"/>
      <w:divBdr>
        <w:top w:val="none" w:sz="0" w:space="0" w:color="auto"/>
        <w:left w:val="none" w:sz="0" w:space="0" w:color="auto"/>
        <w:bottom w:val="none" w:sz="0" w:space="0" w:color="auto"/>
        <w:right w:val="none" w:sz="0" w:space="0" w:color="auto"/>
      </w:divBdr>
    </w:div>
    <w:div w:id="1290471847">
      <w:marLeft w:val="640"/>
      <w:marRight w:val="0"/>
      <w:marTop w:val="0"/>
      <w:marBottom w:val="0"/>
      <w:divBdr>
        <w:top w:val="none" w:sz="0" w:space="0" w:color="auto"/>
        <w:left w:val="none" w:sz="0" w:space="0" w:color="auto"/>
        <w:bottom w:val="none" w:sz="0" w:space="0" w:color="auto"/>
        <w:right w:val="none" w:sz="0" w:space="0" w:color="auto"/>
      </w:divBdr>
    </w:div>
    <w:div w:id="1290890980">
      <w:marLeft w:val="640"/>
      <w:marRight w:val="0"/>
      <w:marTop w:val="0"/>
      <w:marBottom w:val="0"/>
      <w:divBdr>
        <w:top w:val="none" w:sz="0" w:space="0" w:color="auto"/>
        <w:left w:val="none" w:sz="0" w:space="0" w:color="auto"/>
        <w:bottom w:val="none" w:sz="0" w:space="0" w:color="auto"/>
        <w:right w:val="none" w:sz="0" w:space="0" w:color="auto"/>
      </w:divBdr>
    </w:div>
    <w:div w:id="1294289497">
      <w:marLeft w:val="640"/>
      <w:marRight w:val="0"/>
      <w:marTop w:val="0"/>
      <w:marBottom w:val="0"/>
      <w:divBdr>
        <w:top w:val="none" w:sz="0" w:space="0" w:color="auto"/>
        <w:left w:val="none" w:sz="0" w:space="0" w:color="auto"/>
        <w:bottom w:val="none" w:sz="0" w:space="0" w:color="auto"/>
        <w:right w:val="none" w:sz="0" w:space="0" w:color="auto"/>
      </w:divBdr>
    </w:div>
    <w:div w:id="1299997752">
      <w:marLeft w:val="640"/>
      <w:marRight w:val="0"/>
      <w:marTop w:val="0"/>
      <w:marBottom w:val="0"/>
      <w:divBdr>
        <w:top w:val="none" w:sz="0" w:space="0" w:color="auto"/>
        <w:left w:val="none" w:sz="0" w:space="0" w:color="auto"/>
        <w:bottom w:val="none" w:sz="0" w:space="0" w:color="auto"/>
        <w:right w:val="none" w:sz="0" w:space="0" w:color="auto"/>
      </w:divBdr>
    </w:div>
    <w:div w:id="1301422025">
      <w:marLeft w:val="640"/>
      <w:marRight w:val="0"/>
      <w:marTop w:val="0"/>
      <w:marBottom w:val="0"/>
      <w:divBdr>
        <w:top w:val="none" w:sz="0" w:space="0" w:color="auto"/>
        <w:left w:val="none" w:sz="0" w:space="0" w:color="auto"/>
        <w:bottom w:val="none" w:sz="0" w:space="0" w:color="auto"/>
        <w:right w:val="none" w:sz="0" w:space="0" w:color="auto"/>
      </w:divBdr>
    </w:div>
    <w:div w:id="1302885782">
      <w:marLeft w:val="640"/>
      <w:marRight w:val="0"/>
      <w:marTop w:val="0"/>
      <w:marBottom w:val="0"/>
      <w:divBdr>
        <w:top w:val="none" w:sz="0" w:space="0" w:color="auto"/>
        <w:left w:val="none" w:sz="0" w:space="0" w:color="auto"/>
        <w:bottom w:val="none" w:sz="0" w:space="0" w:color="auto"/>
        <w:right w:val="none" w:sz="0" w:space="0" w:color="auto"/>
      </w:divBdr>
    </w:div>
    <w:div w:id="1303462516">
      <w:marLeft w:val="640"/>
      <w:marRight w:val="0"/>
      <w:marTop w:val="0"/>
      <w:marBottom w:val="0"/>
      <w:divBdr>
        <w:top w:val="none" w:sz="0" w:space="0" w:color="auto"/>
        <w:left w:val="none" w:sz="0" w:space="0" w:color="auto"/>
        <w:bottom w:val="none" w:sz="0" w:space="0" w:color="auto"/>
        <w:right w:val="none" w:sz="0" w:space="0" w:color="auto"/>
      </w:divBdr>
    </w:div>
    <w:div w:id="1304309659">
      <w:marLeft w:val="640"/>
      <w:marRight w:val="0"/>
      <w:marTop w:val="0"/>
      <w:marBottom w:val="0"/>
      <w:divBdr>
        <w:top w:val="none" w:sz="0" w:space="0" w:color="auto"/>
        <w:left w:val="none" w:sz="0" w:space="0" w:color="auto"/>
        <w:bottom w:val="none" w:sz="0" w:space="0" w:color="auto"/>
        <w:right w:val="none" w:sz="0" w:space="0" w:color="auto"/>
      </w:divBdr>
    </w:div>
    <w:div w:id="1304848004">
      <w:marLeft w:val="640"/>
      <w:marRight w:val="0"/>
      <w:marTop w:val="0"/>
      <w:marBottom w:val="0"/>
      <w:divBdr>
        <w:top w:val="none" w:sz="0" w:space="0" w:color="auto"/>
        <w:left w:val="none" w:sz="0" w:space="0" w:color="auto"/>
        <w:bottom w:val="none" w:sz="0" w:space="0" w:color="auto"/>
        <w:right w:val="none" w:sz="0" w:space="0" w:color="auto"/>
      </w:divBdr>
    </w:div>
    <w:div w:id="1305701377">
      <w:marLeft w:val="640"/>
      <w:marRight w:val="0"/>
      <w:marTop w:val="0"/>
      <w:marBottom w:val="0"/>
      <w:divBdr>
        <w:top w:val="none" w:sz="0" w:space="0" w:color="auto"/>
        <w:left w:val="none" w:sz="0" w:space="0" w:color="auto"/>
        <w:bottom w:val="none" w:sz="0" w:space="0" w:color="auto"/>
        <w:right w:val="none" w:sz="0" w:space="0" w:color="auto"/>
      </w:divBdr>
    </w:div>
    <w:div w:id="1305702225">
      <w:marLeft w:val="640"/>
      <w:marRight w:val="0"/>
      <w:marTop w:val="0"/>
      <w:marBottom w:val="0"/>
      <w:divBdr>
        <w:top w:val="none" w:sz="0" w:space="0" w:color="auto"/>
        <w:left w:val="none" w:sz="0" w:space="0" w:color="auto"/>
        <w:bottom w:val="none" w:sz="0" w:space="0" w:color="auto"/>
        <w:right w:val="none" w:sz="0" w:space="0" w:color="auto"/>
      </w:divBdr>
    </w:div>
    <w:div w:id="1307779160">
      <w:marLeft w:val="640"/>
      <w:marRight w:val="0"/>
      <w:marTop w:val="0"/>
      <w:marBottom w:val="0"/>
      <w:divBdr>
        <w:top w:val="none" w:sz="0" w:space="0" w:color="auto"/>
        <w:left w:val="none" w:sz="0" w:space="0" w:color="auto"/>
        <w:bottom w:val="none" w:sz="0" w:space="0" w:color="auto"/>
        <w:right w:val="none" w:sz="0" w:space="0" w:color="auto"/>
      </w:divBdr>
    </w:div>
    <w:div w:id="1307902431">
      <w:marLeft w:val="640"/>
      <w:marRight w:val="0"/>
      <w:marTop w:val="0"/>
      <w:marBottom w:val="0"/>
      <w:divBdr>
        <w:top w:val="none" w:sz="0" w:space="0" w:color="auto"/>
        <w:left w:val="none" w:sz="0" w:space="0" w:color="auto"/>
        <w:bottom w:val="none" w:sz="0" w:space="0" w:color="auto"/>
        <w:right w:val="none" w:sz="0" w:space="0" w:color="auto"/>
      </w:divBdr>
    </w:div>
    <w:div w:id="1310982649">
      <w:marLeft w:val="640"/>
      <w:marRight w:val="0"/>
      <w:marTop w:val="0"/>
      <w:marBottom w:val="0"/>
      <w:divBdr>
        <w:top w:val="none" w:sz="0" w:space="0" w:color="auto"/>
        <w:left w:val="none" w:sz="0" w:space="0" w:color="auto"/>
        <w:bottom w:val="none" w:sz="0" w:space="0" w:color="auto"/>
        <w:right w:val="none" w:sz="0" w:space="0" w:color="auto"/>
      </w:divBdr>
    </w:div>
    <w:div w:id="1313098889">
      <w:marLeft w:val="640"/>
      <w:marRight w:val="0"/>
      <w:marTop w:val="0"/>
      <w:marBottom w:val="0"/>
      <w:divBdr>
        <w:top w:val="none" w:sz="0" w:space="0" w:color="auto"/>
        <w:left w:val="none" w:sz="0" w:space="0" w:color="auto"/>
        <w:bottom w:val="none" w:sz="0" w:space="0" w:color="auto"/>
        <w:right w:val="none" w:sz="0" w:space="0" w:color="auto"/>
      </w:divBdr>
    </w:div>
    <w:div w:id="1313411911">
      <w:marLeft w:val="640"/>
      <w:marRight w:val="0"/>
      <w:marTop w:val="0"/>
      <w:marBottom w:val="0"/>
      <w:divBdr>
        <w:top w:val="none" w:sz="0" w:space="0" w:color="auto"/>
        <w:left w:val="none" w:sz="0" w:space="0" w:color="auto"/>
        <w:bottom w:val="none" w:sz="0" w:space="0" w:color="auto"/>
        <w:right w:val="none" w:sz="0" w:space="0" w:color="auto"/>
      </w:divBdr>
    </w:div>
    <w:div w:id="1313868862">
      <w:marLeft w:val="640"/>
      <w:marRight w:val="0"/>
      <w:marTop w:val="0"/>
      <w:marBottom w:val="0"/>
      <w:divBdr>
        <w:top w:val="none" w:sz="0" w:space="0" w:color="auto"/>
        <w:left w:val="none" w:sz="0" w:space="0" w:color="auto"/>
        <w:bottom w:val="none" w:sz="0" w:space="0" w:color="auto"/>
        <w:right w:val="none" w:sz="0" w:space="0" w:color="auto"/>
      </w:divBdr>
    </w:div>
    <w:div w:id="1314068918">
      <w:marLeft w:val="640"/>
      <w:marRight w:val="0"/>
      <w:marTop w:val="0"/>
      <w:marBottom w:val="0"/>
      <w:divBdr>
        <w:top w:val="none" w:sz="0" w:space="0" w:color="auto"/>
        <w:left w:val="none" w:sz="0" w:space="0" w:color="auto"/>
        <w:bottom w:val="none" w:sz="0" w:space="0" w:color="auto"/>
        <w:right w:val="none" w:sz="0" w:space="0" w:color="auto"/>
      </w:divBdr>
    </w:div>
    <w:div w:id="1314143661">
      <w:marLeft w:val="640"/>
      <w:marRight w:val="0"/>
      <w:marTop w:val="0"/>
      <w:marBottom w:val="0"/>
      <w:divBdr>
        <w:top w:val="none" w:sz="0" w:space="0" w:color="auto"/>
        <w:left w:val="none" w:sz="0" w:space="0" w:color="auto"/>
        <w:bottom w:val="none" w:sz="0" w:space="0" w:color="auto"/>
        <w:right w:val="none" w:sz="0" w:space="0" w:color="auto"/>
      </w:divBdr>
    </w:div>
    <w:div w:id="1315720395">
      <w:marLeft w:val="640"/>
      <w:marRight w:val="0"/>
      <w:marTop w:val="0"/>
      <w:marBottom w:val="0"/>
      <w:divBdr>
        <w:top w:val="none" w:sz="0" w:space="0" w:color="auto"/>
        <w:left w:val="none" w:sz="0" w:space="0" w:color="auto"/>
        <w:bottom w:val="none" w:sz="0" w:space="0" w:color="auto"/>
        <w:right w:val="none" w:sz="0" w:space="0" w:color="auto"/>
      </w:divBdr>
    </w:div>
    <w:div w:id="1315985074">
      <w:marLeft w:val="640"/>
      <w:marRight w:val="0"/>
      <w:marTop w:val="0"/>
      <w:marBottom w:val="0"/>
      <w:divBdr>
        <w:top w:val="none" w:sz="0" w:space="0" w:color="auto"/>
        <w:left w:val="none" w:sz="0" w:space="0" w:color="auto"/>
        <w:bottom w:val="none" w:sz="0" w:space="0" w:color="auto"/>
        <w:right w:val="none" w:sz="0" w:space="0" w:color="auto"/>
      </w:divBdr>
    </w:div>
    <w:div w:id="1316954061">
      <w:marLeft w:val="640"/>
      <w:marRight w:val="0"/>
      <w:marTop w:val="0"/>
      <w:marBottom w:val="0"/>
      <w:divBdr>
        <w:top w:val="none" w:sz="0" w:space="0" w:color="auto"/>
        <w:left w:val="none" w:sz="0" w:space="0" w:color="auto"/>
        <w:bottom w:val="none" w:sz="0" w:space="0" w:color="auto"/>
        <w:right w:val="none" w:sz="0" w:space="0" w:color="auto"/>
      </w:divBdr>
    </w:div>
    <w:div w:id="1317033806">
      <w:marLeft w:val="640"/>
      <w:marRight w:val="0"/>
      <w:marTop w:val="0"/>
      <w:marBottom w:val="0"/>
      <w:divBdr>
        <w:top w:val="none" w:sz="0" w:space="0" w:color="auto"/>
        <w:left w:val="none" w:sz="0" w:space="0" w:color="auto"/>
        <w:bottom w:val="none" w:sz="0" w:space="0" w:color="auto"/>
        <w:right w:val="none" w:sz="0" w:space="0" w:color="auto"/>
      </w:divBdr>
    </w:div>
    <w:div w:id="1318998713">
      <w:marLeft w:val="640"/>
      <w:marRight w:val="0"/>
      <w:marTop w:val="0"/>
      <w:marBottom w:val="0"/>
      <w:divBdr>
        <w:top w:val="none" w:sz="0" w:space="0" w:color="auto"/>
        <w:left w:val="none" w:sz="0" w:space="0" w:color="auto"/>
        <w:bottom w:val="none" w:sz="0" w:space="0" w:color="auto"/>
        <w:right w:val="none" w:sz="0" w:space="0" w:color="auto"/>
      </w:divBdr>
    </w:div>
    <w:div w:id="1319261260">
      <w:marLeft w:val="640"/>
      <w:marRight w:val="0"/>
      <w:marTop w:val="0"/>
      <w:marBottom w:val="0"/>
      <w:divBdr>
        <w:top w:val="none" w:sz="0" w:space="0" w:color="auto"/>
        <w:left w:val="none" w:sz="0" w:space="0" w:color="auto"/>
        <w:bottom w:val="none" w:sz="0" w:space="0" w:color="auto"/>
        <w:right w:val="none" w:sz="0" w:space="0" w:color="auto"/>
      </w:divBdr>
    </w:div>
    <w:div w:id="1320579969">
      <w:marLeft w:val="640"/>
      <w:marRight w:val="0"/>
      <w:marTop w:val="0"/>
      <w:marBottom w:val="0"/>
      <w:divBdr>
        <w:top w:val="none" w:sz="0" w:space="0" w:color="auto"/>
        <w:left w:val="none" w:sz="0" w:space="0" w:color="auto"/>
        <w:bottom w:val="none" w:sz="0" w:space="0" w:color="auto"/>
        <w:right w:val="none" w:sz="0" w:space="0" w:color="auto"/>
      </w:divBdr>
    </w:div>
    <w:div w:id="1320888822">
      <w:marLeft w:val="640"/>
      <w:marRight w:val="0"/>
      <w:marTop w:val="0"/>
      <w:marBottom w:val="0"/>
      <w:divBdr>
        <w:top w:val="none" w:sz="0" w:space="0" w:color="auto"/>
        <w:left w:val="none" w:sz="0" w:space="0" w:color="auto"/>
        <w:bottom w:val="none" w:sz="0" w:space="0" w:color="auto"/>
        <w:right w:val="none" w:sz="0" w:space="0" w:color="auto"/>
      </w:divBdr>
    </w:div>
    <w:div w:id="1324045745">
      <w:marLeft w:val="640"/>
      <w:marRight w:val="0"/>
      <w:marTop w:val="0"/>
      <w:marBottom w:val="0"/>
      <w:divBdr>
        <w:top w:val="none" w:sz="0" w:space="0" w:color="auto"/>
        <w:left w:val="none" w:sz="0" w:space="0" w:color="auto"/>
        <w:bottom w:val="none" w:sz="0" w:space="0" w:color="auto"/>
        <w:right w:val="none" w:sz="0" w:space="0" w:color="auto"/>
      </w:divBdr>
    </w:div>
    <w:div w:id="1325353289">
      <w:marLeft w:val="640"/>
      <w:marRight w:val="0"/>
      <w:marTop w:val="0"/>
      <w:marBottom w:val="0"/>
      <w:divBdr>
        <w:top w:val="none" w:sz="0" w:space="0" w:color="auto"/>
        <w:left w:val="none" w:sz="0" w:space="0" w:color="auto"/>
        <w:bottom w:val="none" w:sz="0" w:space="0" w:color="auto"/>
        <w:right w:val="none" w:sz="0" w:space="0" w:color="auto"/>
      </w:divBdr>
    </w:div>
    <w:div w:id="1325668770">
      <w:marLeft w:val="640"/>
      <w:marRight w:val="0"/>
      <w:marTop w:val="0"/>
      <w:marBottom w:val="0"/>
      <w:divBdr>
        <w:top w:val="none" w:sz="0" w:space="0" w:color="auto"/>
        <w:left w:val="none" w:sz="0" w:space="0" w:color="auto"/>
        <w:bottom w:val="none" w:sz="0" w:space="0" w:color="auto"/>
        <w:right w:val="none" w:sz="0" w:space="0" w:color="auto"/>
      </w:divBdr>
    </w:div>
    <w:div w:id="1326742003">
      <w:marLeft w:val="640"/>
      <w:marRight w:val="0"/>
      <w:marTop w:val="0"/>
      <w:marBottom w:val="0"/>
      <w:divBdr>
        <w:top w:val="none" w:sz="0" w:space="0" w:color="auto"/>
        <w:left w:val="none" w:sz="0" w:space="0" w:color="auto"/>
        <w:bottom w:val="none" w:sz="0" w:space="0" w:color="auto"/>
        <w:right w:val="none" w:sz="0" w:space="0" w:color="auto"/>
      </w:divBdr>
    </w:div>
    <w:div w:id="1329207764">
      <w:marLeft w:val="640"/>
      <w:marRight w:val="0"/>
      <w:marTop w:val="0"/>
      <w:marBottom w:val="0"/>
      <w:divBdr>
        <w:top w:val="none" w:sz="0" w:space="0" w:color="auto"/>
        <w:left w:val="none" w:sz="0" w:space="0" w:color="auto"/>
        <w:bottom w:val="none" w:sz="0" w:space="0" w:color="auto"/>
        <w:right w:val="none" w:sz="0" w:space="0" w:color="auto"/>
      </w:divBdr>
    </w:div>
    <w:div w:id="1330400989">
      <w:marLeft w:val="640"/>
      <w:marRight w:val="0"/>
      <w:marTop w:val="0"/>
      <w:marBottom w:val="0"/>
      <w:divBdr>
        <w:top w:val="none" w:sz="0" w:space="0" w:color="auto"/>
        <w:left w:val="none" w:sz="0" w:space="0" w:color="auto"/>
        <w:bottom w:val="none" w:sz="0" w:space="0" w:color="auto"/>
        <w:right w:val="none" w:sz="0" w:space="0" w:color="auto"/>
      </w:divBdr>
    </w:div>
    <w:div w:id="1330791195">
      <w:marLeft w:val="640"/>
      <w:marRight w:val="0"/>
      <w:marTop w:val="0"/>
      <w:marBottom w:val="0"/>
      <w:divBdr>
        <w:top w:val="none" w:sz="0" w:space="0" w:color="auto"/>
        <w:left w:val="none" w:sz="0" w:space="0" w:color="auto"/>
        <w:bottom w:val="none" w:sz="0" w:space="0" w:color="auto"/>
        <w:right w:val="none" w:sz="0" w:space="0" w:color="auto"/>
      </w:divBdr>
    </w:div>
    <w:div w:id="1333024454">
      <w:marLeft w:val="640"/>
      <w:marRight w:val="0"/>
      <w:marTop w:val="0"/>
      <w:marBottom w:val="0"/>
      <w:divBdr>
        <w:top w:val="none" w:sz="0" w:space="0" w:color="auto"/>
        <w:left w:val="none" w:sz="0" w:space="0" w:color="auto"/>
        <w:bottom w:val="none" w:sz="0" w:space="0" w:color="auto"/>
        <w:right w:val="none" w:sz="0" w:space="0" w:color="auto"/>
      </w:divBdr>
    </w:div>
    <w:div w:id="1333337809">
      <w:marLeft w:val="640"/>
      <w:marRight w:val="0"/>
      <w:marTop w:val="0"/>
      <w:marBottom w:val="0"/>
      <w:divBdr>
        <w:top w:val="none" w:sz="0" w:space="0" w:color="auto"/>
        <w:left w:val="none" w:sz="0" w:space="0" w:color="auto"/>
        <w:bottom w:val="none" w:sz="0" w:space="0" w:color="auto"/>
        <w:right w:val="none" w:sz="0" w:space="0" w:color="auto"/>
      </w:divBdr>
    </w:div>
    <w:div w:id="1334143428">
      <w:marLeft w:val="640"/>
      <w:marRight w:val="0"/>
      <w:marTop w:val="0"/>
      <w:marBottom w:val="0"/>
      <w:divBdr>
        <w:top w:val="none" w:sz="0" w:space="0" w:color="auto"/>
        <w:left w:val="none" w:sz="0" w:space="0" w:color="auto"/>
        <w:bottom w:val="none" w:sz="0" w:space="0" w:color="auto"/>
        <w:right w:val="none" w:sz="0" w:space="0" w:color="auto"/>
      </w:divBdr>
    </w:div>
    <w:div w:id="1334599966">
      <w:marLeft w:val="640"/>
      <w:marRight w:val="0"/>
      <w:marTop w:val="0"/>
      <w:marBottom w:val="0"/>
      <w:divBdr>
        <w:top w:val="none" w:sz="0" w:space="0" w:color="auto"/>
        <w:left w:val="none" w:sz="0" w:space="0" w:color="auto"/>
        <w:bottom w:val="none" w:sz="0" w:space="0" w:color="auto"/>
        <w:right w:val="none" w:sz="0" w:space="0" w:color="auto"/>
      </w:divBdr>
    </w:div>
    <w:div w:id="1335374752">
      <w:marLeft w:val="640"/>
      <w:marRight w:val="0"/>
      <w:marTop w:val="0"/>
      <w:marBottom w:val="0"/>
      <w:divBdr>
        <w:top w:val="none" w:sz="0" w:space="0" w:color="auto"/>
        <w:left w:val="none" w:sz="0" w:space="0" w:color="auto"/>
        <w:bottom w:val="none" w:sz="0" w:space="0" w:color="auto"/>
        <w:right w:val="none" w:sz="0" w:space="0" w:color="auto"/>
      </w:divBdr>
    </w:div>
    <w:div w:id="1335568494">
      <w:marLeft w:val="640"/>
      <w:marRight w:val="0"/>
      <w:marTop w:val="0"/>
      <w:marBottom w:val="0"/>
      <w:divBdr>
        <w:top w:val="none" w:sz="0" w:space="0" w:color="auto"/>
        <w:left w:val="none" w:sz="0" w:space="0" w:color="auto"/>
        <w:bottom w:val="none" w:sz="0" w:space="0" w:color="auto"/>
        <w:right w:val="none" w:sz="0" w:space="0" w:color="auto"/>
      </w:divBdr>
    </w:div>
    <w:div w:id="1337003269">
      <w:marLeft w:val="640"/>
      <w:marRight w:val="0"/>
      <w:marTop w:val="0"/>
      <w:marBottom w:val="0"/>
      <w:divBdr>
        <w:top w:val="none" w:sz="0" w:space="0" w:color="auto"/>
        <w:left w:val="none" w:sz="0" w:space="0" w:color="auto"/>
        <w:bottom w:val="none" w:sz="0" w:space="0" w:color="auto"/>
        <w:right w:val="none" w:sz="0" w:space="0" w:color="auto"/>
      </w:divBdr>
    </w:div>
    <w:div w:id="1337196927">
      <w:marLeft w:val="640"/>
      <w:marRight w:val="0"/>
      <w:marTop w:val="0"/>
      <w:marBottom w:val="0"/>
      <w:divBdr>
        <w:top w:val="none" w:sz="0" w:space="0" w:color="auto"/>
        <w:left w:val="none" w:sz="0" w:space="0" w:color="auto"/>
        <w:bottom w:val="none" w:sz="0" w:space="0" w:color="auto"/>
        <w:right w:val="none" w:sz="0" w:space="0" w:color="auto"/>
      </w:divBdr>
    </w:div>
    <w:div w:id="1338727090">
      <w:marLeft w:val="640"/>
      <w:marRight w:val="0"/>
      <w:marTop w:val="0"/>
      <w:marBottom w:val="0"/>
      <w:divBdr>
        <w:top w:val="none" w:sz="0" w:space="0" w:color="auto"/>
        <w:left w:val="none" w:sz="0" w:space="0" w:color="auto"/>
        <w:bottom w:val="none" w:sz="0" w:space="0" w:color="auto"/>
        <w:right w:val="none" w:sz="0" w:space="0" w:color="auto"/>
      </w:divBdr>
    </w:div>
    <w:div w:id="1340042956">
      <w:marLeft w:val="640"/>
      <w:marRight w:val="0"/>
      <w:marTop w:val="0"/>
      <w:marBottom w:val="0"/>
      <w:divBdr>
        <w:top w:val="none" w:sz="0" w:space="0" w:color="auto"/>
        <w:left w:val="none" w:sz="0" w:space="0" w:color="auto"/>
        <w:bottom w:val="none" w:sz="0" w:space="0" w:color="auto"/>
        <w:right w:val="none" w:sz="0" w:space="0" w:color="auto"/>
      </w:divBdr>
    </w:div>
    <w:div w:id="1340619973">
      <w:marLeft w:val="640"/>
      <w:marRight w:val="0"/>
      <w:marTop w:val="0"/>
      <w:marBottom w:val="0"/>
      <w:divBdr>
        <w:top w:val="none" w:sz="0" w:space="0" w:color="auto"/>
        <w:left w:val="none" w:sz="0" w:space="0" w:color="auto"/>
        <w:bottom w:val="none" w:sz="0" w:space="0" w:color="auto"/>
        <w:right w:val="none" w:sz="0" w:space="0" w:color="auto"/>
      </w:divBdr>
    </w:div>
    <w:div w:id="1341859747">
      <w:marLeft w:val="640"/>
      <w:marRight w:val="0"/>
      <w:marTop w:val="0"/>
      <w:marBottom w:val="0"/>
      <w:divBdr>
        <w:top w:val="none" w:sz="0" w:space="0" w:color="auto"/>
        <w:left w:val="none" w:sz="0" w:space="0" w:color="auto"/>
        <w:bottom w:val="none" w:sz="0" w:space="0" w:color="auto"/>
        <w:right w:val="none" w:sz="0" w:space="0" w:color="auto"/>
      </w:divBdr>
    </w:div>
    <w:div w:id="1342003211">
      <w:marLeft w:val="640"/>
      <w:marRight w:val="0"/>
      <w:marTop w:val="0"/>
      <w:marBottom w:val="0"/>
      <w:divBdr>
        <w:top w:val="none" w:sz="0" w:space="0" w:color="auto"/>
        <w:left w:val="none" w:sz="0" w:space="0" w:color="auto"/>
        <w:bottom w:val="none" w:sz="0" w:space="0" w:color="auto"/>
        <w:right w:val="none" w:sz="0" w:space="0" w:color="auto"/>
      </w:divBdr>
    </w:div>
    <w:div w:id="1342046606">
      <w:marLeft w:val="640"/>
      <w:marRight w:val="0"/>
      <w:marTop w:val="0"/>
      <w:marBottom w:val="0"/>
      <w:divBdr>
        <w:top w:val="none" w:sz="0" w:space="0" w:color="auto"/>
        <w:left w:val="none" w:sz="0" w:space="0" w:color="auto"/>
        <w:bottom w:val="none" w:sz="0" w:space="0" w:color="auto"/>
        <w:right w:val="none" w:sz="0" w:space="0" w:color="auto"/>
      </w:divBdr>
    </w:div>
    <w:div w:id="1343120002">
      <w:marLeft w:val="640"/>
      <w:marRight w:val="0"/>
      <w:marTop w:val="0"/>
      <w:marBottom w:val="0"/>
      <w:divBdr>
        <w:top w:val="none" w:sz="0" w:space="0" w:color="auto"/>
        <w:left w:val="none" w:sz="0" w:space="0" w:color="auto"/>
        <w:bottom w:val="none" w:sz="0" w:space="0" w:color="auto"/>
        <w:right w:val="none" w:sz="0" w:space="0" w:color="auto"/>
      </w:divBdr>
    </w:div>
    <w:div w:id="1344743256">
      <w:marLeft w:val="640"/>
      <w:marRight w:val="0"/>
      <w:marTop w:val="0"/>
      <w:marBottom w:val="0"/>
      <w:divBdr>
        <w:top w:val="none" w:sz="0" w:space="0" w:color="auto"/>
        <w:left w:val="none" w:sz="0" w:space="0" w:color="auto"/>
        <w:bottom w:val="none" w:sz="0" w:space="0" w:color="auto"/>
        <w:right w:val="none" w:sz="0" w:space="0" w:color="auto"/>
      </w:divBdr>
    </w:div>
    <w:div w:id="1351953475">
      <w:marLeft w:val="640"/>
      <w:marRight w:val="0"/>
      <w:marTop w:val="0"/>
      <w:marBottom w:val="0"/>
      <w:divBdr>
        <w:top w:val="none" w:sz="0" w:space="0" w:color="auto"/>
        <w:left w:val="none" w:sz="0" w:space="0" w:color="auto"/>
        <w:bottom w:val="none" w:sz="0" w:space="0" w:color="auto"/>
        <w:right w:val="none" w:sz="0" w:space="0" w:color="auto"/>
      </w:divBdr>
    </w:div>
    <w:div w:id="1352607711">
      <w:marLeft w:val="640"/>
      <w:marRight w:val="0"/>
      <w:marTop w:val="0"/>
      <w:marBottom w:val="0"/>
      <w:divBdr>
        <w:top w:val="none" w:sz="0" w:space="0" w:color="auto"/>
        <w:left w:val="none" w:sz="0" w:space="0" w:color="auto"/>
        <w:bottom w:val="none" w:sz="0" w:space="0" w:color="auto"/>
        <w:right w:val="none" w:sz="0" w:space="0" w:color="auto"/>
      </w:divBdr>
    </w:div>
    <w:div w:id="1356268127">
      <w:marLeft w:val="640"/>
      <w:marRight w:val="0"/>
      <w:marTop w:val="0"/>
      <w:marBottom w:val="0"/>
      <w:divBdr>
        <w:top w:val="none" w:sz="0" w:space="0" w:color="auto"/>
        <w:left w:val="none" w:sz="0" w:space="0" w:color="auto"/>
        <w:bottom w:val="none" w:sz="0" w:space="0" w:color="auto"/>
        <w:right w:val="none" w:sz="0" w:space="0" w:color="auto"/>
      </w:divBdr>
    </w:div>
    <w:div w:id="1357389153">
      <w:marLeft w:val="640"/>
      <w:marRight w:val="0"/>
      <w:marTop w:val="0"/>
      <w:marBottom w:val="0"/>
      <w:divBdr>
        <w:top w:val="none" w:sz="0" w:space="0" w:color="auto"/>
        <w:left w:val="none" w:sz="0" w:space="0" w:color="auto"/>
        <w:bottom w:val="none" w:sz="0" w:space="0" w:color="auto"/>
        <w:right w:val="none" w:sz="0" w:space="0" w:color="auto"/>
      </w:divBdr>
    </w:div>
    <w:div w:id="1360426895">
      <w:marLeft w:val="640"/>
      <w:marRight w:val="0"/>
      <w:marTop w:val="0"/>
      <w:marBottom w:val="0"/>
      <w:divBdr>
        <w:top w:val="none" w:sz="0" w:space="0" w:color="auto"/>
        <w:left w:val="none" w:sz="0" w:space="0" w:color="auto"/>
        <w:bottom w:val="none" w:sz="0" w:space="0" w:color="auto"/>
        <w:right w:val="none" w:sz="0" w:space="0" w:color="auto"/>
      </w:divBdr>
    </w:div>
    <w:div w:id="1360472168">
      <w:marLeft w:val="640"/>
      <w:marRight w:val="0"/>
      <w:marTop w:val="0"/>
      <w:marBottom w:val="0"/>
      <w:divBdr>
        <w:top w:val="none" w:sz="0" w:space="0" w:color="auto"/>
        <w:left w:val="none" w:sz="0" w:space="0" w:color="auto"/>
        <w:bottom w:val="none" w:sz="0" w:space="0" w:color="auto"/>
        <w:right w:val="none" w:sz="0" w:space="0" w:color="auto"/>
      </w:divBdr>
    </w:div>
    <w:div w:id="1360815520">
      <w:marLeft w:val="640"/>
      <w:marRight w:val="0"/>
      <w:marTop w:val="0"/>
      <w:marBottom w:val="0"/>
      <w:divBdr>
        <w:top w:val="none" w:sz="0" w:space="0" w:color="auto"/>
        <w:left w:val="none" w:sz="0" w:space="0" w:color="auto"/>
        <w:bottom w:val="none" w:sz="0" w:space="0" w:color="auto"/>
        <w:right w:val="none" w:sz="0" w:space="0" w:color="auto"/>
      </w:divBdr>
    </w:div>
    <w:div w:id="1361321606">
      <w:marLeft w:val="640"/>
      <w:marRight w:val="0"/>
      <w:marTop w:val="0"/>
      <w:marBottom w:val="0"/>
      <w:divBdr>
        <w:top w:val="none" w:sz="0" w:space="0" w:color="auto"/>
        <w:left w:val="none" w:sz="0" w:space="0" w:color="auto"/>
        <w:bottom w:val="none" w:sz="0" w:space="0" w:color="auto"/>
        <w:right w:val="none" w:sz="0" w:space="0" w:color="auto"/>
      </w:divBdr>
    </w:div>
    <w:div w:id="1363438578">
      <w:marLeft w:val="640"/>
      <w:marRight w:val="0"/>
      <w:marTop w:val="0"/>
      <w:marBottom w:val="0"/>
      <w:divBdr>
        <w:top w:val="none" w:sz="0" w:space="0" w:color="auto"/>
        <w:left w:val="none" w:sz="0" w:space="0" w:color="auto"/>
        <w:bottom w:val="none" w:sz="0" w:space="0" w:color="auto"/>
        <w:right w:val="none" w:sz="0" w:space="0" w:color="auto"/>
      </w:divBdr>
    </w:div>
    <w:div w:id="1366835673">
      <w:marLeft w:val="640"/>
      <w:marRight w:val="0"/>
      <w:marTop w:val="0"/>
      <w:marBottom w:val="0"/>
      <w:divBdr>
        <w:top w:val="none" w:sz="0" w:space="0" w:color="auto"/>
        <w:left w:val="none" w:sz="0" w:space="0" w:color="auto"/>
        <w:bottom w:val="none" w:sz="0" w:space="0" w:color="auto"/>
        <w:right w:val="none" w:sz="0" w:space="0" w:color="auto"/>
      </w:divBdr>
    </w:div>
    <w:div w:id="1367947410">
      <w:marLeft w:val="640"/>
      <w:marRight w:val="0"/>
      <w:marTop w:val="0"/>
      <w:marBottom w:val="0"/>
      <w:divBdr>
        <w:top w:val="none" w:sz="0" w:space="0" w:color="auto"/>
        <w:left w:val="none" w:sz="0" w:space="0" w:color="auto"/>
        <w:bottom w:val="none" w:sz="0" w:space="0" w:color="auto"/>
        <w:right w:val="none" w:sz="0" w:space="0" w:color="auto"/>
      </w:divBdr>
    </w:div>
    <w:div w:id="1368948601">
      <w:marLeft w:val="640"/>
      <w:marRight w:val="0"/>
      <w:marTop w:val="0"/>
      <w:marBottom w:val="0"/>
      <w:divBdr>
        <w:top w:val="none" w:sz="0" w:space="0" w:color="auto"/>
        <w:left w:val="none" w:sz="0" w:space="0" w:color="auto"/>
        <w:bottom w:val="none" w:sz="0" w:space="0" w:color="auto"/>
        <w:right w:val="none" w:sz="0" w:space="0" w:color="auto"/>
      </w:divBdr>
    </w:div>
    <w:div w:id="1369448490">
      <w:marLeft w:val="640"/>
      <w:marRight w:val="0"/>
      <w:marTop w:val="0"/>
      <w:marBottom w:val="0"/>
      <w:divBdr>
        <w:top w:val="none" w:sz="0" w:space="0" w:color="auto"/>
        <w:left w:val="none" w:sz="0" w:space="0" w:color="auto"/>
        <w:bottom w:val="none" w:sz="0" w:space="0" w:color="auto"/>
        <w:right w:val="none" w:sz="0" w:space="0" w:color="auto"/>
      </w:divBdr>
    </w:div>
    <w:div w:id="1370061104">
      <w:marLeft w:val="640"/>
      <w:marRight w:val="0"/>
      <w:marTop w:val="0"/>
      <w:marBottom w:val="0"/>
      <w:divBdr>
        <w:top w:val="none" w:sz="0" w:space="0" w:color="auto"/>
        <w:left w:val="none" w:sz="0" w:space="0" w:color="auto"/>
        <w:bottom w:val="none" w:sz="0" w:space="0" w:color="auto"/>
        <w:right w:val="none" w:sz="0" w:space="0" w:color="auto"/>
      </w:divBdr>
    </w:div>
    <w:div w:id="1371880845">
      <w:marLeft w:val="640"/>
      <w:marRight w:val="0"/>
      <w:marTop w:val="0"/>
      <w:marBottom w:val="0"/>
      <w:divBdr>
        <w:top w:val="none" w:sz="0" w:space="0" w:color="auto"/>
        <w:left w:val="none" w:sz="0" w:space="0" w:color="auto"/>
        <w:bottom w:val="none" w:sz="0" w:space="0" w:color="auto"/>
        <w:right w:val="none" w:sz="0" w:space="0" w:color="auto"/>
      </w:divBdr>
    </w:div>
    <w:div w:id="1372027639">
      <w:marLeft w:val="640"/>
      <w:marRight w:val="0"/>
      <w:marTop w:val="0"/>
      <w:marBottom w:val="0"/>
      <w:divBdr>
        <w:top w:val="none" w:sz="0" w:space="0" w:color="auto"/>
        <w:left w:val="none" w:sz="0" w:space="0" w:color="auto"/>
        <w:bottom w:val="none" w:sz="0" w:space="0" w:color="auto"/>
        <w:right w:val="none" w:sz="0" w:space="0" w:color="auto"/>
      </w:divBdr>
    </w:div>
    <w:div w:id="1372878652">
      <w:marLeft w:val="640"/>
      <w:marRight w:val="0"/>
      <w:marTop w:val="0"/>
      <w:marBottom w:val="0"/>
      <w:divBdr>
        <w:top w:val="none" w:sz="0" w:space="0" w:color="auto"/>
        <w:left w:val="none" w:sz="0" w:space="0" w:color="auto"/>
        <w:bottom w:val="none" w:sz="0" w:space="0" w:color="auto"/>
        <w:right w:val="none" w:sz="0" w:space="0" w:color="auto"/>
      </w:divBdr>
    </w:div>
    <w:div w:id="1373073894">
      <w:marLeft w:val="640"/>
      <w:marRight w:val="0"/>
      <w:marTop w:val="0"/>
      <w:marBottom w:val="0"/>
      <w:divBdr>
        <w:top w:val="none" w:sz="0" w:space="0" w:color="auto"/>
        <w:left w:val="none" w:sz="0" w:space="0" w:color="auto"/>
        <w:bottom w:val="none" w:sz="0" w:space="0" w:color="auto"/>
        <w:right w:val="none" w:sz="0" w:space="0" w:color="auto"/>
      </w:divBdr>
    </w:div>
    <w:div w:id="1374190547">
      <w:marLeft w:val="640"/>
      <w:marRight w:val="0"/>
      <w:marTop w:val="0"/>
      <w:marBottom w:val="0"/>
      <w:divBdr>
        <w:top w:val="none" w:sz="0" w:space="0" w:color="auto"/>
        <w:left w:val="none" w:sz="0" w:space="0" w:color="auto"/>
        <w:bottom w:val="none" w:sz="0" w:space="0" w:color="auto"/>
        <w:right w:val="none" w:sz="0" w:space="0" w:color="auto"/>
      </w:divBdr>
    </w:div>
    <w:div w:id="1374843169">
      <w:marLeft w:val="640"/>
      <w:marRight w:val="0"/>
      <w:marTop w:val="0"/>
      <w:marBottom w:val="0"/>
      <w:divBdr>
        <w:top w:val="none" w:sz="0" w:space="0" w:color="auto"/>
        <w:left w:val="none" w:sz="0" w:space="0" w:color="auto"/>
        <w:bottom w:val="none" w:sz="0" w:space="0" w:color="auto"/>
        <w:right w:val="none" w:sz="0" w:space="0" w:color="auto"/>
      </w:divBdr>
    </w:div>
    <w:div w:id="1375696048">
      <w:marLeft w:val="640"/>
      <w:marRight w:val="0"/>
      <w:marTop w:val="0"/>
      <w:marBottom w:val="0"/>
      <w:divBdr>
        <w:top w:val="none" w:sz="0" w:space="0" w:color="auto"/>
        <w:left w:val="none" w:sz="0" w:space="0" w:color="auto"/>
        <w:bottom w:val="none" w:sz="0" w:space="0" w:color="auto"/>
        <w:right w:val="none" w:sz="0" w:space="0" w:color="auto"/>
      </w:divBdr>
    </w:div>
    <w:div w:id="1376083250">
      <w:marLeft w:val="640"/>
      <w:marRight w:val="0"/>
      <w:marTop w:val="0"/>
      <w:marBottom w:val="0"/>
      <w:divBdr>
        <w:top w:val="none" w:sz="0" w:space="0" w:color="auto"/>
        <w:left w:val="none" w:sz="0" w:space="0" w:color="auto"/>
        <w:bottom w:val="none" w:sz="0" w:space="0" w:color="auto"/>
        <w:right w:val="none" w:sz="0" w:space="0" w:color="auto"/>
      </w:divBdr>
    </w:div>
    <w:div w:id="1376126549">
      <w:marLeft w:val="640"/>
      <w:marRight w:val="0"/>
      <w:marTop w:val="0"/>
      <w:marBottom w:val="0"/>
      <w:divBdr>
        <w:top w:val="none" w:sz="0" w:space="0" w:color="auto"/>
        <w:left w:val="none" w:sz="0" w:space="0" w:color="auto"/>
        <w:bottom w:val="none" w:sz="0" w:space="0" w:color="auto"/>
        <w:right w:val="none" w:sz="0" w:space="0" w:color="auto"/>
      </w:divBdr>
    </w:div>
    <w:div w:id="1377586848">
      <w:marLeft w:val="640"/>
      <w:marRight w:val="0"/>
      <w:marTop w:val="0"/>
      <w:marBottom w:val="0"/>
      <w:divBdr>
        <w:top w:val="none" w:sz="0" w:space="0" w:color="auto"/>
        <w:left w:val="none" w:sz="0" w:space="0" w:color="auto"/>
        <w:bottom w:val="none" w:sz="0" w:space="0" w:color="auto"/>
        <w:right w:val="none" w:sz="0" w:space="0" w:color="auto"/>
      </w:divBdr>
    </w:div>
    <w:div w:id="1378242602">
      <w:marLeft w:val="640"/>
      <w:marRight w:val="0"/>
      <w:marTop w:val="0"/>
      <w:marBottom w:val="0"/>
      <w:divBdr>
        <w:top w:val="none" w:sz="0" w:space="0" w:color="auto"/>
        <w:left w:val="none" w:sz="0" w:space="0" w:color="auto"/>
        <w:bottom w:val="none" w:sz="0" w:space="0" w:color="auto"/>
        <w:right w:val="none" w:sz="0" w:space="0" w:color="auto"/>
      </w:divBdr>
    </w:div>
    <w:div w:id="1378503577">
      <w:marLeft w:val="640"/>
      <w:marRight w:val="0"/>
      <w:marTop w:val="0"/>
      <w:marBottom w:val="0"/>
      <w:divBdr>
        <w:top w:val="none" w:sz="0" w:space="0" w:color="auto"/>
        <w:left w:val="none" w:sz="0" w:space="0" w:color="auto"/>
        <w:bottom w:val="none" w:sz="0" w:space="0" w:color="auto"/>
        <w:right w:val="none" w:sz="0" w:space="0" w:color="auto"/>
      </w:divBdr>
    </w:div>
    <w:div w:id="1379822449">
      <w:marLeft w:val="640"/>
      <w:marRight w:val="0"/>
      <w:marTop w:val="0"/>
      <w:marBottom w:val="0"/>
      <w:divBdr>
        <w:top w:val="none" w:sz="0" w:space="0" w:color="auto"/>
        <w:left w:val="none" w:sz="0" w:space="0" w:color="auto"/>
        <w:bottom w:val="none" w:sz="0" w:space="0" w:color="auto"/>
        <w:right w:val="none" w:sz="0" w:space="0" w:color="auto"/>
      </w:divBdr>
    </w:div>
    <w:div w:id="1380665061">
      <w:marLeft w:val="640"/>
      <w:marRight w:val="0"/>
      <w:marTop w:val="0"/>
      <w:marBottom w:val="0"/>
      <w:divBdr>
        <w:top w:val="none" w:sz="0" w:space="0" w:color="auto"/>
        <w:left w:val="none" w:sz="0" w:space="0" w:color="auto"/>
        <w:bottom w:val="none" w:sz="0" w:space="0" w:color="auto"/>
        <w:right w:val="none" w:sz="0" w:space="0" w:color="auto"/>
      </w:divBdr>
    </w:div>
    <w:div w:id="1382902172">
      <w:marLeft w:val="640"/>
      <w:marRight w:val="0"/>
      <w:marTop w:val="0"/>
      <w:marBottom w:val="0"/>
      <w:divBdr>
        <w:top w:val="none" w:sz="0" w:space="0" w:color="auto"/>
        <w:left w:val="none" w:sz="0" w:space="0" w:color="auto"/>
        <w:bottom w:val="none" w:sz="0" w:space="0" w:color="auto"/>
        <w:right w:val="none" w:sz="0" w:space="0" w:color="auto"/>
      </w:divBdr>
    </w:div>
    <w:div w:id="1384720068">
      <w:marLeft w:val="640"/>
      <w:marRight w:val="0"/>
      <w:marTop w:val="0"/>
      <w:marBottom w:val="0"/>
      <w:divBdr>
        <w:top w:val="none" w:sz="0" w:space="0" w:color="auto"/>
        <w:left w:val="none" w:sz="0" w:space="0" w:color="auto"/>
        <w:bottom w:val="none" w:sz="0" w:space="0" w:color="auto"/>
        <w:right w:val="none" w:sz="0" w:space="0" w:color="auto"/>
      </w:divBdr>
    </w:div>
    <w:div w:id="1385520575">
      <w:marLeft w:val="640"/>
      <w:marRight w:val="0"/>
      <w:marTop w:val="0"/>
      <w:marBottom w:val="0"/>
      <w:divBdr>
        <w:top w:val="none" w:sz="0" w:space="0" w:color="auto"/>
        <w:left w:val="none" w:sz="0" w:space="0" w:color="auto"/>
        <w:bottom w:val="none" w:sz="0" w:space="0" w:color="auto"/>
        <w:right w:val="none" w:sz="0" w:space="0" w:color="auto"/>
      </w:divBdr>
    </w:div>
    <w:div w:id="1385525955">
      <w:marLeft w:val="640"/>
      <w:marRight w:val="0"/>
      <w:marTop w:val="0"/>
      <w:marBottom w:val="0"/>
      <w:divBdr>
        <w:top w:val="none" w:sz="0" w:space="0" w:color="auto"/>
        <w:left w:val="none" w:sz="0" w:space="0" w:color="auto"/>
        <w:bottom w:val="none" w:sz="0" w:space="0" w:color="auto"/>
        <w:right w:val="none" w:sz="0" w:space="0" w:color="auto"/>
      </w:divBdr>
    </w:div>
    <w:div w:id="1387096809">
      <w:marLeft w:val="640"/>
      <w:marRight w:val="0"/>
      <w:marTop w:val="0"/>
      <w:marBottom w:val="0"/>
      <w:divBdr>
        <w:top w:val="none" w:sz="0" w:space="0" w:color="auto"/>
        <w:left w:val="none" w:sz="0" w:space="0" w:color="auto"/>
        <w:bottom w:val="none" w:sz="0" w:space="0" w:color="auto"/>
        <w:right w:val="none" w:sz="0" w:space="0" w:color="auto"/>
      </w:divBdr>
    </w:div>
    <w:div w:id="1387147367">
      <w:marLeft w:val="640"/>
      <w:marRight w:val="0"/>
      <w:marTop w:val="0"/>
      <w:marBottom w:val="0"/>
      <w:divBdr>
        <w:top w:val="none" w:sz="0" w:space="0" w:color="auto"/>
        <w:left w:val="none" w:sz="0" w:space="0" w:color="auto"/>
        <w:bottom w:val="none" w:sz="0" w:space="0" w:color="auto"/>
        <w:right w:val="none" w:sz="0" w:space="0" w:color="auto"/>
      </w:divBdr>
    </w:div>
    <w:div w:id="1387988068">
      <w:marLeft w:val="640"/>
      <w:marRight w:val="0"/>
      <w:marTop w:val="0"/>
      <w:marBottom w:val="0"/>
      <w:divBdr>
        <w:top w:val="none" w:sz="0" w:space="0" w:color="auto"/>
        <w:left w:val="none" w:sz="0" w:space="0" w:color="auto"/>
        <w:bottom w:val="none" w:sz="0" w:space="0" w:color="auto"/>
        <w:right w:val="none" w:sz="0" w:space="0" w:color="auto"/>
      </w:divBdr>
    </w:div>
    <w:div w:id="1388990296">
      <w:marLeft w:val="640"/>
      <w:marRight w:val="0"/>
      <w:marTop w:val="0"/>
      <w:marBottom w:val="0"/>
      <w:divBdr>
        <w:top w:val="none" w:sz="0" w:space="0" w:color="auto"/>
        <w:left w:val="none" w:sz="0" w:space="0" w:color="auto"/>
        <w:bottom w:val="none" w:sz="0" w:space="0" w:color="auto"/>
        <w:right w:val="none" w:sz="0" w:space="0" w:color="auto"/>
      </w:divBdr>
    </w:div>
    <w:div w:id="1389449371">
      <w:marLeft w:val="640"/>
      <w:marRight w:val="0"/>
      <w:marTop w:val="0"/>
      <w:marBottom w:val="0"/>
      <w:divBdr>
        <w:top w:val="none" w:sz="0" w:space="0" w:color="auto"/>
        <w:left w:val="none" w:sz="0" w:space="0" w:color="auto"/>
        <w:bottom w:val="none" w:sz="0" w:space="0" w:color="auto"/>
        <w:right w:val="none" w:sz="0" w:space="0" w:color="auto"/>
      </w:divBdr>
    </w:div>
    <w:div w:id="1389456470">
      <w:marLeft w:val="640"/>
      <w:marRight w:val="0"/>
      <w:marTop w:val="0"/>
      <w:marBottom w:val="0"/>
      <w:divBdr>
        <w:top w:val="none" w:sz="0" w:space="0" w:color="auto"/>
        <w:left w:val="none" w:sz="0" w:space="0" w:color="auto"/>
        <w:bottom w:val="none" w:sz="0" w:space="0" w:color="auto"/>
        <w:right w:val="none" w:sz="0" w:space="0" w:color="auto"/>
      </w:divBdr>
    </w:div>
    <w:div w:id="1390494361">
      <w:marLeft w:val="640"/>
      <w:marRight w:val="0"/>
      <w:marTop w:val="0"/>
      <w:marBottom w:val="0"/>
      <w:divBdr>
        <w:top w:val="none" w:sz="0" w:space="0" w:color="auto"/>
        <w:left w:val="none" w:sz="0" w:space="0" w:color="auto"/>
        <w:bottom w:val="none" w:sz="0" w:space="0" w:color="auto"/>
        <w:right w:val="none" w:sz="0" w:space="0" w:color="auto"/>
      </w:divBdr>
    </w:div>
    <w:div w:id="1390684407">
      <w:marLeft w:val="640"/>
      <w:marRight w:val="0"/>
      <w:marTop w:val="0"/>
      <w:marBottom w:val="0"/>
      <w:divBdr>
        <w:top w:val="none" w:sz="0" w:space="0" w:color="auto"/>
        <w:left w:val="none" w:sz="0" w:space="0" w:color="auto"/>
        <w:bottom w:val="none" w:sz="0" w:space="0" w:color="auto"/>
        <w:right w:val="none" w:sz="0" w:space="0" w:color="auto"/>
      </w:divBdr>
    </w:div>
    <w:div w:id="1391922712">
      <w:marLeft w:val="640"/>
      <w:marRight w:val="0"/>
      <w:marTop w:val="0"/>
      <w:marBottom w:val="0"/>
      <w:divBdr>
        <w:top w:val="none" w:sz="0" w:space="0" w:color="auto"/>
        <w:left w:val="none" w:sz="0" w:space="0" w:color="auto"/>
        <w:bottom w:val="none" w:sz="0" w:space="0" w:color="auto"/>
        <w:right w:val="none" w:sz="0" w:space="0" w:color="auto"/>
      </w:divBdr>
    </w:div>
    <w:div w:id="1392004537">
      <w:marLeft w:val="640"/>
      <w:marRight w:val="0"/>
      <w:marTop w:val="0"/>
      <w:marBottom w:val="0"/>
      <w:divBdr>
        <w:top w:val="none" w:sz="0" w:space="0" w:color="auto"/>
        <w:left w:val="none" w:sz="0" w:space="0" w:color="auto"/>
        <w:bottom w:val="none" w:sz="0" w:space="0" w:color="auto"/>
        <w:right w:val="none" w:sz="0" w:space="0" w:color="auto"/>
      </w:divBdr>
    </w:div>
    <w:div w:id="1394348464">
      <w:marLeft w:val="640"/>
      <w:marRight w:val="0"/>
      <w:marTop w:val="0"/>
      <w:marBottom w:val="0"/>
      <w:divBdr>
        <w:top w:val="none" w:sz="0" w:space="0" w:color="auto"/>
        <w:left w:val="none" w:sz="0" w:space="0" w:color="auto"/>
        <w:bottom w:val="none" w:sz="0" w:space="0" w:color="auto"/>
        <w:right w:val="none" w:sz="0" w:space="0" w:color="auto"/>
      </w:divBdr>
    </w:div>
    <w:div w:id="1394809946">
      <w:marLeft w:val="640"/>
      <w:marRight w:val="0"/>
      <w:marTop w:val="0"/>
      <w:marBottom w:val="0"/>
      <w:divBdr>
        <w:top w:val="none" w:sz="0" w:space="0" w:color="auto"/>
        <w:left w:val="none" w:sz="0" w:space="0" w:color="auto"/>
        <w:bottom w:val="none" w:sz="0" w:space="0" w:color="auto"/>
        <w:right w:val="none" w:sz="0" w:space="0" w:color="auto"/>
      </w:divBdr>
    </w:div>
    <w:div w:id="1394813392">
      <w:marLeft w:val="640"/>
      <w:marRight w:val="0"/>
      <w:marTop w:val="0"/>
      <w:marBottom w:val="0"/>
      <w:divBdr>
        <w:top w:val="none" w:sz="0" w:space="0" w:color="auto"/>
        <w:left w:val="none" w:sz="0" w:space="0" w:color="auto"/>
        <w:bottom w:val="none" w:sz="0" w:space="0" w:color="auto"/>
        <w:right w:val="none" w:sz="0" w:space="0" w:color="auto"/>
      </w:divBdr>
    </w:div>
    <w:div w:id="1396005693">
      <w:marLeft w:val="640"/>
      <w:marRight w:val="0"/>
      <w:marTop w:val="0"/>
      <w:marBottom w:val="0"/>
      <w:divBdr>
        <w:top w:val="none" w:sz="0" w:space="0" w:color="auto"/>
        <w:left w:val="none" w:sz="0" w:space="0" w:color="auto"/>
        <w:bottom w:val="none" w:sz="0" w:space="0" w:color="auto"/>
        <w:right w:val="none" w:sz="0" w:space="0" w:color="auto"/>
      </w:divBdr>
    </w:div>
    <w:div w:id="1396780815">
      <w:marLeft w:val="640"/>
      <w:marRight w:val="0"/>
      <w:marTop w:val="0"/>
      <w:marBottom w:val="0"/>
      <w:divBdr>
        <w:top w:val="none" w:sz="0" w:space="0" w:color="auto"/>
        <w:left w:val="none" w:sz="0" w:space="0" w:color="auto"/>
        <w:bottom w:val="none" w:sz="0" w:space="0" w:color="auto"/>
        <w:right w:val="none" w:sz="0" w:space="0" w:color="auto"/>
      </w:divBdr>
    </w:div>
    <w:div w:id="1396977199">
      <w:marLeft w:val="640"/>
      <w:marRight w:val="0"/>
      <w:marTop w:val="0"/>
      <w:marBottom w:val="0"/>
      <w:divBdr>
        <w:top w:val="none" w:sz="0" w:space="0" w:color="auto"/>
        <w:left w:val="none" w:sz="0" w:space="0" w:color="auto"/>
        <w:bottom w:val="none" w:sz="0" w:space="0" w:color="auto"/>
        <w:right w:val="none" w:sz="0" w:space="0" w:color="auto"/>
      </w:divBdr>
    </w:div>
    <w:div w:id="1397119796">
      <w:marLeft w:val="640"/>
      <w:marRight w:val="0"/>
      <w:marTop w:val="0"/>
      <w:marBottom w:val="0"/>
      <w:divBdr>
        <w:top w:val="none" w:sz="0" w:space="0" w:color="auto"/>
        <w:left w:val="none" w:sz="0" w:space="0" w:color="auto"/>
        <w:bottom w:val="none" w:sz="0" w:space="0" w:color="auto"/>
        <w:right w:val="none" w:sz="0" w:space="0" w:color="auto"/>
      </w:divBdr>
    </w:div>
    <w:div w:id="1397584517">
      <w:marLeft w:val="640"/>
      <w:marRight w:val="0"/>
      <w:marTop w:val="0"/>
      <w:marBottom w:val="0"/>
      <w:divBdr>
        <w:top w:val="none" w:sz="0" w:space="0" w:color="auto"/>
        <w:left w:val="none" w:sz="0" w:space="0" w:color="auto"/>
        <w:bottom w:val="none" w:sz="0" w:space="0" w:color="auto"/>
        <w:right w:val="none" w:sz="0" w:space="0" w:color="auto"/>
      </w:divBdr>
    </w:div>
    <w:div w:id="1398701606">
      <w:marLeft w:val="640"/>
      <w:marRight w:val="0"/>
      <w:marTop w:val="0"/>
      <w:marBottom w:val="0"/>
      <w:divBdr>
        <w:top w:val="none" w:sz="0" w:space="0" w:color="auto"/>
        <w:left w:val="none" w:sz="0" w:space="0" w:color="auto"/>
        <w:bottom w:val="none" w:sz="0" w:space="0" w:color="auto"/>
        <w:right w:val="none" w:sz="0" w:space="0" w:color="auto"/>
      </w:divBdr>
    </w:div>
    <w:div w:id="1399085883">
      <w:marLeft w:val="640"/>
      <w:marRight w:val="0"/>
      <w:marTop w:val="0"/>
      <w:marBottom w:val="0"/>
      <w:divBdr>
        <w:top w:val="none" w:sz="0" w:space="0" w:color="auto"/>
        <w:left w:val="none" w:sz="0" w:space="0" w:color="auto"/>
        <w:bottom w:val="none" w:sz="0" w:space="0" w:color="auto"/>
        <w:right w:val="none" w:sz="0" w:space="0" w:color="auto"/>
      </w:divBdr>
    </w:div>
    <w:div w:id="1399401965">
      <w:marLeft w:val="640"/>
      <w:marRight w:val="0"/>
      <w:marTop w:val="0"/>
      <w:marBottom w:val="0"/>
      <w:divBdr>
        <w:top w:val="none" w:sz="0" w:space="0" w:color="auto"/>
        <w:left w:val="none" w:sz="0" w:space="0" w:color="auto"/>
        <w:bottom w:val="none" w:sz="0" w:space="0" w:color="auto"/>
        <w:right w:val="none" w:sz="0" w:space="0" w:color="auto"/>
      </w:divBdr>
    </w:div>
    <w:div w:id="1399790191">
      <w:marLeft w:val="640"/>
      <w:marRight w:val="0"/>
      <w:marTop w:val="0"/>
      <w:marBottom w:val="0"/>
      <w:divBdr>
        <w:top w:val="none" w:sz="0" w:space="0" w:color="auto"/>
        <w:left w:val="none" w:sz="0" w:space="0" w:color="auto"/>
        <w:bottom w:val="none" w:sz="0" w:space="0" w:color="auto"/>
        <w:right w:val="none" w:sz="0" w:space="0" w:color="auto"/>
      </w:divBdr>
    </w:div>
    <w:div w:id="1399861780">
      <w:marLeft w:val="640"/>
      <w:marRight w:val="0"/>
      <w:marTop w:val="0"/>
      <w:marBottom w:val="0"/>
      <w:divBdr>
        <w:top w:val="none" w:sz="0" w:space="0" w:color="auto"/>
        <w:left w:val="none" w:sz="0" w:space="0" w:color="auto"/>
        <w:bottom w:val="none" w:sz="0" w:space="0" w:color="auto"/>
        <w:right w:val="none" w:sz="0" w:space="0" w:color="auto"/>
      </w:divBdr>
    </w:div>
    <w:div w:id="1400127712">
      <w:marLeft w:val="640"/>
      <w:marRight w:val="0"/>
      <w:marTop w:val="0"/>
      <w:marBottom w:val="0"/>
      <w:divBdr>
        <w:top w:val="none" w:sz="0" w:space="0" w:color="auto"/>
        <w:left w:val="none" w:sz="0" w:space="0" w:color="auto"/>
        <w:bottom w:val="none" w:sz="0" w:space="0" w:color="auto"/>
        <w:right w:val="none" w:sz="0" w:space="0" w:color="auto"/>
      </w:divBdr>
    </w:div>
    <w:div w:id="1400133555">
      <w:marLeft w:val="640"/>
      <w:marRight w:val="0"/>
      <w:marTop w:val="0"/>
      <w:marBottom w:val="0"/>
      <w:divBdr>
        <w:top w:val="none" w:sz="0" w:space="0" w:color="auto"/>
        <w:left w:val="none" w:sz="0" w:space="0" w:color="auto"/>
        <w:bottom w:val="none" w:sz="0" w:space="0" w:color="auto"/>
        <w:right w:val="none" w:sz="0" w:space="0" w:color="auto"/>
      </w:divBdr>
    </w:div>
    <w:div w:id="1401056550">
      <w:marLeft w:val="640"/>
      <w:marRight w:val="0"/>
      <w:marTop w:val="0"/>
      <w:marBottom w:val="0"/>
      <w:divBdr>
        <w:top w:val="none" w:sz="0" w:space="0" w:color="auto"/>
        <w:left w:val="none" w:sz="0" w:space="0" w:color="auto"/>
        <w:bottom w:val="none" w:sz="0" w:space="0" w:color="auto"/>
        <w:right w:val="none" w:sz="0" w:space="0" w:color="auto"/>
      </w:divBdr>
    </w:div>
    <w:div w:id="1401245905">
      <w:marLeft w:val="640"/>
      <w:marRight w:val="0"/>
      <w:marTop w:val="0"/>
      <w:marBottom w:val="0"/>
      <w:divBdr>
        <w:top w:val="none" w:sz="0" w:space="0" w:color="auto"/>
        <w:left w:val="none" w:sz="0" w:space="0" w:color="auto"/>
        <w:bottom w:val="none" w:sz="0" w:space="0" w:color="auto"/>
        <w:right w:val="none" w:sz="0" w:space="0" w:color="auto"/>
      </w:divBdr>
    </w:div>
    <w:div w:id="1403677790">
      <w:marLeft w:val="640"/>
      <w:marRight w:val="0"/>
      <w:marTop w:val="0"/>
      <w:marBottom w:val="0"/>
      <w:divBdr>
        <w:top w:val="none" w:sz="0" w:space="0" w:color="auto"/>
        <w:left w:val="none" w:sz="0" w:space="0" w:color="auto"/>
        <w:bottom w:val="none" w:sz="0" w:space="0" w:color="auto"/>
        <w:right w:val="none" w:sz="0" w:space="0" w:color="auto"/>
      </w:divBdr>
    </w:div>
    <w:div w:id="1404330486">
      <w:marLeft w:val="640"/>
      <w:marRight w:val="0"/>
      <w:marTop w:val="0"/>
      <w:marBottom w:val="0"/>
      <w:divBdr>
        <w:top w:val="none" w:sz="0" w:space="0" w:color="auto"/>
        <w:left w:val="none" w:sz="0" w:space="0" w:color="auto"/>
        <w:bottom w:val="none" w:sz="0" w:space="0" w:color="auto"/>
        <w:right w:val="none" w:sz="0" w:space="0" w:color="auto"/>
      </w:divBdr>
    </w:div>
    <w:div w:id="1404331393">
      <w:marLeft w:val="640"/>
      <w:marRight w:val="0"/>
      <w:marTop w:val="0"/>
      <w:marBottom w:val="0"/>
      <w:divBdr>
        <w:top w:val="none" w:sz="0" w:space="0" w:color="auto"/>
        <w:left w:val="none" w:sz="0" w:space="0" w:color="auto"/>
        <w:bottom w:val="none" w:sz="0" w:space="0" w:color="auto"/>
        <w:right w:val="none" w:sz="0" w:space="0" w:color="auto"/>
      </w:divBdr>
    </w:div>
    <w:div w:id="1404335154">
      <w:marLeft w:val="640"/>
      <w:marRight w:val="0"/>
      <w:marTop w:val="0"/>
      <w:marBottom w:val="0"/>
      <w:divBdr>
        <w:top w:val="none" w:sz="0" w:space="0" w:color="auto"/>
        <w:left w:val="none" w:sz="0" w:space="0" w:color="auto"/>
        <w:bottom w:val="none" w:sz="0" w:space="0" w:color="auto"/>
        <w:right w:val="none" w:sz="0" w:space="0" w:color="auto"/>
      </w:divBdr>
    </w:div>
    <w:div w:id="1406537756">
      <w:marLeft w:val="640"/>
      <w:marRight w:val="0"/>
      <w:marTop w:val="0"/>
      <w:marBottom w:val="0"/>
      <w:divBdr>
        <w:top w:val="none" w:sz="0" w:space="0" w:color="auto"/>
        <w:left w:val="none" w:sz="0" w:space="0" w:color="auto"/>
        <w:bottom w:val="none" w:sz="0" w:space="0" w:color="auto"/>
        <w:right w:val="none" w:sz="0" w:space="0" w:color="auto"/>
      </w:divBdr>
    </w:div>
    <w:div w:id="1406757877">
      <w:marLeft w:val="640"/>
      <w:marRight w:val="0"/>
      <w:marTop w:val="0"/>
      <w:marBottom w:val="0"/>
      <w:divBdr>
        <w:top w:val="none" w:sz="0" w:space="0" w:color="auto"/>
        <w:left w:val="none" w:sz="0" w:space="0" w:color="auto"/>
        <w:bottom w:val="none" w:sz="0" w:space="0" w:color="auto"/>
        <w:right w:val="none" w:sz="0" w:space="0" w:color="auto"/>
      </w:divBdr>
    </w:div>
    <w:div w:id="1407603506">
      <w:marLeft w:val="640"/>
      <w:marRight w:val="0"/>
      <w:marTop w:val="0"/>
      <w:marBottom w:val="0"/>
      <w:divBdr>
        <w:top w:val="none" w:sz="0" w:space="0" w:color="auto"/>
        <w:left w:val="none" w:sz="0" w:space="0" w:color="auto"/>
        <w:bottom w:val="none" w:sz="0" w:space="0" w:color="auto"/>
        <w:right w:val="none" w:sz="0" w:space="0" w:color="auto"/>
      </w:divBdr>
    </w:div>
    <w:div w:id="1407872653">
      <w:marLeft w:val="640"/>
      <w:marRight w:val="0"/>
      <w:marTop w:val="0"/>
      <w:marBottom w:val="0"/>
      <w:divBdr>
        <w:top w:val="none" w:sz="0" w:space="0" w:color="auto"/>
        <w:left w:val="none" w:sz="0" w:space="0" w:color="auto"/>
        <w:bottom w:val="none" w:sz="0" w:space="0" w:color="auto"/>
        <w:right w:val="none" w:sz="0" w:space="0" w:color="auto"/>
      </w:divBdr>
    </w:div>
    <w:div w:id="1408067800">
      <w:marLeft w:val="640"/>
      <w:marRight w:val="0"/>
      <w:marTop w:val="0"/>
      <w:marBottom w:val="0"/>
      <w:divBdr>
        <w:top w:val="none" w:sz="0" w:space="0" w:color="auto"/>
        <w:left w:val="none" w:sz="0" w:space="0" w:color="auto"/>
        <w:bottom w:val="none" w:sz="0" w:space="0" w:color="auto"/>
        <w:right w:val="none" w:sz="0" w:space="0" w:color="auto"/>
      </w:divBdr>
    </w:div>
    <w:div w:id="1409428143">
      <w:marLeft w:val="640"/>
      <w:marRight w:val="0"/>
      <w:marTop w:val="0"/>
      <w:marBottom w:val="0"/>
      <w:divBdr>
        <w:top w:val="none" w:sz="0" w:space="0" w:color="auto"/>
        <w:left w:val="none" w:sz="0" w:space="0" w:color="auto"/>
        <w:bottom w:val="none" w:sz="0" w:space="0" w:color="auto"/>
        <w:right w:val="none" w:sz="0" w:space="0" w:color="auto"/>
      </w:divBdr>
    </w:div>
    <w:div w:id="1410036985">
      <w:marLeft w:val="640"/>
      <w:marRight w:val="0"/>
      <w:marTop w:val="0"/>
      <w:marBottom w:val="0"/>
      <w:divBdr>
        <w:top w:val="none" w:sz="0" w:space="0" w:color="auto"/>
        <w:left w:val="none" w:sz="0" w:space="0" w:color="auto"/>
        <w:bottom w:val="none" w:sz="0" w:space="0" w:color="auto"/>
        <w:right w:val="none" w:sz="0" w:space="0" w:color="auto"/>
      </w:divBdr>
    </w:div>
    <w:div w:id="1411385260">
      <w:marLeft w:val="640"/>
      <w:marRight w:val="0"/>
      <w:marTop w:val="0"/>
      <w:marBottom w:val="0"/>
      <w:divBdr>
        <w:top w:val="none" w:sz="0" w:space="0" w:color="auto"/>
        <w:left w:val="none" w:sz="0" w:space="0" w:color="auto"/>
        <w:bottom w:val="none" w:sz="0" w:space="0" w:color="auto"/>
        <w:right w:val="none" w:sz="0" w:space="0" w:color="auto"/>
      </w:divBdr>
    </w:div>
    <w:div w:id="1411855761">
      <w:marLeft w:val="640"/>
      <w:marRight w:val="0"/>
      <w:marTop w:val="0"/>
      <w:marBottom w:val="0"/>
      <w:divBdr>
        <w:top w:val="none" w:sz="0" w:space="0" w:color="auto"/>
        <w:left w:val="none" w:sz="0" w:space="0" w:color="auto"/>
        <w:bottom w:val="none" w:sz="0" w:space="0" w:color="auto"/>
        <w:right w:val="none" w:sz="0" w:space="0" w:color="auto"/>
      </w:divBdr>
    </w:div>
    <w:div w:id="1413966492">
      <w:marLeft w:val="640"/>
      <w:marRight w:val="0"/>
      <w:marTop w:val="0"/>
      <w:marBottom w:val="0"/>
      <w:divBdr>
        <w:top w:val="none" w:sz="0" w:space="0" w:color="auto"/>
        <w:left w:val="none" w:sz="0" w:space="0" w:color="auto"/>
        <w:bottom w:val="none" w:sz="0" w:space="0" w:color="auto"/>
        <w:right w:val="none" w:sz="0" w:space="0" w:color="auto"/>
      </w:divBdr>
    </w:div>
    <w:div w:id="1414088450">
      <w:marLeft w:val="640"/>
      <w:marRight w:val="0"/>
      <w:marTop w:val="0"/>
      <w:marBottom w:val="0"/>
      <w:divBdr>
        <w:top w:val="none" w:sz="0" w:space="0" w:color="auto"/>
        <w:left w:val="none" w:sz="0" w:space="0" w:color="auto"/>
        <w:bottom w:val="none" w:sz="0" w:space="0" w:color="auto"/>
        <w:right w:val="none" w:sz="0" w:space="0" w:color="auto"/>
      </w:divBdr>
    </w:div>
    <w:div w:id="1415976823">
      <w:marLeft w:val="640"/>
      <w:marRight w:val="0"/>
      <w:marTop w:val="0"/>
      <w:marBottom w:val="0"/>
      <w:divBdr>
        <w:top w:val="none" w:sz="0" w:space="0" w:color="auto"/>
        <w:left w:val="none" w:sz="0" w:space="0" w:color="auto"/>
        <w:bottom w:val="none" w:sz="0" w:space="0" w:color="auto"/>
        <w:right w:val="none" w:sz="0" w:space="0" w:color="auto"/>
      </w:divBdr>
    </w:div>
    <w:div w:id="1416586454">
      <w:marLeft w:val="640"/>
      <w:marRight w:val="0"/>
      <w:marTop w:val="0"/>
      <w:marBottom w:val="0"/>
      <w:divBdr>
        <w:top w:val="none" w:sz="0" w:space="0" w:color="auto"/>
        <w:left w:val="none" w:sz="0" w:space="0" w:color="auto"/>
        <w:bottom w:val="none" w:sz="0" w:space="0" w:color="auto"/>
        <w:right w:val="none" w:sz="0" w:space="0" w:color="auto"/>
      </w:divBdr>
    </w:div>
    <w:div w:id="1416826280">
      <w:marLeft w:val="640"/>
      <w:marRight w:val="0"/>
      <w:marTop w:val="0"/>
      <w:marBottom w:val="0"/>
      <w:divBdr>
        <w:top w:val="none" w:sz="0" w:space="0" w:color="auto"/>
        <w:left w:val="none" w:sz="0" w:space="0" w:color="auto"/>
        <w:bottom w:val="none" w:sz="0" w:space="0" w:color="auto"/>
        <w:right w:val="none" w:sz="0" w:space="0" w:color="auto"/>
      </w:divBdr>
    </w:div>
    <w:div w:id="1416972515">
      <w:marLeft w:val="640"/>
      <w:marRight w:val="0"/>
      <w:marTop w:val="0"/>
      <w:marBottom w:val="0"/>
      <w:divBdr>
        <w:top w:val="none" w:sz="0" w:space="0" w:color="auto"/>
        <w:left w:val="none" w:sz="0" w:space="0" w:color="auto"/>
        <w:bottom w:val="none" w:sz="0" w:space="0" w:color="auto"/>
        <w:right w:val="none" w:sz="0" w:space="0" w:color="auto"/>
      </w:divBdr>
    </w:div>
    <w:div w:id="1418404366">
      <w:marLeft w:val="640"/>
      <w:marRight w:val="0"/>
      <w:marTop w:val="0"/>
      <w:marBottom w:val="0"/>
      <w:divBdr>
        <w:top w:val="none" w:sz="0" w:space="0" w:color="auto"/>
        <w:left w:val="none" w:sz="0" w:space="0" w:color="auto"/>
        <w:bottom w:val="none" w:sz="0" w:space="0" w:color="auto"/>
        <w:right w:val="none" w:sz="0" w:space="0" w:color="auto"/>
      </w:divBdr>
    </w:div>
    <w:div w:id="1418750099">
      <w:marLeft w:val="640"/>
      <w:marRight w:val="0"/>
      <w:marTop w:val="0"/>
      <w:marBottom w:val="0"/>
      <w:divBdr>
        <w:top w:val="none" w:sz="0" w:space="0" w:color="auto"/>
        <w:left w:val="none" w:sz="0" w:space="0" w:color="auto"/>
        <w:bottom w:val="none" w:sz="0" w:space="0" w:color="auto"/>
        <w:right w:val="none" w:sz="0" w:space="0" w:color="auto"/>
      </w:divBdr>
    </w:div>
    <w:div w:id="1418861006">
      <w:marLeft w:val="640"/>
      <w:marRight w:val="0"/>
      <w:marTop w:val="0"/>
      <w:marBottom w:val="0"/>
      <w:divBdr>
        <w:top w:val="none" w:sz="0" w:space="0" w:color="auto"/>
        <w:left w:val="none" w:sz="0" w:space="0" w:color="auto"/>
        <w:bottom w:val="none" w:sz="0" w:space="0" w:color="auto"/>
        <w:right w:val="none" w:sz="0" w:space="0" w:color="auto"/>
      </w:divBdr>
    </w:div>
    <w:div w:id="1418863328">
      <w:marLeft w:val="640"/>
      <w:marRight w:val="0"/>
      <w:marTop w:val="0"/>
      <w:marBottom w:val="0"/>
      <w:divBdr>
        <w:top w:val="none" w:sz="0" w:space="0" w:color="auto"/>
        <w:left w:val="none" w:sz="0" w:space="0" w:color="auto"/>
        <w:bottom w:val="none" w:sz="0" w:space="0" w:color="auto"/>
        <w:right w:val="none" w:sz="0" w:space="0" w:color="auto"/>
      </w:divBdr>
    </w:div>
    <w:div w:id="1420248717">
      <w:marLeft w:val="640"/>
      <w:marRight w:val="0"/>
      <w:marTop w:val="0"/>
      <w:marBottom w:val="0"/>
      <w:divBdr>
        <w:top w:val="none" w:sz="0" w:space="0" w:color="auto"/>
        <w:left w:val="none" w:sz="0" w:space="0" w:color="auto"/>
        <w:bottom w:val="none" w:sz="0" w:space="0" w:color="auto"/>
        <w:right w:val="none" w:sz="0" w:space="0" w:color="auto"/>
      </w:divBdr>
    </w:div>
    <w:div w:id="1421291638">
      <w:marLeft w:val="640"/>
      <w:marRight w:val="0"/>
      <w:marTop w:val="0"/>
      <w:marBottom w:val="0"/>
      <w:divBdr>
        <w:top w:val="none" w:sz="0" w:space="0" w:color="auto"/>
        <w:left w:val="none" w:sz="0" w:space="0" w:color="auto"/>
        <w:bottom w:val="none" w:sz="0" w:space="0" w:color="auto"/>
        <w:right w:val="none" w:sz="0" w:space="0" w:color="auto"/>
      </w:divBdr>
    </w:div>
    <w:div w:id="1421410839">
      <w:marLeft w:val="640"/>
      <w:marRight w:val="0"/>
      <w:marTop w:val="0"/>
      <w:marBottom w:val="0"/>
      <w:divBdr>
        <w:top w:val="none" w:sz="0" w:space="0" w:color="auto"/>
        <w:left w:val="none" w:sz="0" w:space="0" w:color="auto"/>
        <w:bottom w:val="none" w:sz="0" w:space="0" w:color="auto"/>
        <w:right w:val="none" w:sz="0" w:space="0" w:color="auto"/>
      </w:divBdr>
    </w:div>
    <w:div w:id="1423146360">
      <w:marLeft w:val="640"/>
      <w:marRight w:val="0"/>
      <w:marTop w:val="0"/>
      <w:marBottom w:val="0"/>
      <w:divBdr>
        <w:top w:val="none" w:sz="0" w:space="0" w:color="auto"/>
        <w:left w:val="none" w:sz="0" w:space="0" w:color="auto"/>
        <w:bottom w:val="none" w:sz="0" w:space="0" w:color="auto"/>
        <w:right w:val="none" w:sz="0" w:space="0" w:color="auto"/>
      </w:divBdr>
    </w:div>
    <w:div w:id="1423188069">
      <w:marLeft w:val="640"/>
      <w:marRight w:val="0"/>
      <w:marTop w:val="0"/>
      <w:marBottom w:val="0"/>
      <w:divBdr>
        <w:top w:val="none" w:sz="0" w:space="0" w:color="auto"/>
        <w:left w:val="none" w:sz="0" w:space="0" w:color="auto"/>
        <w:bottom w:val="none" w:sz="0" w:space="0" w:color="auto"/>
        <w:right w:val="none" w:sz="0" w:space="0" w:color="auto"/>
      </w:divBdr>
    </w:div>
    <w:div w:id="1423793410">
      <w:marLeft w:val="640"/>
      <w:marRight w:val="0"/>
      <w:marTop w:val="0"/>
      <w:marBottom w:val="0"/>
      <w:divBdr>
        <w:top w:val="none" w:sz="0" w:space="0" w:color="auto"/>
        <w:left w:val="none" w:sz="0" w:space="0" w:color="auto"/>
        <w:bottom w:val="none" w:sz="0" w:space="0" w:color="auto"/>
        <w:right w:val="none" w:sz="0" w:space="0" w:color="auto"/>
      </w:divBdr>
    </w:div>
    <w:div w:id="1425303437">
      <w:marLeft w:val="640"/>
      <w:marRight w:val="0"/>
      <w:marTop w:val="0"/>
      <w:marBottom w:val="0"/>
      <w:divBdr>
        <w:top w:val="none" w:sz="0" w:space="0" w:color="auto"/>
        <w:left w:val="none" w:sz="0" w:space="0" w:color="auto"/>
        <w:bottom w:val="none" w:sz="0" w:space="0" w:color="auto"/>
        <w:right w:val="none" w:sz="0" w:space="0" w:color="auto"/>
      </w:divBdr>
    </w:div>
    <w:div w:id="1425767246">
      <w:marLeft w:val="640"/>
      <w:marRight w:val="0"/>
      <w:marTop w:val="0"/>
      <w:marBottom w:val="0"/>
      <w:divBdr>
        <w:top w:val="none" w:sz="0" w:space="0" w:color="auto"/>
        <w:left w:val="none" w:sz="0" w:space="0" w:color="auto"/>
        <w:bottom w:val="none" w:sz="0" w:space="0" w:color="auto"/>
        <w:right w:val="none" w:sz="0" w:space="0" w:color="auto"/>
      </w:divBdr>
    </w:div>
    <w:div w:id="1428189179">
      <w:marLeft w:val="640"/>
      <w:marRight w:val="0"/>
      <w:marTop w:val="0"/>
      <w:marBottom w:val="0"/>
      <w:divBdr>
        <w:top w:val="none" w:sz="0" w:space="0" w:color="auto"/>
        <w:left w:val="none" w:sz="0" w:space="0" w:color="auto"/>
        <w:bottom w:val="none" w:sz="0" w:space="0" w:color="auto"/>
        <w:right w:val="none" w:sz="0" w:space="0" w:color="auto"/>
      </w:divBdr>
    </w:div>
    <w:div w:id="1428694350">
      <w:marLeft w:val="640"/>
      <w:marRight w:val="0"/>
      <w:marTop w:val="0"/>
      <w:marBottom w:val="0"/>
      <w:divBdr>
        <w:top w:val="none" w:sz="0" w:space="0" w:color="auto"/>
        <w:left w:val="none" w:sz="0" w:space="0" w:color="auto"/>
        <w:bottom w:val="none" w:sz="0" w:space="0" w:color="auto"/>
        <w:right w:val="none" w:sz="0" w:space="0" w:color="auto"/>
      </w:divBdr>
    </w:div>
    <w:div w:id="1429891634">
      <w:marLeft w:val="640"/>
      <w:marRight w:val="0"/>
      <w:marTop w:val="0"/>
      <w:marBottom w:val="0"/>
      <w:divBdr>
        <w:top w:val="none" w:sz="0" w:space="0" w:color="auto"/>
        <w:left w:val="none" w:sz="0" w:space="0" w:color="auto"/>
        <w:bottom w:val="none" w:sz="0" w:space="0" w:color="auto"/>
        <w:right w:val="none" w:sz="0" w:space="0" w:color="auto"/>
      </w:divBdr>
    </w:div>
    <w:div w:id="1430272950">
      <w:marLeft w:val="640"/>
      <w:marRight w:val="0"/>
      <w:marTop w:val="0"/>
      <w:marBottom w:val="0"/>
      <w:divBdr>
        <w:top w:val="none" w:sz="0" w:space="0" w:color="auto"/>
        <w:left w:val="none" w:sz="0" w:space="0" w:color="auto"/>
        <w:bottom w:val="none" w:sz="0" w:space="0" w:color="auto"/>
        <w:right w:val="none" w:sz="0" w:space="0" w:color="auto"/>
      </w:divBdr>
    </w:div>
    <w:div w:id="1431512203">
      <w:marLeft w:val="640"/>
      <w:marRight w:val="0"/>
      <w:marTop w:val="0"/>
      <w:marBottom w:val="0"/>
      <w:divBdr>
        <w:top w:val="none" w:sz="0" w:space="0" w:color="auto"/>
        <w:left w:val="none" w:sz="0" w:space="0" w:color="auto"/>
        <w:bottom w:val="none" w:sz="0" w:space="0" w:color="auto"/>
        <w:right w:val="none" w:sz="0" w:space="0" w:color="auto"/>
      </w:divBdr>
    </w:div>
    <w:div w:id="1434277922">
      <w:marLeft w:val="640"/>
      <w:marRight w:val="0"/>
      <w:marTop w:val="0"/>
      <w:marBottom w:val="0"/>
      <w:divBdr>
        <w:top w:val="none" w:sz="0" w:space="0" w:color="auto"/>
        <w:left w:val="none" w:sz="0" w:space="0" w:color="auto"/>
        <w:bottom w:val="none" w:sz="0" w:space="0" w:color="auto"/>
        <w:right w:val="none" w:sz="0" w:space="0" w:color="auto"/>
      </w:divBdr>
    </w:div>
    <w:div w:id="1434785074">
      <w:marLeft w:val="640"/>
      <w:marRight w:val="0"/>
      <w:marTop w:val="0"/>
      <w:marBottom w:val="0"/>
      <w:divBdr>
        <w:top w:val="none" w:sz="0" w:space="0" w:color="auto"/>
        <w:left w:val="none" w:sz="0" w:space="0" w:color="auto"/>
        <w:bottom w:val="none" w:sz="0" w:space="0" w:color="auto"/>
        <w:right w:val="none" w:sz="0" w:space="0" w:color="auto"/>
      </w:divBdr>
    </w:div>
    <w:div w:id="1436487054">
      <w:marLeft w:val="640"/>
      <w:marRight w:val="0"/>
      <w:marTop w:val="0"/>
      <w:marBottom w:val="0"/>
      <w:divBdr>
        <w:top w:val="none" w:sz="0" w:space="0" w:color="auto"/>
        <w:left w:val="none" w:sz="0" w:space="0" w:color="auto"/>
        <w:bottom w:val="none" w:sz="0" w:space="0" w:color="auto"/>
        <w:right w:val="none" w:sz="0" w:space="0" w:color="auto"/>
      </w:divBdr>
    </w:div>
    <w:div w:id="1437561338">
      <w:marLeft w:val="640"/>
      <w:marRight w:val="0"/>
      <w:marTop w:val="0"/>
      <w:marBottom w:val="0"/>
      <w:divBdr>
        <w:top w:val="none" w:sz="0" w:space="0" w:color="auto"/>
        <w:left w:val="none" w:sz="0" w:space="0" w:color="auto"/>
        <w:bottom w:val="none" w:sz="0" w:space="0" w:color="auto"/>
        <w:right w:val="none" w:sz="0" w:space="0" w:color="auto"/>
      </w:divBdr>
    </w:div>
    <w:div w:id="1437678042">
      <w:marLeft w:val="640"/>
      <w:marRight w:val="0"/>
      <w:marTop w:val="0"/>
      <w:marBottom w:val="0"/>
      <w:divBdr>
        <w:top w:val="none" w:sz="0" w:space="0" w:color="auto"/>
        <w:left w:val="none" w:sz="0" w:space="0" w:color="auto"/>
        <w:bottom w:val="none" w:sz="0" w:space="0" w:color="auto"/>
        <w:right w:val="none" w:sz="0" w:space="0" w:color="auto"/>
      </w:divBdr>
    </w:div>
    <w:div w:id="1438021936">
      <w:marLeft w:val="640"/>
      <w:marRight w:val="0"/>
      <w:marTop w:val="0"/>
      <w:marBottom w:val="0"/>
      <w:divBdr>
        <w:top w:val="none" w:sz="0" w:space="0" w:color="auto"/>
        <w:left w:val="none" w:sz="0" w:space="0" w:color="auto"/>
        <w:bottom w:val="none" w:sz="0" w:space="0" w:color="auto"/>
        <w:right w:val="none" w:sz="0" w:space="0" w:color="auto"/>
      </w:divBdr>
    </w:div>
    <w:div w:id="1439057165">
      <w:marLeft w:val="640"/>
      <w:marRight w:val="0"/>
      <w:marTop w:val="0"/>
      <w:marBottom w:val="0"/>
      <w:divBdr>
        <w:top w:val="none" w:sz="0" w:space="0" w:color="auto"/>
        <w:left w:val="none" w:sz="0" w:space="0" w:color="auto"/>
        <w:bottom w:val="none" w:sz="0" w:space="0" w:color="auto"/>
        <w:right w:val="none" w:sz="0" w:space="0" w:color="auto"/>
      </w:divBdr>
    </w:div>
    <w:div w:id="1442993915">
      <w:marLeft w:val="640"/>
      <w:marRight w:val="0"/>
      <w:marTop w:val="0"/>
      <w:marBottom w:val="0"/>
      <w:divBdr>
        <w:top w:val="none" w:sz="0" w:space="0" w:color="auto"/>
        <w:left w:val="none" w:sz="0" w:space="0" w:color="auto"/>
        <w:bottom w:val="none" w:sz="0" w:space="0" w:color="auto"/>
        <w:right w:val="none" w:sz="0" w:space="0" w:color="auto"/>
      </w:divBdr>
    </w:div>
    <w:div w:id="1444301212">
      <w:marLeft w:val="640"/>
      <w:marRight w:val="0"/>
      <w:marTop w:val="0"/>
      <w:marBottom w:val="0"/>
      <w:divBdr>
        <w:top w:val="none" w:sz="0" w:space="0" w:color="auto"/>
        <w:left w:val="none" w:sz="0" w:space="0" w:color="auto"/>
        <w:bottom w:val="none" w:sz="0" w:space="0" w:color="auto"/>
        <w:right w:val="none" w:sz="0" w:space="0" w:color="auto"/>
      </w:divBdr>
    </w:div>
    <w:div w:id="1446075797">
      <w:marLeft w:val="640"/>
      <w:marRight w:val="0"/>
      <w:marTop w:val="0"/>
      <w:marBottom w:val="0"/>
      <w:divBdr>
        <w:top w:val="none" w:sz="0" w:space="0" w:color="auto"/>
        <w:left w:val="none" w:sz="0" w:space="0" w:color="auto"/>
        <w:bottom w:val="none" w:sz="0" w:space="0" w:color="auto"/>
        <w:right w:val="none" w:sz="0" w:space="0" w:color="auto"/>
      </w:divBdr>
    </w:div>
    <w:div w:id="1449742789">
      <w:marLeft w:val="640"/>
      <w:marRight w:val="0"/>
      <w:marTop w:val="0"/>
      <w:marBottom w:val="0"/>
      <w:divBdr>
        <w:top w:val="none" w:sz="0" w:space="0" w:color="auto"/>
        <w:left w:val="none" w:sz="0" w:space="0" w:color="auto"/>
        <w:bottom w:val="none" w:sz="0" w:space="0" w:color="auto"/>
        <w:right w:val="none" w:sz="0" w:space="0" w:color="auto"/>
      </w:divBdr>
    </w:div>
    <w:div w:id="1450508586">
      <w:marLeft w:val="640"/>
      <w:marRight w:val="0"/>
      <w:marTop w:val="0"/>
      <w:marBottom w:val="0"/>
      <w:divBdr>
        <w:top w:val="none" w:sz="0" w:space="0" w:color="auto"/>
        <w:left w:val="none" w:sz="0" w:space="0" w:color="auto"/>
        <w:bottom w:val="none" w:sz="0" w:space="0" w:color="auto"/>
        <w:right w:val="none" w:sz="0" w:space="0" w:color="auto"/>
      </w:divBdr>
    </w:div>
    <w:div w:id="1451512841">
      <w:marLeft w:val="640"/>
      <w:marRight w:val="0"/>
      <w:marTop w:val="0"/>
      <w:marBottom w:val="0"/>
      <w:divBdr>
        <w:top w:val="none" w:sz="0" w:space="0" w:color="auto"/>
        <w:left w:val="none" w:sz="0" w:space="0" w:color="auto"/>
        <w:bottom w:val="none" w:sz="0" w:space="0" w:color="auto"/>
        <w:right w:val="none" w:sz="0" w:space="0" w:color="auto"/>
      </w:divBdr>
    </w:div>
    <w:div w:id="1451975156">
      <w:marLeft w:val="640"/>
      <w:marRight w:val="0"/>
      <w:marTop w:val="0"/>
      <w:marBottom w:val="0"/>
      <w:divBdr>
        <w:top w:val="none" w:sz="0" w:space="0" w:color="auto"/>
        <w:left w:val="none" w:sz="0" w:space="0" w:color="auto"/>
        <w:bottom w:val="none" w:sz="0" w:space="0" w:color="auto"/>
        <w:right w:val="none" w:sz="0" w:space="0" w:color="auto"/>
      </w:divBdr>
    </w:div>
    <w:div w:id="1453595733">
      <w:marLeft w:val="640"/>
      <w:marRight w:val="0"/>
      <w:marTop w:val="0"/>
      <w:marBottom w:val="0"/>
      <w:divBdr>
        <w:top w:val="none" w:sz="0" w:space="0" w:color="auto"/>
        <w:left w:val="none" w:sz="0" w:space="0" w:color="auto"/>
        <w:bottom w:val="none" w:sz="0" w:space="0" w:color="auto"/>
        <w:right w:val="none" w:sz="0" w:space="0" w:color="auto"/>
      </w:divBdr>
    </w:div>
    <w:div w:id="1454053496">
      <w:marLeft w:val="640"/>
      <w:marRight w:val="0"/>
      <w:marTop w:val="0"/>
      <w:marBottom w:val="0"/>
      <w:divBdr>
        <w:top w:val="none" w:sz="0" w:space="0" w:color="auto"/>
        <w:left w:val="none" w:sz="0" w:space="0" w:color="auto"/>
        <w:bottom w:val="none" w:sz="0" w:space="0" w:color="auto"/>
        <w:right w:val="none" w:sz="0" w:space="0" w:color="auto"/>
      </w:divBdr>
    </w:div>
    <w:div w:id="1455826589">
      <w:marLeft w:val="640"/>
      <w:marRight w:val="0"/>
      <w:marTop w:val="0"/>
      <w:marBottom w:val="0"/>
      <w:divBdr>
        <w:top w:val="none" w:sz="0" w:space="0" w:color="auto"/>
        <w:left w:val="none" w:sz="0" w:space="0" w:color="auto"/>
        <w:bottom w:val="none" w:sz="0" w:space="0" w:color="auto"/>
        <w:right w:val="none" w:sz="0" w:space="0" w:color="auto"/>
      </w:divBdr>
    </w:div>
    <w:div w:id="1455903455">
      <w:marLeft w:val="640"/>
      <w:marRight w:val="0"/>
      <w:marTop w:val="0"/>
      <w:marBottom w:val="0"/>
      <w:divBdr>
        <w:top w:val="none" w:sz="0" w:space="0" w:color="auto"/>
        <w:left w:val="none" w:sz="0" w:space="0" w:color="auto"/>
        <w:bottom w:val="none" w:sz="0" w:space="0" w:color="auto"/>
        <w:right w:val="none" w:sz="0" w:space="0" w:color="auto"/>
      </w:divBdr>
    </w:div>
    <w:div w:id="1456605148">
      <w:marLeft w:val="640"/>
      <w:marRight w:val="0"/>
      <w:marTop w:val="0"/>
      <w:marBottom w:val="0"/>
      <w:divBdr>
        <w:top w:val="none" w:sz="0" w:space="0" w:color="auto"/>
        <w:left w:val="none" w:sz="0" w:space="0" w:color="auto"/>
        <w:bottom w:val="none" w:sz="0" w:space="0" w:color="auto"/>
        <w:right w:val="none" w:sz="0" w:space="0" w:color="auto"/>
      </w:divBdr>
    </w:div>
    <w:div w:id="1456673375">
      <w:marLeft w:val="640"/>
      <w:marRight w:val="0"/>
      <w:marTop w:val="0"/>
      <w:marBottom w:val="0"/>
      <w:divBdr>
        <w:top w:val="none" w:sz="0" w:space="0" w:color="auto"/>
        <w:left w:val="none" w:sz="0" w:space="0" w:color="auto"/>
        <w:bottom w:val="none" w:sz="0" w:space="0" w:color="auto"/>
        <w:right w:val="none" w:sz="0" w:space="0" w:color="auto"/>
      </w:divBdr>
    </w:div>
    <w:div w:id="1456757488">
      <w:marLeft w:val="640"/>
      <w:marRight w:val="0"/>
      <w:marTop w:val="0"/>
      <w:marBottom w:val="0"/>
      <w:divBdr>
        <w:top w:val="none" w:sz="0" w:space="0" w:color="auto"/>
        <w:left w:val="none" w:sz="0" w:space="0" w:color="auto"/>
        <w:bottom w:val="none" w:sz="0" w:space="0" w:color="auto"/>
        <w:right w:val="none" w:sz="0" w:space="0" w:color="auto"/>
      </w:divBdr>
    </w:div>
    <w:div w:id="1457021029">
      <w:marLeft w:val="640"/>
      <w:marRight w:val="0"/>
      <w:marTop w:val="0"/>
      <w:marBottom w:val="0"/>
      <w:divBdr>
        <w:top w:val="none" w:sz="0" w:space="0" w:color="auto"/>
        <w:left w:val="none" w:sz="0" w:space="0" w:color="auto"/>
        <w:bottom w:val="none" w:sz="0" w:space="0" w:color="auto"/>
        <w:right w:val="none" w:sz="0" w:space="0" w:color="auto"/>
      </w:divBdr>
    </w:div>
    <w:div w:id="1458573168">
      <w:marLeft w:val="640"/>
      <w:marRight w:val="0"/>
      <w:marTop w:val="0"/>
      <w:marBottom w:val="0"/>
      <w:divBdr>
        <w:top w:val="none" w:sz="0" w:space="0" w:color="auto"/>
        <w:left w:val="none" w:sz="0" w:space="0" w:color="auto"/>
        <w:bottom w:val="none" w:sz="0" w:space="0" w:color="auto"/>
        <w:right w:val="none" w:sz="0" w:space="0" w:color="auto"/>
      </w:divBdr>
    </w:div>
    <w:div w:id="1460106703">
      <w:marLeft w:val="640"/>
      <w:marRight w:val="0"/>
      <w:marTop w:val="0"/>
      <w:marBottom w:val="0"/>
      <w:divBdr>
        <w:top w:val="none" w:sz="0" w:space="0" w:color="auto"/>
        <w:left w:val="none" w:sz="0" w:space="0" w:color="auto"/>
        <w:bottom w:val="none" w:sz="0" w:space="0" w:color="auto"/>
        <w:right w:val="none" w:sz="0" w:space="0" w:color="auto"/>
      </w:divBdr>
    </w:div>
    <w:div w:id="1461146563">
      <w:marLeft w:val="640"/>
      <w:marRight w:val="0"/>
      <w:marTop w:val="0"/>
      <w:marBottom w:val="0"/>
      <w:divBdr>
        <w:top w:val="none" w:sz="0" w:space="0" w:color="auto"/>
        <w:left w:val="none" w:sz="0" w:space="0" w:color="auto"/>
        <w:bottom w:val="none" w:sz="0" w:space="0" w:color="auto"/>
        <w:right w:val="none" w:sz="0" w:space="0" w:color="auto"/>
      </w:divBdr>
    </w:div>
    <w:div w:id="1462648723">
      <w:marLeft w:val="640"/>
      <w:marRight w:val="0"/>
      <w:marTop w:val="0"/>
      <w:marBottom w:val="0"/>
      <w:divBdr>
        <w:top w:val="none" w:sz="0" w:space="0" w:color="auto"/>
        <w:left w:val="none" w:sz="0" w:space="0" w:color="auto"/>
        <w:bottom w:val="none" w:sz="0" w:space="0" w:color="auto"/>
        <w:right w:val="none" w:sz="0" w:space="0" w:color="auto"/>
      </w:divBdr>
    </w:div>
    <w:div w:id="1462650851">
      <w:marLeft w:val="640"/>
      <w:marRight w:val="0"/>
      <w:marTop w:val="0"/>
      <w:marBottom w:val="0"/>
      <w:divBdr>
        <w:top w:val="none" w:sz="0" w:space="0" w:color="auto"/>
        <w:left w:val="none" w:sz="0" w:space="0" w:color="auto"/>
        <w:bottom w:val="none" w:sz="0" w:space="0" w:color="auto"/>
        <w:right w:val="none" w:sz="0" w:space="0" w:color="auto"/>
      </w:divBdr>
    </w:div>
    <w:div w:id="1462844877">
      <w:marLeft w:val="640"/>
      <w:marRight w:val="0"/>
      <w:marTop w:val="0"/>
      <w:marBottom w:val="0"/>
      <w:divBdr>
        <w:top w:val="none" w:sz="0" w:space="0" w:color="auto"/>
        <w:left w:val="none" w:sz="0" w:space="0" w:color="auto"/>
        <w:bottom w:val="none" w:sz="0" w:space="0" w:color="auto"/>
        <w:right w:val="none" w:sz="0" w:space="0" w:color="auto"/>
      </w:divBdr>
    </w:div>
    <w:div w:id="1463303398">
      <w:marLeft w:val="640"/>
      <w:marRight w:val="0"/>
      <w:marTop w:val="0"/>
      <w:marBottom w:val="0"/>
      <w:divBdr>
        <w:top w:val="none" w:sz="0" w:space="0" w:color="auto"/>
        <w:left w:val="none" w:sz="0" w:space="0" w:color="auto"/>
        <w:bottom w:val="none" w:sz="0" w:space="0" w:color="auto"/>
        <w:right w:val="none" w:sz="0" w:space="0" w:color="auto"/>
      </w:divBdr>
    </w:div>
    <w:div w:id="1464153453">
      <w:marLeft w:val="640"/>
      <w:marRight w:val="0"/>
      <w:marTop w:val="0"/>
      <w:marBottom w:val="0"/>
      <w:divBdr>
        <w:top w:val="none" w:sz="0" w:space="0" w:color="auto"/>
        <w:left w:val="none" w:sz="0" w:space="0" w:color="auto"/>
        <w:bottom w:val="none" w:sz="0" w:space="0" w:color="auto"/>
        <w:right w:val="none" w:sz="0" w:space="0" w:color="auto"/>
      </w:divBdr>
    </w:div>
    <w:div w:id="1464226254">
      <w:marLeft w:val="640"/>
      <w:marRight w:val="0"/>
      <w:marTop w:val="0"/>
      <w:marBottom w:val="0"/>
      <w:divBdr>
        <w:top w:val="none" w:sz="0" w:space="0" w:color="auto"/>
        <w:left w:val="none" w:sz="0" w:space="0" w:color="auto"/>
        <w:bottom w:val="none" w:sz="0" w:space="0" w:color="auto"/>
        <w:right w:val="none" w:sz="0" w:space="0" w:color="auto"/>
      </w:divBdr>
    </w:div>
    <w:div w:id="1465346501">
      <w:marLeft w:val="640"/>
      <w:marRight w:val="0"/>
      <w:marTop w:val="0"/>
      <w:marBottom w:val="0"/>
      <w:divBdr>
        <w:top w:val="none" w:sz="0" w:space="0" w:color="auto"/>
        <w:left w:val="none" w:sz="0" w:space="0" w:color="auto"/>
        <w:bottom w:val="none" w:sz="0" w:space="0" w:color="auto"/>
        <w:right w:val="none" w:sz="0" w:space="0" w:color="auto"/>
      </w:divBdr>
    </w:div>
    <w:div w:id="1465466792">
      <w:marLeft w:val="640"/>
      <w:marRight w:val="0"/>
      <w:marTop w:val="0"/>
      <w:marBottom w:val="0"/>
      <w:divBdr>
        <w:top w:val="none" w:sz="0" w:space="0" w:color="auto"/>
        <w:left w:val="none" w:sz="0" w:space="0" w:color="auto"/>
        <w:bottom w:val="none" w:sz="0" w:space="0" w:color="auto"/>
        <w:right w:val="none" w:sz="0" w:space="0" w:color="auto"/>
      </w:divBdr>
    </w:div>
    <w:div w:id="1465545127">
      <w:marLeft w:val="640"/>
      <w:marRight w:val="0"/>
      <w:marTop w:val="0"/>
      <w:marBottom w:val="0"/>
      <w:divBdr>
        <w:top w:val="none" w:sz="0" w:space="0" w:color="auto"/>
        <w:left w:val="none" w:sz="0" w:space="0" w:color="auto"/>
        <w:bottom w:val="none" w:sz="0" w:space="0" w:color="auto"/>
        <w:right w:val="none" w:sz="0" w:space="0" w:color="auto"/>
      </w:divBdr>
    </w:div>
    <w:div w:id="1467166231">
      <w:marLeft w:val="640"/>
      <w:marRight w:val="0"/>
      <w:marTop w:val="0"/>
      <w:marBottom w:val="0"/>
      <w:divBdr>
        <w:top w:val="none" w:sz="0" w:space="0" w:color="auto"/>
        <w:left w:val="none" w:sz="0" w:space="0" w:color="auto"/>
        <w:bottom w:val="none" w:sz="0" w:space="0" w:color="auto"/>
        <w:right w:val="none" w:sz="0" w:space="0" w:color="auto"/>
      </w:divBdr>
    </w:div>
    <w:div w:id="1467426510">
      <w:marLeft w:val="640"/>
      <w:marRight w:val="0"/>
      <w:marTop w:val="0"/>
      <w:marBottom w:val="0"/>
      <w:divBdr>
        <w:top w:val="none" w:sz="0" w:space="0" w:color="auto"/>
        <w:left w:val="none" w:sz="0" w:space="0" w:color="auto"/>
        <w:bottom w:val="none" w:sz="0" w:space="0" w:color="auto"/>
        <w:right w:val="none" w:sz="0" w:space="0" w:color="auto"/>
      </w:divBdr>
    </w:div>
    <w:div w:id="1467428527">
      <w:marLeft w:val="640"/>
      <w:marRight w:val="0"/>
      <w:marTop w:val="0"/>
      <w:marBottom w:val="0"/>
      <w:divBdr>
        <w:top w:val="none" w:sz="0" w:space="0" w:color="auto"/>
        <w:left w:val="none" w:sz="0" w:space="0" w:color="auto"/>
        <w:bottom w:val="none" w:sz="0" w:space="0" w:color="auto"/>
        <w:right w:val="none" w:sz="0" w:space="0" w:color="auto"/>
      </w:divBdr>
    </w:div>
    <w:div w:id="1467892508">
      <w:marLeft w:val="640"/>
      <w:marRight w:val="0"/>
      <w:marTop w:val="0"/>
      <w:marBottom w:val="0"/>
      <w:divBdr>
        <w:top w:val="none" w:sz="0" w:space="0" w:color="auto"/>
        <w:left w:val="none" w:sz="0" w:space="0" w:color="auto"/>
        <w:bottom w:val="none" w:sz="0" w:space="0" w:color="auto"/>
        <w:right w:val="none" w:sz="0" w:space="0" w:color="auto"/>
      </w:divBdr>
    </w:div>
    <w:div w:id="1468551171">
      <w:marLeft w:val="640"/>
      <w:marRight w:val="0"/>
      <w:marTop w:val="0"/>
      <w:marBottom w:val="0"/>
      <w:divBdr>
        <w:top w:val="none" w:sz="0" w:space="0" w:color="auto"/>
        <w:left w:val="none" w:sz="0" w:space="0" w:color="auto"/>
        <w:bottom w:val="none" w:sz="0" w:space="0" w:color="auto"/>
        <w:right w:val="none" w:sz="0" w:space="0" w:color="auto"/>
      </w:divBdr>
    </w:div>
    <w:div w:id="1468666169">
      <w:marLeft w:val="640"/>
      <w:marRight w:val="0"/>
      <w:marTop w:val="0"/>
      <w:marBottom w:val="0"/>
      <w:divBdr>
        <w:top w:val="none" w:sz="0" w:space="0" w:color="auto"/>
        <w:left w:val="none" w:sz="0" w:space="0" w:color="auto"/>
        <w:bottom w:val="none" w:sz="0" w:space="0" w:color="auto"/>
        <w:right w:val="none" w:sz="0" w:space="0" w:color="auto"/>
      </w:divBdr>
    </w:div>
    <w:div w:id="1469055517">
      <w:marLeft w:val="640"/>
      <w:marRight w:val="0"/>
      <w:marTop w:val="0"/>
      <w:marBottom w:val="0"/>
      <w:divBdr>
        <w:top w:val="none" w:sz="0" w:space="0" w:color="auto"/>
        <w:left w:val="none" w:sz="0" w:space="0" w:color="auto"/>
        <w:bottom w:val="none" w:sz="0" w:space="0" w:color="auto"/>
        <w:right w:val="none" w:sz="0" w:space="0" w:color="auto"/>
      </w:divBdr>
    </w:div>
    <w:div w:id="1469083914">
      <w:marLeft w:val="640"/>
      <w:marRight w:val="0"/>
      <w:marTop w:val="0"/>
      <w:marBottom w:val="0"/>
      <w:divBdr>
        <w:top w:val="none" w:sz="0" w:space="0" w:color="auto"/>
        <w:left w:val="none" w:sz="0" w:space="0" w:color="auto"/>
        <w:bottom w:val="none" w:sz="0" w:space="0" w:color="auto"/>
        <w:right w:val="none" w:sz="0" w:space="0" w:color="auto"/>
      </w:divBdr>
    </w:div>
    <w:div w:id="1470779609">
      <w:marLeft w:val="640"/>
      <w:marRight w:val="0"/>
      <w:marTop w:val="0"/>
      <w:marBottom w:val="0"/>
      <w:divBdr>
        <w:top w:val="none" w:sz="0" w:space="0" w:color="auto"/>
        <w:left w:val="none" w:sz="0" w:space="0" w:color="auto"/>
        <w:bottom w:val="none" w:sz="0" w:space="0" w:color="auto"/>
        <w:right w:val="none" w:sz="0" w:space="0" w:color="auto"/>
      </w:divBdr>
    </w:div>
    <w:div w:id="1471559531">
      <w:marLeft w:val="640"/>
      <w:marRight w:val="0"/>
      <w:marTop w:val="0"/>
      <w:marBottom w:val="0"/>
      <w:divBdr>
        <w:top w:val="none" w:sz="0" w:space="0" w:color="auto"/>
        <w:left w:val="none" w:sz="0" w:space="0" w:color="auto"/>
        <w:bottom w:val="none" w:sz="0" w:space="0" w:color="auto"/>
        <w:right w:val="none" w:sz="0" w:space="0" w:color="auto"/>
      </w:divBdr>
    </w:div>
    <w:div w:id="1472673083">
      <w:marLeft w:val="640"/>
      <w:marRight w:val="0"/>
      <w:marTop w:val="0"/>
      <w:marBottom w:val="0"/>
      <w:divBdr>
        <w:top w:val="none" w:sz="0" w:space="0" w:color="auto"/>
        <w:left w:val="none" w:sz="0" w:space="0" w:color="auto"/>
        <w:bottom w:val="none" w:sz="0" w:space="0" w:color="auto"/>
        <w:right w:val="none" w:sz="0" w:space="0" w:color="auto"/>
      </w:divBdr>
    </w:div>
    <w:div w:id="1475026582">
      <w:marLeft w:val="640"/>
      <w:marRight w:val="0"/>
      <w:marTop w:val="0"/>
      <w:marBottom w:val="0"/>
      <w:divBdr>
        <w:top w:val="none" w:sz="0" w:space="0" w:color="auto"/>
        <w:left w:val="none" w:sz="0" w:space="0" w:color="auto"/>
        <w:bottom w:val="none" w:sz="0" w:space="0" w:color="auto"/>
        <w:right w:val="none" w:sz="0" w:space="0" w:color="auto"/>
      </w:divBdr>
    </w:div>
    <w:div w:id="1475178396">
      <w:marLeft w:val="640"/>
      <w:marRight w:val="0"/>
      <w:marTop w:val="0"/>
      <w:marBottom w:val="0"/>
      <w:divBdr>
        <w:top w:val="none" w:sz="0" w:space="0" w:color="auto"/>
        <w:left w:val="none" w:sz="0" w:space="0" w:color="auto"/>
        <w:bottom w:val="none" w:sz="0" w:space="0" w:color="auto"/>
        <w:right w:val="none" w:sz="0" w:space="0" w:color="auto"/>
      </w:divBdr>
    </w:div>
    <w:div w:id="1475566026">
      <w:marLeft w:val="640"/>
      <w:marRight w:val="0"/>
      <w:marTop w:val="0"/>
      <w:marBottom w:val="0"/>
      <w:divBdr>
        <w:top w:val="none" w:sz="0" w:space="0" w:color="auto"/>
        <w:left w:val="none" w:sz="0" w:space="0" w:color="auto"/>
        <w:bottom w:val="none" w:sz="0" w:space="0" w:color="auto"/>
        <w:right w:val="none" w:sz="0" w:space="0" w:color="auto"/>
      </w:divBdr>
    </w:div>
    <w:div w:id="1476557851">
      <w:marLeft w:val="640"/>
      <w:marRight w:val="0"/>
      <w:marTop w:val="0"/>
      <w:marBottom w:val="0"/>
      <w:divBdr>
        <w:top w:val="none" w:sz="0" w:space="0" w:color="auto"/>
        <w:left w:val="none" w:sz="0" w:space="0" w:color="auto"/>
        <w:bottom w:val="none" w:sz="0" w:space="0" w:color="auto"/>
        <w:right w:val="none" w:sz="0" w:space="0" w:color="auto"/>
      </w:divBdr>
    </w:div>
    <w:div w:id="1476989284">
      <w:marLeft w:val="640"/>
      <w:marRight w:val="0"/>
      <w:marTop w:val="0"/>
      <w:marBottom w:val="0"/>
      <w:divBdr>
        <w:top w:val="none" w:sz="0" w:space="0" w:color="auto"/>
        <w:left w:val="none" w:sz="0" w:space="0" w:color="auto"/>
        <w:bottom w:val="none" w:sz="0" w:space="0" w:color="auto"/>
        <w:right w:val="none" w:sz="0" w:space="0" w:color="auto"/>
      </w:divBdr>
    </w:div>
    <w:div w:id="1476994911">
      <w:marLeft w:val="640"/>
      <w:marRight w:val="0"/>
      <w:marTop w:val="0"/>
      <w:marBottom w:val="0"/>
      <w:divBdr>
        <w:top w:val="none" w:sz="0" w:space="0" w:color="auto"/>
        <w:left w:val="none" w:sz="0" w:space="0" w:color="auto"/>
        <w:bottom w:val="none" w:sz="0" w:space="0" w:color="auto"/>
        <w:right w:val="none" w:sz="0" w:space="0" w:color="auto"/>
      </w:divBdr>
    </w:div>
    <w:div w:id="1477843367">
      <w:marLeft w:val="640"/>
      <w:marRight w:val="0"/>
      <w:marTop w:val="0"/>
      <w:marBottom w:val="0"/>
      <w:divBdr>
        <w:top w:val="none" w:sz="0" w:space="0" w:color="auto"/>
        <w:left w:val="none" w:sz="0" w:space="0" w:color="auto"/>
        <w:bottom w:val="none" w:sz="0" w:space="0" w:color="auto"/>
        <w:right w:val="none" w:sz="0" w:space="0" w:color="auto"/>
      </w:divBdr>
    </w:div>
    <w:div w:id="1483084287">
      <w:marLeft w:val="640"/>
      <w:marRight w:val="0"/>
      <w:marTop w:val="0"/>
      <w:marBottom w:val="0"/>
      <w:divBdr>
        <w:top w:val="none" w:sz="0" w:space="0" w:color="auto"/>
        <w:left w:val="none" w:sz="0" w:space="0" w:color="auto"/>
        <w:bottom w:val="none" w:sz="0" w:space="0" w:color="auto"/>
        <w:right w:val="none" w:sz="0" w:space="0" w:color="auto"/>
      </w:divBdr>
    </w:div>
    <w:div w:id="1483694496">
      <w:marLeft w:val="640"/>
      <w:marRight w:val="0"/>
      <w:marTop w:val="0"/>
      <w:marBottom w:val="0"/>
      <w:divBdr>
        <w:top w:val="none" w:sz="0" w:space="0" w:color="auto"/>
        <w:left w:val="none" w:sz="0" w:space="0" w:color="auto"/>
        <w:bottom w:val="none" w:sz="0" w:space="0" w:color="auto"/>
        <w:right w:val="none" w:sz="0" w:space="0" w:color="auto"/>
      </w:divBdr>
    </w:div>
    <w:div w:id="1483813747">
      <w:marLeft w:val="640"/>
      <w:marRight w:val="0"/>
      <w:marTop w:val="0"/>
      <w:marBottom w:val="0"/>
      <w:divBdr>
        <w:top w:val="none" w:sz="0" w:space="0" w:color="auto"/>
        <w:left w:val="none" w:sz="0" w:space="0" w:color="auto"/>
        <w:bottom w:val="none" w:sz="0" w:space="0" w:color="auto"/>
        <w:right w:val="none" w:sz="0" w:space="0" w:color="auto"/>
      </w:divBdr>
    </w:div>
    <w:div w:id="1483817020">
      <w:marLeft w:val="640"/>
      <w:marRight w:val="0"/>
      <w:marTop w:val="0"/>
      <w:marBottom w:val="0"/>
      <w:divBdr>
        <w:top w:val="none" w:sz="0" w:space="0" w:color="auto"/>
        <w:left w:val="none" w:sz="0" w:space="0" w:color="auto"/>
        <w:bottom w:val="none" w:sz="0" w:space="0" w:color="auto"/>
        <w:right w:val="none" w:sz="0" w:space="0" w:color="auto"/>
      </w:divBdr>
    </w:div>
    <w:div w:id="1484086146">
      <w:marLeft w:val="640"/>
      <w:marRight w:val="0"/>
      <w:marTop w:val="0"/>
      <w:marBottom w:val="0"/>
      <w:divBdr>
        <w:top w:val="none" w:sz="0" w:space="0" w:color="auto"/>
        <w:left w:val="none" w:sz="0" w:space="0" w:color="auto"/>
        <w:bottom w:val="none" w:sz="0" w:space="0" w:color="auto"/>
        <w:right w:val="none" w:sz="0" w:space="0" w:color="auto"/>
      </w:divBdr>
    </w:div>
    <w:div w:id="1484273123">
      <w:marLeft w:val="640"/>
      <w:marRight w:val="0"/>
      <w:marTop w:val="0"/>
      <w:marBottom w:val="0"/>
      <w:divBdr>
        <w:top w:val="none" w:sz="0" w:space="0" w:color="auto"/>
        <w:left w:val="none" w:sz="0" w:space="0" w:color="auto"/>
        <w:bottom w:val="none" w:sz="0" w:space="0" w:color="auto"/>
        <w:right w:val="none" w:sz="0" w:space="0" w:color="auto"/>
      </w:divBdr>
    </w:div>
    <w:div w:id="1485003049">
      <w:marLeft w:val="640"/>
      <w:marRight w:val="0"/>
      <w:marTop w:val="0"/>
      <w:marBottom w:val="0"/>
      <w:divBdr>
        <w:top w:val="none" w:sz="0" w:space="0" w:color="auto"/>
        <w:left w:val="none" w:sz="0" w:space="0" w:color="auto"/>
        <w:bottom w:val="none" w:sz="0" w:space="0" w:color="auto"/>
        <w:right w:val="none" w:sz="0" w:space="0" w:color="auto"/>
      </w:divBdr>
    </w:div>
    <w:div w:id="1485582551">
      <w:marLeft w:val="640"/>
      <w:marRight w:val="0"/>
      <w:marTop w:val="0"/>
      <w:marBottom w:val="0"/>
      <w:divBdr>
        <w:top w:val="none" w:sz="0" w:space="0" w:color="auto"/>
        <w:left w:val="none" w:sz="0" w:space="0" w:color="auto"/>
        <w:bottom w:val="none" w:sz="0" w:space="0" w:color="auto"/>
        <w:right w:val="none" w:sz="0" w:space="0" w:color="auto"/>
      </w:divBdr>
    </w:div>
    <w:div w:id="1486514007">
      <w:marLeft w:val="640"/>
      <w:marRight w:val="0"/>
      <w:marTop w:val="0"/>
      <w:marBottom w:val="0"/>
      <w:divBdr>
        <w:top w:val="none" w:sz="0" w:space="0" w:color="auto"/>
        <w:left w:val="none" w:sz="0" w:space="0" w:color="auto"/>
        <w:bottom w:val="none" w:sz="0" w:space="0" w:color="auto"/>
        <w:right w:val="none" w:sz="0" w:space="0" w:color="auto"/>
      </w:divBdr>
    </w:div>
    <w:div w:id="1486554028">
      <w:marLeft w:val="640"/>
      <w:marRight w:val="0"/>
      <w:marTop w:val="0"/>
      <w:marBottom w:val="0"/>
      <w:divBdr>
        <w:top w:val="none" w:sz="0" w:space="0" w:color="auto"/>
        <w:left w:val="none" w:sz="0" w:space="0" w:color="auto"/>
        <w:bottom w:val="none" w:sz="0" w:space="0" w:color="auto"/>
        <w:right w:val="none" w:sz="0" w:space="0" w:color="auto"/>
      </w:divBdr>
    </w:div>
    <w:div w:id="1487892978">
      <w:marLeft w:val="640"/>
      <w:marRight w:val="0"/>
      <w:marTop w:val="0"/>
      <w:marBottom w:val="0"/>
      <w:divBdr>
        <w:top w:val="none" w:sz="0" w:space="0" w:color="auto"/>
        <w:left w:val="none" w:sz="0" w:space="0" w:color="auto"/>
        <w:bottom w:val="none" w:sz="0" w:space="0" w:color="auto"/>
        <w:right w:val="none" w:sz="0" w:space="0" w:color="auto"/>
      </w:divBdr>
    </w:div>
    <w:div w:id="1489783955">
      <w:marLeft w:val="640"/>
      <w:marRight w:val="0"/>
      <w:marTop w:val="0"/>
      <w:marBottom w:val="0"/>
      <w:divBdr>
        <w:top w:val="none" w:sz="0" w:space="0" w:color="auto"/>
        <w:left w:val="none" w:sz="0" w:space="0" w:color="auto"/>
        <w:bottom w:val="none" w:sz="0" w:space="0" w:color="auto"/>
        <w:right w:val="none" w:sz="0" w:space="0" w:color="auto"/>
      </w:divBdr>
    </w:div>
    <w:div w:id="1490708490">
      <w:marLeft w:val="640"/>
      <w:marRight w:val="0"/>
      <w:marTop w:val="0"/>
      <w:marBottom w:val="0"/>
      <w:divBdr>
        <w:top w:val="none" w:sz="0" w:space="0" w:color="auto"/>
        <w:left w:val="none" w:sz="0" w:space="0" w:color="auto"/>
        <w:bottom w:val="none" w:sz="0" w:space="0" w:color="auto"/>
        <w:right w:val="none" w:sz="0" w:space="0" w:color="auto"/>
      </w:divBdr>
    </w:div>
    <w:div w:id="1492483137">
      <w:marLeft w:val="640"/>
      <w:marRight w:val="0"/>
      <w:marTop w:val="0"/>
      <w:marBottom w:val="0"/>
      <w:divBdr>
        <w:top w:val="none" w:sz="0" w:space="0" w:color="auto"/>
        <w:left w:val="none" w:sz="0" w:space="0" w:color="auto"/>
        <w:bottom w:val="none" w:sz="0" w:space="0" w:color="auto"/>
        <w:right w:val="none" w:sz="0" w:space="0" w:color="auto"/>
      </w:divBdr>
    </w:div>
    <w:div w:id="1494831390">
      <w:marLeft w:val="640"/>
      <w:marRight w:val="0"/>
      <w:marTop w:val="0"/>
      <w:marBottom w:val="0"/>
      <w:divBdr>
        <w:top w:val="none" w:sz="0" w:space="0" w:color="auto"/>
        <w:left w:val="none" w:sz="0" w:space="0" w:color="auto"/>
        <w:bottom w:val="none" w:sz="0" w:space="0" w:color="auto"/>
        <w:right w:val="none" w:sz="0" w:space="0" w:color="auto"/>
      </w:divBdr>
    </w:div>
    <w:div w:id="1495533942">
      <w:marLeft w:val="640"/>
      <w:marRight w:val="0"/>
      <w:marTop w:val="0"/>
      <w:marBottom w:val="0"/>
      <w:divBdr>
        <w:top w:val="none" w:sz="0" w:space="0" w:color="auto"/>
        <w:left w:val="none" w:sz="0" w:space="0" w:color="auto"/>
        <w:bottom w:val="none" w:sz="0" w:space="0" w:color="auto"/>
        <w:right w:val="none" w:sz="0" w:space="0" w:color="auto"/>
      </w:divBdr>
    </w:div>
    <w:div w:id="1496454488">
      <w:marLeft w:val="640"/>
      <w:marRight w:val="0"/>
      <w:marTop w:val="0"/>
      <w:marBottom w:val="0"/>
      <w:divBdr>
        <w:top w:val="none" w:sz="0" w:space="0" w:color="auto"/>
        <w:left w:val="none" w:sz="0" w:space="0" w:color="auto"/>
        <w:bottom w:val="none" w:sz="0" w:space="0" w:color="auto"/>
        <w:right w:val="none" w:sz="0" w:space="0" w:color="auto"/>
      </w:divBdr>
    </w:div>
    <w:div w:id="1497067826">
      <w:marLeft w:val="640"/>
      <w:marRight w:val="0"/>
      <w:marTop w:val="0"/>
      <w:marBottom w:val="0"/>
      <w:divBdr>
        <w:top w:val="none" w:sz="0" w:space="0" w:color="auto"/>
        <w:left w:val="none" w:sz="0" w:space="0" w:color="auto"/>
        <w:bottom w:val="none" w:sz="0" w:space="0" w:color="auto"/>
        <w:right w:val="none" w:sz="0" w:space="0" w:color="auto"/>
      </w:divBdr>
    </w:div>
    <w:div w:id="1497113333">
      <w:marLeft w:val="640"/>
      <w:marRight w:val="0"/>
      <w:marTop w:val="0"/>
      <w:marBottom w:val="0"/>
      <w:divBdr>
        <w:top w:val="none" w:sz="0" w:space="0" w:color="auto"/>
        <w:left w:val="none" w:sz="0" w:space="0" w:color="auto"/>
        <w:bottom w:val="none" w:sz="0" w:space="0" w:color="auto"/>
        <w:right w:val="none" w:sz="0" w:space="0" w:color="auto"/>
      </w:divBdr>
    </w:div>
    <w:div w:id="1497726585">
      <w:marLeft w:val="640"/>
      <w:marRight w:val="0"/>
      <w:marTop w:val="0"/>
      <w:marBottom w:val="0"/>
      <w:divBdr>
        <w:top w:val="none" w:sz="0" w:space="0" w:color="auto"/>
        <w:left w:val="none" w:sz="0" w:space="0" w:color="auto"/>
        <w:bottom w:val="none" w:sz="0" w:space="0" w:color="auto"/>
        <w:right w:val="none" w:sz="0" w:space="0" w:color="auto"/>
      </w:divBdr>
    </w:div>
    <w:div w:id="1497762718">
      <w:marLeft w:val="640"/>
      <w:marRight w:val="0"/>
      <w:marTop w:val="0"/>
      <w:marBottom w:val="0"/>
      <w:divBdr>
        <w:top w:val="none" w:sz="0" w:space="0" w:color="auto"/>
        <w:left w:val="none" w:sz="0" w:space="0" w:color="auto"/>
        <w:bottom w:val="none" w:sz="0" w:space="0" w:color="auto"/>
        <w:right w:val="none" w:sz="0" w:space="0" w:color="auto"/>
      </w:divBdr>
    </w:div>
    <w:div w:id="1500197629">
      <w:marLeft w:val="640"/>
      <w:marRight w:val="0"/>
      <w:marTop w:val="0"/>
      <w:marBottom w:val="0"/>
      <w:divBdr>
        <w:top w:val="none" w:sz="0" w:space="0" w:color="auto"/>
        <w:left w:val="none" w:sz="0" w:space="0" w:color="auto"/>
        <w:bottom w:val="none" w:sz="0" w:space="0" w:color="auto"/>
        <w:right w:val="none" w:sz="0" w:space="0" w:color="auto"/>
      </w:divBdr>
    </w:div>
    <w:div w:id="1502159174">
      <w:marLeft w:val="640"/>
      <w:marRight w:val="0"/>
      <w:marTop w:val="0"/>
      <w:marBottom w:val="0"/>
      <w:divBdr>
        <w:top w:val="none" w:sz="0" w:space="0" w:color="auto"/>
        <w:left w:val="none" w:sz="0" w:space="0" w:color="auto"/>
        <w:bottom w:val="none" w:sz="0" w:space="0" w:color="auto"/>
        <w:right w:val="none" w:sz="0" w:space="0" w:color="auto"/>
      </w:divBdr>
    </w:div>
    <w:div w:id="1503549190">
      <w:marLeft w:val="640"/>
      <w:marRight w:val="0"/>
      <w:marTop w:val="0"/>
      <w:marBottom w:val="0"/>
      <w:divBdr>
        <w:top w:val="none" w:sz="0" w:space="0" w:color="auto"/>
        <w:left w:val="none" w:sz="0" w:space="0" w:color="auto"/>
        <w:bottom w:val="none" w:sz="0" w:space="0" w:color="auto"/>
        <w:right w:val="none" w:sz="0" w:space="0" w:color="auto"/>
      </w:divBdr>
    </w:div>
    <w:div w:id="1503620822">
      <w:marLeft w:val="640"/>
      <w:marRight w:val="0"/>
      <w:marTop w:val="0"/>
      <w:marBottom w:val="0"/>
      <w:divBdr>
        <w:top w:val="none" w:sz="0" w:space="0" w:color="auto"/>
        <w:left w:val="none" w:sz="0" w:space="0" w:color="auto"/>
        <w:bottom w:val="none" w:sz="0" w:space="0" w:color="auto"/>
        <w:right w:val="none" w:sz="0" w:space="0" w:color="auto"/>
      </w:divBdr>
    </w:div>
    <w:div w:id="1503744314">
      <w:marLeft w:val="640"/>
      <w:marRight w:val="0"/>
      <w:marTop w:val="0"/>
      <w:marBottom w:val="0"/>
      <w:divBdr>
        <w:top w:val="none" w:sz="0" w:space="0" w:color="auto"/>
        <w:left w:val="none" w:sz="0" w:space="0" w:color="auto"/>
        <w:bottom w:val="none" w:sz="0" w:space="0" w:color="auto"/>
        <w:right w:val="none" w:sz="0" w:space="0" w:color="auto"/>
      </w:divBdr>
    </w:div>
    <w:div w:id="1503810855">
      <w:marLeft w:val="640"/>
      <w:marRight w:val="0"/>
      <w:marTop w:val="0"/>
      <w:marBottom w:val="0"/>
      <w:divBdr>
        <w:top w:val="none" w:sz="0" w:space="0" w:color="auto"/>
        <w:left w:val="none" w:sz="0" w:space="0" w:color="auto"/>
        <w:bottom w:val="none" w:sz="0" w:space="0" w:color="auto"/>
        <w:right w:val="none" w:sz="0" w:space="0" w:color="auto"/>
      </w:divBdr>
    </w:div>
    <w:div w:id="1504585041">
      <w:marLeft w:val="640"/>
      <w:marRight w:val="0"/>
      <w:marTop w:val="0"/>
      <w:marBottom w:val="0"/>
      <w:divBdr>
        <w:top w:val="none" w:sz="0" w:space="0" w:color="auto"/>
        <w:left w:val="none" w:sz="0" w:space="0" w:color="auto"/>
        <w:bottom w:val="none" w:sz="0" w:space="0" w:color="auto"/>
        <w:right w:val="none" w:sz="0" w:space="0" w:color="auto"/>
      </w:divBdr>
    </w:div>
    <w:div w:id="1504734975">
      <w:marLeft w:val="640"/>
      <w:marRight w:val="0"/>
      <w:marTop w:val="0"/>
      <w:marBottom w:val="0"/>
      <w:divBdr>
        <w:top w:val="none" w:sz="0" w:space="0" w:color="auto"/>
        <w:left w:val="none" w:sz="0" w:space="0" w:color="auto"/>
        <w:bottom w:val="none" w:sz="0" w:space="0" w:color="auto"/>
        <w:right w:val="none" w:sz="0" w:space="0" w:color="auto"/>
      </w:divBdr>
    </w:div>
    <w:div w:id="1506825975">
      <w:marLeft w:val="640"/>
      <w:marRight w:val="0"/>
      <w:marTop w:val="0"/>
      <w:marBottom w:val="0"/>
      <w:divBdr>
        <w:top w:val="none" w:sz="0" w:space="0" w:color="auto"/>
        <w:left w:val="none" w:sz="0" w:space="0" w:color="auto"/>
        <w:bottom w:val="none" w:sz="0" w:space="0" w:color="auto"/>
        <w:right w:val="none" w:sz="0" w:space="0" w:color="auto"/>
      </w:divBdr>
    </w:div>
    <w:div w:id="1507745312">
      <w:marLeft w:val="640"/>
      <w:marRight w:val="0"/>
      <w:marTop w:val="0"/>
      <w:marBottom w:val="0"/>
      <w:divBdr>
        <w:top w:val="none" w:sz="0" w:space="0" w:color="auto"/>
        <w:left w:val="none" w:sz="0" w:space="0" w:color="auto"/>
        <w:bottom w:val="none" w:sz="0" w:space="0" w:color="auto"/>
        <w:right w:val="none" w:sz="0" w:space="0" w:color="auto"/>
      </w:divBdr>
    </w:div>
    <w:div w:id="1507792184">
      <w:marLeft w:val="640"/>
      <w:marRight w:val="0"/>
      <w:marTop w:val="0"/>
      <w:marBottom w:val="0"/>
      <w:divBdr>
        <w:top w:val="none" w:sz="0" w:space="0" w:color="auto"/>
        <w:left w:val="none" w:sz="0" w:space="0" w:color="auto"/>
        <w:bottom w:val="none" w:sz="0" w:space="0" w:color="auto"/>
        <w:right w:val="none" w:sz="0" w:space="0" w:color="auto"/>
      </w:divBdr>
    </w:div>
    <w:div w:id="1510020656">
      <w:marLeft w:val="640"/>
      <w:marRight w:val="0"/>
      <w:marTop w:val="0"/>
      <w:marBottom w:val="0"/>
      <w:divBdr>
        <w:top w:val="none" w:sz="0" w:space="0" w:color="auto"/>
        <w:left w:val="none" w:sz="0" w:space="0" w:color="auto"/>
        <w:bottom w:val="none" w:sz="0" w:space="0" w:color="auto"/>
        <w:right w:val="none" w:sz="0" w:space="0" w:color="auto"/>
      </w:divBdr>
    </w:div>
    <w:div w:id="1512185059">
      <w:marLeft w:val="640"/>
      <w:marRight w:val="0"/>
      <w:marTop w:val="0"/>
      <w:marBottom w:val="0"/>
      <w:divBdr>
        <w:top w:val="none" w:sz="0" w:space="0" w:color="auto"/>
        <w:left w:val="none" w:sz="0" w:space="0" w:color="auto"/>
        <w:bottom w:val="none" w:sz="0" w:space="0" w:color="auto"/>
        <w:right w:val="none" w:sz="0" w:space="0" w:color="auto"/>
      </w:divBdr>
    </w:div>
    <w:div w:id="1513951937">
      <w:marLeft w:val="640"/>
      <w:marRight w:val="0"/>
      <w:marTop w:val="0"/>
      <w:marBottom w:val="0"/>
      <w:divBdr>
        <w:top w:val="none" w:sz="0" w:space="0" w:color="auto"/>
        <w:left w:val="none" w:sz="0" w:space="0" w:color="auto"/>
        <w:bottom w:val="none" w:sz="0" w:space="0" w:color="auto"/>
        <w:right w:val="none" w:sz="0" w:space="0" w:color="auto"/>
      </w:divBdr>
    </w:div>
    <w:div w:id="1515001418">
      <w:marLeft w:val="640"/>
      <w:marRight w:val="0"/>
      <w:marTop w:val="0"/>
      <w:marBottom w:val="0"/>
      <w:divBdr>
        <w:top w:val="none" w:sz="0" w:space="0" w:color="auto"/>
        <w:left w:val="none" w:sz="0" w:space="0" w:color="auto"/>
        <w:bottom w:val="none" w:sz="0" w:space="0" w:color="auto"/>
        <w:right w:val="none" w:sz="0" w:space="0" w:color="auto"/>
      </w:divBdr>
    </w:div>
    <w:div w:id="1515418114">
      <w:marLeft w:val="640"/>
      <w:marRight w:val="0"/>
      <w:marTop w:val="0"/>
      <w:marBottom w:val="0"/>
      <w:divBdr>
        <w:top w:val="none" w:sz="0" w:space="0" w:color="auto"/>
        <w:left w:val="none" w:sz="0" w:space="0" w:color="auto"/>
        <w:bottom w:val="none" w:sz="0" w:space="0" w:color="auto"/>
        <w:right w:val="none" w:sz="0" w:space="0" w:color="auto"/>
      </w:divBdr>
    </w:div>
    <w:div w:id="1517380001">
      <w:marLeft w:val="640"/>
      <w:marRight w:val="0"/>
      <w:marTop w:val="0"/>
      <w:marBottom w:val="0"/>
      <w:divBdr>
        <w:top w:val="none" w:sz="0" w:space="0" w:color="auto"/>
        <w:left w:val="none" w:sz="0" w:space="0" w:color="auto"/>
        <w:bottom w:val="none" w:sz="0" w:space="0" w:color="auto"/>
        <w:right w:val="none" w:sz="0" w:space="0" w:color="auto"/>
      </w:divBdr>
    </w:div>
    <w:div w:id="1517957890">
      <w:marLeft w:val="640"/>
      <w:marRight w:val="0"/>
      <w:marTop w:val="0"/>
      <w:marBottom w:val="0"/>
      <w:divBdr>
        <w:top w:val="none" w:sz="0" w:space="0" w:color="auto"/>
        <w:left w:val="none" w:sz="0" w:space="0" w:color="auto"/>
        <w:bottom w:val="none" w:sz="0" w:space="0" w:color="auto"/>
        <w:right w:val="none" w:sz="0" w:space="0" w:color="auto"/>
      </w:divBdr>
    </w:div>
    <w:div w:id="1518887287">
      <w:marLeft w:val="640"/>
      <w:marRight w:val="0"/>
      <w:marTop w:val="0"/>
      <w:marBottom w:val="0"/>
      <w:divBdr>
        <w:top w:val="none" w:sz="0" w:space="0" w:color="auto"/>
        <w:left w:val="none" w:sz="0" w:space="0" w:color="auto"/>
        <w:bottom w:val="none" w:sz="0" w:space="0" w:color="auto"/>
        <w:right w:val="none" w:sz="0" w:space="0" w:color="auto"/>
      </w:divBdr>
    </w:div>
    <w:div w:id="1519268611">
      <w:marLeft w:val="640"/>
      <w:marRight w:val="0"/>
      <w:marTop w:val="0"/>
      <w:marBottom w:val="0"/>
      <w:divBdr>
        <w:top w:val="none" w:sz="0" w:space="0" w:color="auto"/>
        <w:left w:val="none" w:sz="0" w:space="0" w:color="auto"/>
        <w:bottom w:val="none" w:sz="0" w:space="0" w:color="auto"/>
        <w:right w:val="none" w:sz="0" w:space="0" w:color="auto"/>
      </w:divBdr>
    </w:div>
    <w:div w:id="1519269440">
      <w:marLeft w:val="640"/>
      <w:marRight w:val="0"/>
      <w:marTop w:val="0"/>
      <w:marBottom w:val="0"/>
      <w:divBdr>
        <w:top w:val="none" w:sz="0" w:space="0" w:color="auto"/>
        <w:left w:val="none" w:sz="0" w:space="0" w:color="auto"/>
        <w:bottom w:val="none" w:sz="0" w:space="0" w:color="auto"/>
        <w:right w:val="none" w:sz="0" w:space="0" w:color="auto"/>
      </w:divBdr>
    </w:div>
    <w:div w:id="1520197285">
      <w:marLeft w:val="640"/>
      <w:marRight w:val="0"/>
      <w:marTop w:val="0"/>
      <w:marBottom w:val="0"/>
      <w:divBdr>
        <w:top w:val="none" w:sz="0" w:space="0" w:color="auto"/>
        <w:left w:val="none" w:sz="0" w:space="0" w:color="auto"/>
        <w:bottom w:val="none" w:sz="0" w:space="0" w:color="auto"/>
        <w:right w:val="none" w:sz="0" w:space="0" w:color="auto"/>
      </w:divBdr>
    </w:div>
    <w:div w:id="1521166748">
      <w:marLeft w:val="640"/>
      <w:marRight w:val="0"/>
      <w:marTop w:val="0"/>
      <w:marBottom w:val="0"/>
      <w:divBdr>
        <w:top w:val="none" w:sz="0" w:space="0" w:color="auto"/>
        <w:left w:val="none" w:sz="0" w:space="0" w:color="auto"/>
        <w:bottom w:val="none" w:sz="0" w:space="0" w:color="auto"/>
        <w:right w:val="none" w:sz="0" w:space="0" w:color="auto"/>
      </w:divBdr>
    </w:div>
    <w:div w:id="1521356224">
      <w:marLeft w:val="640"/>
      <w:marRight w:val="0"/>
      <w:marTop w:val="0"/>
      <w:marBottom w:val="0"/>
      <w:divBdr>
        <w:top w:val="none" w:sz="0" w:space="0" w:color="auto"/>
        <w:left w:val="none" w:sz="0" w:space="0" w:color="auto"/>
        <w:bottom w:val="none" w:sz="0" w:space="0" w:color="auto"/>
        <w:right w:val="none" w:sz="0" w:space="0" w:color="auto"/>
      </w:divBdr>
    </w:div>
    <w:div w:id="1521699915">
      <w:marLeft w:val="640"/>
      <w:marRight w:val="0"/>
      <w:marTop w:val="0"/>
      <w:marBottom w:val="0"/>
      <w:divBdr>
        <w:top w:val="none" w:sz="0" w:space="0" w:color="auto"/>
        <w:left w:val="none" w:sz="0" w:space="0" w:color="auto"/>
        <w:bottom w:val="none" w:sz="0" w:space="0" w:color="auto"/>
        <w:right w:val="none" w:sz="0" w:space="0" w:color="auto"/>
      </w:divBdr>
    </w:div>
    <w:div w:id="1521892170">
      <w:marLeft w:val="640"/>
      <w:marRight w:val="0"/>
      <w:marTop w:val="0"/>
      <w:marBottom w:val="0"/>
      <w:divBdr>
        <w:top w:val="none" w:sz="0" w:space="0" w:color="auto"/>
        <w:left w:val="none" w:sz="0" w:space="0" w:color="auto"/>
        <w:bottom w:val="none" w:sz="0" w:space="0" w:color="auto"/>
        <w:right w:val="none" w:sz="0" w:space="0" w:color="auto"/>
      </w:divBdr>
    </w:div>
    <w:div w:id="1522861461">
      <w:marLeft w:val="640"/>
      <w:marRight w:val="0"/>
      <w:marTop w:val="0"/>
      <w:marBottom w:val="0"/>
      <w:divBdr>
        <w:top w:val="none" w:sz="0" w:space="0" w:color="auto"/>
        <w:left w:val="none" w:sz="0" w:space="0" w:color="auto"/>
        <w:bottom w:val="none" w:sz="0" w:space="0" w:color="auto"/>
        <w:right w:val="none" w:sz="0" w:space="0" w:color="auto"/>
      </w:divBdr>
    </w:div>
    <w:div w:id="1523128311">
      <w:marLeft w:val="640"/>
      <w:marRight w:val="0"/>
      <w:marTop w:val="0"/>
      <w:marBottom w:val="0"/>
      <w:divBdr>
        <w:top w:val="none" w:sz="0" w:space="0" w:color="auto"/>
        <w:left w:val="none" w:sz="0" w:space="0" w:color="auto"/>
        <w:bottom w:val="none" w:sz="0" w:space="0" w:color="auto"/>
        <w:right w:val="none" w:sz="0" w:space="0" w:color="auto"/>
      </w:divBdr>
    </w:div>
    <w:div w:id="1523320764">
      <w:marLeft w:val="640"/>
      <w:marRight w:val="0"/>
      <w:marTop w:val="0"/>
      <w:marBottom w:val="0"/>
      <w:divBdr>
        <w:top w:val="none" w:sz="0" w:space="0" w:color="auto"/>
        <w:left w:val="none" w:sz="0" w:space="0" w:color="auto"/>
        <w:bottom w:val="none" w:sz="0" w:space="0" w:color="auto"/>
        <w:right w:val="none" w:sz="0" w:space="0" w:color="auto"/>
      </w:divBdr>
    </w:div>
    <w:div w:id="1524199518">
      <w:marLeft w:val="640"/>
      <w:marRight w:val="0"/>
      <w:marTop w:val="0"/>
      <w:marBottom w:val="0"/>
      <w:divBdr>
        <w:top w:val="none" w:sz="0" w:space="0" w:color="auto"/>
        <w:left w:val="none" w:sz="0" w:space="0" w:color="auto"/>
        <w:bottom w:val="none" w:sz="0" w:space="0" w:color="auto"/>
        <w:right w:val="none" w:sz="0" w:space="0" w:color="auto"/>
      </w:divBdr>
    </w:div>
    <w:div w:id="1525555373">
      <w:marLeft w:val="640"/>
      <w:marRight w:val="0"/>
      <w:marTop w:val="0"/>
      <w:marBottom w:val="0"/>
      <w:divBdr>
        <w:top w:val="none" w:sz="0" w:space="0" w:color="auto"/>
        <w:left w:val="none" w:sz="0" w:space="0" w:color="auto"/>
        <w:bottom w:val="none" w:sz="0" w:space="0" w:color="auto"/>
        <w:right w:val="none" w:sz="0" w:space="0" w:color="auto"/>
      </w:divBdr>
    </w:div>
    <w:div w:id="1526365520">
      <w:marLeft w:val="640"/>
      <w:marRight w:val="0"/>
      <w:marTop w:val="0"/>
      <w:marBottom w:val="0"/>
      <w:divBdr>
        <w:top w:val="none" w:sz="0" w:space="0" w:color="auto"/>
        <w:left w:val="none" w:sz="0" w:space="0" w:color="auto"/>
        <w:bottom w:val="none" w:sz="0" w:space="0" w:color="auto"/>
        <w:right w:val="none" w:sz="0" w:space="0" w:color="auto"/>
      </w:divBdr>
    </w:div>
    <w:div w:id="1527332970">
      <w:marLeft w:val="640"/>
      <w:marRight w:val="0"/>
      <w:marTop w:val="0"/>
      <w:marBottom w:val="0"/>
      <w:divBdr>
        <w:top w:val="none" w:sz="0" w:space="0" w:color="auto"/>
        <w:left w:val="none" w:sz="0" w:space="0" w:color="auto"/>
        <w:bottom w:val="none" w:sz="0" w:space="0" w:color="auto"/>
        <w:right w:val="none" w:sz="0" w:space="0" w:color="auto"/>
      </w:divBdr>
    </w:div>
    <w:div w:id="1529222550">
      <w:marLeft w:val="640"/>
      <w:marRight w:val="0"/>
      <w:marTop w:val="0"/>
      <w:marBottom w:val="0"/>
      <w:divBdr>
        <w:top w:val="none" w:sz="0" w:space="0" w:color="auto"/>
        <w:left w:val="none" w:sz="0" w:space="0" w:color="auto"/>
        <w:bottom w:val="none" w:sz="0" w:space="0" w:color="auto"/>
        <w:right w:val="none" w:sz="0" w:space="0" w:color="auto"/>
      </w:divBdr>
    </w:div>
    <w:div w:id="1529875168">
      <w:marLeft w:val="640"/>
      <w:marRight w:val="0"/>
      <w:marTop w:val="0"/>
      <w:marBottom w:val="0"/>
      <w:divBdr>
        <w:top w:val="none" w:sz="0" w:space="0" w:color="auto"/>
        <w:left w:val="none" w:sz="0" w:space="0" w:color="auto"/>
        <w:bottom w:val="none" w:sz="0" w:space="0" w:color="auto"/>
        <w:right w:val="none" w:sz="0" w:space="0" w:color="auto"/>
      </w:divBdr>
    </w:div>
    <w:div w:id="1531339802">
      <w:marLeft w:val="640"/>
      <w:marRight w:val="0"/>
      <w:marTop w:val="0"/>
      <w:marBottom w:val="0"/>
      <w:divBdr>
        <w:top w:val="none" w:sz="0" w:space="0" w:color="auto"/>
        <w:left w:val="none" w:sz="0" w:space="0" w:color="auto"/>
        <w:bottom w:val="none" w:sz="0" w:space="0" w:color="auto"/>
        <w:right w:val="none" w:sz="0" w:space="0" w:color="auto"/>
      </w:divBdr>
    </w:div>
    <w:div w:id="1531608772">
      <w:marLeft w:val="640"/>
      <w:marRight w:val="0"/>
      <w:marTop w:val="0"/>
      <w:marBottom w:val="0"/>
      <w:divBdr>
        <w:top w:val="none" w:sz="0" w:space="0" w:color="auto"/>
        <w:left w:val="none" w:sz="0" w:space="0" w:color="auto"/>
        <w:bottom w:val="none" w:sz="0" w:space="0" w:color="auto"/>
        <w:right w:val="none" w:sz="0" w:space="0" w:color="auto"/>
      </w:divBdr>
    </w:div>
    <w:div w:id="1535069659">
      <w:marLeft w:val="640"/>
      <w:marRight w:val="0"/>
      <w:marTop w:val="0"/>
      <w:marBottom w:val="0"/>
      <w:divBdr>
        <w:top w:val="none" w:sz="0" w:space="0" w:color="auto"/>
        <w:left w:val="none" w:sz="0" w:space="0" w:color="auto"/>
        <w:bottom w:val="none" w:sz="0" w:space="0" w:color="auto"/>
        <w:right w:val="none" w:sz="0" w:space="0" w:color="auto"/>
      </w:divBdr>
    </w:div>
    <w:div w:id="1535072788">
      <w:marLeft w:val="640"/>
      <w:marRight w:val="0"/>
      <w:marTop w:val="0"/>
      <w:marBottom w:val="0"/>
      <w:divBdr>
        <w:top w:val="none" w:sz="0" w:space="0" w:color="auto"/>
        <w:left w:val="none" w:sz="0" w:space="0" w:color="auto"/>
        <w:bottom w:val="none" w:sz="0" w:space="0" w:color="auto"/>
        <w:right w:val="none" w:sz="0" w:space="0" w:color="auto"/>
      </w:divBdr>
    </w:div>
    <w:div w:id="1535651486">
      <w:marLeft w:val="640"/>
      <w:marRight w:val="0"/>
      <w:marTop w:val="0"/>
      <w:marBottom w:val="0"/>
      <w:divBdr>
        <w:top w:val="none" w:sz="0" w:space="0" w:color="auto"/>
        <w:left w:val="none" w:sz="0" w:space="0" w:color="auto"/>
        <w:bottom w:val="none" w:sz="0" w:space="0" w:color="auto"/>
        <w:right w:val="none" w:sz="0" w:space="0" w:color="auto"/>
      </w:divBdr>
    </w:div>
    <w:div w:id="1536428809">
      <w:marLeft w:val="640"/>
      <w:marRight w:val="0"/>
      <w:marTop w:val="0"/>
      <w:marBottom w:val="0"/>
      <w:divBdr>
        <w:top w:val="none" w:sz="0" w:space="0" w:color="auto"/>
        <w:left w:val="none" w:sz="0" w:space="0" w:color="auto"/>
        <w:bottom w:val="none" w:sz="0" w:space="0" w:color="auto"/>
        <w:right w:val="none" w:sz="0" w:space="0" w:color="auto"/>
      </w:divBdr>
    </w:div>
    <w:div w:id="1536849333">
      <w:marLeft w:val="640"/>
      <w:marRight w:val="0"/>
      <w:marTop w:val="0"/>
      <w:marBottom w:val="0"/>
      <w:divBdr>
        <w:top w:val="none" w:sz="0" w:space="0" w:color="auto"/>
        <w:left w:val="none" w:sz="0" w:space="0" w:color="auto"/>
        <w:bottom w:val="none" w:sz="0" w:space="0" w:color="auto"/>
        <w:right w:val="none" w:sz="0" w:space="0" w:color="auto"/>
      </w:divBdr>
    </w:div>
    <w:div w:id="1537083998">
      <w:marLeft w:val="640"/>
      <w:marRight w:val="0"/>
      <w:marTop w:val="0"/>
      <w:marBottom w:val="0"/>
      <w:divBdr>
        <w:top w:val="none" w:sz="0" w:space="0" w:color="auto"/>
        <w:left w:val="none" w:sz="0" w:space="0" w:color="auto"/>
        <w:bottom w:val="none" w:sz="0" w:space="0" w:color="auto"/>
        <w:right w:val="none" w:sz="0" w:space="0" w:color="auto"/>
      </w:divBdr>
    </w:div>
    <w:div w:id="1537617888">
      <w:marLeft w:val="640"/>
      <w:marRight w:val="0"/>
      <w:marTop w:val="0"/>
      <w:marBottom w:val="0"/>
      <w:divBdr>
        <w:top w:val="none" w:sz="0" w:space="0" w:color="auto"/>
        <w:left w:val="none" w:sz="0" w:space="0" w:color="auto"/>
        <w:bottom w:val="none" w:sz="0" w:space="0" w:color="auto"/>
        <w:right w:val="none" w:sz="0" w:space="0" w:color="auto"/>
      </w:divBdr>
    </w:div>
    <w:div w:id="1538153505">
      <w:marLeft w:val="640"/>
      <w:marRight w:val="0"/>
      <w:marTop w:val="0"/>
      <w:marBottom w:val="0"/>
      <w:divBdr>
        <w:top w:val="none" w:sz="0" w:space="0" w:color="auto"/>
        <w:left w:val="none" w:sz="0" w:space="0" w:color="auto"/>
        <w:bottom w:val="none" w:sz="0" w:space="0" w:color="auto"/>
        <w:right w:val="none" w:sz="0" w:space="0" w:color="auto"/>
      </w:divBdr>
    </w:div>
    <w:div w:id="1538852134">
      <w:marLeft w:val="640"/>
      <w:marRight w:val="0"/>
      <w:marTop w:val="0"/>
      <w:marBottom w:val="0"/>
      <w:divBdr>
        <w:top w:val="none" w:sz="0" w:space="0" w:color="auto"/>
        <w:left w:val="none" w:sz="0" w:space="0" w:color="auto"/>
        <w:bottom w:val="none" w:sz="0" w:space="0" w:color="auto"/>
        <w:right w:val="none" w:sz="0" w:space="0" w:color="auto"/>
      </w:divBdr>
    </w:div>
    <w:div w:id="1539272352">
      <w:marLeft w:val="640"/>
      <w:marRight w:val="0"/>
      <w:marTop w:val="0"/>
      <w:marBottom w:val="0"/>
      <w:divBdr>
        <w:top w:val="none" w:sz="0" w:space="0" w:color="auto"/>
        <w:left w:val="none" w:sz="0" w:space="0" w:color="auto"/>
        <w:bottom w:val="none" w:sz="0" w:space="0" w:color="auto"/>
        <w:right w:val="none" w:sz="0" w:space="0" w:color="auto"/>
      </w:divBdr>
    </w:div>
    <w:div w:id="1541622585">
      <w:marLeft w:val="640"/>
      <w:marRight w:val="0"/>
      <w:marTop w:val="0"/>
      <w:marBottom w:val="0"/>
      <w:divBdr>
        <w:top w:val="none" w:sz="0" w:space="0" w:color="auto"/>
        <w:left w:val="none" w:sz="0" w:space="0" w:color="auto"/>
        <w:bottom w:val="none" w:sz="0" w:space="0" w:color="auto"/>
        <w:right w:val="none" w:sz="0" w:space="0" w:color="auto"/>
      </w:divBdr>
    </w:div>
    <w:div w:id="1542009756">
      <w:marLeft w:val="640"/>
      <w:marRight w:val="0"/>
      <w:marTop w:val="0"/>
      <w:marBottom w:val="0"/>
      <w:divBdr>
        <w:top w:val="none" w:sz="0" w:space="0" w:color="auto"/>
        <w:left w:val="none" w:sz="0" w:space="0" w:color="auto"/>
        <w:bottom w:val="none" w:sz="0" w:space="0" w:color="auto"/>
        <w:right w:val="none" w:sz="0" w:space="0" w:color="auto"/>
      </w:divBdr>
    </w:div>
    <w:div w:id="1543666918">
      <w:marLeft w:val="640"/>
      <w:marRight w:val="0"/>
      <w:marTop w:val="0"/>
      <w:marBottom w:val="0"/>
      <w:divBdr>
        <w:top w:val="none" w:sz="0" w:space="0" w:color="auto"/>
        <w:left w:val="none" w:sz="0" w:space="0" w:color="auto"/>
        <w:bottom w:val="none" w:sz="0" w:space="0" w:color="auto"/>
        <w:right w:val="none" w:sz="0" w:space="0" w:color="auto"/>
      </w:divBdr>
    </w:div>
    <w:div w:id="1544513116">
      <w:marLeft w:val="640"/>
      <w:marRight w:val="0"/>
      <w:marTop w:val="0"/>
      <w:marBottom w:val="0"/>
      <w:divBdr>
        <w:top w:val="none" w:sz="0" w:space="0" w:color="auto"/>
        <w:left w:val="none" w:sz="0" w:space="0" w:color="auto"/>
        <w:bottom w:val="none" w:sz="0" w:space="0" w:color="auto"/>
        <w:right w:val="none" w:sz="0" w:space="0" w:color="auto"/>
      </w:divBdr>
    </w:div>
    <w:div w:id="1544558448">
      <w:marLeft w:val="640"/>
      <w:marRight w:val="0"/>
      <w:marTop w:val="0"/>
      <w:marBottom w:val="0"/>
      <w:divBdr>
        <w:top w:val="none" w:sz="0" w:space="0" w:color="auto"/>
        <w:left w:val="none" w:sz="0" w:space="0" w:color="auto"/>
        <w:bottom w:val="none" w:sz="0" w:space="0" w:color="auto"/>
        <w:right w:val="none" w:sz="0" w:space="0" w:color="auto"/>
      </w:divBdr>
    </w:div>
    <w:div w:id="1544562950">
      <w:marLeft w:val="640"/>
      <w:marRight w:val="0"/>
      <w:marTop w:val="0"/>
      <w:marBottom w:val="0"/>
      <w:divBdr>
        <w:top w:val="none" w:sz="0" w:space="0" w:color="auto"/>
        <w:left w:val="none" w:sz="0" w:space="0" w:color="auto"/>
        <w:bottom w:val="none" w:sz="0" w:space="0" w:color="auto"/>
        <w:right w:val="none" w:sz="0" w:space="0" w:color="auto"/>
      </w:divBdr>
    </w:div>
    <w:div w:id="1546024332">
      <w:marLeft w:val="640"/>
      <w:marRight w:val="0"/>
      <w:marTop w:val="0"/>
      <w:marBottom w:val="0"/>
      <w:divBdr>
        <w:top w:val="none" w:sz="0" w:space="0" w:color="auto"/>
        <w:left w:val="none" w:sz="0" w:space="0" w:color="auto"/>
        <w:bottom w:val="none" w:sz="0" w:space="0" w:color="auto"/>
        <w:right w:val="none" w:sz="0" w:space="0" w:color="auto"/>
      </w:divBdr>
    </w:div>
    <w:div w:id="1547598939">
      <w:marLeft w:val="640"/>
      <w:marRight w:val="0"/>
      <w:marTop w:val="0"/>
      <w:marBottom w:val="0"/>
      <w:divBdr>
        <w:top w:val="none" w:sz="0" w:space="0" w:color="auto"/>
        <w:left w:val="none" w:sz="0" w:space="0" w:color="auto"/>
        <w:bottom w:val="none" w:sz="0" w:space="0" w:color="auto"/>
        <w:right w:val="none" w:sz="0" w:space="0" w:color="auto"/>
      </w:divBdr>
    </w:div>
    <w:div w:id="1547991431">
      <w:marLeft w:val="640"/>
      <w:marRight w:val="0"/>
      <w:marTop w:val="0"/>
      <w:marBottom w:val="0"/>
      <w:divBdr>
        <w:top w:val="none" w:sz="0" w:space="0" w:color="auto"/>
        <w:left w:val="none" w:sz="0" w:space="0" w:color="auto"/>
        <w:bottom w:val="none" w:sz="0" w:space="0" w:color="auto"/>
        <w:right w:val="none" w:sz="0" w:space="0" w:color="auto"/>
      </w:divBdr>
    </w:div>
    <w:div w:id="1550533756">
      <w:marLeft w:val="640"/>
      <w:marRight w:val="0"/>
      <w:marTop w:val="0"/>
      <w:marBottom w:val="0"/>
      <w:divBdr>
        <w:top w:val="none" w:sz="0" w:space="0" w:color="auto"/>
        <w:left w:val="none" w:sz="0" w:space="0" w:color="auto"/>
        <w:bottom w:val="none" w:sz="0" w:space="0" w:color="auto"/>
        <w:right w:val="none" w:sz="0" w:space="0" w:color="auto"/>
      </w:divBdr>
    </w:div>
    <w:div w:id="1552417849">
      <w:marLeft w:val="640"/>
      <w:marRight w:val="0"/>
      <w:marTop w:val="0"/>
      <w:marBottom w:val="0"/>
      <w:divBdr>
        <w:top w:val="none" w:sz="0" w:space="0" w:color="auto"/>
        <w:left w:val="none" w:sz="0" w:space="0" w:color="auto"/>
        <w:bottom w:val="none" w:sz="0" w:space="0" w:color="auto"/>
        <w:right w:val="none" w:sz="0" w:space="0" w:color="auto"/>
      </w:divBdr>
    </w:div>
    <w:div w:id="1552812553">
      <w:marLeft w:val="640"/>
      <w:marRight w:val="0"/>
      <w:marTop w:val="0"/>
      <w:marBottom w:val="0"/>
      <w:divBdr>
        <w:top w:val="none" w:sz="0" w:space="0" w:color="auto"/>
        <w:left w:val="none" w:sz="0" w:space="0" w:color="auto"/>
        <w:bottom w:val="none" w:sz="0" w:space="0" w:color="auto"/>
        <w:right w:val="none" w:sz="0" w:space="0" w:color="auto"/>
      </w:divBdr>
    </w:div>
    <w:div w:id="1552958311">
      <w:marLeft w:val="640"/>
      <w:marRight w:val="0"/>
      <w:marTop w:val="0"/>
      <w:marBottom w:val="0"/>
      <w:divBdr>
        <w:top w:val="none" w:sz="0" w:space="0" w:color="auto"/>
        <w:left w:val="none" w:sz="0" w:space="0" w:color="auto"/>
        <w:bottom w:val="none" w:sz="0" w:space="0" w:color="auto"/>
        <w:right w:val="none" w:sz="0" w:space="0" w:color="auto"/>
      </w:divBdr>
    </w:div>
    <w:div w:id="1553039085">
      <w:marLeft w:val="640"/>
      <w:marRight w:val="0"/>
      <w:marTop w:val="0"/>
      <w:marBottom w:val="0"/>
      <w:divBdr>
        <w:top w:val="none" w:sz="0" w:space="0" w:color="auto"/>
        <w:left w:val="none" w:sz="0" w:space="0" w:color="auto"/>
        <w:bottom w:val="none" w:sz="0" w:space="0" w:color="auto"/>
        <w:right w:val="none" w:sz="0" w:space="0" w:color="auto"/>
      </w:divBdr>
    </w:div>
    <w:div w:id="1553158265">
      <w:marLeft w:val="640"/>
      <w:marRight w:val="0"/>
      <w:marTop w:val="0"/>
      <w:marBottom w:val="0"/>
      <w:divBdr>
        <w:top w:val="none" w:sz="0" w:space="0" w:color="auto"/>
        <w:left w:val="none" w:sz="0" w:space="0" w:color="auto"/>
        <w:bottom w:val="none" w:sz="0" w:space="0" w:color="auto"/>
        <w:right w:val="none" w:sz="0" w:space="0" w:color="auto"/>
      </w:divBdr>
    </w:div>
    <w:div w:id="1554005689">
      <w:marLeft w:val="640"/>
      <w:marRight w:val="0"/>
      <w:marTop w:val="0"/>
      <w:marBottom w:val="0"/>
      <w:divBdr>
        <w:top w:val="none" w:sz="0" w:space="0" w:color="auto"/>
        <w:left w:val="none" w:sz="0" w:space="0" w:color="auto"/>
        <w:bottom w:val="none" w:sz="0" w:space="0" w:color="auto"/>
        <w:right w:val="none" w:sz="0" w:space="0" w:color="auto"/>
      </w:divBdr>
    </w:div>
    <w:div w:id="1554537820">
      <w:marLeft w:val="640"/>
      <w:marRight w:val="0"/>
      <w:marTop w:val="0"/>
      <w:marBottom w:val="0"/>
      <w:divBdr>
        <w:top w:val="none" w:sz="0" w:space="0" w:color="auto"/>
        <w:left w:val="none" w:sz="0" w:space="0" w:color="auto"/>
        <w:bottom w:val="none" w:sz="0" w:space="0" w:color="auto"/>
        <w:right w:val="none" w:sz="0" w:space="0" w:color="auto"/>
      </w:divBdr>
    </w:div>
    <w:div w:id="1555890980">
      <w:marLeft w:val="640"/>
      <w:marRight w:val="0"/>
      <w:marTop w:val="0"/>
      <w:marBottom w:val="0"/>
      <w:divBdr>
        <w:top w:val="none" w:sz="0" w:space="0" w:color="auto"/>
        <w:left w:val="none" w:sz="0" w:space="0" w:color="auto"/>
        <w:bottom w:val="none" w:sz="0" w:space="0" w:color="auto"/>
        <w:right w:val="none" w:sz="0" w:space="0" w:color="auto"/>
      </w:divBdr>
    </w:div>
    <w:div w:id="1557277411">
      <w:marLeft w:val="640"/>
      <w:marRight w:val="0"/>
      <w:marTop w:val="0"/>
      <w:marBottom w:val="0"/>
      <w:divBdr>
        <w:top w:val="none" w:sz="0" w:space="0" w:color="auto"/>
        <w:left w:val="none" w:sz="0" w:space="0" w:color="auto"/>
        <w:bottom w:val="none" w:sz="0" w:space="0" w:color="auto"/>
        <w:right w:val="none" w:sz="0" w:space="0" w:color="auto"/>
      </w:divBdr>
    </w:div>
    <w:div w:id="1560439965">
      <w:marLeft w:val="640"/>
      <w:marRight w:val="0"/>
      <w:marTop w:val="0"/>
      <w:marBottom w:val="0"/>
      <w:divBdr>
        <w:top w:val="none" w:sz="0" w:space="0" w:color="auto"/>
        <w:left w:val="none" w:sz="0" w:space="0" w:color="auto"/>
        <w:bottom w:val="none" w:sz="0" w:space="0" w:color="auto"/>
        <w:right w:val="none" w:sz="0" w:space="0" w:color="auto"/>
      </w:divBdr>
    </w:div>
    <w:div w:id="1560827186">
      <w:marLeft w:val="640"/>
      <w:marRight w:val="0"/>
      <w:marTop w:val="0"/>
      <w:marBottom w:val="0"/>
      <w:divBdr>
        <w:top w:val="none" w:sz="0" w:space="0" w:color="auto"/>
        <w:left w:val="none" w:sz="0" w:space="0" w:color="auto"/>
        <w:bottom w:val="none" w:sz="0" w:space="0" w:color="auto"/>
        <w:right w:val="none" w:sz="0" w:space="0" w:color="auto"/>
      </w:divBdr>
    </w:div>
    <w:div w:id="1560827199">
      <w:marLeft w:val="640"/>
      <w:marRight w:val="0"/>
      <w:marTop w:val="0"/>
      <w:marBottom w:val="0"/>
      <w:divBdr>
        <w:top w:val="none" w:sz="0" w:space="0" w:color="auto"/>
        <w:left w:val="none" w:sz="0" w:space="0" w:color="auto"/>
        <w:bottom w:val="none" w:sz="0" w:space="0" w:color="auto"/>
        <w:right w:val="none" w:sz="0" w:space="0" w:color="auto"/>
      </w:divBdr>
    </w:div>
    <w:div w:id="1561789119">
      <w:marLeft w:val="640"/>
      <w:marRight w:val="0"/>
      <w:marTop w:val="0"/>
      <w:marBottom w:val="0"/>
      <w:divBdr>
        <w:top w:val="none" w:sz="0" w:space="0" w:color="auto"/>
        <w:left w:val="none" w:sz="0" w:space="0" w:color="auto"/>
        <w:bottom w:val="none" w:sz="0" w:space="0" w:color="auto"/>
        <w:right w:val="none" w:sz="0" w:space="0" w:color="auto"/>
      </w:divBdr>
    </w:div>
    <w:div w:id="1563829332">
      <w:marLeft w:val="640"/>
      <w:marRight w:val="0"/>
      <w:marTop w:val="0"/>
      <w:marBottom w:val="0"/>
      <w:divBdr>
        <w:top w:val="none" w:sz="0" w:space="0" w:color="auto"/>
        <w:left w:val="none" w:sz="0" w:space="0" w:color="auto"/>
        <w:bottom w:val="none" w:sz="0" w:space="0" w:color="auto"/>
        <w:right w:val="none" w:sz="0" w:space="0" w:color="auto"/>
      </w:divBdr>
    </w:div>
    <w:div w:id="1564174651">
      <w:marLeft w:val="640"/>
      <w:marRight w:val="0"/>
      <w:marTop w:val="0"/>
      <w:marBottom w:val="0"/>
      <w:divBdr>
        <w:top w:val="none" w:sz="0" w:space="0" w:color="auto"/>
        <w:left w:val="none" w:sz="0" w:space="0" w:color="auto"/>
        <w:bottom w:val="none" w:sz="0" w:space="0" w:color="auto"/>
        <w:right w:val="none" w:sz="0" w:space="0" w:color="auto"/>
      </w:divBdr>
    </w:div>
    <w:div w:id="1564289689">
      <w:marLeft w:val="640"/>
      <w:marRight w:val="0"/>
      <w:marTop w:val="0"/>
      <w:marBottom w:val="0"/>
      <w:divBdr>
        <w:top w:val="none" w:sz="0" w:space="0" w:color="auto"/>
        <w:left w:val="none" w:sz="0" w:space="0" w:color="auto"/>
        <w:bottom w:val="none" w:sz="0" w:space="0" w:color="auto"/>
        <w:right w:val="none" w:sz="0" w:space="0" w:color="auto"/>
      </w:divBdr>
    </w:div>
    <w:div w:id="1565993392">
      <w:marLeft w:val="640"/>
      <w:marRight w:val="0"/>
      <w:marTop w:val="0"/>
      <w:marBottom w:val="0"/>
      <w:divBdr>
        <w:top w:val="none" w:sz="0" w:space="0" w:color="auto"/>
        <w:left w:val="none" w:sz="0" w:space="0" w:color="auto"/>
        <w:bottom w:val="none" w:sz="0" w:space="0" w:color="auto"/>
        <w:right w:val="none" w:sz="0" w:space="0" w:color="auto"/>
      </w:divBdr>
    </w:div>
    <w:div w:id="1568371024">
      <w:marLeft w:val="640"/>
      <w:marRight w:val="0"/>
      <w:marTop w:val="0"/>
      <w:marBottom w:val="0"/>
      <w:divBdr>
        <w:top w:val="none" w:sz="0" w:space="0" w:color="auto"/>
        <w:left w:val="none" w:sz="0" w:space="0" w:color="auto"/>
        <w:bottom w:val="none" w:sz="0" w:space="0" w:color="auto"/>
        <w:right w:val="none" w:sz="0" w:space="0" w:color="auto"/>
      </w:divBdr>
    </w:div>
    <w:div w:id="1570338817">
      <w:marLeft w:val="640"/>
      <w:marRight w:val="0"/>
      <w:marTop w:val="0"/>
      <w:marBottom w:val="0"/>
      <w:divBdr>
        <w:top w:val="none" w:sz="0" w:space="0" w:color="auto"/>
        <w:left w:val="none" w:sz="0" w:space="0" w:color="auto"/>
        <w:bottom w:val="none" w:sz="0" w:space="0" w:color="auto"/>
        <w:right w:val="none" w:sz="0" w:space="0" w:color="auto"/>
      </w:divBdr>
    </w:div>
    <w:div w:id="1571160135">
      <w:marLeft w:val="640"/>
      <w:marRight w:val="0"/>
      <w:marTop w:val="0"/>
      <w:marBottom w:val="0"/>
      <w:divBdr>
        <w:top w:val="none" w:sz="0" w:space="0" w:color="auto"/>
        <w:left w:val="none" w:sz="0" w:space="0" w:color="auto"/>
        <w:bottom w:val="none" w:sz="0" w:space="0" w:color="auto"/>
        <w:right w:val="none" w:sz="0" w:space="0" w:color="auto"/>
      </w:divBdr>
    </w:div>
    <w:div w:id="1576084990">
      <w:marLeft w:val="640"/>
      <w:marRight w:val="0"/>
      <w:marTop w:val="0"/>
      <w:marBottom w:val="0"/>
      <w:divBdr>
        <w:top w:val="none" w:sz="0" w:space="0" w:color="auto"/>
        <w:left w:val="none" w:sz="0" w:space="0" w:color="auto"/>
        <w:bottom w:val="none" w:sz="0" w:space="0" w:color="auto"/>
        <w:right w:val="none" w:sz="0" w:space="0" w:color="auto"/>
      </w:divBdr>
    </w:div>
    <w:div w:id="1578973252">
      <w:marLeft w:val="640"/>
      <w:marRight w:val="0"/>
      <w:marTop w:val="0"/>
      <w:marBottom w:val="0"/>
      <w:divBdr>
        <w:top w:val="none" w:sz="0" w:space="0" w:color="auto"/>
        <w:left w:val="none" w:sz="0" w:space="0" w:color="auto"/>
        <w:bottom w:val="none" w:sz="0" w:space="0" w:color="auto"/>
        <w:right w:val="none" w:sz="0" w:space="0" w:color="auto"/>
      </w:divBdr>
    </w:div>
    <w:div w:id="1579359928">
      <w:marLeft w:val="640"/>
      <w:marRight w:val="0"/>
      <w:marTop w:val="0"/>
      <w:marBottom w:val="0"/>
      <w:divBdr>
        <w:top w:val="none" w:sz="0" w:space="0" w:color="auto"/>
        <w:left w:val="none" w:sz="0" w:space="0" w:color="auto"/>
        <w:bottom w:val="none" w:sz="0" w:space="0" w:color="auto"/>
        <w:right w:val="none" w:sz="0" w:space="0" w:color="auto"/>
      </w:divBdr>
    </w:div>
    <w:div w:id="1579826801">
      <w:marLeft w:val="640"/>
      <w:marRight w:val="0"/>
      <w:marTop w:val="0"/>
      <w:marBottom w:val="0"/>
      <w:divBdr>
        <w:top w:val="none" w:sz="0" w:space="0" w:color="auto"/>
        <w:left w:val="none" w:sz="0" w:space="0" w:color="auto"/>
        <w:bottom w:val="none" w:sz="0" w:space="0" w:color="auto"/>
        <w:right w:val="none" w:sz="0" w:space="0" w:color="auto"/>
      </w:divBdr>
    </w:div>
    <w:div w:id="1581450431">
      <w:marLeft w:val="640"/>
      <w:marRight w:val="0"/>
      <w:marTop w:val="0"/>
      <w:marBottom w:val="0"/>
      <w:divBdr>
        <w:top w:val="none" w:sz="0" w:space="0" w:color="auto"/>
        <w:left w:val="none" w:sz="0" w:space="0" w:color="auto"/>
        <w:bottom w:val="none" w:sz="0" w:space="0" w:color="auto"/>
        <w:right w:val="none" w:sz="0" w:space="0" w:color="auto"/>
      </w:divBdr>
    </w:div>
    <w:div w:id="1581792312">
      <w:marLeft w:val="640"/>
      <w:marRight w:val="0"/>
      <w:marTop w:val="0"/>
      <w:marBottom w:val="0"/>
      <w:divBdr>
        <w:top w:val="none" w:sz="0" w:space="0" w:color="auto"/>
        <w:left w:val="none" w:sz="0" w:space="0" w:color="auto"/>
        <w:bottom w:val="none" w:sz="0" w:space="0" w:color="auto"/>
        <w:right w:val="none" w:sz="0" w:space="0" w:color="auto"/>
      </w:divBdr>
    </w:div>
    <w:div w:id="1582062257">
      <w:marLeft w:val="640"/>
      <w:marRight w:val="0"/>
      <w:marTop w:val="0"/>
      <w:marBottom w:val="0"/>
      <w:divBdr>
        <w:top w:val="none" w:sz="0" w:space="0" w:color="auto"/>
        <w:left w:val="none" w:sz="0" w:space="0" w:color="auto"/>
        <w:bottom w:val="none" w:sz="0" w:space="0" w:color="auto"/>
        <w:right w:val="none" w:sz="0" w:space="0" w:color="auto"/>
      </w:divBdr>
    </w:div>
    <w:div w:id="1582256861">
      <w:marLeft w:val="640"/>
      <w:marRight w:val="0"/>
      <w:marTop w:val="0"/>
      <w:marBottom w:val="0"/>
      <w:divBdr>
        <w:top w:val="none" w:sz="0" w:space="0" w:color="auto"/>
        <w:left w:val="none" w:sz="0" w:space="0" w:color="auto"/>
        <w:bottom w:val="none" w:sz="0" w:space="0" w:color="auto"/>
        <w:right w:val="none" w:sz="0" w:space="0" w:color="auto"/>
      </w:divBdr>
    </w:div>
    <w:div w:id="1582451502">
      <w:marLeft w:val="640"/>
      <w:marRight w:val="0"/>
      <w:marTop w:val="0"/>
      <w:marBottom w:val="0"/>
      <w:divBdr>
        <w:top w:val="none" w:sz="0" w:space="0" w:color="auto"/>
        <w:left w:val="none" w:sz="0" w:space="0" w:color="auto"/>
        <w:bottom w:val="none" w:sz="0" w:space="0" w:color="auto"/>
        <w:right w:val="none" w:sz="0" w:space="0" w:color="auto"/>
      </w:divBdr>
    </w:div>
    <w:div w:id="1583562045">
      <w:marLeft w:val="640"/>
      <w:marRight w:val="0"/>
      <w:marTop w:val="0"/>
      <w:marBottom w:val="0"/>
      <w:divBdr>
        <w:top w:val="none" w:sz="0" w:space="0" w:color="auto"/>
        <w:left w:val="none" w:sz="0" w:space="0" w:color="auto"/>
        <w:bottom w:val="none" w:sz="0" w:space="0" w:color="auto"/>
        <w:right w:val="none" w:sz="0" w:space="0" w:color="auto"/>
      </w:divBdr>
    </w:div>
    <w:div w:id="1584415462">
      <w:marLeft w:val="640"/>
      <w:marRight w:val="0"/>
      <w:marTop w:val="0"/>
      <w:marBottom w:val="0"/>
      <w:divBdr>
        <w:top w:val="none" w:sz="0" w:space="0" w:color="auto"/>
        <w:left w:val="none" w:sz="0" w:space="0" w:color="auto"/>
        <w:bottom w:val="none" w:sz="0" w:space="0" w:color="auto"/>
        <w:right w:val="none" w:sz="0" w:space="0" w:color="auto"/>
      </w:divBdr>
    </w:div>
    <w:div w:id="1584533649">
      <w:marLeft w:val="640"/>
      <w:marRight w:val="0"/>
      <w:marTop w:val="0"/>
      <w:marBottom w:val="0"/>
      <w:divBdr>
        <w:top w:val="none" w:sz="0" w:space="0" w:color="auto"/>
        <w:left w:val="none" w:sz="0" w:space="0" w:color="auto"/>
        <w:bottom w:val="none" w:sz="0" w:space="0" w:color="auto"/>
        <w:right w:val="none" w:sz="0" w:space="0" w:color="auto"/>
      </w:divBdr>
    </w:div>
    <w:div w:id="1584947515">
      <w:marLeft w:val="640"/>
      <w:marRight w:val="0"/>
      <w:marTop w:val="0"/>
      <w:marBottom w:val="0"/>
      <w:divBdr>
        <w:top w:val="none" w:sz="0" w:space="0" w:color="auto"/>
        <w:left w:val="none" w:sz="0" w:space="0" w:color="auto"/>
        <w:bottom w:val="none" w:sz="0" w:space="0" w:color="auto"/>
        <w:right w:val="none" w:sz="0" w:space="0" w:color="auto"/>
      </w:divBdr>
    </w:div>
    <w:div w:id="1585990060">
      <w:marLeft w:val="640"/>
      <w:marRight w:val="0"/>
      <w:marTop w:val="0"/>
      <w:marBottom w:val="0"/>
      <w:divBdr>
        <w:top w:val="none" w:sz="0" w:space="0" w:color="auto"/>
        <w:left w:val="none" w:sz="0" w:space="0" w:color="auto"/>
        <w:bottom w:val="none" w:sz="0" w:space="0" w:color="auto"/>
        <w:right w:val="none" w:sz="0" w:space="0" w:color="auto"/>
      </w:divBdr>
    </w:div>
    <w:div w:id="1586570704">
      <w:marLeft w:val="640"/>
      <w:marRight w:val="0"/>
      <w:marTop w:val="0"/>
      <w:marBottom w:val="0"/>
      <w:divBdr>
        <w:top w:val="none" w:sz="0" w:space="0" w:color="auto"/>
        <w:left w:val="none" w:sz="0" w:space="0" w:color="auto"/>
        <w:bottom w:val="none" w:sz="0" w:space="0" w:color="auto"/>
        <w:right w:val="none" w:sz="0" w:space="0" w:color="auto"/>
      </w:divBdr>
    </w:div>
    <w:div w:id="1587610155">
      <w:marLeft w:val="640"/>
      <w:marRight w:val="0"/>
      <w:marTop w:val="0"/>
      <w:marBottom w:val="0"/>
      <w:divBdr>
        <w:top w:val="none" w:sz="0" w:space="0" w:color="auto"/>
        <w:left w:val="none" w:sz="0" w:space="0" w:color="auto"/>
        <w:bottom w:val="none" w:sz="0" w:space="0" w:color="auto"/>
        <w:right w:val="none" w:sz="0" w:space="0" w:color="auto"/>
      </w:divBdr>
    </w:div>
    <w:div w:id="1589314136">
      <w:marLeft w:val="640"/>
      <w:marRight w:val="0"/>
      <w:marTop w:val="0"/>
      <w:marBottom w:val="0"/>
      <w:divBdr>
        <w:top w:val="none" w:sz="0" w:space="0" w:color="auto"/>
        <w:left w:val="none" w:sz="0" w:space="0" w:color="auto"/>
        <w:bottom w:val="none" w:sz="0" w:space="0" w:color="auto"/>
        <w:right w:val="none" w:sz="0" w:space="0" w:color="auto"/>
      </w:divBdr>
    </w:div>
    <w:div w:id="1589339752">
      <w:marLeft w:val="640"/>
      <w:marRight w:val="0"/>
      <w:marTop w:val="0"/>
      <w:marBottom w:val="0"/>
      <w:divBdr>
        <w:top w:val="none" w:sz="0" w:space="0" w:color="auto"/>
        <w:left w:val="none" w:sz="0" w:space="0" w:color="auto"/>
        <w:bottom w:val="none" w:sz="0" w:space="0" w:color="auto"/>
        <w:right w:val="none" w:sz="0" w:space="0" w:color="auto"/>
      </w:divBdr>
    </w:div>
    <w:div w:id="1589848530">
      <w:marLeft w:val="640"/>
      <w:marRight w:val="0"/>
      <w:marTop w:val="0"/>
      <w:marBottom w:val="0"/>
      <w:divBdr>
        <w:top w:val="none" w:sz="0" w:space="0" w:color="auto"/>
        <w:left w:val="none" w:sz="0" w:space="0" w:color="auto"/>
        <w:bottom w:val="none" w:sz="0" w:space="0" w:color="auto"/>
        <w:right w:val="none" w:sz="0" w:space="0" w:color="auto"/>
      </w:divBdr>
    </w:div>
    <w:div w:id="1591236773">
      <w:marLeft w:val="640"/>
      <w:marRight w:val="0"/>
      <w:marTop w:val="0"/>
      <w:marBottom w:val="0"/>
      <w:divBdr>
        <w:top w:val="none" w:sz="0" w:space="0" w:color="auto"/>
        <w:left w:val="none" w:sz="0" w:space="0" w:color="auto"/>
        <w:bottom w:val="none" w:sz="0" w:space="0" w:color="auto"/>
        <w:right w:val="none" w:sz="0" w:space="0" w:color="auto"/>
      </w:divBdr>
    </w:div>
    <w:div w:id="1593006715">
      <w:marLeft w:val="640"/>
      <w:marRight w:val="0"/>
      <w:marTop w:val="0"/>
      <w:marBottom w:val="0"/>
      <w:divBdr>
        <w:top w:val="none" w:sz="0" w:space="0" w:color="auto"/>
        <w:left w:val="none" w:sz="0" w:space="0" w:color="auto"/>
        <w:bottom w:val="none" w:sz="0" w:space="0" w:color="auto"/>
        <w:right w:val="none" w:sz="0" w:space="0" w:color="auto"/>
      </w:divBdr>
    </w:div>
    <w:div w:id="1594169498">
      <w:marLeft w:val="640"/>
      <w:marRight w:val="0"/>
      <w:marTop w:val="0"/>
      <w:marBottom w:val="0"/>
      <w:divBdr>
        <w:top w:val="none" w:sz="0" w:space="0" w:color="auto"/>
        <w:left w:val="none" w:sz="0" w:space="0" w:color="auto"/>
        <w:bottom w:val="none" w:sz="0" w:space="0" w:color="auto"/>
        <w:right w:val="none" w:sz="0" w:space="0" w:color="auto"/>
      </w:divBdr>
    </w:div>
    <w:div w:id="1595045270">
      <w:marLeft w:val="640"/>
      <w:marRight w:val="0"/>
      <w:marTop w:val="0"/>
      <w:marBottom w:val="0"/>
      <w:divBdr>
        <w:top w:val="none" w:sz="0" w:space="0" w:color="auto"/>
        <w:left w:val="none" w:sz="0" w:space="0" w:color="auto"/>
        <w:bottom w:val="none" w:sz="0" w:space="0" w:color="auto"/>
        <w:right w:val="none" w:sz="0" w:space="0" w:color="auto"/>
      </w:divBdr>
    </w:div>
    <w:div w:id="1595093973">
      <w:marLeft w:val="640"/>
      <w:marRight w:val="0"/>
      <w:marTop w:val="0"/>
      <w:marBottom w:val="0"/>
      <w:divBdr>
        <w:top w:val="none" w:sz="0" w:space="0" w:color="auto"/>
        <w:left w:val="none" w:sz="0" w:space="0" w:color="auto"/>
        <w:bottom w:val="none" w:sz="0" w:space="0" w:color="auto"/>
        <w:right w:val="none" w:sz="0" w:space="0" w:color="auto"/>
      </w:divBdr>
    </w:div>
    <w:div w:id="1595356186">
      <w:marLeft w:val="640"/>
      <w:marRight w:val="0"/>
      <w:marTop w:val="0"/>
      <w:marBottom w:val="0"/>
      <w:divBdr>
        <w:top w:val="none" w:sz="0" w:space="0" w:color="auto"/>
        <w:left w:val="none" w:sz="0" w:space="0" w:color="auto"/>
        <w:bottom w:val="none" w:sz="0" w:space="0" w:color="auto"/>
        <w:right w:val="none" w:sz="0" w:space="0" w:color="auto"/>
      </w:divBdr>
    </w:div>
    <w:div w:id="1596327656">
      <w:marLeft w:val="640"/>
      <w:marRight w:val="0"/>
      <w:marTop w:val="0"/>
      <w:marBottom w:val="0"/>
      <w:divBdr>
        <w:top w:val="none" w:sz="0" w:space="0" w:color="auto"/>
        <w:left w:val="none" w:sz="0" w:space="0" w:color="auto"/>
        <w:bottom w:val="none" w:sz="0" w:space="0" w:color="auto"/>
        <w:right w:val="none" w:sz="0" w:space="0" w:color="auto"/>
      </w:divBdr>
    </w:div>
    <w:div w:id="1597133421">
      <w:marLeft w:val="640"/>
      <w:marRight w:val="0"/>
      <w:marTop w:val="0"/>
      <w:marBottom w:val="0"/>
      <w:divBdr>
        <w:top w:val="none" w:sz="0" w:space="0" w:color="auto"/>
        <w:left w:val="none" w:sz="0" w:space="0" w:color="auto"/>
        <w:bottom w:val="none" w:sz="0" w:space="0" w:color="auto"/>
        <w:right w:val="none" w:sz="0" w:space="0" w:color="auto"/>
      </w:divBdr>
    </w:div>
    <w:div w:id="1598514669">
      <w:marLeft w:val="640"/>
      <w:marRight w:val="0"/>
      <w:marTop w:val="0"/>
      <w:marBottom w:val="0"/>
      <w:divBdr>
        <w:top w:val="none" w:sz="0" w:space="0" w:color="auto"/>
        <w:left w:val="none" w:sz="0" w:space="0" w:color="auto"/>
        <w:bottom w:val="none" w:sz="0" w:space="0" w:color="auto"/>
        <w:right w:val="none" w:sz="0" w:space="0" w:color="auto"/>
      </w:divBdr>
    </w:div>
    <w:div w:id="1600944760">
      <w:marLeft w:val="640"/>
      <w:marRight w:val="0"/>
      <w:marTop w:val="0"/>
      <w:marBottom w:val="0"/>
      <w:divBdr>
        <w:top w:val="none" w:sz="0" w:space="0" w:color="auto"/>
        <w:left w:val="none" w:sz="0" w:space="0" w:color="auto"/>
        <w:bottom w:val="none" w:sz="0" w:space="0" w:color="auto"/>
        <w:right w:val="none" w:sz="0" w:space="0" w:color="auto"/>
      </w:divBdr>
    </w:div>
    <w:div w:id="1602756810">
      <w:marLeft w:val="640"/>
      <w:marRight w:val="0"/>
      <w:marTop w:val="0"/>
      <w:marBottom w:val="0"/>
      <w:divBdr>
        <w:top w:val="none" w:sz="0" w:space="0" w:color="auto"/>
        <w:left w:val="none" w:sz="0" w:space="0" w:color="auto"/>
        <w:bottom w:val="none" w:sz="0" w:space="0" w:color="auto"/>
        <w:right w:val="none" w:sz="0" w:space="0" w:color="auto"/>
      </w:divBdr>
    </w:div>
    <w:div w:id="1602759039">
      <w:marLeft w:val="640"/>
      <w:marRight w:val="0"/>
      <w:marTop w:val="0"/>
      <w:marBottom w:val="0"/>
      <w:divBdr>
        <w:top w:val="none" w:sz="0" w:space="0" w:color="auto"/>
        <w:left w:val="none" w:sz="0" w:space="0" w:color="auto"/>
        <w:bottom w:val="none" w:sz="0" w:space="0" w:color="auto"/>
        <w:right w:val="none" w:sz="0" w:space="0" w:color="auto"/>
      </w:divBdr>
    </w:div>
    <w:div w:id="1603413346">
      <w:marLeft w:val="640"/>
      <w:marRight w:val="0"/>
      <w:marTop w:val="0"/>
      <w:marBottom w:val="0"/>
      <w:divBdr>
        <w:top w:val="none" w:sz="0" w:space="0" w:color="auto"/>
        <w:left w:val="none" w:sz="0" w:space="0" w:color="auto"/>
        <w:bottom w:val="none" w:sz="0" w:space="0" w:color="auto"/>
        <w:right w:val="none" w:sz="0" w:space="0" w:color="auto"/>
      </w:divBdr>
    </w:div>
    <w:div w:id="1605726663">
      <w:marLeft w:val="640"/>
      <w:marRight w:val="0"/>
      <w:marTop w:val="0"/>
      <w:marBottom w:val="0"/>
      <w:divBdr>
        <w:top w:val="none" w:sz="0" w:space="0" w:color="auto"/>
        <w:left w:val="none" w:sz="0" w:space="0" w:color="auto"/>
        <w:bottom w:val="none" w:sz="0" w:space="0" w:color="auto"/>
        <w:right w:val="none" w:sz="0" w:space="0" w:color="auto"/>
      </w:divBdr>
    </w:div>
    <w:div w:id="1607344266">
      <w:marLeft w:val="640"/>
      <w:marRight w:val="0"/>
      <w:marTop w:val="0"/>
      <w:marBottom w:val="0"/>
      <w:divBdr>
        <w:top w:val="none" w:sz="0" w:space="0" w:color="auto"/>
        <w:left w:val="none" w:sz="0" w:space="0" w:color="auto"/>
        <w:bottom w:val="none" w:sz="0" w:space="0" w:color="auto"/>
        <w:right w:val="none" w:sz="0" w:space="0" w:color="auto"/>
      </w:divBdr>
    </w:div>
    <w:div w:id="1608660412">
      <w:marLeft w:val="640"/>
      <w:marRight w:val="0"/>
      <w:marTop w:val="0"/>
      <w:marBottom w:val="0"/>
      <w:divBdr>
        <w:top w:val="none" w:sz="0" w:space="0" w:color="auto"/>
        <w:left w:val="none" w:sz="0" w:space="0" w:color="auto"/>
        <w:bottom w:val="none" w:sz="0" w:space="0" w:color="auto"/>
        <w:right w:val="none" w:sz="0" w:space="0" w:color="auto"/>
      </w:divBdr>
    </w:div>
    <w:div w:id="1608922747">
      <w:marLeft w:val="640"/>
      <w:marRight w:val="0"/>
      <w:marTop w:val="0"/>
      <w:marBottom w:val="0"/>
      <w:divBdr>
        <w:top w:val="none" w:sz="0" w:space="0" w:color="auto"/>
        <w:left w:val="none" w:sz="0" w:space="0" w:color="auto"/>
        <w:bottom w:val="none" w:sz="0" w:space="0" w:color="auto"/>
        <w:right w:val="none" w:sz="0" w:space="0" w:color="auto"/>
      </w:divBdr>
    </w:div>
    <w:div w:id="1610237656">
      <w:marLeft w:val="640"/>
      <w:marRight w:val="0"/>
      <w:marTop w:val="0"/>
      <w:marBottom w:val="0"/>
      <w:divBdr>
        <w:top w:val="none" w:sz="0" w:space="0" w:color="auto"/>
        <w:left w:val="none" w:sz="0" w:space="0" w:color="auto"/>
        <w:bottom w:val="none" w:sz="0" w:space="0" w:color="auto"/>
        <w:right w:val="none" w:sz="0" w:space="0" w:color="auto"/>
      </w:divBdr>
    </w:div>
    <w:div w:id="1611279947">
      <w:marLeft w:val="640"/>
      <w:marRight w:val="0"/>
      <w:marTop w:val="0"/>
      <w:marBottom w:val="0"/>
      <w:divBdr>
        <w:top w:val="none" w:sz="0" w:space="0" w:color="auto"/>
        <w:left w:val="none" w:sz="0" w:space="0" w:color="auto"/>
        <w:bottom w:val="none" w:sz="0" w:space="0" w:color="auto"/>
        <w:right w:val="none" w:sz="0" w:space="0" w:color="auto"/>
      </w:divBdr>
    </w:div>
    <w:div w:id="1611664726">
      <w:marLeft w:val="640"/>
      <w:marRight w:val="0"/>
      <w:marTop w:val="0"/>
      <w:marBottom w:val="0"/>
      <w:divBdr>
        <w:top w:val="none" w:sz="0" w:space="0" w:color="auto"/>
        <w:left w:val="none" w:sz="0" w:space="0" w:color="auto"/>
        <w:bottom w:val="none" w:sz="0" w:space="0" w:color="auto"/>
        <w:right w:val="none" w:sz="0" w:space="0" w:color="auto"/>
      </w:divBdr>
    </w:div>
    <w:div w:id="1611693796">
      <w:marLeft w:val="640"/>
      <w:marRight w:val="0"/>
      <w:marTop w:val="0"/>
      <w:marBottom w:val="0"/>
      <w:divBdr>
        <w:top w:val="none" w:sz="0" w:space="0" w:color="auto"/>
        <w:left w:val="none" w:sz="0" w:space="0" w:color="auto"/>
        <w:bottom w:val="none" w:sz="0" w:space="0" w:color="auto"/>
        <w:right w:val="none" w:sz="0" w:space="0" w:color="auto"/>
      </w:divBdr>
    </w:div>
    <w:div w:id="1613365343">
      <w:marLeft w:val="640"/>
      <w:marRight w:val="0"/>
      <w:marTop w:val="0"/>
      <w:marBottom w:val="0"/>
      <w:divBdr>
        <w:top w:val="none" w:sz="0" w:space="0" w:color="auto"/>
        <w:left w:val="none" w:sz="0" w:space="0" w:color="auto"/>
        <w:bottom w:val="none" w:sz="0" w:space="0" w:color="auto"/>
        <w:right w:val="none" w:sz="0" w:space="0" w:color="auto"/>
      </w:divBdr>
    </w:div>
    <w:div w:id="1613397726">
      <w:marLeft w:val="640"/>
      <w:marRight w:val="0"/>
      <w:marTop w:val="0"/>
      <w:marBottom w:val="0"/>
      <w:divBdr>
        <w:top w:val="none" w:sz="0" w:space="0" w:color="auto"/>
        <w:left w:val="none" w:sz="0" w:space="0" w:color="auto"/>
        <w:bottom w:val="none" w:sz="0" w:space="0" w:color="auto"/>
        <w:right w:val="none" w:sz="0" w:space="0" w:color="auto"/>
      </w:divBdr>
    </w:div>
    <w:div w:id="1615282087">
      <w:marLeft w:val="640"/>
      <w:marRight w:val="0"/>
      <w:marTop w:val="0"/>
      <w:marBottom w:val="0"/>
      <w:divBdr>
        <w:top w:val="none" w:sz="0" w:space="0" w:color="auto"/>
        <w:left w:val="none" w:sz="0" w:space="0" w:color="auto"/>
        <w:bottom w:val="none" w:sz="0" w:space="0" w:color="auto"/>
        <w:right w:val="none" w:sz="0" w:space="0" w:color="auto"/>
      </w:divBdr>
    </w:div>
    <w:div w:id="1618171461">
      <w:marLeft w:val="640"/>
      <w:marRight w:val="0"/>
      <w:marTop w:val="0"/>
      <w:marBottom w:val="0"/>
      <w:divBdr>
        <w:top w:val="none" w:sz="0" w:space="0" w:color="auto"/>
        <w:left w:val="none" w:sz="0" w:space="0" w:color="auto"/>
        <w:bottom w:val="none" w:sz="0" w:space="0" w:color="auto"/>
        <w:right w:val="none" w:sz="0" w:space="0" w:color="auto"/>
      </w:divBdr>
    </w:div>
    <w:div w:id="1618289562">
      <w:marLeft w:val="640"/>
      <w:marRight w:val="0"/>
      <w:marTop w:val="0"/>
      <w:marBottom w:val="0"/>
      <w:divBdr>
        <w:top w:val="none" w:sz="0" w:space="0" w:color="auto"/>
        <w:left w:val="none" w:sz="0" w:space="0" w:color="auto"/>
        <w:bottom w:val="none" w:sz="0" w:space="0" w:color="auto"/>
        <w:right w:val="none" w:sz="0" w:space="0" w:color="auto"/>
      </w:divBdr>
    </w:div>
    <w:div w:id="1620184484">
      <w:marLeft w:val="640"/>
      <w:marRight w:val="0"/>
      <w:marTop w:val="0"/>
      <w:marBottom w:val="0"/>
      <w:divBdr>
        <w:top w:val="none" w:sz="0" w:space="0" w:color="auto"/>
        <w:left w:val="none" w:sz="0" w:space="0" w:color="auto"/>
        <w:bottom w:val="none" w:sz="0" w:space="0" w:color="auto"/>
        <w:right w:val="none" w:sz="0" w:space="0" w:color="auto"/>
      </w:divBdr>
    </w:div>
    <w:div w:id="1620867288">
      <w:marLeft w:val="640"/>
      <w:marRight w:val="0"/>
      <w:marTop w:val="0"/>
      <w:marBottom w:val="0"/>
      <w:divBdr>
        <w:top w:val="none" w:sz="0" w:space="0" w:color="auto"/>
        <w:left w:val="none" w:sz="0" w:space="0" w:color="auto"/>
        <w:bottom w:val="none" w:sz="0" w:space="0" w:color="auto"/>
        <w:right w:val="none" w:sz="0" w:space="0" w:color="auto"/>
      </w:divBdr>
    </w:div>
    <w:div w:id="1621764752">
      <w:marLeft w:val="640"/>
      <w:marRight w:val="0"/>
      <w:marTop w:val="0"/>
      <w:marBottom w:val="0"/>
      <w:divBdr>
        <w:top w:val="none" w:sz="0" w:space="0" w:color="auto"/>
        <w:left w:val="none" w:sz="0" w:space="0" w:color="auto"/>
        <w:bottom w:val="none" w:sz="0" w:space="0" w:color="auto"/>
        <w:right w:val="none" w:sz="0" w:space="0" w:color="auto"/>
      </w:divBdr>
    </w:div>
    <w:div w:id="1624000101">
      <w:marLeft w:val="640"/>
      <w:marRight w:val="0"/>
      <w:marTop w:val="0"/>
      <w:marBottom w:val="0"/>
      <w:divBdr>
        <w:top w:val="none" w:sz="0" w:space="0" w:color="auto"/>
        <w:left w:val="none" w:sz="0" w:space="0" w:color="auto"/>
        <w:bottom w:val="none" w:sz="0" w:space="0" w:color="auto"/>
        <w:right w:val="none" w:sz="0" w:space="0" w:color="auto"/>
      </w:divBdr>
    </w:div>
    <w:div w:id="1624996427">
      <w:marLeft w:val="640"/>
      <w:marRight w:val="0"/>
      <w:marTop w:val="0"/>
      <w:marBottom w:val="0"/>
      <w:divBdr>
        <w:top w:val="none" w:sz="0" w:space="0" w:color="auto"/>
        <w:left w:val="none" w:sz="0" w:space="0" w:color="auto"/>
        <w:bottom w:val="none" w:sz="0" w:space="0" w:color="auto"/>
        <w:right w:val="none" w:sz="0" w:space="0" w:color="auto"/>
      </w:divBdr>
    </w:div>
    <w:div w:id="1625305807">
      <w:marLeft w:val="640"/>
      <w:marRight w:val="0"/>
      <w:marTop w:val="0"/>
      <w:marBottom w:val="0"/>
      <w:divBdr>
        <w:top w:val="none" w:sz="0" w:space="0" w:color="auto"/>
        <w:left w:val="none" w:sz="0" w:space="0" w:color="auto"/>
        <w:bottom w:val="none" w:sz="0" w:space="0" w:color="auto"/>
        <w:right w:val="none" w:sz="0" w:space="0" w:color="auto"/>
      </w:divBdr>
    </w:div>
    <w:div w:id="1627619210">
      <w:marLeft w:val="640"/>
      <w:marRight w:val="0"/>
      <w:marTop w:val="0"/>
      <w:marBottom w:val="0"/>
      <w:divBdr>
        <w:top w:val="none" w:sz="0" w:space="0" w:color="auto"/>
        <w:left w:val="none" w:sz="0" w:space="0" w:color="auto"/>
        <w:bottom w:val="none" w:sz="0" w:space="0" w:color="auto"/>
        <w:right w:val="none" w:sz="0" w:space="0" w:color="auto"/>
      </w:divBdr>
    </w:div>
    <w:div w:id="1627658199">
      <w:marLeft w:val="640"/>
      <w:marRight w:val="0"/>
      <w:marTop w:val="0"/>
      <w:marBottom w:val="0"/>
      <w:divBdr>
        <w:top w:val="none" w:sz="0" w:space="0" w:color="auto"/>
        <w:left w:val="none" w:sz="0" w:space="0" w:color="auto"/>
        <w:bottom w:val="none" w:sz="0" w:space="0" w:color="auto"/>
        <w:right w:val="none" w:sz="0" w:space="0" w:color="auto"/>
      </w:divBdr>
    </w:div>
    <w:div w:id="1627665630">
      <w:marLeft w:val="640"/>
      <w:marRight w:val="0"/>
      <w:marTop w:val="0"/>
      <w:marBottom w:val="0"/>
      <w:divBdr>
        <w:top w:val="none" w:sz="0" w:space="0" w:color="auto"/>
        <w:left w:val="none" w:sz="0" w:space="0" w:color="auto"/>
        <w:bottom w:val="none" w:sz="0" w:space="0" w:color="auto"/>
        <w:right w:val="none" w:sz="0" w:space="0" w:color="auto"/>
      </w:divBdr>
    </w:div>
    <w:div w:id="1629388102">
      <w:marLeft w:val="640"/>
      <w:marRight w:val="0"/>
      <w:marTop w:val="0"/>
      <w:marBottom w:val="0"/>
      <w:divBdr>
        <w:top w:val="none" w:sz="0" w:space="0" w:color="auto"/>
        <w:left w:val="none" w:sz="0" w:space="0" w:color="auto"/>
        <w:bottom w:val="none" w:sz="0" w:space="0" w:color="auto"/>
        <w:right w:val="none" w:sz="0" w:space="0" w:color="auto"/>
      </w:divBdr>
    </w:div>
    <w:div w:id="1629778434">
      <w:marLeft w:val="640"/>
      <w:marRight w:val="0"/>
      <w:marTop w:val="0"/>
      <w:marBottom w:val="0"/>
      <w:divBdr>
        <w:top w:val="none" w:sz="0" w:space="0" w:color="auto"/>
        <w:left w:val="none" w:sz="0" w:space="0" w:color="auto"/>
        <w:bottom w:val="none" w:sz="0" w:space="0" w:color="auto"/>
        <w:right w:val="none" w:sz="0" w:space="0" w:color="auto"/>
      </w:divBdr>
    </w:div>
    <w:div w:id="1630817362">
      <w:marLeft w:val="640"/>
      <w:marRight w:val="0"/>
      <w:marTop w:val="0"/>
      <w:marBottom w:val="0"/>
      <w:divBdr>
        <w:top w:val="none" w:sz="0" w:space="0" w:color="auto"/>
        <w:left w:val="none" w:sz="0" w:space="0" w:color="auto"/>
        <w:bottom w:val="none" w:sz="0" w:space="0" w:color="auto"/>
        <w:right w:val="none" w:sz="0" w:space="0" w:color="auto"/>
      </w:divBdr>
    </w:div>
    <w:div w:id="1631086372">
      <w:marLeft w:val="640"/>
      <w:marRight w:val="0"/>
      <w:marTop w:val="0"/>
      <w:marBottom w:val="0"/>
      <w:divBdr>
        <w:top w:val="none" w:sz="0" w:space="0" w:color="auto"/>
        <w:left w:val="none" w:sz="0" w:space="0" w:color="auto"/>
        <w:bottom w:val="none" w:sz="0" w:space="0" w:color="auto"/>
        <w:right w:val="none" w:sz="0" w:space="0" w:color="auto"/>
      </w:divBdr>
    </w:div>
    <w:div w:id="1632708597">
      <w:marLeft w:val="640"/>
      <w:marRight w:val="0"/>
      <w:marTop w:val="0"/>
      <w:marBottom w:val="0"/>
      <w:divBdr>
        <w:top w:val="none" w:sz="0" w:space="0" w:color="auto"/>
        <w:left w:val="none" w:sz="0" w:space="0" w:color="auto"/>
        <w:bottom w:val="none" w:sz="0" w:space="0" w:color="auto"/>
        <w:right w:val="none" w:sz="0" w:space="0" w:color="auto"/>
      </w:divBdr>
    </w:div>
    <w:div w:id="1633366587">
      <w:marLeft w:val="640"/>
      <w:marRight w:val="0"/>
      <w:marTop w:val="0"/>
      <w:marBottom w:val="0"/>
      <w:divBdr>
        <w:top w:val="none" w:sz="0" w:space="0" w:color="auto"/>
        <w:left w:val="none" w:sz="0" w:space="0" w:color="auto"/>
        <w:bottom w:val="none" w:sz="0" w:space="0" w:color="auto"/>
        <w:right w:val="none" w:sz="0" w:space="0" w:color="auto"/>
      </w:divBdr>
    </w:div>
    <w:div w:id="1633756332">
      <w:marLeft w:val="640"/>
      <w:marRight w:val="0"/>
      <w:marTop w:val="0"/>
      <w:marBottom w:val="0"/>
      <w:divBdr>
        <w:top w:val="none" w:sz="0" w:space="0" w:color="auto"/>
        <w:left w:val="none" w:sz="0" w:space="0" w:color="auto"/>
        <w:bottom w:val="none" w:sz="0" w:space="0" w:color="auto"/>
        <w:right w:val="none" w:sz="0" w:space="0" w:color="auto"/>
      </w:divBdr>
    </w:div>
    <w:div w:id="1634094570">
      <w:marLeft w:val="640"/>
      <w:marRight w:val="0"/>
      <w:marTop w:val="0"/>
      <w:marBottom w:val="0"/>
      <w:divBdr>
        <w:top w:val="none" w:sz="0" w:space="0" w:color="auto"/>
        <w:left w:val="none" w:sz="0" w:space="0" w:color="auto"/>
        <w:bottom w:val="none" w:sz="0" w:space="0" w:color="auto"/>
        <w:right w:val="none" w:sz="0" w:space="0" w:color="auto"/>
      </w:divBdr>
    </w:div>
    <w:div w:id="1634365923">
      <w:marLeft w:val="640"/>
      <w:marRight w:val="0"/>
      <w:marTop w:val="0"/>
      <w:marBottom w:val="0"/>
      <w:divBdr>
        <w:top w:val="none" w:sz="0" w:space="0" w:color="auto"/>
        <w:left w:val="none" w:sz="0" w:space="0" w:color="auto"/>
        <w:bottom w:val="none" w:sz="0" w:space="0" w:color="auto"/>
        <w:right w:val="none" w:sz="0" w:space="0" w:color="auto"/>
      </w:divBdr>
    </w:div>
    <w:div w:id="1634407078">
      <w:marLeft w:val="640"/>
      <w:marRight w:val="0"/>
      <w:marTop w:val="0"/>
      <w:marBottom w:val="0"/>
      <w:divBdr>
        <w:top w:val="none" w:sz="0" w:space="0" w:color="auto"/>
        <w:left w:val="none" w:sz="0" w:space="0" w:color="auto"/>
        <w:bottom w:val="none" w:sz="0" w:space="0" w:color="auto"/>
        <w:right w:val="none" w:sz="0" w:space="0" w:color="auto"/>
      </w:divBdr>
    </w:div>
    <w:div w:id="1635792837">
      <w:marLeft w:val="640"/>
      <w:marRight w:val="0"/>
      <w:marTop w:val="0"/>
      <w:marBottom w:val="0"/>
      <w:divBdr>
        <w:top w:val="none" w:sz="0" w:space="0" w:color="auto"/>
        <w:left w:val="none" w:sz="0" w:space="0" w:color="auto"/>
        <w:bottom w:val="none" w:sz="0" w:space="0" w:color="auto"/>
        <w:right w:val="none" w:sz="0" w:space="0" w:color="auto"/>
      </w:divBdr>
    </w:div>
    <w:div w:id="1635941654">
      <w:marLeft w:val="640"/>
      <w:marRight w:val="0"/>
      <w:marTop w:val="0"/>
      <w:marBottom w:val="0"/>
      <w:divBdr>
        <w:top w:val="none" w:sz="0" w:space="0" w:color="auto"/>
        <w:left w:val="none" w:sz="0" w:space="0" w:color="auto"/>
        <w:bottom w:val="none" w:sz="0" w:space="0" w:color="auto"/>
        <w:right w:val="none" w:sz="0" w:space="0" w:color="auto"/>
      </w:divBdr>
    </w:div>
    <w:div w:id="1638414353">
      <w:marLeft w:val="640"/>
      <w:marRight w:val="0"/>
      <w:marTop w:val="0"/>
      <w:marBottom w:val="0"/>
      <w:divBdr>
        <w:top w:val="none" w:sz="0" w:space="0" w:color="auto"/>
        <w:left w:val="none" w:sz="0" w:space="0" w:color="auto"/>
        <w:bottom w:val="none" w:sz="0" w:space="0" w:color="auto"/>
        <w:right w:val="none" w:sz="0" w:space="0" w:color="auto"/>
      </w:divBdr>
    </w:div>
    <w:div w:id="1638795643">
      <w:marLeft w:val="640"/>
      <w:marRight w:val="0"/>
      <w:marTop w:val="0"/>
      <w:marBottom w:val="0"/>
      <w:divBdr>
        <w:top w:val="none" w:sz="0" w:space="0" w:color="auto"/>
        <w:left w:val="none" w:sz="0" w:space="0" w:color="auto"/>
        <w:bottom w:val="none" w:sz="0" w:space="0" w:color="auto"/>
        <w:right w:val="none" w:sz="0" w:space="0" w:color="auto"/>
      </w:divBdr>
    </w:div>
    <w:div w:id="1639258607">
      <w:marLeft w:val="640"/>
      <w:marRight w:val="0"/>
      <w:marTop w:val="0"/>
      <w:marBottom w:val="0"/>
      <w:divBdr>
        <w:top w:val="none" w:sz="0" w:space="0" w:color="auto"/>
        <w:left w:val="none" w:sz="0" w:space="0" w:color="auto"/>
        <w:bottom w:val="none" w:sz="0" w:space="0" w:color="auto"/>
        <w:right w:val="none" w:sz="0" w:space="0" w:color="auto"/>
      </w:divBdr>
    </w:div>
    <w:div w:id="1640378700">
      <w:marLeft w:val="640"/>
      <w:marRight w:val="0"/>
      <w:marTop w:val="0"/>
      <w:marBottom w:val="0"/>
      <w:divBdr>
        <w:top w:val="none" w:sz="0" w:space="0" w:color="auto"/>
        <w:left w:val="none" w:sz="0" w:space="0" w:color="auto"/>
        <w:bottom w:val="none" w:sz="0" w:space="0" w:color="auto"/>
        <w:right w:val="none" w:sz="0" w:space="0" w:color="auto"/>
      </w:divBdr>
    </w:div>
    <w:div w:id="1640497529">
      <w:marLeft w:val="640"/>
      <w:marRight w:val="0"/>
      <w:marTop w:val="0"/>
      <w:marBottom w:val="0"/>
      <w:divBdr>
        <w:top w:val="none" w:sz="0" w:space="0" w:color="auto"/>
        <w:left w:val="none" w:sz="0" w:space="0" w:color="auto"/>
        <w:bottom w:val="none" w:sz="0" w:space="0" w:color="auto"/>
        <w:right w:val="none" w:sz="0" w:space="0" w:color="auto"/>
      </w:divBdr>
    </w:div>
    <w:div w:id="1640500619">
      <w:marLeft w:val="640"/>
      <w:marRight w:val="0"/>
      <w:marTop w:val="0"/>
      <w:marBottom w:val="0"/>
      <w:divBdr>
        <w:top w:val="none" w:sz="0" w:space="0" w:color="auto"/>
        <w:left w:val="none" w:sz="0" w:space="0" w:color="auto"/>
        <w:bottom w:val="none" w:sz="0" w:space="0" w:color="auto"/>
        <w:right w:val="none" w:sz="0" w:space="0" w:color="auto"/>
      </w:divBdr>
    </w:div>
    <w:div w:id="1640527202">
      <w:marLeft w:val="640"/>
      <w:marRight w:val="0"/>
      <w:marTop w:val="0"/>
      <w:marBottom w:val="0"/>
      <w:divBdr>
        <w:top w:val="none" w:sz="0" w:space="0" w:color="auto"/>
        <w:left w:val="none" w:sz="0" w:space="0" w:color="auto"/>
        <w:bottom w:val="none" w:sz="0" w:space="0" w:color="auto"/>
        <w:right w:val="none" w:sz="0" w:space="0" w:color="auto"/>
      </w:divBdr>
    </w:div>
    <w:div w:id="1640964280">
      <w:marLeft w:val="640"/>
      <w:marRight w:val="0"/>
      <w:marTop w:val="0"/>
      <w:marBottom w:val="0"/>
      <w:divBdr>
        <w:top w:val="none" w:sz="0" w:space="0" w:color="auto"/>
        <w:left w:val="none" w:sz="0" w:space="0" w:color="auto"/>
        <w:bottom w:val="none" w:sz="0" w:space="0" w:color="auto"/>
        <w:right w:val="none" w:sz="0" w:space="0" w:color="auto"/>
      </w:divBdr>
    </w:div>
    <w:div w:id="1641576668">
      <w:marLeft w:val="640"/>
      <w:marRight w:val="0"/>
      <w:marTop w:val="0"/>
      <w:marBottom w:val="0"/>
      <w:divBdr>
        <w:top w:val="none" w:sz="0" w:space="0" w:color="auto"/>
        <w:left w:val="none" w:sz="0" w:space="0" w:color="auto"/>
        <w:bottom w:val="none" w:sz="0" w:space="0" w:color="auto"/>
        <w:right w:val="none" w:sz="0" w:space="0" w:color="auto"/>
      </w:divBdr>
    </w:div>
    <w:div w:id="1643651948">
      <w:marLeft w:val="640"/>
      <w:marRight w:val="0"/>
      <w:marTop w:val="0"/>
      <w:marBottom w:val="0"/>
      <w:divBdr>
        <w:top w:val="none" w:sz="0" w:space="0" w:color="auto"/>
        <w:left w:val="none" w:sz="0" w:space="0" w:color="auto"/>
        <w:bottom w:val="none" w:sz="0" w:space="0" w:color="auto"/>
        <w:right w:val="none" w:sz="0" w:space="0" w:color="auto"/>
      </w:divBdr>
    </w:div>
    <w:div w:id="1644234151">
      <w:marLeft w:val="640"/>
      <w:marRight w:val="0"/>
      <w:marTop w:val="0"/>
      <w:marBottom w:val="0"/>
      <w:divBdr>
        <w:top w:val="none" w:sz="0" w:space="0" w:color="auto"/>
        <w:left w:val="none" w:sz="0" w:space="0" w:color="auto"/>
        <w:bottom w:val="none" w:sz="0" w:space="0" w:color="auto"/>
        <w:right w:val="none" w:sz="0" w:space="0" w:color="auto"/>
      </w:divBdr>
    </w:div>
    <w:div w:id="1644501643">
      <w:marLeft w:val="640"/>
      <w:marRight w:val="0"/>
      <w:marTop w:val="0"/>
      <w:marBottom w:val="0"/>
      <w:divBdr>
        <w:top w:val="none" w:sz="0" w:space="0" w:color="auto"/>
        <w:left w:val="none" w:sz="0" w:space="0" w:color="auto"/>
        <w:bottom w:val="none" w:sz="0" w:space="0" w:color="auto"/>
        <w:right w:val="none" w:sz="0" w:space="0" w:color="auto"/>
      </w:divBdr>
    </w:div>
    <w:div w:id="1645701373">
      <w:marLeft w:val="640"/>
      <w:marRight w:val="0"/>
      <w:marTop w:val="0"/>
      <w:marBottom w:val="0"/>
      <w:divBdr>
        <w:top w:val="none" w:sz="0" w:space="0" w:color="auto"/>
        <w:left w:val="none" w:sz="0" w:space="0" w:color="auto"/>
        <w:bottom w:val="none" w:sz="0" w:space="0" w:color="auto"/>
        <w:right w:val="none" w:sz="0" w:space="0" w:color="auto"/>
      </w:divBdr>
    </w:div>
    <w:div w:id="1645937408">
      <w:marLeft w:val="640"/>
      <w:marRight w:val="0"/>
      <w:marTop w:val="0"/>
      <w:marBottom w:val="0"/>
      <w:divBdr>
        <w:top w:val="none" w:sz="0" w:space="0" w:color="auto"/>
        <w:left w:val="none" w:sz="0" w:space="0" w:color="auto"/>
        <w:bottom w:val="none" w:sz="0" w:space="0" w:color="auto"/>
        <w:right w:val="none" w:sz="0" w:space="0" w:color="auto"/>
      </w:divBdr>
    </w:div>
    <w:div w:id="1649280437">
      <w:marLeft w:val="640"/>
      <w:marRight w:val="0"/>
      <w:marTop w:val="0"/>
      <w:marBottom w:val="0"/>
      <w:divBdr>
        <w:top w:val="none" w:sz="0" w:space="0" w:color="auto"/>
        <w:left w:val="none" w:sz="0" w:space="0" w:color="auto"/>
        <w:bottom w:val="none" w:sz="0" w:space="0" w:color="auto"/>
        <w:right w:val="none" w:sz="0" w:space="0" w:color="auto"/>
      </w:divBdr>
    </w:div>
    <w:div w:id="1650329208">
      <w:marLeft w:val="640"/>
      <w:marRight w:val="0"/>
      <w:marTop w:val="0"/>
      <w:marBottom w:val="0"/>
      <w:divBdr>
        <w:top w:val="none" w:sz="0" w:space="0" w:color="auto"/>
        <w:left w:val="none" w:sz="0" w:space="0" w:color="auto"/>
        <w:bottom w:val="none" w:sz="0" w:space="0" w:color="auto"/>
        <w:right w:val="none" w:sz="0" w:space="0" w:color="auto"/>
      </w:divBdr>
    </w:div>
    <w:div w:id="1650550092">
      <w:marLeft w:val="640"/>
      <w:marRight w:val="0"/>
      <w:marTop w:val="0"/>
      <w:marBottom w:val="0"/>
      <w:divBdr>
        <w:top w:val="none" w:sz="0" w:space="0" w:color="auto"/>
        <w:left w:val="none" w:sz="0" w:space="0" w:color="auto"/>
        <w:bottom w:val="none" w:sz="0" w:space="0" w:color="auto"/>
        <w:right w:val="none" w:sz="0" w:space="0" w:color="auto"/>
      </w:divBdr>
    </w:div>
    <w:div w:id="1651133962">
      <w:marLeft w:val="640"/>
      <w:marRight w:val="0"/>
      <w:marTop w:val="0"/>
      <w:marBottom w:val="0"/>
      <w:divBdr>
        <w:top w:val="none" w:sz="0" w:space="0" w:color="auto"/>
        <w:left w:val="none" w:sz="0" w:space="0" w:color="auto"/>
        <w:bottom w:val="none" w:sz="0" w:space="0" w:color="auto"/>
        <w:right w:val="none" w:sz="0" w:space="0" w:color="auto"/>
      </w:divBdr>
    </w:div>
    <w:div w:id="1654800295">
      <w:marLeft w:val="640"/>
      <w:marRight w:val="0"/>
      <w:marTop w:val="0"/>
      <w:marBottom w:val="0"/>
      <w:divBdr>
        <w:top w:val="none" w:sz="0" w:space="0" w:color="auto"/>
        <w:left w:val="none" w:sz="0" w:space="0" w:color="auto"/>
        <w:bottom w:val="none" w:sz="0" w:space="0" w:color="auto"/>
        <w:right w:val="none" w:sz="0" w:space="0" w:color="auto"/>
      </w:divBdr>
    </w:div>
    <w:div w:id="1656563987">
      <w:marLeft w:val="640"/>
      <w:marRight w:val="0"/>
      <w:marTop w:val="0"/>
      <w:marBottom w:val="0"/>
      <w:divBdr>
        <w:top w:val="none" w:sz="0" w:space="0" w:color="auto"/>
        <w:left w:val="none" w:sz="0" w:space="0" w:color="auto"/>
        <w:bottom w:val="none" w:sz="0" w:space="0" w:color="auto"/>
        <w:right w:val="none" w:sz="0" w:space="0" w:color="auto"/>
      </w:divBdr>
    </w:div>
    <w:div w:id="1657563590">
      <w:marLeft w:val="640"/>
      <w:marRight w:val="0"/>
      <w:marTop w:val="0"/>
      <w:marBottom w:val="0"/>
      <w:divBdr>
        <w:top w:val="none" w:sz="0" w:space="0" w:color="auto"/>
        <w:left w:val="none" w:sz="0" w:space="0" w:color="auto"/>
        <w:bottom w:val="none" w:sz="0" w:space="0" w:color="auto"/>
        <w:right w:val="none" w:sz="0" w:space="0" w:color="auto"/>
      </w:divBdr>
    </w:div>
    <w:div w:id="1659771278">
      <w:marLeft w:val="640"/>
      <w:marRight w:val="0"/>
      <w:marTop w:val="0"/>
      <w:marBottom w:val="0"/>
      <w:divBdr>
        <w:top w:val="none" w:sz="0" w:space="0" w:color="auto"/>
        <w:left w:val="none" w:sz="0" w:space="0" w:color="auto"/>
        <w:bottom w:val="none" w:sz="0" w:space="0" w:color="auto"/>
        <w:right w:val="none" w:sz="0" w:space="0" w:color="auto"/>
      </w:divBdr>
    </w:div>
    <w:div w:id="1660617489">
      <w:marLeft w:val="640"/>
      <w:marRight w:val="0"/>
      <w:marTop w:val="0"/>
      <w:marBottom w:val="0"/>
      <w:divBdr>
        <w:top w:val="none" w:sz="0" w:space="0" w:color="auto"/>
        <w:left w:val="none" w:sz="0" w:space="0" w:color="auto"/>
        <w:bottom w:val="none" w:sz="0" w:space="0" w:color="auto"/>
        <w:right w:val="none" w:sz="0" w:space="0" w:color="auto"/>
      </w:divBdr>
    </w:div>
    <w:div w:id="1661230149">
      <w:marLeft w:val="640"/>
      <w:marRight w:val="0"/>
      <w:marTop w:val="0"/>
      <w:marBottom w:val="0"/>
      <w:divBdr>
        <w:top w:val="none" w:sz="0" w:space="0" w:color="auto"/>
        <w:left w:val="none" w:sz="0" w:space="0" w:color="auto"/>
        <w:bottom w:val="none" w:sz="0" w:space="0" w:color="auto"/>
        <w:right w:val="none" w:sz="0" w:space="0" w:color="auto"/>
      </w:divBdr>
    </w:div>
    <w:div w:id="1661813729">
      <w:marLeft w:val="640"/>
      <w:marRight w:val="0"/>
      <w:marTop w:val="0"/>
      <w:marBottom w:val="0"/>
      <w:divBdr>
        <w:top w:val="none" w:sz="0" w:space="0" w:color="auto"/>
        <w:left w:val="none" w:sz="0" w:space="0" w:color="auto"/>
        <w:bottom w:val="none" w:sz="0" w:space="0" w:color="auto"/>
        <w:right w:val="none" w:sz="0" w:space="0" w:color="auto"/>
      </w:divBdr>
    </w:div>
    <w:div w:id="1662541880">
      <w:marLeft w:val="640"/>
      <w:marRight w:val="0"/>
      <w:marTop w:val="0"/>
      <w:marBottom w:val="0"/>
      <w:divBdr>
        <w:top w:val="none" w:sz="0" w:space="0" w:color="auto"/>
        <w:left w:val="none" w:sz="0" w:space="0" w:color="auto"/>
        <w:bottom w:val="none" w:sz="0" w:space="0" w:color="auto"/>
        <w:right w:val="none" w:sz="0" w:space="0" w:color="auto"/>
      </w:divBdr>
    </w:div>
    <w:div w:id="1662584525">
      <w:marLeft w:val="640"/>
      <w:marRight w:val="0"/>
      <w:marTop w:val="0"/>
      <w:marBottom w:val="0"/>
      <w:divBdr>
        <w:top w:val="none" w:sz="0" w:space="0" w:color="auto"/>
        <w:left w:val="none" w:sz="0" w:space="0" w:color="auto"/>
        <w:bottom w:val="none" w:sz="0" w:space="0" w:color="auto"/>
        <w:right w:val="none" w:sz="0" w:space="0" w:color="auto"/>
      </w:divBdr>
    </w:div>
    <w:div w:id="1663267455">
      <w:marLeft w:val="640"/>
      <w:marRight w:val="0"/>
      <w:marTop w:val="0"/>
      <w:marBottom w:val="0"/>
      <w:divBdr>
        <w:top w:val="none" w:sz="0" w:space="0" w:color="auto"/>
        <w:left w:val="none" w:sz="0" w:space="0" w:color="auto"/>
        <w:bottom w:val="none" w:sz="0" w:space="0" w:color="auto"/>
        <w:right w:val="none" w:sz="0" w:space="0" w:color="auto"/>
      </w:divBdr>
    </w:div>
    <w:div w:id="1663393817">
      <w:marLeft w:val="640"/>
      <w:marRight w:val="0"/>
      <w:marTop w:val="0"/>
      <w:marBottom w:val="0"/>
      <w:divBdr>
        <w:top w:val="none" w:sz="0" w:space="0" w:color="auto"/>
        <w:left w:val="none" w:sz="0" w:space="0" w:color="auto"/>
        <w:bottom w:val="none" w:sz="0" w:space="0" w:color="auto"/>
        <w:right w:val="none" w:sz="0" w:space="0" w:color="auto"/>
      </w:divBdr>
    </w:div>
    <w:div w:id="1664428549">
      <w:marLeft w:val="640"/>
      <w:marRight w:val="0"/>
      <w:marTop w:val="0"/>
      <w:marBottom w:val="0"/>
      <w:divBdr>
        <w:top w:val="none" w:sz="0" w:space="0" w:color="auto"/>
        <w:left w:val="none" w:sz="0" w:space="0" w:color="auto"/>
        <w:bottom w:val="none" w:sz="0" w:space="0" w:color="auto"/>
        <w:right w:val="none" w:sz="0" w:space="0" w:color="auto"/>
      </w:divBdr>
    </w:div>
    <w:div w:id="1666667677">
      <w:marLeft w:val="640"/>
      <w:marRight w:val="0"/>
      <w:marTop w:val="0"/>
      <w:marBottom w:val="0"/>
      <w:divBdr>
        <w:top w:val="none" w:sz="0" w:space="0" w:color="auto"/>
        <w:left w:val="none" w:sz="0" w:space="0" w:color="auto"/>
        <w:bottom w:val="none" w:sz="0" w:space="0" w:color="auto"/>
        <w:right w:val="none" w:sz="0" w:space="0" w:color="auto"/>
      </w:divBdr>
    </w:div>
    <w:div w:id="1668090969">
      <w:marLeft w:val="640"/>
      <w:marRight w:val="0"/>
      <w:marTop w:val="0"/>
      <w:marBottom w:val="0"/>
      <w:divBdr>
        <w:top w:val="none" w:sz="0" w:space="0" w:color="auto"/>
        <w:left w:val="none" w:sz="0" w:space="0" w:color="auto"/>
        <w:bottom w:val="none" w:sz="0" w:space="0" w:color="auto"/>
        <w:right w:val="none" w:sz="0" w:space="0" w:color="auto"/>
      </w:divBdr>
    </w:div>
    <w:div w:id="1668363467">
      <w:marLeft w:val="640"/>
      <w:marRight w:val="0"/>
      <w:marTop w:val="0"/>
      <w:marBottom w:val="0"/>
      <w:divBdr>
        <w:top w:val="none" w:sz="0" w:space="0" w:color="auto"/>
        <w:left w:val="none" w:sz="0" w:space="0" w:color="auto"/>
        <w:bottom w:val="none" w:sz="0" w:space="0" w:color="auto"/>
        <w:right w:val="none" w:sz="0" w:space="0" w:color="auto"/>
      </w:divBdr>
    </w:div>
    <w:div w:id="1670326439">
      <w:marLeft w:val="640"/>
      <w:marRight w:val="0"/>
      <w:marTop w:val="0"/>
      <w:marBottom w:val="0"/>
      <w:divBdr>
        <w:top w:val="none" w:sz="0" w:space="0" w:color="auto"/>
        <w:left w:val="none" w:sz="0" w:space="0" w:color="auto"/>
        <w:bottom w:val="none" w:sz="0" w:space="0" w:color="auto"/>
        <w:right w:val="none" w:sz="0" w:space="0" w:color="auto"/>
      </w:divBdr>
    </w:div>
    <w:div w:id="1670526482">
      <w:marLeft w:val="640"/>
      <w:marRight w:val="0"/>
      <w:marTop w:val="0"/>
      <w:marBottom w:val="0"/>
      <w:divBdr>
        <w:top w:val="none" w:sz="0" w:space="0" w:color="auto"/>
        <w:left w:val="none" w:sz="0" w:space="0" w:color="auto"/>
        <w:bottom w:val="none" w:sz="0" w:space="0" w:color="auto"/>
        <w:right w:val="none" w:sz="0" w:space="0" w:color="auto"/>
      </w:divBdr>
    </w:div>
    <w:div w:id="1670673954">
      <w:marLeft w:val="640"/>
      <w:marRight w:val="0"/>
      <w:marTop w:val="0"/>
      <w:marBottom w:val="0"/>
      <w:divBdr>
        <w:top w:val="none" w:sz="0" w:space="0" w:color="auto"/>
        <w:left w:val="none" w:sz="0" w:space="0" w:color="auto"/>
        <w:bottom w:val="none" w:sz="0" w:space="0" w:color="auto"/>
        <w:right w:val="none" w:sz="0" w:space="0" w:color="auto"/>
      </w:divBdr>
    </w:div>
    <w:div w:id="1671374361">
      <w:marLeft w:val="640"/>
      <w:marRight w:val="0"/>
      <w:marTop w:val="0"/>
      <w:marBottom w:val="0"/>
      <w:divBdr>
        <w:top w:val="none" w:sz="0" w:space="0" w:color="auto"/>
        <w:left w:val="none" w:sz="0" w:space="0" w:color="auto"/>
        <w:bottom w:val="none" w:sz="0" w:space="0" w:color="auto"/>
        <w:right w:val="none" w:sz="0" w:space="0" w:color="auto"/>
      </w:divBdr>
    </w:div>
    <w:div w:id="1672173494">
      <w:marLeft w:val="640"/>
      <w:marRight w:val="0"/>
      <w:marTop w:val="0"/>
      <w:marBottom w:val="0"/>
      <w:divBdr>
        <w:top w:val="none" w:sz="0" w:space="0" w:color="auto"/>
        <w:left w:val="none" w:sz="0" w:space="0" w:color="auto"/>
        <w:bottom w:val="none" w:sz="0" w:space="0" w:color="auto"/>
        <w:right w:val="none" w:sz="0" w:space="0" w:color="auto"/>
      </w:divBdr>
    </w:div>
    <w:div w:id="1672297436">
      <w:marLeft w:val="640"/>
      <w:marRight w:val="0"/>
      <w:marTop w:val="0"/>
      <w:marBottom w:val="0"/>
      <w:divBdr>
        <w:top w:val="none" w:sz="0" w:space="0" w:color="auto"/>
        <w:left w:val="none" w:sz="0" w:space="0" w:color="auto"/>
        <w:bottom w:val="none" w:sz="0" w:space="0" w:color="auto"/>
        <w:right w:val="none" w:sz="0" w:space="0" w:color="auto"/>
      </w:divBdr>
    </w:div>
    <w:div w:id="1672903330">
      <w:marLeft w:val="640"/>
      <w:marRight w:val="0"/>
      <w:marTop w:val="0"/>
      <w:marBottom w:val="0"/>
      <w:divBdr>
        <w:top w:val="none" w:sz="0" w:space="0" w:color="auto"/>
        <w:left w:val="none" w:sz="0" w:space="0" w:color="auto"/>
        <w:bottom w:val="none" w:sz="0" w:space="0" w:color="auto"/>
        <w:right w:val="none" w:sz="0" w:space="0" w:color="auto"/>
      </w:divBdr>
    </w:div>
    <w:div w:id="1673295347">
      <w:marLeft w:val="640"/>
      <w:marRight w:val="0"/>
      <w:marTop w:val="0"/>
      <w:marBottom w:val="0"/>
      <w:divBdr>
        <w:top w:val="none" w:sz="0" w:space="0" w:color="auto"/>
        <w:left w:val="none" w:sz="0" w:space="0" w:color="auto"/>
        <w:bottom w:val="none" w:sz="0" w:space="0" w:color="auto"/>
        <w:right w:val="none" w:sz="0" w:space="0" w:color="auto"/>
      </w:divBdr>
    </w:div>
    <w:div w:id="1673531901">
      <w:marLeft w:val="640"/>
      <w:marRight w:val="0"/>
      <w:marTop w:val="0"/>
      <w:marBottom w:val="0"/>
      <w:divBdr>
        <w:top w:val="none" w:sz="0" w:space="0" w:color="auto"/>
        <w:left w:val="none" w:sz="0" w:space="0" w:color="auto"/>
        <w:bottom w:val="none" w:sz="0" w:space="0" w:color="auto"/>
        <w:right w:val="none" w:sz="0" w:space="0" w:color="auto"/>
      </w:divBdr>
    </w:div>
    <w:div w:id="1674331531">
      <w:marLeft w:val="640"/>
      <w:marRight w:val="0"/>
      <w:marTop w:val="0"/>
      <w:marBottom w:val="0"/>
      <w:divBdr>
        <w:top w:val="none" w:sz="0" w:space="0" w:color="auto"/>
        <w:left w:val="none" w:sz="0" w:space="0" w:color="auto"/>
        <w:bottom w:val="none" w:sz="0" w:space="0" w:color="auto"/>
        <w:right w:val="none" w:sz="0" w:space="0" w:color="auto"/>
      </w:divBdr>
    </w:div>
    <w:div w:id="1674910723">
      <w:marLeft w:val="640"/>
      <w:marRight w:val="0"/>
      <w:marTop w:val="0"/>
      <w:marBottom w:val="0"/>
      <w:divBdr>
        <w:top w:val="none" w:sz="0" w:space="0" w:color="auto"/>
        <w:left w:val="none" w:sz="0" w:space="0" w:color="auto"/>
        <w:bottom w:val="none" w:sz="0" w:space="0" w:color="auto"/>
        <w:right w:val="none" w:sz="0" w:space="0" w:color="auto"/>
      </w:divBdr>
    </w:div>
    <w:div w:id="1676108157">
      <w:marLeft w:val="640"/>
      <w:marRight w:val="0"/>
      <w:marTop w:val="0"/>
      <w:marBottom w:val="0"/>
      <w:divBdr>
        <w:top w:val="none" w:sz="0" w:space="0" w:color="auto"/>
        <w:left w:val="none" w:sz="0" w:space="0" w:color="auto"/>
        <w:bottom w:val="none" w:sz="0" w:space="0" w:color="auto"/>
        <w:right w:val="none" w:sz="0" w:space="0" w:color="auto"/>
      </w:divBdr>
    </w:div>
    <w:div w:id="1676421125">
      <w:marLeft w:val="640"/>
      <w:marRight w:val="0"/>
      <w:marTop w:val="0"/>
      <w:marBottom w:val="0"/>
      <w:divBdr>
        <w:top w:val="none" w:sz="0" w:space="0" w:color="auto"/>
        <w:left w:val="none" w:sz="0" w:space="0" w:color="auto"/>
        <w:bottom w:val="none" w:sz="0" w:space="0" w:color="auto"/>
        <w:right w:val="none" w:sz="0" w:space="0" w:color="auto"/>
      </w:divBdr>
    </w:div>
    <w:div w:id="1677686800">
      <w:marLeft w:val="640"/>
      <w:marRight w:val="0"/>
      <w:marTop w:val="0"/>
      <w:marBottom w:val="0"/>
      <w:divBdr>
        <w:top w:val="none" w:sz="0" w:space="0" w:color="auto"/>
        <w:left w:val="none" w:sz="0" w:space="0" w:color="auto"/>
        <w:bottom w:val="none" w:sz="0" w:space="0" w:color="auto"/>
        <w:right w:val="none" w:sz="0" w:space="0" w:color="auto"/>
      </w:divBdr>
    </w:div>
    <w:div w:id="1678578742">
      <w:marLeft w:val="640"/>
      <w:marRight w:val="0"/>
      <w:marTop w:val="0"/>
      <w:marBottom w:val="0"/>
      <w:divBdr>
        <w:top w:val="none" w:sz="0" w:space="0" w:color="auto"/>
        <w:left w:val="none" w:sz="0" w:space="0" w:color="auto"/>
        <w:bottom w:val="none" w:sz="0" w:space="0" w:color="auto"/>
        <w:right w:val="none" w:sz="0" w:space="0" w:color="auto"/>
      </w:divBdr>
    </w:div>
    <w:div w:id="1678919080">
      <w:marLeft w:val="640"/>
      <w:marRight w:val="0"/>
      <w:marTop w:val="0"/>
      <w:marBottom w:val="0"/>
      <w:divBdr>
        <w:top w:val="none" w:sz="0" w:space="0" w:color="auto"/>
        <w:left w:val="none" w:sz="0" w:space="0" w:color="auto"/>
        <w:bottom w:val="none" w:sz="0" w:space="0" w:color="auto"/>
        <w:right w:val="none" w:sz="0" w:space="0" w:color="auto"/>
      </w:divBdr>
    </w:div>
    <w:div w:id="1682583942">
      <w:marLeft w:val="640"/>
      <w:marRight w:val="0"/>
      <w:marTop w:val="0"/>
      <w:marBottom w:val="0"/>
      <w:divBdr>
        <w:top w:val="none" w:sz="0" w:space="0" w:color="auto"/>
        <w:left w:val="none" w:sz="0" w:space="0" w:color="auto"/>
        <w:bottom w:val="none" w:sz="0" w:space="0" w:color="auto"/>
        <w:right w:val="none" w:sz="0" w:space="0" w:color="auto"/>
      </w:divBdr>
    </w:div>
    <w:div w:id="1682929710">
      <w:marLeft w:val="640"/>
      <w:marRight w:val="0"/>
      <w:marTop w:val="0"/>
      <w:marBottom w:val="0"/>
      <w:divBdr>
        <w:top w:val="none" w:sz="0" w:space="0" w:color="auto"/>
        <w:left w:val="none" w:sz="0" w:space="0" w:color="auto"/>
        <w:bottom w:val="none" w:sz="0" w:space="0" w:color="auto"/>
        <w:right w:val="none" w:sz="0" w:space="0" w:color="auto"/>
      </w:divBdr>
    </w:div>
    <w:div w:id="1684937803">
      <w:marLeft w:val="640"/>
      <w:marRight w:val="0"/>
      <w:marTop w:val="0"/>
      <w:marBottom w:val="0"/>
      <w:divBdr>
        <w:top w:val="none" w:sz="0" w:space="0" w:color="auto"/>
        <w:left w:val="none" w:sz="0" w:space="0" w:color="auto"/>
        <w:bottom w:val="none" w:sz="0" w:space="0" w:color="auto"/>
        <w:right w:val="none" w:sz="0" w:space="0" w:color="auto"/>
      </w:divBdr>
    </w:div>
    <w:div w:id="1685939908">
      <w:marLeft w:val="640"/>
      <w:marRight w:val="0"/>
      <w:marTop w:val="0"/>
      <w:marBottom w:val="0"/>
      <w:divBdr>
        <w:top w:val="none" w:sz="0" w:space="0" w:color="auto"/>
        <w:left w:val="none" w:sz="0" w:space="0" w:color="auto"/>
        <w:bottom w:val="none" w:sz="0" w:space="0" w:color="auto"/>
        <w:right w:val="none" w:sz="0" w:space="0" w:color="auto"/>
      </w:divBdr>
    </w:div>
    <w:div w:id="1686784601">
      <w:marLeft w:val="640"/>
      <w:marRight w:val="0"/>
      <w:marTop w:val="0"/>
      <w:marBottom w:val="0"/>
      <w:divBdr>
        <w:top w:val="none" w:sz="0" w:space="0" w:color="auto"/>
        <w:left w:val="none" w:sz="0" w:space="0" w:color="auto"/>
        <w:bottom w:val="none" w:sz="0" w:space="0" w:color="auto"/>
        <w:right w:val="none" w:sz="0" w:space="0" w:color="auto"/>
      </w:divBdr>
    </w:div>
    <w:div w:id="1688866060">
      <w:marLeft w:val="640"/>
      <w:marRight w:val="0"/>
      <w:marTop w:val="0"/>
      <w:marBottom w:val="0"/>
      <w:divBdr>
        <w:top w:val="none" w:sz="0" w:space="0" w:color="auto"/>
        <w:left w:val="none" w:sz="0" w:space="0" w:color="auto"/>
        <w:bottom w:val="none" w:sz="0" w:space="0" w:color="auto"/>
        <w:right w:val="none" w:sz="0" w:space="0" w:color="auto"/>
      </w:divBdr>
    </w:div>
    <w:div w:id="1689327432">
      <w:marLeft w:val="640"/>
      <w:marRight w:val="0"/>
      <w:marTop w:val="0"/>
      <w:marBottom w:val="0"/>
      <w:divBdr>
        <w:top w:val="none" w:sz="0" w:space="0" w:color="auto"/>
        <w:left w:val="none" w:sz="0" w:space="0" w:color="auto"/>
        <w:bottom w:val="none" w:sz="0" w:space="0" w:color="auto"/>
        <w:right w:val="none" w:sz="0" w:space="0" w:color="auto"/>
      </w:divBdr>
    </w:div>
    <w:div w:id="1689478255">
      <w:marLeft w:val="640"/>
      <w:marRight w:val="0"/>
      <w:marTop w:val="0"/>
      <w:marBottom w:val="0"/>
      <w:divBdr>
        <w:top w:val="none" w:sz="0" w:space="0" w:color="auto"/>
        <w:left w:val="none" w:sz="0" w:space="0" w:color="auto"/>
        <w:bottom w:val="none" w:sz="0" w:space="0" w:color="auto"/>
        <w:right w:val="none" w:sz="0" w:space="0" w:color="auto"/>
      </w:divBdr>
    </w:div>
    <w:div w:id="1689988234">
      <w:marLeft w:val="640"/>
      <w:marRight w:val="0"/>
      <w:marTop w:val="0"/>
      <w:marBottom w:val="0"/>
      <w:divBdr>
        <w:top w:val="none" w:sz="0" w:space="0" w:color="auto"/>
        <w:left w:val="none" w:sz="0" w:space="0" w:color="auto"/>
        <w:bottom w:val="none" w:sz="0" w:space="0" w:color="auto"/>
        <w:right w:val="none" w:sz="0" w:space="0" w:color="auto"/>
      </w:divBdr>
    </w:div>
    <w:div w:id="1690837137">
      <w:marLeft w:val="640"/>
      <w:marRight w:val="0"/>
      <w:marTop w:val="0"/>
      <w:marBottom w:val="0"/>
      <w:divBdr>
        <w:top w:val="none" w:sz="0" w:space="0" w:color="auto"/>
        <w:left w:val="none" w:sz="0" w:space="0" w:color="auto"/>
        <w:bottom w:val="none" w:sz="0" w:space="0" w:color="auto"/>
        <w:right w:val="none" w:sz="0" w:space="0" w:color="auto"/>
      </w:divBdr>
    </w:div>
    <w:div w:id="1691370684">
      <w:marLeft w:val="640"/>
      <w:marRight w:val="0"/>
      <w:marTop w:val="0"/>
      <w:marBottom w:val="0"/>
      <w:divBdr>
        <w:top w:val="none" w:sz="0" w:space="0" w:color="auto"/>
        <w:left w:val="none" w:sz="0" w:space="0" w:color="auto"/>
        <w:bottom w:val="none" w:sz="0" w:space="0" w:color="auto"/>
        <w:right w:val="none" w:sz="0" w:space="0" w:color="auto"/>
      </w:divBdr>
    </w:div>
    <w:div w:id="1692148022">
      <w:marLeft w:val="640"/>
      <w:marRight w:val="0"/>
      <w:marTop w:val="0"/>
      <w:marBottom w:val="0"/>
      <w:divBdr>
        <w:top w:val="none" w:sz="0" w:space="0" w:color="auto"/>
        <w:left w:val="none" w:sz="0" w:space="0" w:color="auto"/>
        <w:bottom w:val="none" w:sz="0" w:space="0" w:color="auto"/>
        <w:right w:val="none" w:sz="0" w:space="0" w:color="auto"/>
      </w:divBdr>
    </w:div>
    <w:div w:id="1693148760">
      <w:marLeft w:val="640"/>
      <w:marRight w:val="0"/>
      <w:marTop w:val="0"/>
      <w:marBottom w:val="0"/>
      <w:divBdr>
        <w:top w:val="none" w:sz="0" w:space="0" w:color="auto"/>
        <w:left w:val="none" w:sz="0" w:space="0" w:color="auto"/>
        <w:bottom w:val="none" w:sz="0" w:space="0" w:color="auto"/>
        <w:right w:val="none" w:sz="0" w:space="0" w:color="auto"/>
      </w:divBdr>
    </w:div>
    <w:div w:id="1697845263">
      <w:marLeft w:val="640"/>
      <w:marRight w:val="0"/>
      <w:marTop w:val="0"/>
      <w:marBottom w:val="0"/>
      <w:divBdr>
        <w:top w:val="none" w:sz="0" w:space="0" w:color="auto"/>
        <w:left w:val="none" w:sz="0" w:space="0" w:color="auto"/>
        <w:bottom w:val="none" w:sz="0" w:space="0" w:color="auto"/>
        <w:right w:val="none" w:sz="0" w:space="0" w:color="auto"/>
      </w:divBdr>
    </w:div>
    <w:div w:id="1699892832">
      <w:marLeft w:val="640"/>
      <w:marRight w:val="0"/>
      <w:marTop w:val="0"/>
      <w:marBottom w:val="0"/>
      <w:divBdr>
        <w:top w:val="none" w:sz="0" w:space="0" w:color="auto"/>
        <w:left w:val="none" w:sz="0" w:space="0" w:color="auto"/>
        <w:bottom w:val="none" w:sz="0" w:space="0" w:color="auto"/>
        <w:right w:val="none" w:sz="0" w:space="0" w:color="auto"/>
      </w:divBdr>
    </w:div>
    <w:div w:id="1700282275">
      <w:marLeft w:val="640"/>
      <w:marRight w:val="0"/>
      <w:marTop w:val="0"/>
      <w:marBottom w:val="0"/>
      <w:divBdr>
        <w:top w:val="none" w:sz="0" w:space="0" w:color="auto"/>
        <w:left w:val="none" w:sz="0" w:space="0" w:color="auto"/>
        <w:bottom w:val="none" w:sz="0" w:space="0" w:color="auto"/>
        <w:right w:val="none" w:sz="0" w:space="0" w:color="auto"/>
      </w:divBdr>
    </w:div>
    <w:div w:id="1700353015">
      <w:marLeft w:val="640"/>
      <w:marRight w:val="0"/>
      <w:marTop w:val="0"/>
      <w:marBottom w:val="0"/>
      <w:divBdr>
        <w:top w:val="none" w:sz="0" w:space="0" w:color="auto"/>
        <w:left w:val="none" w:sz="0" w:space="0" w:color="auto"/>
        <w:bottom w:val="none" w:sz="0" w:space="0" w:color="auto"/>
        <w:right w:val="none" w:sz="0" w:space="0" w:color="auto"/>
      </w:divBdr>
    </w:div>
    <w:div w:id="1700857600">
      <w:marLeft w:val="640"/>
      <w:marRight w:val="0"/>
      <w:marTop w:val="0"/>
      <w:marBottom w:val="0"/>
      <w:divBdr>
        <w:top w:val="none" w:sz="0" w:space="0" w:color="auto"/>
        <w:left w:val="none" w:sz="0" w:space="0" w:color="auto"/>
        <w:bottom w:val="none" w:sz="0" w:space="0" w:color="auto"/>
        <w:right w:val="none" w:sz="0" w:space="0" w:color="auto"/>
      </w:divBdr>
    </w:div>
    <w:div w:id="1704014066">
      <w:marLeft w:val="640"/>
      <w:marRight w:val="0"/>
      <w:marTop w:val="0"/>
      <w:marBottom w:val="0"/>
      <w:divBdr>
        <w:top w:val="none" w:sz="0" w:space="0" w:color="auto"/>
        <w:left w:val="none" w:sz="0" w:space="0" w:color="auto"/>
        <w:bottom w:val="none" w:sz="0" w:space="0" w:color="auto"/>
        <w:right w:val="none" w:sz="0" w:space="0" w:color="auto"/>
      </w:divBdr>
    </w:div>
    <w:div w:id="1706297740">
      <w:marLeft w:val="640"/>
      <w:marRight w:val="0"/>
      <w:marTop w:val="0"/>
      <w:marBottom w:val="0"/>
      <w:divBdr>
        <w:top w:val="none" w:sz="0" w:space="0" w:color="auto"/>
        <w:left w:val="none" w:sz="0" w:space="0" w:color="auto"/>
        <w:bottom w:val="none" w:sz="0" w:space="0" w:color="auto"/>
        <w:right w:val="none" w:sz="0" w:space="0" w:color="auto"/>
      </w:divBdr>
    </w:div>
    <w:div w:id="1706633932">
      <w:marLeft w:val="640"/>
      <w:marRight w:val="0"/>
      <w:marTop w:val="0"/>
      <w:marBottom w:val="0"/>
      <w:divBdr>
        <w:top w:val="none" w:sz="0" w:space="0" w:color="auto"/>
        <w:left w:val="none" w:sz="0" w:space="0" w:color="auto"/>
        <w:bottom w:val="none" w:sz="0" w:space="0" w:color="auto"/>
        <w:right w:val="none" w:sz="0" w:space="0" w:color="auto"/>
      </w:divBdr>
    </w:div>
    <w:div w:id="1707873348">
      <w:marLeft w:val="640"/>
      <w:marRight w:val="0"/>
      <w:marTop w:val="0"/>
      <w:marBottom w:val="0"/>
      <w:divBdr>
        <w:top w:val="none" w:sz="0" w:space="0" w:color="auto"/>
        <w:left w:val="none" w:sz="0" w:space="0" w:color="auto"/>
        <w:bottom w:val="none" w:sz="0" w:space="0" w:color="auto"/>
        <w:right w:val="none" w:sz="0" w:space="0" w:color="auto"/>
      </w:divBdr>
    </w:div>
    <w:div w:id="1708095768">
      <w:marLeft w:val="640"/>
      <w:marRight w:val="0"/>
      <w:marTop w:val="0"/>
      <w:marBottom w:val="0"/>
      <w:divBdr>
        <w:top w:val="none" w:sz="0" w:space="0" w:color="auto"/>
        <w:left w:val="none" w:sz="0" w:space="0" w:color="auto"/>
        <w:bottom w:val="none" w:sz="0" w:space="0" w:color="auto"/>
        <w:right w:val="none" w:sz="0" w:space="0" w:color="auto"/>
      </w:divBdr>
    </w:div>
    <w:div w:id="1708943401">
      <w:marLeft w:val="640"/>
      <w:marRight w:val="0"/>
      <w:marTop w:val="0"/>
      <w:marBottom w:val="0"/>
      <w:divBdr>
        <w:top w:val="none" w:sz="0" w:space="0" w:color="auto"/>
        <w:left w:val="none" w:sz="0" w:space="0" w:color="auto"/>
        <w:bottom w:val="none" w:sz="0" w:space="0" w:color="auto"/>
        <w:right w:val="none" w:sz="0" w:space="0" w:color="auto"/>
      </w:divBdr>
    </w:div>
    <w:div w:id="1708991950">
      <w:marLeft w:val="640"/>
      <w:marRight w:val="0"/>
      <w:marTop w:val="0"/>
      <w:marBottom w:val="0"/>
      <w:divBdr>
        <w:top w:val="none" w:sz="0" w:space="0" w:color="auto"/>
        <w:left w:val="none" w:sz="0" w:space="0" w:color="auto"/>
        <w:bottom w:val="none" w:sz="0" w:space="0" w:color="auto"/>
        <w:right w:val="none" w:sz="0" w:space="0" w:color="auto"/>
      </w:divBdr>
    </w:div>
    <w:div w:id="1710179068">
      <w:marLeft w:val="640"/>
      <w:marRight w:val="0"/>
      <w:marTop w:val="0"/>
      <w:marBottom w:val="0"/>
      <w:divBdr>
        <w:top w:val="none" w:sz="0" w:space="0" w:color="auto"/>
        <w:left w:val="none" w:sz="0" w:space="0" w:color="auto"/>
        <w:bottom w:val="none" w:sz="0" w:space="0" w:color="auto"/>
        <w:right w:val="none" w:sz="0" w:space="0" w:color="auto"/>
      </w:divBdr>
    </w:div>
    <w:div w:id="1710566589">
      <w:marLeft w:val="640"/>
      <w:marRight w:val="0"/>
      <w:marTop w:val="0"/>
      <w:marBottom w:val="0"/>
      <w:divBdr>
        <w:top w:val="none" w:sz="0" w:space="0" w:color="auto"/>
        <w:left w:val="none" w:sz="0" w:space="0" w:color="auto"/>
        <w:bottom w:val="none" w:sz="0" w:space="0" w:color="auto"/>
        <w:right w:val="none" w:sz="0" w:space="0" w:color="auto"/>
      </w:divBdr>
    </w:div>
    <w:div w:id="1711612497">
      <w:marLeft w:val="640"/>
      <w:marRight w:val="0"/>
      <w:marTop w:val="0"/>
      <w:marBottom w:val="0"/>
      <w:divBdr>
        <w:top w:val="none" w:sz="0" w:space="0" w:color="auto"/>
        <w:left w:val="none" w:sz="0" w:space="0" w:color="auto"/>
        <w:bottom w:val="none" w:sz="0" w:space="0" w:color="auto"/>
        <w:right w:val="none" w:sz="0" w:space="0" w:color="auto"/>
      </w:divBdr>
    </w:div>
    <w:div w:id="1712415977">
      <w:marLeft w:val="640"/>
      <w:marRight w:val="0"/>
      <w:marTop w:val="0"/>
      <w:marBottom w:val="0"/>
      <w:divBdr>
        <w:top w:val="none" w:sz="0" w:space="0" w:color="auto"/>
        <w:left w:val="none" w:sz="0" w:space="0" w:color="auto"/>
        <w:bottom w:val="none" w:sz="0" w:space="0" w:color="auto"/>
        <w:right w:val="none" w:sz="0" w:space="0" w:color="auto"/>
      </w:divBdr>
    </w:div>
    <w:div w:id="1712416597">
      <w:marLeft w:val="640"/>
      <w:marRight w:val="0"/>
      <w:marTop w:val="0"/>
      <w:marBottom w:val="0"/>
      <w:divBdr>
        <w:top w:val="none" w:sz="0" w:space="0" w:color="auto"/>
        <w:left w:val="none" w:sz="0" w:space="0" w:color="auto"/>
        <w:bottom w:val="none" w:sz="0" w:space="0" w:color="auto"/>
        <w:right w:val="none" w:sz="0" w:space="0" w:color="auto"/>
      </w:divBdr>
    </w:div>
    <w:div w:id="1712998224">
      <w:marLeft w:val="640"/>
      <w:marRight w:val="0"/>
      <w:marTop w:val="0"/>
      <w:marBottom w:val="0"/>
      <w:divBdr>
        <w:top w:val="none" w:sz="0" w:space="0" w:color="auto"/>
        <w:left w:val="none" w:sz="0" w:space="0" w:color="auto"/>
        <w:bottom w:val="none" w:sz="0" w:space="0" w:color="auto"/>
        <w:right w:val="none" w:sz="0" w:space="0" w:color="auto"/>
      </w:divBdr>
    </w:div>
    <w:div w:id="1713847418">
      <w:marLeft w:val="640"/>
      <w:marRight w:val="0"/>
      <w:marTop w:val="0"/>
      <w:marBottom w:val="0"/>
      <w:divBdr>
        <w:top w:val="none" w:sz="0" w:space="0" w:color="auto"/>
        <w:left w:val="none" w:sz="0" w:space="0" w:color="auto"/>
        <w:bottom w:val="none" w:sz="0" w:space="0" w:color="auto"/>
        <w:right w:val="none" w:sz="0" w:space="0" w:color="auto"/>
      </w:divBdr>
    </w:div>
    <w:div w:id="1714189299">
      <w:marLeft w:val="640"/>
      <w:marRight w:val="0"/>
      <w:marTop w:val="0"/>
      <w:marBottom w:val="0"/>
      <w:divBdr>
        <w:top w:val="none" w:sz="0" w:space="0" w:color="auto"/>
        <w:left w:val="none" w:sz="0" w:space="0" w:color="auto"/>
        <w:bottom w:val="none" w:sz="0" w:space="0" w:color="auto"/>
        <w:right w:val="none" w:sz="0" w:space="0" w:color="auto"/>
      </w:divBdr>
    </w:div>
    <w:div w:id="1715229523">
      <w:marLeft w:val="640"/>
      <w:marRight w:val="0"/>
      <w:marTop w:val="0"/>
      <w:marBottom w:val="0"/>
      <w:divBdr>
        <w:top w:val="none" w:sz="0" w:space="0" w:color="auto"/>
        <w:left w:val="none" w:sz="0" w:space="0" w:color="auto"/>
        <w:bottom w:val="none" w:sz="0" w:space="0" w:color="auto"/>
        <w:right w:val="none" w:sz="0" w:space="0" w:color="auto"/>
      </w:divBdr>
    </w:div>
    <w:div w:id="1717703875">
      <w:marLeft w:val="640"/>
      <w:marRight w:val="0"/>
      <w:marTop w:val="0"/>
      <w:marBottom w:val="0"/>
      <w:divBdr>
        <w:top w:val="none" w:sz="0" w:space="0" w:color="auto"/>
        <w:left w:val="none" w:sz="0" w:space="0" w:color="auto"/>
        <w:bottom w:val="none" w:sz="0" w:space="0" w:color="auto"/>
        <w:right w:val="none" w:sz="0" w:space="0" w:color="auto"/>
      </w:divBdr>
    </w:div>
    <w:div w:id="1721132926">
      <w:marLeft w:val="640"/>
      <w:marRight w:val="0"/>
      <w:marTop w:val="0"/>
      <w:marBottom w:val="0"/>
      <w:divBdr>
        <w:top w:val="none" w:sz="0" w:space="0" w:color="auto"/>
        <w:left w:val="none" w:sz="0" w:space="0" w:color="auto"/>
        <w:bottom w:val="none" w:sz="0" w:space="0" w:color="auto"/>
        <w:right w:val="none" w:sz="0" w:space="0" w:color="auto"/>
      </w:divBdr>
    </w:div>
    <w:div w:id="1723672513">
      <w:marLeft w:val="640"/>
      <w:marRight w:val="0"/>
      <w:marTop w:val="0"/>
      <w:marBottom w:val="0"/>
      <w:divBdr>
        <w:top w:val="none" w:sz="0" w:space="0" w:color="auto"/>
        <w:left w:val="none" w:sz="0" w:space="0" w:color="auto"/>
        <w:bottom w:val="none" w:sz="0" w:space="0" w:color="auto"/>
        <w:right w:val="none" w:sz="0" w:space="0" w:color="auto"/>
      </w:divBdr>
    </w:div>
    <w:div w:id="1723753626">
      <w:marLeft w:val="640"/>
      <w:marRight w:val="0"/>
      <w:marTop w:val="0"/>
      <w:marBottom w:val="0"/>
      <w:divBdr>
        <w:top w:val="none" w:sz="0" w:space="0" w:color="auto"/>
        <w:left w:val="none" w:sz="0" w:space="0" w:color="auto"/>
        <w:bottom w:val="none" w:sz="0" w:space="0" w:color="auto"/>
        <w:right w:val="none" w:sz="0" w:space="0" w:color="auto"/>
      </w:divBdr>
    </w:div>
    <w:div w:id="1724211065">
      <w:marLeft w:val="640"/>
      <w:marRight w:val="0"/>
      <w:marTop w:val="0"/>
      <w:marBottom w:val="0"/>
      <w:divBdr>
        <w:top w:val="none" w:sz="0" w:space="0" w:color="auto"/>
        <w:left w:val="none" w:sz="0" w:space="0" w:color="auto"/>
        <w:bottom w:val="none" w:sz="0" w:space="0" w:color="auto"/>
        <w:right w:val="none" w:sz="0" w:space="0" w:color="auto"/>
      </w:divBdr>
    </w:div>
    <w:div w:id="1724283519">
      <w:marLeft w:val="640"/>
      <w:marRight w:val="0"/>
      <w:marTop w:val="0"/>
      <w:marBottom w:val="0"/>
      <w:divBdr>
        <w:top w:val="none" w:sz="0" w:space="0" w:color="auto"/>
        <w:left w:val="none" w:sz="0" w:space="0" w:color="auto"/>
        <w:bottom w:val="none" w:sz="0" w:space="0" w:color="auto"/>
        <w:right w:val="none" w:sz="0" w:space="0" w:color="auto"/>
      </w:divBdr>
    </w:div>
    <w:div w:id="1725179911">
      <w:marLeft w:val="640"/>
      <w:marRight w:val="0"/>
      <w:marTop w:val="0"/>
      <w:marBottom w:val="0"/>
      <w:divBdr>
        <w:top w:val="none" w:sz="0" w:space="0" w:color="auto"/>
        <w:left w:val="none" w:sz="0" w:space="0" w:color="auto"/>
        <w:bottom w:val="none" w:sz="0" w:space="0" w:color="auto"/>
        <w:right w:val="none" w:sz="0" w:space="0" w:color="auto"/>
      </w:divBdr>
    </w:div>
    <w:div w:id="1725830175">
      <w:marLeft w:val="640"/>
      <w:marRight w:val="0"/>
      <w:marTop w:val="0"/>
      <w:marBottom w:val="0"/>
      <w:divBdr>
        <w:top w:val="none" w:sz="0" w:space="0" w:color="auto"/>
        <w:left w:val="none" w:sz="0" w:space="0" w:color="auto"/>
        <w:bottom w:val="none" w:sz="0" w:space="0" w:color="auto"/>
        <w:right w:val="none" w:sz="0" w:space="0" w:color="auto"/>
      </w:divBdr>
    </w:div>
    <w:div w:id="1727102911">
      <w:marLeft w:val="640"/>
      <w:marRight w:val="0"/>
      <w:marTop w:val="0"/>
      <w:marBottom w:val="0"/>
      <w:divBdr>
        <w:top w:val="none" w:sz="0" w:space="0" w:color="auto"/>
        <w:left w:val="none" w:sz="0" w:space="0" w:color="auto"/>
        <w:bottom w:val="none" w:sz="0" w:space="0" w:color="auto"/>
        <w:right w:val="none" w:sz="0" w:space="0" w:color="auto"/>
      </w:divBdr>
    </w:div>
    <w:div w:id="1728146371">
      <w:marLeft w:val="640"/>
      <w:marRight w:val="0"/>
      <w:marTop w:val="0"/>
      <w:marBottom w:val="0"/>
      <w:divBdr>
        <w:top w:val="none" w:sz="0" w:space="0" w:color="auto"/>
        <w:left w:val="none" w:sz="0" w:space="0" w:color="auto"/>
        <w:bottom w:val="none" w:sz="0" w:space="0" w:color="auto"/>
        <w:right w:val="none" w:sz="0" w:space="0" w:color="auto"/>
      </w:divBdr>
    </w:div>
    <w:div w:id="1729109064">
      <w:marLeft w:val="640"/>
      <w:marRight w:val="0"/>
      <w:marTop w:val="0"/>
      <w:marBottom w:val="0"/>
      <w:divBdr>
        <w:top w:val="none" w:sz="0" w:space="0" w:color="auto"/>
        <w:left w:val="none" w:sz="0" w:space="0" w:color="auto"/>
        <w:bottom w:val="none" w:sz="0" w:space="0" w:color="auto"/>
        <w:right w:val="none" w:sz="0" w:space="0" w:color="auto"/>
      </w:divBdr>
    </w:div>
    <w:div w:id="1729187201">
      <w:marLeft w:val="640"/>
      <w:marRight w:val="0"/>
      <w:marTop w:val="0"/>
      <w:marBottom w:val="0"/>
      <w:divBdr>
        <w:top w:val="none" w:sz="0" w:space="0" w:color="auto"/>
        <w:left w:val="none" w:sz="0" w:space="0" w:color="auto"/>
        <w:bottom w:val="none" w:sz="0" w:space="0" w:color="auto"/>
        <w:right w:val="none" w:sz="0" w:space="0" w:color="auto"/>
      </w:divBdr>
    </w:div>
    <w:div w:id="1729569120">
      <w:marLeft w:val="640"/>
      <w:marRight w:val="0"/>
      <w:marTop w:val="0"/>
      <w:marBottom w:val="0"/>
      <w:divBdr>
        <w:top w:val="none" w:sz="0" w:space="0" w:color="auto"/>
        <w:left w:val="none" w:sz="0" w:space="0" w:color="auto"/>
        <w:bottom w:val="none" w:sz="0" w:space="0" w:color="auto"/>
        <w:right w:val="none" w:sz="0" w:space="0" w:color="auto"/>
      </w:divBdr>
    </w:div>
    <w:div w:id="1729844546">
      <w:marLeft w:val="640"/>
      <w:marRight w:val="0"/>
      <w:marTop w:val="0"/>
      <w:marBottom w:val="0"/>
      <w:divBdr>
        <w:top w:val="none" w:sz="0" w:space="0" w:color="auto"/>
        <w:left w:val="none" w:sz="0" w:space="0" w:color="auto"/>
        <w:bottom w:val="none" w:sz="0" w:space="0" w:color="auto"/>
        <w:right w:val="none" w:sz="0" w:space="0" w:color="auto"/>
      </w:divBdr>
    </w:div>
    <w:div w:id="1730767163">
      <w:marLeft w:val="640"/>
      <w:marRight w:val="0"/>
      <w:marTop w:val="0"/>
      <w:marBottom w:val="0"/>
      <w:divBdr>
        <w:top w:val="none" w:sz="0" w:space="0" w:color="auto"/>
        <w:left w:val="none" w:sz="0" w:space="0" w:color="auto"/>
        <w:bottom w:val="none" w:sz="0" w:space="0" w:color="auto"/>
        <w:right w:val="none" w:sz="0" w:space="0" w:color="auto"/>
      </w:divBdr>
    </w:div>
    <w:div w:id="1731419541">
      <w:marLeft w:val="640"/>
      <w:marRight w:val="0"/>
      <w:marTop w:val="0"/>
      <w:marBottom w:val="0"/>
      <w:divBdr>
        <w:top w:val="none" w:sz="0" w:space="0" w:color="auto"/>
        <w:left w:val="none" w:sz="0" w:space="0" w:color="auto"/>
        <w:bottom w:val="none" w:sz="0" w:space="0" w:color="auto"/>
        <w:right w:val="none" w:sz="0" w:space="0" w:color="auto"/>
      </w:divBdr>
    </w:div>
    <w:div w:id="1731492254">
      <w:marLeft w:val="640"/>
      <w:marRight w:val="0"/>
      <w:marTop w:val="0"/>
      <w:marBottom w:val="0"/>
      <w:divBdr>
        <w:top w:val="none" w:sz="0" w:space="0" w:color="auto"/>
        <w:left w:val="none" w:sz="0" w:space="0" w:color="auto"/>
        <w:bottom w:val="none" w:sz="0" w:space="0" w:color="auto"/>
        <w:right w:val="none" w:sz="0" w:space="0" w:color="auto"/>
      </w:divBdr>
    </w:div>
    <w:div w:id="1734935452">
      <w:marLeft w:val="640"/>
      <w:marRight w:val="0"/>
      <w:marTop w:val="0"/>
      <w:marBottom w:val="0"/>
      <w:divBdr>
        <w:top w:val="none" w:sz="0" w:space="0" w:color="auto"/>
        <w:left w:val="none" w:sz="0" w:space="0" w:color="auto"/>
        <w:bottom w:val="none" w:sz="0" w:space="0" w:color="auto"/>
        <w:right w:val="none" w:sz="0" w:space="0" w:color="auto"/>
      </w:divBdr>
    </w:div>
    <w:div w:id="1735394943">
      <w:marLeft w:val="640"/>
      <w:marRight w:val="0"/>
      <w:marTop w:val="0"/>
      <w:marBottom w:val="0"/>
      <w:divBdr>
        <w:top w:val="none" w:sz="0" w:space="0" w:color="auto"/>
        <w:left w:val="none" w:sz="0" w:space="0" w:color="auto"/>
        <w:bottom w:val="none" w:sz="0" w:space="0" w:color="auto"/>
        <w:right w:val="none" w:sz="0" w:space="0" w:color="auto"/>
      </w:divBdr>
    </w:div>
    <w:div w:id="1735545928">
      <w:marLeft w:val="640"/>
      <w:marRight w:val="0"/>
      <w:marTop w:val="0"/>
      <w:marBottom w:val="0"/>
      <w:divBdr>
        <w:top w:val="none" w:sz="0" w:space="0" w:color="auto"/>
        <w:left w:val="none" w:sz="0" w:space="0" w:color="auto"/>
        <w:bottom w:val="none" w:sz="0" w:space="0" w:color="auto"/>
        <w:right w:val="none" w:sz="0" w:space="0" w:color="auto"/>
      </w:divBdr>
    </w:div>
    <w:div w:id="1736972155">
      <w:marLeft w:val="640"/>
      <w:marRight w:val="0"/>
      <w:marTop w:val="0"/>
      <w:marBottom w:val="0"/>
      <w:divBdr>
        <w:top w:val="none" w:sz="0" w:space="0" w:color="auto"/>
        <w:left w:val="none" w:sz="0" w:space="0" w:color="auto"/>
        <w:bottom w:val="none" w:sz="0" w:space="0" w:color="auto"/>
        <w:right w:val="none" w:sz="0" w:space="0" w:color="auto"/>
      </w:divBdr>
    </w:div>
    <w:div w:id="1738477867">
      <w:marLeft w:val="640"/>
      <w:marRight w:val="0"/>
      <w:marTop w:val="0"/>
      <w:marBottom w:val="0"/>
      <w:divBdr>
        <w:top w:val="none" w:sz="0" w:space="0" w:color="auto"/>
        <w:left w:val="none" w:sz="0" w:space="0" w:color="auto"/>
        <w:bottom w:val="none" w:sz="0" w:space="0" w:color="auto"/>
        <w:right w:val="none" w:sz="0" w:space="0" w:color="auto"/>
      </w:divBdr>
    </w:div>
    <w:div w:id="1738555926">
      <w:marLeft w:val="640"/>
      <w:marRight w:val="0"/>
      <w:marTop w:val="0"/>
      <w:marBottom w:val="0"/>
      <w:divBdr>
        <w:top w:val="none" w:sz="0" w:space="0" w:color="auto"/>
        <w:left w:val="none" w:sz="0" w:space="0" w:color="auto"/>
        <w:bottom w:val="none" w:sz="0" w:space="0" w:color="auto"/>
        <w:right w:val="none" w:sz="0" w:space="0" w:color="auto"/>
      </w:divBdr>
    </w:div>
    <w:div w:id="1738622701">
      <w:marLeft w:val="640"/>
      <w:marRight w:val="0"/>
      <w:marTop w:val="0"/>
      <w:marBottom w:val="0"/>
      <w:divBdr>
        <w:top w:val="none" w:sz="0" w:space="0" w:color="auto"/>
        <w:left w:val="none" w:sz="0" w:space="0" w:color="auto"/>
        <w:bottom w:val="none" w:sz="0" w:space="0" w:color="auto"/>
        <w:right w:val="none" w:sz="0" w:space="0" w:color="auto"/>
      </w:divBdr>
    </w:div>
    <w:div w:id="1738938921">
      <w:marLeft w:val="640"/>
      <w:marRight w:val="0"/>
      <w:marTop w:val="0"/>
      <w:marBottom w:val="0"/>
      <w:divBdr>
        <w:top w:val="none" w:sz="0" w:space="0" w:color="auto"/>
        <w:left w:val="none" w:sz="0" w:space="0" w:color="auto"/>
        <w:bottom w:val="none" w:sz="0" w:space="0" w:color="auto"/>
        <w:right w:val="none" w:sz="0" w:space="0" w:color="auto"/>
      </w:divBdr>
    </w:div>
    <w:div w:id="1739356699">
      <w:marLeft w:val="640"/>
      <w:marRight w:val="0"/>
      <w:marTop w:val="0"/>
      <w:marBottom w:val="0"/>
      <w:divBdr>
        <w:top w:val="none" w:sz="0" w:space="0" w:color="auto"/>
        <w:left w:val="none" w:sz="0" w:space="0" w:color="auto"/>
        <w:bottom w:val="none" w:sz="0" w:space="0" w:color="auto"/>
        <w:right w:val="none" w:sz="0" w:space="0" w:color="auto"/>
      </w:divBdr>
    </w:div>
    <w:div w:id="1739477130">
      <w:marLeft w:val="640"/>
      <w:marRight w:val="0"/>
      <w:marTop w:val="0"/>
      <w:marBottom w:val="0"/>
      <w:divBdr>
        <w:top w:val="none" w:sz="0" w:space="0" w:color="auto"/>
        <w:left w:val="none" w:sz="0" w:space="0" w:color="auto"/>
        <w:bottom w:val="none" w:sz="0" w:space="0" w:color="auto"/>
        <w:right w:val="none" w:sz="0" w:space="0" w:color="auto"/>
      </w:divBdr>
    </w:div>
    <w:div w:id="1740204967">
      <w:marLeft w:val="640"/>
      <w:marRight w:val="0"/>
      <w:marTop w:val="0"/>
      <w:marBottom w:val="0"/>
      <w:divBdr>
        <w:top w:val="none" w:sz="0" w:space="0" w:color="auto"/>
        <w:left w:val="none" w:sz="0" w:space="0" w:color="auto"/>
        <w:bottom w:val="none" w:sz="0" w:space="0" w:color="auto"/>
        <w:right w:val="none" w:sz="0" w:space="0" w:color="auto"/>
      </w:divBdr>
    </w:div>
    <w:div w:id="1743481799">
      <w:marLeft w:val="640"/>
      <w:marRight w:val="0"/>
      <w:marTop w:val="0"/>
      <w:marBottom w:val="0"/>
      <w:divBdr>
        <w:top w:val="none" w:sz="0" w:space="0" w:color="auto"/>
        <w:left w:val="none" w:sz="0" w:space="0" w:color="auto"/>
        <w:bottom w:val="none" w:sz="0" w:space="0" w:color="auto"/>
        <w:right w:val="none" w:sz="0" w:space="0" w:color="auto"/>
      </w:divBdr>
    </w:div>
    <w:div w:id="1743481938">
      <w:marLeft w:val="640"/>
      <w:marRight w:val="0"/>
      <w:marTop w:val="0"/>
      <w:marBottom w:val="0"/>
      <w:divBdr>
        <w:top w:val="none" w:sz="0" w:space="0" w:color="auto"/>
        <w:left w:val="none" w:sz="0" w:space="0" w:color="auto"/>
        <w:bottom w:val="none" w:sz="0" w:space="0" w:color="auto"/>
        <w:right w:val="none" w:sz="0" w:space="0" w:color="auto"/>
      </w:divBdr>
    </w:div>
    <w:div w:id="1743484321">
      <w:marLeft w:val="640"/>
      <w:marRight w:val="0"/>
      <w:marTop w:val="0"/>
      <w:marBottom w:val="0"/>
      <w:divBdr>
        <w:top w:val="none" w:sz="0" w:space="0" w:color="auto"/>
        <w:left w:val="none" w:sz="0" w:space="0" w:color="auto"/>
        <w:bottom w:val="none" w:sz="0" w:space="0" w:color="auto"/>
        <w:right w:val="none" w:sz="0" w:space="0" w:color="auto"/>
      </w:divBdr>
    </w:div>
    <w:div w:id="1744180911">
      <w:marLeft w:val="640"/>
      <w:marRight w:val="0"/>
      <w:marTop w:val="0"/>
      <w:marBottom w:val="0"/>
      <w:divBdr>
        <w:top w:val="none" w:sz="0" w:space="0" w:color="auto"/>
        <w:left w:val="none" w:sz="0" w:space="0" w:color="auto"/>
        <w:bottom w:val="none" w:sz="0" w:space="0" w:color="auto"/>
        <w:right w:val="none" w:sz="0" w:space="0" w:color="auto"/>
      </w:divBdr>
    </w:div>
    <w:div w:id="1744333738">
      <w:marLeft w:val="640"/>
      <w:marRight w:val="0"/>
      <w:marTop w:val="0"/>
      <w:marBottom w:val="0"/>
      <w:divBdr>
        <w:top w:val="none" w:sz="0" w:space="0" w:color="auto"/>
        <w:left w:val="none" w:sz="0" w:space="0" w:color="auto"/>
        <w:bottom w:val="none" w:sz="0" w:space="0" w:color="auto"/>
        <w:right w:val="none" w:sz="0" w:space="0" w:color="auto"/>
      </w:divBdr>
    </w:div>
    <w:div w:id="1744451162">
      <w:marLeft w:val="640"/>
      <w:marRight w:val="0"/>
      <w:marTop w:val="0"/>
      <w:marBottom w:val="0"/>
      <w:divBdr>
        <w:top w:val="none" w:sz="0" w:space="0" w:color="auto"/>
        <w:left w:val="none" w:sz="0" w:space="0" w:color="auto"/>
        <w:bottom w:val="none" w:sz="0" w:space="0" w:color="auto"/>
        <w:right w:val="none" w:sz="0" w:space="0" w:color="auto"/>
      </w:divBdr>
    </w:div>
    <w:div w:id="1744644355">
      <w:marLeft w:val="640"/>
      <w:marRight w:val="0"/>
      <w:marTop w:val="0"/>
      <w:marBottom w:val="0"/>
      <w:divBdr>
        <w:top w:val="none" w:sz="0" w:space="0" w:color="auto"/>
        <w:left w:val="none" w:sz="0" w:space="0" w:color="auto"/>
        <w:bottom w:val="none" w:sz="0" w:space="0" w:color="auto"/>
        <w:right w:val="none" w:sz="0" w:space="0" w:color="auto"/>
      </w:divBdr>
    </w:div>
    <w:div w:id="1746486726">
      <w:marLeft w:val="640"/>
      <w:marRight w:val="0"/>
      <w:marTop w:val="0"/>
      <w:marBottom w:val="0"/>
      <w:divBdr>
        <w:top w:val="none" w:sz="0" w:space="0" w:color="auto"/>
        <w:left w:val="none" w:sz="0" w:space="0" w:color="auto"/>
        <w:bottom w:val="none" w:sz="0" w:space="0" w:color="auto"/>
        <w:right w:val="none" w:sz="0" w:space="0" w:color="auto"/>
      </w:divBdr>
    </w:div>
    <w:div w:id="1747263405">
      <w:marLeft w:val="640"/>
      <w:marRight w:val="0"/>
      <w:marTop w:val="0"/>
      <w:marBottom w:val="0"/>
      <w:divBdr>
        <w:top w:val="none" w:sz="0" w:space="0" w:color="auto"/>
        <w:left w:val="none" w:sz="0" w:space="0" w:color="auto"/>
        <w:bottom w:val="none" w:sz="0" w:space="0" w:color="auto"/>
        <w:right w:val="none" w:sz="0" w:space="0" w:color="auto"/>
      </w:divBdr>
    </w:div>
    <w:div w:id="1747412411">
      <w:marLeft w:val="640"/>
      <w:marRight w:val="0"/>
      <w:marTop w:val="0"/>
      <w:marBottom w:val="0"/>
      <w:divBdr>
        <w:top w:val="none" w:sz="0" w:space="0" w:color="auto"/>
        <w:left w:val="none" w:sz="0" w:space="0" w:color="auto"/>
        <w:bottom w:val="none" w:sz="0" w:space="0" w:color="auto"/>
        <w:right w:val="none" w:sz="0" w:space="0" w:color="auto"/>
      </w:divBdr>
    </w:div>
    <w:div w:id="1747845992">
      <w:marLeft w:val="640"/>
      <w:marRight w:val="0"/>
      <w:marTop w:val="0"/>
      <w:marBottom w:val="0"/>
      <w:divBdr>
        <w:top w:val="none" w:sz="0" w:space="0" w:color="auto"/>
        <w:left w:val="none" w:sz="0" w:space="0" w:color="auto"/>
        <w:bottom w:val="none" w:sz="0" w:space="0" w:color="auto"/>
        <w:right w:val="none" w:sz="0" w:space="0" w:color="auto"/>
      </w:divBdr>
    </w:div>
    <w:div w:id="1748762848">
      <w:marLeft w:val="640"/>
      <w:marRight w:val="0"/>
      <w:marTop w:val="0"/>
      <w:marBottom w:val="0"/>
      <w:divBdr>
        <w:top w:val="none" w:sz="0" w:space="0" w:color="auto"/>
        <w:left w:val="none" w:sz="0" w:space="0" w:color="auto"/>
        <w:bottom w:val="none" w:sz="0" w:space="0" w:color="auto"/>
        <w:right w:val="none" w:sz="0" w:space="0" w:color="auto"/>
      </w:divBdr>
    </w:div>
    <w:div w:id="1750425243">
      <w:marLeft w:val="640"/>
      <w:marRight w:val="0"/>
      <w:marTop w:val="0"/>
      <w:marBottom w:val="0"/>
      <w:divBdr>
        <w:top w:val="none" w:sz="0" w:space="0" w:color="auto"/>
        <w:left w:val="none" w:sz="0" w:space="0" w:color="auto"/>
        <w:bottom w:val="none" w:sz="0" w:space="0" w:color="auto"/>
        <w:right w:val="none" w:sz="0" w:space="0" w:color="auto"/>
      </w:divBdr>
    </w:div>
    <w:div w:id="1750619055">
      <w:marLeft w:val="640"/>
      <w:marRight w:val="0"/>
      <w:marTop w:val="0"/>
      <w:marBottom w:val="0"/>
      <w:divBdr>
        <w:top w:val="none" w:sz="0" w:space="0" w:color="auto"/>
        <w:left w:val="none" w:sz="0" w:space="0" w:color="auto"/>
        <w:bottom w:val="none" w:sz="0" w:space="0" w:color="auto"/>
        <w:right w:val="none" w:sz="0" w:space="0" w:color="auto"/>
      </w:divBdr>
    </w:div>
    <w:div w:id="1751853707">
      <w:marLeft w:val="640"/>
      <w:marRight w:val="0"/>
      <w:marTop w:val="0"/>
      <w:marBottom w:val="0"/>
      <w:divBdr>
        <w:top w:val="none" w:sz="0" w:space="0" w:color="auto"/>
        <w:left w:val="none" w:sz="0" w:space="0" w:color="auto"/>
        <w:bottom w:val="none" w:sz="0" w:space="0" w:color="auto"/>
        <w:right w:val="none" w:sz="0" w:space="0" w:color="auto"/>
      </w:divBdr>
    </w:div>
    <w:div w:id="1752463242">
      <w:marLeft w:val="640"/>
      <w:marRight w:val="0"/>
      <w:marTop w:val="0"/>
      <w:marBottom w:val="0"/>
      <w:divBdr>
        <w:top w:val="none" w:sz="0" w:space="0" w:color="auto"/>
        <w:left w:val="none" w:sz="0" w:space="0" w:color="auto"/>
        <w:bottom w:val="none" w:sz="0" w:space="0" w:color="auto"/>
        <w:right w:val="none" w:sz="0" w:space="0" w:color="auto"/>
      </w:divBdr>
    </w:div>
    <w:div w:id="1754467012">
      <w:marLeft w:val="640"/>
      <w:marRight w:val="0"/>
      <w:marTop w:val="0"/>
      <w:marBottom w:val="0"/>
      <w:divBdr>
        <w:top w:val="none" w:sz="0" w:space="0" w:color="auto"/>
        <w:left w:val="none" w:sz="0" w:space="0" w:color="auto"/>
        <w:bottom w:val="none" w:sz="0" w:space="0" w:color="auto"/>
        <w:right w:val="none" w:sz="0" w:space="0" w:color="auto"/>
      </w:divBdr>
    </w:div>
    <w:div w:id="1756323222">
      <w:marLeft w:val="640"/>
      <w:marRight w:val="0"/>
      <w:marTop w:val="0"/>
      <w:marBottom w:val="0"/>
      <w:divBdr>
        <w:top w:val="none" w:sz="0" w:space="0" w:color="auto"/>
        <w:left w:val="none" w:sz="0" w:space="0" w:color="auto"/>
        <w:bottom w:val="none" w:sz="0" w:space="0" w:color="auto"/>
        <w:right w:val="none" w:sz="0" w:space="0" w:color="auto"/>
      </w:divBdr>
    </w:div>
    <w:div w:id="1757242274">
      <w:marLeft w:val="640"/>
      <w:marRight w:val="0"/>
      <w:marTop w:val="0"/>
      <w:marBottom w:val="0"/>
      <w:divBdr>
        <w:top w:val="none" w:sz="0" w:space="0" w:color="auto"/>
        <w:left w:val="none" w:sz="0" w:space="0" w:color="auto"/>
        <w:bottom w:val="none" w:sz="0" w:space="0" w:color="auto"/>
        <w:right w:val="none" w:sz="0" w:space="0" w:color="auto"/>
      </w:divBdr>
    </w:div>
    <w:div w:id="1757896808">
      <w:marLeft w:val="640"/>
      <w:marRight w:val="0"/>
      <w:marTop w:val="0"/>
      <w:marBottom w:val="0"/>
      <w:divBdr>
        <w:top w:val="none" w:sz="0" w:space="0" w:color="auto"/>
        <w:left w:val="none" w:sz="0" w:space="0" w:color="auto"/>
        <w:bottom w:val="none" w:sz="0" w:space="0" w:color="auto"/>
        <w:right w:val="none" w:sz="0" w:space="0" w:color="auto"/>
      </w:divBdr>
    </w:div>
    <w:div w:id="1757903381">
      <w:marLeft w:val="640"/>
      <w:marRight w:val="0"/>
      <w:marTop w:val="0"/>
      <w:marBottom w:val="0"/>
      <w:divBdr>
        <w:top w:val="none" w:sz="0" w:space="0" w:color="auto"/>
        <w:left w:val="none" w:sz="0" w:space="0" w:color="auto"/>
        <w:bottom w:val="none" w:sz="0" w:space="0" w:color="auto"/>
        <w:right w:val="none" w:sz="0" w:space="0" w:color="auto"/>
      </w:divBdr>
    </w:div>
    <w:div w:id="1758096181">
      <w:marLeft w:val="640"/>
      <w:marRight w:val="0"/>
      <w:marTop w:val="0"/>
      <w:marBottom w:val="0"/>
      <w:divBdr>
        <w:top w:val="none" w:sz="0" w:space="0" w:color="auto"/>
        <w:left w:val="none" w:sz="0" w:space="0" w:color="auto"/>
        <w:bottom w:val="none" w:sz="0" w:space="0" w:color="auto"/>
        <w:right w:val="none" w:sz="0" w:space="0" w:color="auto"/>
      </w:divBdr>
    </w:div>
    <w:div w:id="1758478673">
      <w:marLeft w:val="640"/>
      <w:marRight w:val="0"/>
      <w:marTop w:val="0"/>
      <w:marBottom w:val="0"/>
      <w:divBdr>
        <w:top w:val="none" w:sz="0" w:space="0" w:color="auto"/>
        <w:left w:val="none" w:sz="0" w:space="0" w:color="auto"/>
        <w:bottom w:val="none" w:sz="0" w:space="0" w:color="auto"/>
        <w:right w:val="none" w:sz="0" w:space="0" w:color="auto"/>
      </w:divBdr>
    </w:div>
    <w:div w:id="1759709283">
      <w:marLeft w:val="640"/>
      <w:marRight w:val="0"/>
      <w:marTop w:val="0"/>
      <w:marBottom w:val="0"/>
      <w:divBdr>
        <w:top w:val="none" w:sz="0" w:space="0" w:color="auto"/>
        <w:left w:val="none" w:sz="0" w:space="0" w:color="auto"/>
        <w:bottom w:val="none" w:sz="0" w:space="0" w:color="auto"/>
        <w:right w:val="none" w:sz="0" w:space="0" w:color="auto"/>
      </w:divBdr>
    </w:div>
    <w:div w:id="1759713332">
      <w:marLeft w:val="640"/>
      <w:marRight w:val="0"/>
      <w:marTop w:val="0"/>
      <w:marBottom w:val="0"/>
      <w:divBdr>
        <w:top w:val="none" w:sz="0" w:space="0" w:color="auto"/>
        <w:left w:val="none" w:sz="0" w:space="0" w:color="auto"/>
        <w:bottom w:val="none" w:sz="0" w:space="0" w:color="auto"/>
        <w:right w:val="none" w:sz="0" w:space="0" w:color="auto"/>
      </w:divBdr>
    </w:div>
    <w:div w:id="1760443721">
      <w:marLeft w:val="640"/>
      <w:marRight w:val="0"/>
      <w:marTop w:val="0"/>
      <w:marBottom w:val="0"/>
      <w:divBdr>
        <w:top w:val="none" w:sz="0" w:space="0" w:color="auto"/>
        <w:left w:val="none" w:sz="0" w:space="0" w:color="auto"/>
        <w:bottom w:val="none" w:sz="0" w:space="0" w:color="auto"/>
        <w:right w:val="none" w:sz="0" w:space="0" w:color="auto"/>
      </w:divBdr>
    </w:div>
    <w:div w:id="1761369363">
      <w:marLeft w:val="640"/>
      <w:marRight w:val="0"/>
      <w:marTop w:val="0"/>
      <w:marBottom w:val="0"/>
      <w:divBdr>
        <w:top w:val="none" w:sz="0" w:space="0" w:color="auto"/>
        <w:left w:val="none" w:sz="0" w:space="0" w:color="auto"/>
        <w:bottom w:val="none" w:sz="0" w:space="0" w:color="auto"/>
        <w:right w:val="none" w:sz="0" w:space="0" w:color="auto"/>
      </w:divBdr>
    </w:div>
    <w:div w:id="1761756710">
      <w:marLeft w:val="640"/>
      <w:marRight w:val="0"/>
      <w:marTop w:val="0"/>
      <w:marBottom w:val="0"/>
      <w:divBdr>
        <w:top w:val="none" w:sz="0" w:space="0" w:color="auto"/>
        <w:left w:val="none" w:sz="0" w:space="0" w:color="auto"/>
        <w:bottom w:val="none" w:sz="0" w:space="0" w:color="auto"/>
        <w:right w:val="none" w:sz="0" w:space="0" w:color="auto"/>
      </w:divBdr>
    </w:div>
    <w:div w:id="1763795491">
      <w:marLeft w:val="640"/>
      <w:marRight w:val="0"/>
      <w:marTop w:val="0"/>
      <w:marBottom w:val="0"/>
      <w:divBdr>
        <w:top w:val="none" w:sz="0" w:space="0" w:color="auto"/>
        <w:left w:val="none" w:sz="0" w:space="0" w:color="auto"/>
        <w:bottom w:val="none" w:sz="0" w:space="0" w:color="auto"/>
        <w:right w:val="none" w:sz="0" w:space="0" w:color="auto"/>
      </w:divBdr>
    </w:div>
    <w:div w:id="1764454475">
      <w:marLeft w:val="640"/>
      <w:marRight w:val="0"/>
      <w:marTop w:val="0"/>
      <w:marBottom w:val="0"/>
      <w:divBdr>
        <w:top w:val="none" w:sz="0" w:space="0" w:color="auto"/>
        <w:left w:val="none" w:sz="0" w:space="0" w:color="auto"/>
        <w:bottom w:val="none" w:sz="0" w:space="0" w:color="auto"/>
        <w:right w:val="none" w:sz="0" w:space="0" w:color="auto"/>
      </w:divBdr>
    </w:div>
    <w:div w:id="1765759981">
      <w:marLeft w:val="640"/>
      <w:marRight w:val="0"/>
      <w:marTop w:val="0"/>
      <w:marBottom w:val="0"/>
      <w:divBdr>
        <w:top w:val="none" w:sz="0" w:space="0" w:color="auto"/>
        <w:left w:val="none" w:sz="0" w:space="0" w:color="auto"/>
        <w:bottom w:val="none" w:sz="0" w:space="0" w:color="auto"/>
        <w:right w:val="none" w:sz="0" w:space="0" w:color="auto"/>
      </w:divBdr>
    </w:div>
    <w:div w:id="1765953076">
      <w:marLeft w:val="640"/>
      <w:marRight w:val="0"/>
      <w:marTop w:val="0"/>
      <w:marBottom w:val="0"/>
      <w:divBdr>
        <w:top w:val="none" w:sz="0" w:space="0" w:color="auto"/>
        <w:left w:val="none" w:sz="0" w:space="0" w:color="auto"/>
        <w:bottom w:val="none" w:sz="0" w:space="0" w:color="auto"/>
        <w:right w:val="none" w:sz="0" w:space="0" w:color="auto"/>
      </w:divBdr>
    </w:div>
    <w:div w:id="1766421526">
      <w:marLeft w:val="640"/>
      <w:marRight w:val="0"/>
      <w:marTop w:val="0"/>
      <w:marBottom w:val="0"/>
      <w:divBdr>
        <w:top w:val="none" w:sz="0" w:space="0" w:color="auto"/>
        <w:left w:val="none" w:sz="0" w:space="0" w:color="auto"/>
        <w:bottom w:val="none" w:sz="0" w:space="0" w:color="auto"/>
        <w:right w:val="none" w:sz="0" w:space="0" w:color="auto"/>
      </w:divBdr>
    </w:div>
    <w:div w:id="1767379214">
      <w:marLeft w:val="640"/>
      <w:marRight w:val="0"/>
      <w:marTop w:val="0"/>
      <w:marBottom w:val="0"/>
      <w:divBdr>
        <w:top w:val="none" w:sz="0" w:space="0" w:color="auto"/>
        <w:left w:val="none" w:sz="0" w:space="0" w:color="auto"/>
        <w:bottom w:val="none" w:sz="0" w:space="0" w:color="auto"/>
        <w:right w:val="none" w:sz="0" w:space="0" w:color="auto"/>
      </w:divBdr>
    </w:div>
    <w:div w:id="1768887310">
      <w:marLeft w:val="640"/>
      <w:marRight w:val="0"/>
      <w:marTop w:val="0"/>
      <w:marBottom w:val="0"/>
      <w:divBdr>
        <w:top w:val="none" w:sz="0" w:space="0" w:color="auto"/>
        <w:left w:val="none" w:sz="0" w:space="0" w:color="auto"/>
        <w:bottom w:val="none" w:sz="0" w:space="0" w:color="auto"/>
        <w:right w:val="none" w:sz="0" w:space="0" w:color="auto"/>
      </w:divBdr>
    </w:div>
    <w:div w:id="1769962353">
      <w:marLeft w:val="640"/>
      <w:marRight w:val="0"/>
      <w:marTop w:val="0"/>
      <w:marBottom w:val="0"/>
      <w:divBdr>
        <w:top w:val="none" w:sz="0" w:space="0" w:color="auto"/>
        <w:left w:val="none" w:sz="0" w:space="0" w:color="auto"/>
        <w:bottom w:val="none" w:sz="0" w:space="0" w:color="auto"/>
        <w:right w:val="none" w:sz="0" w:space="0" w:color="auto"/>
      </w:divBdr>
    </w:div>
    <w:div w:id="1770195972">
      <w:marLeft w:val="640"/>
      <w:marRight w:val="0"/>
      <w:marTop w:val="0"/>
      <w:marBottom w:val="0"/>
      <w:divBdr>
        <w:top w:val="none" w:sz="0" w:space="0" w:color="auto"/>
        <w:left w:val="none" w:sz="0" w:space="0" w:color="auto"/>
        <w:bottom w:val="none" w:sz="0" w:space="0" w:color="auto"/>
        <w:right w:val="none" w:sz="0" w:space="0" w:color="auto"/>
      </w:divBdr>
    </w:div>
    <w:div w:id="1770541540">
      <w:marLeft w:val="640"/>
      <w:marRight w:val="0"/>
      <w:marTop w:val="0"/>
      <w:marBottom w:val="0"/>
      <w:divBdr>
        <w:top w:val="none" w:sz="0" w:space="0" w:color="auto"/>
        <w:left w:val="none" w:sz="0" w:space="0" w:color="auto"/>
        <w:bottom w:val="none" w:sz="0" w:space="0" w:color="auto"/>
        <w:right w:val="none" w:sz="0" w:space="0" w:color="auto"/>
      </w:divBdr>
    </w:div>
    <w:div w:id="1772429638">
      <w:marLeft w:val="640"/>
      <w:marRight w:val="0"/>
      <w:marTop w:val="0"/>
      <w:marBottom w:val="0"/>
      <w:divBdr>
        <w:top w:val="none" w:sz="0" w:space="0" w:color="auto"/>
        <w:left w:val="none" w:sz="0" w:space="0" w:color="auto"/>
        <w:bottom w:val="none" w:sz="0" w:space="0" w:color="auto"/>
        <w:right w:val="none" w:sz="0" w:space="0" w:color="auto"/>
      </w:divBdr>
    </w:div>
    <w:div w:id="1773167876">
      <w:marLeft w:val="640"/>
      <w:marRight w:val="0"/>
      <w:marTop w:val="0"/>
      <w:marBottom w:val="0"/>
      <w:divBdr>
        <w:top w:val="none" w:sz="0" w:space="0" w:color="auto"/>
        <w:left w:val="none" w:sz="0" w:space="0" w:color="auto"/>
        <w:bottom w:val="none" w:sz="0" w:space="0" w:color="auto"/>
        <w:right w:val="none" w:sz="0" w:space="0" w:color="auto"/>
      </w:divBdr>
    </w:div>
    <w:div w:id="1773240179">
      <w:marLeft w:val="640"/>
      <w:marRight w:val="0"/>
      <w:marTop w:val="0"/>
      <w:marBottom w:val="0"/>
      <w:divBdr>
        <w:top w:val="none" w:sz="0" w:space="0" w:color="auto"/>
        <w:left w:val="none" w:sz="0" w:space="0" w:color="auto"/>
        <w:bottom w:val="none" w:sz="0" w:space="0" w:color="auto"/>
        <w:right w:val="none" w:sz="0" w:space="0" w:color="auto"/>
      </w:divBdr>
    </w:div>
    <w:div w:id="1773476142">
      <w:marLeft w:val="640"/>
      <w:marRight w:val="0"/>
      <w:marTop w:val="0"/>
      <w:marBottom w:val="0"/>
      <w:divBdr>
        <w:top w:val="none" w:sz="0" w:space="0" w:color="auto"/>
        <w:left w:val="none" w:sz="0" w:space="0" w:color="auto"/>
        <w:bottom w:val="none" w:sz="0" w:space="0" w:color="auto"/>
        <w:right w:val="none" w:sz="0" w:space="0" w:color="auto"/>
      </w:divBdr>
    </w:div>
    <w:div w:id="1778792667">
      <w:marLeft w:val="640"/>
      <w:marRight w:val="0"/>
      <w:marTop w:val="0"/>
      <w:marBottom w:val="0"/>
      <w:divBdr>
        <w:top w:val="none" w:sz="0" w:space="0" w:color="auto"/>
        <w:left w:val="none" w:sz="0" w:space="0" w:color="auto"/>
        <w:bottom w:val="none" w:sz="0" w:space="0" w:color="auto"/>
        <w:right w:val="none" w:sz="0" w:space="0" w:color="auto"/>
      </w:divBdr>
    </w:div>
    <w:div w:id="1779372792">
      <w:marLeft w:val="640"/>
      <w:marRight w:val="0"/>
      <w:marTop w:val="0"/>
      <w:marBottom w:val="0"/>
      <w:divBdr>
        <w:top w:val="none" w:sz="0" w:space="0" w:color="auto"/>
        <w:left w:val="none" w:sz="0" w:space="0" w:color="auto"/>
        <w:bottom w:val="none" w:sz="0" w:space="0" w:color="auto"/>
        <w:right w:val="none" w:sz="0" w:space="0" w:color="auto"/>
      </w:divBdr>
    </w:div>
    <w:div w:id="1779791411">
      <w:marLeft w:val="640"/>
      <w:marRight w:val="0"/>
      <w:marTop w:val="0"/>
      <w:marBottom w:val="0"/>
      <w:divBdr>
        <w:top w:val="none" w:sz="0" w:space="0" w:color="auto"/>
        <w:left w:val="none" w:sz="0" w:space="0" w:color="auto"/>
        <w:bottom w:val="none" w:sz="0" w:space="0" w:color="auto"/>
        <w:right w:val="none" w:sz="0" w:space="0" w:color="auto"/>
      </w:divBdr>
    </w:div>
    <w:div w:id="1781414665">
      <w:marLeft w:val="640"/>
      <w:marRight w:val="0"/>
      <w:marTop w:val="0"/>
      <w:marBottom w:val="0"/>
      <w:divBdr>
        <w:top w:val="none" w:sz="0" w:space="0" w:color="auto"/>
        <w:left w:val="none" w:sz="0" w:space="0" w:color="auto"/>
        <w:bottom w:val="none" w:sz="0" w:space="0" w:color="auto"/>
        <w:right w:val="none" w:sz="0" w:space="0" w:color="auto"/>
      </w:divBdr>
    </w:div>
    <w:div w:id="1781801794">
      <w:marLeft w:val="640"/>
      <w:marRight w:val="0"/>
      <w:marTop w:val="0"/>
      <w:marBottom w:val="0"/>
      <w:divBdr>
        <w:top w:val="none" w:sz="0" w:space="0" w:color="auto"/>
        <w:left w:val="none" w:sz="0" w:space="0" w:color="auto"/>
        <w:bottom w:val="none" w:sz="0" w:space="0" w:color="auto"/>
        <w:right w:val="none" w:sz="0" w:space="0" w:color="auto"/>
      </w:divBdr>
    </w:div>
    <w:div w:id="1783187661">
      <w:marLeft w:val="640"/>
      <w:marRight w:val="0"/>
      <w:marTop w:val="0"/>
      <w:marBottom w:val="0"/>
      <w:divBdr>
        <w:top w:val="none" w:sz="0" w:space="0" w:color="auto"/>
        <w:left w:val="none" w:sz="0" w:space="0" w:color="auto"/>
        <w:bottom w:val="none" w:sz="0" w:space="0" w:color="auto"/>
        <w:right w:val="none" w:sz="0" w:space="0" w:color="auto"/>
      </w:divBdr>
    </w:div>
    <w:div w:id="1783765873">
      <w:marLeft w:val="640"/>
      <w:marRight w:val="0"/>
      <w:marTop w:val="0"/>
      <w:marBottom w:val="0"/>
      <w:divBdr>
        <w:top w:val="none" w:sz="0" w:space="0" w:color="auto"/>
        <w:left w:val="none" w:sz="0" w:space="0" w:color="auto"/>
        <w:bottom w:val="none" w:sz="0" w:space="0" w:color="auto"/>
        <w:right w:val="none" w:sz="0" w:space="0" w:color="auto"/>
      </w:divBdr>
    </w:div>
    <w:div w:id="1784687221">
      <w:marLeft w:val="640"/>
      <w:marRight w:val="0"/>
      <w:marTop w:val="0"/>
      <w:marBottom w:val="0"/>
      <w:divBdr>
        <w:top w:val="none" w:sz="0" w:space="0" w:color="auto"/>
        <w:left w:val="none" w:sz="0" w:space="0" w:color="auto"/>
        <w:bottom w:val="none" w:sz="0" w:space="0" w:color="auto"/>
        <w:right w:val="none" w:sz="0" w:space="0" w:color="auto"/>
      </w:divBdr>
    </w:div>
    <w:div w:id="1785229454">
      <w:marLeft w:val="640"/>
      <w:marRight w:val="0"/>
      <w:marTop w:val="0"/>
      <w:marBottom w:val="0"/>
      <w:divBdr>
        <w:top w:val="none" w:sz="0" w:space="0" w:color="auto"/>
        <w:left w:val="none" w:sz="0" w:space="0" w:color="auto"/>
        <w:bottom w:val="none" w:sz="0" w:space="0" w:color="auto"/>
        <w:right w:val="none" w:sz="0" w:space="0" w:color="auto"/>
      </w:divBdr>
    </w:div>
    <w:div w:id="1785805414">
      <w:marLeft w:val="640"/>
      <w:marRight w:val="0"/>
      <w:marTop w:val="0"/>
      <w:marBottom w:val="0"/>
      <w:divBdr>
        <w:top w:val="none" w:sz="0" w:space="0" w:color="auto"/>
        <w:left w:val="none" w:sz="0" w:space="0" w:color="auto"/>
        <w:bottom w:val="none" w:sz="0" w:space="0" w:color="auto"/>
        <w:right w:val="none" w:sz="0" w:space="0" w:color="auto"/>
      </w:divBdr>
    </w:div>
    <w:div w:id="1786776179">
      <w:marLeft w:val="640"/>
      <w:marRight w:val="0"/>
      <w:marTop w:val="0"/>
      <w:marBottom w:val="0"/>
      <w:divBdr>
        <w:top w:val="none" w:sz="0" w:space="0" w:color="auto"/>
        <w:left w:val="none" w:sz="0" w:space="0" w:color="auto"/>
        <w:bottom w:val="none" w:sz="0" w:space="0" w:color="auto"/>
        <w:right w:val="none" w:sz="0" w:space="0" w:color="auto"/>
      </w:divBdr>
    </w:div>
    <w:div w:id="1787767675">
      <w:marLeft w:val="640"/>
      <w:marRight w:val="0"/>
      <w:marTop w:val="0"/>
      <w:marBottom w:val="0"/>
      <w:divBdr>
        <w:top w:val="none" w:sz="0" w:space="0" w:color="auto"/>
        <w:left w:val="none" w:sz="0" w:space="0" w:color="auto"/>
        <w:bottom w:val="none" w:sz="0" w:space="0" w:color="auto"/>
        <w:right w:val="none" w:sz="0" w:space="0" w:color="auto"/>
      </w:divBdr>
    </w:div>
    <w:div w:id="1788694908">
      <w:marLeft w:val="640"/>
      <w:marRight w:val="0"/>
      <w:marTop w:val="0"/>
      <w:marBottom w:val="0"/>
      <w:divBdr>
        <w:top w:val="none" w:sz="0" w:space="0" w:color="auto"/>
        <w:left w:val="none" w:sz="0" w:space="0" w:color="auto"/>
        <w:bottom w:val="none" w:sz="0" w:space="0" w:color="auto"/>
        <w:right w:val="none" w:sz="0" w:space="0" w:color="auto"/>
      </w:divBdr>
    </w:div>
    <w:div w:id="1788770368">
      <w:marLeft w:val="640"/>
      <w:marRight w:val="0"/>
      <w:marTop w:val="0"/>
      <w:marBottom w:val="0"/>
      <w:divBdr>
        <w:top w:val="none" w:sz="0" w:space="0" w:color="auto"/>
        <w:left w:val="none" w:sz="0" w:space="0" w:color="auto"/>
        <w:bottom w:val="none" w:sz="0" w:space="0" w:color="auto"/>
        <w:right w:val="none" w:sz="0" w:space="0" w:color="auto"/>
      </w:divBdr>
    </w:div>
    <w:div w:id="1789007677">
      <w:marLeft w:val="640"/>
      <w:marRight w:val="0"/>
      <w:marTop w:val="0"/>
      <w:marBottom w:val="0"/>
      <w:divBdr>
        <w:top w:val="none" w:sz="0" w:space="0" w:color="auto"/>
        <w:left w:val="none" w:sz="0" w:space="0" w:color="auto"/>
        <w:bottom w:val="none" w:sz="0" w:space="0" w:color="auto"/>
        <w:right w:val="none" w:sz="0" w:space="0" w:color="auto"/>
      </w:divBdr>
    </w:div>
    <w:div w:id="1791124721">
      <w:marLeft w:val="640"/>
      <w:marRight w:val="0"/>
      <w:marTop w:val="0"/>
      <w:marBottom w:val="0"/>
      <w:divBdr>
        <w:top w:val="none" w:sz="0" w:space="0" w:color="auto"/>
        <w:left w:val="none" w:sz="0" w:space="0" w:color="auto"/>
        <w:bottom w:val="none" w:sz="0" w:space="0" w:color="auto"/>
        <w:right w:val="none" w:sz="0" w:space="0" w:color="auto"/>
      </w:divBdr>
    </w:div>
    <w:div w:id="1791362635">
      <w:marLeft w:val="640"/>
      <w:marRight w:val="0"/>
      <w:marTop w:val="0"/>
      <w:marBottom w:val="0"/>
      <w:divBdr>
        <w:top w:val="none" w:sz="0" w:space="0" w:color="auto"/>
        <w:left w:val="none" w:sz="0" w:space="0" w:color="auto"/>
        <w:bottom w:val="none" w:sz="0" w:space="0" w:color="auto"/>
        <w:right w:val="none" w:sz="0" w:space="0" w:color="auto"/>
      </w:divBdr>
    </w:div>
    <w:div w:id="1791393684">
      <w:marLeft w:val="640"/>
      <w:marRight w:val="0"/>
      <w:marTop w:val="0"/>
      <w:marBottom w:val="0"/>
      <w:divBdr>
        <w:top w:val="none" w:sz="0" w:space="0" w:color="auto"/>
        <w:left w:val="none" w:sz="0" w:space="0" w:color="auto"/>
        <w:bottom w:val="none" w:sz="0" w:space="0" w:color="auto"/>
        <w:right w:val="none" w:sz="0" w:space="0" w:color="auto"/>
      </w:divBdr>
    </w:div>
    <w:div w:id="1792020185">
      <w:marLeft w:val="640"/>
      <w:marRight w:val="0"/>
      <w:marTop w:val="0"/>
      <w:marBottom w:val="0"/>
      <w:divBdr>
        <w:top w:val="none" w:sz="0" w:space="0" w:color="auto"/>
        <w:left w:val="none" w:sz="0" w:space="0" w:color="auto"/>
        <w:bottom w:val="none" w:sz="0" w:space="0" w:color="auto"/>
        <w:right w:val="none" w:sz="0" w:space="0" w:color="auto"/>
      </w:divBdr>
    </w:div>
    <w:div w:id="1792629499">
      <w:marLeft w:val="640"/>
      <w:marRight w:val="0"/>
      <w:marTop w:val="0"/>
      <w:marBottom w:val="0"/>
      <w:divBdr>
        <w:top w:val="none" w:sz="0" w:space="0" w:color="auto"/>
        <w:left w:val="none" w:sz="0" w:space="0" w:color="auto"/>
        <w:bottom w:val="none" w:sz="0" w:space="0" w:color="auto"/>
        <w:right w:val="none" w:sz="0" w:space="0" w:color="auto"/>
      </w:divBdr>
    </w:div>
    <w:div w:id="1792699196">
      <w:marLeft w:val="640"/>
      <w:marRight w:val="0"/>
      <w:marTop w:val="0"/>
      <w:marBottom w:val="0"/>
      <w:divBdr>
        <w:top w:val="none" w:sz="0" w:space="0" w:color="auto"/>
        <w:left w:val="none" w:sz="0" w:space="0" w:color="auto"/>
        <w:bottom w:val="none" w:sz="0" w:space="0" w:color="auto"/>
        <w:right w:val="none" w:sz="0" w:space="0" w:color="auto"/>
      </w:divBdr>
    </w:div>
    <w:div w:id="1792748922">
      <w:marLeft w:val="640"/>
      <w:marRight w:val="0"/>
      <w:marTop w:val="0"/>
      <w:marBottom w:val="0"/>
      <w:divBdr>
        <w:top w:val="none" w:sz="0" w:space="0" w:color="auto"/>
        <w:left w:val="none" w:sz="0" w:space="0" w:color="auto"/>
        <w:bottom w:val="none" w:sz="0" w:space="0" w:color="auto"/>
        <w:right w:val="none" w:sz="0" w:space="0" w:color="auto"/>
      </w:divBdr>
    </w:div>
    <w:div w:id="1793790484">
      <w:marLeft w:val="640"/>
      <w:marRight w:val="0"/>
      <w:marTop w:val="0"/>
      <w:marBottom w:val="0"/>
      <w:divBdr>
        <w:top w:val="none" w:sz="0" w:space="0" w:color="auto"/>
        <w:left w:val="none" w:sz="0" w:space="0" w:color="auto"/>
        <w:bottom w:val="none" w:sz="0" w:space="0" w:color="auto"/>
        <w:right w:val="none" w:sz="0" w:space="0" w:color="auto"/>
      </w:divBdr>
    </w:div>
    <w:div w:id="1795126850">
      <w:marLeft w:val="640"/>
      <w:marRight w:val="0"/>
      <w:marTop w:val="0"/>
      <w:marBottom w:val="0"/>
      <w:divBdr>
        <w:top w:val="none" w:sz="0" w:space="0" w:color="auto"/>
        <w:left w:val="none" w:sz="0" w:space="0" w:color="auto"/>
        <w:bottom w:val="none" w:sz="0" w:space="0" w:color="auto"/>
        <w:right w:val="none" w:sz="0" w:space="0" w:color="auto"/>
      </w:divBdr>
    </w:div>
    <w:div w:id="1795371173">
      <w:marLeft w:val="640"/>
      <w:marRight w:val="0"/>
      <w:marTop w:val="0"/>
      <w:marBottom w:val="0"/>
      <w:divBdr>
        <w:top w:val="none" w:sz="0" w:space="0" w:color="auto"/>
        <w:left w:val="none" w:sz="0" w:space="0" w:color="auto"/>
        <w:bottom w:val="none" w:sz="0" w:space="0" w:color="auto"/>
        <w:right w:val="none" w:sz="0" w:space="0" w:color="auto"/>
      </w:divBdr>
    </w:div>
    <w:div w:id="1796631634">
      <w:marLeft w:val="640"/>
      <w:marRight w:val="0"/>
      <w:marTop w:val="0"/>
      <w:marBottom w:val="0"/>
      <w:divBdr>
        <w:top w:val="none" w:sz="0" w:space="0" w:color="auto"/>
        <w:left w:val="none" w:sz="0" w:space="0" w:color="auto"/>
        <w:bottom w:val="none" w:sz="0" w:space="0" w:color="auto"/>
        <w:right w:val="none" w:sz="0" w:space="0" w:color="auto"/>
      </w:divBdr>
    </w:div>
    <w:div w:id="1796827003">
      <w:marLeft w:val="640"/>
      <w:marRight w:val="0"/>
      <w:marTop w:val="0"/>
      <w:marBottom w:val="0"/>
      <w:divBdr>
        <w:top w:val="none" w:sz="0" w:space="0" w:color="auto"/>
        <w:left w:val="none" w:sz="0" w:space="0" w:color="auto"/>
        <w:bottom w:val="none" w:sz="0" w:space="0" w:color="auto"/>
        <w:right w:val="none" w:sz="0" w:space="0" w:color="auto"/>
      </w:divBdr>
    </w:div>
    <w:div w:id="1797480224">
      <w:marLeft w:val="640"/>
      <w:marRight w:val="0"/>
      <w:marTop w:val="0"/>
      <w:marBottom w:val="0"/>
      <w:divBdr>
        <w:top w:val="none" w:sz="0" w:space="0" w:color="auto"/>
        <w:left w:val="none" w:sz="0" w:space="0" w:color="auto"/>
        <w:bottom w:val="none" w:sz="0" w:space="0" w:color="auto"/>
        <w:right w:val="none" w:sz="0" w:space="0" w:color="auto"/>
      </w:divBdr>
    </w:div>
    <w:div w:id="1797718416">
      <w:marLeft w:val="640"/>
      <w:marRight w:val="0"/>
      <w:marTop w:val="0"/>
      <w:marBottom w:val="0"/>
      <w:divBdr>
        <w:top w:val="none" w:sz="0" w:space="0" w:color="auto"/>
        <w:left w:val="none" w:sz="0" w:space="0" w:color="auto"/>
        <w:bottom w:val="none" w:sz="0" w:space="0" w:color="auto"/>
        <w:right w:val="none" w:sz="0" w:space="0" w:color="auto"/>
      </w:divBdr>
    </w:div>
    <w:div w:id="1798065446">
      <w:marLeft w:val="640"/>
      <w:marRight w:val="0"/>
      <w:marTop w:val="0"/>
      <w:marBottom w:val="0"/>
      <w:divBdr>
        <w:top w:val="none" w:sz="0" w:space="0" w:color="auto"/>
        <w:left w:val="none" w:sz="0" w:space="0" w:color="auto"/>
        <w:bottom w:val="none" w:sz="0" w:space="0" w:color="auto"/>
        <w:right w:val="none" w:sz="0" w:space="0" w:color="auto"/>
      </w:divBdr>
    </w:div>
    <w:div w:id="1798838912">
      <w:marLeft w:val="640"/>
      <w:marRight w:val="0"/>
      <w:marTop w:val="0"/>
      <w:marBottom w:val="0"/>
      <w:divBdr>
        <w:top w:val="none" w:sz="0" w:space="0" w:color="auto"/>
        <w:left w:val="none" w:sz="0" w:space="0" w:color="auto"/>
        <w:bottom w:val="none" w:sz="0" w:space="0" w:color="auto"/>
        <w:right w:val="none" w:sz="0" w:space="0" w:color="auto"/>
      </w:divBdr>
    </w:div>
    <w:div w:id="1798840680">
      <w:marLeft w:val="640"/>
      <w:marRight w:val="0"/>
      <w:marTop w:val="0"/>
      <w:marBottom w:val="0"/>
      <w:divBdr>
        <w:top w:val="none" w:sz="0" w:space="0" w:color="auto"/>
        <w:left w:val="none" w:sz="0" w:space="0" w:color="auto"/>
        <w:bottom w:val="none" w:sz="0" w:space="0" w:color="auto"/>
        <w:right w:val="none" w:sz="0" w:space="0" w:color="auto"/>
      </w:divBdr>
    </w:div>
    <w:div w:id="1799489063">
      <w:marLeft w:val="640"/>
      <w:marRight w:val="0"/>
      <w:marTop w:val="0"/>
      <w:marBottom w:val="0"/>
      <w:divBdr>
        <w:top w:val="none" w:sz="0" w:space="0" w:color="auto"/>
        <w:left w:val="none" w:sz="0" w:space="0" w:color="auto"/>
        <w:bottom w:val="none" w:sz="0" w:space="0" w:color="auto"/>
        <w:right w:val="none" w:sz="0" w:space="0" w:color="auto"/>
      </w:divBdr>
    </w:div>
    <w:div w:id="1799763791">
      <w:marLeft w:val="640"/>
      <w:marRight w:val="0"/>
      <w:marTop w:val="0"/>
      <w:marBottom w:val="0"/>
      <w:divBdr>
        <w:top w:val="none" w:sz="0" w:space="0" w:color="auto"/>
        <w:left w:val="none" w:sz="0" w:space="0" w:color="auto"/>
        <w:bottom w:val="none" w:sz="0" w:space="0" w:color="auto"/>
        <w:right w:val="none" w:sz="0" w:space="0" w:color="auto"/>
      </w:divBdr>
    </w:div>
    <w:div w:id="1800371531">
      <w:marLeft w:val="640"/>
      <w:marRight w:val="0"/>
      <w:marTop w:val="0"/>
      <w:marBottom w:val="0"/>
      <w:divBdr>
        <w:top w:val="none" w:sz="0" w:space="0" w:color="auto"/>
        <w:left w:val="none" w:sz="0" w:space="0" w:color="auto"/>
        <w:bottom w:val="none" w:sz="0" w:space="0" w:color="auto"/>
        <w:right w:val="none" w:sz="0" w:space="0" w:color="auto"/>
      </w:divBdr>
    </w:div>
    <w:div w:id="1800611984">
      <w:marLeft w:val="640"/>
      <w:marRight w:val="0"/>
      <w:marTop w:val="0"/>
      <w:marBottom w:val="0"/>
      <w:divBdr>
        <w:top w:val="none" w:sz="0" w:space="0" w:color="auto"/>
        <w:left w:val="none" w:sz="0" w:space="0" w:color="auto"/>
        <w:bottom w:val="none" w:sz="0" w:space="0" w:color="auto"/>
        <w:right w:val="none" w:sz="0" w:space="0" w:color="auto"/>
      </w:divBdr>
    </w:div>
    <w:div w:id="1800757696">
      <w:marLeft w:val="640"/>
      <w:marRight w:val="0"/>
      <w:marTop w:val="0"/>
      <w:marBottom w:val="0"/>
      <w:divBdr>
        <w:top w:val="none" w:sz="0" w:space="0" w:color="auto"/>
        <w:left w:val="none" w:sz="0" w:space="0" w:color="auto"/>
        <w:bottom w:val="none" w:sz="0" w:space="0" w:color="auto"/>
        <w:right w:val="none" w:sz="0" w:space="0" w:color="auto"/>
      </w:divBdr>
    </w:div>
    <w:div w:id="1801875234">
      <w:marLeft w:val="640"/>
      <w:marRight w:val="0"/>
      <w:marTop w:val="0"/>
      <w:marBottom w:val="0"/>
      <w:divBdr>
        <w:top w:val="none" w:sz="0" w:space="0" w:color="auto"/>
        <w:left w:val="none" w:sz="0" w:space="0" w:color="auto"/>
        <w:bottom w:val="none" w:sz="0" w:space="0" w:color="auto"/>
        <w:right w:val="none" w:sz="0" w:space="0" w:color="auto"/>
      </w:divBdr>
    </w:div>
    <w:div w:id="1802109403">
      <w:marLeft w:val="640"/>
      <w:marRight w:val="0"/>
      <w:marTop w:val="0"/>
      <w:marBottom w:val="0"/>
      <w:divBdr>
        <w:top w:val="none" w:sz="0" w:space="0" w:color="auto"/>
        <w:left w:val="none" w:sz="0" w:space="0" w:color="auto"/>
        <w:bottom w:val="none" w:sz="0" w:space="0" w:color="auto"/>
        <w:right w:val="none" w:sz="0" w:space="0" w:color="auto"/>
      </w:divBdr>
    </w:div>
    <w:div w:id="1802192528">
      <w:marLeft w:val="640"/>
      <w:marRight w:val="0"/>
      <w:marTop w:val="0"/>
      <w:marBottom w:val="0"/>
      <w:divBdr>
        <w:top w:val="none" w:sz="0" w:space="0" w:color="auto"/>
        <w:left w:val="none" w:sz="0" w:space="0" w:color="auto"/>
        <w:bottom w:val="none" w:sz="0" w:space="0" w:color="auto"/>
        <w:right w:val="none" w:sz="0" w:space="0" w:color="auto"/>
      </w:divBdr>
    </w:div>
    <w:div w:id="1802382168">
      <w:marLeft w:val="640"/>
      <w:marRight w:val="0"/>
      <w:marTop w:val="0"/>
      <w:marBottom w:val="0"/>
      <w:divBdr>
        <w:top w:val="none" w:sz="0" w:space="0" w:color="auto"/>
        <w:left w:val="none" w:sz="0" w:space="0" w:color="auto"/>
        <w:bottom w:val="none" w:sz="0" w:space="0" w:color="auto"/>
        <w:right w:val="none" w:sz="0" w:space="0" w:color="auto"/>
      </w:divBdr>
    </w:div>
    <w:div w:id="1803032394">
      <w:marLeft w:val="640"/>
      <w:marRight w:val="0"/>
      <w:marTop w:val="0"/>
      <w:marBottom w:val="0"/>
      <w:divBdr>
        <w:top w:val="none" w:sz="0" w:space="0" w:color="auto"/>
        <w:left w:val="none" w:sz="0" w:space="0" w:color="auto"/>
        <w:bottom w:val="none" w:sz="0" w:space="0" w:color="auto"/>
        <w:right w:val="none" w:sz="0" w:space="0" w:color="auto"/>
      </w:divBdr>
    </w:div>
    <w:div w:id="1803689830">
      <w:marLeft w:val="640"/>
      <w:marRight w:val="0"/>
      <w:marTop w:val="0"/>
      <w:marBottom w:val="0"/>
      <w:divBdr>
        <w:top w:val="none" w:sz="0" w:space="0" w:color="auto"/>
        <w:left w:val="none" w:sz="0" w:space="0" w:color="auto"/>
        <w:bottom w:val="none" w:sz="0" w:space="0" w:color="auto"/>
        <w:right w:val="none" w:sz="0" w:space="0" w:color="auto"/>
      </w:divBdr>
    </w:div>
    <w:div w:id="1805081455">
      <w:marLeft w:val="640"/>
      <w:marRight w:val="0"/>
      <w:marTop w:val="0"/>
      <w:marBottom w:val="0"/>
      <w:divBdr>
        <w:top w:val="none" w:sz="0" w:space="0" w:color="auto"/>
        <w:left w:val="none" w:sz="0" w:space="0" w:color="auto"/>
        <w:bottom w:val="none" w:sz="0" w:space="0" w:color="auto"/>
        <w:right w:val="none" w:sz="0" w:space="0" w:color="auto"/>
      </w:divBdr>
    </w:div>
    <w:div w:id="1805536099">
      <w:marLeft w:val="640"/>
      <w:marRight w:val="0"/>
      <w:marTop w:val="0"/>
      <w:marBottom w:val="0"/>
      <w:divBdr>
        <w:top w:val="none" w:sz="0" w:space="0" w:color="auto"/>
        <w:left w:val="none" w:sz="0" w:space="0" w:color="auto"/>
        <w:bottom w:val="none" w:sz="0" w:space="0" w:color="auto"/>
        <w:right w:val="none" w:sz="0" w:space="0" w:color="auto"/>
      </w:divBdr>
    </w:div>
    <w:div w:id="1805540226">
      <w:marLeft w:val="640"/>
      <w:marRight w:val="0"/>
      <w:marTop w:val="0"/>
      <w:marBottom w:val="0"/>
      <w:divBdr>
        <w:top w:val="none" w:sz="0" w:space="0" w:color="auto"/>
        <w:left w:val="none" w:sz="0" w:space="0" w:color="auto"/>
        <w:bottom w:val="none" w:sz="0" w:space="0" w:color="auto"/>
        <w:right w:val="none" w:sz="0" w:space="0" w:color="auto"/>
      </w:divBdr>
    </w:div>
    <w:div w:id="1810439490">
      <w:marLeft w:val="640"/>
      <w:marRight w:val="0"/>
      <w:marTop w:val="0"/>
      <w:marBottom w:val="0"/>
      <w:divBdr>
        <w:top w:val="none" w:sz="0" w:space="0" w:color="auto"/>
        <w:left w:val="none" w:sz="0" w:space="0" w:color="auto"/>
        <w:bottom w:val="none" w:sz="0" w:space="0" w:color="auto"/>
        <w:right w:val="none" w:sz="0" w:space="0" w:color="auto"/>
      </w:divBdr>
    </w:div>
    <w:div w:id="1812095882">
      <w:marLeft w:val="640"/>
      <w:marRight w:val="0"/>
      <w:marTop w:val="0"/>
      <w:marBottom w:val="0"/>
      <w:divBdr>
        <w:top w:val="none" w:sz="0" w:space="0" w:color="auto"/>
        <w:left w:val="none" w:sz="0" w:space="0" w:color="auto"/>
        <w:bottom w:val="none" w:sz="0" w:space="0" w:color="auto"/>
        <w:right w:val="none" w:sz="0" w:space="0" w:color="auto"/>
      </w:divBdr>
    </w:div>
    <w:div w:id="1812482070">
      <w:marLeft w:val="640"/>
      <w:marRight w:val="0"/>
      <w:marTop w:val="0"/>
      <w:marBottom w:val="0"/>
      <w:divBdr>
        <w:top w:val="none" w:sz="0" w:space="0" w:color="auto"/>
        <w:left w:val="none" w:sz="0" w:space="0" w:color="auto"/>
        <w:bottom w:val="none" w:sz="0" w:space="0" w:color="auto"/>
        <w:right w:val="none" w:sz="0" w:space="0" w:color="auto"/>
      </w:divBdr>
    </w:div>
    <w:div w:id="1813675627">
      <w:marLeft w:val="640"/>
      <w:marRight w:val="0"/>
      <w:marTop w:val="0"/>
      <w:marBottom w:val="0"/>
      <w:divBdr>
        <w:top w:val="none" w:sz="0" w:space="0" w:color="auto"/>
        <w:left w:val="none" w:sz="0" w:space="0" w:color="auto"/>
        <w:bottom w:val="none" w:sz="0" w:space="0" w:color="auto"/>
        <w:right w:val="none" w:sz="0" w:space="0" w:color="auto"/>
      </w:divBdr>
    </w:div>
    <w:div w:id="1813862438">
      <w:marLeft w:val="640"/>
      <w:marRight w:val="0"/>
      <w:marTop w:val="0"/>
      <w:marBottom w:val="0"/>
      <w:divBdr>
        <w:top w:val="none" w:sz="0" w:space="0" w:color="auto"/>
        <w:left w:val="none" w:sz="0" w:space="0" w:color="auto"/>
        <w:bottom w:val="none" w:sz="0" w:space="0" w:color="auto"/>
        <w:right w:val="none" w:sz="0" w:space="0" w:color="auto"/>
      </w:divBdr>
    </w:div>
    <w:div w:id="1818917740">
      <w:marLeft w:val="640"/>
      <w:marRight w:val="0"/>
      <w:marTop w:val="0"/>
      <w:marBottom w:val="0"/>
      <w:divBdr>
        <w:top w:val="none" w:sz="0" w:space="0" w:color="auto"/>
        <w:left w:val="none" w:sz="0" w:space="0" w:color="auto"/>
        <w:bottom w:val="none" w:sz="0" w:space="0" w:color="auto"/>
        <w:right w:val="none" w:sz="0" w:space="0" w:color="auto"/>
      </w:divBdr>
    </w:div>
    <w:div w:id="1820416843">
      <w:marLeft w:val="640"/>
      <w:marRight w:val="0"/>
      <w:marTop w:val="0"/>
      <w:marBottom w:val="0"/>
      <w:divBdr>
        <w:top w:val="none" w:sz="0" w:space="0" w:color="auto"/>
        <w:left w:val="none" w:sz="0" w:space="0" w:color="auto"/>
        <w:bottom w:val="none" w:sz="0" w:space="0" w:color="auto"/>
        <w:right w:val="none" w:sz="0" w:space="0" w:color="auto"/>
      </w:divBdr>
    </w:div>
    <w:div w:id="1821117350">
      <w:marLeft w:val="640"/>
      <w:marRight w:val="0"/>
      <w:marTop w:val="0"/>
      <w:marBottom w:val="0"/>
      <w:divBdr>
        <w:top w:val="none" w:sz="0" w:space="0" w:color="auto"/>
        <w:left w:val="none" w:sz="0" w:space="0" w:color="auto"/>
        <w:bottom w:val="none" w:sz="0" w:space="0" w:color="auto"/>
        <w:right w:val="none" w:sz="0" w:space="0" w:color="auto"/>
      </w:divBdr>
    </w:div>
    <w:div w:id="1821581701">
      <w:marLeft w:val="640"/>
      <w:marRight w:val="0"/>
      <w:marTop w:val="0"/>
      <w:marBottom w:val="0"/>
      <w:divBdr>
        <w:top w:val="none" w:sz="0" w:space="0" w:color="auto"/>
        <w:left w:val="none" w:sz="0" w:space="0" w:color="auto"/>
        <w:bottom w:val="none" w:sz="0" w:space="0" w:color="auto"/>
        <w:right w:val="none" w:sz="0" w:space="0" w:color="auto"/>
      </w:divBdr>
    </w:div>
    <w:div w:id="1822041862">
      <w:marLeft w:val="640"/>
      <w:marRight w:val="0"/>
      <w:marTop w:val="0"/>
      <w:marBottom w:val="0"/>
      <w:divBdr>
        <w:top w:val="none" w:sz="0" w:space="0" w:color="auto"/>
        <w:left w:val="none" w:sz="0" w:space="0" w:color="auto"/>
        <w:bottom w:val="none" w:sz="0" w:space="0" w:color="auto"/>
        <w:right w:val="none" w:sz="0" w:space="0" w:color="auto"/>
      </w:divBdr>
    </w:div>
    <w:div w:id="1822427507">
      <w:marLeft w:val="640"/>
      <w:marRight w:val="0"/>
      <w:marTop w:val="0"/>
      <w:marBottom w:val="0"/>
      <w:divBdr>
        <w:top w:val="none" w:sz="0" w:space="0" w:color="auto"/>
        <w:left w:val="none" w:sz="0" w:space="0" w:color="auto"/>
        <w:bottom w:val="none" w:sz="0" w:space="0" w:color="auto"/>
        <w:right w:val="none" w:sz="0" w:space="0" w:color="auto"/>
      </w:divBdr>
    </w:div>
    <w:div w:id="1822572888">
      <w:marLeft w:val="640"/>
      <w:marRight w:val="0"/>
      <w:marTop w:val="0"/>
      <w:marBottom w:val="0"/>
      <w:divBdr>
        <w:top w:val="none" w:sz="0" w:space="0" w:color="auto"/>
        <w:left w:val="none" w:sz="0" w:space="0" w:color="auto"/>
        <w:bottom w:val="none" w:sz="0" w:space="0" w:color="auto"/>
        <w:right w:val="none" w:sz="0" w:space="0" w:color="auto"/>
      </w:divBdr>
    </w:div>
    <w:div w:id="1822893063">
      <w:marLeft w:val="640"/>
      <w:marRight w:val="0"/>
      <w:marTop w:val="0"/>
      <w:marBottom w:val="0"/>
      <w:divBdr>
        <w:top w:val="none" w:sz="0" w:space="0" w:color="auto"/>
        <w:left w:val="none" w:sz="0" w:space="0" w:color="auto"/>
        <w:bottom w:val="none" w:sz="0" w:space="0" w:color="auto"/>
        <w:right w:val="none" w:sz="0" w:space="0" w:color="auto"/>
      </w:divBdr>
    </w:div>
    <w:div w:id="1822960163">
      <w:marLeft w:val="640"/>
      <w:marRight w:val="0"/>
      <w:marTop w:val="0"/>
      <w:marBottom w:val="0"/>
      <w:divBdr>
        <w:top w:val="none" w:sz="0" w:space="0" w:color="auto"/>
        <w:left w:val="none" w:sz="0" w:space="0" w:color="auto"/>
        <w:bottom w:val="none" w:sz="0" w:space="0" w:color="auto"/>
        <w:right w:val="none" w:sz="0" w:space="0" w:color="auto"/>
      </w:divBdr>
    </w:div>
    <w:div w:id="1823043567">
      <w:marLeft w:val="640"/>
      <w:marRight w:val="0"/>
      <w:marTop w:val="0"/>
      <w:marBottom w:val="0"/>
      <w:divBdr>
        <w:top w:val="none" w:sz="0" w:space="0" w:color="auto"/>
        <w:left w:val="none" w:sz="0" w:space="0" w:color="auto"/>
        <w:bottom w:val="none" w:sz="0" w:space="0" w:color="auto"/>
        <w:right w:val="none" w:sz="0" w:space="0" w:color="auto"/>
      </w:divBdr>
    </w:div>
    <w:div w:id="1823279798">
      <w:marLeft w:val="640"/>
      <w:marRight w:val="0"/>
      <w:marTop w:val="0"/>
      <w:marBottom w:val="0"/>
      <w:divBdr>
        <w:top w:val="none" w:sz="0" w:space="0" w:color="auto"/>
        <w:left w:val="none" w:sz="0" w:space="0" w:color="auto"/>
        <w:bottom w:val="none" w:sz="0" w:space="0" w:color="auto"/>
        <w:right w:val="none" w:sz="0" w:space="0" w:color="auto"/>
      </w:divBdr>
    </w:div>
    <w:div w:id="1823960589">
      <w:marLeft w:val="640"/>
      <w:marRight w:val="0"/>
      <w:marTop w:val="0"/>
      <w:marBottom w:val="0"/>
      <w:divBdr>
        <w:top w:val="none" w:sz="0" w:space="0" w:color="auto"/>
        <w:left w:val="none" w:sz="0" w:space="0" w:color="auto"/>
        <w:bottom w:val="none" w:sz="0" w:space="0" w:color="auto"/>
        <w:right w:val="none" w:sz="0" w:space="0" w:color="auto"/>
      </w:divBdr>
    </w:div>
    <w:div w:id="1824852071">
      <w:marLeft w:val="640"/>
      <w:marRight w:val="0"/>
      <w:marTop w:val="0"/>
      <w:marBottom w:val="0"/>
      <w:divBdr>
        <w:top w:val="none" w:sz="0" w:space="0" w:color="auto"/>
        <w:left w:val="none" w:sz="0" w:space="0" w:color="auto"/>
        <w:bottom w:val="none" w:sz="0" w:space="0" w:color="auto"/>
        <w:right w:val="none" w:sz="0" w:space="0" w:color="auto"/>
      </w:divBdr>
    </w:div>
    <w:div w:id="1828131644">
      <w:marLeft w:val="640"/>
      <w:marRight w:val="0"/>
      <w:marTop w:val="0"/>
      <w:marBottom w:val="0"/>
      <w:divBdr>
        <w:top w:val="none" w:sz="0" w:space="0" w:color="auto"/>
        <w:left w:val="none" w:sz="0" w:space="0" w:color="auto"/>
        <w:bottom w:val="none" w:sz="0" w:space="0" w:color="auto"/>
        <w:right w:val="none" w:sz="0" w:space="0" w:color="auto"/>
      </w:divBdr>
    </w:div>
    <w:div w:id="1828982293">
      <w:marLeft w:val="640"/>
      <w:marRight w:val="0"/>
      <w:marTop w:val="0"/>
      <w:marBottom w:val="0"/>
      <w:divBdr>
        <w:top w:val="none" w:sz="0" w:space="0" w:color="auto"/>
        <w:left w:val="none" w:sz="0" w:space="0" w:color="auto"/>
        <w:bottom w:val="none" w:sz="0" w:space="0" w:color="auto"/>
        <w:right w:val="none" w:sz="0" w:space="0" w:color="auto"/>
      </w:divBdr>
    </w:div>
    <w:div w:id="1830367483">
      <w:marLeft w:val="640"/>
      <w:marRight w:val="0"/>
      <w:marTop w:val="0"/>
      <w:marBottom w:val="0"/>
      <w:divBdr>
        <w:top w:val="none" w:sz="0" w:space="0" w:color="auto"/>
        <w:left w:val="none" w:sz="0" w:space="0" w:color="auto"/>
        <w:bottom w:val="none" w:sz="0" w:space="0" w:color="auto"/>
        <w:right w:val="none" w:sz="0" w:space="0" w:color="auto"/>
      </w:divBdr>
    </w:div>
    <w:div w:id="1832330826">
      <w:marLeft w:val="640"/>
      <w:marRight w:val="0"/>
      <w:marTop w:val="0"/>
      <w:marBottom w:val="0"/>
      <w:divBdr>
        <w:top w:val="none" w:sz="0" w:space="0" w:color="auto"/>
        <w:left w:val="none" w:sz="0" w:space="0" w:color="auto"/>
        <w:bottom w:val="none" w:sz="0" w:space="0" w:color="auto"/>
        <w:right w:val="none" w:sz="0" w:space="0" w:color="auto"/>
      </w:divBdr>
    </w:div>
    <w:div w:id="1832601611">
      <w:marLeft w:val="640"/>
      <w:marRight w:val="0"/>
      <w:marTop w:val="0"/>
      <w:marBottom w:val="0"/>
      <w:divBdr>
        <w:top w:val="none" w:sz="0" w:space="0" w:color="auto"/>
        <w:left w:val="none" w:sz="0" w:space="0" w:color="auto"/>
        <w:bottom w:val="none" w:sz="0" w:space="0" w:color="auto"/>
        <w:right w:val="none" w:sz="0" w:space="0" w:color="auto"/>
      </w:divBdr>
    </w:div>
    <w:div w:id="1833642665">
      <w:marLeft w:val="640"/>
      <w:marRight w:val="0"/>
      <w:marTop w:val="0"/>
      <w:marBottom w:val="0"/>
      <w:divBdr>
        <w:top w:val="none" w:sz="0" w:space="0" w:color="auto"/>
        <w:left w:val="none" w:sz="0" w:space="0" w:color="auto"/>
        <w:bottom w:val="none" w:sz="0" w:space="0" w:color="auto"/>
        <w:right w:val="none" w:sz="0" w:space="0" w:color="auto"/>
      </w:divBdr>
    </w:div>
    <w:div w:id="1835026239">
      <w:marLeft w:val="640"/>
      <w:marRight w:val="0"/>
      <w:marTop w:val="0"/>
      <w:marBottom w:val="0"/>
      <w:divBdr>
        <w:top w:val="none" w:sz="0" w:space="0" w:color="auto"/>
        <w:left w:val="none" w:sz="0" w:space="0" w:color="auto"/>
        <w:bottom w:val="none" w:sz="0" w:space="0" w:color="auto"/>
        <w:right w:val="none" w:sz="0" w:space="0" w:color="auto"/>
      </w:divBdr>
    </w:div>
    <w:div w:id="1835294946">
      <w:marLeft w:val="640"/>
      <w:marRight w:val="0"/>
      <w:marTop w:val="0"/>
      <w:marBottom w:val="0"/>
      <w:divBdr>
        <w:top w:val="none" w:sz="0" w:space="0" w:color="auto"/>
        <w:left w:val="none" w:sz="0" w:space="0" w:color="auto"/>
        <w:bottom w:val="none" w:sz="0" w:space="0" w:color="auto"/>
        <w:right w:val="none" w:sz="0" w:space="0" w:color="auto"/>
      </w:divBdr>
    </w:div>
    <w:div w:id="1835484765">
      <w:marLeft w:val="640"/>
      <w:marRight w:val="0"/>
      <w:marTop w:val="0"/>
      <w:marBottom w:val="0"/>
      <w:divBdr>
        <w:top w:val="none" w:sz="0" w:space="0" w:color="auto"/>
        <w:left w:val="none" w:sz="0" w:space="0" w:color="auto"/>
        <w:bottom w:val="none" w:sz="0" w:space="0" w:color="auto"/>
        <w:right w:val="none" w:sz="0" w:space="0" w:color="auto"/>
      </w:divBdr>
    </w:div>
    <w:div w:id="1837458003">
      <w:marLeft w:val="640"/>
      <w:marRight w:val="0"/>
      <w:marTop w:val="0"/>
      <w:marBottom w:val="0"/>
      <w:divBdr>
        <w:top w:val="none" w:sz="0" w:space="0" w:color="auto"/>
        <w:left w:val="none" w:sz="0" w:space="0" w:color="auto"/>
        <w:bottom w:val="none" w:sz="0" w:space="0" w:color="auto"/>
        <w:right w:val="none" w:sz="0" w:space="0" w:color="auto"/>
      </w:divBdr>
    </w:div>
    <w:div w:id="1837568203">
      <w:marLeft w:val="640"/>
      <w:marRight w:val="0"/>
      <w:marTop w:val="0"/>
      <w:marBottom w:val="0"/>
      <w:divBdr>
        <w:top w:val="none" w:sz="0" w:space="0" w:color="auto"/>
        <w:left w:val="none" w:sz="0" w:space="0" w:color="auto"/>
        <w:bottom w:val="none" w:sz="0" w:space="0" w:color="auto"/>
        <w:right w:val="none" w:sz="0" w:space="0" w:color="auto"/>
      </w:divBdr>
    </w:div>
    <w:div w:id="1837718809">
      <w:marLeft w:val="640"/>
      <w:marRight w:val="0"/>
      <w:marTop w:val="0"/>
      <w:marBottom w:val="0"/>
      <w:divBdr>
        <w:top w:val="none" w:sz="0" w:space="0" w:color="auto"/>
        <w:left w:val="none" w:sz="0" w:space="0" w:color="auto"/>
        <w:bottom w:val="none" w:sz="0" w:space="0" w:color="auto"/>
        <w:right w:val="none" w:sz="0" w:space="0" w:color="auto"/>
      </w:divBdr>
    </w:div>
    <w:div w:id="1837840884">
      <w:marLeft w:val="640"/>
      <w:marRight w:val="0"/>
      <w:marTop w:val="0"/>
      <w:marBottom w:val="0"/>
      <w:divBdr>
        <w:top w:val="none" w:sz="0" w:space="0" w:color="auto"/>
        <w:left w:val="none" w:sz="0" w:space="0" w:color="auto"/>
        <w:bottom w:val="none" w:sz="0" w:space="0" w:color="auto"/>
        <w:right w:val="none" w:sz="0" w:space="0" w:color="auto"/>
      </w:divBdr>
    </w:div>
    <w:div w:id="1837844622">
      <w:marLeft w:val="640"/>
      <w:marRight w:val="0"/>
      <w:marTop w:val="0"/>
      <w:marBottom w:val="0"/>
      <w:divBdr>
        <w:top w:val="none" w:sz="0" w:space="0" w:color="auto"/>
        <w:left w:val="none" w:sz="0" w:space="0" w:color="auto"/>
        <w:bottom w:val="none" w:sz="0" w:space="0" w:color="auto"/>
        <w:right w:val="none" w:sz="0" w:space="0" w:color="auto"/>
      </w:divBdr>
    </w:div>
    <w:div w:id="1839153649">
      <w:marLeft w:val="640"/>
      <w:marRight w:val="0"/>
      <w:marTop w:val="0"/>
      <w:marBottom w:val="0"/>
      <w:divBdr>
        <w:top w:val="none" w:sz="0" w:space="0" w:color="auto"/>
        <w:left w:val="none" w:sz="0" w:space="0" w:color="auto"/>
        <w:bottom w:val="none" w:sz="0" w:space="0" w:color="auto"/>
        <w:right w:val="none" w:sz="0" w:space="0" w:color="auto"/>
      </w:divBdr>
    </w:div>
    <w:div w:id="1839154656">
      <w:marLeft w:val="640"/>
      <w:marRight w:val="0"/>
      <w:marTop w:val="0"/>
      <w:marBottom w:val="0"/>
      <w:divBdr>
        <w:top w:val="none" w:sz="0" w:space="0" w:color="auto"/>
        <w:left w:val="none" w:sz="0" w:space="0" w:color="auto"/>
        <w:bottom w:val="none" w:sz="0" w:space="0" w:color="auto"/>
        <w:right w:val="none" w:sz="0" w:space="0" w:color="auto"/>
      </w:divBdr>
    </w:div>
    <w:div w:id="1840002723">
      <w:marLeft w:val="640"/>
      <w:marRight w:val="0"/>
      <w:marTop w:val="0"/>
      <w:marBottom w:val="0"/>
      <w:divBdr>
        <w:top w:val="none" w:sz="0" w:space="0" w:color="auto"/>
        <w:left w:val="none" w:sz="0" w:space="0" w:color="auto"/>
        <w:bottom w:val="none" w:sz="0" w:space="0" w:color="auto"/>
        <w:right w:val="none" w:sz="0" w:space="0" w:color="auto"/>
      </w:divBdr>
    </w:div>
    <w:div w:id="1842234052">
      <w:marLeft w:val="640"/>
      <w:marRight w:val="0"/>
      <w:marTop w:val="0"/>
      <w:marBottom w:val="0"/>
      <w:divBdr>
        <w:top w:val="none" w:sz="0" w:space="0" w:color="auto"/>
        <w:left w:val="none" w:sz="0" w:space="0" w:color="auto"/>
        <w:bottom w:val="none" w:sz="0" w:space="0" w:color="auto"/>
        <w:right w:val="none" w:sz="0" w:space="0" w:color="auto"/>
      </w:divBdr>
    </w:div>
    <w:div w:id="1843624717">
      <w:marLeft w:val="640"/>
      <w:marRight w:val="0"/>
      <w:marTop w:val="0"/>
      <w:marBottom w:val="0"/>
      <w:divBdr>
        <w:top w:val="none" w:sz="0" w:space="0" w:color="auto"/>
        <w:left w:val="none" w:sz="0" w:space="0" w:color="auto"/>
        <w:bottom w:val="none" w:sz="0" w:space="0" w:color="auto"/>
        <w:right w:val="none" w:sz="0" w:space="0" w:color="auto"/>
      </w:divBdr>
    </w:div>
    <w:div w:id="1844658544">
      <w:marLeft w:val="640"/>
      <w:marRight w:val="0"/>
      <w:marTop w:val="0"/>
      <w:marBottom w:val="0"/>
      <w:divBdr>
        <w:top w:val="none" w:sz="0" w:space="0" w:color="auto"/>
        <w:left w:val="none" w:sz="0" w:space="0" w:color="auto"/>
        <w:bottom w:val="none" w:sz="0" w:space="0" w:color="auto"/>
        <w:right w:val="none" w:sz="0" w:space="0" w:color="auto"/>
      </w:divBdr>
    </w:div>
    <w:div w:id="1844973739">
      <w:marLeft w:val="640"/>
      <w:marRight w:val="0"/>
      <w:marTop w:val="0"/>
      <w:marBottom w:val="0"/>
      <w:divBdr>
        <w:top w:val="none" w:sz="0" w:space="0" w:color="auto"/>
        <w:left w:val="none" w:sz="0" w:space="0" w:color="auto"/>
        <w:bottom w:val="none" w:sz="0" w:space="0" w:color="auto"/>
        <w:right w:val="none" w:sz="0" w:space="0" w:color="auto"/>
      </w:divBdr>
    </w:div>
    <w:div w:id="1845775747">
      <w:marLeft w:val="640"/>
      <w:marRight w:val="0"/>
      <w:marTop w:val="0"/>
      <w:marBottom w:val="0"/>
      <w:divBdr>
        <w:top w:val="none" w:sz="0" w:space="0" w:color="auto"/>
        <w:left w:val="none" w:sz="0" w:space="0" w:color="auto"/>
        <w:bottom w:val="none" w:sz="0" w:space="0" w:color="auto"/>
        <w:right w:val="none" w:sz="0" w:space="0" w:color="auto"/>
      </w:divBdr>
    </w:div>
    <w:div w:id="1846285777">
      <w:marLeft w:val="640"/>
      <w:marRight w:val="0"/>
      <w:marTop w:val="0"/>
      <w:marBottom w:val="0"/>
      <w:divBdr>
        <w:top w:val="none" w:sz="0" w:space="0" w:color="auto"/>
        <w:left w:val="none" w:sz="0" w:space="0" w:color="auto"/>
        <w:bottom w:val="none" w:sz="0" w:space="0" w:color="auto"/>
        <w:right w:val="none" w:sz="0" w:space="0" w:color="auto"/>
      </w:divBdr>
    </w:div>
    <w:div w:id="1847593636">
      <w:marLeft w:val="640"/>
      <w:marRight w:val="0"/>
      <w:marTop w:val="0"/>
      <w:marBottom w:val="0"/>
      <w:divBdr>
        <w:top w:val="none" w:sz="0" w:space="0" w:color="auto"/>
        <w:left w:val="none" w:sz="0" w:space="0" w:color="auto"/>
        <w:bottom w:val="none" w:sz="0" w:space="0" w:color="auto"/>
        <w:right w:val="none" w:sz="0" w:space="0" w:color="auto"/>
      </w:divBdr>
    </w:div>
    <w:div w:id="1847594458">
      <w:marLeft w:val="640"/>
      <w:marRight w:val="0"/>
      <w:marTop w:val="0"/>
      <w:marBottom w:val="0"/>
      <w:divBdr>
        <w:top w:val="none" w:sz="0" w:space="0" w:color="auto"/>
        <w:left w:val="none" w:sz="0" w:space="0" w:color="auto"/>
        <w:bottom w:val="none" w:sz="0" w:space="0" w:color="auto"/>
        <w:right w:val="none" w:sz="0" w:space="0" w:color="auto"/>
      </w:divBdr>
    </w:div>
    <w:div w:id="1848978018">
      <w:marLeft w:val="640"/>
      <w:marRight w:val="0"/>
      <w:marTop w:val="0"/>
      <w:marBottom w:val="0"/>
      <w:divBdr>
        <w:top w:val="none" w:sz="0" w:space="0" w:color="auto"/>
        <w:left w:val="none" w:sz="0" w:space="0" w:color="auto"/>
        <w:bottom w:val="none" w:sz="0" w:space="0" w:color="auto"/>
        <w:right w:val="none" w:sz="0" w:space="0" w:color="auto"/>
      </w:divBdr>
    </w:div>
    <w:div w:id="1849516978">
      <w:marLeft w:val="640"/>
      <w:marRight w:val="0"/>
      <w:marTop w:val="0"/>
      <w:marBottom w:val="0"/>
      <w:divBdr>
        <w:top w:val="none" w:sz="0" w:space="0" w:color="auto"/>
        <w:left w:val="none" w:sz="0" w:space="0" w:color="auto"/>
        <w:bottom w:val="none" w:sz="0" w:space="0" w:color="auto"/>
        <w:right w:val="none" w:sz="0" w:space="0" w:color="auto"/>
      </w:divBdr>
    </w:div>
    <w:div w:id="1850171609">
      <w:marLeft w:val="640"/>
      <w:marRight w:val="0"/>
      <w:marTop w:val="0"/>
      <w:marBottom w:val="0"/>
      <w:divBdr>
        <w:top w:val="none" w:sz="0" w:space="0" w:color="auto"/>
        <w:left w:val="none" w:sz="0" w:space="0" w:color="auto"/>
        <w:bottom w:val="none" w:sz="0" w:space="0" w:color="auto"/>
        <w:right w:val="none" w:sz="0" w:space="0" w:color="auto"/>
      </w:divBdr>
    </w:div>
    <w:div w:id="1851096689">
      <w:marLeft w:val="640"/>
      <w:marRight w:val="0"/>
      <w:marTop w:val="0"/>
      <w:marBottom w:val="0"/>
      <w:divBdr>
        <w:top w:val="none" w:sz="0" w:space="0" w:color="auto"/>
        <w:left w:val="none" w:sz="0" w:space="0" w:color="auto"/>
        <w:bottom w:val="none" w:sz="0" w:space="0" w:color="auto"/>
        <w:right w:val="none" w:sz="0" w:space="0" w:color="auto"/>
      </w:divBdr>
    </w:div>
    <w:div w:id="1851409243">
      <w:marLeft w:val="640"/>
      <w:marRight w:val="0"/>
      <w:marTop w:val="0"/>
      <w:marBottom w:val="0"/>
      <w:divBdr>
        <w:top w:val="none" w:sz="0" w:space="0" w:color="auto"/>
        <w:left w:val="none" w:sz="0" w:space="0" w:color="auto"/>
        <w:bottom w:val="none" w:sz="0" w:space="0" w:color="auto"/>
        <w:right w:val="none" w:sz="0" w:space="0" w:color="auto"/>
      </w:divBdr>
    </w:div>
    <w:div w:id="1853644258">
      <w:marLeft w:val="640"/>
      <w:marRight w:val="0"/>
      <w:marTop w:val="0"/>
      <w:marBottom w:val="0"/>
      <w:divBdr>
        <w:top w:val="none" w:sz="0" w:space="0" w:color="auto"/>
        <w:left w:val="none" w:sz="0" w:space="0" w:color="auto"/>
        <w:bottom w:val="none" w:sz="0" w:space="0" w:color="auto"/>
        <w:right w:val="none" w:sz="0" w:space="0" w:color="auto"/>
      </w:divBdr>
    </w:div>
    <w:div w:id="1854487574">
      <w:marLeft w:val="640"/>
      <w:marRight w:val="0"/>
      <w:marTop w:val="0"/>
      <w:marBottom w:val="0"/>
      <w:divBdr>
        <w:top w:val="none" w:sz="0" w:space="0" w:color="auto"/>
        <w:left w:val="none" w:sz="0" w:space="0" w:color="auto"/>
        <w:bottom w:val="none" w:sz="0" w:space="0" w:color="auto"/>
        <w:right w:val="none" w:sz="0" w:space="0" w:color="auto"/>
      </w:divBdr>
    </w:div>
    <w:div w:id="1854606477">
      <w:marLeft w:val="640"/>
      <w:marRight w:val="0"/>
      <w:marTop w:val="0"/>
      <w:marBottom w:val="0"/>
      <w:divBdr>
        <w:top w:val="none" w:sz="0" w:space="0" w:color="auto"/>
        <w:left w:val="none" w:sz="0" w:space="0" w:color="auto"/>
        <w:bottom w:val="none" w:sz="0" w:space="0" w:color="auto"/>
        <w:right w:val="none" w:sz="0" w:space="0" w:color="auto"/>
      </w:divBdr>
    </w:div>
    <w:div w:id="1855267736">
      <w:marLeft w:val="640"/>
      <w:marRight w:val="0"/>
      <w:marTop w:val="0"/>
      <w:marBottom w:val="0"/>
      <w:divBdr>
        <w:top w:val="none" w:sz="0" w:space="0" w:color="auto"/>
        <w:left w:val="none" w:sz="0" w:space="0" w:color="auto"/>
        <w:bottom w:val="none" w:sz="0" w:space="0" w:color="auto"/>
        <w:right w:val="none" w:sz="0" w:space="0" w:color="auto"/>
      </w:divBdr>
    </w:div>
    <w:div w:id="1855807228">
      <w:marLeft w:val="640"/>
      <w:marRight w:val="0"/>
      <w:marTop w:val="0"/>
      <w:marBottom w:val="0"/>
      <w:divBdr>
        <w:top w:val="none" w:sz="0" w:space="0" w:color="auto"/>
        <w:left w:val="none" w:sz="0" w:space="0" w:color="auto"/>
        <w:bottom w:val="none" w:sz="0" w:space="0" w:color="auto"/>
        <w:right w:val="none" w:sz="0" w:space="0" w:color="auto"/>
      </w:divBdr>
    </w:div>
    <w:div w:id="1856766274">
      <w:marLeft w:val="640"/>
      <w:marRight w:val="0"/>
      <w:marTop w:val="0"/>
      <w:marBottom w:val="0"/>
      <w:divBdr>
        <w:top w:val="none" w:sz="0" w:space="0" w:color="auto"/>
        <w:left w:val="none" w:sz="0" w:space="0" w:color="auto"/>
        <w:bottom w:val="none" w:sz="0" w:space="0" w:color="auto"/>
        <w:right w:val="none" w:sz="0" w:space="0" w:color="auto"/>
      </w:divBdr>
    </w:div>
    <w:div w:id="1856843594">
      <w:marLeft w:val="640"/>
      <w:marRight w:val="0"/>
      <w:marTop w:val="0"/>
      <w:marBottom w:val="0"/>
      <w:divBdr>
        <w:top w:val="none" w:sz="0" w:space="0" w:color="auto"/>
        <w:left w:val="none" w:sz="0" w:space="0" w:color="auto"/>
        <w:bottom w:val="none" w:sz="0" w:space="0" w:color="auto"/>
        <w:right w:val="none" w:sz="0" w:space="0" w:color="auto"/>
      </w:divBdr>
    </w:div>
    <w:div w:id="1857575756">
      <w:marLeft w:val="640"/>
      <w:marRight w:val="0"/>
      <w:marTop w:val="0"/>
      <w:marBottom w:val="0"/>
      <w:divBdr>
        <w:top w:val="none" w:sz="0" w:space="0" w:color="auto"/>
        <w:left w:val="none" w:sz="0" w:space="0" w:color="auto"/>
        <w:bottom w:val="none" w:sz="0" w:space="0" w:color="auto"/>
        <w:right w:val="none" w:sz="0" w:space="0" w:color="auto"/>
      </w:divBdr>
    </w:div>
    <w:div w:id="1858150459">
      <w:marLeft w:val="640"/>
      <w:marRight w:val="0"/>
      <w:marTop w:val="0"/>
      <w:marBottom w:val="0"/>
      <w:divBdr>
        <w:top w:val="none" w:sz="0" w:space="0" w:color="auto"/>
        <w:left w:val="none" w:sz="0" w:space="0" w:color="auto"/>
        <w:bottom w:val="none" w:sz="0" w:space="0" w:color="auto"/>
        <w:right w:val="none" w:sz="0" w:space="0" w:color="auto"/>
      </w:divBdr>
    </w:div>
    <w:div w:id="1858157898">
      <w:marLeft w:val="640"/>
      <w:marRight w:val="0"/>
      <w:marTop w:val="0"/>
      <w:marBottom w:val="0"/>
      <w:divBdr>
        <w:top w:val="none" w:sz="0" w:space="0" w:color="auto"/>
        <w:left w:val="none" w:sz="0" w:space="0" w:color="auto"/>
        <w:bottom w:val="none" w:sz="0" w:space="0" w:color="auto"/>
        <w:right w:val="none" w:sz="0" w:space="0" w:color="auto"/>
      </w:divBdr>
    </w:div>
    <w:div w:id="1859201611">
      <w:marLeft w:val="640"/>
      <w:marRight w:val="0"/>
      <w:marTop w:val="0"/>
      <w:marBottom w:val="0"/>
      <w:divBdr>
        <w:top w:val="none" w:sz="0" w:space="0" w:color="auto"/>
        <w:left w:val="none" w:sz="0" w:space="0" w:color="auto"/>
        <w:bottom w:val="none" w:sz="0" w:space="0" w:color="auto"/>
        <w:right w:val="none" w:sz="0" w:space="0" w:color="auto"/>
      </w:divBdr>
    </w:div>
    <w:div w:id="1859729640">
      <w:marLeft w:val="640"/>
      <w:marRight w:val="0"/>
      <w:marTop w:val="0"/>
      <w:marBottom w:val="0"/>
      <w:divBdr>
        <w:top w:val="none" w:sz="0" w:space="0" w:color="auto"/>
        <w:left w:val="none" w:sz="0" w:space="0" w:color="auto"/>
        <w:bottom w:val="none" w:sz="0" w:space="0" w:color="auto"/>
        <w:right w:val="none" w:sz="0" w:space="0" w:color="auto"/>
      </w:divBdr>
    </w:div>
    <w:div w:id="1860583778">
      <w:marLeft w:val="640"/>
      <w:marRight w:val="0"/>
      <w:marTop w:val="0"/>
      <w:marBottom w:val="0"/>
      <w:divBdr>
        <w:top w:val="none" w:sz="0" w:space="0" w:color="auto"/>
        <w:left w:val="none" w:sz="0" w:space="0" w:color="auto"/>
        <w:bottom w:val="none" w:sz="0" w:space="0" w:color="auto"/>
        <w:right w:val="none" w:sz="0" w:space="0" w:color="auto"/>
      </w:divBdr>
    </w:div>
    <w:div w:id="1861430105">
      <w:marLeft w:val="640"/>
      <w:marRight w:val="0"/>
      <w:marTop w:val="0"/>
      <w:marBottom w:val="0"/>
      <w:divBdr>
        <w:top w:val="none" w:sz="0" w:space="0" w:color="auto"/>
        <w:left w:val="none" w:sz="0" w:space="0" w:color="auto"/>
        <w:bottom w:val="none" w:sz="0" w:space="0" w:color="auto"/>
        <w:right w:val="none" w:sz="0" w:space="0" w:color="auto"/>
      </w:divBdr>
    </w:div>
    <w:div w:id="1863859245">
      <w:marLeft w:val="640"/>
      <w:marRight w:val="0"/>
      <w:marTop w:val="0"/>
      <w:marBottom w:val="0"/>
      <w:divBdr>
        <w:top w:val="none" w:sz="0" w:space="0" w:color="auto"/>
        <w:left w:val="none" w:sz="0" w:space="0" w:color="auto"/>
        <w:bottom w:val="none" w:sz="0" w:space="0" w:color="auto"/>
        <w:right w:val="none" w:sz="0" w:space="0" w:color="auto"/>
      </w:divBdr>
    </w:div>
    <w:div w:id="1866210529">
      <w:marLeft w:val="640"/>
      <w:marRight w:val="0"/>
      <w:marTop w:val="0"/>
      <w:marBottom w:val="0"/>
      <w:divBdr>
        <w:top w:val="none" w:sz="0" w:space="0" w:color="auto"/>
        <w:left w:val="none" w:sz="0" w:space="0" w:color="auto"/>
        <w:bottom w:val="none" w:sz="0" w:space="0" w:color="auto"/>
        <w:right w:val="none" w:sz="0" w:space="0" w:color="auto"/>
      </w:divBdr>
    </w:div>
    <w:div w:id="1866360814">
      <w:marLeft w:val="640"/>
      <w:marRight w:val="0"/>
      <w:marTop w:val="0"/>
      <w:marBottom w:val="0"/>
      <w:divBdr>
        <w:top w:val="none" w:sz="0" w:space="0" w:color="auto"/>
        <w:left w:val="none" w:sz="0" w:space="0" w:color="auto"/>
        <w:bottom w:val="none" w:sz="0" w:space="0" w:color="auto"/>
        <w:right w:val="none" w:sz="0" w:space="0" w:color="auto"/>
      </w:divBdr>
    </w:div>
    <w:div w:id="1867985721">
      <w:marLeft w:val="640"/>
      <w:marRight w:val="0"/>
      <w:marTop w:val="0"/>
      <w:marBottom w:val="0"/>
      <w:divBdr>
        <w:top w:val="none" w:sz="0" w:space="0" w:color="auto"/>
        <w:left w:val="none" w:sz="0" w:space="0" w:color="auto"/>
        <w:bottom w:val="none" w:sz="0" w:space="0" w:color="auto"/>
        <w:right w:val="none" w:sz="0" w:space="0" w:color="auto"/>
      </w:divBdr>
    </w:div>
    <w:div w:id="1869637877">
      <w:marLeft w:val="640"/>
      <w:marRight w:val="0"/>
      <w:marTop w:val="0"/>
      <w:marBottom w:val="0"/>
      <w:divBdr>
        <w:top w:val="none" w:sz="0" w:space="0" w:color="auto"/>
        <w:left w:val="none" w:sz="0" w:space="0" w:color="auto"/>
        <w:bottom w:val="none" w:sz="0" w:space="0" w:color="auto"/>
        <w:right w:val="none" w:sz="0" w:space="0" w:color="auto"/>
      </w:divBdr>
    </w:div>
    <w:div w:id="1870756982">
      <w:marLeft w:val="640"/>
      <w:marRight w:val="0"/>
      <w:marTop w:val="0"/>
      <w:marBottom w:val="0"/>
      <w:divBdr>
        <w:top w:val="none" w:sz="0" w:space="0" w:color="auto"/>
        <w:left w:val="none" w:sz="0" w:space="0" w:color="auto"/>
        <w:bottom w:val="none" w:sz="0" w:space="0" w:color="auto"/>
        <w:right w:val="none" w:sz="0" w:space="0" w:color="auto"/>
      </w:divBdr>
    </w:div>
    <w:div w:id="1870953706">
      <w:marLeft w:val="640"/>
      <w:marRight w:val="0"/>
      <w:marTop w:val="0"/>
      <w:marBottom w:val="0"/>
      <w:divBdr>
        <w:top w:val="none" w:sz="0" w:space="0" w:color="auto"/>
        <w:left w:val="none" w:sz="0" w:space="0" w:color="auto"/>
        <w:bottom w:val="none" w:sz="0" w:space="0" w:color="auto"/>
        <w:right w:val="none" w:sz="0" w:space="0" w:color="auto"/>
      </w:divBdr>
    </w:div>
    <w:div w:id="1870988028">
      <w:marLeft w:val="640"/>
      <w:marRight w:val="0"/>
      <w:marTop w:val="0"/>
      <w:marBottom w:val="0"/>
      <w:divBdr>
        <w:top w:val="none" w:sz="0" w:space="0" w:color="auto"/>
        <w:left w:val="none" w:sz="0" w:space="0" w:color="auto"/>
        <w:bottom w:val="none" w:sz="0" w:space="0" w:color="auto"/>
        <w:right w:val="none" w:sz="0" w:space="0" w:color="auto"/>
      </w:divBdr>
    </w:div>
    <w:div w:id="1871064828">
      <w:marLeft w:val="640"/>
      <w:marRight w:val="0"/>
      <w:marTop w:val="0"/>
      <w:marBottom w:val="0"/>
      <w:divBdr>
        <w:top w:val="none" w:sz="0" w:space="0" w:color="auto"/>
        <w:left w:val="none" w:sz="0" w:space="0" w:color="auto"/>
        <w:bottom w:val="none" w:sz="0" w:space="0" w:color="auto"/>
        <w:right w:val="none" w:sz="0" w:space="0" w:color="auto"/>
      </w:divBdr>
    </w:div>
    <w:div w:id="1871331655">
      <w:marLeft w:val="640"/>
      <w:marRight w:val="0"/>
      <w:marTop w:val="0"/>
      <w:marBottom w:val="0"/>
      <w:divBdr>
        <w:top w:val="none" w:sz="0" w:space="0" w:color="auto"/>
        <w:left w:val="none" w:sz="0" w:space="0" w:color="auto"/>
        <w:bottom w:val="none" w:sz="0" w:space="0" w:color="auto"/>
        <w:right w:val="none" w:sz="0" w:space="0" w:color="auto"/>
      </w:divBdr>
    </w:div>
    <w:div w:id="1871871960">
      <w:marLeft w:val="640"/>
      <w:marRight w:val="0"/>
      <w:marTop w:val="0"/>
      <w:marBottom w:val="0"/>
      <w:divBdr>
        <w:top w:val="none" w:sz="0" w:space="0" w:color="auto"/>
        <w:left w:val="none" w:sz="0" w:space="0" w:color="auto"/>
        <w:bottom w:val="none" w:sz="0" w:space="0" w:color="auto"/>
        <w:right w:val="none" w:sz="0" w:space="0" w:color="auto"/>
      </w:divBdr>
    </w:div>
    <w:div w:id="1872298076">
      <w:marLeft w:val="640"/>
      <w:marRight w:val="0"/>
      <w:marTop w:val="0"/>
      <w:marBottom w:val="0"/>
      <w:divBdr>
        <w:top w:val="none" w:sz="0" w:space="0" w:color="auto"/>
        <w:left w:val="none" w:sz="0" w:space="0" w:color="auto"/>
        <w:bottom w:val="none" w:sz="0" w:space="0" w:color="auto"/>
        <w:right w:val="none" w:sz="0" w:space="0" w:color="auto"/>
      </w:divBdr>
    </w:div>
    <w:div w:id="1873689573">
      <w:marLeft w:val="640"/>
      <w:marRight w:val="0"/>
      <w:marTop w:val="0"/>
      <w:marBottom w:val="0"/>
      <w:divBdr>
        <w:top w:val="none" w:sz="0" w:space="0" w:color="auto"/>
        <w:left w:val="none" w:sz="0" w:space="0" w:color="auto"/>
        <w:bottom w:val="none" w:sz="0" w:space="0" w:color="auto"/>
        <w:right w:val="none" w:sz="0" w:space="0" w:color="auto"/>
      </w:divBdr>
    </w:div>
    <w:div w:id="1875730697">
      <w:marLeft w:val="640"/>
      <w:marRight w:val="0"/>
      <w:marTop w:val="0"/>
      <w:marBottom w:val="0"/>
      <w:divBdr>
        <w:top w:val="none" w:sz="0" w:space="0" w:color="auto"/>
        <w:left w:val="none" w:sz="0" w:space="0" w:color="auto"/>
        <w:bottom w:val="none" w:sz="0" w:space="0" w:color="auto"/>
        <w:right w:val="none" w:sz="0" w:space="0" w:color="auto"/>
      </w:divBdr>
    </w:div>
    <w:div w:id="1876849169">
      <w:marLeft w:val="640"/>
      <w:marRight w:val="0"/>
      <w:marTop w:val="0"/>
      <w:marBottom w:val="0"/>
      <w:divBdr>
        <w:top w:val="none" w:sz="0" w:space="0" w:color="auto"/>
        <w:left w:val="none" w:sz="0" w:space="0" w:color="auto"/>
        <w:bottom w:val="none" w:sz="0" w:space="0" w:color="auto"/>
        <w:right w:val="none" w:sz="0" w:space="0" w:color="auto"/>
      </w:divBdr>
    </w:div>
    <w:div w:id="1878006854">
      <w:marLeft w:val="640"/>
      <w:marRight w:val="0"/>
      <w:marTop w:val="0"/>
      <w:marBottom w:val="0"/>
      <w:divBdr>
        <w:top w:val="none" w:sz="0" w:space="0" w:color="auto"/>
        <w:left w:val="none" w:sz="0" w:space="0" w:color="auto"/>
        <w:bottom w:val="none" w:sz="0" w:space="0" w:color="auto"/>
        <w:right w:val="none" w:sz="0" w:space="0" w:color="auto"/>
      </w:divBdr>
    </w:div>
    <w:div w:id="1878659987">
      <w:marLeft w:val="640"/>
      <w:marRight w:val="0"/>
      <w:marTop w:val="0"/>
      <w:marBottom w:val="0"/>
      <w:divBdr>
        <w:top w:val="none" w:sz="0" w:space="0" w:color="auto"/>
        <w:left w:val="none" w:sz="0" w:space="0" w:color="auto"/>
        <w:bottom w:val="none" w:sz="0" w:space="0" w:color="auto"/>
        <w:right w:val="none" w:sz="0" w:space="0" w:color="auto"/>
      </w:divBdr>
    </w:div>
    <w:div w:id="1879589495">
      <w:marLeft w:val="640"/>
      <w:marRight w:val="0"/>
      <w:marTop w:val="0"/>
      <w:marBottom w:val="0"/>
      <w:divBdr>
        <w:top w:val="none" w:sz="0" w:space="0" w:color="auto"/>
        <w:left w:val="none" w:sz="0" w:space="0" w:color="auto"/>
        <w:bottom w:val="none" w:sz="0" w:space="0" w:color="auto"/>
        <w:right w:val="none" w:sz="0" w:space="0" w:color="auto"/>
      </w:divBdr>
    </w:div>
    <w:div w:id="1879900464">
      <w:marLeft w:val="640"/>
      <w:marRight w:val="0"/>
      <w:marTop w:val="0"/>
      <w:marBottom w:val="0"/>
      <w:divBdr>
        <w:top w:val="none" w:sz="0" w:space="0" w:color="auto"/>
        <w:left w:val="none" w:sz="0" w:space="0" w:color="auto"/>
        <w:bottom w:val="none" w:sz="0" w:space="0" w:color="auto"/>
        <w:right w:val="none" w:sz="0" w:space="0" w:color="auto"/>
      </w:divBdr>
    </w:div>
    <w:div w:id="1881091996">
      <w:marLeft w:val="640"/>
      <w:marRight w:val="0"/>
      <w:marTop w:val="0"/>
      <w:marBottom w:val="0"/>
      <w:divBdr>
        <w:top w:val="none" w:sz="0" w:space="0" w:color="auto"/>
        <w:left w:val="none" w:sz="0" w:space="0" w:color="auto"/>
        <w:bottom w:val="none" w:sz="0" w:space="0" w:color="auto"/>
        <w:right w:val="none" w:sz="0" w:space="0" w:color="auto"/>
      </w:divBdr>
    </w:div>
    <w:div w:id="1881286491">
      <w:marLeft w:val="640"/>
      <w:marRight w:val="0"/>
      <w:marTop w:val="0"/>
      <w:marBottom w:val="0"/>
      <w:divBdr>
        <w:top w:val="none" w:sz="0" w:space="0" w:color="auto"/>
        <w:left w:val="none" w:sz="0" w:space="0" w:color="auto"/>
        <w:bottom w:val="none" w:sz="0" w:space="0" w:color="auto"/>
        <w:right w:val="none" w:sz="0" w:space="0" w:color="auto"/>
      </w:divBdr>
    </w:div>
    <w:div w:id="1881475923">
      <w:marLeft w:val="640"/>
      <w:marRight w:val="0"/>
      <w:marTop w:val="0"/>
      <w:marBottom w:val="0"/>
      <w:divBdr>
        <w:top w:val="none" w:sz="0" w:space="0" w:color="auto"/>
        <w:left w:val="none" w:sz="0" w:space="0" w:color="auto"/>
        <w:bottom w:val="none" w:sz="0" w:space="0" w:color="auto"/>
        <w:right w:val="none" w:sz="0" w:space="0" w:color="auto"/>
      </w:divBdr>
    </w:div>
    <w:div w:id="1882160929">
      <w:marLeft w:val="640"/>
      <w:marRight w:val="0"/>
      <w:marTop w:val="0"/>
      <w:marBottom w:val="0"/>
      <w:divBdr>
        <w:top w:val="none" w:sz="0" w:space="0" w:color="auto"/>
        <w:left w:val="none" w:sz="0" w:space="0" w:color="auto"/>
        <w:bottom w:val="none" w:sz="0" w:space="0" w:color="auto"/>
        <w:right w:val="none" w:sz="0" w:space="0" w:color="auto"/>
      </w:divBdr>
    </w:div>
    <w:div w:id="1882204000">
      <w:marLeft w:val="640"/>
      <w:marRight w:val="0"/>
      <w:marTop w:val="0"/>
      <w:marBottom w:val="0"/>
      <w:divBdr>
        <w:top w:val="none" w:sz="0" w:space="0" w:color="auto"/>
        <w:left w:val="none" w:sz="0" w:space="0" w:color="auto"/>
        <w:bottom w:val="none" w:sz="0" w:space="0" w:color="auto"/>
        <w:right w:val="none" w:sz="0" w:space="0" w:color="auto"/>
      </w:divBdr>
    </w:div>
    <w:div w:id="1882932843">
      <w:marLeft w:val="640"/>
      <w:marRight w:val="0"/>
      <w:marTop w:val="0"/>
      <w:marBottom w:val="0"/>
      <w:divBdr>
        <w:top w:val="none" w:sz="0" w:space="0" w:color="auto"/>
        <w:left w:val="none" w:sz="0" w:space="0" w:color="auto"/>
        <w:bottom w:val="none" w:sz="0" w:space="0" w:color="auto"/>
        <w:right w:val="none" w:sz="0" w:space="0" w:color="auto"/>
      </w:divBdr>
    </w:div>
    <w:div w:id="1883982705">
      <w:marLeft w:val="640"/>
      <w:marRight w:val="0"/>
      <w:marTop w:val="0"/>
      <w:marBottom w:val="0"/>
      <w:divBdr>
        <w:top w:val="none" w:sz="0" w:space="0" w:color="auto"/>
        <w:left w:val="none" w:sz="0" w:space="0" w:color="auto"/>
        <w:bottom w:val="none" w:sz="0" w:space="0" w:color="auto"/>
        <w:right w:val="none" w:sz="0" w:space="0" w:color="auto"/>
      </w:divBdr>
    </w:div>
    <w:div w:id="1884173101">
      <w:marLeft w:val="640"/>
      <w:marRight w:val="0"/>
      <w:marTop w:val="0"/>
      <w:marBottom w:val="0"/>
      <w:divBdr>
        <w:top w:val="none" w:sz="0" w:space="0" w:color="auto"/>
        <w:left w:val="none" w:sz="0" w:space="0" w:color="auto"/>
        <w:bottom w:val="none" w:sz="0" w:space="0" w:color="auto"/>
        <w:right w:val="none" w:sz="0" w:space="0" w:color="auto"/>
      </w:divBdr>
    </w:div>
    <w:div w:id="1885093372">
      <w:marLeft w:val="640"/>
      <w:marRight w:val="0"/>
      <w:marTop w:val="0"/>
      <w:marBottom w:val="0"/>
      <w:divBdr>
        <w:top w:val="none" w:sz="0" w:space="0" w:color="auto"/>
        <w:left w:val="none" w:sz="0" w:space="0" w:color="auto"/>
        <w:bottom w:val="none" w:sz="0" w:space="0" w:color="auto"/>
        <w:right w:val="none" w:sz="0" w:space="0" w:color="auto"/>
      </w:divBdr>
    </w:div>
    <w:div w:id="1886984051">
      <w:marLeft w:val="640"/>
      <w:marRight w:val="0"/>
      <w:marTop w:val="0"/>
      <w:marBottom w:val="0"/>
      <w:divBdr>
        <w:top w:val="none" w:sz="0" w:space="0" w:color="auto"/>
        <w:left w:val="none" w:sz="0" w:space="0" w:color="auto"/>
        <w:bottom w:val="none" w:sz="0" w:space="0" w:color="auto"/>
        <w:right w:val="none" w:sz="0" w:space="0" w:color="auto"/>
      </w:divBdr>
    </w:div>
    <w:div w:id="1889075312">
      <w:marLeft w:val="640"/>
      <w:marRight w:val="0"/>
      <w:marTop w:val="0"/>
      <w:marBottom w:val="0"/>
      <w:divBdr>
        <w:top w:val="none" w:sz="0" w:space="0" w:color="auto"/>
        <w:left w:val="none" w:sz="0" w:space="0" w:color="auto"/>
        <w:bottom w:val="none" w:sz="0" w:space="0" w:color="auto"/>
        <w:right w:val="none" w:sz="0" w:space="0" w:color="auto"/>
      </w:divBdr>
    </w:div>
    <w:div w:id="1890068251">
      <w:marLeft w:val="640"/>
      <w:marRight w:val="0"/>
      <w:marTop w:val="0"/>
      <w:marBottom w:val="0"/>
      <w:divBdr>
        <w:top w:val="none" w:sz="0" w:space="0" w:color="auto"/>
        <w:left w:val="none" w:sz="0" w:space="0" w:color="auto"/>
        <w:bottom w:val="none" w:sz="0" w:space="0" w:color="auto"/>
        <w:right w:val="none" w:sz="0" w:space="0" w:color="auto"/>
      </w:divBdr>
    </w:div>
    <w:div w:id="1892232106">
      <w:marLeft w:val="640"/>
      <w:marRight w:val="0"/>
      <w:marTop w:val="0"/>
      <w:marBottom w:val="0"/>
      <w:divBdr>
        <w:top w:val="none" w:sz="0" w:space="0" w:color="auto"/>
        <w:left w:val="none" w:sz="0" w:space="0" w:color="auto"/>
        <w:bottom w:val="none" w:sz="0" w:space="0" w:color="auto"/>
        <w:right w:val="none" w:sz="0" w:space="0" w:color="auto"/>
      </w:divBdr>
    </w:div>
    <w:div w:id="1892958097">
      <w:marLeft w:val="640"/>
      <w:marRight w:val="0"/>
      <w:marTop w:val="0"/>
      <w:marBottom w:val="0"/>
      <w:divBdr>
        <w:top w:val="none" w:sz="0" w:space="0" w:color="auto"/>
        <w:left w:val="none" w:sz="0" w:space="0" w:color="auto"/>
        <w:bottom w:val="none" w:sz="0" w:space="0" w:color="auto"/>
        <w:right w:val="none" w:sz="0" w:space="0" w:color="auto"/>
      </w:divBdr>
    </w:div>
    <w:div w:id="1893542118">
      <w:marLeft w:val="640"/>
      <w:marRight w:val="0"/>
      <w:marTop w:val="0"/>
      <w:marBottom w:val="0"/>
      <w:divBdr>
        <w:top w:val="none" w:sz="0" w:space="0" w:color="auto"/>
        <w:left w:val="none" w:sz="0" w:space="0" w:color="auto"/>
        <w:bottom w:val="none" w:sz="0" w:space="0" w:color="auto"/>
        <w:right w:val="none" w:sz="0" w:space="0" w:color="auto"/>
      </w:divBdr>
    </w:div>
    <w:div w:id="1894267190">
      <w:marLeft w:val="640"/>
      <w:marRight w:val="0"/>
      <w:marTop w:val="0"/>
      <w:marBottom w:val="0"/>
      <w:divBdr>
        <w:top w:val="none" w:sz="0" w:space="0" w:color="auto"/>
        <w:left w:val="none" w:sz="0" w:space="0" w:color="auto"/>
        <w:bottom w:val="none" w:sz="0" w:space="0" w:color="auto"/>
        <w:right w:val="none" w:sz="0" w:space="0" w:color="auto"/>
      </w:divBdr>
    </w:div>
    <w:div w:id="1896089971">
      <w:marLeft w:val="640"/>
      <w:marRight w:val="0"/>
      <w:marTop w:val="0"/>
      <w:marBottom w:val="0"/>
      <w:divBdr>
        <w:top w:val="none" w:sz="0" w:space="0" w:color="auto"/>
        <w:left w:val="none" w:sz="0" w:space="0" w:color="auto"/>
        <w:bottom w:val="none" w:sz="0" w:space="0" w:color="auto"/>
        <w:right w:val="none" w:sz="0" w:space="0" w:color="auto"/>
      </w:divBdr>
    </w:div>
    <w:div w:id="1896164085">
      <w:marLeft w:val="640"/>
      <w:marRight w:val="0"/>
      <w:marTop w:val="0"/>
      <w:marBottom w:val="0"/>
      <w:divBdr>
        <w:top w:val="none" w:sz="0" w:space="0" w:color="auto"/>
        <w:left w:val="none" w:sz="0" w:space="0" w:color="auto"/>
        <w:bottom w:val="none" w:sz="0" w:space="0" w:color="auto"/>
        <w:right w:val="none" w:sz="0" w:space="0" w:color="auto"/>
      </w:divBdr>
    </w:div>
    <w:div w:id="1896313431">
      <w:marLeft w:val="640"/>
      <w:marRight w:val="0"/>
      <w:marTop w:val="0"/>
      <w:marBottom w:val="0"/>
      <w:divBdr>
        <w:top w:val="none" w:sz="0" w:space="0" w:color="auto"/>
        <w:left w:val="none" w:sz="0" w:space="0" w:color="auto"/>
        <w:bottom w:val="none" w:sz="0" w:space="0" w:color="auto"/>
        <w:right w:val="none" w:sz="0" w:space="0" w:color="auto"/>
      </w:divBdr>
    </w:div>
    <w:div w:id="1896966668">
      <w:marLeft w:val="640"/>
      <w:marRight w:val="0"/>
      <w:marTop w:val="0"/>
      <w:marBottom w:val="0"/>
      <w:divBdr>
        <w:top w:val="none" w:sz="0" w:space="0" w:color="auto"/>
        <w:left w:val="none" w:sz="0" w:space="0" w:color="auto"/>
        <w:bottom w:val="none" w:sz="0" w:space="0" w:color="auto"/>
        <w:right w:val="none" w:sz="0" w:space="0" w:color="auto"/>
      </w:divBdr>
    </w:div>
    <w:div w:id="1897088053">
      <w:marLeft w:val="640"/>
      <w:marRight w:val="0"/>
      <w:marTop w:val="0"/>
      <w:marBottom w:val="0"/>
      <w:divBdr>
        <w:top w:val="none" w:sz="0" w:space="0" w:color="auto"/>
        <w:left w:val="none" w:sz="0" w:space="0" w:color="auto"/>
        <w:bottom w:val="none" w:sz="0" w:space="0" w:color="auto"/>
        <w:right w:val="none" w:sz="0" w:space="0" w:color="auto"/>
      </w:divBdr>
    </w:div>
    <w:div w:id="1899323161">
      <w:marLeft w:val="640"/>
      <w:marRight w:val="0"/>
      <w:marTop w:val="0"/>
      <w:marBottom w:val="0"/>
      <w:divBdr>
        <w:top w:val="none" w:sz="0" w:space="0" w:color="auto"/>
        <w:left w:val="none" w:sz="0" w:space="0" w:color="auto"/>
        <w:bottom w:val="none" w:sz="0" w:space="0" w:color="auto"/>
        <w:right w:val="none" w:sz="0" w:space="0" w:color="auto"/>
      </w:divBdr>
    </w:div>
    <w:div w:id="1899436759">
      <w:marLeft w:val="640"/>
      <w:marRight w:val="0"/>
      <w:marTop w:val="0"/>
      <w:marBottom w:val="0"/>
      <w:divBdr>
        <w:top w:val="none" w:sz="0" w:space="0" w:color="auto"/>
        <w:left w:val="none" w:sz="0" w:space="0" w:color="auto"/>
        <w:bottom w:val="none" w:sz="0" w:space="0" w:color="auto"/>
        <w:right w:val="none" w:sz="0" w:space="0" w:color="auto"/>
      </w:divBdr>
    </w:div>
    <w:div w:id="1901599052">
      <w:marLeft w:val="640"/>
      <w:marRight w:val="0"/>
      <w:marTop w:val="0"/>
      <w:marBottom w:val="0"/>
      <w:divBdr>
        <w:top w:val="none" w:sz="0" w:space="0" w:color="auto"/>
        <w:left w:val="none" w:sz="0" w:space="0" w:color="auto"/>
        <w:bottom w:val="none" w:sz="0" w:space="0" w:color="auto"/>
        <w:right w:val="none" w:sz="0" w:space="0" w:color="auto"/>
      </w:divBdr>
    </w:div>
    <w:div w:id="1901670208">
      <w:marLeft w:val="640"/>
      <w:marRight w:val="0"/>
      <w:marTop w:val="0"/>
      <w:marBottom w:val="0"/>
      <w:divBdr>
        <w:top w:val="none" w:sz="0" w:space="0" w:color="auto"/>
        <w:left w:val="none" w:sz="0" w:space="0" w:color="auto"/>
        <w:bottom w:val="none" w:sz="0" w:space="0" w:color="auto"/>
        <w:right w:val="none" w:sz="0" w:space="0" w:color="auto"/>
      </w:divBdr>
    </w:div>
    <w:div w:id="1903641285">
      <w:marLeft w:val="640"/>
      <w:marRight w:val="0"/>
      <w:marTop w:val="0"/>
      <w:marBottom w:val="0"/>
      <w:divBdr>
        <w:top w:val="none" w:sz="0" w:space="0" w:color="auto"/>
        <w:left w:val="none" w:sz="0" w:space="0" w:color="auto"/>
        <w:bottom w:val="none" w:sz="0" w:space="0" w:color="auto"/>
        <w:right w:val="none" w:sz="0" w:space="0" w:color="auto"/>
      </w:divBdr>
    </w:div>
    <w:div w:id="1906722500">
      <w:marLeft w:val="640"/>
      <w:marRight w:val="0"/>
      <w:marTop w:val="0"/>
      <w:marBottom w:val="0"/>
      <w:divBdr>
        <w:top w:val="none" w:sz="0" w:space="0" w:color="auto"/>
        <w:left w:val="none" w:sz="0" w:space="0" w:color="auto"/>
        <w:bottom w:val="none" w:sz="0" w:space="0" w:color="auto"/>
        <w:right w:val="none" w:sz="0" w:space="0" w:color="auto"/>
      </w:divBdr>
    </w:div>
    <w:div w:id="1907647336">
      <w:marLeft w:val="640"/>
      <w:marRight w:val="0"/>
      <w:marTop w:val="0"/>
      <w:marBottom w:val="0"/>
      <w:divBdr>
        <w:top w:val="none" w:sz="0" w:space="0" w:color="auto"/>
        <w:left w:val="none" w:sz="0" w:space="0" w:color="auto"/>
        <w:bottom w:val="none" w:sz="0" w:space="0" w:color="auto"/>
        <w:right w:val="none" w:sz="0" w:space="0" w:color="auto"/>
      </w:divBdr>
    </w:div>
    <w:div w:id="1908104857">
      <w:marLeft w:val="640"/>
      <w:marRight w:val="0"/>
      <w:marTop w:val="0"/>
      <w:marBottom w:val="0"/>
      <w:divBdr>
        <w:top w:val="none" w:sz="0" w:space="0" w:color="auto"/>
        <w:left w:val="none" w:sz="0" w:space="0" w:color="auto"/>
        <w:bottom w:val="none" w:sz="0" w:space="0" w:color="auto"/>
        <w:right w:val="none" w:sz="0" w:space="0" w:color="auto"/>
      </w:divBdr>
    </w:div>
    <w:div w:id="1909151160">
      <w:marLeft w:val="640"/>
      <w:marRight w:val="0"/>
      <w:marTop w:val="0"/>
      <w:marBottom w:val="0"/>
      <w:divBdr>
        <w:top w:val="none" w:sz="0" w:space="0" w:color="auto"/>
        <w:left w:val="none" w:sz="0" w:space="0" w:color="auto"/>
        <w:bottom w:val="none" w:sz="0" w:space="0" w:color="auto"/>
        <w:right w:val="none" w:sz="0" w:space="0" w:color="auto"/>
      </w:divBdr>
    </w:div>
    <w:div w:id="1910269191">
      <w:marLeft w:val="640"/>
      <w:marRight w:val="0"/>
      <w:marTop w:val="0"/>
      <w:marBottom w:val="0"/>
      <w:divBdr>
        <w:top w:val="none" w:sz="0" w:space="0" w:color="auto"/>
        <w:left w:val="none" w:sz="0" w:space="0" w:color="auto"/>
        <w:bottom w:val="none" w:sz="0" w:space="0" w:color="auto"/>
        <w:right w:val="none" w:sz="0" w:space="0" w:color="auto"/>
      </w:divBdr>
    </w:div>
    <w:div w:id="1910573008">
      <w:marLeft w:val="640"/>
      <w:marRight w:val="0"/>
      <w:marTop w:val="0"/>
      <w:marBottom w:val="0"/>
      <w:divBdr>
        <w:top w:val="none" w:sz="0" w:space="0" w:color="auto"/>
        <w:left w:val="none" w:sz="0" w:space="0" w:color="auto"/>
        <w:bottom w:val="none" w:sz="0" w:space="0" w:color="auto"/>
        <w:right w:val="none" w:sz="0" w:space="0" w:color="auto"/>
      </w:divBdr>
    </w:div>
    <w:div w:id="1911113952">
      <w:marLeft w:val="640"/>
      <w:marRight w:val="0"/>
      <w:marTop w:val="0"/>
      <w:marBottom w:val="0"/>
      <w:divBdr>
        <w:top w:val="none" w:sz="0" w:space="0" w:color="auto"/>
        <w:left w:val="none" w:sz="0" w:space="0" w:color="auto"/>
        <w:bottom w:val="none" w:sz="0" w:space="0" w:color="auto"/>
        <w:right w:val="none" w:sz="0" w:space="0" w:color="auto"/>
      </w:divBdr>
    </w:div>
    <w:div w:id="1911768661">
      <w:marLeft w:val="640"/>
      <w:marRight w:val="0"/>
      <w:marTop w:val="0"/>
      <w:marBottom w:val="0"/>
      <w:divBdr>
        <w:top w:val="none" w:sz="0" w:space="0" w:color="auto"/>
        <w:left w:val="none" w:sz="0" w:space="0" w:color="auto"/>
        <w:bottom w:val="none" w:sz="0" w:space="0" w:color="auto"/>
        <w:right w:val="none" w:sz="0" w:space="0" w:color="auto"/>
      </w:divBdr>
    </w:div>
    <w:div w:id="1914965107">
      <w:marLeft w:val="640"/>
      <w:marRight w:val="0"/>
      <w:marTop w:val="0"/>
      <w:marBottom w:val="0"/>
      <w:divBdr>
        <w:top w:val="none" w:sz="0" w:space="0" w:color="auto"/>
        <w:left w:val="none" w:sz="0" w:space="0" w:color="auto"/>
        <w:bottom w:val="none" w:sz="0" w:space="0" w:color="auto"/>
        <w:right w:val="none" w:sz="0" w:space="0" w:color="auto"/>
      </w:divBdr>
    </w:div>
    <w:div w:id="1915117217">
      <w:marLeft w:val="640"/>
      <w:marRight w:val="0"/>
      <w:marTop w:val="0"/>
      <w:marBottom w:val="0"/>
      <w:divBdr>
        <w:top w:val="none" w:sz="0" w:space="0" w:color="auto"/>
        <w:left w:val="none" w:sz="0" w:space="0" w:color="auto"/>
        <w:bottom w:val="none" w:sz="0" w:space="0" w:color="auto"/>
        <w:right w:val="none" w:sz="0" w:space="0" w:color="auto"/>
      </w:divBdr>
    </w:div>
    <w:div w:id="1915313670">
      <w:marLeft w:val="640"/>
      <w:marRight w:val="0"/>
      <w:marTop w:val="0"/>
      <w:marBottom w:val="0"/>
      <w:divBdr>
        <w:top w:val="none" w:sz="0" w:space="0" w:color="auto"/>
        <w:left w:val="none" w:sz="0" w:space="0" w:color="auto"/>
        <w:bottom w:val="none" w:sz="0" w:space="0" w:color="auto"/>
        <w:right w:val="none" w:sz="0" w:space="0" w:color="auto"/>
      </w:divBdr>
    </w:div>
    <w:div w:id="1915968774">
      <w:marLeft w:val="640"/>
      <w:marRight w:val="0"/>
      <w:marTop w:val="0"/>
      <w:marBottom w:val="0"/>
      <w:divBdr>
        <w:top w:val="none" w:sz="0" w:space="0" w:color="auto"/>
        <w:left w:val="none" w:sz="0" w:space="0" w:color="auto"/>
        <w:bottom w:val="none" w:sz="0" w:space="0" w:color="auto"/>
        <w:right w:val="none" w:sz="0" w:space="0" w:color="auto"/>
      </w:divBdr>
    </w:div>
    <w:div w:id="1917393378">
      <w:marLeft w:val="640"/>
      <w:marRight w:val="0"/>
      <w:marTop w:val="0"/>
      <w:marBottom w:val="0"/>
      <w:divBdr>
        <w:top w:val="none" w:sz="0" w:space="0" w:color="auto"/>
        <w:left w:val="none" w:sz="0" w:space="0" w:color="auto"/>
        <w:bottom w:val="none" w:sz="0" w:space="0" w:color="auto"/>
        <w:right w:val="none" w:sz="0" w:space="0" w:color="auto"/>
      </w:divBdr>
    </w:div>
    <w:div w:id="1918589519">
      <w:marLeft w:val="640"/>
      <w:marRight w:val="0"/>
      <w:marTop w:val="0"/>
      <w:marBottom w:val="0"/>
      <w:divBdr>
        <w:top w:val="none" w:sz="0" w:space="0" w:color="auto"/>
        <w:left w:val="none" w:sz="0" w:space="0" w:color="auto"/>
        <w:bottom w:val="none" w:sz="0" w:space="0" w:color="auto"/>
        <w:right w:val="none" w:sz="0" w:space="0" w:color="auto"/>
      </w:divBdr>
    </w:div>
    <w:div w:id="1920020786">
      <w:marLeft w:val="640"/>
      <w:marRight w:val="0"/>
      <w:marTop w:val="0"/>
      <w:marBottom w:val="0"/>
      <w:divBdr>
        <w:top w:val="none" w:sz="0" w:space="0" w:color="auto"/>
        <w:left w:val="none" w:sz="0" w:space="0" w:color="auto"/>
        <w:bottom w:val="none" w:sz="0" w:space="0" w:color="auto"/>
        <w:right w:val="none" w:sz="0" w:space="0" w:color="auto"/>
      </w:divBdr>
    </w:div>
    <w:div w:id="1920213727">
      <w:marLeft w:val="640"/>
      <w:marRight w:val="0"/>
      <w:marTop w:val="0"/>
      <w:marBottom w:val="0"/>
      <w:divBdr>
        <w:top w:val="none" w:sz="0" w:space="0" w:color="auto"/>
        <w:left w:val="none" w:sz="0" w:space="0" w:color="auto"/>
        <w:bottom w:val="none" w:sz="0" w:space="0" w:color="auto"/>
        <w:right w:val="none" w:sz="0" w:space="0" w:color="auto"/>
      </w:divBdr>
    </w:div>
    <w:div w:id="1921790276">
      <w:marLeft w:val="640"/>
      <w:marRight w:val="0"/>
      <w:marTop w:val="0"/>
      <w:marBottom w:val="0"/>
      <w:divBdr>
        <w:top w:val="none" w:sz="0" w:space="0" w:color="auto"/>
        <w:left w:val="none" w:sz="0" w:space="0" w:color="auto"/>
        <w:bottom w:val="none" w:sz="0" w:space="0" w:color="auto"/>
        <w:right w:val="none" w:sz="0" w:space="0" w:color="auto"/>
      </w:divBdr>
    </w:div>
    <w:div w:id="1922060078">
      <w:marLeft w:val="640"/>
      <w:marRight w:val="0"/>
      <w:marTop w:val="0"/>
      <w:marBottom w:val="0"/>
      <w:divBdr>
        <w:top w:val="none" w:sz="0" w:space="0" w:color="auto"/>
        <w:left w:val="none" w:sz="0" w:space="0" w:color="auto"/>
        <w:bottom w:val="none" w:sz="0" w:space="0" w:color="auto"/>
        <w:right w:val="none" w:sz="0" w:space="0" w:color="auto"/>
      </w:divBdr>
    </w:div>
    <w:div w:id="1924214219">
      <w:marLeft w:val="640"/>
      <w:marRight w:val="0"/>
      <w:marTop w:val="0"/>
      <w:marBottom w:val="0"/>
      <w:divBdr>
        <w:top w:val="none" w:sz="0" w:space="0" w:color="auto"/>
        <w:left w:val="none" w:sz="0" w:space="0" w:color="auto"/>
        <w:bottom w:val="none" w:sz="0" w:space="0" w:color="auto"/>
        <w:right w:val="none" w:sz="0" w:space="0" w:color="auto"/>
      </w:divBdr>
    </w:div>
    <w:div w:id="1924296683">
      <w:marLeft w:val="640"/>
      <w:marRight w:val="0"/>
      <w:marTop w:val="0"/>
      <w:marBottom w:val="0"/>
      <w:divBdr>
        <w:top w:val="none" w:sz="0" w:space="0" w:color="auto"/>
        <w:left w:val="none" w:sz="0" w:space="0" w:color="auto"/>
        <w:bottom w:val="none" w:sz="0" w:space="0" w:color="auto"/>
        <w:right w:val="none" w:sz="0" w:space="0" w:color="auto"/>
      </w:divBdr>
    </w:div>
    <w:div w:id="1924492392">
      <w:marLeft w:val="640"/>
      <w:marRight w:val="0"/>
      <w:marTop w:val="0"/>
      <w:marBottom w:val="0"/>
      <w:divBdr>
        <w:top w:val="none" w:sz="0" w:space="0" w:color="auto"/>
        <w:left w:val="none" w:sz="0" w:space="0" w:color="auto"/>
        <w:bottom w:val="none" w:sz="0" w:space="0" w:color="auto"/>
        <w:right w:val="none" w:sz="0" w:space="0" w:color="auto"/>
      </w:divBdr>
    </w:div>
    <w:div w:id="1925382833">
      <w:marLeft w:val="640"/>
      <w:marRight w:val="0"/>
      <w:marTop w:val="0"/>
      <w:marBottom w:val="0"/>
      <w:divBdr>
        <w:top w:val="none" w:sz="0" w:space="0" w:color="auto"/>
        <w:left w:val="none" w:sz="0" w:space="0" w:color="auto"/>
        <w:bottom w:val="none" w:sz="0" w:space="0" w:color="auto"/>
        <w:right w:val="none" w:sz="0" w:space="0" w:color="auto"/>
      </w:divBdr>
    </w:div>
    <w:div w:id="1927879733">
      <w:marLeft w:val="640"/>
      <w:marRight w:val="0"/>
      <w:marTop w:val="0"/>
      <w:marBottom w:val="0"/>
      <w:divBdr>
        <w:top w:val="none" w:sz="0" w:space="0" w:color="auto"/>
        <w:left w:val="none" w:sz="0" w:space="0" w:color="auto"/>
        <w:bottom w:val="none" w:sz="0" w:space="0" w:color="auto"/>
        <w:right w:val="none" w:sz="0" w:space="0" w:color="auto"/>
      </w:divBdr>
    </w:div>
    <w:div w:id="1928420401">
      <w:marLeft w:val="640"/>
      <w:marRight w:val="0"/>
      <w:marTop w:val="0"/>
      <w:marBottom w:val="0"/>
      <w:divBdr>
        <w:top w:val="none" w:sz="0" w:space="0" w:color="auto"/>
        <w:left w:val="none" w:sz="0" w:space="0" w:color="auto"/>
        <w:bottom w:val="none" w:sz="0" w:space="0" w:color="auto"/>
        <w:right w:val="none" w:sz="0" w:space="0" w:color="auto"/>
      </w:divBdr>
    </w:div>
    <w:div w:id="1930040829">
      <w:marLeft w:val="640"/>
      <w:marRight w:val="0"/>
      <w:marTop w:val="0"/>
      <w:marBottom w:val="0"/>
      <w:divBdr>
        <w:top w:val="none" w:sz="0" w:space="0" w:color="auto"/>
        <w:left w:val="none" w:sz="0" w:space="0" w:color="auto"/>
        <w:bottom w:val="none" w:sz="0" w:space="0" w:color="auto"/>
        <w:right w:val="none" w:sz="0" w:space="0" w:color="auto"/>
      </w:divBdr>
    </w:div>
    <w:div w:id="1932620195">
      <w:marLeft w:val="640"/>
      <w:marRight w:val="0"/>
      <w:marTop w:val="0"/>
      <w:marBottom w:val="0"/>
      <w:divBdr>
        <w:top w:val="none" w:sz="0" w:space="0" w:color="auto"/>
        <w:left w:val="none" w:sz="0" w:space="0" w:color="auto"/>
        <w:bottom w:val="none" w:sz="0" w:space="0" w:color="auto"/>
        <w:right w:val="none" w:sz="0" w:space="0" w:color="auto"/>
      </w:divBdr>
    </w:div>
    <w:div w:id="1935286285">
      <w:marLeft w:val="640"/>
      <w:marRight w:val="0"/>
      <w:marTop w:val="0"/>
      <w:marBottom w:val="0"/>
      <w:divBdr>
        <w:top w:val="none" w:sz="0" w:space="0" w:color="auto"/>
        <w:left w:val="none" w:sz="0" w:space="0" w:color="auto"/>
        <w:bottom w:val="none" w:sz="0" w:space="0" w:color="auto"/>
        <w:right w:val="none" w:sz="0" w:space="0" w:color="auto"/>
      </w:divBdr>
    </w:div>
    <w:div w:id="1935820150">
      <w:marLeft w:val="640"/>
      <w:marRight w:val="0"/>
      <w:marTop w:val="0"/>
      <w:marBottom w:val="0"/>
      <w:divBdr>
        <w:top w:val="none" w:sz="0" w:space="0" w:color="auto"/>
        <w:left w:val="none" w:sz="0" w:space="0" w:color="auto"/>
        <w:bottom w:val="none" w:sz="0" w:space="0" w:color="auto"/>
        <w:right w:val="none" w:sz="0" w:space="0" w:color="auto"/>
      </w:divBdr>
    </w:div>
    <w:div w:id="1937640056">
      <w:marLeft w:val="640"/>
      <w:marRight w:val="0"/>
      <w:marTop w:val="0"/>
      <w:marBottom w:val="0"/>
      <w:divBdr>
        <w:top w:val="none" w:sz="0" w:space="0" w:color="auto"/>
        <w:left w:val="none" w:sz="0" w:space="0" w:color="auto"/>
        <w:bottom w:val="none" w:sz="0" w:space="0" w:color="auto"/>
        <w:right w:val="none" w:sz="0" w:space="0" w:color="auto"/>
      </w:divBdr>
    </w:div>
    <w:div w:id="1939944560">
      <w:marLeft w:val="640"/>
      <w:marRight w:val="0"/>
      <w:marTop w:val="0"/>
      <w:marBottom w:val="0"/>
      <w:divBdr>
        <w:top w:val="none" w:sz="0" w:space="0" w:color="auto"/>
        <w:left w:val="none" w:sz="0" w:space="0" w:color="auto"/>
        <w:bottom w:val="none" w:sz="0" w:space="0" w:color="auto"/>
        <w:right w:val="none" w:sz="0" w:space="0" w:color="auto"/>
      </w:divBdr>
    </w:div>
    <w:div w:id="1940064936">
      <w:marLeft w:val="640"/>
      <w:marRight w:val="0"/>
      <w:marTop w:val="0"/>
      <w:marBottom w:val="0"/>
      <w:divBdr>
        <w:top w:val="none" w:sz="0" w:space="0" w:color="auto"/>
        <w:left w:val="none" w:sz="0" w:space="0" w:color="auto"/>
        <w:bottom w:val="none" w:sz="0" w:space="0" w:color="auto"/>
        <w:right w:val="none" w:sz="0" w:space="0" w:color="auto"/>
      </w:divBdr>
    </w:div>
    <w:div w:id="1941257934">
      <w:marLeft w:val="640"/>
      <w:marRight w:val="0"/>
      <w:marTop w:val="0"/>
      <w:marBottom w:val="0"/>
      <w:divBdr>
        <w:top w:val="none" w:sz="0" w:space="0" w:color="auto"/>
        <w:left w:val="none" w:sz="0" w:space="0" w:color="auto"/>
        <w:bottom w:val="none" w:sz="0" w:space="0" w:color="auto"/>
        <w:right w:val="none" w:sz="0" w:space="0" w:color="auto"/>
      </w:divBdr>
    </w:div>
    <w:div w:id="1942495478">
      <w:marLeft w:val="640"/>
      <w:marRight w:val="0"/>
      <w:marTop w:val="0"/>
      <w:marBottom w:val="0"/>
      <w:divBdr>
        <w:top w:val="none" w:sz="0" w:space="0" w:color="auto"/>
        <w:left w:val="none" w:sz="0" w:space="0" w:color="auto"/>
        <w:bottom w:val="none" w:sz="0" w:space="0" w:color="auto"/>
        <w:right w:val="none" w:sz="0" w:space="0" w:color="auto"/>
      </w:divBdr>
    </w:div>
    <w:div w:id="1942561837">
      <w:marLeft w:val="640"/>
      <w:marRight w:val="0"/>
      <w:marTop w:val="0"/>
      <w:marBottom w:val="0"/>
      <w:divBdr>
        <w:top w:val="none" w:sz="0" w:space="0" w:color="auto"/>
        <w:left w:val="none" w:sz="0" w:space="0" w:color="auto"/>
        <w:bottom w:val="none" w:sz="0" w:space="0" w:color="auto"/>
        <w:right w:val="none" w:sz="0" w:space="0" w:color="auto"/>
      </w:divBdr>
    </w:div>
    <w:div w:id="1943106668">
      <w:marLeft w:val="640"/>
      <w:marRight w:val="0"/>
      <w:marTop w:val="0"/>
      <w:marBottom w:val="0"/>
      <w:divBdr>
        <w:top w:val="none" w:sz="0" w:space="0" w:color="auto"/>
        <w:left w:val="none" w:sz="0" w:space="0" w:color="auto"/>
        <w:bottom w:val="none" w:sz="0" w:space="0" w:color="auto"/>
        <w:right w:val="none" w:sz="0" w:space="0" w:color="auto"/>
      </w:divBdr>
    </w:div>
    <w:div w:id="1943299797">
      <w:marLeft w:val="640"/>
      <w:marRight w:val="0"/>
      <w:marTop w:val="0"/>
      <w:marBottom w:val="0"/>
      <w:divBdr>
        <w:top w:val="none" w:sz="0" w:space="0" w:color="auto"/>
        <w:left w:val="none" w:sz="0" w:space="0" w:color="auto"/>
        <w:bottom w:val="none" w:sz="0" w:space="0" w:color="auto"/>
        <w:right w:val="none" w:sz="0" w:space="0" w:color="auto"/>
      </w:divBdr>
    </w:div>
    <w:div w:id="1944222750">
      <w:marLeft w:val="640"/>
      <w:marRight w:val="0"/>
      <w:marTop w:val="0"/>
      <w:marBottom w:val="0"/>
      <w:divBdr>
        <w:top w:val="none" w:sz="0" w:space="0" w:color="auto"/>
        <w:left w:val="none" w:sz="0" w:space="0" w:color="auto"/>
        <w:bottom w:val="none" w:sz="0" w:space="0" w:color="auto"/>
        <w:right w:val="none" w:sz="0" w:space="0" w:color="auto"/>
      </w:divBdr>
    </w:div>
    <w:div w:id="1946763555">
      <w:marLeft w:val="640"/>
      <w:marRight w:val="0"/>
      <w:marTop w:val="0"/>
      <w:marBottom w:val="0"/>
      <w:divBdr>
        <w:top w:val="none" w:sz="0" w:space="0" w:color="auto"/>
        <w:left w:val="none" w:sz="0" w:space="0" w:color="auto"/>
        <w:bottom w:val="none" w:sz="0" w:space="0" w:color="auto"/>
        <w:right w:val="none" w:sz="0" w:space="0" w:color="auto"/>
      </w:divBdr>
    </w:div>
    <w:div w:id="1949386793">
      <w:marLeft w:val="640"/>
      <w:marRight w:val="0"/>
      <w:marTop w:val="0"/>
      <w:marBottom w:val="0"/>
      <w:divBdr>
        <w:top w:val="none" w:sz="0" w:space="0" w:color="auto"/>
        <w:left w:val="none" w:sz="0" w:space="0" w:color="auto"/>
        <w:bottom w:val="none" w:sz="0" w:space="0" w:color="auto"/>
        <w:right w:val="none" w:sz="0" w:space="0" w:color="auto"/>
      </w:divBdr>
    </w:div>
    <w:div w:id="1950310074">
      <w:marLeft w:val="640"/>
      <w:marRight w:val="0"/>
      <w:marTop w:val="0"/>
      <w:marBottom w:val="0"/>
      <w:divBdr>
        <w:top w:val="none" w:sz="0" w:space="0" w:color="auto"/>
        <w:left w:val="none" w:sz="0" w:space="0" w:color="auto"/>
        <w:bottom w:val="none" w:sz="0" w:space="0" w:color="auto"/>
        <w:right w:val="none" w:sz="0" w:space="0" w:color="auto"/>
      </w:divBdr>
    </w:div>
    <w:div w:id="1950695723">
      <w:marLeft w:val="640"/>
      <w:marRight w:val="0"/>
      <w:marTop w:val="0"/>
      <w:marBottom w:val="0"/>
      <w:divBdr>
        <w:top w:val="none" w:sz="0" w:space="0" w:color="auto"/>
        <w:left w:val="none" w:sz="0" w:space="0" w:color="auto"/>
        <w:bottom w:val="none" w:sz="0" w:space="0" w:color="auto"/>
        <w:right w:val="none" w:sz="0" w:space="0" w:color="auto"/>
      </w:divBdr>
    </w:div>
    <w:div w:id="1950896317">
      <w:marLeft w:val="640"/>
      <w:marRight w:val="0"/>
      <w:marTop w:val="0"/>
      <w:marBottom w:val="0"/>
      <w:divBdr>
        <w:top w:val="none" w:sz="0" w:space="0" w:color="auto"/>
        <w:left w:val="none" w:sz="0" w:space="0" w:color="auto"/>
        <w:bottom w:val="none" w:sz="0" w:space="0" w:color="auto"/>
        <w:right w:val="none" w:sz="0" w:space="0" w:color="auto"/>
      </w:divBdr>
    </w:div>
    <w:div w:id="1952348242">
      <w:marLeft w:val="640"/>
      <w:marRight w:val="0"/>
      <w:marTop w:val="0"/>
      <w:marBottom w:val="0"/>
      <w:divBdr>
        <w:top w:val="none" w:sz="0" w:space="0" w:color="auto"/>
        <w:left w:val="none" w:sz="0" w:space="0" w:color="auto"/>
        <w:bottom w:val="none" w:sz="0" w:space="0" w:color="auto"/>
        <w:right w:val="none" w:sz="0" w:space="0" w:color="auto"/>
      </w:divBdr>
    </w:div>
    <w:div w:id="1952660127">
      <w:marLeft w:val="640"/>
      <w:marRight w:val="0"/>
      <w:marTop w:val="0"/>
      <w:marBottom w:val="0"/>
      <w:divBdr>
        <w:top w:val="none" w:sz="0" w:space="0" w:color="auto"/>
        <w:left w:val="none" w:sz="0" w:space="0" w:color="auto"/>
        <w:bottom w:val="none" w:sz="0" w:space="0" w:color="auto"/>
        <w:right w:val="none" w:sz="0" w:space="0" w:color="auto"/>
      </w:divBdr>
    </w:div>
    <w:div w:id="1956981644">
      <w:marLeft w:val="640"/>
      <w:marRight w:val="0"/>
      <w:marTop w:val="0"/>
      <w:marBottom w:val="0"/>
      <w:divBdr>
        <w:top w:val="none" w:sz="0" w:space="0" w:color="auto"/>
        <w:left w:val="none" w:sz="0" w:space="0" w:color="auto"/>
        <w:bottom w:val="none" w:sz="0" w:space="0" w:color="auto"/>
        <w:right w:val="none" w:sz="0" w:space="0" w:color="auto"/>
      </w:divBdr>
    </w:div>
    <w:div w:id="1957059218">
      <w:marLeft w:val="640"/>
      <w:marRight w:val="0"/>
      <w:marTop w:val="0"/>
      <w:marBottom w:val="0"/>
      <w:divBdr>
        <w:top w:val="none" w:sz="0" w:space="0" w:color="auto"/>
        <w:left w:val="none" w:sz="0" w:space="0" w:color="auto"/>
        <w:bottom w:val="none" w:sz="0" w:space="0" w:color="auto"/>
        <w:right w:val="none" w:sz="0" w:space="0" w:color="auto"/>
      </w:divBdr>
    </w:div>
    <w:div w:id="1958104133">
      <w:marLeft w:val="640"/>
      <w:marRight w:val="0"/>
      <w:marTop w:val="0"/>
      <w:marBottom w:val="0"/>
      <w:divBdr>
        <w:top w:val="none" w:sz="0" w:space="0" w:color="auto"/>
        <w:left w:val="none" w:sz="0" w:space="0" w:color="auto"/>
        <w:bottom w:val="none" w:sz="0" w:space="0" w:color="auto"/>
        <w:right w:val="none" w:sz="0" w:space="0" w:color="auto"/>
      </w:divBdr>
    </w:div>
    <w:div w:id="1958368503">
      <w:marLeft w:val="640"/>
      <w:marRight w:val="0"/>
      <w:marTop w:val="0"/>
      <w:marBottom w:val="0"/>
      <w:divBdr>
        <w:top w:val="none" w:sz="0" w:space="0" w:color="auto"/>
        <w:left w:val="none" w:sz="0" w:space="0" w:color="auto"/>
        <w:bottom w:val="none" w:sz="0" w:space="0" w:color="auto"/>
        <w:right w:val="none" w:sz="0" w:space="0" w:color="auto"/>
      </w:divBdr>
    </w:div>
    <w:div w:id="1958372424">
      <w:marLeft w:val="640"/>
      <w:marRight w:val="0"/>
      <w:marTop w:val="0"/>
      <w:marBottom w:val="0"/>
      <w:divBdr>
        <w:top w:val="none" w:sz="0" w:space="0" w:color="auto"/>
        <w:left w:val="none" w:sz="0" w:space="0" w:color="auto"/>
        <w:bottom w:val="none" w:sz="0" w:space="0" w:color="auto"/>
        <w:right w:val="none" w:sz="0" w:space="0" w:color="auto"/>
      </w:divBdr>
    </w:div>
    <w:div w:id="1961262156">
      <w:marLeft w:val="640"/>
      <w:marRight w:val="0"/>
      <w:marTop w:val="0"/>
      <w:marBottom w:val="0"/>
      <w:divBdr>
        <w:top w:val="none" w:sz="0" w:space="0" w:color="auto"/>
        <w:left w:val="none" w:sz="0" w:space="0" w:color="auto"/>
        <w:bottom w:val="none" w:sz="0" w:space="0" w:color="auto"/>
        <w:right w:val="none" w:sz="0" w:space="0" w:color="auto"/>
      </w:divBdr>
    </w:div>
    <w:div w:id="1961570124">
      <w:marLeft w:val="640"/>
      <w:marRight w:val="0"/>
      <w:marTop w:val="0"/>
      <w:marBottom w:val="0"/>
      <w:divBdr>
        <w:top w:val="none" w:sz="0" w:space="0" w:color="auto"/>
        <w:left w:val="none" w:sz="0" w:space="0" w:color="auto"/>
        <w:bottom w:val="none" w:sz="0" w:space="0" w:color="auto"/>
        <w:right w:val="none" w:sz="0" w:space="0" w:color="auto"/>
      </w:divBdr>
    </w:div>
    <w:div w:id="1961912406">
      <w:marLeft w:val="640"/>
      <w:marRight w:val="0"/>
      <w:marTop w:val="0"/>
      <w:marBottom w:val="0"/>
      <w:divBdr>
        <w:top w:val="none" w:sz="0" w:space="0" w:color="auto"/>
        <w:left w:val="none" w:sz="0" w:space="0" w:color="auto"/>
        <w:bottom w:val="none" w:sz="0" w:space="0" w:color="auto"/>
        <w:right w:val="none" w:sz="0" w:space="0" w:color="auto"/>
      </w:divBdr>
    </w:div>
    <w:div w:id="1961954238">
      <w:marLeft w:val="640"/>
      <w:marRight w:val="0"/>
      <w:marTop w:val="0"/>
      <w:marBottom w:val="0"/>
      <w:divBdr>
        <w:top w:val="none" w:sz="0" w:space="0" w:color="auto"/>
        <w:left w:val="none" w:sz="0" w:space="0" w:color="auto"/>
        <w:bottom w:val="none" w:sz="0" w:space="0" w:color="auto"/>
        <w:right w:val="none" w:sz="0" w:space="0" w:color="auto"/>
      </w:divBdr>
    </w:div>
    <w:div w:id="1962494906">
      <w:marLeft w:val="640"/>
      <w:marRight w:val="0"/>
      <w:marTop w:val="0"/>
      <w:marBottom w:val="0"/>
      <w:divBdr>
        <w:top w:val="none" w:sz="0" w:space="0" w:color="auto"/>
        <w:left w:val="none" w:sz="0" w:space="0" w:color="auto"/>
        <w:bottom w:val="none" w:sz="0" w:space="0" w:color="auto"/>
        <w:right w:val="none" w:sz="0" w:space="0" w:color="auto"/>
      </w:divBdr>
    </w:div>
    <w:div w:id="1963539623">
      <w:marLeft w:val="640"/>
      <w:marRight w:val="0"/>
      <w:marTop w:val="0"/>
      <w:marBottom w:val="0"/>
      <w:divBdr>
        <w:top w:val="none" w:sz="0" w:space="0" w:color="auto"/>
        <w:left w:val="none" w:sz="0" w:space="0" w:color="auto"/>
        <w:bottom w:val="none" w:sz="0" w:space="0" w:color="auto"/>
        <w:right w:val="none" w:sz="0" w:space="0" w:color="auto"/>
      </w:divBdr>
    </w:div>
    <w:div w:id="1966155317">
      <w:marLeft w:val="640"/>
      <w:marRight w:val="0"/>
      <w:marTop w:val="0"/>
      <w:marBottom w:val="0"/>
      <w:divBdr>
        <w:top w:val="none" w:sz="0" w:space="0" w:color="auto"/>
        <w:left w:val="none" w:sz="0" w:space="0" w:color="auto"/>
        <w:bottom w:val="none" w:sz="0" w:space="0" w:color="auto"/>
        <w:right w:val="none" w:sz="0" w:space="0" w:color="auto"/>
      </w:divBdr>
    </w:div>
    <w:div w:id="1967619993">
      <w:marLeft w:val="640"/>
      <w:marRight w:val="0"/>
      <w:marTop w:val="0"/>
      <w:marBottom w:val="0"/>
      <w:divBdr>
        <w:top w:val="none" w:sz="0" w:space="0" w:color="auto"/>
        <w:left w:val="none" w:sz="0" w:space="0" w:color="auto"/>
        <w:bottom w:val="none" w:sz="0" w:space="0" w:color="auto"/>
        <w:right w:val="none" w:sz="0" w:space="0" w:color="auto"/>
      </w:divBdr>
    </w:div>
    <w:div w:id="1967930433">
      <w:marLeft w:val="640"/>
      <w:marRight w:val="0"/>
      <w:marTop w:val="0"/>
      <w:marBottom w:val="0"/>
      <w:divBdr>
        <w:top w:val="none" w:sz="0" w:space="0" w:color="auto"/>
        <w:left w:val="none" w:sz="0" w:space="0" w:color="auto"/>
        <w:bottom w:val="none" w:sz="0" w:space="0" w:color="auto"/>
        <w:right w:val="none" w:sz="0" w:space="0" w:color="auto"/>
      </w:divBdr>
    </w:div>
    <w:div w:id="1969774656">
      <w:marLeft w:val="640"/>
      <w:marRight w:val="0"/>
      <w:marTop w:val="0"/>
      <w:marBottom w:val="0"/>
      <w:divBdr>
        <w:top w:val="none" w:sz="0" w:space="0" w:color="auto"/>
        <w:left w:val="none" w:sz="0" w:space="0" w:color="auto"/>
        <w:bottom w:val="none" w:sz="0" w:space="0" w:color="auto"/>
        <w:right w:val="none" w:sz="0" w:space="0" w:color="auto"/>
      </w:divBdr>
    </w:div>
    <w:div w:id="1971588685">
      <w:marLeft w:val="640"/>
      <w:marRight w:val="0"/>
      <w:marTop w:val="0"/>
      <w:marBottom w:val="0"/>
      <w:divBdr>
        <w:top w:val="none" w:sz="0" w:space="0" w:color="auto"/>
        <w:left w:val="none" w:sz="0" w:space="0" w:color="auto"/>
        <w:bottom w:val="none" w:sz="0" w:space="0" w:color="auto"/>
        <w:right w:val="none" w:sz="0" w:space="0" w:color="auto"/>
      </w:divBdr>
    </w:div>
    <w:div w:id="1971668247">
      <w:marLeft w:val="640"/>
      <w:marRight w:val="0"/>
      <w:marTop w:val="0"/>
      <w:marBottom w:val="0"/>
      <w:divBdr>
        <w:top w:val="none" w:sz="0" w:space="0" w:color="auto"/>
        <w:left w:val="none" w:sz="0" w:space="0" w:color="auto"/>
        <w:bottom w:val="none" w:sz="0" w:space="0" w:color="auto"/>
        <w:right w:val="none" w:sz="0" w:space="0" w:color="auto"/>
      </w:divBdr>
    </w:div>
    <w:div w:id="1972320140">
      <w:marLeft w:val="640"/>
      <w:marRight w:val="0"/>
      <w:marTop w:val="0"/>
      <w:marBottom w:val="0"/>
      <w:divBdr>
        <w:top w:val="none" w:sz="0" w:space="0" w:color="auto"/>
        <w:left w:val="none" w:sz="0" w:space="0" w:color="auto"/>
        <w:bottom w:val="none" w:sz="0" w:space="0" w:color="auto"/>
        <w:right w:val="none" w:sz="0" w:space="0" w:color="auto"/>
      </w:divBdr>
    </w:div>
    <w:div w:id="1973171210">
      <w:marLeft w:val="640"/>
      <w:marRight w:val="0"/>
      <w:marTop w:val="0"/>
      <w:marBottom w:val="0"/>
      <w:divBdr>
        <w:top w:val="none" w:sz="0" w:space="0" w:color="auto"/>
        <w:left w:val="none" w:sz="0" w:space="0" w:color="auto"/>
        <w:bottom w:val="none" w:sz="0" w:space="0" w:color="auto"/>
        <w:right w:val="none" w:sz="0" w:space="0" w:color="auto"/>
      </w:divBdr>
    </w:div>
    <w:div w:id="1974016070">
      <w:marLeft w:val="640"/>
      <w:marRight w:val="0"/>
      <w:marTop w:val="0"/>
      <w:marBottom w:val="0"/>
      <w:divBdr>
        <w:top w:val="none" w:sz="0" w:space="0" w:color="auto"/>
        <w:left w:val="none" w:sz="0" w:space="0" w:color="auto"/>
        <w:bottom w:val="none" w:sz="0" w:space="0" w:color="auto"/>
        <w:right w:val="none" w:sz="0" w:space="0" w:color="auto"/>
      </w:divBdr>
    </w:div>
    <w:div w:id="1974434033">
      <w:marLeft w:val="640"/>
      <w:marRight w:val="0"/>
      <w:marTop w:val="0"/>
      <w:marBottom w:val="0"/>
      <w:divBdr>
        <w:top w:val="none" w:sz="0" w:space="0" w:color="auto"/>
        <w:left w:val="none" w:sz="0" w:space="0" w:color="auto"/>
        <w:bottom w:val="none" w:sz="0" w:space="0" w:color="auto"/>
        <w:right w:val="none" w:sz="0" w:space="0" w:color="auto"/>
      </w:divBdr>
    </w:div>
    <w:div w:id="1975334885">
      <w:marLeft w:val="640"/>
      <w:marRight w:val="0"/>
      <w:marTop w:val="0"/>
      <w:marBottom w:val="0"/>
      <w:divBdr>
        <w:top w:val="none" w:sz="0" w:space="0" w:color="auto"/>
        <w:left w:val="none" w:sz="0" w:space="0" w:color="auto"/>
        <w:bottom w:val="none" w:sz="0" w:space="0" w:color="auto"/>
        <w:right w:val="none" w:sz="0" w:space="0" w:color="auto"/>
      </w:divBdr>
    </w:div>
    <w:div w:id="1976369945">
      <w:marLeft w:val="640"/>
      <w:marRight w:val="0"/>
      <w:marTop w:val="0"/>
      <w:marBottom w:val="0"/>
      <w:divBdr>
        <w:top w:val="none" w:sz="0" w:space="0" w:color="auto"/>
        <w:left w:val="none" w:sz="0" w:space="0" w:color="auto"/>
        <w:bottom w:val="none" w:sz="0" w:space="0" w:color="auto"/>
        <w:right w:val="none" w:sz="0" w:space="0" w:color="auto"/>
      </w:divBdr>
    </w:div>
    <w:div w:id="1977445715">
      <w:marLeft w:val="640"/>
      <w:marRight w:val="0"/>
      <w:marTop w:val="0"/>
      <w:marBottom w:val="0"/>
      <w:divBdr>
        <w:top w:val="none" w:sz="0" w:space="0" w:color="auto"/>
        <w:left w:val="none" w:sz="0" w:space="0" w:color="auto"/>
        <w:bottom w:val="none" w:sz="0" w:space="0" w:color="auto"/>
        <w:right w:val="none" w:sz="0" w:space="0" w:color="auto"/>
      </w:divBdr>
    </w:div>
    <w:div w:id="1977831972">
      <w:marLeft w:val="640"/>
      <w:marRight w:val="0"/>
      <w:marTop w:val="0"/>
      <w:marBottom w:val="0"/>
      <w:divBdr>
        <w:top w:val="none" w:sz="0" w:space="0" w:color="auto"/>
        <w:left w:val="none" w:sz="0" w:space="0" w:color="auto"/>
        <w:bottom w:val="none" w:sz="0" w:space="0" w:color="auto"/>
        <w:right w:val="none" w:sz="0" w:space="0" w:color="auto"/>
      </w:divBdr>
    </w:div>
    <w:div w:id="1979214871">
      <w:marLeft w:val="640"/>
      <w:marRight w:val="0"/>
      <w:marTop w:val="0"/>
      <w:marBottom w:val="0"/>
      <w:divBdr>
        <w:top w:val="none" w:sz="0" w:space="0" w:color="auto"/>
        <w:left w:val="none" w:sz="0" w:space="0" w:color="auto"/>
        <w:bottom w:val="none" w:sz="0" w:space="0" w:color="auto"/>
        <w:right w:val="none" w:sz="0" w:space="0" w:color="auto"/>
      </w:divBdr>
    </w:div>
    <w:div w:id="1979802821">
      <w:marLeft w:val="640"/>
      <w:marRight w:val="0"/>
      <w:marTop w:val="0"/>
      <w:marBottom w:val="0"/>
      <w:divBdr>
        <w:top w:val="none" w:sz="0" w:space="0" w:color="auto"/>
        <w:left w:val="none" w:sz="0" w:space="0" w:color="auto"/>
        <w:bottom w:val="none" w:sz="0" w:space="0" w:color="auto"/>
        <w:right w:val="none" w:sz="0" w:space="0" w:color="auto"/>
      </w:divBdr>
    </w:div>
    <w:div w:id="1980069756">
      <w:marLeft w:val="640"/>
      <w:marRight w:val="0"/>
      <w:marTop w:val="0"/>
      <w:marBottom w:val="0"/>
      <w:divBdr>
        <w:top w:val="none" w:sz="0" w:space="0" w:color="auto"/>
        <w:left w:val="none" w:sz="0" w:space="0" w:color="auto"/>
        <w:bottom w:val="none" w:sz="0" w:space="0" w:color="auto"/>
        <w:right w:val="none" w:sz="0" w:space="0" w:color="auto"/>
      </w:divBdr>
    </w:div>
    <w:div w:id="1982228450">
      <w:marLeft w:val="640"/>
      <w:marRight w:val="0"/>
      <w:marTop w:val="0"/>
      <w:marBottom w:val="0"/>
      <w:divBdr>
        <w:top w:val="none" w:sz="0" w:space="0" w:color="auto"/>
        <w:left w:val="none" w:sz="0" w:space="0" w:color="auto"/>
        <w:bottom w:val="none" w:sz="0" w:space="0" w:color="auto"/>
        <w:right w:val="none" w:sz="0" w:space="0" w:color="auto"/>
      </w:divBdr>
    </w:div>
    <w:div w:id="1983193061">
      <w:marLeft w:val="640"/>
      <w:marRight w:val="0"/>
      <w:marTop w:val="0"/>
      <w:marBottom w:val="0"/>
      <w:divBdr>
        <w:top w:val="none" w:sz="0" w:space="0" w:color="auto"/>
        <w:left w:val="none" w:sz="0" w:space="0" w:color="auto"/>
        <w:bottom w:val="none" w:sz="0" w:space="0" w:color="auto"/>
        <w:right w:val="none" w:sz="0" w:space="0" w:color="auto"/>
      </w:divBdr>
    </w:div>
    <w:div w:id="1983582227">
      <w:marLeft w:val="640"/>
      <w:marRight w:val="0"/>
      <w:marTop w:val="0"/>
      <w:marBottom w:val="0"/>
      <w:divBdr>
        <w:top w:val="none" w:sz="0" w:space="0" w:color="auto"/>
        <w:left w:val="none" w:sz="0" w:space="0" w:color="auto"/>
        <w:bottom w:val="none" w:sz="0" w:space="0" w:color="auto"/>
        <w:right w:val="none" w:sz="0" w:space="0" w:color="auto"/>
      </w:divBdr>
    </w:div>
    <w:div w:id="1983653014">
      <w:marLeft w:val="640"/>
      <w:marRight w:val="0"/>
      <w:marTop w:val="0"/>
      <w:marBottom w:val="0"/>
      <w:divBdr>
        <w:top w:val="none" w:sz="0" w:space="0" w:color="auto"/>
        <w:left w:val="none" w:sz="0" w:space="0" w:color="auto"/>
        <w:bottom w:val="none" w:sz="0" w:space="0" w:color="auto"/>
        <w:right w:val="none" w:sz="0" w:space="0" w:color="auto"/>
      </w:divBdr>
    </w:div>
    <w:div w:id="1984192040">
      <w:marLeft w:val="640"/>
      <w:marRight w:val="0"/>
      <w:marTop w:val="0"/>
      <w:marBottom w:val="0"/>
      <w:divBdr>
        <w:top w:val="none" w:sz="0" w:space="0" w:color="auto"/>
        <w:left w:val="none" w:sz="0" w:space="0" w:color="auto"/>
        <w:bottom w:val="none" w:sz="0" w:space="0" w:color="auto"/>
        <w:right w:val="none" w:sz="0" w:space="0" w:color="auto"/>
      </w:divBdr>
    </w:div>
    <w:div w:id="1984579403">
      <w:marLeft w:val="640"/>
      <w:marRight w:val="0"/>
      <w:marTop w:val="0"/>
      <w:marBottom w:val="0"/>
      <w:divBdr>
        <w:top w:val="none" w:sz="0" w:space="0" w:color="auto"/>
        <w:left w:val="none" w:sz="0" w:space="0" w:color="auto"/>
        <w:bottom w:val="none" w:sz="0" w:space="0" w:color="auto"/>
        <w:right w:val="none" w:sz="0" w:space="0" w:color="auto"/>
      </w:divBdr>
    </w:div>
    <w:div w:id="1985504728">
      <w:marLeft w:val="640"/>
      <w:marRight w:val="0"/>
      <w:marTop w:val="0"/>
      <w:marBottom w:val="0"/>
      <w:divBdr>
        <w:top w:val="none" w:sz="0" w:space="0" w:color="auto"/>
        <w:left w:val="none" w:sz="0" w:space="0" w:color="auto"/>
        <w:bottom w:val="none" w:sz="0" w:space="0" w:color="auto"/>
        <w:right w:val="none" w:sz="0" w:space="0" w:color="auto"/>
      </w:divBdr>
    </w:div>
    <w:div w:id="1985811070">
      <w:marLeft w:val="640"/>
      <w:marRight w:val="0"/>
      <w:marTop w:val="0"/>
      <w:marBottom w:val="0"/>
      <w:divBdr>
        <w:top w:val="none" w:sz="0" w:space="0" w:color="auto"/>
        <w:left w:val="none" w:sz="0" w:space="0" w:color="auto"/>
        <w:bottom w:val="none" w:sz="0" w:space="0" w:color="auto"/>
        <w:right w:val="none" w:sz="0" w:space="0" w:color="auto"/>
      </w:divBdr>
    </w:div>
    <w:div w:id="1985894152">
      <w:marLeft w:val="640"/>
      <w:marRight w:val="0"/>
      <w:marTop w:val="0"/>
      <w:marBottom w:val="0"/>
      <w:divBdr>
        <w:top w:val="none" w:sz="0" w:space="0" w:color="auto"/>
        <w:left w:val="none" w:sz="0" w:space="0" w:color="auto"/>
        <w:bottom w:val="none" w:sz="0" w:space="0" w:color="auto"/>
        <w:right w:val="none" w:sz="0" w:space="0" w:color="auto"/>
      </w:divBdr>
    </w:div>
    <w:div w:id="1986281089">
      <w:marLeft w:val="640"/>
      <w:marRight w:val="0"/>
      <w:marTop w:val="0"/>
      <w:marBottom w:val="0"/>
      <w:divBdr>
        <w:top w:val="none" w:sz="0" w:space="0" w:color="auto"/>
        <w:left w:val="none" w:sz="0" w:space="0" w:color="auto"/>
        <w:bottom w:val="none" w:sz="0" w:space="0" w:color="auto"/>
        <w:right w:val="none" w:sz="0" w:space="0" w:color="auto"/>
      </w:divBdr>
    </w:div>
    <w:div w:id="1986546743">
      <w:marLeft w:val="640"/>
      <w:marRight w:val="0"/>
      <w:marTop w:val="0"/>
      <w:marBottom w:val="0"/>
      <w:divBdr>
        <w:top w:val="none" w:sz="0" w:space="0" w:color="auto"/>
        <w:left w:val="none" w:sz="0" w:space="0" w:color="auto"/>
        <w:bottom w:val="none" w:sz="0" w:space="0" w:color="auto"/>
        <w:right w:val="none" w:sz="0" w:space="0" w:color="auto"/>
      </w:divBdr>
    </w:div>
    <w:div w:id="1986664608">
      <w:marLeft w:val="640"/>
      <w:marRight w:val="0"/>
      <w:marTop w:val="0"/>
      <w:marBottom w:val="0"/>
      <w:divBdr>
        <w:top w:val="none" w:sz="0" w:space="0" w:color="auto"/>
        <w:left w:val="none" w:sz="0" w:space="0" w:color="auto"/>
        <w:bottom w:val="none" w:sz="0" w:space="0" w:color="auto"/>
        <w:right w:val="none" w:sz="0" w:space="0" w:color="auto"/>
      </w:divBdr>
    </w:div>
    <w:div w:id="1987010752">
      <w:marLeft w:val="640"/>
      <w:marRight w:val="0"/>
      <w:marTop w:val="0"/>
      <w:marBottom w:val="0"/>
      <w:divBdr>
        <w:top w:val="none" w:sz="0" w:space="0" w:color="auto"/>
        <w:left w:val="none" w:sz="0" w:space="0" w:color="auto"/>
        <w:bottom w:val="none" w:sz="0" w:space="0" w:color="auto"/>
        <w:right w:val="none" w:sz="0" w:space="0" w:color="auto"/>
      </w:divBdr>
    </w:div>
    <w:div w:id="1988242696">
      <w:marLeft w:val="640"/>
      <w:marRight w:val="0"/>
      <w:marTop w:val="0"/>
      <w:marBottom w:val="0"/>
      <w:divBdr>
        <w:top w:val="none" w:sz="0" w:space="0" w:color="auto"/>
        <w:left w:val="none" w:sz="0" w:space="0" w:color="auto"/>
        <w:bottom w:val="none" w:sz="0" w:space="0" w:color="auto"/>
        <w:right w:val="none" w:sz="0" w:space="0" w:color="auto"/>
      </w:divBdr>
    </w:div>
    <w:div w:id="1988435833">
      <w:marLeft w:val="640"/>
      <w:marRight w:val="0"/>
      <w:marTop w:val="0"/>
      <w:marBottom w:val="0"/>
      <w:divBdr>
        <w:top w:val="none" w:sz="0" w:space="0" w:color="auto"/>
        <w:left w:val="none" w:sz="0" w:space="0" w:color="auto"/>
        <w:bottom w:val="none" w:sz="0" w:space="0" w:color="auto"/>
        <w:right w:val="none" w:sz="0" w:space="0" w:color="auto"/>
      </w:divBdr>
    </w:div>
    <w:div w:id="1989821085">
      <w:marLeft w:val="640"/>
      <w:marRight w:val="0"/>
      <w:marTop w:val="0"/>
      <w:marBottom w:val="0"/>
      <w:divBdr>
        <w:top w:val="none" w:sz="0" w:space="0" w:color="auto"/>
        <w:left w:val="none" w:sz="0" w:space="0" w:color="auto"/>
        <w:bottom w:val="none" w:sz="0" w:space="0" w:color="auto"/>
        <w:right w:val="none" w:sz="0" w:space="0" w:color="auto"/>
      </w:divBdr>
    </w:div>
    <w:div w:id="1990740814">
      <w:marLeft w:val="640"/>
      <w:marRight w:val="0"/>
      <w:marTop w:val="0"/>
      <w:marBottom w:val="0"/>
      <w:divBdr>
        <w:top w:val="none" w:sz="0" w:space="0" w:color="auto"/>
        <w:left w:val="none" w:sz="0" w:space="0" w:color="auto"/>
        <w:bottom w:val="none" w:sz="0" w:space="0" w:color="auto"/>
        <w:right w:val="none" w:sz="0" w:space="0" w:color="auto"/>
      </w:divBdr>
    </w:div>
    <w:div w:id="1991983753">
      <w:marLeft w:val="640"/>
      <w:marRight w:val="0"/>
      <w:marTop w:val="0"/>
      <w:marBottom w:val="0"/>
      <w:divBdr>
        <w:top w:val="none" w:sz="0" w:space="0" w:color="auto"/>
        <w:left w:val="none" w:sz="0" w:space="0" w:color="auto"/>
        <w:bottom w:val="none" w:sz="0" w:space="0" w:color="auto"/>
        <w:right w:val="none" w:sz="0" w:space="0" w:color="auto"/>
      </w:divBdr>
    </w:div>
    <w:div w:id="1995527034">
      <w:marLeft w:val="640"/>
      <w:marRight w:val="0"/>
      <w:marTop w:val="0"/>
      <w:marBottom w:val="0"/>
      <w:divBdr>
        <w:top w:val="none" w:sz="0" w:space="0" w:color="auto"/>
        <w:left w:val="none" w:sz="0" w:space="0" w:color="auto"/>
        <w:bottom w:val="none" w:sz="0" w:space="0" w:color="auto"/>
        <w:right w:val="none" w:sz="0" w:space="0" w:color="auto"/>
      </w:divBdr>
    </w:div>
    <w:div w:id="1995907929">
      <w:marLeft w:val="640"/>
      <w:marRight w:val="0"/>
      <w:marTop w:val="0"/>
      <w:marBottom w:val="0"/>
      <w:divBdr>
        <w:top w:val="none" w:sz="0" w:space="0" w:color="auto"/>
        <w:left w:val="none" w:sz="0" w:space="0" w:color="auto"/>
        <w:bottom w:val="none" w:sz="0" w:space="0" w:color="auto"/>
        <w:right w:val="none" w:sz="0" w:space="0" w:color="auto"/>
      </w:divBdr>
    </w:div>
    <w:div w:id="1996183836">
      <w:marLeft w:val="640"/>
      <w:marRight w:val="0"/>
      <w:marTop w:val="0"/>
      <w:marBottom w:val="0"/>
      <w:divBdr>
        <w:top w:val="none" w:sz="0" w:space="0" w:color="auto"/>
        <w:left w:val="none" w:sz="0" w:space="0" w:color="auto"/>
        <w:bottom w:val="none" w:sz="0" w:space="0" w:color="auto"/>
        <w:right w:val="none" w:sz="0" w:space="0" w:color="auto"/>
      </w:divBdr>
    </w:div>
    <w:div w:id="1998262422">
      <w:marLeft w:val="640"/>
      <w:marRight w:val="0"/>
      <w:marTop w:val="0"/>
      <w:marBottom w:val="0"/>
      <w:divBdr>
        <w:top w:val="none" w:sz="0" w:space="0" w:color="auto"/>
        <w:left w:val="none" w:sz="0" w:space="0" w:color="auto"/>
        <w:bottom w:val="none" w:sz="0" w:space="0" w:color="auto"/>
        <w:right w:val="none" w:sz="0" w:space="0" w:color="auto"/>
      </w:divBdr>
    </w:div>
    <w:div w:id="1998456829">
      <w:marLeft w:val="640"/>
      <w:marRight w:val="0"/>
      <w:marTop w:val="0"/>
      <w:marBottom w:val="0"/>
      <w:divBdr>
        <w:top w:val="none" w:sz="0" w:space="0" w:color="auto"/>
        <w:left w:val="none" w:sz="0" w:space="0" w:color="auto"/>
        <w:bottom w:val="none" w:sz="0" w:space="0" w:color="auto"/>
        <w:right w:val="none" w:sz="0" w:space="0" w:color="auto"/>
      </w:divBdr>
    </w:div>
    <w:div w:id="1999651491">
      <w:marLeft w:val="640"/>
      <w:marRight w:val="0"/>
      <w:marTop w:val="0"/>
      <w:marBottom w:val="0"/>
      <w:divBdr>
        <w:top w:val="none" w:sz="0" w:space="0" w:color="auto"/>
        <w:left w:val="none" w:sz="0" w:space="0" w:color="auto"/>
        <w:bottom w:val="none" w:sz="0" w:space="0" w:color="auto"/>
        <w:right w:val="none" w:sz="0" w:space="0" w:color="auto"/>
      </w:divBdr>
    </w:div>
    <w:div w:id="2000577107">
      <w:marLeft w:val="640"/>
      <w:marRight w:val="0"/>
      <w:marTop w:val="0"/>
      <w:marBottom w:val="0"/>
      <w:divBdr>
        <w:top w:val="none" w:sz="0" w:space="0" w:color="auto"/>
        <w:left w:val="none" w:sz="0" w:space="0" w:color="auto"/>
        <w:bottom w:val="none" w:sz="0" w:space="0" w:color="auto"/>
        <w:right w:val="none" w:sz="0" w:space="0" w:color="auto"/>
      </w:divBdr>
    </w:div>
    <w:div w:id="2000692373">
      <w:marLeft w:val="640"/>
      <w:marRight w:val="0"/>
      <w:marTop w:val="0"/>
      <w:marBottom w:val="0"/>
      <w:divBdr>
        <w:top w:val="none" w:sz="0" w:space="0" w:color="auto"/>
        <w:left w:val="none" w:sz="0" w:space="0" w:color="auto"/>
        <w:bottom w:val="none" w:sz="0" w:space="0" w:color="auto"/>
        <w:right w:val="none" w:sz="0" w:space="0" w:color="auto"/>
      </w:divBdr>
    </w:div>
    <w:div w:id="2001152124">
      <w:marLeft w:val="640"/>
      <w:marRight w:val="0"/>
      <w:marTop w:val="0"/>
      <w:marBottom w:val="0"/>
      <w:divBdr>
        <w:top w:val="none" w:sz="0" w:space="0" w:color="auto"/>
        <w:left w:val="none" w:sz="0" w:space="0" w:color="auto"/>
        <w:bottom w:val="none" w:sz="0" w:space="0" w:color="auto"/>
        <w:right w:val="none" w:sz="0" w:space="0" w:color="auto"/>
      </w:divBdr>
    </w:div>
    <w:div w:id="2001300515">
      <w:marLeft w:val="640"/>
      <w:marRight w:val="0"/>
      <w:marTop w:val="0"/>
      <w:marBottom w:val="0"/>
      <w:divBdr>
        <w:top w:val="none" w:sz="0" w:space="0" w:color="auto"/>
        <w:left w:val="none" w:sz="0" w:space="0" w:color="auto"/>
        <w:bottom w:val="none" w:sz="0" w:space="0" w:color="auto"/>
        <w:right w:val="none" w:sz="0" w:space="0" w:color="auto"/>
      </w:divBdr>
    </w:div>
    <w:div w:id="2002731159">
      <w:marLeft w:val="640"/>
      <w:marRight w:val="0"/>
      <w:marTop w:val="0"/>
      <w:marBottom w:val="0"/>
      <w:divBdr>
        <w:top w:val="none" w:sz="0" w:space="0" w:color="auto"/>
        <w:left w:val="none" w:sz="0" w:space="0" w:color="auto"/>
        <w:bottom w:val="none" w:sz="0" w:space="0" w:color="auto"/>
        <w:right w:val="none" w:sz="0" w:space="0" w:color="auto"/>
      </w:divBdr>
    </w:div>
    <w:div w:id="2004162368">
      <w:marLeft w:val="640"/>
      <w:marRight w:val="0"/>
      <w:marTop w:val="0"/>
      <w:marBottom w:val="0"/>
      <w:divBdr>
        <w:top w:val="none" w:sz="0" w:space="0" w:color="auto"/>
        <w:left w:val="none" w:sz="0" w:space="0" w:color="auto"/>
        <w:bottom w:val="none" w:sz="0" w:space="0" w:color="auto"/>
        <w:right w:val="none" w:sz="0" w:space="0" w:color="auto"/>
      </w:divBdr>
    </w:div>
    <w:div w:id="2004817596">
      <w:marLeft w:val="640"/>
      <w:marRight w:val="0"/>
      <w:marTop w:val="0"/>
      <w:marBottom w:val="0"/>
      <w:divBdr>
        <w:top w:val="none" w:sz="0" w:space="0" w:color="auto"/>
        <w:left w:val="none" w:sz="0" w:space="0" w:color="auto"/>
        <w:bottom w:val="none" w:sz="0" w:space="0" w:color="auto"/>
        <w:right w:val="none" w:sz="0" w:space="0" w:color="auto"/>
      </w:divBdr>
    </w:div>
    <w:div w:id="2005621107">
      <w:marLeft w:val="640"/>
      <w:marRight w:val="0"/>
      <w:marTop w:val="0"/>
      <w:marBottom w:val="0"/>
      <w:divBdr>
        <w:top w:val="none" w:sz="0" w:space="0" w:color="auto"/>
        <w:left w:val="none" w:sz="0" w:space="0" w:color="auto"/>
        <w:bottom w:val="none" w:sz="0" w:space="0" w:color="auto"/>
        <w:right w:val="none" w:sz="0" w:space="0" w:color="auto"/>
      </w:divBdr>
    </w:div>
    <w:div w:id="2006668353">
      <w:marLeft w:val="640"/>
      <w:marRight w:val="0"/>
      <w:marTop w:val="0"/>
      <w:marBottom w:val="0"/>
      <w:divBdr>
        <w:top w:val="none" w:sz="0" w:space="0" w:color="auto"/>
        <w:left w:val="none" w:sz="0" w:space="0" w:color="auto"/>
        <w:bottom w:val="none" w:sz="0" w:space="0" w:color="auto"/>
        <w:right w:val="none" w:sz="0" w:space="0" w:color="auto"/>
      </w:divBdr>
    </w:div>
    <w:div w:id="2006858687">
      <w:marLeft w:val="640"/>
      <w:marRight w:val="0"/>
      <w:marTop w:val="0"/>
      <w:marBottom w:val="0"/>
      <w:divBdr>
        <w:top w:val="none" w:sz="0" w:space="0" w:color="auto"/>
        <w:left w:val="none" w:sz="0" w:space="0" w:color="auto"/>
        <w:bottom w:val="none" w:sz="0" w:space="0" w:color="auto"/>
        <w:right w:val="none" w:sz="0" w:space="0" w:color="auto"/>
      </w:divBdr>
    </w:div>
    <w:div w:id="2008358814">
      <w:marLeft w:val="640"/>
      <w:marRight w:val="0"/>
      <w:marTop w:val="0"/>
      <w:marBottom w:val="0"/>
      <w:divBdr>
        <w:top w:val="none" w:sz="0" w:space="0" w:color="auto"/>
        <w:left w:val="none" w:sz="0" w:space="0" w:color="auto"/>
        <w:bottom w:val="none" w:sz="0" w:space="0" w:color="auto"/>
        <w:right w:val="none" w:sz="0" w:space="0" w:color="auto"/>
      </w:divBdr>
    </w:div>
    <w:div w:id="2008437804">
      <w:marLeft w:val="640"/>
      <w:marRight w:val="0"/>
      <w:marTop w:val="0"/>
      <w:marBottom w:val="0"/>
      <w:divBdr>
        <w:top w:val="none" w:sz="0" w:space="0" w:color="auto"/>
        <w:left w:val="none" w:sz="0" w:space="0" w:color="auto"/>
        <w:bottom w:val="none" w:sz="0" w:space="0" w:color="auto"/>
        <w:right w:val="none" w:sz="0" w:space="0" w:color="auto"/>
      </w:divBdr>
    </w:div>
    <w:div w:id="2009290759">
      <w:marLeft w:val="640"/>
      <w:marRight w:val="0"/>
      <w:marTop w:val="0"/>
      <w:marBottom w:val="0"/>
      <w:divBdr>
        <w:top w:val="none" w:sz="0" w:space="0" w:color="auto"/>
        <w:left w:val="none" w:sz="0" w:space="0" w:color="auto"/>
        <w:bottom w:val="none" w:sz="0" w:space="0" w:color="auto"/>
        <w:right w:val="none" w:sz="0" w:space="0" w:color="auto"/>
      </w:divBdr>
    </w:div>
    <w:div w:id="2010710318">
      <w:marLeft w:val="640"/>
      <w:marRight w:val="0"/>
      <w:marTop w:val="0"/>
      <w:marBottom w:val="0"/>
      <w:divBdr>
        <w:top w:val="none" w:sz="0" w:space="0" w:color="auto"/>
        <w:left w:val="none" w:sz="0" w:space="0" w:color="auto"/>
        <w:bottom w:val="none" w:sz="0" w:space="0" w:color="auto"/>
        <w:right w:val="none" w:sz="0" w:space="0" w:color="auto"/>
      </w:divBdr>
    </w:div>
    <w:div w:id="2011330416">
      <w:marLeft w:val="640"/>
      <w:marRight w:val="0"/>
      <w:marTop w:val="0"/>
      <w:marBottom w:val="0"/>
      <w:divBdr>
        <w:top w:val="none" w:sz="0" w:space="0" w:color="auto"/>
        <w:left w:val="none" w:sz="0" w:space="0" w:color="auto"/>
        <w:bottom w:val="none" w:sz="0" w:space="0" w:color="auto"/>
        <w:right w:val="none" w:sz="0" w:space="0" w:color="auto"/>
      </w:divBdr>
    </w:div>
    <w:div w:id="2013098248">
      <w:marLeft w:val="640"/>
      <w:marRight w:val="0"/>
      <w:marTop w:val="0"/>
      <w:marBottom w:val="0"/>
      <w:divBdr>
        <w:top w:val="none" w:sz="0" w:space="0" w:color="auto"/>
        <w:left w:val="none" w:sz="0" w:space="0" w:color="auto"/>
        <w:bottom w:val="none" w:sz="0" w:space="0" w:color="auto"/>
        <w:right w:val="none" w:sz="0" w:space="0" w:color="auto"/>
      </w:divBdr>
    </w:div>
    <w:div w:id="2013413349">
      <w:marLeft w:val="640"/>
      <w:marRight w:val="0"/>
      <w:marTop w:val="0"/>
      <w:marBottom w:val="0"/>
      <w:divBdr>
        <w:top w:val="none" w:sz="0" w:space="0" w:color="auto"/>
        <w:left w:val="none" w:sz="0" w:space="0" w:color="auto"/>
        <w:bottom w:val="none" w:sz="0" w:space="0" w:color="auto"/>
        <w:right w:val="none" w:sz="0" w:space="0" w:color="auto"/>
      </w:divBdr>
    </w:div>
    <w:div w:id="2015648358">
      <w:marLeft w:val="640"/>
      <w:marRight w:val="0"/>
      <w:marTop w:val="0"/>
      <w:marBottom w:val="0"/>
      <w:divBdr>
        <w:top w:val="none" w:sz="0" w:space="0" w:color="auto"/>
        <w:left w:val="none" w:sz="0" w:space="0" w:color="auto"/>
        <w:bottom w:val="none" w:sz="0" w:space="0" w:color="auto"/>
        <w:right w:val="none" w:sz="0" w:space="0" w:color="auto"/>
      </w:divBdr>
    </w:div>
    <w:div w:id="2015760228">
      <w:marLeft w:val="640"/>
      <w:marRight w:val="0"/>
      <w:marTop w:val="0"/>
      <w:marBottom w:val="0"/>
      <w:divBdr>
        <w:top w:val="none" w:sz="0" w:space="0" w:color="auto"/>
        <w:left w:val="none" w:sz="0" w:space="0" w:color="auto"/>
        <w:bottom w:val="none" w:sz="0" w:space="0" w:color="auto"/>
        <w:right w:val="none" w:sz="0" w:space="0" w:color="auto"/>
      </w:divBdr>
    </w:div>
    <w:div w:id="2018078040">
      <w:marLeft w:val="640"/>
      <w:marRight w:val="0"/>
      <w:marTop w:val="0"/>
      <w:marBottom w:val="0"/>
      <w:divBdr>
        <w:top w:val="none" w:sz="0" w:space="0" w:color="auto"/>
        <w:left w:val="none" w:sz="0" w:space="0" w:color="auto"/>
        <w:bottom w:val="none" w:sz="0" w:space="0" w:color="auto"/>
        <w:right w:val="none" w:sz="0" w:space="0" w:color="auto"/>
      </w:divBdr>
    </w:div>
    <w:div w:id="2019194006">
      <w:marLeft w:val="640"/>
      <w:marRight w:val="0"/>
      <w:marTop w:val="0"/>
      <w:marBottom w:val="0"/>
      <w:divBdr>
        <w:top w:val="none" w:sz="0" w:space="0" w:color="auto"/>
        <w:left w:val="none" w:sz="0" w:space="0" w:color="auto"/>
        <w:bottom w:val="none" w:sz="0" w:space="0" w:color="auto"/>
        <w:right w:val="none" w:sz="0" w:space="0" w:color="auto"/>
      </w:divBdr>
    </w:div>
    <w:div w:id="2019383023">
      <w:marLeft w:val="640"/>
      <w:marRight w:val="0"/>
      <w:marTop w:val="0"/>
      <w:marBottom w:val="0"/>
      <w:divBdr>
        <w:top w:val="none" w:sz="0" w:space="0" w:color="auto"/>
        <w:left w:val="none" w:sz="0" w:space="0" w:color="auto"/>
        <w:bottom w:val="none" w:sz="0" w:space="0" w:color="auto"/>
        <w:right w:val="none" w:sz="0" w:space="0" w:color="auto"/>
      </w:divBdr>
    </w:div>
    <w:div w:id="2019774527">
      <w:marLeft w:val="640"/>
      <w:marRight w:val="0"/>
      <w:marTop w:val="0"/>
      <w:marBottom w:val="0"/>
      <w:divBdr>
        <w:top w:val="none" w:sz="0" w:space="0" w:color="auto"/>
        <w:left w:val="none" w:sz="0" w:space="0" w:color="auto"/>
        <w:bottom w:val="none" w:sz="0" w:space="0" w:color="auto"/>
        <w:right w:val="none" w:sz="0" w:space="0" w:color="auto"/>
      </w:divBdr>
    </w:div>
    <w:div w:id="2025983229">
      <w:marLeft w:val="640"/>
      <w:marRight w:val="0"/>
      <w:marTop w:val="0"/>
      <w:marBottom w:val="0"/>
      <w:divBdr>
        <w:top w:val="none" w:sz="0" w:space="0" w:color="auto"/>
        <w:left w:val="none" w:sz="0" w:space="0" w:color="auto"/>
        <w:bottom w:val="none" w:sz="0" w:space="0" w:color="auto"/>
        <w:right w:val="none" w:sz="0" w:space="0" w:color="auto"/>
      </w:divBdr>
    </w:div>
    <w:div w:id="2027056502">
      <w:marLeft w:val="640"/>
      <w:marRight w:val="0"/>
      <w:marTop w:val="0"/>
      <w:marBottom w:val="0"/>
      <w:divBdr>
        <w:top w:val="none" w:sz="0" w:space="0" w:color="auto"/>
        <w:left w:val="none" w:sz="0" w:space="0" w:color="auto"/>
        <w:bottom w:val="none" w:sz="0" w:space="0" w:color="auto"/>
        <w:right w:val="none" w:sz="0" w:space="0" w:color="auto"/>
      </w:divBdr>
    </w:div>
    <w:div w:id="2028746902">
      <w:marLeft w:val="640"/>
      <w:marRight w:val="0"/>
      <w:marTop w:val="0"/>
      <w:marBottom w:val="0"/>
      <w:divBdr>
        <w:top w:val="none" w:sz="0" w:space="0" w:color="auto"/>
        <w:left w:val="none" w:sz="0" w:space="0" w:color="auto"/>
        <w:bottom w:val="none" w:sz="0" w:space="0" w:color="auto"/>
        <w:right w:val="none" w:sz="0" w:space="0" w:color="auto"/>
      </w:divBdr>
    </w:div>
    <w:div w:id="2029745978">
      <w:marLeft w:val="640"/>
      <w:marRight w:val="0"/>
      <w:marTop w:val="0"/>
      <w:marBottom w:val="0"/>
      <w:divBdr>
        <w:top w:val="none" w:sz="0" w:space="0" w:color="auto"/>
        <w:left w:val="none" w:sz="0" w:space="0" w:color="auto"/>
        <w:bottom w:val="none" w:sz="0" w:space="0" w:color="auto"/>
        <w:right w:val="none" w:sz="0" w:space="0" w:color="auto"/>
      </w:divBdr>
    </w:div>
    <w:div w:id="2029864043">
      <w:marLeft w:val="640"/>
      <w:marRight w:val="0"/>
      <w:marTop w:val="0"/>
      <w:marBottom w:val="0"/>
      <w:divBdr>
        <w:top w:val="none" w:sz="0" w:space="0" w:color="auto"/>
        <w:left w:val="none" w:sz="0" w:space="0" w:color="auto"/>
        <w:bottom w:val="none" w:sz="0" w:space="0" w:color="auto"/>
        <w:right w:val="none" w:sz="0" w:space="0" w:color="auto"/>
      </w:divBdr>
    </w:div>
    <w:div w:id="2031176480">
      <w:marLeft w:val="640"/>
      <w:marRight w:val="0"/>
      <w:marTop w:val="0"/>
      <w:marBottom w:val="0"/>
      <w:divBdr>
        <w:top w:val="none" w:sz="0" w:space="0" w:color="auto"/>
        <w:left w:val="none" w:sz="0" w:space="0" w:color="auto"/>
        <w:bottom w:val="none" w:sz="0" w:space="0" w:color="auto"/>
        <w:right w:val="none" w:sz="0" w:space="0" w:color="auto"/>
      </w:divBdr>
    </w:div>
    <w:div w:id="2031299367">
      <w:marLeft w:val="640"/>
      <w:marRight w:val="0"/>
      <w:marTop w:val="0"/>
      <w:marBottom w:val="0"/>
      <w:divBdr>
        <w:top w:val="none" w:sz="0" w:space="0" w:color="auto"/>
        <w:left w:val="none" w:sz="0" w:space="0" w:color="auto"/>
        <w:bottom w:val="none" w:sz="0" w:space="0" w:color="auto"/>
        <w:right w:val="none" w:sz="0" w:space="0" w:color="auto"/>
      </w:divBdr>
    </w:div>
    <w:div w:id="2031493290">
      <w:marLeft w:val="640"/>
      <w:marRight w:val="0"/>
      <w:marTop w:val="0"/>
      <w:marBottom w:val="0"/>
      <w:divBdr>
        <w:top w:val="none" w:sz="0" w:space="0" w:color="auto"/>
        <w:left w:val="none" w:sz="0" w:space="0" w:color="auto"/>
        <w:bottom w:val="none" w:sz="0" w:space="0" w:color="auto"/>
        <w:right w:val="none" w:sz="0" w:space="0" w:color="auto"/>
      </w:divBdr>
    </w:div>
    <w:div w:id="2032299157">
      <w:marLeft w:val="640"/>
      <w:marRight w:val="0"/>
      <w:marTop w:val="0"/>
      <w:marBottom w:val="0"/>
      <w:divBdr>
        <w:top w:val="none" w:sz="0" w:space="0" w:color="auto"/>
        <w:left w:val="none" w:sz="0" w:space="0" w:color="auto"/>
        <w:bottom w:val="none" w:sz="0" w:space="0" w:color="auto"/>
        <w:right w:val="none" w:sz="0" w:space="0" w:color="auto"/>
      </w:divBdr>
    </w:div>
    <w:div w:id="2032489894">
      <w:marLeft w:val="640"/>
      <w:marRight w:val="0"/>
      <w:marTop w:val="0"/>
      <w:marBottom w:val="0"/>
      <w:divBdr>
        <w:top w:val="none" w:sz="0" w:space="0" w:color="auto"/>
        <w:left w:val="none" w:sz="0" w:space="0" w:color="auto"/>
        <w:bottom w:val="none" w:sz="0" w:space="0" w:color="auto"/>
        <w:right w:val="none" w:sz="0" w:space="0" w:color="auto"/>
      </w:divBdr>
    </w:div>
    <w:div w:id="2032996796">
      <w:marLeft w:val="640"/>
      <w:marRight w:val="0"/>
      <w:marTop w:val="0"/>
      <w:marBottom w:val="0"/>
      <w:divBdr>
        <w:top w:val="none" w:sz="0" w:space="0" w:color="auto"/>
        <w:left w:val="none" w:sz="0" w:space="0" w:color="auto"/>
        <w:bottom w:val="none" w:sz="0" w:space="0" w:color="auto"/>
        <w:right w:val="none" w:sz="0" w:space="0" w:color="auto"/>
      </w:divBdr>
    </w:div>
    <w:div w:id="2033259927">
      <w:marLeft w:val="640"/>
      <w:marRight w:val="0"/>
      <w:marTop w:val="0"/>
      <w:marBottom w:val="0"/>
      <w:divBdr>
        <w:top w:val="none" w:sz="0" w:space="0" w:color="auto"/>
        <w:left w:val="none" w:sz="0" w:space="0" w:color="auto"/>
        <w:bottom w:val="none" w:sz="0" w:space="0" w:color="auto"/>
        <w:right w:val="none" w:sz="0" w:space="0" w:color="auto"/>
      </w:divBdr>
    </w:div>
    <w:div w:id="2034261410">
      <w:marLeft w:val="640"/>
      <w:marRight w:val="0"/>
      <w:marTop w:val="0"/>
      <w:marBottom w:val="0"/>
      <w:divBdr>
        <w:top w:val="none" w:sz="0" w:space="0" w:color="auto"/>
        <w:left w:val="none" w:sz="0" w:space="0" w:color="auto"/>
        <w:bottom w:val="none" w:sz="0" w:space="0" w:color="auto"/>
        <w:right w:val="none" w:sz="0" w:space="0" w:color="auto"/>
      </w:divBdr>
    </w:div>
    <w:div w:id="2034913510">
      <w:marLeft w:val="640"/>
      <w:marRight w:val="0"/>
      <w:marTop w:val="0"/>
      <w:marBottom w:val="0"/>
      <w:divBdr>
        <w:top w:val="none" w:sz="0" w:space="0" w:color="auto"/>
        <w:left w:val="none" w:sz="0" w:space="0" w:color="auto"/>
        <w:bottom w:val="none" w:sz="0" w:space="0" w:color="auto"/>
        <w:right w:val="none" w:sz="0" w:space="0" w:color="auto"/>
      </w:divBdr>
    </w:div>
    <w:div w:id="2035383012">
      <w:marLeft w:val="640"/>
      <w:marRight w:val="0"/>
      <w:marTop w:val="0"/>
      <w:marBottom w:val="0"/>
      <w:divBdr>
        <w:top w:val="none" w:sz="0" w:space="0" w:color="auto"/>
        <w:left w:val="none" w:sz="0" w:space="0" w:color="auto"/>
        <w:bottom w:val="none" w:sz="0" w:space="0" w:color="auto"/>
        <w:right w:val="none" w:sz="0" w:space="0" w:color="auto"/>
      </w:divBdr>
    </w:div>
    <w:div w:id="2035957445">
      <w:marLeft w:val="640"/>
      <w:marRight w:val="0"/>
      <w:marTop w:val="0"/>
      <w:marBottom w:val="0"/>
      <w:divBdr>
        <w:top w:val="none" w:sz="0" w:space="0" w:color="auto"/>
        <w:left w:val="none" w:sz="0" w:space="0" w:color="auto"/>
        <w:bottom w:val="none" w:sz="0" w:space="0" w:color="auto"/>
        <w:right w:val="none" w:sz="0" w:space="0" w:color="auto"/>
      </w:divBdr>
    </w:div>
    <w:div w:id="2036416415">
      <w:marLeft w:val="640"/>
      <w:marRight w:val="0"/>
      <w:marTop w:val="0"/>
      <w:marBottom w:val="0"/>
      <w:divBdr>
        <w:top w:val="none" w:sz="0" w:space="0" w:color="auto"/>
        <w:left w:val="none" w:sz="0" w:space="0" w:color="auto"/>
        <w:bottom w:val="none" w:sz="0" w:space="0" w:color="auto"/>
        <w:right w:val="none" w:sz="0" w:space="0" w:color="auto"/>
      </w:divBdr>
    </w:div>
    <w:div w:id="2036811410">
      <w:marLeft w:val="640"/>
      <w:marRight w:val="0"/>
      <w:marTop w:val="0"/>
      <w:marBottom w:val="0"/>
      <w:divBdr>
        <w:top w:val="none" w:sz="0" w:space="0" w:color="auto"/>
        <w:left w:val="none" w:sz="0" w:space="0" w:color="auto"/>
        <w:bottom w:val="none" w:sz="0" w:space="0" w:color="auto"/>
        <w:right w:val="none" w:sz="0" w:space="0" w:color="auto"/>
      </w:divBdr>
    </w:div>
    <w:div w:id="2037920039">
      <w:marLeft w:val="640"/>
      <w:marRight w:val="0"/>
      <w:marTop w:val="0"/>
      <w:marBottom w:val="0"/>
      <w:divBdr>
        <w:top w:val="none" w:sz="0" w:space="0" w:color="auto"/>
        <w:left w:val="none" w:sz="0" w:space="0" w:color="auto"/>
        <w:bottom w:val="none" w:sz="0" w:space="0" w:color="auto"/>
        <w:right w:val="none" w:sz="0" w:space="0" w:color="auto"/>
      </w:divBdr>
    </w:div>
    <w:div w:id="2038119318">
      <w:marLeft w:val="640"/>
      <w:marRight w:val="0"/>
      <w:marTop w:val="0"/>
      <w:marBottom w:val="0"/>
      <w:divBdr>
        <w:top w:val="none" w:sz="0" w:space="0" w:color="auto"/>
        <w:left w:val="none" w:sz="0" w:space="0" w:color="auto"/>
        <w:bottom w:val="none" w:sz="0" w:space="0" w:color="auto"/>
        <w:right w:val="none" w:sz="0" w:space="0" w:color="auto"/>
      </w:divBdr>
    </w:div>
    <w:div w:id="2038659231">
      <w:marLeft w:val="640"/>
      <w:marRight w:val="0"/>
      <w:marTop w:val="0"/>
      <w:marBottom w:val="0"/>
      <w:divBdr>
        <w:top w:val="none" w:sz="0" w:space="0" w:color="auto"/>
        <w:left w:val="none" w:sz="0" w:space="0" w:color="auto"/>
        <w:bottom w:val="none" w:sz="0" w:space="0" w:color="auto"/>
        <w:right w:val="none" w:sz="0" w:space="0" w:color="auto"/>
      </w:divBdr>
    </w:div>
    <w:div w:id="2038773924">
      <w:marLeft w:val="640"/>
      <w:marRight w:val="0"/>
      <w:marTop w:val="0"/>
      <w:marBottom w:val="0"/>
      <w:divBdr>
        <w:top w:val="none" w:sz="0" w:space="0" w:color="auto"/>
        <w:left w:val="none" w:sz="0" w:space="0" w:color="auto"/>
        <w:bottom w:val="none" w:sz="0" w:space="0" w:color="auto"/>
        <w:right w:val="none" w:sz="0" w:space="0" w:color="auto"/>
      </w:divBdr>
    </w:div>
    <w:div w:id="2039424708">
      <w:marLeft w:val="640"/>
      <w:marRight w:val="0"/>
      <w:marTop w:val="0"/>
      <w:marBottom w:val="0"/>
      <w:divBdr>
        <w:top w:val="none" w:sz="0" w:space="0" w:color="auto"/>
        <w:left w:val="none" w:sz="0" w:space="0" w:color="auto"/>
        <w:bottom w:val="none" w:sz="0" w:space="0" w:color="auto"/>
        <w:right w:val="none" w:sz="0" w:space="0" w:color="auto"/>
      </w:divBdr>
    </w:div>
    <w:div w:id="2041120943">
      <w:marLeft w:val="640"/>
      <w:marRight w:val="0"/>
      <w:marTop w:val="0"/>
      <w:marBottom w:val="0"/>
      <w:divBdr>
        <w:top w:val="none" w:sz="0" w:space="0" w:color="auto"/>
        <w:left w:val="none" w:sz="0" w:space="0" w:color="auto"/>
        <w:bottom w:val="none" w:sz="0" w:space="0" w:color="auto"/>
        <w:right w:val="none" w:sz="0" w:space="0" w:color="auto"/>
      </w:divBdr>
    </w:div>
    <w:div w:id="2043086725">
      <w:marLeft w:val="640"/>
      <w:marRight w:val="0"/>
      <w:marTop w:val="0"/>
      <w:marBottom w:val="0"/>
      <w:divBdr>
        <w:top w:val="none" w:sz="0" w:space="0" w:color="auto"/>
        <w:left w:val="none" w:sz="0" w:space="0" w:color="auto"/>
        <w:bottom w:val="none" w:sz="0" w:space="0" w:color="auto"/>
        <w:right w:val="none" w:sz="0" w:space="0" w:color="auto"/>
      </w:divBdr>
    </w:div>
    <w:div w:id="2043094672">
      <w:marLeft w:val="640"/>
      <w:marRight w:val="0"/>
      <w:marTop w:val="0"/>
      <w:marBottom w:val="0"/>
      <w:divBdr>
        <w:top w:val="none" w:sz="0" w:space="0" w:color="auto"/>
        <w:left w:val="none" w:sz="0" w:space="0" w:color="auto"/>
        <w:bottom w:val="none" w:sz="0" w:space="0" w:color="auto"/>
        <w:right w:val="none" w:sz="0" w:space="0" w:color="auto"/>
      </w:divBdr>
    </w:div>
    <w:div w:id="2043700391">
      <w:marLeft w:val="640"/>
      <w:marRight w:val="0"/>
      <w:marTop w:val="0"/>
      <w:marBottom w:val="0"/>
      <w:divBdr>
        <w:top w:val="none" w:sz="0" w:space="0" w:color="auto"/>
        <w:left w:val="none" w:sz="0" w:space="0" w:color="auto"/>
        <w:bottom w:val="none" w:sz="0" w:space="0" w:color="auto"/>
        <w:right w:val="none" w:sz="0" w:space="0" w:color="auto"/>
      </w:divBdr>
    </w:div>
    <w:div w:id="2044210991">
      <w:marLeft w:val="640"/>
      <w:marRight w:val="0"/>
      <w:marTop w:val="0"/>
      <w:marBottom w:val="0"/>
      <w:divBdr>
        <w:top w:val="none" w:sz="0" w:space="0" w:color="auto"/>
        <w:left w:val="none" w:sz="0" w:space="0" w:color="auto"/>
        <w:bottom w:val="none" w:sz="0" w:space="0" w:color="auto"/>
        <w:right w:val="none" w:sz="0" w:space="0" w:color="auto"/>
      </w:divBdr>
    </w:div>
    <w:div w:id="2046785768">
      <w:marLeft w:val="640"/>
      <w:marRight w:val="0"/>
      <w:marTop w:val="0"/>
      <w:marBottom w:val="0"/>
      <w:divBdr>
        <w:top w:val="none" w:sz="0" w:space="0" w:color="auto"/>
        <w:left w:val="none" w:sz="0" w:space="0" w:color="auto"/>
        <w:bottom w:val="none" w:sz="0" w:space="0" w:color="auto"/>
        <w:right w:val="none" w:sz="0" w:space="0" w:color="auto"/>
      </w:divBdr>
    </w:div>
    <w:div w:id="2047607531">
      <w:marLeft w:val="640"/>
      <w:marRight w:val="0"/>
      <w:marTop w:val="0"/>
      <w:marBottom w:val="0"/>
      <w:divBdr>
        <w:top w:val="none" w:sz="0" w:space="0" w:color="auto"/>
        <w:left w:val="none" w:sz="0" w:space="0" w:color="auto"/>
        <w:bottom w:val="none" w:sz="0" w:space="0" w:color="auto"/>
        <w:right w:val="none" w:sz="0" w:space="0" w:color="auto"/>
      </w:divBdr>
    </w:div>
    <w:div w:id="2048094997">
      <w:marLeft w:val="640"/>
      <w:marRight w:val="0"/>
      <w:marTop w:val="0"/>
      <w:marBottom w:val="0"/>
      <w:divBdr>
        <w:top w:val="none" w:sz="0" w:space="0" w:color="auto"/>
        <w:left w:val="none" w:sz="0" w:space="0" w:color="auto"/>
        <w:bottom w:val="none" w:sz="0" w:space="0" w:color="auto"/>
        <w:right w:val="none" w:sz="0" w:space="0" w:color="auto"/>
      </w:divBdr>
    </w:div>
    <w:div w:id="2048941533">
      <w:marLeft w:val="640"/>
      <w:marRight w:val="0"/>
      <w:marTop w:val="0"/>
      <w:marBottom w:val="0"/>
      <w:divBdr>
        <w:top w:val="none" w:sz="0" w:space="0" w:color="auto"/>
        <w:left w:val="none" w:sz="0" w:space="0" w:color="auto"/>
        <w:bottom w:val="none" w:sz="0" w:space="0" w:color="auto"/>
        <w:right w:val="none" w:sz="0" w:space="0" w:color="auto"/>
      </w:divBdr>
    </w:div>
    <w:div w:id="2049866418">
      <w:marLeft w:val="640"/>
      <w:marRight w:val="0"/>
      <w:marTop w:val="0"/>
      <w:marBottom w:val="0"/>
      <w:divBdr>
        <w:top w:val="none" w:sz="0" w:space="0" w:color="auto"/>
        <w:left w:val="none" w:sz="0" w:space="0" w:color="auto"/>
        <w:bottom w:val="none" w:sz="0" w:space="0" w:color="auto"/>
        <w:right w:val="none" w:sz="0" w:space="0" w:color="auto"/>
      </w:divBdr>
    </w:div>
    <w:div w:id="2051225338">
      <w:marLeft w:val="640"/>
      <w:marRight w:val="0"/>
      <w:marTop w:val="0"/>
      <w:marBottom w:val="0"/>
      <w:divBdr>
        <w:top w:val="none" w:sz="0" w:space="0" w:color="auto"/>
        <w:left w:val="none" w:sz="0" w:space="0" w:color="auto"/>
        <w:bottom w:val="none" w:sz="0" w:space="0" w:color="auto"/>
        <w:right w:val="none" w:sz="0" w:space="0" w:color="auto"/>
      </w:divBdr>
    </w:div>
    <w:div w:id="2052680639">
      <w:marLeft w:val="640"/>
      <w:marRight w:val="0"/>
      <w:marTop w:val="0"/>
      <w:marBottom w:val="0"/>
      <w:divBdr>
        <w:top w:val="none" w:sz="0" w:space="0" w:color="auto"/>
        <w:left w:val="none" w:sz="0" w:space="0" w:color="auto"/>
        <w:bottom w:val="none" w:sz="0" w:space="0" w:color="auto"/>
        <w:right w:val="none" w:sz="0" w:space="0" w:color="auto"/>
      </w:divBdr>
    </w:div>
    <w:div w:id="2053840729">
      <w:marLeft w:val="640"/>
      <w:marRight w:val="0"/>
      <w:marTop w:val="0"/>
      <w:marBottom w:val="0"/>
      <w:divBdr>
        <w:top w:val="none" w:sz="0" w:space="0" w:color="auto"/>
        <w:left w:val="none" w:sz="0" w:space="0" w:color="auto"/>
        <w:bottom w:val="none" w:sz="0" w:space="0" w:color="auto"/>
        <w:right w:val="none" w:sz="0" w:space="0" w:color="auto"/>
      </w:divBdr>
    </w:div>
    <w:div w:id="2054386222">
      <w:marLeft w:val="640"/>
      <w:marRight w:val="0"/>
      <w:marTop w:val="0"/>
      <w:marBottom w:val="0"/>
      <w:divBdr>
        <w:top w:val="none" w:sz="0" w:space="0" w:color="auto"/>
        <w:left w:val="none" w:sz="0" w:space="0" w:color="auto"/>
        <w:bottom w:val="none" w:sz="0" w:space="0" w:color="auto"/>
        <w:right w:val="none" w:sz="0" w:space="0" w:color="auto"/>
      </w:divBdr>
    </w:div>
    <w:div w:id="2054843819">
      <w:marLeft w:val="640"/>
      <w:marRight w:val="0"/>
      <w:marTop w:val="0"/>
      <w:marBottom w:val="0"/>
      <w:divBdr>
        <w:top w:val="none" w:sz="0" w:space="0" w:color="auto"/>
        <w:left w:val="none" w:sz="0" w:space="0" w:color="auto"/>
        <w:bottom w:val="none" w:sz="0" w:space="0" w:color="auto"/>
        <w:right w:val="none" w:sz="0" w:space="0" w:color="auto"/>
      </w:divBdr>
    </w:div>
    <w:div w:id="2054886608">
      <w:marLeft w:val="640"/>
      <w:marRight w:val="0"/>
      <w:marTop w:val="0"/>
      <w:marBottom w:val="0"/>
      <w:divBdr>
        <w:top w:val="none" w:sz="0" w:space="0" w:color="auto"/>
        <w:left w:val="none" w:sz="0" w:space="0" w:color="auto"/>
        <w:bottom w:val="none" w:sz="0" w:space="0" w:color="auto"/>
        <w:right w:val="none" w:sz="0" w:space="0" w:color="auto"/>
      </w:divBdr>
    </w:div>
    <w:div w:id="2055691127">
      <w:marLeft w:val="640"/>
      <w:marRight w:val="0"/>
      <w:marTop w:val="0"/>
      <w:marBottom w:val="0"/>
      <w:divBdr>
        <w:top w:val="none" w:sz="0" w:space="0" w:color="auto"/>
        <w:left w:val="none" w:sz="0" w:space="0" w:color="auto"/>
        <w:bottom w:val="none" w:sz="0" w:space="0" w:color="auto"/>
        <w:right w:val="none" w:sz="0" w:space="0" w:color="auto"/>
      </w:divBdr>
    </w:div>
    <w:div w:id="2056813894">
      <w:marLeft w:val="640"/>
      <w:marRight w:val="0"/>
      <w:marTop w:val="0"/>
      <w:marBottom w:val="0"/>
      <w:divBdr>
        <w:top w:val="none" w:sz="0" w:space="0" w:color="auto"/>
        <w:left w:val="none" w:sz="0" w:space="0" w:color="auto"/>
        <w:bottom w:val="none" w:sz="0" w:space="0" w:color="auto"/>
        <w:right w:val="none" w:sz="0" w:space="0" w:color="auto"/>
      </w:divBdr>
    </w:div>
    <w:div w:id="2057046300">
      <w:marLeft w:val="640"/>
      <w:marRight w:val="0"/>
      <w:marTop w:val="0"/>
      <w:marBottom w:val="0"/>
      <w:divBdr>
        <w:top w:val="none" w:sz="0" w:space="0" w:color="auto"/>
        <w:left w:val="none" w:sz="0" w:space="0" w:color="auto"/>
        <w:bottom w:val="none" w:sz="0" w:space="0" w:color="auto"/>
        <w:right w:val="none" w:sz="0" w:space="0" w:color="auto"/>
      </w:divBdr>
    </w:div>
    <w:div w:id="2059279731">
      <w:marLeft w:val="640"/>
      <w:marRight w:val="0"/>
      <w:marTop w:val="0"/>
      <w:marBottom w:val="0"/>
      <w:divBdr>
        <w:top w:val="none" w:sz="0" w:space="0" w:color="auto"/>
        <w:left w:val="none" w:sz="0" w:space="0" w:color="auto"/>
        <w:bottom w:val="none" w:sz="0" w:space="0" w:color="auto"/>
        <w:right w:val="none" w:sz="0" w:space="0" w:color="auto"/>
      </w:divBdr>
    </w:div>
    <w:div w:id="2060468093">
      <w:marLeft w:val="640"/>
      <w:marRight w:val="0"/>
      <w:marTop w:val="0"/>
      <w:marBottom w:val="0"/>
      <w:divBdr>
        <w:top w:val="none" w:sz="0" w:space="0" w:color="auto"/>
        <w:left w:val="none" w:sz="0" w:space="0" w:color="auto"/>
        <w:bottom w:val="none" w:sz="0" w:space="0" w:color="auto"/>
        <w:right w:val="none" w:sz="0" w:space="0" w:color="auto"/>
      </w:divBdr>
    </w:div>
    <w:div w:id="2060779538">
      <w:marLeft w:val="640"/>
      <w:marRight w:val="0"/>
      <w:marTop w:val="0"/>
      <w:marBottom w:val="0"/>
      <w:divBdr>
        <w:top w:val="none" w:sz="0" w:space="0" w:color="auto"/>
        <w:left w:val="none" w:sz="0" w:space="0" w:color="auto"/>
        <w:bottom w:val="none" w:sz="0" w:space="0" w:color="auto"/>
        <w:right w:val="none" w:sz="0" w:space="0" w:color="auto"/>
      </w:divBdr>
    </w:div>
    <w:div w:id="2062097900">
      <w:marLeft w:val="640"/>
      <w:marRight w:val="0"/>
      <w:marTop w:val="0"/>
      <w:marBottom w:val="0"/>
      <w:divBdr>
        <w:top w:val="none" w:sz="0" w:space="0" w:color="auto"/>
        <w:left w:val="none" w:sz="0" w:space="0" w:color="auto"/>
        <w:bottom w:val="none" w:sz="0" w:space="0" w:color="auto"/>
        <w:right w:val="none" w:sz="0" w:space="0" w:color="auto"/>
      </w:divBdr>
    </w:div>
    <w:div w:id="2062439062">
      <w:marLeft w:val="640"/>
      <w:marRight w:val="0"/>
      <w:marTop w:val="0"/>
      <w:marBottom w:val="0"/>
      <w:divBdr>
        <w:top w:val="none" w:sz="0" w:space="0" w:color="auto"/>
        <w:left w:val="none" w:sz="0" w:space="0" w:color="auto"/>
        <w:bottom w:val="none" w:sz="0" w:space="0" w:color="auto"/>
        <w:right w:val="none" w:sz="0" w:space="0" w:color="auto"/>
      </w:divBdr>
    </w:div>
    <w:div w:id="2063937670">
      <w:marLeft w:val="640"/>
      <w:marRight w:val="0"/>
      <w:marTop w:val="0"/>
      <w:marBottom w:val="0"/>
      <w:divBdr>
        <w:top w:val="none" w:sz="0" w:space="0" w:color="auto"/>
        <w:left w:val="none" w:sz="0" w:space="0" w:color="auto"/>
        <w:bottom w:val="none" w:sz="0" w:space="0" w:color="auto"/>
        <w:right w:val="none" w:sz="0" w:space="0" w:color="auto"/>
      </w:divBdr>
    </w:div>
    <w:div w:id="2064139035">
      <w:marLeft w:val="640"/>
      <w:marRight w:val="0"/>
      <w:marTop w:val="0"/>
      <w:marBottom w:val="0"/>
      <w:divBdr>
        <w:top w:val="none" w:sz="0" w:space="0" w:color="auto"/>
        <w:left w:val="none" w:sz="0" w:space="0" w:color="auto"/>
        <w:bottom w:val="none" w:sz="0" w:space="0" w:color="auto"/>
        <w:right w:val="none" w:sz="0" w:space="0" w:color="auto"/>
      </w:divBdr>
    </w:div>
    <w:div w:id="2064140250">
      <w:marLeft w:val="640"/>
      <w:marRight w:val="0"/>
      <w:marTop w:val="0"/>
      <w:marBottom w:val="0"/>
      <w:divBdr>
        <w:top w:val="none" w:sz="0" w:space="0" w:color="auto"/>
        <w:left w:val="none" w:sz="0" w:space="0" w:color="auto"/>
        <w:bottom w:val="none" w:sz="0" w:space="0" w:color="auto"/>
        <w:right w:val="none" w:sz="0" w:space="0" w:color="auto"/>
      </w:divBdr>
    </w:div>
    <w:div w:id="2064869977">
      <w:marLeft w:val="640"/>
      <w:marRight w:val="0"/>
      <w:marTop w:val="0"/>
      <w:marBottom w:val="0"/>
      <w:divBdr>
        <w:top w:val="none" w:sz="0" w:space="0" w:color="auto"/>
        <w:left w:val="none" w:sz="0" w:space="0" w:color="auto"/>
        <w:bottom w:val="none" w:sz="0" w:space="0" w:color="auto"/>
        <w:right w:val="none" w:sz="0" w:space="0" w:color="auto"/>
      </w:divBdr>
    </w:div>
    <w:div w:id="2066054396">
      <w:marLeft w:val="640"/>
      <w:marRight w:val="0"/>
      <w:marTop w:val="0"/>
      <w:marBottom w:val="0"/>
      <w:divBdr>
        <w:top w:val="none" w:sz="0" w:space="0" w:color="auto"/>
        <w:left w:val="none" w:sz="0" w:space="0" w:color="auto"/>
        <w:bottom w:val="none" w:sz="0" w:space="0" w:color="auto"/>
        <w:right w:val="none" w:sz="0" w:space="0" w:color="auto"/>
      </w:divBdr>
    </w:div>
    <w:div w:id="2067099493">
      <w:marLeft w:val="640"/>
      <w:marRight w:val="0"/>
      <w:marTop w:val="0"/>
      <w:marBottom w:val="0"/>
      <w:divBdr>
        <w:top w:val="none" w:sz="0" w:space="0" w:color="auto"/>
        <w:left w:val="none" w:sz="0" w:space="0" w:color="auto"/>
        <w:bottom w:val="none" w:sz="0" w:space="0" w:color="auto"/>
        <w:right w:val="none" w:sz="0" w:space="0" w:color="auto"/>
      </w:divBdr>
    </w:div>
    <w:div w:id="2069185780">
      <w:marLeft w:val="640"/>
      <w:marRight w:val="0"/>
      <w:marTop w:val="0"/>
      <w:marBottom w:val="0"/>
      <w:divBdr>
        <w:top w:val="none" w:sz="0" w:space="0" w:color="auto"/>
        <w:left w:val="none" w:sz="0" w:space="0" w:color="auto"/>
        <w:bottom w:val="none" w:sz="0" w:space="0" w:color="auto"/>
        <w:right w:val="none" w:sz="0" w:space="0" w:color="auto"/>
      </w:divBdr>
    </w:div>
    <w:div w:id="2069254951">
      <w:marLeft w:val="640"/>
      <w:marRight w:val="0"/>
      <w:marTop w:val="0"/>
      <w:marBottom w:val="0"/>
      <w:divBdr>
        <w:top w:val="none" w:sz="0" w:space="0" w:color="auto"/>
        <w:left w:val="none" w:sz="0" w:space="0" w:color="auto"/>
        <w:bottom w:val="none" w:sz="0" w:space="0" w:color="auto"/>
        <w:right w:val="none" w:sz="0" w:space="0" w:color="auto"/>
      </w:divBdr>
    </w:div>
    <w:div w:id="2072919169">
      <w:marLeft w:val="640"/>
      <w:marRight w:val="0"/>
      <w:marTop w:val="0"/>
      <w:marBottom w:val="0"/>
      <w:divBdr>
        <w:top w:val="none" w:sz="0" w:space="0" w:color="auto"/>
        <w:left w:val="none" w:sz="0" w:space="0" w:color="auto"/>
        <w:bottom w:val="none" w:sz="0" w:space="0" w:color="auto"/>
        <w:right w:val="none" w:sz="0" w:space="0" w:color="auto"/>
      </w:divBdr>
    </w:div>
    <w:div w:id="2075810529">
      <w:marLeft w:val="640"/>
      <w:marRight w:val="0"/>
      <w:marTop w:val="0"/>
      <w:marBottom w:val="0"/>
      <w:divBdr>
        <w:top w:val="none" w:sz="0" w:space="0" w:color="auto"/>
        <w:left w:val="none" w:sz="0" w:space="0" w:color="auto"/>
        <w:bottom w:val="none" w:sz="0" w:space="0" w:color="auto"/>
        <w:right w:val="none" w:sz="0" w:space="0" w:color="auto"/>
      </w:divBdr>
    </w:div>
    <w:div w:id="2075811911">
      <w:marLeft w:val="640"/>
      <w:marRight w:val="0"/>
      <w:marTop w:val="0"/>
      <w:marBottom w:val="0"/>
      <w:divBdr>
        <w:top w:val="none" w:sz="0" w:space="0" w:color="auto"/>
        <w:left w:val="none" w:sz="0" w:space="0" w:color="auto"/>
        <w:bottom w:val="none" w:sz="0" w:space="0" w:color="auto"/>
        <w:right w:val="none" w:sz="0" w:space="0" w:color="auto"/>
      </w:divBdr>
    </w:div>
    <w:div w:id="2076513875">
      <w:marLeft w:val="640"/>
      <w:marRight w:val="0"/>
      <w:marTop w:val="0"/>
      <w:marBottom w:val="0"/>
      <w:divBdr>
        <w:top w:val="none" w:sz="0" w:space="0" w:color="auto"/>
        <w:left w:val="none" w:sz="0" w:space="0" w:color="auto"/>
        <w:bottom w:val="none" w:sz="0" w:space="0" w:color="auto"/>
        <w:right w:val="none" w:sz="0" w:space="0" w:color="auto"/>
      </w:divBdr>
    </w:div>
    <w:div w:id="2077968852">
      <w:marLeft w:val="640"/>
      <w:marRight w:val="0"/>
      <w:marTop w:val="0"/>
      <w:marBottom w:val="0"/>
      <w:divBdr>
        <w:top w:val="none" w:sz="0" w:space="0" w:color="auto"/>
        <w:left w:val="none" w:sz="0" w:space="0" w:color="auto"/>
        <w:bottom w:val="none" w:sz="0" w:space="0" w:color="auto"/>
        <w:right w:val="none" w:sz="0" w:space="0" w:color="auto"/>
      </w:divBdr>
    </w:div>
    <w:div w:id="2078241135">
      <w:marLeft w:val="640"/>
      <w:marRight w:val="0"/>
      <w:marTop w:val="0"/>
      <w:marBottom w:val="0"/>
      <w:divBdr>
        <w:top w:val="none" w:sz="0" w:space="0" w:color="auto"/>
        <w:left w:val="none" w:sz="0" w:space="0" w:color="auto"/>
        <w:bottom w:val="none" w:sz="0" w:space="0" w:color="auto"/>
        <w:right w:val="none" w:sz="0" w:space="0" w:color="auto"/>
      </w:divBdr>
    </w:div>
    <w:div w:id="2079017703">
      <w:marLeft w:val="640"/>
      <w:marRight w:val="0"/>
      <w:marTop w:val="0"/>
      <w:marBottom w:val="0"/>
      <w:divBdr>
        <w:top w:val="none" w:sz="0" w:space="0" w:color="auto"/>
        <w:left w:val="none" w:sz="0" w:space="0" w:color="auto"/>
        <w:bottom w:val="none" w:sz="0" w:space="0" w:color="auto"/>
        <w:right w:val="none" w:sz="0" w:space="0" w:color="auto"/>
      </w:divBdr>
    </w:div>
    <w:div w:id="2081053837">
      <w:marLeft w:val="640"/>
      <w:marRight w:val="0"/>
      <w:marTop w:val="0"/>
      <w:marBottom w:val="0"/>
      <w:divBdr>
        <w:top w:val="none" w:sz="0" w:space="0" w:color="auto"/>
        <w:left w:val="none" w:sz="0" w:space="0" w:color="auto"/>
        <w:bottom w:val="none" w:sz="0" w:space="0" w:color="auto"/>
        <w:right w:val="none" w:sz="0" w:space="0" w:color="auto"/>
      </w:divBdr>
    </w:div>
    <w:div w:id="2081058009">
      <w:marLeft w:val="640"/>
      <w:marRight w:val="0"/>
      <w:marTop w:val="0"/>
      <w:marBottom w:val="0"/>
      <w:divBdr>
        <w:top w:val="none" w:sz="0" w:space="0" w:color="auto"/>
        <w:left w:val="none" w:sz="0" w:space="0" w:color="auto"/>
        <w:bottom w:val="none" w:sz="0" w:space="0" w:color="auto"/>
        <w:right w:val="none" w:sz="0" w:space="0" w:color="auto"/>
      </w:divBdr>
    </w:div>
    <w:div w:id="2081631651">
      <w:marLeft w:val="640"/>
      <w:marRight w:val="0"/>
      <w:marTop w:val="0"/>
      <w:marBottom w:val="0"/>
      <w:divBdr>
        <w:top w:val="none" w:sz="0" w:space="0" w:color="auto"/>
        <w:left w:val="none" w:sz="0" w:space="0" w:color="auto"/>
        <w:bottom w:val="none" w:sz="0" w:space="0" w:color="auto"/>
        <w:right w:val="none" w:sz="0" w:space="0" w:color="auto"/>
      </w:divBdr>
    </w:div>
    <w:div w:id="2081900936">
      <w:marLeft w:val="640"/>
      <w:marRight w:val="0"/>
      <w:marTop w:val="0"/>
      <w:marBottom w:val="0"/>
      <w:divBdr>
        <w:top w:val="none" w:sz="0" w:space="0" w:color="auto"/>
        <w:left w:val="none" w:sz="0" w:space="0" w:color="auto"/>
        <w:bottom w:val="none" w:sz="0" w:space="0" w:color="auto"/>
        <w:right w:val="none" w:sz="0" w:space="0" w:color="auto"/>
      </w:divBdr>
    </w:div>
    <w:div w:id="2082019546">
      <w:marLeft w:val="640"/>
      <w:marRight w:val="0"/>
      <w:marTop w:val="0"/>
      <w:marBottom w:val="0"/>
      <w:divBdr>
        <w:top w:val="none" w:sz="0" w:space="0" w:color="auto"/>
        <w:left w:val="none" w:sz="0" w:space="0" w:color="auto"/>
        <w:bottom w:val="none" w:sz="0" w:space="0" w:color="auto"/>
        <w:right w:val="none" w:sz="0" w:space="0" w:color="auto"/>
      </w:divBdr>
    </w:div>
    <w:div w:id="2082214239">
      <w:marLeft w:val="640"/>
      <w:marRight w:val="0"/>
      <w:marTop w:val="0"/>
      <w:marBottom w:val="0"/>
      <w:divBdr>
        <w:top w:val="none" w:sz="0" w:space="0" w:color="auto"/>
        <w:left w:val="none" w:sz="0" w:space="0" w:color="auto"/>
        <w:bottom w:val="none" w:sz="0" w:space="0" w:color="auto"/>
        <w:right w:val="none" w:sz="0" w:space="0" w:color="auto"/>
      </w:divBdr>
    </w:div>
    <w:div w:id="2083061874">
      <w:marLeft w:val="640"/>
      <w:marRight w:val="0"/>
      <w:marTop w:val="0"/>
      <w:marBottom w:val="0"/>
      <w:divBdr>
        <w:top w:val="none" w:sz="0" w:space="0" w:color="auto"/>
        <w:left w:val="none" w:sz="0" w:space="0" w:color="auto"/>
        <w:bottom w:val="none" w:sz="0" w:space="0" w:color="auto"/>
        <w:right w:val="none" w:sz="0" w:space="0" w:color="auto"/>
      </w:divBdr>
    </w:div>
    <w:div w:id="2083746505">
      <w:marLeft w:val="640"/>
      <w:marRight w:val="0"/>
      <w:marTop w:val="0"/>
      <w:marBottom w:val="0"/>
      <w:divBdr>
        <w:top w:val="none" w:sz="0" w:space="0" w:color="auto"/>
        <w:left w:val="none" w:sz="0" w:space="0" w:color="auto"/>
        <w:bottom w:val="none" w:sz="0" w:space="0" w:color="auto"/>
        <w:right w:val="none" w:sz="0" w:space="0" w:color="auto"/>
      </w:divBdr>
    </w:div>
    <w:div w:id="2086029499">
      <w:marLeft w:val="640"/>
      <w:marRight w:val="0"/>
      <w:marTop w:val="0"/>
      <w:marBottom w:val="0"/>
      <w:divBdr>
        <w:top w:val="none" w:sz="0" w:space="0" w:color="auto"/>
        <w:left w:val="none" w:sz="0" w:space="0" w:color="auto"/>
        <w:bottom w:val="none" w:sz="0" w:space="0" w:color="auto"/>
        <w:right w:val="none" w:sz="0" w:space="0" w:color="auto"/>
      </w:divBdr>
    </w:div>
    <w:div w:id="2086679442">
      <w:marLeft w:val="640"/>
      <w:marRight w:val="0"/>
      <w:marTop w:val="0"/>
      <w:marBottom w:val="0"/>
      <w:divBdr>
        <w:top w:val="none" w:sz="0" w:space="0" w:color="auto"/>
        <w:left w:val="none" w:sz="0" w:space="0" w:color="auto"/>
        <w:bottom w:val="none" w:sz="0" w:space="0" w:color="auto"/>
        <w:right w:val="none" w:sz="0" w:space="0" w:color="auto"/>
      </w:divBdr>
    </w:div>
    <w:div w:id="2088727104">
      <w:marLeft w:val="640"/>
      <w:marRight w:val="0"/>
      <w:marTop w:val="0"/>
      <w:marBottom w:val="0"/>
      <w:divBdr>
        <w:top w:val="none" w:sz="0" w:space="0" w:color="auto"/>
        <w:left w:val="none" w:sz="0" w:space="0" w:color="auto"/>
        <w:bottom w:val="none" w:sz="0" w:space="0" w:color="auto"/>
        <w:right w:val="none" w:sz="0" w:space="0" w:color="auto"/>
      </w:divBdr>
    </w:div>
    <w:div w:id="2088795111">
      <w:marLeft w:val="640"/>
      <w:marRight w:val="0"/>
      <w:marTop w:val="0"/>
      <w:marBottom w:val="0"/>
      <w:divBdr>
        <w:top w:val="none" w:sz="0" w:space="0" w:color="auto"/>
        <w:left w:val="none" w:sz="0" w:space="0" w:color="auto"/>
        <w:bottom w:val="none" w:sz="0" w:space="0" w:color="auto"/>
        <w:right w:val="none" w:sz="0" w:space="0" w:color="auto"/>
      </w:divBdr>
    </w:div>
    <w:div w:id="2091151592">
      <w:marLeft w:val="640"/>
      <w:marRight w:val="0"/>
      <w:marTop w:val="0"/>
      <w:marBottom w:val="0"/>
      <w:divBdr>
        <w:top w:val="none" w:sz="0" w:space="0" w:color="auto"/>
        <w:left w:val="none" w:sz="0" w:space="0" w:color="auto"/>
        <w:bottom w:val="none" w:sz="0" w:space="0" w:color="auto"/>
        <w:right w:val="none" w:sz="0" w:space="0" w:color="auto"/>
      </w:divBdr>
    </w:div>
    <w:div w:id="2091342601">
      <w:marLeft w:val="640"/>
      <w:marRight w:val="0"/>
      <w:marTop w:val="0"/>
      <w:marBottom w:val="0"/>
      <w:divBdr>
        <w:top w:val="none" w:sz="0" w:space="0" w:color="auto"/>
        <w:left w:val="none" w:sz="0" w:space="0" w:color="auto"/>
        <w:bottom w:val="none" w:sz="0" w:space="0" w:color="auto"/>
        <w:right w:val="none" w:sz="0" w:space="0" w:color="auto"/>
      </w:divBdr>
    </w:div>
    <w:div w:id="2092920460">
      <w:marLeft w:val="640"/>
      <w:marRight w:val="0"/>
      <w:marTop w:val="0"/>
      <w:marBottom w:val="0"/>
      <w:divBdr>
        <w:top w:val="none" w:sz="0" w:space="0" w:color="auto"/>
        <w:left w:val="none" w:sz="0" w:space="0" w:color="auto"/>
        <w:bottom w:val="none" w:sz="0" w:space="0" w:color="auto"/>
        <w:right w:val="none" w:sz="0" w:space="0" w:color="auto"/>
      </w:divBdr>
    </w:div>
    <w:div w:id="2093701195">
      <w:marLeft w:val="640"/>
      <w:marRight w:val="0"/>
      <w:marTop w:val="0"/>
      <w:marBottom w:val="0"/>
      <w:divBdr>
        <w:top w:val="none" w:sz="0" w:space="0" w:color="auto"/>
        <w:left w:val="none" w:sz="0" w:space="0" w:color="auto"/>
        <w:bottom w:val="none" w:sz="0" w:space="0" w:color="auto"/>
        <w:right w:val="none" w:sz="0" w:space="0" w:color="auto"/>
      </w:divBdr>
    </w:div>
    <w:div w:id="2094548899">
      <w:marLeft w:val="640"/>
      <w:marRight w:val="0"/>
      <w:marTop w:val="0"/>
      <w:marBottom w:val="0"/>
      <w:divBdr>
        <w:top w:val="none" w:sz="0" w:space="0" w:color="auto"/>
        <w:left w:val="none" w:sz="0" w:space="0" w:color="auto"/>
        <w:bottom w:val="none" w:sz="0" w:space="0" w:color="auto"/>
        <w:right w:val="none" w:sz="0" w:space="0" w:color="auto"/>
      </w:divBdr>
    </w:div>
    <w:div w:id="2095005652">
      <w:marLeft w:val="640"/>
      <w:marRight w:val="0"/>
      <w:marTop w:val="0"/>
      <w:marBottom w:val="0"/>
      <w:divBdr>
        <w:top w:val="none" w:sz="0" w:space="0" w:color="auto"/>
        <w:left w:val="none" w:sz="0" w:space="0" w:color="auto"/>
        <w:bottom w:val="none" w:sz="0" w:space="0" w:color="auto"/>
        <w:right w:val="none" w:sz="0" w:space="0" w:color="auto"/>
      </w:divBdr>
    </w:div>
    <w:div w:id="2096241976">
      <w:marLeft w:val="640"/>
      <w:marRight w:val="0"/>
      <w:marTop w:val="0"/>
      <w:marBottom w:val="0"/>
      <w:divBdr>
        <w:top w:val="none" w:sz="0" w:space="0" w:color="auto"/>
        <w:left w:val="none" w:sz="0" w:space="0" w:color="auto"/>
        <w:bottom w:val="none" w:sz="0" w:space="0" w:color="auto"/>
        <w:right w:val="none" w:sz="0" w:space="0" w:color="auto"/>
      </w:divBdr>
    </w:div>
    <w:div w:id="2096511535">
      <w:marLeft w:val="640"/>
      <w:marRight w:val="0"/>
      <w:marTop w:val="0"/>
      <w:marBottom w:val="0"/>
      <w:divBdr>
        <w:top w:val="none" w:sz="0" w:space="0" w:color="auto"/>
        <w:left w:val="none" w:sz="0" w:space="0" w:color="auto"/>
        <w:bottom w:val="none" w:sz="0" w:space="0" w:color="auto"/>
        <w:right w:val="none" w:sz="0" w:space="0" w:color="auto"/>
      </w:divBdr>
    </w:div>
    <w:div w:id="2100368128">
      <w:marLeft w:val="640"/>
      <w:marRight w:val="0"/>
      <w:marTop w:val="0"/>
      <w:marBottom w:val="0"/>
      <w:divBdr>
        <w:top w:val="none" w:sz="0" w:space="0" w:color="auto"/>
        <w:left w:val="none" w:sz="0" w:space="0" w:color="auto"/>
        <w:bottom w:val="none" w:sz="0" w:space="0" w:color="auto"/>
        <w:right w:val="none" w:sz="0" w:space="0" w:color="auto"/>
      </w:divBdr>
    </w:div>
    <w:div w:id="2101489799">
      <w:marLeft w:val="640"/>
      <w:marRight w:val="0"/>
      <w:marTop w:val="0"/>
      <w:marBottom w:val="0"/>
      <w:divBdr>
        <w:top w:val="none" w:sz="0" w:space="0" w:color="auto"/>
        <w:left w:val="none" w:sz="0" w:space="0" w:color="auto"/>
        <w:bottom w:val="none" w:sz="0" w:space="0" w:color="auto"/>
        <w:right w:val="none" w:sz="0" w:space="0" w:color="auto"/>
      </w:divBdr>
    </w:div>
    <w:div w:id="2103379256">
      <w:marLeft w:val="640"/>
      <w:marRight w:val="0"/>
      <w:marTop w:val="0"/>
      <w:marBottom w:val="0"/>
      <w:divBdr>
        <w:top w:val="none" w:sz="0" w:space="0" w:color="auto"/>
        <w:left w:val="none" w:sz="0" w:space="0" w:color="auto"/>
        <w:bottom w:val="none" w:sz="0" w:space="0" w:color="auto"/>
        <w:right w:val="none" w:sz="0" w:space="0" w:color="auto"/>
      </w:divBdr>
    </w:div>
    <w:div w:id="2104104147">
      <w:marLeft w:val="640"/>
      <w:marRight w:val="0"/>
      <w:marTop w:val="0"/>
      <w:marBottom w:val="0"/>
      <w:divBdr>
        <w:top w:val="none" w:sz="0" w:space="0" w:color="auto"/>
        <w:left w:val="none" w:sz="0" w:space="0" w:color="auto"/>
        <w:bottom w:val="none" w:sz="0" w:space="0" w:color="auto"/>
        <w:right w:val="none" w:sz="0" w:space="0" w:color="auto"/>
      </w:divBdr>
    </w:div>
    <w:div w:id="2105027218">
      <w:marLeft w:val="640"/>
      <w:marRight w:val="0"/>
      <w:marTop w:val="0"/>
      <w:marBottom w:val="0"/>
      <w:divBdr>
        <w:top w:val="none" w:sz="0" w:space="0" w:color="auto"/>
        <w:left w:val="none" w:sz="0" w:space="0" w:color="auto"/>
        <w:bottom w:val="none" w:sz="0" w:space="0" w:color="auto"/>
        <w:right w:val="none" w:sz="0" w:space="0" w:color="auto"/>
      </w:divBdr>
    </w:div>
    <w:div w:id="2106143492">
      <w:marLeft w:val="640"/>
      <w:marRight w:val="0"/>
      <w:marTop w:val="0"/>
      <w:marBottom w:val="0"/>
      <w:divBdr>
        <w:top w:val="none" w:sz="0" w:space="0" w:color="auto"/>
        <w:left w:val="none" w:sz="0" w:space="0" w:color="auto"/>
        <w:bottom w:val="none" w:sz="0" w:space="0" w:color="auto"/>
        <w:right w:val="none" w:sz="0" w:space="0" w:color="auto"/>
      </w:divBdr>
    </w:div>
    <w:div w:id="2106460760">
      <w:marLeft w:val="640"/>
      <w:marRight w:val="0"/>
      <w:marTop w:val="0"/>
      <w:marBottom w:val="0"/>
      <w:divBdr>
        <w:top w:val="none" w:sz="0" w:space="0" w:color="auto"/>
        <w:left w:val="none" w:sz="0" w:space="0" w:color="auto"/>
        <w:bottom w:val="none" w:sz="0" w:space="0" w:color="auto"/>
        <w:right w:val="none" w:sz="0" w:space="0" w:color="auto"/>
      </w:divBdr>
    </w:div>
    <w:div w:id="2107261542">
      <w:marLeft w:val="640"/>
      <w:marRight w:val="0"/>
      <w:marTop w:val="0"/>
      <w:marBottom w:val="0"/>
      <w:divBdr>
        <w:top w:val="none" w:sz="0" w:space="0" w:color="auto"/>
        <w:left w:val="none" w:sz="0" w:space="0" w:color="auto"/>
        <w:bottom w:val="none" w:sz="0" w:space="0" w:color="auto"/>
        <w:right w:val="none" w:sz="0" w:space="0" w:color="auto"/>
      </w:divBdr>
    </w:div>
    <w:div w:id="2108959702">
      <w:marLeft w:val="640"/>
      <w:marRight w:val="0"/>
      <w:marTop w:val="0"/>
      <w:marBottom w:val="0"/>
      <w:divBdr>
        <w:top w:val="none" w:sz="0" w:space="0" w:color="auto"/>
        <w:left w:val="none" w:sz="0" w:space="0" w:color="auto"/>
        <w:bottom w:val="none" w:sz="0" w:space="0" w:color="auto"/>
        <w:right w:val="none" w:sz="0" w:space="0" w:color="auto"/>
      </w:divBdr>
    </w:div>
    <w:div w:id="2110464730">
      <w:marLeft w:val="640"/>
      <w:marRight w:val="0"/>
      <w:marTop w:val="0"/>
      <w:marBottom w:val="0"/>
      <w:divBdr>
        <w:top w:val="none" w:sz="0" w:space="0" w:color="auto"/>
        <w:left w:val="none" w:sz="0" w:space="0" w:color="auto"/>
        <w:bottom w:val="none" w:sz="0" w:space="0" w:color="auto"/>
        <w:right w:val="none" w:sz="0" w:space="0" w:color="auto"/>
      </w:divBdr>
    </w:div>
    <w:div w:id="2112317531">
      <w:marLeft w:val="640"/>
      <w:marRight w:val="0"/>
      <w:marTop w:val="0"/>
      <w:marBottom w:val="0"/>
      <w:divBdr>
        <w:top w:val="none" w:sz="0" w:space="0" w:color="auto"/>
        <w:left w:val="none" w:sz="0" w:space="0" w:color="auto"/>
        <w:bottom w:val="none" w:sz="0" w:space="0" w:color="auto"/>
        <w:right w:val="none" w:sz="0" w:space="0" w:color="auto"/>
      </w:divBdr>
    </w:div>
    <w:div w:id="2112702666">
      <w:marLeft w:val="640"/>
      <w:marRight w:val="0"/>
      <w:marTop w:val="0"/>
      <w:marBottom w:val="0"/>
      <w:divBdr>
        <w:top w:val="none" w:sz="0" w:space="0" w:color="auto"/>
        <w:left w:val="none" w:sz="0" w:space="0" w:color="auto"/>
        <w:bottom w:val="none" w:sz="0" w:space="0" w:color="auto"/>
        <w:right w:val="none" w:sz="0" w:space="0" w:color="auto"/>
      </w:divBdr>
    </w:div>
    <w:div w:id="2113431062">
      <w:marLeft w:val="640"/>
      <w:marRight w:val="0"/>
      <w:marTop w:val="0"/>
      <w:marBottom w:val="0"/>
      <w:divBdr>
        <w:top w:val="none" w:sz="0" w:space="0" w:color="auto"/>
        <w:left w:val="none" w:sz="0" w:space="0" w:color="auto"/>
        <w:bottom w:val="none" w:sz="0" w:space="0" w:color="auto"/>
        <w:right w:val="none" w:sz="0" w:space="0" w:color="auto"/>
      </w:divBdr>
    </w:div>
    <w:div w:id="2114008586">
      <w:marLeft w:val="640"/>
      <w:marRight w:val="0"/>
      <w:marTop w:val="0"/>
      <w:marBottom w:val="0"/>
      <w:divBdr>
        <w:top w:val="none" w:sz="0" w:space="0" w:color="auto"/>
        <w:left w:val="none" w:sz="0" w:space="0" w:color="auto"/>
        <w:bottom w:val="none" w:sz="0" w:space="0" w:color="auto"/>
        <w:right w:val="none" w:sz="0" w:space="0" w:color="auto"/>
      </w:divBdr>
    </w:div>
    <w:div w:id="2114084410">
      <w:marLeft w:val="640"/>
      <w:marRight w:val="0"/>
      <w:marTop w:val="0"/>
      <w:marBottom w:val="0"/>
      <w:divBdr>
        <w:top w:val="none" w:sz="0" w:space="0" w:color="auto"/>
        <w:left w:val="none" w:sz="0" w:space="0" w:color="auto"/>
        <w:bottom w:val="none" w:sz="0" w:space="0" w:color="auto"/>
        <w:right w:val="none" w:sz="0" w:space="0" w:color="auto"/>
      </w:divBdr>
    </w:div>
    <w:div w:id="2114858085">
      <w:marLeft w:val="640"/>
      <w:marRight w:val="0"/>
      <w:marTop w:val="0"/>
      <w:marBottom w:val="0"/>
      <w:divBdr>
        <w:top w:val="none" w:sz="0" w:space="0" w:color="auto"/>
        <w:left w:val="none" w:sz="0" w:space="0" w:color="auto"/>
        <w:bottom w:val="none" w:sz="0" w:space="0" w:color="auto"/>
        <w:right w:val="none" w:sz="0" w:space="0" w:color="auto"/>
      </w:divBdr>
    </w:div>
    <w:div w:id="2115246480">
      <w:marLeft w:val="640"/>
      <w:marRight w:val="0"/>
      <w:marTop w:val="0"/>
      <w:marBottom w:val="0"/>
      <w:divBdr>
        <w:top w:val="none" w:sz="0" w:space="0" w:color="auto"/>
        <w:left w:val="none" w:sz="0" w:space="0" w:color="auto"/>
        <w:bottom w:val="none" w:sz="0" w:space="0" w:color="auto"/>
        <w:right w:val="none" w:sz="0" w:space="0" w:color="auto"/>
      </w:divBdr>
    </w:div>
    <w:div w:id="2115319988">
      <w:marLeft w:val="640"/>
      <w:marRight w:val="0"/>
      <w:marTop w:val="0"/>
      <w:marBottom w:val="0"/>
      <w:divBdr>
        <w:top w:val="none" w:sz="0" w:space="0" w:color="auto"/>
        <w:left w:val="none" w:sz="0" w:space="0" w:color="auto"/>
        <w:bottom w:val="none" w:sz="0" w:space="0" w:color="auto"/>
        <w:right w:val="none" w:sz="0" w:space="0" w:color="auto"/>
      </w:divBdr>
    </w:div>
    <w:div w:id="2115661567">
      <w:marLeft w:val="640"/>
      <w:marRight w:val="0"/>
      <w:marTop w:val="0"/>
      <w:marBottom w:val="0"/>
      <w:divBdr>
        <w:top w:val="none" w:sz="0" w:space="0" w:color="auto"/>
        <w:left w:val="none" w:sz="0" w:space="0" w:color="auto"/>
        <w:bottom w:val="none" w:sz="0" w:space="0" w:color="auto"/>
        <w:right w:val="none" w:sz="0" w:space="0" w:color="auto"/>
      </w:divBdr>
    </w:div>
    <w:div w:id="2116512115">
      <w:marLeft w:val="640"/>
      <w:marRight w:val="0"/>
      <w:marTop w:val="0"/>
      <w:marBottom w:val="0"/>
      <w:divBdr>
        <w:top w:val="none" w:sz="0" w:space="0" w:color="auto"/>
        <w:left w:val="none" w:sz="0" w:space="0" w:color="auto"/>
        <w:bottom w:val="none" w:sz="0" w:space="0" w:color="auto"/>
        <w:right w:val="none" w:sz="0" w:space="0" w:color="auto"/>
      </w:divBdr>
    </w:div>
    <w:div w:id="2118597402">
      <w:marLeft w:val="640"/>
      <w:marRight w:val="0"/>
      <w:marTop w:val="0"/>
      <w:marBottom w:val="0"/>
      <w:divBdr>
        <w:top w:val="none" w:sz="0" w:space="0" w:color="auto"/>
        <w:left w:val="none" w:sz="0" w:space="0" w:color="auto"/>
        <w:bottom w:val="none" w:sz="0" w:space="0" w:color="auto"/>
        <w:right w:val="none" w:sz="0" w:space="0" w:color="auto"/>
      </w:divBdr>
    </w:div>
    <w:div w:id="2118716592">
      <w:marLeft w:val="640"/>
      <w:marRight w:val="0"/>
      <w:marTop w:val="0"/>
      <w:marBottom w:val="0"/>
      <w:divBdr>
        <w:top w:val="none" w:sz="0" w:space="0" w:color="auto"/>
        <w:left w:val="none" w:sz="0" w:space="0" w:color="auto"/>
        <w:bottom w:val="none" w:sz="0" w:space="0" w:color="auto"/>
        <w:right w:val="none" w:sz="0" w:space="0" w:color="auto"/>
      </w:divBdr>
    </w:div>
    <w:div w:id="2121990787">
      <w:marLeft w:val="640"/>
      <w:marRight w:val="0"/>
      <w:marTop w:val="0"/>
      <w:marBottom w:val="0"/>
      <w:divBdr>
        <w:top w:val="none" w:sz="0" w:space="0" w:color="auto"/>
        <w:left w:val="none" w:sz="0" w:space="0" w:color="auto"/>
        <w:bottom w:val="none" w:sz="0" w:space="0" w:color="auto"/>
        <w:right w:val="none" w:sz="0" w:space="0" w:color="auto"/>
      </w:divBdr>
    </w:div>
    <w:div w:id="2124495339">
      <w:marLeft w:val="640"/>
      <w:marRight w:val="0"/>
      <w:marTop w:val="0"/>
      <w:marBottom w:val="0"/>
      <w:divBdr>
        <w:top w:val="none" w:sz="0" w:space="0" w:color="auto"/>
        <w:left w:val="none" w:sz="0" w:space="0" w:color="auto"/>
        <w:bottom w:val="none" w:sz="0" w:space="0" w:color="auto"/>
        <w:right w:val="none" w:sz="0" w:space="0" w:color="auto"/>
      </w:divBdr>
    </w:div>
    <w:div w:id="2125540294">
      <w:marLeft w:val="640"/>
      <w:marRight w:val="0"/>
      <w:marTop w:val="0"/>
      <w:marBottom w:val="0"/>
      <w:divBdr>
        <w:top w:val="none" w:sz="0" w:space="0" w:color="auto"/>
        <w:left w:val="none" w:sz="0" w:space="0" w:color="auto"/>
        <w:bottom w:val="none" w:sz="0" w:space="0" w:color="auto"/>
        <w:right w:val="none" w:sz="0" w:space="0" w:color="auto"/>
      </w:divBdr>
    </w:div>
    <w:div w:id="2126384118">
      <w:marLeft w:val="640"/>
      <w:marRight w:val="0"/>
      <w:marTop w:val="0"/>
      <w:marBottom w:val="0"/>
      <w:divBdr>
        <w:top w:val="none" w:sz="0" w:space="0" w:color="auto"/>
        <w:left w:val="none" w:sz="0" w:space="0" w:color="auto"/>
        <w:bottom w:val="none" w:sz="0" w:space="0" w:color="auto"/>
        <w:right w:val="none" w:sz="0" w:space="0" w:color="auto"/>
      </w:divBdr>
    </w:div>
    <w:div w:id="2127430191">
      <w:marLeft w:val="640"/>
      <w:marRight w:val="0"/>
      <w:marTop w:val="0"/>
      <w:marBottom w:val="0"/>
      <w:divBdr>
        <w:top w:val="none" w:sz="0" w:space="0" w:color="auto"/>
        <w:left w:val="none" w:sz="0" w:space="0" w:color="auto"/>
        <w:bottom w:val="none" w:sz="0" w:space="0" w:color="auto"/>
        <w:right w:val="none" w:sz="0" w:space="0" w:color="auto"/>
      </w:divBdr>
    </w:div>
    <w:div w:id="2127499525">
      <w:marLeft w:val="640"/>
      <w:marRight w:val="0"/>
      <w:marTop w:val="0"/>
      <w:marBottom w:val="0"/>
      <w:divBdr>
        <w:top w:val="none" w:sz="0" w:space="0" w:color="auto"/>
        <w:left w:val="none" w:sz="0" w:space="0" w:color="auto"/>
        <w:bottom w:val="none" w:sz="0" w:space="0" w:color="auto"/>
        <w:right w:val="none" w:sz="0" w:space="0" w:color="auto"/>
      </w:divBdr>
    </w:div>
    <w:div w:id="2127576317">
      <w:marLeft w:val="640"/>
      <w:marRight w:val="0"/>
      <w:marTop w:val="0"/>
      <w:marBottom w:val="0"/>
      <w:divBdr>
        <w:top w:val="none" w:sz="0" w:space="0" w:color="auto"/>
        <w:left w:val="none" w:sz="0" w:space="0" w:color="auto"/>
        <w:bottom w:val="none" w:sz="0" w:space="0" w:color="auto"/>
        <w:right w:val="none" w:sz="0" w:space="0" w:color="auto"/>
      </w:divBdr>
    </w:div>
    <w:div w:id="2130052255">
      <w:marLeft w:val="640"/>
      <w:marRight w:val="0"/>
      <w:marTop w:val="0"/>
      <w:marBottom w:val="0"/>
      <w:divBdr>
        <w:top w:val="none" w:sz="0" w:space="0" w:color="auto"/>
        <w:left w:val="none" w:sz="0" w:space="0" w:color="auto"/>
        <w:bottom w:val="none" w:sz="0" w:space="0" w:color="auto"/>
        <w:right w:val="none" w:sz="0" w:space="0" w:color="auto"/>
      </w:divBdr>
    </w:div>
    <w:div w:id="2130081893">
      <w:marLeft w:val="640"/>
      <w:marRight w:val="0"/>
      <w:marTop w:val="0"/>
      <w:marBottom w:val="0"/>
      <w:divBdr>
        <w:top w:val="none" w:sz="0" w:space="0" w:color="auto"/>
        <w:left w:val="none" w:sz="0" w:space="0" w:color="auto"/>
        <w:bottom w:val="none" w:sz="0" w:space="0" w:color="auto"/>
        <w:right w:val="none" w:sz="0" w:space="0" w:color="auto"/>
      </w:divBdr>
    </w:div>
    <w:div w:id="2131194299">
      <w:marLeft w:val="640"/>
      <w:marRight w:val="0"/>
      <w:marTop w:val="0"/>
      <w:marBottom w:val="0"/>
      <w:divBdr>
        <w:top w:val="none" w:sz="0" w:space="0" w:color="auto"/>
        <w:left w:val="none" w:sz="0" w:space="0" w:color="auto"/>
        <w:bottom w:val="none" w:sz="0" w:space="0" w:color="auto"/>
        <w:right w:val="none" w:sz="0" w:space="0" w:color="auto"/>
      </w:divBdr>
    </w:div>
    <w:div w:id="2132094437">
      <w:marLeft w:val="640"/>
      <w:marRight w:val="0"/>
      <w:marTop w:val="0"/>
      <w:marBottom w:val="0"/>
      <w:divBdr>
        <w:top w:val="none" w:sz="0" w:space="0" w:color="auto"/>
        <w:left w:val="none" w:sz="0" w:space="0" w:color="auto"/>
        <w:bottom w:val="none" w:sz="0" w:space="0" w:color="auto"/>
        <w:right w:val="none" w:sz="0" w:space="0" w:color="auto"/>
      </w:divBdr>
    </w:div>
    <w:div w:id="2135559683">
      <w:marLeft w:val="640"/>
      <w:marRight w:val="0"/>
      <w:marTop w:val="0"/>
      <w:marBottom w:val="0"/>
      <w:divBdr>
        <w:top w:val="none" w:sz="0" w:space="0" w:color="auto"/>
        <w:left w:val="none" w:sz="0" w:space="0" w:color="auto"/>
        <w:bottom w:val="none" w:sz="0" w:space="0" w:color="auto"/>
        <w:right w:val="none" w:sz="0" w:space="0" w:color="auto"/>
      </w:divBdr>
    </w:div>
    <w:div w:id="2135827292">
      <w:marLeft w:val="640"/>
      <w:marRight w:val="0"/>
      <w:marTop w:val="0"/>
      <w:marBottom w:val="0"/>
      <w:divBdr>
        <w:top w:val="none" w:sz="0" w:space="0" w:color="auto"/>
        <w:left w:val="none" w:sz="0" w:space="0" w:color="auto"/>
        <w:bottom w:val="none" w:sz="0" w:space="0" w:color="auto"/>
        <w:right w:val="none" w:sz="0" w:space="0" w:color="auto"/>
      </w:divBdr>
    </w:div>
    <w:div w:id="2136017177">
      <w:marLeft w:val="640"/>
      <w:marRight w:val="0"/>
      <w:marTop w:val="0"/>
      <w:marBottom w:val="0"/>
      <w:divBdr>
        <w:top w:val="none" w:sz="0" w:space="0" w:color="auto"/>
        <w:left w:val="none" w:sz="0" w:space="0" w:color="auto"/>
        <w:bottom w:val="none" w:sz="0" w:space="0" w:color="auto"/>
        <w:right w:val="none" w:sz="0" w:space="0" w:color="auto"/>
      </w:divBdr>
    </w:div>
    <w:div w:id="2136172020">
      <w:marLeft w:val="640"/>
      <w:marRight w:val="0"/>
      <w:marTop w:val="0"/>
      <w:marBottom w:val="0"/>
      <w:divBdr>
        <w:top w:val="none" w:sz="0" w:space="0" w:color="auto"/>
        <w:left w:val="none" w:sz="0" w:space="0" w:color="auto"/>
        <w:bottom w:val="none" w:sz="0" w:space="0" w:color="auto"/>
        <w:right w:val="none" w:sz="0" w:space="0" w:color="auto"/>
      </w:divBdr>
    </w:div>
    <w:div w:id="2136560895">
      <w:marLeft w:val="640"/>
      <w:marRight w:val="0"/>
      <w:marTop w:val="0"/>
      <w:marBottom w:val="0"/>
      <w:divBdr>
        <w:top w:val="none" w:sz="0" w:space="0" w:color="auto"/>
        <w:left w:val="none" w:sz="0" w:space="0" w:color="auto"/>
        <w:bottom w:val="none" w:sz="0" w:space="0" w:color="auto"/>
        <w:right w:val="none" w:sz="0" w:space="0" w:color="auto"/>
      </w:divBdr>
    </w:div>
    <w:div w:id="2138722320">
      <w:marLeft w:val="640"/>
      <w:marRight w:val="0"/>
      <w:marTop w:val="0"/>
      <w:marBottom w:val="0"/>
      <w:divBdr>
        <w:top w:val="none" w:sz="0" w:space="0" w:color="auto"/>
        <w:left w:val="none" w:sz="0" w:space="0" w:color="auto"/>
        <w:bottom w:val="none" w:sz="0" w:space="0" w:color="auto"/>
        <w:right w:val="none" w:sz="0" w:space="0" w:color="auto"/>
      </w:divBdr>
    </w:div>
    <w:div w:id="2140292463">
      <w:marLeft w:val="640"/>
      <w:marRight w:val="0"/>
      <w:marTop w:val="0"/>
      <w:marBottom w:val="0"/>
      <w:divBdr>
        <w:top w:val="none" w:sz="0" w:space="0" w:color="auto"/>
        <w:left w:val="none" w:sz="0" w:space="0" w:color="auto"/>
        <w:bottom w:val="none" w:sz="0" w:space="0" w:color="auto"/>
        <w:right w:val="none" w:sz="0" w:space="0" w:color="auto"/>
      </w:divBdr>
    </w:div>
    <w:div w:id="2142920512">
      <w:marLeft w:val="640"/>
      <w:marRight w:val="0"/>
      <w:marTop w:val="0"/>
      <w:marBottom w:val="0"/>
      <w:divBdr>
        <w:top w:val="none" w:sz="0" w:space="0" w:color="auto"/>
        <w:left w:val="none" w:sz="0" w:space="0" w:color="auto"/>
        <w:bottom w:val="none" w:sz="0" w:space="0" w:color="auto"/>
        <w:right w:val="none" w:sz="0" w:space="0" w:color="auto"/>
      </w:divBdr>
    </w:div>
    <w:div w:id="2143620590">
      <w:marLeft w:val="640"/>
      <w:marRight w:val="0"/>
      <w:marTop w:val="0"/>
      <w:marBottom w:val="0"/>
      <w:divBdr>
        <w:top w:val="none" w:sz="0" w:space="0" w:color="auto"/>
        <w:left w:val="none" w:sz="0" w:space="0" w:color="auto"/>
        <w:bottom w:val="none" w:sz="0" w:space="0" w:color="auto"/>
        <w:right w:val="none" w:sz="0" w:space="0" w:color="auto"/>
      </w:divBdr>
    </w:div>
    <w:div w:id="2145002220">
      <w:marLeft w:val="640"/>
      <w:marRight w:val="0"/>
      <w:marTop w:val="0"/>
      <w:marBottom w:val="0"/>
      <w:divBdr>
        <w:top w:val="none" w:sz="0" w:space="0" w:color="auto"/>
        <w:left w:val="none" w:sz="0" w:space="0" w:color="auto"/>
        <w:bottom w:val="none" w:sz="0" w:space="0" w:color="auto"/>
        <w:right w:val="none" w:sz="0" w:space="0" w:color="auto"/>
      </w:divBdr>
    </w:div>
    <w:div w:id="2145077324">
      <w:marLeft w:val="640"/>
      <w:marRight w:val="0"/>
      <w:marTop w:val="0"/>
      <w:marBottom w:val="0"/>
      <w:divBdr>
        <w:top w:val="none" w:sz="0" w:space="0" w:color="auto"/>
        <w:left w:val="none" w:sz="0" w:space="0" w:color="auto"/>
        <w:bottom w:val="none" w:sz="0" w:space="0" w:color="auto"/>
        <w:right w:val="none" w:sz="0" w:space="0" w:color="auto"/>
      </w:divBdr>
    </w:div>
    <w:div w:id="2145198155">
      <w:marLeft w:val="640"/>
      <w:marRight w:val="0"/>
      <w:marTop w:val="0"/>
      <w:marBottom w:val="0"/>
      <w:divBdr>
        <w:top w:val="none" w:sz="0" w:space="0" w:color="auto"/>
        <w:left w:val="none" w:sz="0" w:space="0" w:color="auto"/>
        <w:bottom w:val="none" w:sz="0" w:space="0" w:color="auto"/>
        <w:right w:val="none" w:sz="0" w:space="0" w:color="auto"/>
      </w:divBdr>
    </w:div>
    <w:div w:id="2146311688">
      <w:marLeft w:val="640"/>
      <w:marRight w:val="0"/>
      <w:marTop w:val="0"/>
      <w:marBottom w:val="0"/>
      <w:divBdr>
        <w:top w:val="none" w:sz="0" w:space="0" w:color="auto"/>
        <w:left w:val="none" w:sz="0" w:space="0" w:color="auto"/>
        <w:bottom w:val="none" w:sz="0" w:space="0" w:color="auto"/>
        <w:right w:val="none" w:sz="0" w:space="0" w:color="auto"/>
      </w:divBdr>
    </w:div>
    <w:div w:id="2146507529">
      <w:marLeft w:val="640"/>
      <w:marRight w:val="0"/>
      <w:marTop w:val="0"/>
      <w:marBottom w:val="0"/>
      <w:divBdr>
        <w:top w:val="none" w:sz="0" w:space="0" w:color="auto"/>
        <w:left w:val="none" w:sz="0" w:space="0" w:color="auto"/>
        <w:bottom w:val="none" w:sz="0" w:space="0" w:color="auto"/>
        <w:right w:val="none" w:sz="0" w:space="0" w:color="auto"/>
      </w:divBdr>
    </w:div>
    <w:div w:id="2146583438">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4.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9.png"/><Relationship Id="rId10" Type="http://schemas.openxmlformats.org/officeDocument/2006/relationships/image" Target="media/image2.png"/><Relationship Id="rId19" Type="http://schemas.openxmlformats.org/officeDocument/2006/relationships/image" Target="media/image5.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4767CA77-6C39-4ED8-9EB8-9CCF57BA21BB}"/>
      </w:docPartPr>
      <w:docPartBody>
        <w:p w:rsidR="00A066E6" w:rsidRDefault="00D975BA">
          <w:r w:rsidRPr="00BD616C">
            <w:rPr>
              <w:rStyle w:val="YerTutucuMetni"/>
            </w:rPr>
            <w:t>Metin girmek için buraya tıklayın veya dokunun.</w:t>
          </w:r>
        </w:p>
      </w:docPartBody>
    </w:docPart>
    <w:docPart>
      <w:docPartPr>
        <w:name w:val="1246CC65E6DB452AB128605A993453BD"/>
        <w:category>
          <w:name w:val="Genel"/>
          <w:gallery w:val="placeholder"/>
        </w:category>
        <w:types>
          <w:type w:val="bbPlcHdr"/>
        </w:types>
        <w:behaviors>
          <w:behavior w:val="content"/>
        </w:behaviors>
        <w:guid w:val="{2FE05B78-44B8-46E6-854C-4203C9CB8D64}"/>
      </w:docPartPr>
      <w:docPartBody>
        <w:p w:rsidR="00796517" w:rsidRDefault="00D4178C" w:rsidP="00D4178C">
          <w:pPr>
            <w:pStyle w:val="1246CC65E6DB452AB128605A993453BD"/>
          </w:pPr>
          <w:r w:rsidRPr="00BD616C">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5BA"/>
    <w:rsid w:val="0036488B"/>
    <w:rsid w:val="00577F28"/>
    <w:rsid w:val="00741373"/>
    <w:rsid w:val="00796517"/>
    <w:rsid w:val="00955CBF"/>
    <w:rsid w:val="009A41F6"/>
    <w:rsid w:val="00A066E6"/>
    <w:rsid w:val="00A72D9B"/>
    <w:rsid w:val="00AB739F"/>
    <w:rsid w:val="00BF62DB"/>
    <w:rsid w:val="00D4178C"/>
    <w:rsid w:val="00D975BA"/>
    <w:rsid w:val="00EB56BA"/>
    <w:rsid w:val="00FE2BE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796517"/>
    <w:rPr>
      <w:color w:val="666666"/>
    </w:rPr>
  </w:style>
  <w:style w:type="paragraph" w:customStyle="1" w:styleId="1246CC65E6DB452AB128605A993453BD">
    <w:name w:val="1246CC65E6DB452AB128605A993453BD"/>
    <w:rsid w:val="00D417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41E147-F11E-46E6-9306-310785E82CDC}">
  <we:reference id="wa104382081" version="1.55.1.0" store="tr-TR" storeType="OMEX"/>
  <we:alternateReferences>
    <we:reference id="WA104382081" version="1.55.1.0" store="" storeType="OMEX"/>
  </we:alternateReferences>
  <we:properties>
    <we:property name="MENDELEY_BIBLIOGRAPHY_IS_DIRTY" value="false"/>
    <we:property name="MENDELEY_BIBLIOGRAPHY_LAST_MODIFIED" value="1780929283577"/>
    <we:property name="MENDELEY_CITATIONS" value="[{&quot;citationID&quot;:&quot;MENDELEY_CITATION_a7911f08-9615-4765-a5f0-d4766325fa68&quot;,&quot;properties&quot;:{&quot;noteIndex&quot;:0},&quot;isEdited&quot;:false,&quot;manualOverride&quot;:{&quot;isManuallyOverridden&quot;:false,&quot;citeprocText&quot;:&quot;[1]&quot;,&quot;manualOverrideText&quot;:&quot;&quot;},&quot;citationTag&quot;:&quot;MENDELEY_CITATION_v3_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&quot;,&quot;citationItems&quot;:[{&quot;id&quot;:&quot;66684ffb-ca1e-3b65-ba21-98de94ff71a5&quot;,&quot;itemData&quot;:{&quot;type&quot;:&quot;article&quot;,&quot;id&quot;:&quot;66684ffb-ca1e-3b65-ba21-98de94ff71a5&quot;,&quot;title&quot;:&quot;Toward Robust Deepfake Defense: A Review of Deepfake Detection and Prevention Techniques in Images&quot;,&quot;author&quot;:[{&quot;family&quot;:&quot;Abdel-Wahab&quot;,&quot;given&quot;:&quot;Ahmed&quot;,&quot;parse-names&quot;:false,&quot;dropping-particle&quot;:&quot;&quot;,&quot;non-dropping-particle&quot;:&quot;&quot;},{&quot;family&quot;:&quot;Alkhatib&quot;,&quot;given&quot;:&quot;Mohammad&quot;,&quot;parse-names&quot;:false,&quot;dropping-particle&quot;:&quot;&quot;,&quot;non-dropping-particle&quot;:&quot;&quot;}],&quot;container-title&quot;:&quot;Computers, Materials and Continua&quot;,&quot;DOI&quot;:&quot;10.32604/cmc.2025.070010&quot;,&quot;ISSN&quot;:&quot;15462226&quot;,&quot;issued&quot;:{&quot;date-parts&quot;:[[2026]]},&quot;abstract&quot;:&quot;Deepfake is a sort of fake media made by advanced AI methods like Generative Adversarial Networks (GANs). Deepfake technology has many useful uses in education and entertainment, but it also raises a lot of ethical, social, and security issues, such as identity theft, the dissemination of false information, and privacy violations. This study seeks to provide a comprehensive analysis of several methods for identifying and circumventing Deepfakes, with a particular focus on image-based Deepfakes. There are three main types of detection methods: classical, machine learning (ML) and deep learning (DL)-based, and hybrid methods. There are three main types of preventative methods: technical, legal, and moral. The study investigates the effectiveness of several detection approaches, such as convolutional neural networks (CNNs), frequency domain analysis, and hybrid CNN-LSTM models, focusing on the respective advantages and disadvantages of each method. We also look at new technologies like Explainable Artificial Intelligence (XAI) and blockchain-based frameworks. The essay looks at the use of algorithmic protocols, watermarking, and blockchain-based content verification as possible ways to stop certain things from happening. Recent advancements, including adversarial training and anti-Deepfake data generation, are essential because of their potential to alleviate rising concerns. This review shows that there are major problems, such as the difficulty of improving the capabilities of existing systems, the high running expenses, and the risk of being attacked by enemies. It stresses the importance of working together across fields, including academia, business, and government, to create robust, scalable, and ethical solutions. The main goals of future work should be to create lightweight, real-time detection systems, connect them to large language models (LLMs), and put in place worldwide regulatory frameworks. This essay argues for a complete and varied plan to keep digital information real and build confidence in a time when media is driven by artificial intelligence. It uses both technical and non-technical means.&quot;,&quot;publisher&quot;:&quot;Tech Science Press&quot;,&quot;issue&quot;:&quot;2&quot;,&quot;volume&quot;:&quot;86&quot;,&quot;container-title-short&quot;:&quot;&quot;},&quot;isTemporary&quot;:false}]},{&quot;citationID&quot;:&quot;MENDELEY_CITATION_1fbc0584-f093-4272-bd3e-4d6ed76e46ed&quot;,&quot;properties&quot;:{&quot;noteIndex&quot;:0},&quot;isEdited&quot;:false,&quot;manualOverride&quot;:{&quot;isManuallyOverridden&quot;:false,&quot;citeprocText&quot;:&quot;[2]&quot;,&quot;manualOverrideText&quot;:&quot;&quot;},&quot;citationTag&quot;:&quot;MENDELEY_CITATION_v3_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&quot;,&quot;citationItems&quot;:[{&quot;id&quot;:&quot;8d134a42-6d17-339f-a0c0-ac6159e09aff&quot;,&quot;itemData&quot;:{&quot;type&quot;:&quot;article&quot;,&quot;id&quot;:&quot;8d134a42-6d17-339f-a0c0-ac6159e09aff&quot;,&quot;title&quot;:&quot;Unmasking deepfakes: A systematic review of deepfake detection and generation techniques using artificial intelligence&quot;,&quot;author&quot;:[{&quot;family&quot;:&quot;Abbas&quot;,&quot;given&quot;:&quot;Fakhar&quot;,&quot;parse-names&quot;:false,&quot;dropping-particle&quot;:&quot;&quot;,&quot;non-dropping-particle&quot;:&quot;&quot;},{&quot;family&quot;:&quot;Taeihagh&quot;,&quot;given&quot;:&quot;Araz&quot;,&quot;parse-names&quot;:false,&quot;dropping-particle&quot;:&quot;&quot;,&quot;non-dropping-particle&quot;:&quot;&quot;}],&quot;container-title&quot;:&quot;Expert Systems with Applications&quot;,&quot;DOI&quot;:&quot;10.1016/j.eswa.2024.124260&quot;,&quot;ISSN&quot;:&quot;09574174&quot;,&quot;issued&quot;:{&quot;date-parts&quot;:[[2024,10,15]]},&quot;abstract&quot;:&quot;Due to the fast spread of data through digital media, individuals and societies must assess the reliability of information. Deepfakes are not a novel idea but they are now a widespread phenomenon. The impact of deepfakes and disinformation can range from infuriating individuals to affecting and misleading entire societies and even nations. There are several ways to detect and generate deepfakes online. By conducting a systematic literature analysis, in this study we explore automatic key detection and generation methods, frameworks, algorithms, and tools for identifying deepfakes (audio, images, and videos), and how these approaches can be employed within different situations to counter the spread of deepfakes and the generation of disinformation. Moreover, we explore state-of-the-art frameworks related to deepfakes to understand how emerging machine learning and deep learning approaches affect online disinformation. We also highlight practical challenges and trends in implementing policies to counter deepfakes. Finally, we provide policy recommendations based on analyzing how emerging artificial intelligence (AI) techniques can be employed to detect and generate deepfakes online. This study benefits the community and readers by providing a better understanding of recent developments in deepfake detection and generation frameworks. The study also sheds a light on the potential of AI in relation to deepfakes.&quot;,&quot;publisher&quot;:&quot;Elsevier Ltd&quot;,&quot;volume&quot;:&quot;252&quot;,&quot;container-title-short&quot;:&quot;Expert Syst. Appl.&quot;},&quot;isTemporary&quot;:false,&quot;suppress-author&quot;:false,&quot;composite&quot;:false,&quot;author-only&quot;:false}]},{&quot;citationID&quot;:&quot;MENDELEY_CITATION_615bc7f1-3078-4ef8-a9e5-1eaf197ddbb3&quot;,&quot;properties&quot;:{&quot;noteIndex&quot;:0},&quot;isEdited&quot;:false,&quot;manualOverride&quot;:{&quot;isManuallyOverridden&quot;:false,&quot;citeprocText&quot;:&quot;[3]&quot;,&quot;manualOverrideText&quot;:&quot;&quot;},&quot;citationTag&quot;:&quot;MENDELEY_CITATION_v3_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&quot;,&quot;citationItems&quot;:[{&quot;id&quot;:&quot;a45102a6-b490-3407-b717-666374e566f3&quot;,&quot;itemData&quot;:{&quot;type&quot;:&quot;article&quot;,&quot;id&quot;:&quot;a45102a6-b490-3407-b717-666374e566f3&quot;,&quot;title&quot;:&quot;Countering synthetic realities: Advances, challenges, and future directions in deepfake image detection&quot;,&quot;author&quot;:[{&quot;family&quot;:&quot;Prabhu&quot;,&quot;given&quot;:&quot;Omkar&quot;,&quot;parse-names&quot;:false,&quot;dropping-particle&quot;:&quot;&quot;,&quot;non-dropping-particle&quot;:&quot;&quot;},{&quot;family&quot;:&quot;Naik&quot;,&quot;given&quot;:&quot;Sanketh S.&quot;,&quot;parse-names&quot;:false,&quot;dropping-particle&quot;:&quot;&quot;,&quot;non-dropping-particle&quot;:&quot;&quot;},{&quot;family&quot;:&quot;BK&quot;,&quot;given&quot;:&quot;Prarthana&quot;,&quot;parse-names&quot;:false,&quot;dropping-particle&quot;:&quot;&quot;,&quot;non-dropping-particle&quot;:&quot;&quot;},{&quot;family&quot;:&quot;Prabhu&quot;,&quot;given&quot;:&quot;Srikanth&quot;,&quot;parse-names&quot;:false,&quot;dropping-particle&quot;:&quot;&quot;,&quot;non-dropping-particle&quot;:&quot;&quot;},{&quot;family&quot;:&quot;Chadaga&quot;,&quot;given&quot;:&quot;Krishnaraj&quot;,&quot;parse-names&quot;:false,&quot;dropping-particle&quot;:&quot;&quot;,&quot;non-dropping-particle&quot;:&quot;&quot;}],&quot;container-title&quot;:&quot;Systems and Soft Computing&quot;,&quot;DOI&quot;:&quot;10.1016/j.sasc.2026.200476&quot;,&quot;ISSN&quot;:&quot;27729419&quot;,&quot;issued&quot;:{&quot;date-parts&quot;:[[2026,6,1]]},&quot;abstract&quot;:&quot;The proliferation of deepfake imagery generated through advanced deep learning techniques presents unprecedented challenges to digital media authenticity and security. This survey offers a systematic and comprehensive examination of contemporary deepfake image detection methodologies, addressing both technical advancements and practical implementation challenges. Beginning with an analysis of evolving generation techniques from GANs to diffusion models, we critically evaluate their implications for detection systems. The paper then provides a structured taxonomy of detection approaches, encompassing traditional forensic methods, deep learning architectures including CNNs and vision transformers, frequency-domain analysis, and innovative hybrid systems. We assess each method's performance characteristics, with particular attention to generalization capabilities across diverse datasets and robustness against adversarial manipulations. The discussion extends to explainability frameworks that enhance detection transparency and trustworthiness. Current challenges in deployment scalability, real-time processing, and bias mitigation are thoroughly examined, alongside emerging solutions such as multimodal fusion and efficient neural architectures. By synthesizing cutting-edge research with practical considerations, this survey not only maps the current landscape but also identifies critical research directions for developing next-generation detection systems capable of countering increasingly sophisticated synthetic media. The analysis serves as an essential reference for researchers and practitioners working at the intersection of computer vision, digital forensics, and media security.&quot;,&quot;publisher&quot;:&quot;Academic Press&quot;,&quot;volume&quot;:&quot;8&quot;,&quot;container-title-short&quot;:&quot;&quot;},&quot;isTemporary&quot;:false}]},{&quot;citationID&quot;:&quot;MENDELEY_CITATION_061a7d1a-a219-4381-af4b-b0ca4db321f3&quot;,&quot;properties&quot;:{&quot;noteIndex&quot;:0},&quot;isEdited&quot;:false,&quot;manualOverride&quot;:{&quot;isManuallyOverridden&quot;:false,&quot;citeprocText&quot;:&quot;[4]&quot;,&quot;manualOverrideText&quot;:&quot;&quot;},&quot;citationTag&quot;:&quot;MENDELEY_CITATION_v3_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&quot;,&quot;citationItems&quot;:[{&quot;id&quot;:&quot;1355c0b3-3588-345f-b63b-3b82872398b2&quot;,&quot;itemData&quot;:{&quot;type&quot;:&quot;article-journal&quot;,&quot;id&quot;:&quot;1355c0b3-3588-345f-b63b-3b82872398b2&quot;,&quot;title&quot;:&quot;SMNDNet for Multiple Types of Deepfake Image Detection&quot;,&quot;author&quot;:[{&quot;family&quot;:&quot;Wang&quot;,&quot;given&quot;:&quot;Qin&quot;,&quot;parse-names&quot;:false,&quot;dropping-particle&quot;:&quot;&quot;,&quot;non-dropping-particle&quot;:&quot;&quot;},{&quot;family&quot;:&quot;Wang&quot;,&quot;given&quot;:&quot;Xiaofeng&quot;,&quot;parse-names&quot;:false,&quot;dropping-particle&quot;:&quot;&quot;,&quot;non-dropping-particle&quot;:&quot;&quot;},{&quot;family&quot;:&quot;Li&quot;,&quot;given&quot;:&quot;Jianghua&quot;,&quot;parse-names&quot;:false,&quot;dropping-particle&quot;:&quot;&quot;,&quot;non-dropping-particle&quot;:&quot;&quot;},{&quot;family&quot;:&quot;Han&quot;,&quot;given&quot;:&quot;Ruidong&quot;,&quot;parse-names&quot;:false,&quot;dropping-particle&quot;:&quot;&quot;,&quot;non-dropping-particle&quot;:&quot;&quot;},{&quot;family&quot;:&quot;Liu&quot;,&quot;given&quot;:&quot;Zinian&quot;,&quot;parse-names&quot;:false,&quot;dropping-particle&quot;:&quot;&quot;,&quot;non-dropping-particle&quot;:&quot;&quot;},{&quot;family&quot;:&quot;Guo&quot;,&quot;given&quot;:&quot;Mingtao&quot;,&quot;parse-names&quot;:false,&quot;dropping-particle&quot;:&quot;&quot;,&quot;non-dropping-particle&quot;:&quot;&quot;}],&quot;container-title&quot;:&quot;Computers, Materials and Continua&quot;,&quot;DOI&quot;:&quot;10.32604/cmc.2025.063141&quot;,&quot;ISSN&quot;:&quot;15462226&quot;,&quot;issued&quot;:{&quot;date-parts&quot;:[[2025]]},&quot;page&quot;:&quot;4607-4621&quot;,&quot;abstract&quot;:&quot;The majority of current deepfake detection methods are constrained to identifying one or two specific types of counterfeit images, which limits their ability to keep pace with the rapid advancements in deepfake technology. Therefore, in this study, we propose a novel algorithm, Stereo Mixture Density Network (SMNDNet), which can detect multiple types of deepfake face manipulations using a single network framework. SMNDNet is an end-to-end CNN-based network specially designed for detecting various manipulation types of deepfake face images. First, we design a Subtle Distinguishable Feature Enhancement Module to emphasize the differentiation between authentic and forged features. Second, we introduce a Multi-Scale Forged Region Adaptive Module that dynamically adapts to extract forged features from images of varying synthesis scales. Third, we integrate a Nonlinear Expression Capability Enhancement Module to augment the model’s capacity for capturing intricate nonlinear patterns across various types of deepfakes. Collectively, these modules empower our model to efficiently extract forgery features from diverse manipulation types, ensuring a more satisfactory performance in multiple-types deepfake detection. Experiments show that the proposed method outperforms alternative approaches in detection accuracy and AUC across all four types of deepfake images. It also demonstrates strong generalization on cross-dataset and cross-type detection, along with robust performance against post-processing manipulations.&quot;,&quot;publisher&quot;:&quot;Tech Science Press&quot;,&quot;issue&quot;:&quot;3&quot;,&quot;volume&quot;:&quot;83&quot;,&quot;container-title-short&quot;:&quot;&quot;},&quot;isTemporary&quot;:false}]},{&quot;citationID&quot;:&quot;MENDELEY_CITATION_93ea2f47-7da5-45dd-97da-d871b49da07f&quot;,&quot;properties&quot;:{&quot;noteIndex&quot;:0},&quot;isEdited&quot;:false,&quot;manualOverride&quot;:{&quot;isManuallyOverridden&quot;:false,&quot;citeprocText&quot;:&quot;[3]&quot;,&quot;manualOverrideText&quot;:&quot;&quot;},&quot;citationTag&quot;:&quot;MENDELEY_CITATION_v3_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&quot;,&quot;citationItems&quot;:[{&quot;id&quot;:&quot;a45102a6-b490-3407-b717-666374e566f3&quot;,&quot;itemData&quot;:{&quot;type&quot;:&quot;article&quot;,&quot;id&quot;:&quot;a45102a6-b490-3407-b717-666374e566f3&quot;,&quot;title&quot;:&quot;Countering synthetic realities: Advances, challenges, and future directions in deepfake image detection&quot;,&quot;author&quot;:[{&quot;family&quot;:&quot;Prabhu&quot;,&quot;given&quot;:&quot;Omkar&quot;,&quot;parse-names&quot;:false,&quot;dropping-particle&quot;:&quot;&quot;,&quot;non-dropping-particle&quot;:&quot;&quot;},{&quot;family&quot;:&quot;Naik&quot;,&quot;given&quot;:&quot;Sanketh S.&quot;,&quot;parse-names&quot;:false,&quot;dropping-particle&quot;:&quot;&quot;,&quot;non-dropping-particle&quot;:&quot;&quot;},{&quot;family&quot;:&quot;BK&quot;,&quot;given&quot;:&quot;Prarthana&quot;,&quot;parse-names&quot;:false,&quot;dropping-particle&quot;:&quot;&quot;,&quot;non-dropping-particle&quot;:&quot;&quot;},{&quot;family&quot;:&quot;Prabhu&quot;,&quot;given&quot;:&quot;Srikanth&quot;,&quot;parse-names&quot;:false,&quot;dropping-particle&quot;:&quot;&quot;,&quot;non-dropping-particle&quot;:&quot;&quot;},{&quot;family&quot;:&quot;Chadaga&quot;,&quot;given&quot;:&quot;Krishnaraj&quot;,&quot;parse-names&quot;:false,&quot;dropping-particle&quot;:&quot;&quot;,&quot;non-dropping-particle&quot;:&quot;&quot;}],&quot;container-title&quot;:&quot;Systems and Soft Computing&quot;,&quot;DOI&quot;:&quot;10.1016/j.sasc.2026.200476&quot;,&quot;ISSN&quot;:&quot;27729419&quot;,&quot;issued&quot;:{&quot;date-parts&quot;:[[2026,6,1]]},&quot;abstract&quot;:&quot;The proliferation of deepfake imagery generated through advanced deep learning techniques presents unprecedented challenges to digital media authenticity and security. This survey offers a systematic and comprehensive examination of contemporary deepfake image detection methodologies, addressing both technical advancements and practical implementation challenges. Beginning with an analysis of evolving generation techniques from GANs to diffusion models, we critically evaluate their implications for detection systems. The paper then provides a structured taxonomy of detection approaches, encompassing traditional forensic methods, deep learning architectures including CNNs and vision transformers, frequency-domain analysis, and innovative hybrid systems. We assess each method's performance characteristics, with particular attention to generalization capabilities across diverse datasets and robustness against adversarial manipulations. The discussion extends to explainability frameworks that enhance detection transparency and trustworthiness. Current challenges in deployment scalability, real-time processing, and bias mitigation are thoroughly examined, alongside emerging solutions such as multimodal fusion and efficient neural architectures. By synthesizing cutting-edge research with practical considerations, this survey not only maps the current landscape but also identifies critical research directions for developing next-generation detection systems capable of countering increasingly sophisticated synthetic media. The analysis serves as an essential reference for researchers and practitioners working at the intersection of computer vision, digital forensics, and media security.&quot;,&quot;publisher&quot;:&quot;Academic Press&quot;,&quot;volume&quot;:&quot;8&quot;,&quot;container-title-short&quot;:&quot;&quot;},&quot;isTemporary&quot;:false}]},{&quot;citationID&quot;:&quot;MENDELEY_CITATION_bf1d1ee6-57e7-4fb5-866d-dc8771733ef9&quot;,&quot;properties&quot;:{&quot;noteIndex&quot;:0},&quot;isEdited&quot;:false,&quot;manualOverride&quot;:{&quot;isManuallyOverridden&quot;:false,&quot;citeprocText&quot;:&quot;[5], [6]&quot;,&quot;manualOverrideText&quot;:&quot;&quot;},&quot;citationTag&quot;:&quot;MENDELEY_CITATION_v3_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&quot;,&quot;citationItems&quot;:[{&quot;id&quot;:&quot;4239a803-9367-3ef6-a9ba-37f236364280&quot;,&quot;itemData&quot;:{&quot;type&quot;:&quot;article-journal&quot;,&quot;id&quot;:&quot;4239a803-9367-3ef6-a9ba-37f236364280&quot;,&quot;title&quot;:&quot;MLHFA: Multi-local high-frequency attention and feature aggregation for generalizable deepfake detection&quot;,&quot;author&quot;:[{&quot;family&quot;:&quot;Li&quot;,&quot;given&quot;:&quot;Yi&quot;,&quot;parse-names&quot;:false,&quot;dropping-particle&quot;:&quot;&quot;,&quot;non-dropping-particle&quot;:&quot;&quot;},{&quot;family&quot;:&quot;He&quot;,&quot;given&quot;:&quot;Xiping&quot;,&quot;parse-names&quot;:false,&quot;dropping-particle&quot;:&quot;&quot;,&quot;non-dropping-particle&quot;:&quot;&quot;},{&quot;family&quot;:&quot;He&quot;,&quot;given&quot;:&quot;Dan&quot;,&quot;parse-names&quot;:false,&quot;dropping-particle&quot;:&quot;&quot;,&quot;non-dropping-particle&quot;:&quot;&quot;},{&quot;family&quot;:&quot;Xie&quot;,&quot;given&quot;:&quot;Xiaoqin&quot;,&quot;parse-names&quot;:false,&quot;dropping-particle&quot;:&quot;&quot;,&quot;non-dropping-particle&quot;:&quot;&quot;},{&quot;family&quot;:&quot;Liu&quot;,&quot;given&quot;:&quot;Xuyuan&quot;,&quot;parse-names&quot;:false,&quot;dropping-particle&quot;:&quot;&quot;,&quot;non-dropping-particle&quot;:&quot;&quot;},{&quot;family&quot;:&quot;Liu&quot;,&quot;given&quot;:&quot;Xin&quot;,&quot;parse-names&quot;:false,&quot;dropping-particle&quot;:&quot;&quot;,&quot;non-dropping-particle&quot;:&quot;&quot;}],&quot;container-title&quot;:&quot;Journal of Visual Communication and Image Representation&quot;,&quot;container-title-short&quot;:&quot;J. Vis. Commun. Image Represent.&quot;,&quot;DOI&quot;:&quot;10.1016/j.jvcir.2026.104788&quot;,&quot;ISSN&quot;:&quot;10959076&quot;,&quot;issued&quot;:{&quot;date-parts&quot;:[[2026,6,1]]},&quot;abstract&quot;:&quot;The rapid development of deepfake technology has led to various negative social challenges. Existing detection methods often rely on global features, resulting in insufficient generalization, or fail to adequately explore forgery details, affecting accuracy. To address these issues, we propose MLHFA. Specifically, noise distribution in texture-simple regions differs significantly between real and fake images, and focusing on these regions enhances the model's ability to extract forgery traces. Furthermore, high-frequency information in fake images follows specific distribution patterns, while real images are more random. Therefore, MLHFA uses multi-local feature selection and high-frequency-guided cross-attention to focus on key forgery features while reducing global feature interference. Extensive experiments show that MLHFA achieves 98.2% average cross-dataset accuracy, surpassing SOTA by 4.7% with competitive computational efficiency, and demonstrates good robustness to image degradation as well as strong cross-dataset generalization. The code for the paper will be publicly available on MLHFA.&quot;,&quot;publisher&quot;:&quot;Academic Press Inc.&quot;,&quot;volume&quot;:&quot;118&quot;},&quot;isTemporary&quot;:false},{&quot;id&quot;:&quot;77987156-296d-3ad2-9152-512c0507ee9a&quot;,&quot;itemData&quot;:{&quot;type&quot;:&quot;article-journal&quot;,&quot;id&quot;:&quot;77987156-296d-3ad2-9152-512c0507ee9a&quot;,&quot;title&quot;:&quot;SFormer: An end-to-end spatio-temporal transformer architecture for deepfake detection&quot;,&quot;author&quot;:[{&quot;family&quot;:&quot;Kingra&quot;,&quot;given&quot;:&quot;Staffy&quot;,&quot;parse-names&quot;:false,&quot;dropping-particle&quot;:&quot;&quot;,&quot;non-dropping-particle&quot;:&quot;&quot;},{&quot;family&quot;:&quot;Aggarwal&quot;,&quot;given&quot;:&quot;Naveen&quot;,&quot;parse-names&quot;:false,&quot;dropping-particle&quot;:&quot;&quot;,&quot;non-dropping-particle&quot;:&quot;&quot;},{&quot;family&quot;:&quot;Kaur&quot;,&quot;given&quot;:&quot;Nirmal&quot;,&quot;parse-names&quot;:false,&quot;dropping-particle&quot;:&quot;&quot;,&quot;non-dropping-particle&quot;:&quot;&quot;}],&quot;container-title&quot;:&quot;Forensic Science International: Digital Investigation&quot;,&quot;DOI&quot;:&quot;10.1016/j.fsidi.2024.301817&quot;,&quot;ISSN&quot;:&quot;26662817&quot;,&quot;issued&quot;:{&quot;date-parts&quot;:[[2024,12,1]]},&quot;abstract&quot;:&quot;Growing AI advancements are continuously pacing GAN enhancement that eventually facilitates the generation of deepfake media. Manipulated media poses serious risks pertaining court proceedings, journalism, politics, and many more where digital media have a substantial impact on society. State-of-the-art techniques for deepfake detection rely on convolutional networks for spatial analysis, and recurrent networks for temporal analysis. Since transformers are capable of recognizing wide-range dependencies with a global spatial view and along temporal sequence too, a novel approach called “SFormer” is proposed in this paper, utilizing a transformer architecture for both spatial and temporal analysis to detect deepfakes. Further, state-of-the-art techniques suffer from high computational complexity and overfitting which causes loss in generalizability. The proposed model utilized a Swin Transformer for spatial analysis that resulted in low complexity, thereby enhancing its generalization ability and robustness against the different manipulation types. Proposed end-to-end transformer based model, SFormer, is proven to be effective for numerous deepfake datasets, including FF++, DFD, Celeb-DF, DFDC and Deeper-Forensics, and achieved an accuracy of 100%, 97.81%, 99.1%, 93.67% and 100% respectively. Moreover, SFormer has demonstrated superior performance compared to existing spatio-temporal and transformer-based approaches for deepfake detection.&quot;,&quot;publisher&quot;:&quot;Elsevier Ltd&quot;,&quot;volume&quot;:&quot;51&quot;,&quot;container-title-short&quot;:&quot;&quot;},&quot;isTemporary&quot;:false}]},{&quot;citationID&quot;:&quot;MENDELEY_CITATION_4c0a1416-10da-4060-ae80-c4efecf05b4f&quot;,&quot;properties&quot;:{&quot;noteIndex&quot;:0},&quot;isEdited&quot;:false,&quot;manualOverride&quot;:{&quot;isManuallyOverridden&quot;:false,&quot;citeprocText&quot;:&quot;[7]&quot;,&quot;manualOverrideText&quot;:&quot;&quot;},&quot;citationTag&quot;:&quot;MENDELEY_CITATION_v3_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&quot;,&quot;citationItems&quot;:[{&quot;id&quot;:&quot;a77b5a01-36fe-3f58-b7db-0fec33b8919e&quot;,&quot;itemData&quot;:{&quot;type&quot;:&quot;article-journal&quot;,&quot;id&quot;:&quot;a77b5a01-36fe-3f58-b7db-0fec33b8919e&quot;,&quot;title&quot;:&quot;KAD-Net: Kolmogorov-Arnold and differential-aware networks for robust and sensitive proactive deepfake forensicsKAD-Net: Kolmogorov-Arnold and differential-aware networks for robust and sensitive proactive deepfake forensics&quot;,&quot;author&quot;:[{&quot;family&quot;:&quot;He&quot;,&quot;given&quot;:&quot;Sijia&quot;,&quot;parse-names&quot;:false,&quot;dropping-particle&quot;:&quot;&quot;,&quot;non-dropping-particle&quot;:&quot;&quot;},{&quot;family&quot;:&quot;Diao&quot;,&quot;given&quot;:&quot;Yunfeng&quot;,&quot;parse-names&quot;:false,&quot;dropping-particle&quot;:&quot;&quot;,&quot;non-dropping-particle&quot;:&quot;&quot;},{&quot;family&quot;:&quot;Li&quot;,&quot;given&quot;:&quot;Yongming&quot;,&quot;parse-names&quot;:false,&quot;dropping-particle&quot;:&quot;&quot;,&quot;non-dropping-particle&quot;:&quot;&quot;},{&quot;family&quot;:&quot;Sun&quot;,&quot;given&quot;:&quot;Chen&quot;,&quot;parse-names&quot;:false,&quot;dropping-particle&quot;:&quot;&quot;,&quot;non-dropping-particle&quot;:&quot;&quot;},{&quot;family&quot;:&quot;Wang&quot;,&quot;given&quot;:&quot;Liejun&quot;,&quot;parse-names&quot;:false,&quot;dropping-particle&quot;:&quot;&quot;,&quot;non-dropping-particle&quot;:&quot;&quot;},{&quot;family&quot;:&quot;Guo&quot;,&quot;given&quot;:&quot;Zhiqing&quot;,&quot;parse-names&quot;:false,&quot;dropping-particle&quot;:&quot;&quot;,&quot;non-dropping-particle&quot;:&quot;&quot;}],&quot;container-title&quot;:&quot;Knowledge-Based Systems&quot;,&quot;container-title-short&quot;:&quot;Knowl. Based. Syst.&quot;,&quot;DOI&quot;:&quot;10.1016/j.knosys.2025.114692&quot;,&quot;ISSN&quot;:&quot;09507051&quot;,&quot;issued&quot;:{&quot;date-parts&quot;:[[2025,12,3]]},&quot;abstract&quot;:&quot;Deepfake technology can generate highly realistic fake images and videos, seriously threatening the public trust. Although proactive forensics methods offer stronger anti-forgery advantages, existing techniques still suffer from insufficient semantic modeling and lack sensitivity to fine-grained facial structural deformations from deepfake manipulations. To address these challenges, we propose the Kolmogorov-Arnold Differential-aware Network (KAD-Net), a proactive forensic framework with two decoupled branches: the source tracing branch for robust tracing and the forgery detection branch for sensitive manipulation detection. In the source tracing branch, we propose a tokenized kolmogorov-arnold network (Tok-KAN) module, which leverages token partitioning and nonlinear mapping to achieve reliable traceability under deepfake forgeries. In addition, we propose a structure-aware differential module (SDM) that integrates multi-directional differential convolutions into equivalent kernels for edge-aware watermark recovery under complex distortions. In the forgery detection branch, we propose a structure-aware enhancement module (SAEM) to enhance forged region identification via spatial-channel feature modeling. Extensive experiments demonstrate that KAD-Net outperforms existing proactive forensics methods across various deepfake forgery and distortion scenarios. Our code is available on https://github.com/vpsg-research/KAD-Net.&quot;,&quot;publisher&quot;:&quot;Elsevier B.V.&quot;,&quot;volume&quot;:&quot;331&quot;},&quot;isTemporary&quot;:false}]},{&quot;citationID&quot;:&quot;MENDELEY_CITATION_25cbda2d-7acc-4931-bd12-cb73320c22a8&quot;,&quot;properties&quot;:{&quot;noteIndex&quot;:0},&quot;isEdited&quot;:false,&quot;manualOverride&quot;:{&quot;isManuallyOverridden&quot;:false,&quot;citeprocText&quot;:&quot;[8]&quot;,&quot;manualOverrideText&quot;:&quot;&quot;},&quot;citationTag&quot;:&quot;MENDELEY_CITATION_v3_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&quot;,&quot;citationItems&quot;:[{&quot;id&quot;:&quot;20fd1ac5-ad99-3f9a-a94a-dbd3a8e7d9f3&quot;,&quot;itemData&quot;:{&quot;type&quot;:&quot;article-journal&quot;,&quot;id&quot;:&quot;20fd1ac5-ad99-3f9a-a94a-dbd3a8e7d9f3&quot;,&quot;title&quot;:&quot;CAPMamba: A hybrid vision model for enhancing generalization in deepfake detection&quot;,&quot;author&quot;:[{&quot;family&quot;:&quot;Li&quot;,&quot;given&quot;:&quot;Shudong&quot;,&quot;parse-names&quot;:false,&quot;dropping-particle&quot;:&quot;&quot;,&quot;non-dropping-particle&quot;:&quot;&quot;},{&quot;family&quot;:&quot;Feng&quot;,&quot;given&quot;:&quot;Yilin&quot;,&quot;parse-names&quot;:false,&quot;dropping-particle&quot;:&quot;&quot;,&quot;non-dropping-particle&quot;:&quot;&quot;},{&quot;family&quot;:&quot;Wu&quot;,&quot;given&quot;:&quot;Xiaobo&quot;,&quot;parse-names&quot;:false,&quot;dropping-particle&quot;:&quot;&quot;,&quot;non-dropping-particle&quot;:&quot;&quot;},{&quot;family&quot;:&quot;Ji&quot;,&quot;given&quot;:&quot;Tiantian&quot;,&quot;parse-names&quot;:false,&quot;dropping-particle&quot;:&quot;&quot;,&quot;non-dropping-particle&quot;:&quot;&quot;},{&quot;family&quot;:&quot;Lin&quot;,&quot;given&quot;:&quot;Kaihan&quot;,&quot;parse-names&quot;:false,&quot;dropping-particle&quot;:&quot;&quot;,&quot;non-dropping-particle&quot;:&quot;&quot;},{&quot;family&quot;:&quot;Li&quot;,&quot;given&quot;:&quot;Qing&quot;,&quot;parse-names&quot;:false,&quot;dropping-particle&quot;:&quot;&quot;,&quot;non-dropping-particle&quot;:&quot;&quot;}],&quot;container-title&quot;:&quot;Expert Systems with Applications&quot;,&quot;container-title-short&quot;:&quot;Expert Syst. Appl.&quot;,&quot;DOI&quot;:&quot;10.1016/j.eswa.2025.130913&quot;,&quot;ISSN&quot;:&quot;09574174&quot;,&quot;issued&quot;:{&quot;date-parts&quot;:[[2026,4]]},&quot;page&quot;:&quot;130913&quot;,&quot;publisher&quot;:&quot;Elsevier BV&quot;,&quot;volume&quot;:&quot;306&quot;},&quot;isTemporary&quot;:false}]},{&quot;citationID&quot;:&quot;MENDELEY_CITATION_24eb5d51-ca3f-48ec-90a2-129c0434f4b3&quot;,&quot;properties&quot;:{&quot;noteIndex&quot;:0},&quot;isEdited&quot;:false,&quot;manualOverride&quot;:{&quot;isManuallyOverridden&quot;:false,&quot;citeprocText&quot;:&quot;[9]&quot;,&quot;manualOverrideText&quot;:&quot;&quot;},&quot;citationTag&quot;:&quot;MENDELEY_CITATION_v3_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&quot;,&quot;citationItems&quot;:[{&quot;id&quot;:&quot;24d16239-95fb-3c03-b5de-9c717a3ab071&quot;,&quot;itemData&quot;:{&quot;type&quot;:&quot;article-journal&quot;,&quot;id&quot;:&quot;24d16239-95fb-3c03-b5de-9c717a3ab071&quot;,&quot;title&quot;:&quot;Deepfake detection method based on complementary enhancement of spatial-frequency domain features&quot;,&quot;author&quot;:[{&quot;family&quot;:&quot;Zhou&quot;,&quot;given&quot;:&quot;Kai&quot;,&quot;parse-names&quot;:false,&quot;dropping-particle&quot;:&quot;&quot;,&quot;non-dropping-particle&quot;:&quot;&quot;},{&quot;family&quot;:&quot;Wang&quot;,&quot;given&quot;:&quot;Chenxu&quot;,&quot;parse-names&quot;:false,&quot;dropping-particle&quot;:&quot;&quot;,&quot;non-dropping-particle&quot;:&quot;&quot;},{&quot;family&quot;:&quot;Sun&quot;,&quot;given&quot;:&quot;Guanglu&quot;,&quot;parse-names&quot;:false,&quot;dropping-particle&quot;:&quot;&quot;,&quot;non-dropping-particle&quot;:&quot;&quot;},{&quot;family&quot;:&quot;Yu&quot;,&quot;given&quot;:&quot;Linsen&quot;,&quot;parse-names&quot;:false,&quot;dropping-particle&quot;:&quot;&quot;,&quot;non-dropping-particle&quot;:&quot;&quot;},{&quot;family&quot;:&quot;Wang&quot;,&quot;given&quot;:&quot;Jun&quot;,&quot;parse-names&quot;:false,&quot;dropping-particle&quot;:&quot;&quot;,&quot;non-dropping-particle&quot;:&quot;&quot;}],&quot;container-title&quot;:&quot;Multimedia Systems&quot;,&quot;container-title-short&quot;:&quot;Multimed. Syst.&quot;,&quot;DOI&quot;:&quot;10.1007/s00530-025-02187-5&quot;,&quot;ISSN&quot;:&quot;14321882&quot;,&quot;issued&quot;:{&quot;date-parts&quot;:[[2026,4,1]]},&quot;abstract&quot;:&quot;In recent years, facial forgery using Deepfake technology has become a significant threat to social security and privacy. The increasing visual quality of forged face images and the growing diversity of Deepfake models pose substantial challenges to the generalization and robustness of existing detection algorithms. In this paper, we present DSF, a Deepfake detection framework that leverages the complementary RGB Spatial features and Frequency-domain features. While single-domain features can capture forgery clues to some extent, they fail to fully leverage cross-domain complementarities, and simple feature fusion often produces suboptimal results. To address these limitations, DSF is designed to extract a comprehensive set of features, including RGB spatial, local high-frequency, and global high-frequency information. Moreover, we introduce a dedicated enhancement module to ensure effective integration of these diverse features. This module is composed of two primary mechanisms: (i) a self-enhancement block that highlights forgery clues within the spatial features, and (ii) mutual-enhancement blocks that facilitate cross-domain interaction between RGB and frequency-domain representations. Extensive experiments on public deepfake datasets validate the performance of our method. Moreover, the method maintains robustness against traditional image attacks, such as Gaussian noise.&quot;,&quot;publisher&quot;:&quot;Springer Science and Business Media Deutschland GmbH&quot;,&quot;issue&quot;:&quot;2&quot;,&quot;volume&quot;:&quot;32&quot;},&quot;isTemporary&quot;:false,&quot;suppress-author&quot;:false,&quot;composite&quot;:false,&quot;author-only&quot;:false}]},{&quot;citationID&quot;:&quot;MENDELEY_CITATION_fd92384e-520a-495e-8efe-14663b4ae7aa&quot;,&quot;properties&quot;:{&quot;noteIndex&quot;:0},&quot;isEdited&quot;:false,&quot;manualOverride&quot;:{&quot;isManuallyOverridden&quot;:false,&quot;citeprocText&quot;:&quot;[5]&quot;,&quot;manualOverrideText&quot;:&quot;&quot;},&quot;citationTag&quot;:&quot;MENDELEY_CITATION_v3_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&quot;,&quot;citationItems&quot;:[{&quot;id&quot;:&quot;4239a803-9367-3ef6-a9ba-37f236364280&quot;,&quot;itemData&quot;:{&quot;type&quot;:&quot;article-journal&quot;,&quot;id&quot;:&quot;4239a803-9367-3ef6-a9ba-37f236364280&quot;,&quot;title&quot;:&quot;MLHFA: Multi-local high-frequency attention and feature aggregation for generalizable deepfake detection&quot;,&quot;author&quot;:[{&quot;family&quot;:&quot;Li&quot;,&quot;given&quot;:&quot;Yi&quot;,&quot;parse-names&quot;:false,&quot;dropping-particle&quot;:&quot;&quot;,&quot;non-dropping-particle&quot;:&quot;&quot;},{&quot;family&quot;:&quot;He&quot;,&quot;given&quot;:&quot;Xiping&quot;,&quot;parse-names&quot;:false,&quot;dropping-particle&quot;:&quot;&quot;,&quot;non-dropping-particle&quot;:&quot;&quot;},{&quot;family&quot;:&quot;He&quot;,&quot;given&quot;:&quot;Dan&quot;,&quot;parse-names&quot;:false,&quot;dropping-particle&quot;:&quot;&quot;,&quot;non-dropping-particle&quot;:&quot;&quot;},{&quot;family&quot;:&quot;Xie&quot;,&quot;given&quot;:&quot;Xiaoqin&quot;,&quot;parse-names&quot;:false,&quot;dropping-particle&quot;:&quot;&quot;,&quot;non-dropping-particle&quot;:&quot;&quot;},{&quot;family&quot;:&quot;Liu&quot;,&quot;given&quot;:&quot;Xuyuan&quot;,&quot;parse-names&quot;:false,&quot;dropping-particle&quot;:&quot;&quot;,&quot;non-dropping-particle&quot;:&quot;&quot;},{&quot;family&quot;:&quot;Liu&quot;,&quot;given&quot;:&quot;Xin&quot;,&quot;parse-names&quot;:false,&quot;dropping-particle&quot;:&quot;&quot;,&quot;non-dropping-particle&quot;:&quot;&quot;}],&quot;container-title&quot;:&quot;Journal of Visual Communication and Image Representation&quot;,&quot;container-title-short&quot;:&quot;J. Vis. Commun. Image Represent.&quot;,&quot;DOI&quot;:&quot;10.1016/j.jvcir.2026.104788&quot;,&quot;ISSN&quot;:&quot;10959076&quot;,&quot;issued&quot;:{&quot;date-parts&quot;:[[2026,6,1]]},&quot;abstract&quot;:&quot;The rapid development of deepfake technology has led to various negative social challenges. Existing detection methods often rely on global features, resulting in insufficient generalization, or fail to adequately explore forgery details, affecting accuracy. To address these issues, we propose MLHFA. Specifically, noise distribution in texture-simple regions differs significantly between real and fake images, and focusing on these regions enhances the model's ability to extract forgery traces. Furthermore, high-frequency information in fake images follows specific distribution patterns, while real images are more random. Therefore, MLHFA uses multi-local feature selection and high-frequency-guided cross-attention to focus on key forgery features while reducing global feature interference. Extensive experiments show that MLHFA achieves 98.2% average cross-dataset accuracy, surpassing SOTA by 4.7% with competitive computational efficiency, and demonstrates good robustness to image degradation as well as strong cross-dataset generalization. The code for the paper will be publicly available on MLHFA.&quot;,&quot;publisher&quot;:&quot;Academic Press Inc.&quot;,&quot;volume&quot;:&quot;118&quot;},&quot;isTemporary&quot;:false,&quot;suppress-author&quot;:false,&quot;composite&quot;:false,&quot;author-only&quot;:false}]},{&quot;citationID&quot;:&quot;MENDELEY_CITATION_f96b9399-a6a2-406b-8de3-17ed090e5ad2&quot;,&quot;properties&quot;:{&quot;noteIndex&quot;:0},&quot;isEdited&quot;:false,&quot;manualOverride&quot;:{&quot;isManuallyOverridden&quot;:false,&quot;citeprocText&quot;:&quot;[10]&quot;,&quot;manualOverrideText&quot;:&quot;&quot;},&quot;citationTag&quot;:&quot;MENDELEY_CITATION_v3_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&quot;,&quot;citationItems&quot;:[{&quot;id&quot;:&quot;68068738-809c-3f66-b1ff-949f43ae9621&quot;,&quot;itemData&quot;:{&quot;type&quot;:&quot;article-journal&quot;,&quot;id&quot;:&quot;68068738-809c-3f66-b1ff-949f43ae9621&quot;,&quot;title&quot;:&quot;CAE-Net: Generalized deepfake image detection using convolution and attention mechanisms with spatial and frequency domain features&quot;,&quot;author&quot;:[{&quot;family&quot;:&quot;Bhattacharjee&quot;,&quot;given&quot;:&quot;Anindya&quot;,&quot;parse-names&quot;:false,&quot;dropping-particle&quot;:&quot;&quot;,&quot;non-dropping-particle&quot;:&quot;&quot;},{&quot;family&quot;:&quot;Islam&quot;,&quot;given&quot;:&quot;Kaidul&quot;,&quot;parse-names&quot;:false,&quot;dropping-particle&quot;:&quot;&quot;,&quot;non-dropping-particle&quot;:&quot;&quot;},{&quot;family&quot;:&quot;Anan&quot;,&quot;given&quot;:&quot;Kafi&quot;,&quot;parse-names&quot;:false,&quot;dropping-particle&quot;:&quot;&quot;,&quot;non-dropping-particle&quot;:&quot;&quot;},{&quot;family&quot;:&quot;Intesher&quot;,&quot;given&quot;:&quot;Ashir&quot;,&quot;parse-names&quot;:false,&quot;dropping-particle&quot;:&quot;&quot;,&quot;non-dropping-particle&quot;:&quot;&quot;},{&quot;family&quot;:&quot;Fuad&quot;,&quot;given&quot;:&quot;Abrar Assaeem&quot;,&quot;parse-names&quot;:false,&quot;dropping-particle&quot;:&quot;&quot;,&quot;non-dropping-particle&quot;:&quot;&quot;},{&quot;family&quot;:&quot;Saha&quot;,&quot;given&quot;:&quot;Utsab&quot;,&quot;parse-names&quot;:false,&quot;dropping-particle&quot;:&quot;&quot;,&quot;non-dropping-particle&quot;:&quot;&quot;},{&quot;family&quot;:&quot;Imtiaz&quot;,&quot;given&quot;:&quot;Hafiz&quot;,&quot;parse-names&quot;:false,&quot;dropping-particle&quot;:&quot;&quot;,&quot;non-dropping-particle&quot;:&quot;&quot;}],&quot;container-title&quot;:&quot;Journal of Visual Communication and Image Representation&quot;,&quot;container-title-short&quot;:&quot;J. Vis. Commun. Image Represent.&quot;,&quot;DOI&quot;:&quot;10.1016/j.jvcir.2025.104679&quot;,&quot;ISSN&quot;:&quot;10959076&quot;,&quot;issued&quot;:{&quot;date-parts&quot;:[[2026,1,1]]},&quot;abstract&quot;:&quot;The spread of deepfakes poses significant security concerns, demanding reliable detection methods. However, diverse generation techniques and class imbalance in datasets create challenges. We propose CAE-Net, a Convolution- and Attention-based weighted Ensemble network combining spatial and frequency-domain features for effective deepfake detection. The architecture integrates EfficientNet, Data-Efficient Image Transformer (DeiT), and ConvNeXt with wavelet features to learn complementary representations. We evaluated CAE-Net on the diverse IEEE Signal Processing Cup 2025 (DF-Wild Cup) dataset, which has a 5:1 fake-to-real class imbalance. To address this, we introduce a multistage disjoint-subset training strategy, sequentially training the model on non-overlapping subsets of the fake class while retaining knowledge across stages. Our approach achieved 94.46% accuracy and a 97.60% AUC, outperforming conventional class-balancing methods. Visualizations confirm the network focuses on meaningful facial regions, and our ensemble design demonstrates robustness against adversarial attacks, positioning CAE-Net as a dependable and generalized deepfake detection framework.&quot;,&quot;publisher&quot;:&quot;Academic Press Inc.&quot;,&quot;volume&quot;:&quot;115&quot;},&quot;isTemporary&quot;:false,&quot;suppress-author&quot;:false,&quot;composite&quot;:false,&quot;author-only&quot;:false}]},{&quot;citationID&quot;:&quot;MENDELEY_CITATION_a5499465-ea10-49b0-917d-96f2e776c3d9&quot;,&quot;properties&quot;:{&quot;noteIndex&quot;:0},&quot;isEdited&quot;:false,&quot;manualOverride&quot;:{&quot;isManuallyOverridden&quot;:false,&quot;citeprocText&quot;:&quot;[11]&quot;,&quot;manualOverrideText&quot;:&quot;&quot;},&quot;citationTag&quot;:&quot;MENDELEY_CITATION_v3_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&quot;,&quot;citationItems&quot;:[{&quot;id&quot;:&quot;4d919fa5-43c4-334b-a82c-6a096268cb50&quot;,&quot;itemData&quot;:{&quot;type&quot;:&quot;article-journal&quot;,&quot;id&quot;:&quot;4d919fa5-43c4-334b-a82c-6a096268cb50&quot;,&quot;title&quot;:&quot;WaveFuseNet: Landmark-Guided Deepfake Detection with CNN–LSTM–ViT Feature Fusion and Comparative Frequency-Domain Analysis&quot;,&quot;author&quot;:[{&quot;family&quot;:&quot;Mohammad Ismail&quot;,&quot;given&quot;:&quot;Firdous Sadaf&quot;,&quot;parse-names&quot;:false,&quot;dropping-particle&quot;:&quot;&quot;,&quot;non-dropping-particle&quot;:&quot;&quot;},{&quot;family&quot;:&quot;Diwan&quot;,&quot;given&quot;:&quot;Tausif&quot;,&quot;parse-names&quot;:false,&quot;dropping-particle&quot;:&quot;&quot;,&quot;non-dropping-particle&quot;:&quot;&quot;},{&quot;family&quot;:&quot;Pikle&quot;,&quot;given&quot;:&quot;Nileshchandra K.&quot;,&quot;parse-names&quot;:false,&quot;dropping-particle&quot;:&quot;&quot;,&quot;non-dropping-particle&quot;:&quot;&quot;}],&quot;container-title&quot;:&quot;Cybernetics and Systems&quot;,&quot;container-title-short&quot;:&quot;Cybern. Syst.&quot;,&quot;DOI&quot;:&quot;10.1080/01969722.2026.2654013&quot;,&quot;ISSN&quot;:&quot;10876553&quot;,&quot;issued&quot;:{&quot;date-parts&quot;:[[2026]]},&quot;abstract&quot;:&quot;In today’s digital era, the line between real and fabricated content has blurred, with deepfakes emerging as potent tools for misinformation, identity theft and manipulation undermining forensic reliability and public trust. Existing detection methods often fail in real-world settings due to dependence on global features and limited interpretability. To overcome these gaps, we present WaveFuseNet, a landmark guided deepfake detection framework evaluated under multiple frequency-domain transforms that is region-aware and frequency-sensitive. The framework evaluates four spectral trans forms DWT, FFT, STFT and Gabor independently on key facial regions (eyes, nose, mouth) identified via MediaPipe landmarks. A real-only ColorJitter augmentation introduces natural variation while retaining synthetic artifacts. For each transform-specific experiment, extracted features are processed through a hybrid encoder combining ResNet18 for spatial learning, LSTM for temporal coherence and a pretrained Vision Transformer (ViT) for global attention. On the Celeb-DF v2 dataset, WaveFuseNet achieves 98.84% accuracy and 96.3% F1-score, demonstrating high robustness for forensic and media verification tasks. Ablation results reveal DWT and Gabor outperform other transforms by exposing subtle edge and texture inconsistencies, while FFT and STFT provide complementary frequency cues. By systematically evaluating these orthogonal frequency representations under a unified CNN–LSTM–ViT backbone WaveFuseNet ensures interpretable and resilient detection against evolving deepfake manipulations.&quot;,&quot;publisher&quot;:&quot;Taylor and Francis Ltd.&quot;},&quot;isTemporary&quot;:false,&quot;suppress-author&quot;:false,&quot;composite&quot;:false,&quot;author-only&quot;:false}]},{&quot;citationID&quot;:&quot;MENDELEY_CITATION_61fcbe7b-08eb-44b0-90dc-079e676c8282&quot;,&quot;properties&quot;:{&quot;noteIndex&quot;:0},&quot;isEdited&quot;:false,&quot;manualOverride&quot;:{&quot;isManuallyOverridden&quot;:false,&quot;citeprocText&quot;:&quot;[9]&quot;,&quot;manualOverrideText&quot;:&quot;&quot;},&quot;citationTag&quot;:&quot;MENDELEY_CITATION_v3_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&quot;,&quot;citationItems&quot;:[{&quot;id&quot;:&quot;24d16239-95fb-3c03-b5de-9c717a3ab071&quot;,&quot;itemData&quot;:{&quot;type&quot;:&quot;article-journal&quot;,&quot;id&quot;:&quot;24d16239-95fb-3c03-b5de-9c717a3ab071&quot;,&quot;title&quot;:&quot;Deepfake detection method based on complementary enhancement of spatial-frequency domain features&quot;,&quot;author&quot;:[{&quot;family&quot;:&quot;Zhou&quot;,&quot;given&quot;:&quot;Kai&quot;,&quot;parse-names&quot;:false,&quot;dropping-particle&quot;:&quot;&quot;,&quot;non-dropping-particle&quot;:&quot;&quot;},{&quot;family&quot;:&quot;Wang&quot;,&quot;given&quot;:&quot;Chenxu&quot;,&quot;parse-names&quot;:false,&quot;dropping-particle&quot;:&quot;&quot;,&quot;non-dropping-particle&quot;:&quot;&quot;},{&quot;family&quot;:&quot;Sun&quot;,&quot;given&quot;:&quot;Guanglu&quot;,&quot;parse-names&quot;:false,&quot;dropping-particle&quot;:&quot;&quot;,&quot;non-dropping-particle&quot;:&quot;&quot;},{&quot;family&quot;:&quot;Yu&quot;,&quot;given&quot;:&quot;Linsen&quot;,&quot;parse-names&quot;:false,&quot;dropping-particle&quot;:&quot;&quot;,&quot;non-dropping-particle&quot;:&quot;&quot;},{&quot;family&quot;:&quot;Wang&quot;,&quot;given&quot;:&quot;Jun&quot;,&quot;parse-names&quot;:false,&quot;dropping-particle&quot;:&quot;&quot;,&quot;non-dropping-particle&quot;:&quot;&quot;}],&quot;container-title&quot;:&quot;Multimedia Systems&quot;,&quot;container-title-short&quot;:&quot;Multimed. Syst.&quot;,&quot;DOI&quot;:&quot;10.1007/s00530-025-02187-5&quot;,&quot;ISSN&quot;:&quot;14321882&quot;,&quot;issued&quot;:{&quot;date-parts&quot;:[[2026,4,1]]},&quot;abstract&quot;:&quot;In recent years, facial forgery using Deepfake technology has become a significant threat to social security and privacy. The increasing visual quality of forged face images and the growing diversity of Deepfake models pose substantial challenges to the generalization and robustness of existing detection algorithms. In this paper, we present DSF, a Deepfake detection framework that leverages the complementary RGB Spatial features and Frequency-domain features. While single-domain features can capture forgery clues to some extent, they fail to fully leverage cross-domain complementarities, and simple feature fusion often produces suboptimal results. To address these limitations, DSF is designed to extract a comprehensive set of features, including RGB spatial, local high-frequency, and global high-frequency information. Moreover, we introduce a dedicated enhancement module to ensure effective integration of these diverse features. This module is composed of two primary mechanisms: (i) a self-enhancement block that highlights forgery clues within the spatial features, and (ii) mutual-enhancement blocks that facilitate cross-domain interaction between RGB and frequency-domain representations. Extensive experiments on public deepfake datasets validate the performance of our method. Moreover, the method maintains robustness against traditional image attacks, such as Gaussian noise.&quot;,&quot;publisher&quot;:&quot;Springer Science and Business Media Deutschland GmbH&quot;,&quot;issue&quot;:&quot;2&quot;,&quot;volume&quot;:&quot;32&quot;},&quot;isTemporary&quot;:false,&quot;suppress-author&quot;:false,&quot;composite&quot;:false,&quot;author-only&quot;:false}]},{&quot;citationID&quot;:&quot;MENDELEY_CITATION_c92ea2e7-be72-4118-8bd1-a2dbec3b988d&quot;,&quot;properties&quot;:{&quot;noteIndex&quot;:0},&quot;isEdited&quot;:false,&quot;manualOverride&quot;:{&quot;isManuallyOverridden&quot;:false,&quot;citeprocText&quot;:&quot;[10]&quot;,&quot;manualOverrideText&quot;:&quot;&quot;},&quot;citationTag&quot;:&quot;MENDELEY_CITATION_v3_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&quot;,&quot;citationItems&quot;:[{&quot;id&quot;:&quot;68068738-809c-3f66-b1ff-949f43ae9621&quot;,&quot;itemData&quot;:{&quot;type&quot;:&quot;article-journal&quot;,&quot;id&quot;:&quot;68068738-809c-3f66-b1ff-949f43ae9621&quot;,&quot;title&quot;:&quot;CAE-Net: Generalized deepfake image detection using convolution and attention mechanisms with spatial and frequency domain features&quot;,&quot;author&quot;:[{&quot;family&quot;:&quot;Bhattacharjee&quot;,&quot;given&quot;:&quot;Anindya&quot;,&quot;parse-names&quot;:false,&quot;dropping-particle&quot;:&quot;&quot;,&quot;non-dropping-particle&quot;:&quot;&quot;},{&quot;family&quot;:&quot;Islam&quot;,&quot;given&quot;:&quot;Kaidul&quot;,&quot;parse-names&quot;:false,&quot;dropping-particle&quot;:&quot;&quot;,&quot;non-dropping-particle&quot;:&quot;&quot;},{&quot;family&quot;:&quot;Anan&quot;,&quot;given&quot;:&quot;Kafi&quot;,&quot;parse-names&quot;:false,&quot;dropping-particle&quot;:&quot;&quot;,&quot;non-dropping-particle&quot;:&quot;&quot;},{&quot;family&quot;:&quot;Intesher&quot;,&quot;given&quot;:&quot;Ashir&quot;,&quot;parse-names&quot;:false,&quot;dropping-particle&quot;:&quot;&quot;,&quot;non-dropping-particle&quot;:&quot;&quot;},{&quot;family&quot;:&quot;Fuad&quot;,&quot;given&quot;:&quot;Abrar Assaeem&quot;,&quot;parse-names&quot;:false,&quot;dropping-particle&quot;:&quot;&quot;,&quot;non-dropping-particle&quot;:&quot;&quot;},{&quot;family&quot;:&quot;Saha&quot;,&quot;given&quot;:&quot;Utsab&quot;,&quot;parse-names&quot;:false,&quot;dropping-particle&quot;:&quot;&quot;,&quot;non-dropping-particle&quot;:&quot;&quot;},{&quot;family&quot;:&quot;Imtiaz&quot;,&quot;given&quot;:&quot;Hafiz&quot;,&quot;parse-names&quot;:false,&quot;dropping-particle&quot;:&quot;&quot;,&quot;non-dropping-particle&quot;:&quot;&quot;}],&quot;container-title&quot;:&quot;Journal of Visual Communication and Image Representation&quot;,&quot;container-title-short&quot;:&quot;J. Vis. Commun. Image Represent.&quot;,&quot;DOI&quot;:&quot;10.1016/j.jvcir.2025.104679&quot;,&quot;ISSN&quot;:&quot;10959076&quot;,&quot;issued&quot;:{&quot;date-parts&quot;:[[2026,1,1]]},&quot;abstract&quot;:&quot;The spread of deepfakes poses significant security concerns, demanding reliable detection methods. However, diverse generation techniques and class imbalance in datasets create challenges. We propose CAE-Net, a Convolution- and Attention-based weighted Ensemble network combining spatial and frequency-domain features for effective deepfake detection. The architecture integrates EfficientNet, Data-Efficient Image Transformer (DeiT), and ConvNeXt with wavelet features to learn complementary representations. We evaluated CAE-Net on the diverse IEEE Signal Processing Cup 2025 (DF-Wild Cup) dataset, which has a 5:1 fake-to-real class imbalance. To address this, we introduce a multistage disjoint-subset training strategy, sequentially training the model on non-overlapping subsets of the fake class while retaining knowledge across stages. Our approach achieved 94.46% accuracy and a 97.60% AUC, outperforming conventional class-balancing methods. Visualizations confirm the network focuses on meaningful facial regions, and our ensemble design demonstrates robustness against adversarial attacks, positioning CAE-Net as a dependable and generalized deepfake detection framework.&quot;,&quot;publisher&quot;:&quot;Academic Press Inc.&quot;,&quot;volume&quot;:&quot;115&quot;},&quot;isTemporary&quot;:false,&quot;suppress-author&quot;:false,&quot;composite&quot;:false,&quot;author-only&quot;:false}]},{&quot;citationID&quot;:&quot;MENDELEY_CITATION_f482a550-bbc2-4fe2-b9a7-f1c9462724b4&quot;,&quot;properties&quot;:{&quot;noteIndex&quot;:0},&quot;isEdited&quot;:false,&quot;manualOverride&quot;:{&quot;isManuallyOverridden&quot;:false,&quot;citeprocText&quot;:&quot;[12]&quot;,&quot;manualOverrideText&quot;:&quot;&quot;},&quot;citationTag&quot;:&quot;MENDELEY_CITATION_v3_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&quot;,&quot;citationItems&quot;:[{&quot;id&quot;:&quot;3a0c0eb3-c667-38d8-8823-6facfae0759e&quot;,&quot;itemData&quot;:{&quot;type&quot;:&quot;article-journal&quot;,&quot;id&quot;:&quot;3a0c0eb3-c667-38d8-8823-6facfae0759e&quot;,&quot;title&quot;:&quot;Deepfake detection using a distinctive eye signature and the entropy heat map of the image texture&quot;,&quot;author&quot;:[{&quot;family&quot;:&quot;Tchaptchet&quot;,&quot;given&quot;:&quot;Elisabeth&quot;,&quot;parse-names&quot;:false,&quot;dropping-particle&quot;:&quot;&quot;,&quot;non-dropping-particle&quot;:&quot;&quot;},{&quot;family&quot;:&quot;Fute Tagne&quot;,&quot;given&quot;:&quot;Elie&quot;,&quot;parse-names&quot;:false,&quot;dropping-particle&quot;:&quot;&quot;,&quot;non-dropping-particle&quot;:&quot;&quot;},{&quot;family&quot;:&quot;Djimeli-Tsajio&quot;,&quot;given&quot;:&quot;Alain&quot;,&quot;parse-names&quot;:false,&quot;dropping-particle&quot;:&quot;&quot;,&quot;non-dropping-particle&quot;:&quot;&quot;},{&quot;family&quot;:&quot;Acosta&quot;,&quot;given&quot;:&quot;Jaime&quot;,&quot;parse-names&quot;:false,&quot;dropping-particle&quot;:&quot;&quot;,&quot;non-dropping-particle&quot;:&quot;&quot;},{&quot;family&quot;:&quot;Danda&quot;,&quot;given&quot;:&quot;Rawat&quot;,&quot;parse-names&quot;:false,&quot;dropping-particle&quot;:&quot;&quot;,&quot;non-dropping-particle&quot;:&quot;&quot;},{&quot;family&quot;:&quot;Kamhoua&quot;,&quot;given&quot;:&quot;Charles&quot;,&quot;parse-names&quot;:false,&quot;dropping-particle&quot;:&quot;&quot;,&quot;non-dropping-particle&quot;:&quot;&quot;}],&quot;container-title&quot;:&quot;Multimedia Tools and Applications&quot;,&quot;container-title-short&quot;:&quot;Multimed. Tools Appl.&quot;,&quot;DOI&quot;:&quot;10.1007/s11042-026-21276-9&quot;,&quot;ISSN&quot;:&quot;15737721&quot;,&quot;issued&quot;:{&quot;date-parts&quot;:[[2026,1,1]]},&quot;abstract&quot;:&quot;Since the advent of deepfake technology, the digital age has faced an increasing risk of misinformation, as this technology enables the creation of highly realistic images, videos, texts, and even perfect reproductions of an individual’s voice. To address this issue, we propose a novel approach that distinguishes real images from GAN-generated ones using a dual-branch system based on local physiological properties. The first branch detects a distinctive eye signature, characterized by the spherical or round shape of the pupil and identical corneal reflections in both eyes when a person observes an illuminated object at a specific distance. GAN-generated images often fail to maintain these characteristics, resulting in detectable defects. The second branch highlights texture inconsistencies in facial skin by generating and analyzing a heat map of the entropy of the cheek area, revealing imperfections present in GAN-generated images. Our method applies specifically to human faces and begins with an automated face segmentation technique that extracts the relevant regions before processing them with the deepfake detector. Experimental validation on two authentic datasets FFHQ and CelebA and two synthetic datasets StyleGAN2 and ProGAN demonstrated strong performance. For FFHQ and StyleGAN2, our approach achieved an AUC of 0.976, with a precision of 0.91, recall of 0.90, and an F1-score of 0.91, demonstrating high reliability and consistency. Similarly, for CelebA and ProGAN, the method produced an AUC of 0.889, with a precision of 0.85, a recall of 0.83, and an F1-score of 0.84, confirming its robustness in deepfake detection. These results indicate that our method is highly effective in differentiating real images from synthetic ones while maintaining high consistency and reliability through physiological-based deepfake detection. Our method offers a major computational advantage: unlike machine learning based approaches, it does not require a significant training phase, which greatly reduces processing time. This feature allows the algorithm to be faster and more efficient, capable of running on low performance devices without requiring high hardware resources. Thus, our method is well-suited for constrained environments, providing an accessible and optimized solution for deepfake detection.&quot;,&quot;publisher&quot;:&quot;Springer&quot;,&quot;issue&quot;:&quot;1&quot;,&quot;volume&quot;:&quot;85&quot;},&quot;isTemporary&quot;:false,&quot;suppress-author&quot;:false,&quot;composite&quot;:false,&quot;author-only&quot;:false}]},{&quot;citationID&quot;:&quot;MENDELEY_CITATION_154189d1-3aa2-4a17-8b5b-d1fb8de06c01&quot;,&quot;properties&quot;:{&quot;noteIndex&quot;:0},&quot;isEdited&quot;:false,&quot;manualOverride&quot;:{&quot;isManuallyOverridden&quot;:false,&quot;citeprocText&quot;:&quot;[13]&quot;,&quot;manualOverrideText&quot;:&quot;&quot;},&quot;citationTag&quot;:&quot;MENDELEY_CITATION_v3_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&quot;,&quot;citationItems&quot;:[{&quot;id&quot;:&quot;0d18aad6-a8ce-384c-a90b-83b4120de1a8&quot;,&quot;itemData&quot;:{&quot;type&quot;:&quot;article-journal&quot;,&quot;id&quot;:&quot;0d18aad6-a8ce-384c-a90b-83b4120de1a8&quot;,&quot;title&quot;:&quot;Hybrid multimodal deepfake detection in medical images using ConvNeXtV2-Tiny with Triplet Attention&quot;,&quot;author&quot;:[{&quot;family&quot;:&quot;Dhanyalakshmi&quot;,&quot;given&quot;:&quot;R.&quot;,&quot;parse-names&quot;:false,&quot;dropping-particle&quot;:&quot;&quot;,&quot;non-dropping-particle&quot;:&quot;&quot;},{&quot;family&quot;:&quot;Zakharov&quot;,&quot;given&quot;:&quot;Alexander&quot;,&quot;parse-names&quot;:false,&quot;dropping-particle&quot;:&quot;&quot;,&quot;non-dropping-particle&quot;:&quot;&quot;},{&quot;family&quot;:&quot;Romanchuk&quot;,&quot;given&quot;:&quot;Natalia&quot;,&quot;parse-names&quot;:false,&quot;dropping-particle&quot;:&quot;&quot;,&quot;non-dropping-particle&quot;:&quot;&quot;},{&quot;family&quot;:&quot;Popirlan&quot;,&quot;given&quot;:&quot;Cristina&quot;,&quot;parse-names&quot;:false,&quot;dropping-particle&quot;:&quot;&quot;,&quot;non-dropping-particle&quot;:&quot;&quot;},{&quot;family&quot;:&quot;Popirlan&quot;,&quot;given&quot;:&quot;Claudiu Ionut&quot;,&quot;parse-names&quot;:false,&quot;dropping-particle&quot;:&quot;&quot;,&quot;non-dropping-particle&quot;:&quot;&quot;},{&quot;family&quot;:&quot;Anitha&quot;,&quot;given&quot;:&quot;J.&quot;,&quot;parse-names&quot;:false,&quot;dropping-particle&quot;:&quot;&quot;,&quot;non-dropping-particle&quot;:&quot;&quot;},{&quot;family&quot;:&quot;Hemanth&quot;,&quot;given&quot;:&quot;D. Jude&quot;,&quot;parse-names&quot;:false,&quot;dropping-particle&quot;:&quot;&quot;,&quot;non-dropping-particle&quot;:&quot;&quot;}],&quot;container-title&quot;:&quot;Journal of Computational Science&quot;,&quot;container-title-short&quot;:&quot;J. Comput. Sci.&quot;,&quot;DOI&quot;:&quot;10.1016/j.jocs.2026.102815&quot;,&quot;ISSN&quot;:&quot;18777503&quot;,&quot;issued&quot;:{&quot;date-parts&quot;:[[2026,4,1]]},&quot;abstract&quot;:&quot;Medical deepfakes are AI-generated synthetic medical images that convincingly replicate real scans. They compromise diagnostic integrity and emphasize the need for dependable algorithmic protections in AI-driven medical imaging. Building upon our earlier conference paper, “A Hybrid Approach for Medical Deepfake Detection Using Depth-Wise Convolutions in Vision Transformer and Frequency Domain Analysis [1]” this work extends and refines that framework to develop a more robust medical deepfake detection model. The proposed hybrid architecture incorporates a modified ConvNeXtV2-Tiny backbone augmented with a Triplet Attention Mechanism, specifically designed to enhance spatial, channel-wise, and cross-dimensional feature interactions. This design enables the model to detect subtle forensic inconsistencies often overlooked by traditional CNN and transformer architectures. Evaluated on the ISIC 2019 skin cancer dataset comprising real images along with StyleGAN- and diffusion-generated fakes, the model achieves 96.3 % accuracy under 5-fold cross-validation. Experimental results demonstrate consistent improvements across accuracy, precision, recall, F1-score, and AUC, surpassing existing medical deepfake detection approaches. Despite the limited dataset size, the model exhibits strong generalization, supported by its multimodal input representation and attention-guided feature refinement.&quot;,&quot;publisher&quot;:&quot;Elsevier B.V.&quot;,&quot;volume&quot;:&quot;95&quot;},&quot;isTemporary&quot;:false,&quot;suppress-author&quot;:false,&quot;composite&quot;:false,&quot;author-only&quot;:false}]},{&quot;citationID&quot;:&quot;MENDELEY_CITATION_e6064c7f-7e5b-4f01-b315-7e82eb8d64e2&quot;,&quot;properties&quot;:{&quot;noteIndex&quot;:0},&quot;isEdited&quot;:false,&quot;manualOverride&quot;:{&quot;isManuallyOverridden&quot;:false,&quot;citeprocText&quot;:&quot;[14]&quot;,&quot;manualOverrideText&quot;:&quot;&quot;},&quot;citationTag&quot;:&quot;MENDELEY_CITATION_v3_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&quot;,&quot;citationItems&quot;:[{&quot;id&quot;:&quot;57881011-f888-3b6d-87d3-b29dae27ec41&quot;,&quot;itemData&quot;:{&quot;type&quot;:&quot;article-journal&quot;,&quot;id&quot;:&quot;57881011-f888-3b6d-87d3-b29dae27ec41&quot;,&quot;title&quot;:&quot;CAST: Cross-Attentive Spatio-Temporal feature fusion for deepfake detection&quot;,&quot;author&quot;:[{&quot;family&quot;:&quot;Thakre&quot;,&quot;given&quot;:&quot;Aryan&quot;,&quot;parse-names&quot;:false,&quot;dropping-particle&quot;:&quot;&quot;,&quot;non-dropping-particle&quot;:&quot;&quot;},{&quot;family&quot;:&quot;Nagwekar&quot;,&quot;given&quot;:&quot;Omkar&quot;,&quot;parse-names&quot;:false,&quot;dropping-particle&quot;:&quot;&quot;,&quot;non-dropping-particle&quot;:&quot;&quot;},{&quot;family&quot;:&quot;Talekar&quot;,&quot;given&quot;:&quot;Vedang&quot;,&quot;parse-names&quot;:false,&quot;dropping-particle&quot;:&quot;&quot;,&quot;non-dropping-particle&quot;:&quot;&quot;},{&quot;family&quot;:&quot;Santra Biswas&quot;,&quot;given&quot;:&quot;Aparna&quot;,&quot;parse-names&quot;:false,&quot;dropping-particle&quot;:&quot;&quot;,&quot;non-dropping-particle&quot;:&quot;&quot;}],&quot;container-title&quot;:&quot;Knowledge-Based Systems&quot;,&quot;container-title-short&quot;:&quot;Knowl. Based. Syst.&quot;,&quot;DOI&quot;:&quot;10.1016/j.knosys.2026.115560&quot;,&quot;ISSN&quot;:&quot;09507051&quot;,&quot;URL&quot;:&quot;https://linkinghub.elsevier.com/retrieve/pii/S0950705126003023&quot;,&quot;issued&quot;:{&quot;date-parts&quot;:[[2026,4]]},&quot;page&quot;:&quot;115560&quot;,&quot;volume&quot;:&quot;338&quot;},&quot;isTemporary&quot;:false,&quot;suppress-author&quot;:false,&quot;composite&quot;:false,&quot;author-only&quot;:false}]},{&quot;citationID&quot;:&quot;MENDELEY_CITATION_67cb04ca-809d-4ec2-901e-5db91dd39ee5&quot;,&quot;properties&quot;:{&quot;noteIndex&quot;:0},&quot;isEdited&quot;:false,&quot;manualOverride&quot;:{&quot;isManuallyOverridden&quot;:false,&quot;citeprocText&quot;:&quot;[5]&quot;,&quot;manualOverrideText&quot;:&quot;&quot;},&quot;citationTag&quot;:&quot;MENDELEY_CITATION_v3_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&quot;,&quot;citationItems&quot;:[{&quot;id&quot;:&quot;4239a803-9367-3ef6-a9ba-37f236364280&quot;,&quot;itemData&quot;:{&quot;type&quot;:&quot;article-journal&quot;,&quot;id&quot;:&quot;4239a803-9367-3ef6-a9ba-37f236364280&quot;,&quot;title&quot;:&quot;MLHFA: Multi-local high-frequency attention and feature aggregation for generalizable deepfake detection&quot;,&quot;author&quot;:[{&quot;family&quot;:&quot;Li&quot;,&quot;given&quot;:&quot;Yi&quot;,&quot;parse-names&quot;:false,&quot;dropping-particle&quot;:&quot;&quot;,&quot;non-dropping-particle&quot;:&quot;&quot;},{&quot;family&quot;:&quot;He&quot;,&quot;given&quot;:&quot;Xiping&quot;,&quot;parse-names&quot;:false,&quot;dropping-particle&quot;:&quot;&quot;,&quot;non-dropping-particle&quot;:&quot;&quot;},{&quot;family&quot;:&quot;He&quot;,&quot;given&quot;:&quot;Dan&quot;,&quot;parse-names&quot;:false,&quot;dropping-particle&quot;:&quot;&quot;,&quot;non-dropping-particle&quot;:&quot;&quot;},{&quot;family&quot;:&quot;Xie&quot;,&quot;given&quot;:&quot;Xiaoqin&quot;,&quot;parse-names&quot;:false,&quot;dropping-particle&quot;:&quot;&quot;,&quot;non-dropping-particle&quot;:&quot;&quot;},{&quot;family&quot;:&quot;Liu&quot;,&quot;given&quot;:&quot;Xuyuan&quot;,&quot;parse-names&quot;:false,&quot;dropping-particle&quot;:&quot;&quot;,&quot;non-dropping-particle&quot;:&quot;&quot;},{&quot;family&quot;:&quot;Liu&quot;,&quot;given&quot;:&quot;Xin&quot;,&quot;parse-names&quot;:false,&quot;dropping-particle&quot;:&quot;&quot;,&quot;non-dropping-particle&quot;:&quot;&quot;}],&quot;container-title&quot;:&quot;Journal of Visual Communication and Image Representation&quot;,&quot;container-title-short&quot;:&quot;J. Vis. Commun. Image Represent.&quot;,&quot;DOI&quot;:&quot;10.1016/j.jvcir.2026.104788&quot;,&quot;ISSN&quot;:&quot;10959076&quot;,&quot;issued&quot;:{&quot;date-parts&quot;:[[2026,6,1]]},&quot;abstract&quot;:&quot;The rapid development of deepfake technology has led to various negative social challenges. Existing detection methods often rely on global features, resulting in insufficient generalization, or fail to adequately explore forgery details, affecting accuracy. To address these issues, we propose MLHFA. Specifically, noise distribution in texture-simple regions differs significantly between real and fake images, and focusing on these regions enhances the model's ability to extract forgery traces. Furthermore, high-frequency information in fake images follows specific distribution patterns, while real images are more random. Therefore, MLHFA uses multi-local feature selection and high-frequency-guided cross-attention to focus on key forgery features while reducing global feature interference. Extensive experiments show that MLHFA achieves 98.2% average cross-dataset accuracy, surpassing SOTA by 4.7% with competitive computational efficiency, and demonstrates good robustness to image degradation as well as strong cross-dataset generalization. The code for the paper will be publicly available on MLHFA.&quot;,&quot;publisher&quot;:&quot;Academic Press Inc.&quot;,&quot;volume&quot;:&quot;118&quot;},&quot;isTemporary&quot;:false,&quot;suppress-author&quot;:false,&quot;composite&quot;:false,&quot;author-only&quot;:false}]},{&quot;citationID&quot;:&quot;MENDELEY_CITATION_873d2727-001d-4466-b035-103707985efa&quot;,&quot;properties&quot;:{&quot;noteIndex&quot;:0},&quot;isEdited&quot;:false,&quot;manualOverride&quot;:{&quot;isManuallyOverridden&quot;:false,&quot;citeprocText&quot;:&quot;[4]&quot;,&quot;manualOverrideText&quot;:&quot;&quot;},&quot;citationTag&quot;:&quot;MENDELEY_CITATION_v3_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&quot;,&quot;citationItems&quot;:[{&quot;id&quot;:&quot;1355c0b3-3588-345f-b63b-3b82872398b2&quot;,&quot;itemData&quot;:{&quot;type&quot;:&quot;article-journal&quot;,&quot;id&quot;:&quot;1355c0b3-3588-345f-b63b-3b82872398b2&quot;,&quot;title&quot;:&quot;SMNDNet for Multiple Types of Deepfake Image Detection&quot;,&quot;author&quot;:[{&quot;family&quot;:&quot;Wang&quot;,&quot;given&quot;:&quot;Qin&quot;,&quot;parse-names&quot;:false,&quot;dropping-particle&quot;:&quot;&quot;,&quot;non-dropping-particle&quot;:&quot;&quot;},{&quot;family&quot;:&quot;Wang&quot;,&quot;given&quot;:&quot;Xiaofeng&quot;,&quot;parse-names&quot;:false,&quot;dropping-particle&quot;:&quot;&quot;,&quot;non-dropping-particle&quot;:&quot;&quot;},{&quot;family&quot;:&quot;Li&quot;,&quot;given&quot;:&quot;Jianghua&quot;,&quot;parse-names&quot;:false,&quot;dropping-particle&quot;:&quot;&quot;,&quot;non-dropping-particle&quot;:&quot;&quot;},{&quot;family&quot;:&quot;Han&quot;,&quot;given&quot;:&quot;Ruidong&quot;,&quot;parse-names&quot;:false,&quot;dropping-particle&quot;:&quot;&quot;,&quot;non-dropping-particle&quot;:&quot;&quot;},{&quot;family&quot;:&quot;Liu&quot;,&quot;given&quot;:&quot;Zinian&quot;,&quot;parse-names&quot;:false,&quot;dropping-particle&quot;:&quot;&quot;,&quot;non-dropping-particle&quot;:&quot;&quot;},{&quot;family&quot;:&quot;Guo&quot;,&quot;given&quot;:&quot;Mingtao&quot;,&quot;parse-names&quot;:false,&quot;dropping-particle&quot;:&quot;&quot;,&quot;non-dropping-particle&quot;:&quot;&quot;}],&quot;container-title&quot;:&quot;Computers, Materials and Continua&quot;,&quot;DOI&quot;:&quot;10.32604/cmc.2025.063141&quot;,&quot;ISSN&quot;:&quot;15462226&quot;,&quot;issued&quot;:{&quot;date-parts&quot;:[[2025]]},&quot;page&quot;:&quot;4607-4621&quot;,&quot;abstract&quot;:&quot;The majority of current deepfake detection methods are constrained to identifying one or two specific types of counterfeit images, which limits their ability to keep pace with the rapid advancements in deepfake technology. Therefore, in this study, we propose a novel algorithm, Stereo Mixture Density Network (SMNDNet), which can detect multiple types of deepfake face manipulations using a single network framework. SMNDNet is an end-to-end CNN-based network specially designed for detecting various manipulation types of deepfake face images. First, we design a Subtle Distinguishable Feature Enhancement Module to emphasize the differentiation between authentic and forged features. Second, we introduce a Multi-Scale Forged Region Adaptive Module that dynamically adapts to extract forged features from images of varying synthesis scales. Third, we integrate a Nonlinear Expression Capability Enhancement Module to augment the model’s capacity for capturing intricate nonlinear patterns across various types of deepfakes. Collectively, these modules empower our model to efficiently extract forgery features from diverse manipulation types, ensuring a more satisfactory performance in multiple-types deepfake detection. Experiments show that the proposed method outperforms alternative approaches in detection accuracy and AUC across all four types of deepfake images. It also demonstrates strong generalization on cross-dataset and cross-type detection, along with robust performance against post-processing manipulations.&quot;,&quot;publisher&quot;:&quot;Tech Science Press&quot;,&quot;issue&quot;:&quot;3&quot;,&quot;volume&quot;:&quot;83&quot;,&quot;container-title-short&quot;:&quot;&quot;},&quot;isTemporary&quot;:false,&quot;suppress-author&quot;:false,&quot;composite&quot;:false,&quot;author-only&quot;:false}]},{&quot;citationID&quot;:&quot;MENDELEY_CITATION_ce413fb9-1b62-4ca9-993c-07962f36932e&quot;,&quot;properties&quot;:{&quot;noteIndex&quot;:0},&quot;isEdited&quot;:false,&quot;manualOverride&quot;:{&quot;isManuallyOverridden&quot;:false,&quot;citeprocText&quot;:&quot;[15]&quot;,&quot;manualOverrideText&quot;:&quot;&quot;},&quot;citationTag&quot;:&quot;MENDELEY_CITATION_v3_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&quot;,&quot;citationItems&quot;:[{&quot;id&quot;:&quot;9c89e9b7-2b5d-39b9-94ca-5df79281d945&quot;,&quot;itemData&quot;:{&quot;type&quot;:&quot;article-journal&quot;,&quot;id&quot;:&quot;9c89e9b7-2b5d-39b9-94ca-5df79281d945&quot;,&quot;title&quot;:&quot;GLAD-ViT: Global–Local Attention Duality in Vision Transformers for Deepfake Detection&quot;,&quot;author&quot;:[{&quot;family&quot;:&quot;Pandey&quot;,&quot;given&quot;:&quot;Pawan&quot;,&quot;parse-names&quot;:false,&quot;dropping-particle&quot;:&quot;&quot;,&quot;non-dropping-particle&quot;:&quot;&quot;},{&quot;family&quot;:&quot;Solanki&quot;,&quot;given&quot;:&quot;Arun&quot;,&quot;parse-names&quot;:false,&quot;dropping-particle&quot;:&quot;&quot;,&quot;non-dropping-particle&quot;:&quot;&quot;},{&quot;family&quot;:&quot;Sharma&quot;,&quot;given&quot;:&quot;Sanjay Kumar&quot;,&quot;parse-names&quot;:false,&quot;dropping-particle&quot;:&quot;&quot;,&quot;non-dropping-particle&quot;:&quot;&quot;}],&quot;container-title&quot;:&quot;IETE Technical Review (Institution of Electronics and Telecommunication Engineers, India)&quot;,&quot;DOI&quot;:&quot;10.1080/02564602.2026.2621327&quot;,&quot;ISSN&quot;:&quot;09745971&quot;,&quot;issued&quot;:{&quot;date-parts&quot;:[[2026]]},&quot;abstract&quot;:&quot;The rapid growth of deepfake creation techniques is an important challenge to digital assets and forensic analysis. Recent detection approaches show strong outcomes on visual recognition tasks. However, they exhibit notable limitations in accurately identifying deepfakes. To address these limitations, a novel GLAD-ViT (Global–Local Attention Duality in Vision Transformers) architecture is proposed for enhanced face forgery identification. It incorporates a dual attention mechanism that combines Multi-Head Attention (MHA) with a subsequent Convolutional Block Attention Module (CBAM) within the ViT encoder structure. The global context is modeled by MHA, then CBAM selectively refines local representations through spatial and channel attention mechanisms. The proposed architecture is assessed on several benchmarked deepfake datasets and achieves accuracies of 90.11%, 95.80%, 84.27%, 97.27%, and 99.84% on the DFDC, Celeb-DF (v2), FF++ (F2F), FF++ (FSh), and DF-TIMIT datasets, respectively. Ablation studies confirm the effectiveness of attention-based enhancements across various ViT configurations. Furthermore, the proposed model exhibits robustness against a variety of standard image degradations and significant performance improvement over state-of-the-art methods. This global–local attention duality introduced by GLAD-ViT contributes to advancing deepfake forensics toward more trustworthy media authentication.&quot;,&quot;publisher&quot;:&quot;Taylor and Francis Ltd.&quot;,&quot;container-title-short&quot;:&quot;&quot;},&quot;isTemporary&quot;:false,&quot;suppress-author&quot;:false,&quot;composite&quot;:false,&quot;author-only&quot;:false}]},{&quot;citationID&quot;:&quot;MENDELEY_CITATION_afc8b009-600e-4e92-a767-a19b00e2a752&quot;,&quot;properties&quot;:{&quot;noteIndex&quot;:0},&quot;isEdited&quot;:false,&quot;manualOverride&quot;:{&quot;isManuallyOverridden&quot;:false,&quot;citeprocText&quot;:&quot;[16]&quot;,&quot;manualOverrideText&quot;:&quot;&quot;},&quot;citationTag&quot;:&quot;MENDELEY_CITATION_v3_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&quot;,&quot;citationItems&quot;:[{&quot;id&quot;:&quot;fd199883-beb1-312a-8c6d-198066251206&quot;,&quot;itemData&quot;:{&quot;type&quot;:&quot;article-journal&quot;,&quot;id&quot;:&quot;fd199883-beb1-312a-8c6d-198066251206&quot;,&quot;title&quot;:&quot;Dual-branch Meso-Xception network for hybrid-domain feature of deepfake detection&quot;,&quot;author&quot;:[{&quot;family&quot;:&quot;Song&quot;,&quot;given&quot;:&quot;Yanan&quot;,&quot;parse-names&quot;:false,&quot;dropping-particle&quot;:&quot;&quot;,&quot;non-dropping-particle&quot;:&quot;&quot;},{&quot;family&quot;:&quot;Chen&quot;,&quot;given&quot;:&quot;Xiangyuan&quot;,&quot;parse-names&quot;:false,&quot;dropping-particle&quot;:&quot;&quot;,&quot;non-dropping-particle&quot;:&quot;&quot;},{&quot;family&quot;:&quot;Xu&quot;,&quot;given&quot;:&quot;Ronghua&quot;,&quot;parse-names&quot;:false,&quot;dropping-particle&quot;:&quot;&quot;,&quot;non-dropping-particle&quot;:&quot;&quot;}],&quot;container-title&quot;:&quot;Information Sciences&quot;,&quot;container-title-short&quot;:&quot;Inf. Sci. (N. Y).&quot;,&quot;DOI&quot;:&quot;10.1016/j.ins.2026.123132&quot;,&quot;ISSN&quot;:&quot;00200255&quot;,&quot;issued&quot;:{&quot;date-parts&quot;:[[2026,5,25]]},&quot;abstract&quot;:&quot;The rapid advancement of deep learning-based generative technologies has led to remarkable achievements in deepfake applications using video and image media, particularly in areas such as face swapping and expression transfer. However, these developments have also triggered significant concerns regarding media authenticity and information security. Deepfake content often exhibits various artifacts: in the spatial domain, it may suffer from over-smoothed textures, loss of edge details, or jagged distortions; in the frequency domain, abnormal peaks in high-frequency spectra or noise-induced distortions may appear; and at the semantic level, misaligned keypoints and poor temporal coherence are frequently observed. To address these limitations, this study proposes a network architecture that first performs hybrid-domain feature extraction on deepfake samples. The Xception backbone, optimized through a knowledge distillation strategy to remove redundant layers, is combined with the lightweight MesoNet4 architecture to form a dual-branch backbone that can capture semantic features at different levels. While preserving semantic representation, the overall model size is compressed to just 8.0M parameters, achieving both high-precision detection of deepfake samples (accuracy ≥ 99%) and real-time inference performance (single-frame latency ≤ 10 ms).&quot;,&quot;publisher&quot;:&quot;Elsevier Inc.&quot;,&quot;volume&quot;:&quot;739&quot;},&quot;isTemporary&quot;:false,&quot;suppress-author&quot;:false,&quot;composite&quot;:false,&quot;author-only&quot;:false}]},{&quot;citationID&quot;:&quot;MENDELEY_CITATION_fc12c2aa-0b2e-4a39-af66-994da5f067bf&quot;,&quot;properties&quot;:{&quot;noteIndex&quot;:0},&quot;isEdited&quot;:false,&quot;manualOverride&quot;:{&quot;isManuallyOverridden&quot;:false,&quot;citeprocText&quot;:&quot;[5]&quot;,&quot;manualOverrideText&quot;:&quot;&quot;},&quot;citationTag&quot;:&quot;MENDELEY_CITATION_v3_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&quot;,&quot;citationItems&quot;:[{&quot;id&quot;:&quot;4239a803-9367-3ef6-a9ba-37f236364280&quot;,&quot;itemData&quot;:{&quot;type&quot;:&quot;article-journal&quot;,&quot;id&quot;:&quot;4239a803-9367-3ef6-a9ba-37f236364280&quot;,&quot;title&quot;:&quot;MLHFA: Multi-local high-frequency attention and feature aggregation for generalizable deepfake detection&quot;,&quot;author&quot;:[{&quot;family&quot;:&quot;Li&quot;,&quot;given&quot;:&quot;Yi&quot;,&quot;parse-names&quot;:false,&quot;dropping-particle&quot;:&quot;&quot;,&quot;non-dropping-particle&quot;:&quot;&quot;},{&quot;family&quot;:&quot;He&quot;,&quot;given&quot;:&quot;Xiping&quot;,&quot;parse-names&quot;:false,&quot;dropping-particle&quot;:&quot;&quot;,&quot;non-dropping-particle&quot;:&quot;&quot;},{&quot;family&quot;:&quot;He&quot;,&quot;given&quot;:&quot;Dan&quot;,&quot;parse-names&quot;:false,&quot;dropping-particle&quot;:&quot;&quot;,&quot;non-dropping-particle&quot;:&quot;&quot;},{&quot;family&quot;:&quot;Xie&quot;,&quot;given&quot;:&quot;Xiaoqin&quot;,&quot;parse-names&quot;:false,&quot;dropping-particle&quot;:&quot;&quot;,&quot;non-dropping-particle&quot;:&quot;&quot;},{&quot;family&quot;:&quot;Liu&quot;,&quot;given&quot;:&quot;Xuyuan&quot;,&quot;parse-names&quot;:false,&quot;dropping-particle&quot;:&quot;&quot;,&quot;non-dropping-particle&quot;:&quot;&quot;},{&quot;family&quot;:&quot;Liu&quot;,&quot;given&quot;:&quot;Xin&quot;,&quot;parse-names&quot;:false,&quot;dropping-particle&quot;:&quot;&quot;,&quot;non-dropping-particle&quot;:&quot;&quot;}],&quot;container-title&quot;:&quot;Journal of Visual Communication and Image Representation&quot;,&quot;container-title-short&quot;:&quot;J. Vis. Commun. Image Represent.&quot;,&quot;DOI&quot;:&quot;10.1016/j.jvcir.2026.104788&quot;,&quot;ISSN&quot;:&quot;10959076&quot;,&quot;issued&quot;:{&quot;date-parts&quot;:[[2026,6,1]]},&quot;abstract&quot;:&quot;The rapid development of deepfake technology has led to various negative social challenges. Existing detection methods often rely on global features, resulting in insufficient generalization, or fail to adequately explore forgery details, affecting accuracy. To address these issues, we propose MLHFA. Specifically, noise distribution in texture-simple regions differs significantly between real and fake images, and focusing on these regions enhances the model's ability to extract forgery traces. Furthermore, high-frequency information in fake images follows specific distribution patterns, while real images are more random. Therefore, MLHFA uses multi-local feature selection and high-frequency-guided cross-attention to focus on key forgery features while reducing global feature interference. Extensive experiments show that MLHFA achieves 98.2% average cross-dataset accuracy, surpassing SOTA by 4.7% with competitive computational efficiency, and demonstrates good robustness to image degradation as well as strong cross-dataset generalization. The code for the paper will be publicly available on MLHFA.&quot;,&quot;publisher&quot;:&quot;Academic Press Inc.&quot;,&quot;volume&quot;:&quot;118&quot;},&quot;isTemporary&quot;:false,&quot;suppress-author&quot;:false,&quot;composite&quot;:false,&quot;author-only&quot;:false}]},{&quot;citationID&quot;:&quot;MENDELEY_CITATION_66b67f9d-dd18-4cc1-a60d-545a313568db&quot;,&quot;properties&quot;:{&quot;noteIndex&quot;:0},&quot;isEdited&quot;:false,&quot;manualOverride&quot;:{&quot;isManuallyOverridden&quot;:false,&quot;citeprocText&quot;:&quot;[6]&quot;,&quot;manualOverrideText&quot;:&quot;&quot;},&quot;citationTag&quot;:&quot;MENDELEY_CITATION_v3_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&quot;,&quot;citationItems&quot;:[{&quot;id&quot;:&quot;77987156-296d-3ad2-9152-512c0507ee9a&quot;,&quot;itemData&quot;:{&quot;type&quot;:&quot;article-journal&quot;,&quot;id&quot;:&quot;77987156-296d-3ad2-9152-512c0507ee9a&quot;,&quot;title&quot;:&quot;SFormer: An end-to-end spatio-temporal transformer architecture for deepfake detection&quot;,&quot;author&quot;:[{&quot;family&quot;:&quot;Kingra&quot;,&quot;given&quot;:&quot;Staffy&quot;,&quot;parse-names&quot;:false,&quot;dropping-particle&quot;:&quot;&quot;,&quot;non-dropping-particle&quot;:&quot;&quot;},{&quot;family&quot;:&quot;Aggarwal&quot;,&quot;given&quot;:&quot;Naveen&quot;,&quot;parse-names&quot;:false,&quot;dropping-particle&quot;:&quot;&quot;,&quot;non-dropping-particle&quot;:&quot;&quot;},{&quot;family&quot;:&quot;Kaur&quot;,&quot;given&quot;:&quot;Nirmal&quot;,&quot;parse-names&quot;:false,&quot;dropping-particle&quot;:&quot;&quot;,&quot;non-dropping-particle&quot;:&quot;&quot;}],&quot;container-title&quot;:&quot;Forensic Science International: Digital Investigation&quot;,&quot;DOI&quot;:&quot;10.1016/j.fsidi.2024.301817&quot;,&quot;ISSN&quot;:&quot;26662817&quot;,&quot;issued&quot;:{&quot;date-parts&quot;:[[2024,12,1]]},&quot;abstract&quot;:&quot;Growing AI advancements are continuously pacing GAN enhancement that eventually facilitates the generation of deepfake media. Manipulated media poses serious risks pertaining court proceedings, journalism, politics, and many more where digital media have a substantial impact on society. State-of-the-art techniques for deepfake detection rely on convolutional networks for spatial analysis, and recurrent networks for temporal analysis. Since transformers are capable of recognizing wide-range dependencies with a global spatial view and along temporal sequence too, a novel approach called “SFormer” is proposed in this paper, utilizing a transformer architecture for both spatial and temporal analysis to detect deepfakes. Further, state-of-the-art techniques suffer from high computational complexity and overfitting which causes loss in generalizability. The proposed model utilized a Swin Transformer for spatial analysis that resulted in low complexity, thereby enhancing its generalization ability and robustness against the different manipulation types. Proposed end-to-end transformer based model, SFormer, is proven to be effective for numerous deepfake datasets, including FF++, DFD, Celeb-DF, DFDC and Deeper-Forensics, and achieved an accuracy of 100%, 97.81%, 99.1%, 93.67% and 100% respectively. Moreover, SFormer has demonstrated superior performance compared to existing spatio-temporal and transformer-based approaches for deepfake detection.&quot;,&quot;publisher&quot;:&quot;Elsevier Ltd&quot;,&quot;volume&quot;:&quot;51&quot;,&quot;container-title-short&quot;:&quot;&quot;},&quot;isTemporary&quot;:false,&quot;suppress-author&quot;:false,&quot;composite&quot;:false,&quot;author-only&quot;:false}]},{&quot;citationID&quot;:&quot;MENDELEY_CITATION_16c763d6-fdfe-483c-81df-af8335ec78b9&quot;,&quot;properties&quot;:{&quot;noteIndex&quot;:0},&quot;isEdited&quot;:false,&quot;manualOverride&quot;:{&quot;isManuallyOverridden&quot;:false,&quot;citeprocText&quot;:&quot;[16]&quot;,&quot;manualOverrideText&quot;:&quot;&quot;},&quot;citationTag&quot;:&quot;MENDELEY_CITATION_v3_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&quot;,&quot;citationItems&quot;:[{&quot;id&quot;:&quot;fd199883-beb1-312a-8c6d-198066251206&quot;,&quot;itemData&quot;:{&quot;type&quot;:&quot;article-journal&quot;,&quot;id&quot;:&quot;fd199883-beb1-312a-8c6d-198066251206&quot;,&quot;title&quot;:&quot;Dual-branch Meso-Xception network for hybrid-domain feature of deepfake detection&quot;,&quot;author&quot;:[{&quot;family&quot;:&quot;Song&quot;,&quot;given&quot;:&quot;Yanan&quot;,&quot;parse-names&quot;:false,&quot;dropping-particle&quot;:&quot;&quot;,&quot;non-dropping-particle&quot;:&quot;&quot;},{&quot;family&quot;:&quot;Chen&quot;,&quot;given&quot;:&quot;Xiangyuan&quot;,&quot;parse-names&quot;:false,&quot;dropping-particle&quot;:&quot;&quot;,&quot;non-dropping-particle&quot;:&quot;&quot;},{&quot;family&quot;:&quot;Xu&quot;,&quot;given&quot;:&quot;Ronghua&quot;,&quot;parse-names&quot;:false,&quot;dropping-particle&quot;:&quot;&quot;,&quot;non-dropping-particle&quot;:&quot;&quot;}],&quot;container-title&quot;:&quot;Information Sciences&quot;,&quot;container-title-short&quot;:&quot;Inf. Sci. (N. Y).&quot;,&quot;DOI&quot;:&quot;10.1016/j.ins.2026.123132&quot;,&quot;ISSN&quot;:&quot;00200255&quot;,&quot;issued&quot;:{&quot;date-parts&quot;:[[2026,5,25]]},&quot;abstract&quot;:&quot;The rapid advancement of deep learning-based generative technologies has led to remarkable achievements in deepfake applications using video and image media, particularly in areas such as face swapping and expression transfer. However, these developments have also triggered significant concerns regarding media authenticity and information security. Deepfake content often exhibits various artifacts: in the spatial domain, it may suffer from over-smoothed textures, loss of edge details, or jagged distortions; in the frequency domain, abnormal peaks in high-frequency spectra or noise-induced distortions may appear; and at the semantic level, misaligned keypoints and poor temporal coherence are frequently observed. To address these limitations, this study proposes a network architecture that first performs hybrid-domain feature extraction on deepfake samples. The Xception backbone, optimized through a knowledge distillation strategy to remove redundant layers, is combined with the lightweight MesoNet4 architecture to form a dual-branch backbone that can capture semantic features at different levels. While preserving semantic representation, the overall model size is compressed to just 8.0M parameters, achieving both high-precision detection of deepfake samples (accuracy ≥ 99%) and real-time inference performance (single-frame latency ≤ 10 ms).&quot;,&quot;publisher&quot;:&quot;Elsevier Inc.&quot;,&quot;volume&quot;:&quot;739&quot;},&quot;isTemporary&quot;:false,&quot;suppress-author&quot;:false,&quot;composite&quot;:false,&quot;author-only&quot;:false}]},{&quot;citationID&quot;:&quot;MENDELEY_CITATION_b94d468a-28be-4233-aee6-101c4075cdd3&quot;,&quot;properties&quot;:{&quot;noteIndex&quot;:0},&quot;isEdited&quot;:false,&quot;manualOverride&quot;:{&quot;isManuallyOverridden&quot;:false,&quot;citeprocText&quot;:&quot;[17]&quot;,&quot;manualOverrideText&quot;:&quot;&quot;},&quot;citationTag&quot;:&quot;MENDELEY_CITATION_v3_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&quot;,&quot;citationItems&quot;:[{&quot;id&quot;:&quot;b6c004b2-9b62-3572-9d8f-3ee81db4c4ca&quot;,&quot;itemData&quot;:{&quot;type&quot;:&quot;article-journal&quot;,&quot;id&quot;:&quot;b6c004b2-9b62-3572-9d8f-3ee81db4c4ca&quot;,&quot;title&quot;:&quot;Deepfake video detection using Vision Transformers: exploiting self-attention for visual manipulation detection&quot;,&quot;author&quot;:[{&quot;family&quot;:&quot;Khubaib&quot;,&quot;given&quot;:&quot;Muhammad&quot;,&quot;parse-names&quot;:false,&quot;dropping-particle&quot;:&quot;&quot;,&quot;non-dropping-particle&quot;:&quot;&quot;},{&quot;family&quot;:&quot;Abbasi&quot;,&quot;given&quot;:&quot;Waseem&quot;,&quot;parse-names&quot;:false,&quot;dropping-particle&quot;:&quot;&quot;,&quot;non-dropping-particle&quot;:&quot;&quot;},{&quot;family&quot;:&quot;Saeed&quot;,&quot;given&quot;:&quot;Farhat&quot;,&quot;parse-names&quot;:false,&quot;dropping-particle&quot;:&quot;&quot;,&quot;non-dropping-particle&quot;:&quot;&quot;},{&quot;family&quot;:&quot;Aljohani&quot;,&quot;given&quot;:&quot;Abeer&quot;,&quot;parse-names&quot;:false,&quot;dropping-particle&quot;:&quot;&quot;,&quot;non-dropping-particle&quot;:&quot;&quot;}],&quot;container-title&quot;:&quot;Visual Computer&quot;,&quot;DOI&quot;:&quot;10.1007/s00371-025-04319-4&quot;,&quot;ISSN&quot;:&quot;14322315&quot;,&quot;issued&quot;:{&quot;date-parts&quot;:[[2026,1,1]]},&quot;abstract&quot;:&quot;Deepfake videos pose an escalating threat to the integrity of digital media: Advances in generative models produce highly convincing manipulations that undermine trust in audio-visual evidence. Existing detectors often trade off accuracy for scalability, struggle to generalize to diverse manipulation methods, or lack transparency about what cues drive decisions. To address these gaps, we propose a framework that leverages Vision Transformers (ViT) and patch-level self-attention to detect subtle spatial inconsistencies introduced by face manipulation. Our method fine-tunes a ViT backbone on frame-level inputs using a patch embedding scheme that enhances sensitivity to localized artifacts, then aggregates frame scores into robust video-level decisions while keeping the inference footprint suitable for near-real-time operation, and emphasizes evaluation against strong baselines and ablation analyses to isolate the contribution of each design choice. Experiments on the deepfake detection (DFD) dataset show that our model attains 98.11% accuracy, a balanced accuracy of 97.13%, and an AUC of 98.2%, outperforming several recent baselines. The proposed approach balances detection performance and practical deployability and provides a modular foundation for adding temporal modeling and explainability components in future work.&quot;,&quot;publisher&quot;:&quot;Springer Science and Business Media Deutschland GmbH&quot;,&quot;issue&quot;:&quot;1&quot;,&quot;volume&quot;:&quot;42&quot;,&quot;container-title-short&quot;:&quot;&quot;},&quot;isTemporary&quot;:false,&quot;suppress-author&quot;:false,&quot;composite&quot;:false,&quot;author-only&quot;:false}]},{&quot;citationID&quot;:&quot;MENDELEY_CITATION_06b14919-a787-4ba6-8dea-f65518d1388a&quot;,&quot;properties&quot;:{&quot;noteIndex&quot;:0},&quot;isEdited&quot;:false,&quot;manualOverride&quot;:{&quot;isManuallyOverridden&quot;:false,&quot;citeprocText&quot;:&quot;[18]&quot;,&quot;manualOverrideText&quot;:&quot;&quot;},&quot;citationTag&quot;:&quot;MENDELEY_CITATION_v3_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&quot;,&quot;citationItems&quot;:[{&quot;id&quot;:&quot;a5d9097d-4c17-3030-a433-2fa8b239405f&quot;,&quot;itemData&quot;:{&quot;type&quot;:&quot;article-journal&quot;,&quot;id&quot;:&quot;a5d9097d-4c17-3030-a433-2fa8b239405f&quot;,&quot;title&quot;:&quot;Cross-dataset video deepfake detection using Transformer and CNN architectures&quot;,&quot;author&quot;:[{&quot;family&quot;:&quot;Petmezas&quot;,&quot;given&quot;:&quot;Georgios&quot;,&quot;parse-names&quot;:false,&quot;dropping-particle&quot;:&quot;&quot;,&quot;non-dropping-particle&quot;:&quot;&quot;}],&quot;container-title&quot;:&quot;Machine Vision and Applications&quot;,&quot;container-title-short&quot;:&quot;Mach. Vis. Appl.&quot;,&quot;DOI&quot;:&quot;10.1007/s00138-026-01809-w&quot;,&quot;ISSN&quot;:&quot;14321769&quot;,&quot;issued&quot;:{&quot;date-parts&quot;:[[2026,5,1]]},&quot;abstract&quot;:&quot;The growing sophistication of deepfake generation techniques poses serious challenges to the authenticity of digital media, with potential risks spanning privacy, security and misinformation. Deep learning (DL) methods have shown significant promise in detecting such manipulations; however, inconsistencies in application, the absence of standardized pipelines and limited cross-dataset generalization hinder their reliable deployment in real-world scenarios. This work presents a comprehensive evaluation of Transformer- and CNN-based architectures for video deepfake detection. Multiple benchmark datasets, along with a novel facial-reenactment dataset, are used to investigate cross-dataset generalization and pretraining with limited fine-tuning on small target subsets (10–30%). Additionally, we analyze the impact of temporal window length on detection performance. Experimental results demonstrate that TimeSformer consistently achieves the highest performance, reaching 78.4% accuracy, 0.801 area under the curve (AUC) and 77.0% F1-score with 96-frame clips and 30% fine-tuning, confirming the advantage of joint spatiotemporal modeling. All models benefit from moderate fine-tuning, with gains plateauing beyond 20%. Increasing clip length enhances performance for temporally aware models, highlighting the importance of extended temporal context. Overall, this study provides empirical evidence into the strengths and limitations of current architectures, offering guidance for future research and practical deployment of robust and generalizable deepfake detectors.&quot;,&quot;publisher&quot;:&quot;Springer Science and Business Media Deutschland GmbH&quot;,&quot;issue&quot;:&quot;3&quot;,&quot;volume&quot;:&quot;37&quot;},&quot;isTemporary&quot;:false,&quot;suppress-author&quot;:false,&quot;composite&quot;:false,&quot;author-only&quot;:false}]},{&quot;citationID&quot;:&quot;MENDELEY_CITATION_6ae43001-6fd4-49c3-a78d-8d815e84ed70&quot;,&quot;properties&quot;:{&quot;noteIndex&quot;:0},&quot;isEdited&quot;:false,&quot;manualOverride&quot;:{&quot;isManuallyOverridden&quot;:false,&quot;citeprocText&quot;:&quot;[16]&quot;,&quot;manualOverrideText&quot;:&quot;&quot;},&quot;citationTag&quot;:&quot;MENDELEY_CITATION_v3_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&quot;,&quot;citationItems&quot;:[{&quot;id&quot;:&quot;fd199883-beb1-312a-8c6d-198066251206&quot;,&quot;itemData&quot;:{&quot;type&quot;:&quot;article-journal&quot;,&quot;id&quot;:&quot;fd199883-beb1-312a-8c6d-198066251206&quot;,&quot;title&quot;:&quot;Dual-branch Meso-Xception network for hybrid-domain feature of deepfake detection&quot;,&quot;author&quot;:[{&quot;family&quot;:&quot;Song&quot;,&quot;given&quot;:&quot;Yanan&quot;,&quot;parse-names&quot;:false,&quot;dropping-particle&quot;:&quot;&quot;,&quot;non-dropping-particle&quot;:&quot;&quot;},{&quot;family&quot;:&quot;Chen&quot;,&quot;given&quot;:&quot;Xiangyuan&quot;,&quot;parse-names&quot;:false,&quot;dropping-particle&quot;:&quot;&quot;,&quot;non-dropping-particle&quot;:&quot;&quot;},{&quot;family&quot;:&quot;Xu&quot;,&quot;given&quot;:&quot;Ronghua&quot;,&quot;parse-names&quot;:false,&quot;dropping-particle&quot;:&quot;&quot;,&quot;non-dropping-particle&quot;:&quot;&quot;}],&quot;container-title&quot;:&quot;Information Sciences&quot;,&quot;container-title-short&quot;:&quot;Inf. Sci. (N. Y).&quot;,&quot;DOI&quot;:&quot;10.1016/j.ins.2026.123132&quot;,&quot;ISSN&quot;:&quot;00200255&quot;,&quot;issued&quot;:{&quot;date-parts&quot;:[[2026,5,25]]},&quot;abstract&quot;:&quot;The rapid advancement of deep learning-based generative technologies has led to remarkable achievements in deepfake applications using video and image media, particularly in areas such as face swapping and expression transfer. However, these developments have also triggered significant concerns regarding media authenticity and information security. Deepfake content often exhibits various artifacts: in the spatial domain, it may suffer from over-smoothed textures, loss of edge details, or jagged distortions; in the frequency domain, abnormal peaks in high-frequency spectra or noise-induced distortions may appear; and at the semantic level, misaligned keypoints and poor temporal coherence are frequently observed. To address these limitations, this study proposes a network architecture that first performs hybrid-domain feature extraction on deepfake samples. The Xception backbone, optimized through a knowledge distillation strategy to remove redundant layers, is combined with the lightweight MesoNet4 architecture to form a dual-branch backbone that can capture semantic features at different levels. While preserving semantic representation, the overall model size is compressed to just 8.0M parameters, achieving both high-precision detection of deepfake samples (accuracy ≥ 99%) and real-time inference performance (single-frame latency ≤ 10 ms).&quot;,&quot;publisher&quot;:&quot;Elsevier Inc.&quot;,&quot;volume&quot;:&quot;739&quot;},&quot;isTemporary&quot;:false,&quot;suppress-author&quot;:false,&quot;composite&quot;:false,&quot;author-only&quot;:false}]},{&quot;citationID&quot;:&quot;MENDELEY_CITATION_d2e2ec31-4148-4290-93ad-e2fcd40c2535&quot;,&quot;properties&quot;:{&quot;noteIndex&quot;:0},&quot;isEdited&quot;:false,&quot;manualOverride&quot;:{&quot;isManuallyOverridden&quot;:false,&quot;citeprocText&quot;:&quot;[19]&quot;,&quot;manualOverrideText&quot;:&quot;&quot;},&quot;citationTag&quot;:&quot;MENDELEY_CITATION_v3_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&quot;,&quot;citationItems&quot;:[{&quot;id&quot;:&quot;048af8f0-e4e0-36f1-8f34-2b0aedbadd40&quot;,&quot;itemData&quot;:{&quot;type&quot;:&quot;article-journal&quot;,&quot;id&quot;:&quot;048af8f0-e4e0-36f1-8f34-2b0aedbadd40&quot;,&quot;title&quot;:&quot;DeepFake-Adapter: Dual-Level Adapter for DeepFake Detection&quot;,&quot;author&quot;:[{&quot;family&quot;:&quot;Shao&quot;,&quot;given&quot;:&quot;Rui&quot;,&quot;parse-names&quot;:false,&quot;dropping-particle&quot;:&quot;&quot;,&quot;non-dropping-particle&quot;:&quot;&quot;},{&quot;family&quot;:&quot;Wu&quot;,&quot;given&quot;:&quot;Tianxing&quot;,&quot;parse-names&quot;:false,&quot;dropping-particle&quot;:&quot;&quot;,&quot;non-dropping-particle&quot;:&quot;&quot;},{&quot;family&quot;:&quot;Nie&quot;,&quot;given&quot;:&quot;Liqiang&quot;,&quot;parse-names&quot;:false,&quot;dropping-particle&quot;:&quot;&quot;,&quot;non-dropping-particle&quot;:&quot;&quot;},{&quot;family&quot;:&quot;Liu&quot;,&quot;given&quot;:&quot;Ziwei&quot;,&quot;parse-names&quot;:false,&quot;dropping-particle&quot;:&quot;&quot;,&quot;non-dropping-particle&quot;:&quot;&quot;}],&quot;container-title&quot;:&quot;International Journal of Computer Vision&quot;,&quot;container-title-short&quot;:&quot;Int. J. Comput. Vis.&quot;,&quot;DOI&quot;:&quot;10.1007/s11263-024-02274-6&quot;,&quot;ISSN&quot;:&quot;15731405&quot;,&quot;issued&quot;:{&quot;date-parts&quot;:[[2025,6,1]]},&quot;page&quot;:&quot;3613-3628&quot;,&quot;abstract&quot;:&quot;Existing deepfake detection methods fail to generalize well to unseen or degraded samples, which can be attributed to the over-fitting of low-level forgery patterns. Here we argue that high-level semantics are also indispensable recipes for generalizable forgery detection. Recently, large pre-trained Vision Transformers (ViTs) have shown promising generalization capability. In this paper, we propose the first parameter-efficient tuning approach for deepfake detection, namely DeepFake-Adapter, to effectively and efficiently adapt the generalizable high-level semantics from large pre-trained ViTs to aid deepfake detection. Given large pre-trained models but limited deepfake data, DeepFake-Adapter introduces lightweight yet dedicated dual-level adapter modules to a ViT while keeping the model backbone frozen. Specifically, to guide the adaptation process to be aware of both global and local forgery cues of deepfake data, 1) we not only insert Globally-aware Bottleneck Adapters in parallel to MLP layers of ViT, 2) but also actively cross-attend Locally-aware Spatial Adapters with features from ViT. Unlike existing deepfake detection methods merely focusing on low-level forgery patterns, the forgery detection process of our model can be regularized by generalizable high-level semantics from a pre-trained ViT and adapted by global and local low-level forgeries of deepfake data. Extensive experiments on several standard deepfake detection benchmarks validate the effectiveness of our approach. Notably, DeepFake-Adapter demonstrates a convincing advantage under cross-dataset and cross-manipulation settings.&quot;,&quot;publisher&quot;:&quot;Springer&quot;,&quot;issue&quot;:&quot;6&quot;,&quot;volume&quot;:&quot;133&quot;},&quot;isTemporary&quot;:false,&quot;suppress-author&quot;:false,&quot;composite&quot;:false,&quot;author-only&quot;:false}]},{&quot;citationID&quot;:&quot;MENDELEY_CITATION_e6edaa46-d3db-4677-9427-594a04132b1d&quot;,&quot;properties&quot;:{&quot;noteIndex&quot;:0},&quot;isEdited&quot;:false,&quot;manualOverride&quot;:{&quot;isManuallyOverridden&quot;:false,&quot;citeprocText&quot;:&quot;[20]&quot;,&quot;manualOverrideText&quot;:&quot;&quot;},&quot;citationTag&quot;:&quot;MENDELEY_CITATION_v3_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&quot;,&quot;citationItems&quot;:[{&quot;id&quot;:&quot;d4d1499a-77d4-3a14-8bf0-38fccb9a7e0c&quot;,&quot;itemData&quot;:{&quot;type&quot;:&quot;article-journal&quot;,&quot;id&quot;:&quot;d4d1499a-77d4-3a14-8bf0-38fccb9a7e0c&quot;,&quot;title&quot;:&quot;LET-CViT: A low-light enhanced two-stream CNN and vision transformer for Deepfake detection&quot;,&quot;author&quot;:[{&quot;family&quot;:&quot;Yang&quot;,&quot;given&quot;:&quot;Gaoming&quot;,&quot;parse-names&quot;:false,&quot;dropping-particle&quot;:&quot;&quot;,&quot;non-dropping-particle&quot;:&quot;&quot;},{&quot;family&quot;:&quot;Song&quot;,&quot;given&quot;:&quot;Yifan&quot;,&quot;parse-names&quot;:false,&quot;dropping-particle&quot;:&quot;&quot;,&quot;non-dropping-particle&quot;:&quot;&quot;},{&quot;family&quot;:&quot;Yang&quot;,&quot;given&quot;:&quot;Xiangyu&quot;,&quot;parse-names&quot;:false,&quot;dropping-particle&quot;:&quot;&quot;,&quot;non-dropping-particle&quot;:&quot;&quot;},{&quot;family&quot;:&quot;Zhang&quot;,&quot;given&quot;:&quot;Ji&quot;,&quot;parse-names&quot;:false,&quot;dropping-particle&quot;:&quot;&quot;,&quot;non-dropping-particle&quot;:&quot;&quot;}],&quot;container-title&quot;:&quot;Image and Vision Computing&quot;,&quot;container-title-short&quot;:&quot;Image Vis. Comput.&quot;,&quot;DOI&quot;:&quot;10.1016/j.imavis.2025.105828&quot;,&quot;ISSN&quot;:&quot;02628856&quot;,&quot;issued&quot;:{&quot;date-parts&quot;:[[2026,1]]},&quot;page&quot;:&quot;105828&quot;,&quot;abstract&quot;:&quot;With the development of generative technologies, fake faces have become increasingly realistic. Unknown forgery methods and complex generation environments make Deepfake detection challenging. While existing detectors can identify most forged images under normal lighting conditions, their performance deteriorates in different lighting environments, especially under low-light conditions. In this paper, to address the challenges of forged face detection performance in low-light environments, we present a novel Low-light Enhanced Two-stream CNN and Vision Transformer (LET-CViT) framework, which contains our improved ReLU-CBAM Depthwise Separable Convolution (RC-DSC) block and Dynamic Sigmoid-Gated Multi-Head Attention (DSG-MHA) block. At the same time, the LET-CViT incorporates two innovative modules, namely Low-light Enhancement with Denoising (LED) and Wavelet Transform high-frequency Fusion (WTF). Specifically, the premier LED module is capable of improving low-light image quality and capturing fake textures with light enhancement technology and directional denoising. Subsequently, the proposed WTF module captures multi-scale features and focuses on high-frequency information by multiple fusions of high-frequency sub-bands after discrete wavelet transformation, while reducing the interference of low-frequency information. Extensive experiments on several datasets show that our framework is able to reliably detect forged videos under low-light conditions. The AUCs for the unseen DeeperForensics-1.0 and DFD datasets reach 95.73% and 95.24% respectively, significantly outperforming other mainstream models. The code for reproducing our results is publicly available here: https://github.com/SYF-code/LET-CViT. • The LET-CViT model for low-light deepfake detection. • The LED module captures low-light forged artifacts. • The WTF module extracts high-frequency forgery features. • A large number of experiments have proved the effectiveness of the method.&quot;,&quot;publisher&quot;:&quot;Elsevier BV&quot;,&quot;volume&quot;:&quot;165&quot;},&quot;isTemporary&quot;:false,&quot;suppress-author&quot;:false,&quot;composite&quot;:false,&quot;author-only&quot;:false}]},{&quot;citationID&quot;:&quot;MENDELEY_CITATION_e1f67e34-e914-4c3e-bfc0-9f3b4a33f7c8&quot;,&quot;properties&quot;:{&quot;noteIndex&quot;:0},&quot;isEdited&quot;:false,&quot;manualOverride&quot;:{&quot;isManuallyOverridden&quot;:false,&quot;citeprocText&quot;:&quot;[9]&quot;,&quot;manualOverrideText&quot;:&quot;&quot;},&quot;citationTag&quot;:&quot;MENDELEY_CITATION_v3_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&quot;,&quot;citationItems&quot;:[{&quot;id&quot;:&quot;24d16239-95fb-3c03-b5de-9c717a3ab071&quot;,&quot;itemData&quot;:{&quot;type&quot;:&quot;article-journal&quot;,&quot;id&quot;:&quot;24d16239-95fb-3c03-b5de-9c717a3ab071&quot;,&quot;title&quot;:&quot;Deepfake detection method based on complementary enhancement of spatial-frequency domain features&quot;,&quot;author&quot;:[{&quot;family&quot;:&quot;Zhou&quot;,&quot;given&quot;:&quot;Kai&quot;,&quot;parse-names&quot;:false,&quot;dropping-particle&quot;:&quot;&quot;,&quot;non-dropping-particle&quot;:&quot;&quot;},{&quot;family&quot;:&quot;Wang&quot;,&quot;given&quot;:&quot;Chenxu&quot;,&quot;parse-names&quot;:false,&quot;dropping-particle&quot;:&quot;&quot;,&quot;non-dropping-particle&quot;:&quot;&quot;},{&quot;family&quot;:&quot;Sun&quot;,&quot;given&quot;:&quot;Guanglu&quot;,&quot;parse-names&quot;:false,&quot;dropping-particle&quot;:&quot;&quot;,&quot;non-dropping-particle&quot;:&quot;&quot;},{&quot;family&quot;:&quot;Yu&quot;,&quot;given&quot;:&quot;Linsen&quot;,&quot;parse-names&quot;:false,&quot;dropping-particle&quot;:&quot;&quot;,&quot;non-dropping-particle&quot;:&quot;&quot;},{&quot;family&quot;:&quot;Wang&quot;,&quot;given&quot;:&quot;Jun&quot;,&quot;parse-names&quot;:false,&quot;dropping-particle&quot;:&quot;&quot;,&quot;non-dropping-particle&quot;:&quot;&quot;}],&quot;container-title&quot;:&quot;Multimedia Systems&quot;,&quot;container-title-short&quot;:&quot;Multimed. Syst.&quot;,&quot;DOI&quot;:&quot;10.1007/s00530-025-02187-5&quot;,&quot;ISSN&quot;:&quot;14321882&quot;,&quot;issued&quot;:{&quot;date-parts&quot;:[[2026,4,1]]},&quot;abstract&quot;:&quot;In recent years, facial forgery using Deepfake technology has become a significant threat to social security and privacy. The increasing visual quality of forged face images and the growing diversity of Deepfake models pose substantial challenges to the generalization and robustness of existing detection algorithms. In this paper, we present DSF, a Deepfake detection framework that leverages the complementary RGB Spatial features and Frequency-domain features. While single-domain features can capture forgery clues to some extent, they fail to fully leverage cross-domain complementarities, and simple feature fusion often produces suboptimal results. To address these limitations, DSF is designed to extract a comprehensive set of features, including RGB spatial, local high-frequency, and global high-frequency information. Moreover, we introduce a dedicated enhancement module to ensure effective integration of these diverse features. This module is composed of two primary mechanisms: (i) a self-enhancement block that highlights forgery clues within the spatial features, and (ii) mutual-enhancement blocks that facilitate cross-domain interaction between RGB and frequency-domain representations. Extensive experiments on public deepfake datasets validate the performance of our method. Moreover, the method maintains robustness against traditional image attacks, such as Gaussian noise.&quot;,&quot;publisher&quot;:&quot;Springer Science and Business Media Deutschland GmbH&quot;,&quot;issue&quot;:&quot;2&quot;,&quot;volume&quot;:&quot;32&quot;},&quot;isTemporary&quot;:false,&quot;suppress-author&quot;:false,&quot;composite&quot;:false,&quot;author-only&quot;:false}]},{&quot;citationID&quot;:&quot;MENDELEY_CITATION_fb6fdc43-4b23-4fc2-871e-93ce99c8fe81&quot;,&quot;properties&quot;:{&quot;noteIndex&quot;:0},&quot;isEdited&quot;:false,&quot;manualOverride&quot;:{&quot;isManuallyOverridden&quot;:false,&quot;citeprocText&quot;:&quot;[11]&quot;,&quot;manualOverrideText&quot;:&quot;&quot;},&quot;citationTag&quot;:&quot;MENDELEY_CITATION_v3_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&quot;,&quot;citationItems&quot;:[{&quot;id&quot;:&quot;4d919fa5-43c4-334b-a82c-6a096268cb50&quot;,&quot;itemData&quot;:{&quot;type&quot;:&quot;article-journal&quot;,&quot;id&quot;:&quot;4d919fa5-43c4-334b-a82c-6a096268cb50&quot;,&quot;title&quot;:&quot;WaveFuseNet: Landmark-Guided Deepfake Detection with CNN–LSTM–ViT Feature Fusion and Comparative Frequency-Domain Analysis&quot;,&quot;author&quot;:[{&quot;family&quot;:&quot;Mohammad Ismail&quot;,&quot;given&quot;:&quot;Firdous Sadaf&quot;,&quot;parse-names&quot;:false,&quot;dropping-particle&quot;:&quot;&quot;,&quot;non-dropping-particle&quot;:&quot;&quot;},{&quot;family&quot;:&quot;Diwan&quot;,&quot;given&quot;:&quot;Tausif&quot;,&quot;parse-names&quot;:false,&quot;dropping-particle&quot;:&quot;&quot;,&quot;non-dropping-particle&quot;:&quot;&quot;},{&quot;family&quot;:&quot;Pikle&quot;,&quot;given&quot;:&quot;Nileshchandra K.&quot;,&quot;parse-names&quot;:false,&quot;dropping-particle&quot;:&quot;&quot;,&quot;non-dropping-particle&quot;:&quot;&quot;}],&quot;container-title&quot;:&quot;Cybernetics and Systems&quot;,&quot;container-title-short&quot;:&quot;Cybern. Syst.&quot;,&quot;DOI&quot;:&quot;10.1080/01969722.2026.2654013&quot;,&quot;ISSN&quot;:&quot;10876553&quot;,&quot;issued&quot;:{&quot;date-parts&quot;:[[2026]]},&quot;abstract&quot;:&quot;In today’s digital era, the line between real and fabricated content has blurred, with deepfakes emerging as potent tools for misinformation, identity theft and manipulation undermining forensic reliability and public trust. Existing detection methods often fail in real-world settings due to dependence on global features and limited interpretability. To overcome these gaps, we present WaveFuseNet, a landmark guided deepfake detection framework evaluated under multiple frequency-domain transforms that is region-aware and frequency-sensitive. The framework evaluates four spectral trans forms DWT, FFT, STFT and Gabor independently on key facial regions (eyes, nose, mouth) identified via MediaPipe landmarks. A real-only ColorJitter augmentation introduces natural variation while retaining synthetic artifacts. For each transform-specific experiment, extracted features are processed through a hybrid encoder combining ResNet18 for spatial learning, LSTM for temporal coherence and a pretrained Vision Transformer (ViT) for global attention. On the Celeb-DF v2 dataset, WaveFuseNet achieves 98.84% accuracy and 96.3% F1-score, demonstrating high robustness for forensic and media verification tasks. Ablation results reveal DWT and Gabor outperform other transforms by exposing subtle edge and texture inconsistencies, while FFT and STFT provide complementary frequency cues. By systematically evaluating these orthogonal frequency representations under a unified CNN–LSTM–ViT backbone WaveFuseNet ensures interpretable and resilient detection against evolving deepfake manipulations.&quot;,&quot;publisher&quot;:&quot;Taylor and Francis Ltd.&quot;},&quot;isTemporary&quot;:false,&quot;suppress-author&quot;:false,&quot;composite&quot;:false,&quot;author-only&quot;:false}]},{&quot;citationID&quot;:&quot;MENDELEY_CITATION_da27de8b-79f4-4bc4-bad8-1fb05b45ed28&quot;,&quot;properties&quot;:{&quot;noteIndex&quot;:0},&quot;isEdited&quot;:false,&quot;manualOverride&quot;:{&quot;isManuallyOverridden&quot;:false,&quot;citeprocText&quot;:&quot;[21]&quot;,&quot;manualOverrideText&quot;:&quot;&quot;},&quot;citationTag&quot;:&quot;MENDELEY_CITATION_v3_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&quot;,&quot;citationItems&quot;:[{&quot;id&quot;:&quot;41805f56-b6af-3f5b-a443-022bb3640265&quot;,&quot;itemData&quot;:{&quot;type&quot;:&quot;article-journal&quot;,&quot;id&quot;:&quot;41805f56-b6af-3f5b-a443-022bb3640265&quot;,&quot;title&quot;:&quot;VIDS-guard: A novel forensics-aware multi-stream transformer framework for robust deepfake video detection&quot;,&quot;author&quot;:[{&quot;family&quot;:&quot;Alanazi&quot;,&quot;given&quot;:&quot;Sami&quot;,&quot;parse-names&quot;:false,&quot;dropping-particle&quot;:&quot;&quot;,&quot;non-dropping-particle&quot;:&quot;&quot;},{&quot;family&quot;:&quot;Asif&quot;,&quot;given&quot;:&quot;Seemal&quot;,&quot;parse-names&quot;:false,&quot;dropping-particle&quot;:&quot;&quot;,&quot;non-dropping-particle&quot;:&quot;&quot;}],&quot;container-title&quot;:&quot;Intelligent Systems with Applications&quot;,&quot;DOI&quot;:&quot;10.1016/j.iswa.2026.200664&quot;,&quot;ISSN&quot;:&quot;26673053&quot;,&quot;issued&quot;:{&quot;date-parts&quot;:[[2026,5,1]]},&quot;abstract&quot;:&quot;The proliferation of highly realistic deepfake videos poses a growing threat to digital trust, underscoring the need for detectors that remain reliable across diverse manipulation types and capture conditions. This paper introduces VIDS-Guard (Video Integrity Deepfake Shield), a novel forensics-aware multi-stream transformer framework that integrates spatial, frequency, and temporal cues within a unified architecture. Unlike conventional convolutional or transformer-based detectors that rely primarily on semantic consistency, VIDS-Guard embeds forensic inductive biases through Spatial Rich Model (SRM) residual filtering, YCbCr color-space decomposition, and Fast Fourier Transform (FFT) spectral embeddings to expose subtle manipulation artifacts. A temporal transformer encoder with attention pooling further models cross-frame inconsistencies, enabling robust video-level predictions. Extensive experiments conducted with six benchmark models—Xception, ResNet50, MobileNetV3-Large, SlowFast, ViViT, and TimeSformer—demonstrate that VIDS-Guard achieves superior generalization and balanced detection performance across validation, test, and unseen datasets, attaining the highest accuracy and Macro-F1 scores under domain shift. These findings establish VIDS-Guard as a state-of-the-art forensic framework for trustworthy multimedia authentication and emphasize the importance of incorporating forensic priors to ensure sustainable robustness in deepfake video detection.&quot;,&quot;publisher&quot;:&quot;Elsevier B.V.&quot;,&quot;volume&quot;:&quot;30&quot;,&quot;container-title-short&quot;:&quot;&quot;},&quot;isTemporary&quot;:false,&quot;suppress-author&quot;:false,&quot;composite&quot;:false,&quot;author-only&quot;:false}]},{&quot;citationID&quot;:&quot;MENDELEY_CITATION_360c6141-9fe4-4695-9944-d9030c688d3a&quot;,&quot;properties&quot;:{&quot;noteIndex&quot;:0},&quot;isEdited&quot;:false,&quot;manualOverride&quot;:{&quot;isManuallyOverridden&quot;:false,&quot;citeprocText&quot;:&quot;[20]&quot;,&quot;manualOverrideText&quot;:&quot;&quot;},&quot;citationTag&quot;:&quot;MENDELEY_CITATION_v3_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&quot;,&quot;citationItems&quot;:[{&quot;id&quot;:&quot;d4d1499a-77d4-3a14-8bf0-38fccb9a7e0c&quot;,&quot;itemData&quot;:{&quot;type&quot;:&quot;article-journal&quot;,&quot;id&quot;:&quot;d4d1499a-77d4-3a14-8bf0-38fccb9a7e0c&quot;,&quot;title&quot;:&quot;LET-CViT: A low-light enhanced two-stream CNN and vision transformer for Deepfake detection&quot;,&quot;author&quot;:[{&quot;family&quot;:&quot;Yang&quot;,&quot;given&quot;:&quot;Gaoming&quot;,&quot;parse-names&quot;:false,&quot;dropping-particle&quot;:&quot;&quot;,&quot;non-dropping-particle&quot;:&quot;&quot;},{&quot;family&quot;:&quot;Song&quot;,&quot;given&quot;:&quot;Yifan&quot;,&quot;parse-names&quot;:false,&quot;dropping-particle&quot;:&quot;&quot;,&quot;non-dropping-particle&quot;:&quot;&quot;},{&quot;family&quot;:&quot;Yang&quot;,&quot;given&quot;:&quot;Xiangyu&quot;,&quot;parse-names&quot;:false,&quot;dropping-particle&quot;:&quot;&quot;,&quot;non-dropping-particle&quot;:&quot;&quot;},{&quot;family&quot;:&quot;Zhang&quot;,&quot;given&quot;:&quot;Ji&quot;,&quot;parse-names&quot;:false,&quot;dropping-particle&quot;:&quot;&quot;,&quot;non-dropping-particle&quot;:&quot;&quot;}],&quot;container-title&quot;:&quot;Image and Vision Computing&quot;,&quot;container-title-short&quot;:&quot;Image Vis. Comput.&quot;,&quot;DOI&quot;:&quot;10.1016/j.imavis.2025.105828&quot;,&quot;ISSN&quot;:&quot;02628856&quot;,&quot;issued&quot;:{&quot;date-parts&quot;:[[2026,1]]},&quot;page&quot;:&quot;105828&quot;,&quot;abstract&quot;:&quot;With the development of generative technologies, fake faces have become increasingly realistic. Unknown forgery methods and complex generation environments make Deepfake detection challenging. While existing detectors can identify most forged images under normal lighting conditions, their performance deteriorates in different lighting environments, especially under low-light conditions. In this paper, to address the challenges of forged face detection performance in low-light environments, we present a novel Low-light Enhanced Two-stream CNN and Vision Transformer (LET-CViT) framework, which contains our improved ReLU-CBAM Depthwise Separable Convolution (RC-DSC) block and Dynamic Sigmoid-Gated Multi-Head Attention (DSG-MHA) block. At the same time, the LET-CViT incorporates two innovative modules, namely Low-light Enhancement with Denoising (LED) and Wavelet Transform high-frequency Fusion (WTF). Specifically, the premier LED module is capable of improving low-light image quality and capturing fake textures with light enhancement technology and directional denoising. Subsequently, the proposed WTF module captures multi-scale features and focuses on high-frequency information by multiple fusions of high-frequency sub-bands after discrete wavelet transformation, while reducing the interference of low-frequency information. Extensive experiments on several datasets show that our framework is able to reliably detect forged videos under low-light conditions. The AUCs for the unseen DeeperForensics-1.0 and DFD datasets reach 95.73% and 95.24% respectively, significantly outperforming other mainstream models. The code for reproducing our results is publicly available here: https://github.com/SYF-code/LET-CViT. • The LET-CViT model for low-light deepfake detection. • The LED module captures low-light forged artifacts. • The WTF module extracts high-frequency forgery features. • A large number of experiments have proved the effectiveness of the method.&quot;,&quot;publisher&quot;:&quot;Elsevier BV&quot;,&quot;volume&quot;:&quot;165&quot;},&quot;isTemporary&quot;:false,&quot;suppress-author&quot;:false,&quot;composite&quot;:false,&quot;author-only&quot;:false}]},{&quot;citationID&quot;:&quot;MENDELEY_CITATION_45884f0a-9364-46d0-95e9-1e7624d9e01e&quot;,&quot;properties&quot;:{&quot;noteIndex&quot;:0},&quot;isEdited&quot;:false,&quot;manualOverride&quot;:{&quot;isManuallyOverridden&quot;:false,&quot;citeprocText&quot;:&quot;[18]&quot;,&quot;manualOverrideText&quot;:&quot;&quot;},&quot;citationTag&quot;:&quot;MENDELEY_CITATION_v3_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&quot;,&quot;citationItems&quot;:[{&quot;id&quot;:&quot;a5d9097d-4c17-3030-a433-2fa8b239405f&quot;,&quot;itemData&quot;:{&quot;type&quot;:&quot;article-journal&quot;,&quot;id&quot;:&quot;a5d9097d-4c17-3030-a433-2fa8b239405f&quot;,&quot;title&quot;:&quot;Cross-dataset video deepfake detection using Transformer and CNN architectures&quot;,&quot;author&quot;:[{&quot;family&quot;:&quot;Petmezas&quot;,&quot;given&quot;:&quot;Georgios&quot;,&quot;parse-names&quot;:false,&quot;dropping-particle&quot;:&quot;&quot;,&quot;non-dropping-particle&quot;:&quot;&quot;}],&quot;container-title&quot;:&quot;Machine Vision and Applications&quot;,&quot;container-title-short&quot;:&quot;Mach. Vis. Appl.&quot;,&quot;DOI&quot;:&quot;10.1007/s00138-026-01809-w&quot;,&quot;ISSN&quot;:&quot;14321769&quot;,&quot;issued&quot;:{&quot;date-parts&quot;:[[2026,5,1]]},&quot;abstract&quot;:&quot;The growing sophistication of deepfake generation techniques poses serious challenges to the authenticity of digital media, with potential risks spanning privacy, security and misinformation. Deep learning (DL) methods have shown significant promise in detecting such manipulations; however, inconsistencies in application, the absence of standardized pipelines and limited cross-dataset generalization hinder their reliable deployment in real-world scenarios. This work presents a comprehensive evaluation of Transformer- and CNN-based architectures for video deepfake detection. Multiple benchmark datasets, along with a novel facial-reenactment dataset, are used to investigate cross-dataset generalization and pretraining with limited fine-tuning on small target subsets (10–30%). Additionally, we analyze the impact of temporal window length on detection performance. Experimental results demonstrate that TimeSformer consistently achieves the highest performance, reaching 78.4% accuracy, 0.801 area under the curve (AUC) and 77.0% F1-score with 96-frame clips and 30% fine-tuning, confirming the advantage of joint spatiotemporal modeling. All models benefit from moderate fine-tuning, with gains plateauing beyond 20%. Increasing clip length enhances performance for temporally aware models, highlighting the importance of extended temporal context. Overall, this study provides empirical evidence into the strengths and limitations of current architectures, offering guidance for future research and practical deployment of robust and generalizable deepfake detectors.&quot;,&quot;publisher&quot;:&quot;Springer Science and Business Media Deutschland GmbH&quot;,&quot;issue&quot;:&quot;3&quot;,&quot;volume&quot;:&quot;37&quot;},&quot;isTemporary&quot;:false,&quot;suppress-author&quot;:false,&quot;composite&quot;:false,&quot;author-only&quot;:false}]},{&quot;citationID&quot;:&quot;MENDELEY_CITATION_866c9c39-9f98-458e-88f7-dfc6b4ce5559&quot;,&quot;properties&quot;:{&quot;noteIndex&quot;:0},&quot;isEdited&quot;:false,&quot;manualOverride&quot;:{&quot;isManuallyOverridden&quot;:false,&quot;citeprocText&quot;:&quot;[22]&quot;,&quot;manualOverrideText&quot;:&quot;&quot;},&quot;citationTag&quot;:&quot;MENDELEY_CITATION_v3_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&quot;,&quot;citationItems&quot;:[{&quot;id&quot;:&quot;2e07de99-8e71-3bf1-90df-22759e944159&quot;,&quot;itemData&quot;:{&quot;type&quot;:&quot;article-journal&quot;,&quot;id&quot;:&quot;2e07de99-8e71-3bf1-90df-22759e944159&quot;,&quot;title&quot;:&quot;ViXNet: Vision Transformer with Xception Network for deepfakes based video and image forgery detection&quot;,&quot;author&quot;:[{&quot;family&quot;:&quot;Ganguly&quot;,&quot;given&quot;:&quot;Shreyan&quot;,&quot;parse-names&quot;:false,&quot;dropping-particle&quot;:&quot;&quot;,&quot;non-dropping-particle&quot;:&quot;&quot;},{&quot;family&quot;:&quot;Ganguly&quot;,&quot;given&quot;:&quot;Aditya&quot;,&quot;parse-names&quot;:false,&quot;dropping-particle&quot;:&quot;&quot;,&quot;non-dropping-particle&quot;:&quot;&quot;},{&quot;family&quot;:&quot;Mohiuddin&quot;,&quot;given&quot;:&quot;Sk&quot;,&quot;parse-names&quot;:false,&quot;dropping-particle&quot;:&quot;&quot;,&quot;non-dropping-particle&quot;:&quot;&quot;},{&quot;family&quot;:&quot;Malakar&quot;,&quot;given&quot;:&quot;Samir&quot;,&quot;parse-names&quot;:false,&quot;dropping-particle&quot;:&quot;&quot;,&quot;non-dropping-particle&quot;:&quot;&quot;},{&quot;family&quot;:&quot;Sarkar&quot;,&quot;given&quot;:&quot;Ram&quot;,&quot;parse-names&quot;:false,&quot;dropping-particle&quot;:&quot;&quot;,&quot;non-dropping-particle&quot;:&quot;&quot;}],&quot;container-title&quot;:&quot;Expert Systems with Applications&quot;,&quot;container-title-short&quot;:&quot;Expert Syst. Appl.&quot;,&quot;DOI&quot;:&quot;10.1016/j.eswa.2022.118423&quot;,&quot;ISSN&quot;:&quot;09574174&quot;,&quot;issued&quot;:{&quot;date-parts&quot;:[[2022,12,30]]},&quot;abstract&quot;:&quot;With the advent of image generative technologies, there is a huge growth in the development of facial manipulation techniques that allow people to easily modify media data like videos and images by changing the identity or facial expression of the target person with another person's face. Colloquially, these manipulated videos and images are termed “deepfakes”. As a result, every piece of content in digital media comes with a question — is this authentic? Hence, there is an unprecedented need for a competent deepfakes detection method. The rapid changes in forging methods make this a very challenging task and thus generalization of the detection methods is also of utmost required. However, the generalization strengths of the prevailing deepfakes detection methods are not satisfactory. In other words, these models perform well when trained and tested on the same dataset but fail to perform satisfactorily when models are trained on one dataset and tested on another. The most modern deep learning aided deepfakes detection techniques looked for a consistent pattern among the leftover artifacts in specific facial regions of the target face rather than the entire face. To this end, we propose a Vision Transformer with Xception Network (ViXNet) to learn the consistency of these almost imperceptible artifacts left by deepfaking methods on the entire facial region. The ViXNet comprises two branches — one tries to learn inconsistencies among local face region specifics by combining patch-wise self-attention module and vision transformer, and the other generates global spatial features using a deep convolutional neural network. To assess the performance of ViXNet, we evaluate it using two different experimental setups — intra-dataset and inter-dataset when using three standard deepfakes video datasets, namely FaceForensics++, and Celeb-DF (V2) and one deepfakes image dataset called Deepfakes. We have attained 98.57% (83.60%), 99.26% (74.78%), and 98.93% (75.13%) AUC scores using intra(inter)-dataset experimental setups on FaceForensics++, Celeb-DF (V2), and Deepfakes datasets respectively. Additionally, we have evaluated ViXNet on the Deepfake Detection Challenge (DFDC) dataset and we have obtained 86.32% AUC score and 79.06% F1-score on the said dataset. Performances of the proposed model are comparable to state-of-the-art methods. Besides, the obtained results ensure the robustness and the generalization ability of the proposed model.&quot;,&quot;publisher&quot;:&quot;Elsevier Ltd&quot;,&quot;volume&quot;:&quot;210&quot;},&quot;isTemporary&quot;:false,&quot;suppress-author&quot;:false,&quot;composite&quot;:false,&quot;author-only&quot;:false}]},{&quot;citationID&quot;:&quot;MENDELEY_CITATION_4c36fb43-4104-4b70-a855-9e9b85e2d4e3&quot;,&quot;properties&quot;:{&quot;noteIndex&quot;:0},&quot;isEdited&quot;:false,&quot;manualOverride&quot;:{&quot;isManuallyOverridden&quot;:false,&quot;citeprocText&quot;:&quot;[23]&quot;,&quot;manualOverrideText&quot;:&quot;&quot;},&quot;citationTag&quot;:&quot;MENDELEY_CITATION_v3_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&quot;,&quot;citationItems&quot;:[{&quot;id&quot;:&quot;0be3cb31-93e6-3ae1-b4e6-d3648b91f20c&quot;,&quot;itemData&quot;:{&quot;type&quot;:&quot;article-journal&quot;,&quot;id&quot;:&quot;0be3cb31-93e6-3ae1-b4e6-d3648b91f20c&quot;,&quot;title&quot;:&quot;DeiTFake: Deepfake detection model using DeiT multi-stage training&quot;,&quot;author&quot;:[{&quot;family&quot;:&quot;Kumar&quot;,&quot;given&quot;:&quot;Saksham&quot;,&quot;parse-names&quot;:false,&quot;dropping-particle&quot;:&quot;&quot;,&quot;non-dropping-particle&quot;:&quot;&quot;},{&quot;family&quot;:&quot;Singh&quot;,&quot;given&quot;:&quot;Ashish&quot;,&quot;parse-names&quot;:false,&quot;dropping-particle&quot;:&quot;&quot;,&quot;non-dropping-particle&quot;:&quot;&quot;},{&quot;family&quot;:&quot;Thota&quot;,&quot;given&quot;:&quot;Srinivasarao&quot;,&quot;parse-names&quot;:false,&quot;dropping-particle&quot;:&quot;&quot;,&quot;non-dropping-particle&quot;:&quot;&quot;},{&quot;family&quot;:&quot;Singh&quot;,&quot;given&quot;:&quot;Sunil Kumar&quot;,&quot;parse-names&quot;:false,&quot;dropping-particle&quot;:&quot;&quot;,&quot;non-dropping-particle&quot;:&quot;&quot;},{&quot;family&quot;:&quot;Kumar&quot;,&quot;given&quot;:&quot;Chandan&quot;,&quot;parse-names&quot;:false,&quot;dropping-particle&quot;:&quot;&quot;,&quot;non-dropping-particle&quot;:&quot;&quot;}],&quot;container-title&quot;:&quot;Array&quot;,&quot;DOI&quot;:&quot;10.1016/j.array.2026.100734&quot;,&quot;ISSN&quot;:&quot;25900056&quot;,&quot;URL&quot;:&quot;https://linkinghub.elsevier.com/retrieve/pii/S2590005626000573&quot;,&quot;issued&quot;:{&quot;date-parts&quot;:[[2026,3]]},&quot;page&quot;:&quot;100734&quot;,&quot;volume&quot;:&quot;29&quot;,&quot;container-title-short&quot;:&quot;&quot;},&quot;isTemporary&quot;:false,&quot;suppress-author&quot;:false,&quot;composite&quot;:false,&quot;author-only&quot;:false}]},{&quot;citationID&quot;:&quot;MENDELEY_CITATION_4caed1ff-6761-4739-9f79-a88353ff7b5c&quot;,&quot;properties&quot;:{&quot;noteIndex&quot;:0},&quot;isEdited&quot;:false,&quot;manualOverride&quot;:{&quot;isManuallyOverridden&quot;:false,&quot;citeprocText&quot;:&quot;[6]&quot;,&quot;manualOverrideText&quot;:&quot;&quot;},&quot;citationTag&quot;:&quot;MENDELEY_CITATION_v3_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&quot;,&quot;citationItems&quot;:[{&quot;id&quot;:&quot;77987156-296d-3ad2-9152-512c0507ee9a&quot;,&quot;itemData&quot;:{&quot;type&quot;:&quot;article-journal&quot;,&quot;id&quot;:&quot;77987156-296d-3ad2-9152-512c0507ee9a&quot;,&quot;title&quot;:&quot;SFormer: An end-to-end spatio-temporal transformer architecture for deepfake detection&quot;,&quot;author&quot;:[{&quot;family&quot;:&quot;Kingra&quot;,&quot;given&quot;:&quot;Staffy&quot;,&quot;parse-names&quot;:false,&quot;dropping-particle&quot;:&quot;&quot;,&quot;non-dropping-particle&quot;:&quot;&quot;},{&quot;family&quot;:&quot;Aggarwal&quot;,&quot;given&quot;:&quot;Naveen&quot;,&quot;parse-names&quot;:false,&quot;dropping-particle&quot;:&quot;&quot;,&quot;non-dropping-particle&quot;:&quot;&quot;},{&quot;family&quot;:&quot;Kaur&quot;,&quot;given&quot;:&quot;Nirmal&quot;,&quot;parse-names&quot;:false,&quot;dropping-particle&quot;:&quot;&quot;,&quot;non-dropping-particle&quot;:&quot;&quot;}],&quot;container-title&quot;:&quot;Forensic Science International: Digital Investigation&quot;,&quot;DOI&quot;:&quot;10.1016/j.fsidi.2024.301817&quot;,&quot;ISSN&quot;:&quot;26662817&quot;,&quot;issued&quot;:{&quot;date-parts&quot;:[[2024,12,1]]},&quot;abstract&quot;:&quot;Growing AI advancements are continuously pacing GAN enhancement that eventually facilitates the generation of deepfake media. Manipulated media poses serious risks pertaining court proceedings, journalism, politics, and many more where digital media have a substantial impact on society. State-of-the-art techniques for deepfake detection rely on convolutional networks for spatial analysis, and recurrent networks for temporal analysis. Since transformers are capable of recognizing wide-range dependencies with a global spatial view and along temporal sequence too, a novel approach called “SFormer” is proposed in this paper, utilizing a transformer architecture for both spatial and temporal analysis to detect deepfakes. Further, state-of-the-art techniques suffer from high computational complexity and overfitting which causes loss in generalizability. The proposed model utilized a Swin Transformer for spatial analysis that resulted in low complexity, thereby enhancing its generalization ability and robustness against the different manipulation types. Proposed end-to-end transformer based model, SFormer, is proven to be effective for numerous deepfake datasets, including FF++, DFD, Celeb-DF, DFDC and Deeper-Forensics, and achieved an accuracy of 100%, 97.81%, 99.1%, 93.67% and 100% respectively. Moreover, SFormer has demonstrated superior performance compared to existing spatio-temporal and transformer-based approaches for deepfake detection.&quot;,&quot;publisher&quot;:&quot;Elsevier Ltd&quot;,&quot;volume&quot;:&quot;51&quot;,&quot;container-title-short&quot;:&quot;&quot;},&quot;isTemporary&quot;:false,&quot;suppress-author&quot;:false,&quot;composite&quot;:false,&quot;author-only&quot;:false}]},{&quot;citationID&quot;:&quot;MENDELEY_CITATION_af46a95b-e56f-4837-bd05-5b988a29d462&quot;,&quot;properties&quot;:{&quot;noteIndex&quot;:0},&quot;isEdited&quot;:false,&quot;manualOverride&quot;:{&quot;isManuallyOverridden&quot;:false,&quot;citeprocText&quot;:&quot;[14]&quot;,&quot;manualOverrideText&quot;:&quot;&quot;},&quot;citationTag&quot;:&quot;MENDELEY_CITATION_v3_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&quot;,&quot;citationItems&quot;:[{&quot;id&quot;:&quot;57881011-f888-3b6d-87d3-b29dae27ec41&quot;,&quot;itemData&quot;:{&quot;type&quot;:&quot;article-journal&quot;,&quot;id&quot;:&quot;57881011-f888-3b6d-87d3-b29dae27ec41&quot;,&quot;title&quot;:&quot;CAST: Cross-Attentive Spatio-Temporal feature fusion for deepfake detection&quot;,&quot;author&quot;:[{&quot;family&quot;:&quot;Thakre&quot;,&quot;given&quot;:&quot;Aryan&quot;,&quot;parse-names&quot;:false,&quot;dropping-particle&quot;:&quot;&quot;,&quot;non-dropping-particle&quot;:&quot;&quot;},{&quot;family&quot;:&quot;Nagwekar&quot;,&quot;given&quot;:&quot;Omkar&quot;,&quot;parse-names&quot;:false,&quot;dropping-particle&quot;:&quot;&quot;,&quot;non-dropping-particle&quot;:&quot;&quot;},{&quot;family&quot;:&quot;Talekar&quot;,&quot;given&quot;:&quot;Vedang&quot;,&quot;parse-names&quot;:false,&quot;dropping-particle&quot;:&quot;&quot;,&quot;non-dropping-particle&quot;:&quot;&quot;},{&quot;family&quot;:&quot;Santra Biswas&quot;,&quot;given&quot;:&quot;Aparna&quot;,&quot;parse-names&quot;:false,&quot;dropping-particle&quot;:&quot;&quot;,&quot;non-dropping-particle&quot;:&quot;&quot;}],&quot;container-title&quot;:&quot;Knowledge-Based Systems&quot;,&quot;container-title-short&quot;:&quot;Knowl. Based. Syst.&quot;,&quot;DOI&quot;:&quot;10.1016/j.knosys.2026.115560&quot;,&quot;ISSN&quot;:&quot;09507051&quot;,&quot;URL&quot;:&quot;https://linkinghub.elsevier.com/retrieve/pii/S0950705126003023&quot;,&quot;issued&quot;:{&quot;date-parts&quot;:[[2026,4]]},&quot;page&quot;:&quot;115560&quot;,&quot;volume&quot;:&quot;338&quot;},&quot;isTemporary&quot;:false,&quot;suppress-author&quot;:false,&quot;composite&quot;:false,&quot;author-only&quot;:false}]},{&quot;citationID&quot;:&quot;MENDELEY_CITATION_901eed2d-aff9-473f-b593-d1e4df54e3f6&quot;,&quot;properties&quot;:{&quot;noteIndex&quot;:0},&quot;isEdited&quot;:false,&quot;manualOverride&quot;:{&quot;isManuallyOverridden&quot;:false,&quot;citeprocText&quot;:&quot;[17]&quot;,&quot;manualOverrideText&quot;:&quot;&quot;},&quot;citationTag&quot;:&quot;MENDELEY_CITATION_v3_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&quot;,&quot;citationItems&quot;:[{&quot;id&quot;:&quot;b6c004b2-9b62-3572-9d8f-3ee81db4c4ca&quot;,&quot;itemData&quot;:{&quot;type&quot;:&quot;article-journal&quot;,&quot;id&quot;:&quot;b6c004b2-9b62-3572-9d8f-3ee81db4c4ca&quot;,&quot;title&quot;:&quot;Deepfake video detection using Vision Transformers: exploiting self-attention for visual manipulation detection&quot;,&quot;author&quot;:[{&quot;family&quot;:&quot;Khubaib&quot;,&quot;given&quot;:&quot;Muhammad&quot;,&quot;parse-names&quot;:false,&quot;dropping-particle&quot;:&quot;&quot;,&quot;non-dropping-particle&quot;:&quot;&quot;},{&quot;family&quot;:&quot;Abbasi&quot;,&quot;given&quot;:&quot;Waseem&quot;,&quot;parse-names&quot;:false,&quot;dropping-particle&quot;:&quot;&quot;,&quot;non-dropping-particle&quot;:&quot;&quot;},{&quot;family&quot;:&quot;Saeed&quot;,&quot;given&quot;:&quot;Farhat&quot;,&quot;parse-names&quot;:false,&quot;dropping-particle&quot;:&quot;&quot;,&quot;non-dropping-particle&quot;:&quot;&quot;},{&quot;family&quot;:&quot;Aljohani&quot;,&quot;given&quot;:&quot;Abeer&quot;,&quot;parse-names&quot;:false,&quot;dropping-particle&quot;:&quot;&quot;,&quot;non-dropping-particle&quot;:&quot;&quot;}],&quot;container-title&quot;:&quot;Visual Computer&quot;,&quot;DOI&quot;:&quot;10.1007/s00371-025-04319-4&quot;,&quot;ISSN&quot;:&quot;14322315&quot;,&quot;issued&quot;:{&quot;date-parts&quot;:[[2026,1,1]]},&quot;abstract&quot;:&quot;Deepfake videos pose an escalating threat to the integrity of digital media: Advances in generative models produce highly convincing manipulations that undermine trust in audio-visual evidence. Existing detectors often trade off accuracy for scalability, struggle to generalize to diverse manipulation methods, or lack transparency about what cues drive decisions. To address these gaps, we propose a framework that leverages Vision Transformers (ViT) and patch-level self-attention to detect subtle spatial inconsistencies introduced by face manipulation. Our method fine-tunes a ViT backbone on frame-level inputs using a patch embedding scheme that enhances sensitivity to localized artifacts, then aggregates frame scores into robust video-level decisions while keeping the inference footprint suitable for near-real-time operation, and emphasizes evaluation against strong baselines and ablation analyses to isolate the contribution of each design choice. Experiments on the deepfake detection (DFD) dataset show that our model attains 98.11% accuracy, a balanced accuracy of 97.13%, and an AUC of 98.2%, outperforming several recent baselines. The proposed approach balances detection performance and practical deployability and provides a modular foundation for adding temporal modeling and explainability components in future work.&quot;,&quot;publisher&quot;:&quot;Springer Science and Business Media Deutschland GmbH&quot;,&quot;issue&quot;:&quot;1&quot;,&quot;volume&quot;:&quot;42&quot;,&quot;container-title-short&quot;:&quot;&quot;},&quot;isTemporary&quot;:false,&quot;suppress-author&quot;:false,&quot;composite&quot;:false,&quot;author-only&quot;:false}]},{&quot;citationID&quot;:&quot;MENDELEY_CITATION_df5f80a1-dcc0-4af3-a2d1-2709bdc8b474&quot;,&quot;properties&quot;:{&quot;noteIndex&quot;:0},&quot;isEdited&quot;:false,&quot;manualOverride&quot;:{&quot;isManuallyOverridden&quot;:false,&quot;citeprocText&quot;:&quot;[18]&quot;,&quot;manualOverrideText&quot;:&quot;&quot;},&quot;citationTag&quot;:&quot;MENDELEY_CITATION_v3_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&quot;,&quot;citationItems&quot;:[{&quot;id&quot;:&quot;a5d9097d-4c17-3030-a433-2fa8b239405f&quot;,&quot;itemData&quot;:{&quot;type&quot;:&quot;article-journal&quot;,&quot;id&quot;:&quot;a5d9097d-4c17-3030-a433-2fa8b239405f&quot;,&quot;title&quot;:&quot;Cross-dataset video deepfake detection using Transformer and CNN architectures&quot;,&quot;author&quot;:[{&quot;family&quot;:&quot;Petmezas&quot;,&quot;given&quot;:&quot;Georgios&quot;,&quot;parse-names&quot;:false,&quot;dropping-particle&quot;:&quot;&quot;,&quot;non-dropping-particle&quot;:&quot;&quot;}],&quot;container-title&quot;:&quot;Machine Vision and Applications&quot;,&quot;container-title-short&quot;:&quot;Mach. Vis. Appl.&quot;,&quot;DOI&quot;:&quot;10.1007/s00138-026-01809-w&quot;,&quot;ISSN&quot;:&quot;14321769&quot;,&quot;issued&quot;:{&quot;date-parts&quot;:[[2026,5,1]]},&quot;abstract&quot;:&quot;The growing sophistication of deepfake generation techniques poses serious challenges to the authenticity of digital media, with potential risks spanning privacy, security and misinformation. Deep learning (DL) methods have shown significant promise in detecting such manipulations; however, inconsistencies in application, the absence of standardized pipelines and limited cross-dataset generalization hinder their reliable deployment in real-world scenarios. This work presents a comprehensive evaluation of Transformer- and CNN-based architectures for video deepfake detection. Multiple benchmark datasets, along with a novel facial-reenactment dataset, are used to investigate cross-dataset generalization and pretraining with limited fine-tuning on small target subsets (10–30%). Additionally, we analyze the impact of temporal window length on detection performance. Experimental results demonstrate that TimeSformer consistently achieves the highest performance, reaching 78.4% accuracy, 0.801 area under the curve (AUC) and 77.0% F1-score with 96-frame clips and 30% fine-tuning, confirming the advantage of joint spatiotemporal modeling. All models benefit from moderate fine-tuning, with gains plateauing beyond 20%. Increasing clip length enhances performance for temporally aware models, highlighting the importance of extended temporal context. Overall, this study provides empirical evidence into the strengths and limitations of current architectures, offering guidance for future research and practical deployment of robust and generalizable deepfake detectors.&quot;,&quot;publisher&quot;:&quot;Springer Science and Business Media Deutschland GmbH&quot;,&quot;issue&quot;:&quot;3&quot;,&quot;volume&quot;:&quot;37&quot;},&quot;isTemporary&quot;:false,&quot;suppress-author&quot;:false,&quot;composite&quot;:false,&quot;author-only&quot;:false}]},{&quot;citationID&quot;:&quot;MENDELEY_CITATION_1733347a-17eb-4572-9464-789523174e9a&quot;,&quot;properties&quot;:{&quot;noteIndex&quot;:0},&quot;isEdited&quot;:false,&quot;manualOverride&quot;:{&quot;isManuallyOverridden&quot;:false,&quot;citeprocText&quot;:&quot;[18]&quot;,&quot;manualOverrideText&quot;:&quot;&quot;},&quot;citationTag&quot;:&quot;MENDELEY_CITATION_v3_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&quot;,&quot;citationItems&quot;:[{&quot;id&quot;:&quot;a5d9097d-4c17-3030-a433-2fa8b239405f&quot;,&quot;itemData&quot;:{&quot;type&quot;:&quot;article-journal&quot;,&quot;id&quot;:&quot;a5d9097d-4c17-3030-a433-2fa8b239405f&quot;,&quot;title&quot;:&quot;Cross-dataset video deepfake detection using Transformer and CNN architectures&quot;,&quot;author&quot;:[{&quot;family&quot;:&quot;Petmezas&quot;,&quot;given&quot;:&quot;Georgios&quot;,&quot;parse-names&quot;:false,&quot;dropping-particle&quot;:&quot;&quot;,&quot;non-dropping-particle&quot;:&quot;&quot;}],&quot;container-title&quot;:&quot;Machine Vision and Applications&quot;,&quot;container-title-short&quot;:&quot;Mach. Vis. Appl.&quot;,&quot;DOI&quot;:&quot;10.1007/s00138-026-01809-w&quot;,&quot;ISSN&quot;:&quot;14321769&quot;,&quot;issued&quot;:{&quot;date-parts&quot;:[[2026,5,1]]},&quot;abstract&quot;:&quot;The growing sophistication of deepfake generation techniques poses serious challenges to the authenticity of digital media, with potential risks spanning privacy, security and misinformation. Deep learning (DL) methods have shown significant promise in detecting such manipulations; however, inconsistencies in application, the absence of standardized pipelines and limited cross-dataset generalization hinder their reliable deployment in real-world scenarios. This work presents a comprehensive evaluation of Transformer- and CNN-based architectures for video deepfake detection. Multiple benchmark datasets, along with a novel facial-reenactment dataset, are used to investigate cross-dataset generalization and pretraining with limited fine-tuning on small target subsets (10–30%). Additionally, we analyze the impact of temporal window length on detection performance. Experimental results demonstrate that TimeSformer consistently achieves the highest performance, reaching 78.4% accuracy, 0.801 area under the curve (AUC) and 77.0% F1-score with 96-frame clips and 30% fine-tuning, confirming the advantage of joint spatiotemporal modeling. All models benefit from moderate fine-tuning, with gains plateauing beyond 20%. Increasing clip length enhances performance for temporally aware models, highlighting the importance of extended temporal context. Overall, this study provides empirical evidence into the strengths and limitations of current architectures, offering guidance for future research and practical deployment of robust and generalizable deepfake detectors.&quot;,&quot;publisher&quot;:&quot;Springer Science and Business Media Deutschland GmbH&quot;,&quot;issue&quot;:&quot;3&quot;,&quot;volume&quot;:&quot;37&quot;},&quot;isTemporary&quot;:false,&quot;suppress-author&quot;:false,&quot;composite&quot;:false,&quot;author-only&quot;:false}]},{&quot;citationID&quot;:&quot;MENDELEY_CITATION_a2199d30-e0a5-4d77-8f44-1eae6fb5079c&quot;,&quot;properties&quot;:{&quot;noteIndex&quot;:0},&quot;isEdited&quot;:false,&quot;manualOverride&quot;:{&quot;isManuallyOverridden&quot;:false,&quot;citeprocText&quot;:&quot;[18]&quot;,&quot;manualOverrideText&quot;:&quot;&quot;},&quot;citationTag&quot;:&quot;MENDELEY_CITATION_v3_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&quot;,&quot;citationItems&quot;:[{&quot;id&quot;:&quot;a5d9097d-4c17-3030-a433-2fa8b239405f&quot;,&quot;itemData&quot;:{&quot;type&quot;:&quot;article-journal&quot;,&quot;id&quot;:&quot;a5d9097d-4c17-3030-a433-2fa8b239405f&quot;,&quot;title&quot;:&quot;Cross-dataset video deepfake detection using Transformer and CNN architectures&quot;,&quot;author&quot;:[{&quot;family&quot;:&quot;Petmezas&quot;,&quot;given&quot;:&quot;Georgios&quot;,&quot;parse-names&quot;:false,&quot;dropping-particle&quot;:&quot;&quot;,&quot;non-dropping-particle&quot;:&quot;&quot;}],&quot;container-title&quot;:&quot;Machine Vision and Applications&quot;,&quot;container-title-short&quot;:&quot;Mach. Vis. Appl.&quot;,&quot;DOI&quot;:&quot;10.1007/s00138-026-01809-w&quot;,&quot;ISSN&quot;:&quot;14321769&quot;,&quot;issued&quot;:{&quot;date-parts&quot;:[[2026,5,1]]},&quot;abstract&quot;:&quot;The growing sophistication of deepfake generation techniques poses serious challenges to the authenticity of digital media, with potential risks spanning privacy, security and misinformation. Deep learning (DL) methods have shown significant promise in detecting such manipulations; however, inconsistencies in application, the absence of standardized pipelines and limited cross-dataset generalization hinder their reliable deployment in real-world scenarios. This work presents a comprehensive evaluation of Transformer- and CNN-based architectures for video deepfake detection. Multiple benchmark datasets, along with a novel facial-reenactment dataset, are used to investigate cross-dataset generalization and pretraining with limited fine-tuning on small target subsets (10–30%). Additionally, we analyze the impact of temporal window length on detection performance. Experimental results demonstrate that TimeSformer consistently achieves the highest performance, reaching 78.4% accuracy, 0.801 area under the curve (AUC) and 77.0% F1-score with 96-frame clips and 30% fine-tuning, confirming the advantage of joint spatiotemporal modeling. All models benefit from moderate fine-tuning, with gains plateauing beyond 20%. Increasing clip length enhances performance for temporally aware models, highlighting the importance of extended temporal context. Overall, this study provides empirical evidence into the strengths and limitations of current architectures, offering guidance for future research and practical deployment of robust and generalizable deepfake detectors.&quot;,&quot;publisher&quot;:&quot;Springer Science and Business Media Deutschland GmbH&quot;,&quot;issue&quot;:&quot;3&quot;,&quot;volume&quot;:&quot;37&quot;},&quot;isTemporary&quot;:false,&quot;suppress-author&quot;:false,&quot;composite&quot;:false,&quot;author-only&quot;:false}]},{&quot;citationID&quot;:&quot;MENDELEY_CITATION_72feecd1-a672-4b31-bb9b-ea1267e8e3d9&quot;,&quot;properties&quot;:{&quot;noteIndex&quot;:0},&quot;isEdited&quot;:false,&quot;manualOverride&quot;:{&quot;isManuallyOverridden&quot;:false,&quot;citeprocText&quot;:&quot;[19]&quot;,&quot;manualOverrideText&quot;:&quot;&quot;},&quot;citationTag&quot;:&quot;MENDELEY_CITATION_v3_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&quot;,&quot;citationItems&quot;:[{&quot;id&quot;:&quot;048af8f0-e4e0-36f1-8f34-2b0aedbadd40&quot;,&quot;itemData&quot;:{&quot;type&quot;:&quot;article-journal&quot;,&quot;id&quot;:&quot;048af8f0-e4e0-36f1-8f34-2b0aedbadd40&quot;,&quot;title&quot;:&quot;DeepFake-Adapter: Dual-Level Adapter for DeepFake Detection&quot;,&quot;author&quot;:[{&quot;family&quot;:&quot;Shao&quot;,&quot;given&quot;:&quot;Rui&quot;,&quot;parse-names&quot;:false,&quot;dropping-particle&quot;:&quot;&quot;,&quot;non-dropping-particle&quot;:&quot;&quot;},{&quot;family&quot;:&quot;Wu&quot;,&quot;given&quot;:&quot;Tianxing&quot;,&quot;parse-names&quot;:false,&quot;dropping-particle&quot;:&quot;&quot;,&quot;non-dropping-particle&quot;:&quot;&quot;},{&quot;family&quot;:&quot;Nie&quot;,&quot;given&quot;:&quot;Liqiang&quot;,&quot;parse-names&quot;:false,&quot;dropping-particle&quot;:&quot;&quot;,&quot;non-dropping-particle&quot;:&quot;&quot;},{&quot;family&quot;:&quot;Liu&quot;,&quot;given&quot;:&quot;Ziwei&quot;,&quot;parse-names&quot;:false,&quot;dropping-particle&quot;:&quot;&quot;,&quot;non-dropping-particle&quot;:&quot;&quot;}],&quot;container-title&quot;:&quot;International Journal of Computer Vision&quot;,&quot;container-title-short&quot;:&quot;Int. J. Comput. Vis.&quot;,&quot;DOI&quot;:&quot;10.1007/s11263-024-02274-6&quot;,&quot;ISSN&quot;:&quot;15731405&quot;,&quot;issued&quot;:{&quot;date-parts&quot;:[[2025,6,1]]},&quot;page&quot;:&quot;3613-3628&quot;,&quot;abstract&quot;:&quot;Existing deepfake detection methods fail to generalize well to unseen or degraded samples, which can be attributed to the over-fitting of low-level forgery patterns. Here we argue that high-level semantics are also indispensable recipes for generalizable forgery detection. Recently, large pre-trained Vision Transformers (ViTs) have shown promising generalization capability. In this paper, we propose the first parameter-efficient tuning approach for deepfake detection, namely DeepFake-Adapter, to effectively and efficiently adapt the generalizable high-level semantics from large pre-trained ViTs to aid deepfake detection. Given large pre-trained models but limited deepfake data, DeepFake-Adapter introduces lightweight yet dedicated dual-level adapter modules to a ViT while keeping the model backbone frozen. Specifically, to guide the adaptation process to be aware of both global and local forgery cues of deepfake data, 1) we not only insert Globally-aware Bottleneck Adapters in parallel to MLP layers of ViT, 2) but also actively cross-attend Locally-aware Spatial Adapters with features from ViT. Unlike existing deepfake detection methods merely focusing on low-level forgery patterns, the forgery detection process of our model can be regularized by generalizable high-level semantics from a pre-trained ViT and adapted by global and local low-level forgeries of deepfake data. Extensive experiments on several standard deepfake detection benchmarks validate the effectiveness of our approach. Notably, DeepFake-Adapter demonstrates a convincing advantage under cross-dataset and cross-manipulation settings.&quot;,&quot;publisher&quot;:&quot;Springer&quot;,&quot;issue&quot;:&quot;6&quot;,&quot;volume&quot;:&quot;133&quot;},&quot;isTemporary&quot;:false,&quot;suppress-author&quot;:false,&quot;composite&quot;:false,&quot;author-only&quot;:false}]},{&quot;citationID&quot;:&quot;MENDELEY_CITATION_9591a2c2-1f63-4b99-94cc-cdf052ea0a0e&quot;,&quot;properties&quot;:{&quot;noteIndex&quot;:0},&quot;isEdited&quot;:false,&quot;manualOverride&quot;:{&quot;isManuallyOverridden&quot;:false,&quot;citeprocText&quot;:&quot;[16]&quot;,&quot;manualOverrideText&quot;:&quot;&quot;},&quot;citationTag&quot;:&quot;MENDELEY_CITATION_v3_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&quot;,&quot;citationItems&quot;:[{&quot;id&quot;:&quot;fd199883-beb1-312a-8c6d-198066251206&quot;,&quot;itemData&quot;:{&quot;type&quot;:&quot;article-journal&quot;,&quot;id&quot;:&quot;fd199883-beb1-312a-8c6d-198066251206&quot;,&quot;title&quot;:&quot;Dual-branch Meso-Xception network for hybrid-domain feature of deepfake detection&quot;,&quot;author&quot;:[{&quot;family&quot;:&quot;Song&quot;,&quot;given&quot;:&quot;Yanan&quot;,&quot;parse-names&quot;:false,&quot;dropping-particle&quot;:&quot;&quot;,&quot;non-dropping-particle&quot;:&quot;&quot;},{&quot;family&quot;:&quot;Chen&quot;,&quot;given&quot;:&quot;Xiangyuan&quot;,&quot;parse-names&quot;:false,&quot;dropping-particle&quot;:&quot;&quot;,&quot;non-dropping-particle&quot;:&quot;&quot;},{&quot;family&quot;:&quot;Xu&quot;,&quot;given&quot;:&quot;Ronghua&quot;,&quot;parse-names&quot;:false,&quot;dropping-particle&quot;:&quot;&quot;,&quot;non-dropping-particle&quot;:&quot;&quot;}],&quot;container-title&quot;:&quot;Information Sciences&quot;,&quot;container-title-short&quot;:&quot;Inf. Sci. (N. Y).&quot;,&quot;DOI&quot;:&quot;10.1016/j.ins.2026.123132&quot;,&quot;ISSN&quot;:&quot;00200255&quot;,&quot;issued&quot;:{&quot;date-parts&quot;:[[2026,5,25]]},&quot;abstract&quot;:&quot;The rapid advancement of deep learning-based generative technologies has led to remarkable achievements in deepfake applications using video and image media, particularly in areas such as face swapping and expression transfer. However, these developments have also triggered significant concerns regarding media authenticity and information security. Deepfake content often exhibits various artifacts: in the spatial domain, it may suffer from over-smoothed textures, loss of edge details, or jagged distortions; in the frequency domain, abnormal peaks in high-frequency spectra or noise-induced distortions may appear; and at the semantic level, misaligned keypoints and poor temporal coherence are frequently observed. To address these limitations, this study proposes a network architecture that first performs hybrid-domain feature extraction on deepfake samples. The Xception backbone, optimized through a knowledge distillation strategy to remove redundant layers, is combined with the lightweight MesoNet4 architecture to form a dual-branch backbone that can capture semantic features at different levels. While preserving semantic representation, the overall model size is compressed to just 8.0M parameters, achieving both high-precision detection of deepfake samples (accuracy ≥ 99%) and real-time inference performance (single-frame latency ≤ 10 ms).&quot;,&quot;publisher&quot;:&quot;Elsevier Inc.&quot;,&quot;volume&quot;:&quot;739&quot;},&quot;isTemporary&quot;:false,&quot;suppress-author&quot;:false,&quot;composite&quot;:false,&quot;author-only&quot;:false}]},{&quot;citationID&quot;:&quot;MENDELEY_CITATION_4a0bf409-3bdf-47d9-aadb-8250330fdea3&quot;,&quot;properties&quot;:{&quot;noteIndex&quot;:0},&quot;isEdited&quot;:false,&quot;manualOverride&quot;:{&quot;isManuallyOverridden&quot;:false,&quot;citeprocText&quot;:&quot;[9]&quot;,&quot;manualOverrideText&quot;:&quot;&quot;},&quot;citationTag&quot;:&quot;MENDELEY_CITATION_v3_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&quot;,&quot;citationItems&quot;:[{&quot;id&quot;:&quot;24d16239-95fb-3c03-b5de-9c717a3ab071&quot;,&quot;itemData&quot;:{&quot;type&quot;:&quot;article-journal&quot;,&quot;id&quot;:&quot;24d16239-95fb-3c03-b5de-9c717a3ab071&quot;,&quot;title&quot;:&quot;Deepfake detection method based on complementary enhancement of spatial-frequency domain features&quot;,&quot;author&quot;:[{&quot;family&quot;:&quot;Zhou&quot;,&quot;given&quot;:&quot;Kai&quot;,&quot;parse-names&quot;:false,&quot;dropping-particle&quot;:&quot;&quot;,&quot;non-dropping-particle&quot;:&quot;&quot;},{&quot;family&quot;:&quot;Wang&quot;,&quot;given&quot;:&quot;Chenxu&quot;,&quot;parse-names&quot;:false,&quot;dropping-particle&quot;:&quot;&quot;,&quot;non-dropping-particle&quot;:&quot;&quot;},{&quot;family&quot;:&quot;Sun&quot;,&quot;given&quot;:&quot;Guanglu&quot;,&quot;parse-names&quot;:false,&quot;dropping-particle&quot;:&quot;&quot;,&quot;non-dropping-particle&quot;:&quot;&quot;},{&quot;family&quot;:&quot;Yu&quot;,&quot;given&quot;:&quot;Linsen&quot;,&quot;parse-names&quot;:false,&quot;dropping-particle&quot;:&quot;&quot;,&quot;non-dropping-particle&quot;:&quot;&quot;},{&quot;family&quot;:&quot;Wang&quot;,&quot;given&quot;:&quot;Jun&quot;,&quot;parse-names&quot;:false,&quot;dropping-particle&quot;:&quot;&quot;,&quot;non-dropping-particle&quot;:&quot;&quot;}],&quot;container-title&quot;:&quot;Multimedia Systems&quot;,&quot;container-title-short&quot;:&quot;Multimed. Syst.&quot;,&quot;DOI&quot;:&quot;10.1007/s00530-025-02187-5&quot;,&quot;ISSN&quot;:&quot;14321882&quot;,&quot;issued&quot;:{&quot;date-parts&quot;:[[2026,4,1]]},&quot;abstract&quot;:&quot;In recent years, facial forgery using Deepfake technology has become a significant threat to social security and privacy. The increasing visual quality of forged face images and the growing diversity of Deepfake models pose substantial challenges to the generalization and robustness of existing detection algorithms. In this paper, we present DSF, a Deepfake detection framework that leverages the complementary RGB Spatial features and Frequency-domain features. While single-domain features can capture forgery clues to some extent, they fail to fully leverage cross-domain complementarities, and simple feature fusion often produces suboptimal results. To address these limitations, DSF is designed to extract a comprehensive set of features, including RGB spatial, local high-frequency, and global high-frequency information. Moreover, we introduce a dedicated enhancement module to ensure effective integration of these diverse features. This module is composed of two primary mechanisms: (i) a self-enhancement block that highlights forgery clues within the spatial features, and (ii) mutual-enhancement blocks that facilitate cross-domain interaction between RGB and frequency-domain representations. Extensive experiments on public deepfake datasets validate the performance of our method. Moreover, the method maintains robustness against traditional image attacks, such as Gaussian noise.&quot;,&quot;publisher&quot;:&quot;Springer Science and Business Media Deutschland GmbH&quot;,&quot;issue&quot;:&quot;2&quot;,&quot;volume&quot;:&quot;32&quot;},&quot;isTemporary&quot;:false,&quot;suppress-author&quot;:false,&quot;composite&quot;:false,&quot;author-only&quot;:false}]},{&quot;citationID&quot;:&quot;MENDELEY_CITATION_186886dd-e739-444f-b3f1-5b11e0b9aeae&quot;,&quot;properties&quot;:{&quot;noteIndex&quot;:0},&quot;isEdited&quot;:false,&quot;manualOverride&quot;:{&quot;isManuallyOverridden&quot;:false,&quot;citeprocText&quot;:&quot;[9]&quot;,&quot;manualOverrideText&quot;:&quot;&quot;},&quot;citationTag&quot;:&quot;MENDELEY_CITATION_v3_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&quot;,&quot;citationItems&quot;:[{&quot;id&quot;:&quot;24d16239-95fb-3c03-b5de-9c717a3ab071&quot;,&quot;itemData&quot;:{&quot;type&quot;:&quot;article-journal&quot;,&quot;id&quot;:&quot;24d16239-95fb-3c03-b5de-9c717a3ab071&quot;,&quot;title&quot;:&quot;Deepfake detection method based on complementary enhancement of spatial-frequency domain features&quot;,&quot;author&quot;:[{&quot;family&quot;:&quot;Zhou&quot;,&quot;given&quot;:&quot;Kai&quot;,&quot;parse-names&quot;:false,&quot;dropping-particle&quot;:&quot;&quot;,&quot;non-dropping-particle&quot;:&quot;&quot;},{&quot;family&quot;:&quot;Wang&quot;,&quot;given&quot;:&quot;Chenxu&quot;,&quot;parse-names&quot;:false,&quot;dropping-particle&quot;:&quot;&quot;,&quot;non-dropping-particle&quot;:&quot;&quot;},{&quot;family&quot;:&quot;Sun&quot;,&quot;given&quot;:&quot;Guanglu&quot;,&quot;parse-names&quot;:false,&quot;dropping-particle&quot;:&quot;&quot;,&quot;non-dropping-particle&quot;:&quot;&quot;},{&quot;family&quot;:&quot;Yu&quot;,&quot;given&quot;:&quot;Linsen&quot;,&quot;parse-names&quot;:false,&quot;dropping-particle&quot;:&quot;&quot;,&quot;non-dropping-particle&quot;:&quot;&quot;},{&quot;family&quot;:&quot;Wang&quot;,&quot;given&quot;:&quot;Jun&quot;,&quot;parse-names&quot;:false,&quot;dropping-particle&quot;:&quot;&quot;,&quot;non-dropping-particle&quot;:&quot;&quot;}],&quot;container-title&quot;:&quot;Multimedia Systems&quot;,&quot;container-title-short&quot;:&quot;Multimed. Syst.&quot;,&quot;DOI&quot;:&quot;10.1007/s00530-025-02187-5&quot;,&quot;ISSN&quot;:&quot;14321882&quot;,&quot;issued&quot;:{&quot;date-parts&quot;:[[2026,4,1]]},&quot;abstract&quot;:&quot;In recent years, facial forgery using Deepfake technology has become a significant threat to social security and privacy. The increasing visual quality of forged face images and the growing diversity of Deepfake models pose substantial challenges to the generalization and robustness of existing detection algorithms. In this paper, we present DSF, a Deepfake detection framework that leverages the complementary RGB Spatial features and Frequency-domain features. While single-domain features can capture forgery clues to some extent, they fail to fully leverage cross-domain complementarities, and simple feature fusion often produces suboptimal results. To address these limitations, DSF is designed to extract a comprehensive set of features, including RGB spatial, local high-frequency, and global high-frequency information. Moreover, we introduce a dedicated enhancement module to ensure effective integration of these diverse features. This module is composed of two primary mechanisms: (i) a self-enhancement block that highlights forgery clues within the spatial features, and (ii) mutual-enhancement blocks that facilitate cross-domain interaction between RGB and frequency-domain representations. Extensive experiments on public deepfake datasets validate the performance of our method. Moreover, the method maintains robustness against traditional image attacks, such as Gaussian noise.&quot;,&quot;publisher&quot;:&quot;Springer Science and Business Media Deutschland GmbH&quot;,&quot;issue&quot;:&quot;2&quot;,&quot;volume&quot;:&quot;32&quot;},&quot;isTemporary&quot;:false,&quot;suppress-author&quot;:false,&quot;composite&quot;:false,&quot;author-only&quot;:false}]},{&quot;citationID&quot;:&quot;MENDELEY_CITATION_6cfe98c5-5db5-43f1-971b-0d190bb28cb5&quot;,&quot;properties&quot;:{&quot;noteIndex&quot;:0},&quot;isEdited&quot;:false,&quot;manualOverride&quot;:{&quot;isManuallyOverridden&quot;:false,&quot;citeprocText&quot;:&quot;[5]&quot;,&quot;manualOverrideText&quot;:&quot;&quot;},&quot;citationTag&quot;:&quot;MENDELEY_CITATION_v3_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&quot;,&quot;citationItems&quot;:[{&quot;id&quot;:&quot;4239a803-9367-3ef6-a9ba-37f236364280&quot;,&quot;itemData&quot;:{&quot;type&quot;:&quot;article-journal&quot;,&quot;id&quot;:&quot;4239a803-9367-3ef6-a9ba-37f236364280&quot;,&quot;title&quot;:&quot;MLHFA: Multi-local high-frequency attention and feature aggregation for generalizable deepfake detection&quot;,&quot;author&quot;:[{&quot;family&quot;:&quot;Li&quot;,&quot;given&quot;:&quot;Yi&quot;,&quot;parse-names&quot;:false,&quot;dropping-particle&quot;:&quot;&quot;,&quot;non-dropping-particle&quot;:&quot;&quot;},{&quot;family&quot;:&quot;He&quot;,&quot;given&quot;:&quot;Xiping&quot;,&quot;parse-names&quot;:false,&quot;dropping-particle&quot;:&quot;&quot;,&quot;non-dropping-particle&quot;:&quot;&quot;},{&quot;family&quot;:&quot;He&quot;,&quot;given&quot;:&quot;Dan&quot;,&quot;parse-names&quot;:false,&quot;dropping-particle&quot;:&quot;&quot;,&quot;non-dropping-particle&quot;:&quot;&quot;},{&quot;family&quot;:&quot;Xie&quot;,&quot;given&quot;:&quot;Xiaoqin&quot;,&quot;parse-names&quot;:false,&quot;dropping-particle&quot;:&quot;&quot;,&quot;non-dropping-particle&quot;:&quot;&quot;},{&quot;family&quot;:&quot;Liu&quot;,&quot;given&quot;:&quot;Xuyuan&quot;,&quot;parse-names&quot;:false,&quot;dropping-particle&quot;:&quot;&quot;,&quot;non-dropping-particle&quot;:&quot;&quot;},{&quot;family&quot;:&quot;Liu&quot;,&quot;given&quot;:&quot;Xin&quot;,&quot;parse-names&quot;:false,&quot;dropping-particle&quot;:&quot;&quot;,&quot;non-dropping-particle&quot;:&quot;&quot;}],&quot;container-title&quot;:&quot;Journal of Visual Communication and Image Representation&quot;,&quot;container-title-short&quot;:&quot;J. Vis. Commun. Image Represent.&quot;,&quot;DOI&quot;:&quot;10.1016/j.jvcir.2026.104788&quot;,&quot;ISSN&quot;:&quot;10959076&quot;,&quot;issued&quot;:{&quot;date-parts&quot;:[[2026,6,1]]},&quot;abstract&quot;:&quot;The rapid development of deepfake technology has led to various negative social challenges. Existing detection methods often rely on global features, resulting in insufficient generalization, or fail to adequately explore forgery details, affecting accuracy. To address these issues, we propose MLHFA. Specifically, noise distribution in texture-simple regions differs significantly between real and fake images, and focusing on these regions enhances the model's ability to extract forgery traces. Furthermore, high-frequency information in fake images follows specific distribution patterns, while real images are more random. Therefore, MLHFA uses multi-local feature selection and high-frequency-guided cross-attention to focus on key forgery features while reducing global feature interference. Extensive experiments show that MLHFA achieves 98.2% average cross-dataset accuracy, surpassing SOTA by 4.7% with competitive computational efficiency, and demonstrates good robustness to image degradation as well as strong cross-dataset generalization. The code for the paper will be publicly available on MLHFA.&quot;,&quot;publisher&quot;:&quot;Academic Press Inc.&quot;,&quot;volume&quot;:&quot;118&quot;},&quot;isTemporary&quot;:false,&quot;suppress-author&quot;:false,&quot;composite&quot;:false,&quot;author-only&quot;:false}]},{&quot;citationID&quot;:&quot;MENDELEY_CITATION_4cad181c-b3a3-4f43-b3de-efe99440baad&quot;,&quot;properties&quot;:{&quot;noteIndex&quot;:0},&quot;isEdited&quot;:false,&quot;manualOverride&quot;:{&quot;isManuallyOverridden&quot;:false,&quot;citeprocText&quot;:&quot;[10]&quot;,&quot;manualOverrideText&quot;:&quot;&quot;},&quot;citationTag&quot;:&quot;MENDELEY_CITATION_v3_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&quot;,&quot;citationItems&quot;:[{&quot;id&quot;:&quot;68068738-809c-3f66-b1ff-949f43ae9621&quot;,&quot;itemData&quot;:{&quot;type&quot;:&quot;article-journal&quot;,&quot;id&quot;:&quot;68068738-809c-3f66-b1ff-949f43ae9621&quot;,&quot;title&quot;:&quot;CAE-Net: Generalized deepfake image detection using convolution and attention mechanisms with spatial and frequency domain features&quot;,&quot;author&quot;:[{&quot;family&quot;:&quot;Bhattacharjee&quot;,&quot;given&quot;:&quot;Anindya&quot;,&quot;parse-names&quot;:false,&quot;dropping-particle&quot;:&quot;&quot;,&quot;non-dropping-particle&quot;:&quot;&quot;},{&quot;family&quot;:&quot;Islam&quot;,&quot;given&quot;:&quot;Kaidul&quot;,&quot;parse-names&quot;:false,&quot;dropping-particle&quot;:&quot;&quot;,&quot;non-dropping-particle&quot;:&quot;&quot;},{&quot;family&quot;:&quot;Anan&quot;,&quot;given&quot;:&quot;Kafi&quot;,&quot;parse-names&quot;:false,&quot;dropping-particle&quot;:&quot;&quot;,&quot;non-dropping-particle&quot;:&quot;&quot;},{&quot;family&quot;:&quot;Intesher&quot;,&quot;given&quot;:&quot;Ashir&quot;,&quot;parse-names&quot;:false,&quot;dropping-particle&quot;:&quot;&quot;,&quot;non-dropping-particle&quot;:&quot;&quot;},{&quot;family&quot;:&quot;Fuad&quot;,&quot;given&quot;:&quot;Abrar Assaeem&quot;,&quot;parse-names&quot;:false,&quot;dropping-particle&quot;:&quot;&quot;,&quot;non-dropping-particle&quot;:&quot;&quot;},{&quot;family&quot;:&quot;Saha&quot;,&quot;given&quot;:&quot;Utsab&quot;,&quot;parse-names&quot;:false,&quot;dropping-particle&quot;:&quot;&quot;,&quot;non-dropping-particle&quot;:&quot;&quot;},{&quot;family&quot;:&quot;Imtiaz&quot;,&quot;given&quot;:&quot;Hafiz&quot;,&quot;parse-names&quot;:false,&quot;dropping-particle&quot;:&quot;&quot;,&quot;non-dropping-particle&quot;:&quot;&quot;}],&quot;container-title&quot;:&quot;Journal of Visual Communication and Image Representation&quot;,&quot;container-title-short&quot;:&quot;J. Vis. Commun. Image Represent.&quot;,&quot;DOI&quot;:&quot;10.1016/j.jvcir.2025.104679&quot;,&quot;ISSN&quot;:&quot;10959076&quot;,&quot;issued&quot;:{&quot;date-parts&quot;:[[2026,1,1]]},&quot;abstract&quot;:&quot;The spread of deepfakes poses significant security concerns, demanding reliable detection methods. However, diverse generation techniques and class imbalance in datasets create challenges. We propose CAE-Net, a Convolution- and Attention-based weighted Ensemble network combining spatial and frequency-domain features for effective deepfake detection. The architecture integrates EfficientNet, Data-Efficient Image Transformer (DeiT), and ConvNeXt with wavelet features to learn complementary representations. We evaluated CAE-Net on the diverse IEEE Signal Processing Cup 2025 (DF-Wild Cup) dataset, which has a 5:1 fake-to-real class imbalance. To address this, we introduce a multistage disjoint-subset training strategy, sequentially training the model on non-overlapping subsets of the fake class while retaining knowledge across stages. Our approach achieved 94.46% accuracy and a 97.60% AUC, outperforming conventional class-balancing methods. Visualizations confirm the network focuses on meaningful facial regions, and our ensemble design demonstrates robustness against adversarial attacks, positioning CAE-Net as a dependable and generalized deepfake detection framework.&quot;,&quot;publisher&quot;:&quot;Academic Press Inc.&quot;,&quot;volume&quot;:&quot;115&quot;},&quot;isTemporary&quot;:false,&quot;suppress-author&quot;:false,&quot;composite&quot;:false,&quot;author-only&quot;:false}]},{&quot;citationID&quot;:&quot;MENDELEY_CITATION_67c188a1-44c7-4ead-a879-4ea2790defc3&quot;,&quot;properties&quot;:{&quot;noteIndex&quot;:0},&quot;isEdited&quot;:false,&quot;manualOverride&quot;:{&quot;isManuallyOverridden&quot;:false,&quot;citeprocText&quot;:&quot;[11]&quot;,&quot;manualOverrideText&quot;:&quot;&quot;},&quot;citationTag&quot;:&quot;MENDELEY_CITATION_v3_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&quot;,&quot;citationItems&quot;:[{&quot;id&quot;:&quot;4d919fa5-43c4-334b-a82c-6a096268cb50&quot;,&quot;itemData&quot;:{&quot;type&quot;:&quot;article-journal&quot;,&quot;id&quot;:&quot;4d919fa5-43c4-334b-a82c-6a096268cb50&quot;,&quot;title&quot;:&quot;WaveFuseNet: Landmark-Guided Deepfake Detection with CNN–LSTM–ViT Feature Fusion and Comparative Frequency-Domain Analysis&quot;,&quot;author&quot;:[{&quot;family&quot;:&quot;Mohammad Ismail&quot;,&quot;given&quot;:&quot;Firdous Sadaf&quot;,&quot;parse-names&quot;:false,&quot;dropping-particle&quot;:&quot;&quot;,&quot;non-dropping-particle&quot;:&quot;&quot;},{&quot;family&quot;:&quot;Diwan&quot;,&quot;given&quot;:&quot;Tausif&quot;,&quot;parse-names&quot;:false,&quot;dropping-particle&quot;:&quot;&quot;,&quot;non-dropping-particle&quot;:&quot;&quot;},{&quot;family&quot;:&quot;Pikle&quot;,&quot;given&quot;:&quot;Nileshchandra K.&quot;,&quot;parse-names&quot;:false,&quot;dropping-particle&quot;:&quot;&quot;,&quot;non-dropping-particle&quot;:&quot;&quot;}],&quot;container-title&quot;:&quot;Cybernetics and Systems&quot;,&quot;container-title-short&quot;:&quot;Cybern. Syst.&quot;,&quot;DOI&quot;:&quot;10.1080/01969722.2026.2654013&quot;,&quot;ISSN&quot;:&quot;10876553&quot;,&quot;issued&quot;:{&quot;date-parts&quot;:[[2026]]},&quot;abstract&quot;:&quot;In today’s digital era, the line between real and fabricated content has blurred, with deepfakes emerging as potent tools for misinformation, identity theft and manipulation undermining forensic reliability and public trust. Existing detection methods often fail in real-world settings due to dependence on global features and limited interpretability. To overcome these gaps, we present WaveFuseNet, a landmark guided deepfake detection framework evaluated under multiple frequency-domain transforms that is region-aware and frequency-sensitive. The framework evaluates four spectral trans forms DWT, FFT, STFT and Gabor independently on key facial regions (eyes, nose, mouth) identified via MediaPipe landmarks. A real-only ColorJitter augmentation introduces natural variation while retaining synthetic artifacts. For each transform-specific experiment, extracted features are processed through a hybrid encoder combining ResNet18 for spatial learning, LSTM for temporal coherence and a pretrained Vision Transformer (ViT) for global attention. On the Celeb-DF v2 dataset, WaveFuseNet achieves 98.84% accuracy and 96.3% F1-score, demonstrating high robustness for forensic and media verification tasks. Ablation results reveal DWT and Gabor outperform other transforms by exposing subtle edge and texture inconsistencies, while FFT and STFT provide complementary frequency cues. By systematically evaluating these orthogonal frequency representations under a unified CNN–LSTM–ViT backbone WaveFuseNet ensures interpretable and resilient detection against evolving deepfake manipulations.&quot;,&quot;publisher&quot;:&quot;Taylor and Francis Ltd.&quot;},&quot;isTemporary&quot;:false,&quot;suppress-author&quot;:false,&quot;composite&quot;:false,&quot;author-only&quot;:false}]},{&quot;citationID&quot;:&quot;MENDELEY_CITATION_1197f245-42d8-4cde-823c-2adcf2e26712&quot;,&quot;properties&quot;:{&quot;noteIndex&quot;:0},&quot;isEdited&quot;:false,&quot;manualOverride&quot;:{&quot;isManuallyOverridden&quot;:false,&quot;citeprocText&quot;:&quot;[11]&quot;,&quot;manualOverrideText&quot;:&quot;&quot;},&quot;citationTag&quot;:&quot;MENDELEY_CITATION_v3_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&quot;,&quot;citationItems&quot;:[{&quot;id&quot;:&quot;4d919fa5-43c4-334b-a82c-6a096268cb50&quot;,&quot;itemData&quot;:{&quot;type&quot;:&quot;article-journal&quot;,&quot;id&quot;:&quot;4d919fa5-43c4-334b-a82c-6a096268cb50&quot;,&quot;title&quot;:&quot;WaveFuseNet: Landmark-Guided Deepfake Detection with CNN–LSTM–ViT Feature Fusion and Comparative Frequency-Domain Analysis&quot;,&quot;author&quot;:[{&quot;family&quot;:&quot;Mohammad Ismail&quot;,&quot;given&quot;:&quot;Firdous Sadaf&quot;,&quot;parse-names&quot;:false,&quot;dropping-particle&quot;:&quot;&quot;,&quot;non-dropping-particle&quot;:&quot;&quot;},{&quot;family&quot;:&quot;Diwan&quot;,&quot;given&quot;:&quot;Tausif&quot;,&quot;parse-names&quot;:false,&quot;dropping-particle&quot;:&quot;&quot;,&quot;non-dropping-particle&quot;:&quot;&quot;},{&quot;family&quot;:&quot;Pikle&quot;,&quot;given&quot;:&quot;Nileshchandra K.&quot;,&quot;parse-names&quot;:false,&quot;dropping-particle&quot;:&quot;&quot;,&quot;non-dropping-particle&quot;:&quot;&quot;}],&quot;container-title&quot;:&quot;Cybernetics and Systems&quot;,&quot;container-title-short&quot;:&quot;Cybern. Syst.&quot;,&quot;DOI&quot;:&quot;10.1080/01969722.2026.2654013&quot;,&quot;ISSN&quot;:&quot;10876553&quot;,&quot;issued&quot;:{&quot;date-parts&quot;:[[2026]]},&quot;abstract&quot;:&quot;In today’s digital era, the line between real and fabricated content has blurred, with deepfakes emerging as potent tools for misinformation, identity theft and manipulation undermining forensic reliability and public trust. Existing detection methods often fail in real-world settings due to dependence on global features and limited interpretability. To overcome these gaps, we present WaveFuseNet, a landmark guided deepfake detection framework evaluated under multiple frequency-domain transforms that is region-aware and frequency-sensitive. The framework evaluates four spectral trans forms DWT, FFT, STFT and Gabor independently on key facial regions (eyes, nose, mouth) identified via MediaPipe landmarks. A real-only ColorJitter augmentation introduces natural variation while retaining synthetic artifacts. For each transform-specific experiment, extracted features are processed through a hybrid encoder combining ResNet18 for spatial learning, LSTM for temporal coherence and a pretrained Vision Transformer (ViT) for global attention. On the Celeb-DF v2 dataset, WaveFuseNet achieves 98.84% accuracy and 96.3% F1-score, demonstrating high robustness for forensic and media verification tasks. Ablation results reveal DWT and Gabor outperform other transforms by exposing subtle edge and texture inconsistencies, while FFT and STFT provide complementary frequency cues. By systematically evaluating these orthogonal frequency representations under a unified CNN–LSTM–ViT backbone WaveFuseNet ensures interpretable and resilient detection against evolving deepfake manipulations.&quot;,&quot;publisher&quot;:&quot;Taylor and Francis Ltd.&quot;},&quot;isTemporary&quot;:false,&quot;suppress-author&quot;:false,&quot;composite&quot;:false,&quot;author-only&quot;:false}]},{&quot;citationID&quot;:&quot;MENDELEY_CITATION_2883bb75-bdfa-4137-b503-31175a1d4b66&quot;,&quot;properties&quot;:{&quot;noteIndex&quot;:0},&quot;isEdited&quot;:false,&quot;manualOverride&quot;:{&quot;isManuallyOverridden&quot;:false,&quot;citeprocText&quot;:&quot;[9]&quot;,&quot;manualOverrideText&quot;:&quot;&quot;},&quot;citationTag&quot;:&quot;MENDELEY_CITATION_v3_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&quot;,&quot;citationItems&quot;:[{&quot;id&quot;:&quot;24d16239-95fb-3c03-b5de-9c717a3ab071&quot;,&quot;itemData&quot;:{&quot;type&quot;:&quot;article-journal&quot;,&quot;id&quot;:&quot;24d16239-95fb-3c03-b5de-9c717a3ab071&quot;,&quot;title&quot;:&quot;Deepfake detection method based on complementary enhancement of spatial-frequency domain features&quot;,&quot;author&quot;:[{&quot;family&quot;:&quot;Zhou&quot;,&quot;given&quot;:&quot;Kai&quot;,&quot;parse-names&quot;:false,&quot;dropping-particle&quot;:&quot;&quot;,&quot;non-dropping-particle&quot;:&quot;&quot;},{&quot;family&quot;:&quot;Wang&quot;,&quot;given&quot;:&quot;Chenxu&quot;,&quot;parse-names&quot;:false,&quot;dropping-particle&quot;:&quot;&quot;,&quot;non-dropping-particle&quot;:&quot;&quot;},{&quot;family&quot;:&quot;Sun&quot;,&quot;given&quot;:&quot;Guanglu&quot;,&quot;parse-names&quot;:false,&quot;dropping-particle&quot;:&quot;&quot;,&quot;non-dropping-particle&quot;:&quot;&quot;},{&quot;family&quot;:&quot;Yu&quot;,&quot;given&quot;:&quot;Linsen&quot;,&quot;parse-names&quot;:false,&quot;dropping-particle&quot;:&quot;&quot;,&quot;non-dropping-particle&quot;:&quot;&quot;},{&quot;family&quot;:&quot;Wang&quot;,&quot;given&quot;:&quot;Jun&quot;,&quot;parse-names&quot;:false,&quot;dropping-particle&quot;:&quot;&quot;,&quot;non-dropping-particle&quot;:&quot;&quot;}],&quot;container-title&quot;:&quot;Multimedia Systems&quot;,&quot;container-title-short&quot;:&quot;Multimed. Syst.&quot;,&quot;DOI&quot;:&quot;10.1007/s00530-025-02187-5&quot;,&quot;ISSN&quot;:&quot;14321882&quot;,&quot;issued&quot;:{&quot;date-parts&quot;:[[2026,4,1]]},&quot;abstract&quot;:&quot;In recent years, facial forgery using Deepfake technology has become a significant threat to social security and privacy. The increasing visual quality of forged face images and the growing diversity of Deepfake models pose substantial challenges to the generalization and robustness of existing detection algorithms. In this paper, we present DSF, a Deepfake detection framework that leverages the complementary RGB Spatial features and Frequency-domain features. While single-domain features can capture forgery clues to some extent, they fail to fully leverage cross-domain complementarities, and simple feature fusion often produces suboptimal results. To address these limitations, DSF is designed to extract a comprehensive set of features, including RGB spatial, local high-frequency, and global high-frequency information. Moreover, we introduce a dedicated enhancement module to ensure effective integration of these diverse features. This module is composed of two primary mechanisms: (i) a self-enhancement block that highlights forgery clues within the spatial features, and (ii) mutual-enhancement blocks that facilitate cross-domain interaction between RGB and frequency-domain representations. Extensive experiments on public deepfake datasets validate the performance of our method. Moreover, the method maintains robustness against traditional image attacks, such as Gaussian noise.&quot;,&quot;publisher&quot;:&quot;Springer Science and Business Media Deutschland GmbH&quot;,&quot;issue&quot;:&quot;2&quot;,&quot;volume&quot;:&quot;32&quot;},&quot;isTemporary&quot;:false,&quot;suppress-author&quot;:false,&quot;composite&quot;:false,&quot;author-only&quot;:false}]},{&quot;citationID&quot;:&quot;MENDELEY_CITATION_0cc47a20-9ece-4821-ba05-72f29b4b702d&quot;,&quot;properties&quot;:{&quot;noteIndex&quot;:0},&quot;isEdited&quot;:false,&quot;manualOverride&quot;:{&quot;isManuallyOverridden&quot;:false,&quot;citeprocText&quot;:&quot;[9]&quot;,&quot;manualOverrideText&quot;:&quot;&quot;},&quot;citationTag&quot;:&quot;MENDELEY_CITATION_v3_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&quot;,&quot;citationItems&quot;:[{&quot;id&quot;:&quot;24d16239-95fb-3c03-b5de-9c717a3ab071&quot;,&quot;itemData&quot;:{&quot;type&quot;:&quot;article-journal&quot;,&quot;id&quot;:&quot;24d16239-95fb-3c03-b5de-9c717a3ab071&quot;,&quot;title&quot;:&quot;Deepfake detection method based on complementary enhancement of spatial-frequency domain features&quot;,&quot;author&quot;:[{&quot;family&quot;:&quot;Zhou&quot;,&quot;given&quot;:&quot;Kai&quot;,&quot;parse-names&quot;:false,&quot;dropping-particle&quot;:&quot;&quot;,&quot;non-dropping-particle&quot;:&quot;&quot;},{&quot;family&quot;:&quot;Wang&quot;,&quot;given&quot;:&quot;Chenxu&quot;,&quot;parse-names&quot;:false,&quot;dropping-particle&quot;:&quot;&quot;,&quot;non-dropping-particle&quot;:&quot;&quot;},{&quot;family&quot;:&quot;Sun&quot;,&quot;given&quot;:&quot;Guanglu&quot;,&quot;parse-names&quot;:false,&quot;dropping-particle&quot;:&quot;&quot;,&quot;non-dropping-particle&quot;:&quot;&quot;},{&quot;family&quot;:&quot;Yu&quot;,&quot;given&quot;:&quot;Linsen&quot;,&quot;parse-names&quot;:false,&quot;dropping-particle&quot;:&quot;&quot;,&quot;non-dropping-particle&quot;:&quot;&quot;},{&quot;family&quot;:&quot;Wang&quot;,&quot;given&quot;:&quot;Jun&quot;,&quot;parse-names&quot;:false,&quot;dropping-particle&quot;:&quot;&quot;,&quot;non-dropping-particle&quot;:&quot;&quot;}],&quot;container-title&quot;:&quot;Multimedia Systems&quot;,&quot;container-title-short&quot;:&quot;Multimed. Syst.&quot;,&quot;DOI&quot;:&quot;10.1007/s00530-025-02187-5&quot;,&quot;ISSN&quot;:&quot;14321882&quot;,&quot;issued&quot;:{&quot;date-parts&quot;:[[2026,4,1]]},&quot;abstract&quot;:&quot;In recent years, facial forgery using Deepfake technology has become a significant threat to social security and privacy. The increasing visual quality of forged face images and the growing diversity of Deepfake models pose substantial challenges to the generalization and robustness of existing detection algorithms. In this paper, we present DSF, a Deepfake detection framework that leverages the complementary RGB Spatial features and Frequency-domain features. While single-domain features can capture forgery clues to some extent, they fail to fully leverage cross-domain complementarities, and simple feature fusion often produces suboptimal results. To address these limitations, DSF is designed to extract a comprehensive set of features, including RGB spatial, local high-frequency, and global high-frequency information. Moreover, we introduce a dedicated enhancement module to ensure effective integration of these diverse features. This module is composed of two primary mechanisms: (i) a self-enhancement block that highlights forgery clues within the spatial features, and (ii) mutual-enhancement blocks that facilitate cross-domain interaction between RGB and frequency-domain representations. Extensive experiments on public deepfake datasets validate the performance of our method. Moreover, the method maintains robustness against traditional image attacks, such as Gaussian noise.&quot;,&quot;publisher&quot;:&quot;Springer Science and Business Media Deutschland GmbH&quot;,&quot;issue&quot;:&quot;2&quot;,&quot;volume&quot;:&quot;32&quot;},&quot;isTemporary&quot;:false,&quot;suppress-author&quot;:false,&quot;composite&quot;:false,&quot;author-only&quot;:false}]},{&quot;citationID&quot;:&quot;MENDELEY_CITATION_2b701a96-59af-41de-a062-130ee502df65&quot;,&quot;properties&quot;:{&quot;noteIndex&quot;:0},&quot;isEdited&quot;:false,&quot;manualOverride&quot;:{&quot;isManuallyOverridden&quot;:false,&quot;citeprocText&quot;:&quot;[24]&quot;,&quot;manualOverrideText&quot;:&quot;&quot;},&quot;citationTag&quot;:&quot;MENDELEY_CITATION_v3_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&quot;,&quot;citationItems&quot;:[{&quot;id&quot;:&quot;34c112f1-00d7-35d0-877f-c71e6bb9a3b4&quot;,&quot;itemData&quot;:{&quot;type&quot;:&quot;paper-conference&quot;,&quot;id&quot;:&quot;34c112f1-00d7-35d0-877f-c71e6bb9a3b4&quot;,&quot;title&quot;:&quot;DeepGuardNet: A Novel CNN Architecture for DeepFake Image Detection&quot;,&quot;author&quot;:[{&quot;family&quot;:&quot;Devi&quot;,&quot;given&quot;:&quot;Amritha N.&quot;,&quot;parse-names&quot;:false,&quot;dropping-particle&quot;:&quot;&quot;,&quot;non-dropping-particle&quot;:&quot;&quot;},{&quot;family&quot;:&quot;Simon&quot;,&quot;given&quot;:&quot;Philomina&quot;,&quot;parse-names&quot;:false,&quot;dropping-particle&quot;:&quot;&quot;,&quot;non-dropping-particle&quot;:&quot;&quot;}],&quot;container-title&quot;:&quot;Procedia Computer Science&quot;,&quot;container-title-short&quot;:&quot;Procedia Comput. Sci.&quot;,&quot;DOI&quot;:&quot;10.1016/j.procs.2025.04.313&quot;,&quot;ISSN&quot;:&quot;18770509&quot;,&quot;issued&quot;:{&quot;date-parts&quot;:[[2025]]},&quot;page&quot;:&quot;811-818&quot;,&quot;abstract&quot;:&quot;We are in the world where information is the ubiquitous but the authentication of that information is cumbersome. Deepfake technology have achieved a tremendous growth in the digital era. Deepfake is a synthetic media audio, video or images that appear to be realistic though they are fake or fabricated. Deepfake are created by Generative AI techniques that understand the probabilistic distribution of the data. Appropriate detection systems are necessary to prevent the dissemination of misleading information and guarantee the authenticity and integrity of data. Detecting deepfake contents in this digital era is very challenging due to the realistic nature of fake images. In this paper, we present an enhanced CNN architecture, DeepGuardNet, a deepfake detection model that is simple and effective for determining whether images are real or fake. DeepGuardNet is a straightforward, sequential, and robust network designed for deepfake recognition and detection. Additionally, our network has an enhanced ability to detect tampered content with fewer parameters due to the use of separable convolution. In this work, we utilize depthwise separable convolution to efficiently extract deepfake features. The DeepGuardNet architecture effectively captures deepfake image features in both the spatial and depth dimensions. Experimental study on Celeb-DF dataset demonstrated the competence of the proposed method with an accuracy of 91% when compared with conventional methods. The proposed DeepGuardNet architecture is productive in terms of the better feature extraction and reduced computational complexity.&quot;,&quot;publisher&quot;:&quot;Elsevier B.V.&quot;,&quot;volume&quot;:&quot;258&quot;},&quot;isTemporary&quot;:false,&quot;suppress-author&quot;:false,&quot;composite&quot;:false,&quot;author-only&quot;:false}]},{&quot;citationID&quot;:&quot;MENDELEY_CITATION_473b0a42-434e-4f11-bb47-1f91479f265a&quot;,&quot;properties&quot;:{&quot;noteIndex&quot;:0},&quot;isEdited&quot;:false,&quot;manualOverride&quot;:{&quot;isManuallyOverridden&quot;:false,&quot;citeprocText&quot;:&quot;[6]&quot;,&quot;manualOverrideText&quot;:&quot;&quot;},&quot;citationTag&quot;:&quot;MENDELEY_CITATION_v3_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&quot;,&quot;citationItems&quot;:[{&quot;id&quot;:&quot;77987156-296d-3ad2-9152-512c0507ee9a&quot;,&quot;itemData&quot;:{&quot;type&quot;:&quot;article-journal&quot;,&quot;id&quot;:&quot;77987156-296d-3ad2-9152-512c0507ee9a&quot;,&quot;title&quot;:&quot;SFormer: An end-to-end spatio-temporal transformer architecture for deepfake detection&quot;,&quot;author&quot;:[{&quot;family&quot;:&quot;Kingra&quot;,&quot;given&quot;:&quot;Staffy&quot;,&quot;parse-names&quot;:false,&quot;dropping-particle&quot;:&quot;&quot;,&quot;non-dropping-particle&quot;:&quot;&quot;},{&quot;family&quot;:&quot;Aggarwal&quot;,&quot;given&quot;:&quot;Naveen&quot;,&quot;parse-names&quot;:false,&quot;dropping-particle&quot;:&quot;&quot;,&quot;non-dropping-particle&quot;:&quot;&quot;},{&quot;family&quot;:&quot;Kaur&quot;,&quot;given&quot;:&quot;Nirmal&quot;,&quot;parse-names&quot;:false,&quot;dropping-particle&quot;:&quot;&quot;,&quot;non-dropping-particle&quot;:&quot;&quot;}],&quot;container-title&quot;:&quot;Forensic Science International: Digital Investigation&quot;,&quot;DOI&quot;:&quot;10.1016/j.fsidi.2024.301817&quot;,&quot;ISSN&quot;:&quot;26662817&quot;,&quot;issued&quot;:{&quot;date-parts&quot;:[[2024,12,1]]},&quot;abstract&quot;:&quot;Growing AI advancements are continuously pacing GAN enhancement that eventually facilitates the generation of deepfake media. Manipulated media poses serious risks pertaining court proceedings, journalism, politics, and many more where digital media have a substantial impact on society. State-of-the-art techniques for deepfake detection rely on convolutional networks for spatial analysis, and recurrent networks for temporal analysis. Since transformers are capable of recognizing wide-range dependencies with a global spatial view and along temporal sequence too, a novel approach called “SFormer” is proposed in this paper, utilizing a transformer architecture for both spatial and temporal analysis to detect deepfakes. Further, state-of-the-art techniques suffer from high computational complexity and overfitting which causes loss in generalizability. The proposed model utilized a Swin Transformer for spatial analysis that resulted in low complexity, thereby enhancing its generalization ability and robustness against the different manipulation types. Proposed end-to-end transformer based model, SFormer, is proven to be effective for numerous deepfake datasets, including FF++, DFD, Celeb-DF, DFDC and Deeper-Forensics, and achieved an accuracy of 100%, 97.81%, 99.1%, 93.67% and 100% respectively. Moreover, SFormer has demonstrated superior performance compared to existing spatio-temporal and transformer-based approaches for deepfake detection.&quot;,&quot;publisher&quot;:&quot;Elsevier Ltd&quot;,&quot;volume&quot;:&quot;51&quot;,&quot;container-title-short&quot;:&quot;&quot;},&quot;isTemporary&quot;:false,&quot;suppress-author&quot;:false,&quot;composite&quot;:false,&quot;author-only&quot;:false}]},{&quot;citationID&quot;:&quot;MENDELEY_CITATION_f1747d0f-e7a5-4b61-9a1f-a518357617ef&quot;,&quot;properties&quot;:{&quot;noteIndex&quot;:0},&quot;isEdited&quot;:false,&quot;manualOverride&quot;:{&quot;isManuallyOverridden&quot;:false,&quot;citeprocText&quot;:&quot;[23]&quot;,&quot;manualOverrideText&quot;:&quot;&quot;},&quot;citationTag&quot;:&quot;MENDELEY_CITATION_v3_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&quot;,&quot;citationItems&quot;:[{&quot;id&quot;:&quot;0be3cb31-93e6-3ae1-b4e6-d3648b91f20c&quot;,&quot;itemData&quot;:{&quot;type&quot;:&quot;article-journal&quot;,&quot;id&quot;:&quot;0be3cb31-93e6-3ae1-b4e6-d3648b91f20c&quot;,&quot;title&quot;:&quot;DeiTFake: Deepfake detection model using DeiT multi-stage training&quot;,&quot;author&quot;:[{&quot;family&quot;:&quot;Kumar&quot;,&quot;given&quot;:&quot;Saksham&quot;,&quot;parse-names&quot;:false,&quot;dropping-particle&quot;:&quot;&quot;,&quot;non-dropping-particle&quot;:&quot;&quot;},{&quot;family&quot;:&quot;Singh&quot;,&quot;given&quot;:&quot;Ashish&quot;,&quot;parse-names&quot;:false,&quot;dropping-particle&quot;:&quot;&quot;,&quot;non-dropping-particle&quot;:&quot;&quot;},{&quot;family&quot;:&quot;Thota&quot;,&quot;given&quot;:&quot;Srinivasarao&quot;,&quot;parse-names&quot;:false,&quot;dropping-particle&quot;:&quot;&quot;,&quot;non-dropping-particle&quot;:&quot;&quot;},{&quot;family&quot;:&quot;Singh&quot;,&quot;given&quot;:&quot;Sunil Kumar&quot;,&quot;parse-names&quot;:false,&quot;dropping-particle&quot;:&quot;&quot;,&quot;non-dropping-particle&quot;:&quot;&quot;},{&quot;family&quot;:&quot;Kumar&quot;,&quot;given&quot;:&quot;Chandan&quot;,&quot;parse-names&quot;:false,&quot;dropping-particle&quot;:&quot;&quot;,&quot;non-dropping-particle&quot;:&quot;&quot;}],&quot;container-title&quot;:&quot;Array&quot;,&quot;DOI&quot;:&quot;10.1016/j.array.2026.100734&quot;,&quot;ISSN&quot;:&quot;25900056&quot;,&quot;URL&quot;:&quot;https://linkinghub.elsevier.com/retrieve/pii/S2590005626000573&quot;,&quot;issued&quot;:{&quot;date-parts&quot;:[[2026,3]]},&quot;page&quot;:&quot;100734&quot;,&quot;volume&quot;:&quot;29&quot;,&quot;container-title-short&quot;:&quot;&quot;},&quot;isTemporary&quot;:false,&quot;suppress-author&quot;:false,&quot;composite&quot;:false,&quot;author-only&quot;:false}]},{&quot;citationID&quot;:&quot;MENDELEY_CITATION_2e6346fd-4856-41fd-aec5-4c40347b1588&quot;,&quot;properties&quot;:{&quot;noteIndex&quot;:0},&quot;isEdited&quot;:false,&quot;manualOverride&quot;:{&quot;isManuallyOverridden&quot;:false,&quot;citeprocText&quot;:&quot;[22]&quot;,&quot;manualOverrideText&quot;:&quot;&quot;},&quot;citationTag&quot;:&quot;MENDELEY_CITATION_v3_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&quot;,&quot;citationItems&quot;:[{&quot;id&quot;:&quot;2e07de99-8e71-3bf1-90df-22759e944159&quot;,&quot;itemData&quot;:{&quot;type&quot;:&quot;article-journal&quot;,&quot;id&quot;:&quot;2e07de99-8e71-3bf1-90df-22759e944159&quot;,&quot;title&quot;:&quot;ViXNet: Vision Transformer with Xception Network for deepfakes based video and image forgery detection&quot;,&quot;author&quot;:[{&quot;family&quot;:&quot;Ganguly&quot;,&quot;given&quot;:&quot;Shreyan&quot;,&quot;parse-names&quot;:false,&quot;dropping-particle&quot;:&quot;&quot;,&quot;non-dropping-particle&quot;:&quot;&quot;},{&quot;family&quot;:&quot;Ganguly&quot;,&quot;given&quot;:&quot;Aditya&quot;,&quot;parse-names&quot;:false,&quot;dropping-particle&quot;:&quot;&quot;,&quot;non-dropping-particle&quot;:&quot;&quot;},{&quot;family&quot;:&quot;Mohiuddin&quot;,&quot;given&quot;:&quot;Sk&quot;,&quot;parse-names&quot;:false,&quot;dropping-particle&quot;:&quot;&quot;,&quot;non-dropping-particle&quot;:&quot;&quot;},{&quot;family&quot;:&quot;Malakar&quot;,&quot;given&quot;:&quot;Samir&quot;,&quot;parse-names&quot;:false,&quot;dropping-particle&quot;:&quot;&quot;,&quot;non-dropping-particle&quot;:&quot;&quot;},{&quot;family&quot;:&quot;Sarkar&quot;,&quot;given&quot;:&quot;Ram&quot;,&quot;parse-names&quot;:false,&quot;dropping-particle&quot;:&quot;&quot;,&quot;non-dropping-particle&quot;:&quot;&quot;}],&quot;container-title&quot;:&quot;Expert Systems with Applications&quot;,&quot;container-title-short&quot;:&quot;Expert Syst. Appl.&quot;,&quot;DOI&quot;:&quot;10.1016/j.eswa.2022.118423&quot;,&quot;ISSN&quot;:&quot;09574174&quot;,&quot;issued&quot;:{&quot;date-parts&quot;:[[2022,12,30]]},&quot;abstract&quot;:&quot;With the advent of image generative technologies, there is a huge growth in the development of facial manipulation techniques that allow people to easily modify media data like videos and images by changing the identity or facial expression of the target person with another person's face. Colloquially, these manipulated videos and images are termed “deepfakes”. As a result, every piece of content in digital media comes with a question — is this authentic? Hence, there is an unprecedented need for a competent deepfakes detection method. The rapid changes in forging methods make this a very challenging task and thus generalization of the detection methods is also of utmost required. However, the generalization strengths of the prevailing deepfakes detection methods are not satisfactory. In other words, these models perform well when trained and tested on the same dataset but fail to perform satisfactorily when models are trained on one dataset and tested on another. The most modern deep learning aided deepfakes detection techniques looked for a consistent pattern among the leftover artifacts in specific facial regions of the target face rather than the entire face. To this end, we propose a Vision Transformer with Xception Network (ViXNet) to learn the consistency of these almost imperceptible artifacts left by deepfaking methods on the entire facial region. The ViXNet comprises two branches — one tries to learn inconsistencies among local face region specifics by combining patch-wise self-attention module and vision transformer, and the other generates global spatial features using a deep convolutional neural network. To assess the performance of ViXNet, we evaluate it using two different experimental setups — intra-dataset and inter-dataset when using three standard deepfakes video datasets, namely FaceForensics++, and Celeb-DF (V2) and one deepfakes image dataset called Deepfakes. We have attained 98.57% (83.60%), 99.26% (74.78%), and 98.93% (75.13%) AUC scores using intra(inter)-dataset experimental setups on FaceForensics++, Celeb-DF (V2), and Deepfakes datasets respectively. Additionally, we have evaluated ViXNet on the Deepfake Detection Challenge (DFDC) dataset and we have obtained 86.32% AUC score and 79.06% F1-score on the said dataset. Performances of the proposed model are comparable to state-of-the-art methods. Besides, the obtained results ensure the robustness and the generalization ability of the proposed model.&quot;,&quot;publisher&quot;:&quot;Elsevier Ltd&quot;,&quot;volume&quot;:&quot;210&quot;},&quot;isTemporary&quot;:false,&quot;suppress-author&quot;:false,&quot;composite&quot;:false,&quot;author-only&quot;:false}]},{&quot;citationID&quot;:&quot;MENDELEY_CITATION_5c582b25-b513-4974-974e-19b217381a51&quot;,&quot;properties&quot;:{&quot;noteIndex&quot;:0},&quot;isEdited&quot;:false,&quot;manualOverride&quot;:{&quot;isManuallyOverridden&quot;:false,&quot;citeprocText&quot;:&quot;[14]&quot;,&quot;manualOverrideText&quot;:&quot;&quot;},&quot;citationTag&quot;:&quot;MENDELEY_CITATION_v3_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&quot;,&quot;citationItems&quot;:[{&quot;id&quot;:&quot;57881011-f888-3b6d-87d3-b29dae27ec41&quot;,&quot;itemData&quot;:{&quot;type&quot;:&quot;article-journal&quot;,&quot;id&quot;:&quot;57881011-f888-3b6d-87d3-b29dae27ec41&quot;,&quot;title&quot;:&quot;CAST: Cross-Attentive Spatio-Temporal feature fusion for deepfake detection&quot;,&quot;author&quot;:[{&quot;family&quot;:&quot;Thakre&quot;,&quot;given&quot;:&quot;Aryan&quot;,&quot;parse-names&quot;:false,&quot;dropping-particle&quot;:&quot;&quot;,&quot;non-dropping-particle&quot;:&quot;&quot;},{&quot;family&quot;:&quot;Nagwekar&quot;,&quot;given&quot;:&quot;Omkar&quot;,&quot;parse-names&quot;:false,&quot;dropping-particle&quot;:&quot;&quot;,&quot;non-dropping-particle&quot;:&quot;&quot;},{&quot;family&quot;:&quot;Talekar&quot;,&quot;given&quot;:&quot;Vedang&quot;,&quot;parse-names&quot;:false,&quot;dropping-particle&quot;:&quot;&quot;,&quot;non-dropping-particle&quot;:&quot;&quot;},{&quot;family&quot;:&quot;Santra Biswas&quot;,&quot;given&quot;:&quot;Aparna&quot;,&quot;parse-names&quot;:false,&quot;dropping-particle&quot;:&quot;&quot;,&quot;non-dropping-particle&quot;:&quot;&quot;}],&quot;container-title&quot;:&quot;Knowledge-Based Systems&quot;,&quot;container-title-short&quot;:&quot;Knowl. Based. Syst.&quot;,&quot;DOI&quot;:&quot;10.1016/j.knosys.2026.115560&quot;,&quot;ISSN&quot;:&quot;09507051&quot;,&quot;URL&quot;:&quot;https://linkinghub.elsevier.com/retrieve/pii/S0950705126003023&quot;,&quot;issued&quot;:{&quot;date-parts&quot;:[[2026,4]]},&quot;page&quot;:&quot;115560&quot;,&quot;volume&quot;:&quot;338&quot;},&quot;isTemporary&quot;:false,&quot;suppress-author&quot;:false,&quot;composite&quot;:false,&quot;author-only&quot;:false}]},{&quot;citationID&quot;:&quot;MENDELEY_CITATION_f044c486-c278-4bc5-a042-08e7d5842e48&quot;,&quot;properties&quot;:{&quot;noteIndex&quot;:0},&quot;isEdited&quot;:false,&quot;manualOverride&quot;:{&quot;isManuallyOverridden&quot;:false,&quot;citeprocText&quot;:&quot;[20]&quot;,&quot;manualOverrideText&quot;:&quot;&quot;},&quot;citationTag&quot;:&quot;MENDELEY_CITATION_v3_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&quot;,&quot;citationItems&quot;:[{&quot;id&quot;:&quot;d4d1499a-77d4-3a14-8bf0-38fccb9a7e0c&quot;,&quot;itemData&quot;:{&quot;type&quot;:&quot;article-journal&quot;,&quot;id&quot;:&quot;d4d1499a-77d4-3a14-8bf0-38fccb9a7e0c&quot;,&quot;title&quot;:&quot;LET-CViT: A low-light enhanced two-stream CNN and vision transformer for Deepfake detection&quot;,&quot;author&quot;:[{&quot;family&quot;:&quot;Yang&quot;,&quot;given&quot;:&quot;Gaoming&quot;,&quot;parse-names&quot;:false,&quot;dropping-particle&quot;:&quot;&quot;,&quot;non-dropping-particle&quot;:&quot;&quot;},{&quot;family&quot;:&quot;Song&quot;,&quot;given&quot;:&quot;Yifan&quot;,&quot;parse-names&quot;:false,&quot;dropping-particle&quot;:&quot;&quot;,&quot;non-dropping-particle&quot;:&quot;&quot;},{&quot;family&quot;:&quot;Yang&quot;,&quot;given&quot;:&quot;Xiangyu&quot;,&quot;parse-names&quot;:false,&quot;dropping-particle&quot;:&quot;&quot;,&quot;non-dropping-particle&quot;:&quot;&quot;},{&quot;family&quot;:&quot;Zhang&quot;,&quot;given&quot;:&quot;Ji&quot;,&quot;parse-names&quot;:false,&quot;dropping-particle&quot;:&quot;&quot;,&quot;non-dropping-particle&quot;:&quot;&quot;}],&quot;container-title&quot;:&quot;Image and Vision Computing&quot;,&quot;container-title-short&quot;:&quot;Image Vis. Comput.&quot;,&quot;DOI&quot;:&quot;10.1016/j.imavis.2025.105828&quot;,&quot;ISSN&quot;:&quot;02628856&quot;,&quot;issued&quot;:{&quot;date-parts&quot;:[[2026,1]]},&quot;page&quot;:&quot;105828&quot;,&quot;abstract&quot;:&quot;With the development of generative technologies, fake faces have become increasingly realistic. Unknown forgery methods and complex generation environments make Deepfake detection challenging. While existing detectors can identify most forged images under normal lighting conditions, their performance deteriorates in different lighting environments, especially under low-light conditions. In this paper, to address the challenges of forged face detection performance in low-light environments, we present a novel Low-light Enhanced Two-stream CNN and Vision Transformer (LET-CViT) framework, which contains our improved ReLU-CBAM Depthwise Separable Convolution (RC-DSC) block and Dynamic Sigmoid-Gated Multi-Head Attention (DSG-MHA) block. At the same time, the LET-CViT incorporates two innovative modules, namely Low-light Enhancement with Denoising (LED) and Wavelet Transform high-frequency Fusion (WTF). Specifically, the premier LED module is capable of improving low-light image quality and capturing fake textures with light enhancement technology and directional denoising. Subsequently, the proposed WTF module captures multi-scale features and focuses on high-frequency information by multiple fusions of high-frequency sub-bands after discrete wavelet transformation, while reducing the interference of low-frequency information. Extensive experiments on several datasets show that our framework is able to reliably detect forged videos under low-light conditions. The AUCs for the unseen DeeperForensics-1.0 and DFD datasets reach 95.73% and 95.24% respectively, significantly outperforming other mainstream models. The code for reproducing our results is publicly available here: https://github.com/SYF-code/LET-CViT. • The LET-CViT model for low-light deepfake detection. • The LED module captures low-light forged artifacts. • The WTF module extracts high-frequency forgery features. • A large number of experiments have proved the effectiveness of the method.&quot;,&quot;publisher&quot;:&quot;Elsevier BV&quot;,&quot;volume&quot;:&quot;165&quot;},&quot;isTemporary&quot;:false,&quot;suppress-author&quot;:false,&quot;composite&quot;:false,&quot;author-only&quot;:false}]},{&quot;citationID&quot;:&quot;MENDELEY_CITATION_c2e411f8-3b61-49b8-b451-a320937468e5&quot;,&quot;properties&quot;:{&quot;noteIndex&quot;:0},&quot;isEdited&quot;:false,&quot;manualOverride&quot;:{&quot;isManuallyOverridden&quot;:false,&quot;citeprocText&quot;:&quot;[9]&quot;,&quot;manualOverrideText&quot;:&quot;&quot;},&quot;citationTag&quot;:&quot;MENDELEY_CITATION_v3_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&quot;,&quot;citationItems&quot;:[{&quot;id&quot;:&quot;24d16239-95fb-3c03-b5de-9c717a3ab071&quot;,&quot;itemData&quot;:{&quot;type&quot;:&quot;article-journal&quot;,&quot;id&quot;:&quot;24d16239-95fb-3c03-b5de-9c717a3ab071&quot;,&quot;title&quot;:&quot;Deepfake detection method based on complementary enhancement of spatial-frequency domain features&quot;,&quot;author&quot;:[{&quot;family&quot;:&quot;Zhou&quot;,&quot;given&quot;:&quot;Kai&quot;,&quot;parse-names&quot;:false,&quot;dropping-particle&quot;:&quot;&quot;,&quot;non-dropping-particle&quot;:&quot;&quot;},{&quot;family&quot;:&quot;Wang&quot;,&quot;given&quot;:&quot;Chenxu&quot;,&quot;parse-names&quot;:false,&quot;dropping-particle&quot;:&quot;&quot;,&quot;non-dropping-particle&quot;:&quot;&quot;},{&quot;family&quot;:&quot;Sun&quot;,&quot;given&quot;:&quot;Guanglu&quot;,&quot;parse-names&quot;:false,&quot;dropping-particle&quot;:&quot;&quot;,&quot;non-dropping-particle&quot;:&quot;&quot;},{&quot;family&quot;:&quot;Yu&quot;,&quot;given&quot;:&quot;Linsen&quot;,&quot;parse-names&quot;:false,&quot;dropping-particle&quot;:&quot;&quot;,&quot;non-dropping-particle&quot;:&quot;&quot;},{&quot;family&quot;:&quot;Wang&quot;,&quot;given&quot;:&quot;Jun&quot;,&quot;parse-names&quot;:false,&quot;dropping-particle&quot;:&quot;&quot;,&quot;non-dropping-particle&quot;:&quot;&quot;}],&quot;container-title&quot;:&quot;Multimedia Systems&quot;,&quot;container-title-short&quot;:&quot;Multimed. Syst.&quot;,&quot;DOI&quot;:&quot;10.1007/s00530-025-02187-5&quot;,&quot;ISSN&quot;:&quot;14321882&quot;,&quot;issued&quot;:{&quot;date-parts&quot;:[[2026,4,1]]},&quot;abstract&quot;:&quot;In recent years, facial forgery using Deepfake technology has become a significant threat to social security and privacy. The increasing visual quality of forged face images and the growing diversity of Deepfake models pose substantial challenges to the generalization and robustness of existing detection algorithms. In this paper, we present DSF, a Deepfake detection framework that leverages the complementary RGB Spatial features and Frequency-domain features. While single-domain features can capture forgery clues to some extent, they fail to fully leverage cross-domain complementarities, and simple feature fusion often produces suboptimal results. To address these limitations, DSF is designed to extract a comprehensive set of features, including RGB spatial, local high-frequency, and global high-frequency information. Moreover, we introduce a dedicated enhancement module to ensure effective integration of these diverse features. This module is composed of two primary mechanisms: (i) a self-enhancement block that highlights forgery clues within the spatial features, and (ii) mutual-enhancement blocks that facilitate cross-domain interaction between RGB and frequency-domain representations. Extensive experiments on public deepfake datasets validate the performance of our method. Moreover, the method maintains robustness against traditional image attacks, such as Gaussian noise.&quot;,&quot;publisher&quot;:&quot;Springer Science and Business Media Deutschland GmbH&quot;,&quot;issue&quot;:&quot;2&quot;,&quot;volume&quot;:&quot;32&quot;},&quot;isTemporary&quot;:false,&quot;suppress-author&quot;:false,&quot;composite&quot;:false,&quot;author-only&quot;:false}]},{&quot;citationID&quot;:&quot;MENDELEY_CITATION_f8be56ce-b3ad-45d0-8a1b-8452e6817029&quot;,&quot;properties&quot;:{&quot;noteIndex&quot;:0},&quot;isEdited&quot;:false,&quot;manualOverride&quot;:{&quot;isManuallyOverridden&quot;:false,&quot;citeprocText&quot;:&quot;[19]&quot;,&quot;manualOverrideText&quot;:&quot;&quot;},&quot;citationTag&quot;:&quot;MENDELEY_CITATION_v3_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&quot;,&quot;citationItems&quot;:[{&quot;id&quot;:&quot;048af8f0-e4e0-36f1-8f34-2b0aedbadd40&quot;,&quot;itemData&quot;:{&quot;type&quot;:&quot;article-journal&quot;,&quot;id&quot;:&quot;048af8f0-e4e0-36f1-8f34-2b0aedbadd40&quot;,&quot;title&quot;:&quot;DeepFake-Adapter: Dual-Level Adapter for DeepFake Detection&quot;,&quot;author&quot;:[{&quot;family&quot;:&quot;Shao&quot;,&quot;given&quot;:&quot;Rui&quot;,&quot;parse-names&quot;:false,&quot;dropping-particle&quot;:&quot;&quot;,&quot;non-dropping-particle&quot;:&quot;&quot;},{&quot;family&quot;:&quot;Wu&quot;,&quot;given&quot;:&quot;Tianxing&quot;,&quot;parse-names&quot;:false,&quot;dropping-particle&quot;:&quot;&quot;,&quot;non-dropping-particle&quot;:&quot;&quot;},{&quot;family&quot;:&quot;Nie&quot;,&quot;given&quot;:&quot;Liqiang&quot;,&quot;parse-names&quot;:false,&quot;dropping-particle&quot;:&quot;&quot;,&quot;non-dropping-particle&quot;:&quot;&quot;},{&quot;family&quot;:&quot;Liu&quot;,&quot;given&quot;:&quot;Ziwei&quot;,&quot;parse-names&quot;:false,&quot;dropping-particle&quot;:&quot;&quot;,&quot;non-dropping-particle&quot;:&quot;&quot;}],&quot;container-title&quot;:&quot;International Journal of Computer Vision&quot;,&quot;container-title-short&quot;:&quot;Int. J. Comput. Vis.&quot;,&quot;DOI&quot;:&quot;10.1007/s11263-024-02274-6&quot;,&quot;ISSN&quot;:&quot;15731405&quot;,&quot;issued&quot;:{&quot;date-parts&quot;:[[2025,6,1]]},&quot;page&quot;:&quot;3613-3628&quot;,&quot;abstract&quot;:&quot;Existing deepfake detection methods fail to generalize well to unseen or degraded samples, which can be attributed to the over-fitting of low-level forgery patterns. Here we argue that high-level semantics are also indispensable recipes for generalizable forgery detection. Recently, large pre-trained Vision Transformers (ViTs) have shown promising generalization capability. In this paper, we propose the first parameter-efficient tuning approach for deepfake detection, namely DeepFake-Adapter, to effectively and efficiently adapt the generalizable high-level semantics from large pre-trained ViTs to aid deepfake detection. Given large pre-trained models but limited deepfake data, DeepFake-Adapter introduces lightweight yet dedicated dual-level adapter modules to a ViT while keeping the model backbone frozen. Specifically, to guide the adaptation process to be aware of both global and local forgery cues of deepfake data, 1) we not only insert Globally-aware Bottleneck Adapters in parallel to MLP layers of ViT, 2) but also actively cross-attend Locally-aware Spatial Adapters with features from ViT. Unlike existing deepfake detection methods merely focusing on low-level forgery patterns, the forgery detection process of our model can be regularized by generalizable high-level semantics from a pre-trained ViT and adapted by global and local low-level forgeries of deepfake data. Extensive experiments on several standard deepfake detection benchmarks validate the effectiveness of our approach. Notably, DeepFake-Adapter demonstrates a convincing advantage under cross-dataset and cross-manipulation settings.&quot;,&quot;publisher&quot;:&quot;Springer&quot;,&quot;issue&quot;:&quot;6&quot;,&quot;volume&quot;:&quot;133&quot;},&quot;isTemporary&quot;:false,&quot;suppress-author&quot;:false,&quot;composite&quot;:false,&quot;author-only&quot;:false}]},{&quot;citationID&quot;:&quot;MENDELEY_CITATION_0e1fafa5-3cfe-43f3-a387-a2431c5e5ea3&quot;,&quot;properties&quot;:{&quot;noteIndex&quot;:0},&quot;isEdited&quot;:false,&quot;manualOverride&quot;:{&quot;isManuallyOverridden&quot;:false,&quot;citeprocText&quot;:&quot;[11]&quot;,&quot;manualOverrideText&quot;:&quot;&quot;},&quot;citationTag&quot;:&quot;MENDELEY_CITATION_v3_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&quot;,&quot;citationItems&quot;:[{&quot;id&quot;:&quot;4d919fa5-43c4-334b-a82c-6a096268cb50&quot;,&quot;itemData&quot;:{&quot;type&quot;:&quot;article-journal&quot;,&quot;id&quot;:&quot;4d919fa5-43c4-334b-a82c-6a096268cb50&quot;,&quot;title&quot;:&quot;WaveFuseNet: Landmark-Guided Deepfake Detection with CNN–LSTM–ViT Feature Fusion and Comparative Frequency-Domain Analysis&quot;,&quot;author&quot;:[{&quot;family&quot;:&quot;Mohammad Ismail&quot;,&quot;given&quot;:&quot;Firdous Sadaf&quot;,&quot;parse-names&quot;:false,&quot;dropping-particle&quot;:&quot;&quot;,&quot;non-dropping-particle&quot;:&quot;&quot;},{&quot;family&quot;:&quot;Diwan&quot;,&quot;given&quot;:&quot;Tausif&quot;,&quot;parse-names&quot;:false,&quot;dropping-particle&quot;:&quot;&quot;,&quot;non-dropping-particle&quot;:&quot;&quot;},{&quot;family&quot;:&quot;Pikle&quot;,&quot;given&quot;:&quot;Nileshchandra K.&quot;,&quot;parse-names&quot;:false,&quot;dropping-particle&quot;:&quot;&quot;,&quot;non-dropping-particle&quot;:&quot;&quot;}],&quot;container-title&quot;:&quot;Cybernetics and Systems&quot;,&quot;container-title-short&quot;:&quot;Cybern. Syst.&quot;,&quot;DOI&quot;:&quot;10.1080/01969722.2026.2654013&quot;,&quot;ISSN&quot;:&quot;10876553&quot;,&quot;issued&quot;:{&quot;date-parts&quot;:[[2026]]},&quot;abstract&quot;:&quot;In today’s digital era, the line between real and fabricated content has blurred, with deepfakes emerging as potent tools for misinformation, identity theft and manipulation undermining forensic reliability and public trust. Existing detection methods often fail in real-world settings due to dependence on global features and limited interpretability. To overcome these gaps, we present WaveFuseNet, a landmark guided deepfake detection framework evaluated under multiple frequency-domain transforms that is region-aware and frequency-sensitive. The framework evaluates four spectral trans forms DWT, FFT, STFT and Gabor independently on key facial regions (eyes, nose, mouth) identified via MediaPipe landmarks. A real-only ColorJitter augmentation introduces natural variation while retaining synthetic artifacts. For each transform-specific experiment, extracted features are processed through a hybrid encoder combining ResNet18 for spatial learning, LSTM for temporal coherence and a pretrained Vision Transformer (ViT) for global attention. On the Celeb-DF v2 dataset, WaveFuseNet achieves 98.84% accuracy and 96.3% F1-score, demonstrating high robustness for forensic and media verification tasks. Ablation results reveal DWT and Gabor outperform other transforms by exposing subtle edge and texture inconsistencies, while FFT and STFT provide complementary frequency cues. By systematically evaluating these orthogonal frequency representations under a unified CNN–LSTM–ViT backbone WaveFuseNet ensures interpretable and resilient detection against evolving deepfake manipulations.&quot;,&quot;publisher&quot;:&quot;Taylor and Francis Ltd.&quot;},&quot;isTemporary&quot;:false,&quot;suppress-author&quot;:false,&quot;composite&quot;:false,&quot;author-only&quot;:false}]},{&quot;citationID&quot;:&quot;MENDELEY_CITATION_0dda9c3e-8926-4340-b808-1011114b2573&quot;,&quot;properties&quot;:{&quot;noteIndex&quot;:0},&quot;isEdited&quot;:false,&quot;manualOverride&quot;:{&quot;isManuallyOverridden&quot;:false,&quot;citeprocText&quot;:&quot;[25]&quot;,&quot;manualOverrideText&quot;:&quot;&quot;},&quot;citationTag&quot;:&quot;MENDELEY_CITATION_v3_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&quot;,&quot;citationItems&quot;:[{&quot;id&quot;:&quot;42dc4d7c-2f93-36e2-944f-785ec64ac60c&quot;,&quot;itemData&quot;:{&quot;type&quot;:&quot;article-journal&quot;,&quot;id&quot;:&quot;42dc4d7c-2f93-36e2-944f-785ec64ac60c&quot;,&quot;title&quot;:&quot;Potential of artificial intelligence in deepfake media: From generation to detection mechanisms, state-of-the-art, and challenges&quot;,&quot;author&quot;:[{&quot;family&quot;:&quot;Sharma&quot;,&quot;given&quot;:&quot;Shubham&quot;,&quot;parse-names&quot;:false,&quot;dropping-particle&quot;:&quot;&quot;,&quot;non-dropping-particle&quot;:&quot;&quot;},{&quot;family&quot;:&quot;Selwal&quot;,&quot;given&quot;:&quot;Arvind&quot;,&quot;parse-names&quot;:false,&quot;dropping-particle&quot;:&quot;&quot;,&quot;non-dropping-particle&quot;:&quot;&quot;}],&quot;container-title&quot;:&quot;Computer Science Review&quot;,&quot;container-title-short&quot;:&quot;Comput. Sci. Rev.&quot;,&quot;DOI&quot;:&quot;10.1016/j.cosrev.2025.100866&quot;,&quot;ISSN&quot;:&quot;15740137&quot;,&quot;issued&quot;:{&quot;date-parts&quot;:[[2026,5,1]]},&quot;abstract&quot;:&quot;Artificial intelligence (AI) plays an important role in the generation of deepfakes by leveraging advanced machine learning models to create hyper-realistic synthetic media across visual, audio, and multimodal formats. The rapid evolution of deepfake technologies, alongside the exponential growth of digital media, demands a comprehensive and critical examination of current capabilities and challenges. Although the concept of media manipulation is not new, the sophistication and accessibility of AI-driven deepfakes present significant threats of misinformation to society and hence cause societal manipulation. This manuscript presents a systematic review of deepfake generation and detection techniques from 2017 to 2025, highlighting the progression of generative models and evaluating detection strategies. The main focus of this work is on the state-of-the-art (SOTA) techniques using adversarial networks, vision transformers (ViTs), attention mechanisms, hybrid learning frameworks, and ensemble models. The study thoroughly examines the benefits and drawbacks of existing methods. It also points out how vulnerable detection systems are to adversarial attacks and compares modern methods with traditional forensic and heuristic approaches. The paper critically analyzes the strengths and limitations of existing models, underscores the susceptibility of detection systems to adversarial attacks, and contrasts contemporary approaches with traditional forensic and heuristic-based methods. In addition to technical insights, the review puts a major focus on practical concerns such as scalability, regulatory frameworks, and the broader societal impact of the deepfake technology. By including benchmark datasets, standard tools, performance evaluation metrics, and relevant policy discussions, the manuscript presents a forward-looking perspective on the ongoing arms race between deepfake generation and detection. The study ends by highlighting the need for strong, flexible, and understandable detection systems, backed by effective policy measures, to reduce the growing risks posed by deepfakes.&quot;,&quot;publisher&quot;:&quot;Elsevier Ireland Ltd&quot;,&quot;volume&quot;:&quot;60&quot;},&quot;isTemporary&quot;:false,&quot;suppress-author&quot;:false,&quot;composite&quot;:false,&quot;author-only&quot;:false}]},{&quot;citationID&quot;:&quot;MENDELEY_CITATION_85109c38-531f-4bac-bb7f-a2add5846cea&quot;,&quot;properties&quot;:{&quot;noteIndex&quot;:0},&quot;isEdited&quot;:false,&quot;manualOverride&quot;:{&quot;isManuallyOverridden&quot;:false,&quot;citeprocText&quot;:&quot;[9]&quot;,&quot;manualOverrideText&quot;:&quot;&quot;},&quot;citationTag&quot;:&quot;MENDELEY_CITATION_v3_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&quot;,&quot;citationItems&quot;:[{&quot;id&quot;:&quot;24d16239-95fb-3c03-b5de-9c717a3ab071&quot;,&quot;itemData&quot;:{&quot;type&quot;:&quot;article-journal&quot;,&quot;id&quot;:&quot;24d16239-95fb-3c03-b5de-9c717a3ab071&quot;,&quot;title&quot;:&quot;Deepfake detection method based on complementary enhancement of spatial-frequency domain features&quot;,&quot;author&quot;:[{&quot;family&quot;:&quot;Zhou&quot;,&quot;given&quot;:&quot;Kai&quot;,&quot;parse-names&quot;:false,&quot;dropping-particle&quot;:&quot;&quot;,&quot;non-dropping-particle&quot;:&quot;&quot;},{&quot;family&quot;:&quot;Wang&quot;,&quot;given&quot;:&quot;Chenxu&quot;,&quot;parse-names&quot;:false,&quot;dropping-particle&quot;:&quot;&quot;,&quot;non-dropping-particle&quot;:&quot;&quot;},{&quot;family&quot;:&quot;Sun&quot;,&quot;given&quot;:&quot;Guanglu&quot;,&quot;parse-names&quot;:false,&quot;dropping-particle&quot;:&quot;&quot;,&quot;non-dropping-particle&quot;:&quot;&quot;},{&quot;family&quot;:&quot;Yu&quot;,&quot;given&quot;:&quot;Linsen&quot;,&quot;parse-names&quot;:false,&quot;dropping-particle&quot;:&quot;&quot;,&quot;non-dropping-particle&quot;:&quot;&quot;},{&quot;family&quot;:&quot;Wang&quot;,&quot;given&quot;:&quot;Jun&quot;,&quot;parse-names&quot;:false,&quot;dropping-particle&quot;:&quot;&quot;,&quot;non-dropping-particle&quot;:&quot;&quot;}],&quot;container-title&quot;:&quot;Multimedia Systems&quot;,&quot;container-title-short&quot;:&quot;Multimed. Syst.&quot;,&quot;DOI&quot;:&quot;10.1007/s00530-025-02187-5&quot;,&quot;ISSN&quot;:&quot;14321882&quot;,&quot;issued&quot;:{&quot;date-parts&quot;:[[2026,4,1]]},&quot;abstract&quot;:&quot;In recent years, facial forgery using Deepfake technology has become a significant threat to social security and privacy. The increasing visual quality of forged face images and the growing diversity of Deepfake models pose substantial challenges to the generalization and robustness of existing detection algorithms. In this paper, we present DSF, a Deepfake detection framework that leverages the complementary RGB Spatial features and Frequency-domain features. While single-domain features can capture forgery clues to some extent, they fail to fully leverage cross-domain complementarities, and simple feature fusion often produces suboptimal results. To address these limitations, DSF is designed to extract a comprehensive set of features, including RGB spatial, local high-frequency, and global high-frequency information. Moreover, we introduce a dedicated enhancement module to ensure effective integration of these diverse features. This module is composed of two primary mechanisms: (i) a self-enhancement block that highlights forgery clues within the spatial features, and (ii) mutual-enhancement blocks that facilitate cross-domain interaction between RGB and frequency-domain representations. Extensive experiments on public deepfake datasets validate the performance of our method. Moreover, the method maintains robustness against traditional image attacks, such as Gaussian noise.&quot;,&quot;publisher&quot;:&quot;Springer Science and Business Media Deutschland GmbH&quot;,&quot;issue&quot;:&quot;2&quot;,&quot;volume&quot;:&quot;32&quot;},&quot;isTemporary&quot;:false,&quot;suppress-author&quot;:false,&quot;composite&quot;:false,&quot;author-only&quot;:false}]},{&quot;citationID&quot;:&quot;MENDELEY_CITATION_50c09bb7-35e5-4d1d-a5a2-018e34dde17d&quot;,&quot;properties&quot;:{&quot;noteIndex&quot;:0},&quot;isEdited&quot;:false,&quot;manualOverride&quot;:{&quot;isManuallyOverridden&quot;:false,&quot;citeprocText&quot;:&quot;[11]&quot;,&quot;manualOverrideText&quot;:&quot;&quot;},&quot;citationTag&quot;:&quot;MENDELEY_CITATION_v3_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&quot;,&quot;citationItems&quot;:[{&quot;id&quot;:&quot;4d919fa5-43c4-334b-a82c-6a096268cb50&quot;,&quot;itemData&quot;:{&quot;type&quot;:&quot;article-journal&quot;,&quot;id&quot;:&quot;4d919fa5-43c4-334b-a82c-6a096268cb50&quot;,&quot;title&quot;:&quot;WaveFuseNet: Landmark-Guided Deepfake Detection with CNN–LSTM–ViT Feature Fusion and Comparative Frequency-Domain Analysis&quot;,&quot;author&quot;:[{&quot;family&quot;:&quot;Mohammad Ismail&quot;,&quot;given&quot;:&quot;Firdous Sadaf&quot;,&quot;parse-names&quot;:false,&quot;dropping-particle&quot;:&quot;&quot;,&quot;non-dropping-particle&quot;:&quot;&quot;},{&quot;family&quot;:&quot;Diwan&quot;,&quot;given&quot;:&quot;Tausif&quot;,&quot;parse-names&quot;:false,&quot;dropping-particle&quot;:&quot;&quot;,&quot;non-dropping-particle&quot;:&quot;&quot;},{&quot;family&quot;:&quot;Pikle&quot;,&quot;given&quot;:&quot;Nileshchandra K.&quot;,&quot;parse-names&quot;:false,&quot;dropping-particle&quot;:&quot;&quot;,&quot;non-dropping-particle&quot;:&quot;&quot;}],&quot;container-title&quot;:&quot;Cybernetics and Systems&quot;,&quot;container-title-short&quot;:&quot;Cybern. Syst.&quot;,&quot;DOI&quot;:&quot;10.1080/01969722.2026.2654013&quot;,&quot;ISSN&quot;:&quot;10876553&quot;,&quot;issued&quot;:{&quot;date-parts&quot;:[[2026]]},&quot;abstract&quot;:&quot;In today’s digital era, the line between real and fabricated content has blurred, with deepfakes emerging as potent tools for misinformation, identity theft and manipulation undermining forensic reliability and public trust. Existing detection methods often fail in real-world settings due to dependence on global features and limited interpretability. To overcome these gaps, we present WaveFuseNet, a landmark guided deepfake detection framework evaluated under multiple frequency-domain transforms that is region-aware and frequency-sensitive. The framework evaluates four spectral trans forms DWT, FFT, STFT and Gabor independently on key facial regions (eyes, nose, mouth) identified via MediaPipe landmarks. A real-only ColorJitter augmentation introduces natural variation while retaining synthetic artifacts. For each transform-specific experiment, extracted features are processed through a hybrid encoder combining ResNet18 for spatial learning, LSTM for temporal coherence and a pretrained Vision Transformer (ViT) for global attention. On the Celeb-DF v2 dataset, WaveFuseNet achieves 98.84% accuracy and 96.3% F1-score, demonstrating high robustness for forensic and media verification tasks. Ablation results reveal DWT and Gabor outperform other transforms by exposing subtle edge and texture inconsistencies, while FFT and STFT provide complementary frequency cues. By systematically evaluating these orthogonal frequency representations under a unified CNN–LSTM–ViT backbone WaveFuseNet ensures interpretable and resilient detection against evolving deepfake manipulations.&quot;,&quot;publisher&quot;:&quot;Taylor and Francis Ltd.&quot;},&quot;isTemporary&quot;:false}]},{&quot;citationID&quot;:&quot;MENDELEY_CITATION_2dee059c-ad0f-436f-a24e-12a04b17befe&quot;,&quot;properties&quot;:{&quot;noteIndex&quot;:0},&quot;isEdited&quot;:false,&quot;manualOverride&quot;:{&quot;isManuallyOverridden&quot;:false,&quot;citeprocText&quot;:&quot;[26]&quot;,&quot;manualOverrideText&quot;:&quot;&quot;},&quot;citationTag&quot;:&quot;MENDELEY_CITATION_v3_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&quot;,&quot;citationItems&quot;:[{&quot;id&quot;:&quot;8daba049-dac3-3b51-bdea-dd9aeff3d562&quot;,&quot;itemData&quot;:{&quot;type&quot;:&quot;article-journal&quot;,&quot;id&quot;:&quot;8daba049-dac3-3b51-bdea-dd9aeff3d562&quot;,&quot;title&quot;:&quot;Bid-Swires and Deep-AttCTrans: A spatio-temporal attention-based framework for detecting deepfake videos&quot;,&quot;author&quot;:[{&quot;family&quot;:&quot;Mahto&quot;,&quot;given&quot;:&quot;Dhiran Kumar&quot;,&quot;parse-names&quot;:false,&quot;dropping-particle&quot;:&quot;&quot;,&quot;non-dropping-particle&quot;:&quot;&quot;},{&quot;family&quot;:&quot;Singh&quot;,&quot;given&quot;:&quot;Roshan&quot;,&quot;parse-names&quot;:false,&quot;dropping-particle&quot;:&quot;&quot;,&quot;non-dropping-particle&quot;:&quot;&quot;},{&quot;family&quot;:&quot;Dwivedi&quot;,&quot;given&quot;:&quot;Rajesh&quot;,&quot;parse-names&quot;:false,&quot;dropping-particle&quot;:&quot;&quot;,&quot;non-dropping-particle&quot;:&quot;&quot;},{&quot;family&quot;:&quot;Kumar&quot;,&quot;given&quot;:&quot;Abhinav&quot;,&quot;parse-names&quot;:false,&quot;dropping-particle&quot;:&quot;&quot;,&quot;non-dropping-particle&quot;:&quot;&quot;}],&quot;container-title&quot;:&quot;Signal, Image and Video Processing&quot;,&quot;container-title-short&quot;:&quot;Signal Image Video Process.&quot;,&quot;DOI&quot;:&quot;10.1007/s11760-026-05328-z&quot;,&quot;ISSN&quot;:&quot;18631711&quot;,&quot;issued&quot;:{&quot;date-parts&quot;:[[2026,5,1]]},&quot;abstract&quot;:&quot;This research suggests a novel deepfake detection method that takes these concerns into account and incorporates an attention mechanism. Initially, convert the films to frames. Next, pick the keyframes and apply adaptive temporal frame filtering (Ad-tempFilter) to pre-process the frames, which minimizes noise and blurred images. An enhanced attention scale fusion YOLOV9 model (Ad-ScYOLO) performs face detection after pre-processing. After identification, a Bidirectional Swish gated residual network (Bid-Swires) extracts the essential collection of important features from detected face images, including local facial areas and facial landmarks. A Dual-Stream Attention (DSA) module is used to extract spatiotemporal features. In order to detect deepfake video, the features were finally fused and fed into the Deep-AttCTrans model, which uses a deep fake convolutional transformer encoder to assist with dual attention. To help human reviewers reliably confirm the judgment, an Explainable AI-Grad-CAM has also been employed to highlight facial pattern inconsistencies. Two datasets, LAV-DF, and Face Forensic++, were used to evaluate the experimental performance of the proposed model. The outcomes showed improved accuracy, with values of 99.54% and 99.43%, respectively.&quot;,&quot;publisher&quot;:&quot;Springer Science and Business Media Deutschland GmbH&quot;,&quot;issue&quot;:&quot;5&quot;,&quot;volume&quot;:&quot;20&quot;},&quot;isTemporary&quot;:false,&quot;suppress-author&quot;:false,&quot;composite&quot;:false,&quot;author-only&quot;:false}]},{&quot;citationID&quot;:&quot;MENDELEY_CITATION_5bc73923-b067-4f3c-bcbf-d08347d03db8&quot;,&quot;properties&quot;:{&quot;noteIndex&quot;:0},&quot;isEdited&quot;:false,&quot;manualOverride&quot;:{&quot;isManuallyOverridden&quot;:false,&quot;citeprocText&quot;:&quot;[27]&quot;,&quot;manualOverrideText&quot;:&quot;&quot;},&quot;citationTag&quot;:&quot;MENDELEY_CITATION_v3_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&quot;,&quot;citationItems&quot;:[{&quot;id&quot;:&quot;ef012b13-89ae-32cf-93ae-cd3aeaddbf1b&quot;,&quot;itemData&quot;:{&quot;type&quot;:&quot;article-journal&quot;,&quot;id&quot;:&quot;ef012b13-89ae-32cf-93ae-cd3aeaddbf1b&quot;,&quot;title&quot;:&quot;Finetune is all you need: DeepFake detection via LLM and neural network fine-tuning&quot;,&quot;author&quot;:[{&quot;family&quot;:&quot;Wang&quot;,&quot;given&quot;:&quot;Longhao&quot;,&quot;parse-names&quot;:false,&quot;dropping-particle&quot;:&quot;&quot;,&quot;non-dropping-particle&quot;:&quot;&quot;},{&quot;family&quot;:&quot;Yan&quot;,&quot;given&quot;:&quot;Ruibin&quot;,&quot;parse-names&quot;:false,&quot;dropping-particle&quot;:&quot;&quot;,&quot;non-dropping-particle&quot;:&quot;&quot;},{&quot;family&quot;:&quot;Cai&quot;,&quot;given&quot;:&quot;Manchun&quot;,&quot;parse-names&quot;:false,&quot;dropping-particle&quot;:&quot;&quot;,&quot;non-dropping-particle&quot;:&quot;&quot;},{&quot;family&quot;:&quot;Xie&quot;,&quot;given&quot;:&quot;Xiaoran&quot;,&quot;parse-names&quot;:false,&quot;dropping-particle&quot;:&quot;&quot;,&quot;non-dropping-particle&quot;:&quot;&quot;},{&quot;family&quot;:&quot;Tian&quot;,&quot;given&quot;:&quot;Yuzheng&quot;,&quot;parse-names&quot;:false,&quot;dropping-particle&quot;:&quot;&quot;,&quot;non-dropping-particle&quot;:&quot;&quot;}],&quot;container-title&quot;:&quot;Signal, Image and Video Processing&quot;,&quot;container-title-short&quot;:&quot;Signal Image Video Process.&quot;,&quot;DOI&quot;:&quot;10.1007/s11760-026-05358-7&quot;,&quot;ISSN&quot;:&quot;18631711&quot;,&quot;issued&quot;:{&quot;date-parts&quot;:[[2026,5,1]]},&quot;abstract&quot;:&quot;In recent years, deepfake techniques represented by Generative Adversarial Networks (GANs) have achieved the capability to generate highly realistic images and video content. This poses a serious threat to personal privacy, social discourse security, and even national security. However, most existing approaches focus heavily on network architecture design while neglecting the semantic understanding capabilities of existing models, resulting in insufficient generalization performance in complex scenarios. To address these challenges, this paper proposes a deepfake detection framework based on multi-level fine-tuning strategies. The method constructs an Encoder-Decoder architecture detection system. The encoder employs a fully parameter fine-tuned fusion model of Vision Transformer (ViT) and Visual Geometry Group Network (VGGNet) to extract global and local image features, respectively. The decoder incorporates a large language model fine-tuned via LoRA to further fuse multi-scale features and perform semantic reasoning and classification. Experiments conducted on public datasets such as FaceForensics++ and OpenForensics demonstrate that the proposed method achieves 95.7% accuracy, 99.0% validation accuracy, 96.1% recall, and an F1 score of 97.2% on the DeepFake dataset, significantly outperforming mainstream baseline models including CNN, ResNet, and Swin Transformer.&quot;,&quot;publisher&quot;:&quot;Springer Science and Business Media Deutschland GmbH&quot;,&quot;issue&quot;:&quot;5&quot;,&quot;volume&quot;:&quot;20&quot;},&quot;isTemporary&quot;:false,&quot;suppress-author&quot;:false,&quot;composite&quot;:false,&quot;author-only&quot;:false}]},{&quot;citationID&quot;:&quot;MENDELEY_CITATION_5b80e489-fb1e-4c6b-b3b0-8240337ba96c&quot;,&quot;properties&quot;:{&quot;noteIndex&quot;:0},&quot;isEdited&quot;:false,&quot;manualOverride&quot;:{&quot;isManuallyOverridden&quot;:false,&quot;citeprocText&quot;:&quot;[13]&quot;,&quot;manualOverrideText&quot;:&quot;&quot;},&quot;citationTag&quot;:&quot;MENDELEY_CITATION_v3_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&quot;,&quot;citationItems&quot;:[{&quot;id&quot;:&quot;0d18aad6-a8ce-384c-a90b-83b4120de1a8&quot;,&quot;itemData&quot;:{&quot;type&quot;:&quot;article-journal&quot;,&quot;id&quot;:&quot;0d18aad6-a8ce-384c-a90b-83b4120de1a8&quot;,&quot;title&quot;:&quot;Hybrid multimodal deepfake detection in medical images using ConvNeXtV2-Tiny with Triplet Attention&quot;,&quot;author&quot;:[{&quot;family&quot;:&quot;Dhanyalakshmi&quot;,&quot;given&quot;:&quot;R.&quot;,&quot;parse-names&quot;:false,&quot;dropping-particle&quot;:&quot;&quot;,&quot;non-dropping-particle&quot;:&quot;&quot;},{&quot;family&quot;:&quot;Zakharov&quot;,&quot;given&quot;:&quot;Alexander&quot;,&quot;parse-names&quot;:false,&quot;dropping-particle&quot;:&quot;&quot;,&quot;non-dropping-particle&quot;:&quot;&quot;},{&quot;family&quot;:&quot;Romanchuk&quot;,&quot;given&quot;:&quot;Natalia&quot;,&quot;parse-names&quot;:false,&quot;dropping-particle&quot;:&quot;&quot;,&quot;non-dropping-particle&quot;:&quot;&quot;},{&quot;family&quot;:&quot;Popirlan&quot;,&quot;given&quot;:&quot;Cristina&quot;,&quot;parse-names&quot;:false,&quot;dropping-particle&quot;:&quot;&quot;,&quot;non-dropping-particle&quot;:&quot;&quot;},{&quot;family&quot;:&quot;Popirlan&quot;,&quot;given&quot;:&quot;Claudiu Ionut&quot;,&quot;parse-names&quot;:false,&quot;dropping-particle&quot;:&quot;&quot;,&quot;non-dropping-particle&quot;:&quot;&quot;},{&quot;family&quot;:&quot;Anitha&quot;,&quot;given&quot;:&quot;J.&quot;,&quot;parse-names&quot;:false,&quot;dropping-particle&quot;:&quot;&quot;,&quot;non-dropping-particle&quot;:&quot;&quot;},{&quot;family&quot;:&quot;Hemanth&quot;,&quot;given&quot;:&quot;D. Jude&quot;,&quot;parse-names&quot;:false,&quot;dropping-particle&quot;:&quot;&quot;,&quot;non-dropping-particle&quot;:&quot;&quot;}],&quot;container-title&quot;:&quot;Journal of Computational Science&quot;,&quot;container-title-short&quot;:&quot;J. Comput. Sci.&quot;,&quot;DOI&quot;:&quot;10.1016/j.jocs.2026.102815&quot;,&quot;ISSN&quot;:&quot;18777503&quot;,&quot;issued&quot;:{&quot;date-parts&quot;:[[2026,4,1]]},&quot;abstract&quot;:&quot;Medical deepfakes are AI-generated synthetic medical images that convincingly replicate real scans. They compromise diagnostic integrity and emphasize the need for dependable algorithmic protections in AI-driven medical imaging. Building upon our earlier conference paper, “A Hybrid Approach for Medical Deepfake Detection Using Depth-Wise Convolutions in Vision Transformer and Frequency Domain Analysis [1]” this work extends and refines that framework to develop a more robust medical deepfake detection model. The proposed hybrid architecture incorporates a modified ConvNeXtV2-Tiny backbone augmented with a Triplet Attention Mechanism, specifically designed to enhance spatial, channel-wise, and cross-dimensional feature interactions. This design enables the model to detect subtle forensic inconsistencies often overlooked by traditional CNN and transformer architectures. Evaluated on the ISIC 2019 skin cancer dataset comprising real images along with StyleGAN- and diffusion-generated fakes, the model achieves 96.3 % accuracy under 5-fold cross-validation. Experimental results demonstrate consistent improvements across accuracy, precision, recall, F1-score, and AUC, surpassing existing medical deepfake detection approaches. Despite the limited dataset size, the model exhibits strong generalization, supported by its multimodal input representation and attention-guided feature refinement.&quot;,&quot;publisher&quot;:&quot;Elsevier B.V.&quot;,&quot;volume&quot;:&quot;95&quot;},&quot;isTemporary&quot;:false,&quot;suppress-author&quot;:false,&quot;composite&quot;:false,&quot;author-only&quot;:false}]},{&quot;citationID&quot;:&quot;MENDELEY_CITATION_d3d7b9d3-9216-4cdb-ab79-3449533bad0c&quot;,&quot;properties&quot;:{&quot;noteIndex&quot;:0},&quot;isEdited&quot;:false,&quot;manualOverride&quot;:{&quot;isManuallyOverridden&quot;:false,&quot;citeprocText&quot;:&quot;[28]&quot;,&quot;manualOverrideText&quot;:&quot;&quot;},&quot;citationTag&quot;:&quot;MENDELEY_CITATION_v3_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&quot;,&quot;citationItems&quot;:[{&quot;id&quot;:&quot;d6af12c8-7d59-3554-9274-0f161d50625a&quot;,&quot;itemData&quot;:{&quot;type&quot;:&quot;article-journal&quot;,&quot;id&quot;:&quot;d6af12c8-7d59-3554-9274-0f161d50625a&quot;,&quot;title&quot;:&quot;DeepFake detection in images and videos: a survey on models, datasets, and evaluation metrics&quot;,&quot;author&quot;:[{&quot;family&quot;:&quot;Bhat&quot;,&quot;given&quot;:&quot;Nuzhat Afzal&quot;,&quot;parse-names&quot;:false,&quot;dropping-particle&quot;:&quot;&quot;,&quot;non-dropping-particle&quot;:&quot;&quot;},{&quot;family&quot;:&quot;Giri&quot;,&quot;given&quot;:&quot;Kaisar Javeed&quot;,&quot;parse-names&quot;:false,&quot;dropping-particle&quot;:&quot;&quot;,&quot;non-dropping-particle&quot;:&quot;&quot;}],&quot;container-title&quot;:&quot;Multimedia Tools and Applications&quot;,&quot;container-title-short&quot;:&quot;Multimed. Tools Appl.&quot;,&quot;DOI&quot;:&quot;10.1007/s11042-026-21365-9&quot;,&quot;ISSN&quot;:&quot;15737721&quot;,&quot;issued&quot;:{&quot;date-parts&quot;:[[2026,3,1]]},&quot;abstract&quot;:&quot;DeepFake technology transforms digital media, blurring the gap between real and manipulation. With an increase in its misuse, the necessity for efficient detection has grown to new heights. Despite comprehensive research, a systematic comparison of DeepFake detection models is lacking, complicating the task for researchers to identify the most effective methods. This survey addresses the gap by systematically classifying detection models into CNN, GAN-based, transformer-based, and hybrid approaches, providing a clear comparison of their strengths and limitations. Also, it examines the advancement of these models, evaluating significant advancements that have influenced their development over time, as reflected in several deep learning models, which achieves an AUC of 99.80% on the CelebDF dataset, and an accuracy of 97.82% on the FaceForensics++ dataset. It also provides insights into commonly used datasets, evaluation measures, and a systematic analysis of detection methodologies. This survey integrates and organizes significant research contributions, facilitating access to essential information and enhancing the researcher’s knowledge of current methodologies and their relative efficacy. This creates a systematic foundation for future studies, directing efforts toward more effective DeepFake detection systems.&quot;,&quot;publisher&quot;:&quot;Springer&quot;,&quot;issue&quot;:&quot;3&quot;,&quot;volume&quot;:&quot;85&quot;},&quot;isTemporary&quot;:false,&quot;suppress-author&quot;:false,&quot;composite&quot;:false,&quot;author-only&quot;:false}]},{&quot;citationID&quot;:&quot;MENDELEY_CITATION_4f90bd14-1587-4949-bd05-4212bcbd28db&quot;,&quot;properties&quot;:{&quot;noteIndex&quot;:0},&quot;isEdited&quot;:false,&quot;manualOverride&quot;:{&quot;isManuallyOverridden&quot;:false,&quot;citeprocText&quot;:&quot;[29]&quot;,&quot;manualOverrideText&quot;:&quot;&quot;},&quot;citationTag&quot;:&quot;MENDELEY_CITATION_v3_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&quot;,&quot;citationItems&quot;:[{&quot;id&quot;:&quot;59e743fd-b327-324d-8cbe-498675f4d088&quot;,&quot;itemData&quot;:{&quot;type&quot;:&quot;article-journal&quot;,&quot;id&quot;:&quot;59e743fd-b327-324d-8cbe-498675f4d088&quot;,&quot;title&quot;:&quot;Contractive Autoencoder Based Deepfake Image Detection&quot;,&quot;author&quot;:[{&quot;family&quot;:&quot;Srishti&quot;,&quot;given&quot;:&quot;Kumari&quot;,&quot;parse-names&quot;:false,&quot;dropping-particle&quot;:&quot;&quot;,&quot;non-dropping-particle&quot;:&quot;&quot;},{&quot;family&quot;:&quot;Saroj&quot;,&quot;given&quot;:&quot;Sushil Kumar&quot;,&quot;parse-names&quot;:false,&quot;dropping-particle&quot;:&quot;&quot;,&quot;non-dropping-particle&quot;:&quot;&quot;},{&quot;family&quot;:&quot;Tiwari&quot;,&quot;given&quot;:&quot;Rohit Kumar&quot;,&quot;parse-names&quot;:false,&quot;dropping-particle&quot;:&quot;&quot;,&quot;non-dropping-particle&quot;:&quot;&quot;}],&quot;container-title&quot;:&quot;SN Computer Science&quot;,&quot;container-title-short&quot;:&quot;SN Comput. Sci.&quot;,&quot;DOI&quot;:&quot;10.1007/s42979-026-04993-8&quot;,&quot;ISSN&quot;:&quot;26618907&quot;,&quot;issued&quot;:{&quot;date-parts&quot;:[[2026,6,1]]},&quot;abstract&quot;:&quot;Rapid advancement in deepfake technology poses serious threats to various aspects of society, including false information, privacy breaches, manipulation of content, etc. Today, there exist various methods based on machine learning, deep learning, statistical analysis, signal processing, etc., for deepfake image detection. Fine-grained manipulations like texture distortions or blending artifacts are often overlooked by existing methods. In this paper, we have introduced a model based on the Contractive Autoencoder for deepfake image detection. The Contractive Autoencoder can learn robust and invariant features through the contractive penalty in its loss function that ensures fine-grained manipulations. Unlike existing methods, the proposed method leverages the inherent ability of the Contractive Autoencoder to capture high-dimensional data structures and extract discriminative features, thus enhancing detection accuracy. We have applied the proposed method to the DFDC faces dataset (Approximately 20,000 images), which is online available on Kaggle. The model has achieved the highest accuracy of 97.47%. It has also been evaluated for the parameters precision, recall, f1-score, and ROC curve, and found good results.&quot;,&quot;publisher&quot;:&quot;Springer&quot;,&quot;issue&quot;:&quot;5&quot;,&quot;volume&quot;:&quot;7&quot;},&quot;isTemporary&quot;:false,&quot;suppress-author&quot;:false,&quot;composite&quot;:false,&quot;author-only&quot;:false}]},{&quot;citationID&quot;:&quot;MENDELEY_CITATION_00f64534-7684-46f2-a452-75604ba738d3&quot;,&quot;properties&quot;:{&quot;noteIndex&quot;:0},&quot;isEdited&quot;:false,&quot;manualOverride&quot;:{&quot;isManuallyOverridden&quot;:false,&quot;citeprocText&quot;:&quot;[14]&quot;,&quot;manualOverrideText&quot;:&quot;&quot;},&quot;citationTag&quot;:&quot;MENDELEY_CITATION_v3_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&quot;,&quot;citationItems&quot;:[{&quot;id&quot;:&quot;57881011-f888-3b6d-87d3-b29dae27ec41&quot;,&quot;itemData&quot;:{&quot;type&quot;:&quot;article-journal&quot;,&quot;id&quot;:&quot;57881011-f888-3b6d-87d3-b29dae27ec41&quot;,&quot;title&quot;:&quot;CAST: Cross-Attentive Spatio-Temporal feature fusion for deepfake detection&quot;,&quot;author&quot;:[{&quot;family&quot;:&quot;Thakre&quot;,&quot;given&quot;:&quot;Aryan&quot;,&quot;parse-names&quot;:false,&quot;dropping-particle&quot;:&quot;&quot;,&quot;non-dropping-particle&quot;:&quot;&quot;},{&quot;family&quot;:&quot;Nagwekar&quot;,&quot;given&quot;:&quot;Omkar&quot;,&quot;parse-names&quot;:false,&quot;dropping-particle&quot;:&quot;&quot;,&quot;non-dropping-particle&quot;:&quot;&quot;},{&quot;family&quot;:&quot;Talekar&quot;,&quot;given&quot;:&quot;Vedang&quot;,&quot;parse-names&quot;:false,&quot;dropping-particle&quot;:&quot;&quot;,&quot;non-dropping-particle&quot;:&quot;&quot;},{&quot;family&quot;:&quot;Santra Biswas&quot;,&quot;given&quot;:&quot;Aparna&quot;,&quot;parse-names&quot;:false,&quot;dropping-particle&quot;:&quot;&quot;,&quot;non-dropping-particle&quot;:&quot;&quot;}],&quot;container-title&quot;:&quot;Knowledge-Based Systems&quot;,&quot;container-title-short&quot;:&quot;Knowl. Based. Syst.&quot;,&quot;DOI&quot;:&quot;10.1016/j.knosys.2026.115560&quot;,&quot;ISSN&quot;:&quot;09507051&quot;,&quot;URL&quot;:&quot;https://linkinghub.elsevier.com/retrieve/pii/S0950705126003023&quot;,&quot;issued&quot;:{&quot;date-parts&quot;:[[2026,4]]},&quot;page&quot;:&quot;115560&quot;,&quot;volume&quot;:&quot;338&quot;},&quot;isTemporary&quot;:false,&quot;suppress-author&quot;:false,&quot;composite&quot;:false,&quot;author-only&quot;:false}]},{&quot;citationID&quot;:&quot;MENDELEY_CITATION_3ce3d884-2cf5-4bed-9617-f7f55a5c9d51&quot;,&quot;properties&quot;:{&quot;noteIndex&quot;:0},&quot;isEdited&quot;:false,&quot;manualOverride&quot;:{&quot;isManuallyOverridden&quot;:false,&quot;citeprocText&quot;:&quot;[9]&quot;,&quot;manualOverrideText&quot;:&quot;&quot;},&quot;citationTag&quot;:&quot;MENDELEY_CITATION_v3_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&quot;,&quot;citationItems&quot;:[{&quot;id&quot;:&quot;24d16239-95fb-3c03-b5de-9c717a3ab071&quot;,&quot;itemData&quot;:{&quot;type&quot;:&quot;article-journal&quot;,&quot;id&quot;:&quot;24d16239-95fb-3c03-b5de-9c717a3ab071&quot;,&quot;title&quot;:&quot;Deepfake detection method based on complementary enhancement of spatial-frequency domain features&quot;,&quot;author&quot;:[{&quot;family&quot;:&quot;Zhou&quot;,&quot;given&quot;:&quot;Kai&quot;,&quot;parse-names&quot;:false,&quot;dropping-particle&quot;:&quot;&quot;,&quot;non-dropping-particle&quot;:&quot;&quot;},{&quot;family&quot;:&quot;Wang&quot;,&quot;given&quot;:&quot;Chenxu&quot;,&quot;parse-names&quot;:false,&quot;dropping-particle&quot;:&quot;&quot;,&quot;non-dropping-particle&quot;:&quot;&quot;},{&quot;family&quot;:&quot;Sun&quot;,&quot;given&quot;:&quot;Guanglu&quot;,&quot;parse-names&quot;:false,&quot;dropping-particle&quot;:&quot;&quot;,&quot;non-dropping-particle&quot;:&quot;&quot;},{&quot;family&quot;:&quot;Yu&quot;,&quot;given&quot;:&quot;Linsen&quot;,&quot;parse-names&quot;:false,&quot;dropping-particle&quot;:&quot;&quot;,&quot;non-dropping-particle&quot;:&quot;&quot;},{&quot;family&quot;:&quot;Wang&quot;,&quot;given&quot;:&quot;Jun&quot;,&quot;parse-names&quot;:false,&quot;dropping-particle&quot;:&quot;&quot;,&quot;non-dropping-particle&quot;:&quot;&quot;}],&quot;container-title&quot;:&quot;Multimedia Systems&quot;,&quot;container-title-short&quot;:&quot;Multimed. Syst.&quot;,&quot;DOI&quot;:&quot;10.1007/s00530-025-02187-5&quot;,&quot;ISSN&quot;:&quot;14321882&quot;,&quot;issued&quot;:{&quot;date-parts&quot;:[[2026,4,1]]},&quot;abstract&quot;:&quot;In recent years, facial forgery using Deepfake technology has become a significant threat to social security and privacy. The increasing visual quality of forged face images and the growing diversity of Deepfake models pose substantial challenges to the generalization and robustness of existing detection algorithms. In this paper, we present DSF, a Deepfake detection framework that leverages the complementary RGB Spatial features and Frequency-domain features. While single-domain features can capture forgery clues to some extent, they fail to fully leverage cross-domain complementarities, and simple feature fusion often produces suboptimal results. To address these limitations, DSF is designed to extract a comprehensive set of features, including RGB spatial, local high-frequency, and global high-frequency information. Moreover, we introduce a dedicated enhancement module to ensure effective integration of these diverse features. This module is composed of two primary mechanisms: (i) a self-enhancement block that highlights forgery clues within the spatial features, and (ii) mutual-enhancement blocks that facilitate cross-domain interaction between RGB and frequency-domain representations. Extensive experiments on public deepfake datasets validate the performance of our method. Moreover, the method maintains robustness against traditional image attacks, such as Gaussian noise.&quot;,&quot;publisher&quot;:&quot;Springer Science and Business Media Deutschland GmbH&quot;,&quot;issue&quot;:&quot;2&quot;,&quot;volume&quot;:&quot;32&quot;},&quot;isTemporary&quot;:false,&quot;suppress-author&quot;:false,&quot;composite&quot;:false,&quot;author-only&quot;:false}]},{&quot;citationID&quot;:&quot;MENDELEY_CITATION_be996155-5b5e-4344-a62a-c951a5a689ec&quot;,&quot;properties&quot;:{&quot;noteIndex&quot;:0},&quot;isEdited&quot;:false,&quot;manualOverride&quot;:{&quot;isManuallyOverridden&quot;:false,&quot;citeprocText&quot;:&quot;[5]&quot;,&quot;manualOverrideText&quot;:&quot;&quot;},&quot;citationTag&quot;:&quot;MENDELEY_CITATION_v3_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&quot;,&quot;citationItems&quot;:[{&quot;id&quot;:&quot;4239a803-9367-3ef6-a9ba-37f236364280&quot;,&quot;itemData&quot;:{&quot;type&quot;:&quot;article-journal&quot;,&quot;id&quot;:&quot;4239a803-9367-3ef6-a9ba-37f236364280&quot;,&quot;title&quot;:&quot;MLHFA: Multi-local high-frequency attention and feature aggregation for generalizable deepfake detection&quot;,&quot;author&quot;:[{&quot;family&quot;:&quot;Li&quot;,&quot;given&quot;:&quot;Yi&quot;,&quot;parse-names&quot;:false,&quot;dropping-particle&quot;:&quot;&quot;,&quot;non-dropping-particle&quot;:&quot;&quot;},{&quot;family&quot;:&quot;He&quot;,&quot;given&quot;:&quot;Xiping&quot;,&quot;parse-names&quot;:false,&quot;dropping-particle&quot;:&quot;&quot;,&quot;non-dropping-particle&quot;:&quot;&quot;},{&quot;family&quot;:&quot;He&quot;,&quot;given&quot;:&quot;Dan&quot;,&quot;parse-names&quot;:false,&quot;dropping-particle&quot;:&quot;&quot;,&quot;non-dropping-particle&quot;:&quot;&quot;},{&quot;family&quot;:&quot;Xie&quot;,&quot;given&quot;:&quot;Xiaoqin&quot;,&quot;parse-names&quot;:false,&quot;dropping-particle&quot;:&quot;&quot;,&quot;non-dropping-particle&quot;:&quot;&quot;},{&quot;family&quot;:&quot;Liu&quot;,&quot;given&quot;:&quot;Xuyuan&quot;,&quot;parse-names&quot;:false,&quot;dropping-particle&quot;:&quot;&quot;,&quot;non-dropping-particle&quot;:&quot;&quot;},{&quot;family&quot;:&quot;Liu&quot;,&quot;given&quot;:&quot;Xin&quot;,&quot;parse-names&quot;:false,&quot;dropping-particle&quot;:&quot;&quot;,&quot;non-dropping-particle&quot;:&quot;&quot;}],&quot;container-title&quot;:&quot;Journal of Visual Communication and Image Representation&quot;,&quot;container-title-short&quot;:&quot;J. Vis. Commun. Image Represent.&quot;,&quot;DOI&quot;:&quot;10.1016/j.jvcir.2026.104788&quot;,&quot;ISSN&quot;:&quot;10959076&quot;,&quot;issued&quot;:{&quot;date-parts&quot;:[[2026,6,1]]},&quot;abstract&quot;:&quot;The rapid development of deepfake technology has led to various negative social challenges. Existing detection methods often rely on global features, resulting in insufficient generalization, or fail to adequately explore forgery details, affecting accuracy. To address these issues, we propose MLHFA. Specifically, noise distribution in texture-simple regions differs significantly between real and fake images, and focusing on these regions enhances the model's ability to extract forgery traces. Furthermore, high-frequency information in fake images follows specific distribution patterns, while real images are more random. Therefore, MLHFA uses multi-local feature selection and high-frequency-guided cross-attention to focus on key forgery features while reducing global feature interference. Extensive experiments show that MLHFA achieves 98.2% average cross-dataset accuracy, surpassing SOTA by 4.7% with competitive computational efficiency, and demonstrates good robustness to image degradation as well as strong cross-dataset generalization. The code for the paper will be publicly available on MLHFA.&quot;,&quot;publisher&quot;:&quot;Academic Press Inc.&quot;,&quot;volume&quot;:&quot;118&quot;},&quot;isTemporary&quot;:false,&quot;suppress-author&quot;:false,&quot;composite&quot;:false,&quot;author-only&quot;:false}]},{&quot;citationID&quot;:&quot;MENDELEY_CITATION_f94770b2-67ca-49dc-be6d-d13df418ae99&quot;,&quot;properties&quot;:{&quot;noteIndex&quot;:0},&quot;isEdited&quot;:false,&quot;manualOverride&quot;:{&quot;isManuallyOverridden&quot;:false,&quot;citeprocText&quot;:&quot;[16]&quot;,&quot;manualOverrideText&quot;:&quot;&quot;},&quot;citationTag&quot;:&quot;MENDELEY_CITATION_v3_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&quot;,&quot;citationItems&quot;:[{&quot;id&quot;:&quot;fd199883-beb1-312a-8c6d-198066251206&quot;,&quot;itemData&quot;:{&quot;type&quot;:&quot;article-journal&quot;,&quot;id&quot;:&quot;fd199883-beb1-312a-8c6d-198066251206&quot;,&quot;title&quot;:&quot;Dual-branch Meso-Xception network for hybrid-domain feature of deepfake detection&quot;,&quot;author&quot;:[{&quot;family&quot;:&quot;Song&quot;,&quot;given&quot;:&quot;Yanan&quot;,&quot;parse-names&quot;:false,&quot;dropping-particle&quot;:&quot;&quot;,&quot;non-dropping-particle&quot;:&quot;&quot;},{&quot;family&quot;:&quot;Chen&quot;,&quot;given&quot;:&quot;Xiangyuan&quot;,&quot;parse-names&quot;:false,&quot;dropping-particle&quot;:&quot;&quot;,&quot;non-dropping-particle&quot;:&quot;&quot;},{&quot;family&quot;:&quot;Xu&quot;,&quot;given&quot;:&quot;Ronghua&quot;,&quot;parse-names&quot;:false,&quot;dropping-particle&quot;:&quot;&quot;,&quot;non-dropping-particle&quot;:&quot;&quot;}],&quot;container-title&quot;:&quot;Information Sciences&quot;,&quot;container-title-short&quot;:&quot;Inf. Sci. (N. Y).&quot;,&quot;DOI&quot;:&quot;10.1016/j.ins.2026.123132&quot;,&quot;ISSN&quot;:&quot;00200255&quot;,&quot;issued&quot;:{&quot;date-parts&quot;:[[2026,5,25]]},&quot;abstract&quot;:&quot;The rapid advancement of deep learning-based generative technologies has led to remarkable achievements in deepfake applications using video and image media, particularly in areas such as face swapping and expression transfer. However, these developments have also triggered significant concerns regarding media authenticity and information security. Deepfake content often exhibits various artifacts: in the spatial domain, it may suffer from over-smoothed textures, loss of edge details, or jagged distortions; in the frequency domain, abnormal peaks in high-frequency spectra or noise-induced distortions may appear; and at the semantic level, misaligned keypoints and poor temporal coherence are frequently observed. To address these limitations, this study proposes a network architecture that first performs hybrid-domain feature extraction on deepfake samples. The Xception backbone, optimized through a knowledge distillation strategy to remove redundant layers, is combined with the lightweight MesoNet4 architecture to form a dual-branch backbone that can capture semantic features at different levels. While preserving semantic representation, the overall model size is compressed to just 8.0M parameters, achieving both high-precision detection of deepfake samples (accuracy ≥ 99%) and real-time inference performance (single-frame latency ≤ 10 ms).&quot;,&quot;publisher&quot;:&quot;Elsevier Inc.&quot;,&quot;volume&quot;:&quot;739&quot;},&quot;isTemporary&quot;:false,&quot;suppress-author&quot;:false,&quot;composite&quot;:false,&quot;author-only&quot;:false}]},{&quot;citationID&quot;:&quot;MENDELEY_CITATION_a907b79f-50df-4a0f-8977-9432e42769e6&quot;,&quot;properties&quot;:{&quot;noteIndex&quot;:0},&quot;isEdited&quot;:false,&quot;manualOverride&quot;:{&quot;isManuallyOverridden&quot;:false,&quot;citeprocText&quot;:&quot;[5]&quot;,&quot;manualOverrideText&quot;:&quot;&quot;},&quot;citationTag&quot;:&quot;MENDELEY_CITATION_v3_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&quot;,&quot;citationItems&quot;:[{&quot;id&quot;:&quot;4239a803-9367-3ef6-a9ba-37f236364280&quot;,&quot;itemData&quot;:{&quot;type&quot;:&quot;article-journal&quot;,&quot;id&quot;:&quot;4239a803-9367-3ef6-a9ba-37f236364280&quot;,&quot;title&quot;:&quot;MLHFA: Multi-local high-frequency attention and feature aggregation for generalizable deepfake detection&quot;,&quot;author&quot;:[{&quot;family&quot;:&quot;Li&quot;,&quot;given&quot;:&quot;Yi&quot;,&quot;parse-names&quot;:false,&quot;dropping-particle&quot;:&quot;&quot;,&quot;non-dropping-particle&quot;:&quot;&quot;},{&quot;family&quot;:&quot;He&quot;,&quot;given&quot;:&quot;Xiping&quot;,&quot;parse-names&quot;:false,&quot;dropping-particle&quot;:&quot;&quot;,&quot;non-dropping-particle&quot;:&quot;&quot;},{&quot;family&quot;:&quot;He&quot;,&quot;given&quot;:&quot;Dan&quot;,&quot;parse-names&quot;:false,&quot;dropping-particle&quot;:&quot;&quot;,&quot;non-dropping-particle&quot;:&quot;&quot;},{&quot;family&quot;:&quot;Xie&quot;,&quot;given&quot;:&quot;Xiaoqin&quot;,&quot;parse-names&quot;:false,&quot;dropping-particle&quot;:&quot;&quot;,&quot;non-dropping-particle&quot;:&quot;&quot;},{&quot;family&quot;:&quot;Liu&quot;,&quot;given&quot;:&quot;Xuyuan&quot;,&quot;parse-names&quot;:false,&quot;dropping-particle&quot;:&quot;&quot;,&quot;non-dropping-particle&quot;:&quot;&quot;},{&quot;family&quot;:&quot;Liu&quot;,&quot;given&quot;:&quot;Xin&quot;,&quot;parse-names&quot;:false,&quot;dropping-particle&quot;:&quot;&quot;,&quot;non-dropping-particle&quot;:&quot;&quot;}],&quot;container-title&quot;:&quot;Journal of Visual Communication and Image Representation&quot;,&quot;container-title-short&quot;:&quot;J. Vis. Commun. Image Represent.&quot;,&quot;DOI&quot;:&quot;10.1016/j.jvcir.2026.104788&quot;,&quot;ISSN&quot;:&quot;10959076&quot;,&quot;issued&quot;:{&quot;date-parts&quot;:[[2026,6,1]]},&quot;abstract&quot;:&quot;The rapid development of deepfake technology has led to various negative social challenges. Existing detection methods often rely on global features, resulting in insufficient generalization, or fail to adequately explore forgery details, affecting accuracy. To address these issues, we propose MLHFA. Specifically, noise distribution in texture-simple regions differs significantly between real and fake images, and focusing on these regions enhances the model's ability to extract forgery traces. Furthermore, high-frequency information in fake images follows specific distribution patterns, while real images are more random. Therefore, MLHFA uses multi-local feature selection and high-frequency-guided cross-attention to focus on key forgery features while reducing global feature interference. Extensive experiments show that MLHFA achieves 98.2% average cross-dataset accuracy, surpassing SOTA by 4.7% with competitive computational efficiency, and demonstrates good robustness to image degradation as well as strong cross-dataset generalization. The code for the paper will be publicly available on MLHFA.&quot;,&quot;publisher&quot;:&quot;Academic Press Inc.&quot;,&quot;volume&quot;:&quot;118&quot;},&quot;isTemporary&quot;:false,&quot;suppress-author&quot;:false,&quot;composite&quot;:false,&quot;author-only&quot;:false}]},{&quot;citationID&quot;:&quot;MENDELEY_CITATION_ad0444ba-9f43-4ef0-8b42-07bad3601997&quot;,&quot;properties&quot;:{&quot;noteIndex&quot;:0},&quot;isEdited&quot;:false,&quot;manualOverride&quot;:{&quot;isManuallyOverridden&quot;:false,&quot;citeprocText&quot;:&quot;[10]&quot;,&quot;manualOverrideText&quot;:&quot;&quot;},&quot;citationTag&quot;:&quot;MENDELEY_CITATION_v3_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&quot;,&quot;citationItems&quot;:[{&quot;id&quot;:&quot;68068738-809c-3f66-b1ff-949f43ae9621&quot;,&quot;itemData&quot;:{&quot;type&quot;:&quot;article-journal&quot;,&quot;id&quot;:&quot;68068738-809c-3f66-b1ff-949f43ae9621&quot;,&quot;title&quot;:&quot;CAE-Net: Generalized deepfake image detection using convolution and attention mechanisms with spatial and frequency domain features&quot;,&quot;author&quot;:[{&quot;family&quot;:&quot;Bhattacharjee&quot;,&quot;given&quot;:&quot;Anindya&quot;,&quot;parse-names&quot;:false,&quot;dropping-particle&quot;:&quot;&quot;,&quot;non-dropping-particle&quot;:&quot;&quot;},{&quot;family&quot;:&quot;Islam&quot;,&quot;given&quot;:&quot;Kaidul&quot;,&quot;parse-names&quot;:false,&quot;dropping-particle&quot;:&quot;&quot;,&quot;non-dropping-particle&quot;:&quot;&quot;},{&quot;family&quot;:&quot;Anan&quot;,&quot;given&quot;:&quot;Kafi&quot;,&quot;parse-names&quot;:false,&quot;dropping-particle&quot;:&quot;&quot;,&quot;non-dropping-particle&quot;:&quot;&quot;},{&quot;family&quot;:&quot;Intesher&quot;,&quot;given&quot;:&quot;Ashir&quot;,&quot;parse-names&quot;:false,&quot;dropping-particle&quot;:&quot;&quot;,&quot;non-dropping-particle&quot;:&quot;&quot;},{&quot;family&quot;:&quot;Fuad&quot;,&quot;given&quot;:&quot;Abrar Assaeem&quot;,&quot;parse-names&quot;:false,&quot;dropping-particle&quot;:&quot;&quot;,&quot;non-dropping-particle&quot;:&quot;&quot;},{&quot;family&quot;:&quot;Saha&quot;,&quot;given&quot;:&quot;Utsab&quot;,&quot;parse-names&quot;:false,&quot;dropping-particle&quot;:&quot;&quot;,&quot;non-dropping-particle&quot;:&quot;&quot;},{&quot;family&quot;:&quot;Imtiaz&quot;,&quot;given&quot;:&quot;Hafiz&quot;,&quot;parse-names&quot;:false,&quot;dropping-particle&quot;:&quot;&quot;,&quot;non-dropping-particle&quot;:&quot;&quot;}],&quot;container-title&quot;:&quot;Journal of Visual Communication and Image Representation&quot;,&quot;container-title-short&quot;:&quot;J. Vis. Commun. Image Represent.&quot;,&quot;DOI&quot;:&quot;10.1016/j.jvcir.2025.104679&quot;,&quot;ISSN&quot;:&quot;10959076&quot;,&quot;issued&quot;:{&quot;date-parts&quot;:[[2026,1,1]]},&quot;abstract&quot;:&quot;The spread of deepfakes poses significant security concerns, demanding reliable detection methods. However, diverse generation techniques and class imbalance in datasets create challenges. We propose CAE-Net, a Convolution- and Attention-based weighted Ensemble network combining spatial and frequency-domain features for effective deepfake detection. The architecture integrates EfficientNet, Data-Efficient Image Transformer (DeiT), and ConvNeXt with wavelet features to learn complementary representations. We evaluated CAE-Net on the diverse IEEE Signal Processing Cup 2025 (DF-Wild Cup) dataset, which has a 5:1 fake-to-real class imbalance. To address this, we introduce a multistage disjoint-subset training strategy, sequentially training the model on non-overlapping subsets of the fake class while retaining knowledge across stages. Our approach achieved 94.46% accuracy and a 97.60% AUC, outperforming conventional class-balancing methods. Visualizations confirm the network focuses on meaningful facial regions, and our ensemble design demonstrates robustness against adversarial attacks, positioning CAE-Net as a dependable and generalized deepfake detection framework.&quot;,&quot;publisher&quot;:&quot;Academic Press Inc.&quot;,&quot;volume&quot;:&quot;115&quot;},&quot;isTemporary&quot;:false,&quot;suppress-author&quot;:false,&quot;composite&quot;:false,&quot;author-only&quot;:false}]},{&quot;citationID&quot;:&quot;MENDELEY_CITATION_aa220f87-e565-47d9-89d7-e413fbdb28e7&quot;,&quot;properties&quot;:{&quot;noteIndex&quot;:0},&quot;isEdited&quot;:false,&quot;manualOverride&quot;:{&quot;isManuallyOverridden&quot;:false,&quot;citeprocText&quot;:&quot;[9]&quot;,&quot;manualOverrideText&quot;:&quot;&quot;},&quot;citationTag&quot;:&quot;MENDELEY_CITATION_v3_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&quot;,&quot;citationItems&quot;:[{&quot;id&quot;:&quot;24d16239-95fb-3c03-b5de-9c717a3ab071&quot;,&quot;itemData&quot;:{&quot;type&quot;:&quot;article-journal&quot;,&quot;id&quot;:&quot;24d16239-95fb-3c03-b5de-9c717a3ab071&quot;,&quot;title&quot;:&quot;Deepfake detection method based on complementary enhancement of spatial-frequency domain features&quot;,&quot;author&quot;:[{&quot;family&quot;:&quot;Zhou&quot;,&quot;given&quot;:&quot;Kai&quot;,&quot;parse-names&quot;:false,&quot;dropping-particle&quot;:&quot;&quot;,&quot;non-dropping-particle&quot;:&quot;&quot;},{&quot;family&quot;:&quot;Wang&quot;,&quot;given&quot;:&quot;Chenxu&quot;,&quot;parse-names&quot;:false,&quot;dropping-particle&quot;:&quot;&quot;,&quot;non-dropping-particle&quot;:&quot;&quot;},{&quot;family&quot;:&quot;Sun&quot;,&quot;given&quot;:&quot;Guanglu&quot;,&quot;parse-names&quot;:false,&quot;dropping-particle&quot;:&quot;&quot;,&quot;non-dropping-particle&quot;:&quot;&quot;},{&quot;family&quot;:&quot;Yu&quot;,&quot;given&quot;:&quot;Linsen&quot;,&quot;parse-names&quot;:false,&quot;dropping-particle&quot;:&quot;&quot;,&quot;non-dropping-particle&quot;:&quot;&quot;},{&quot;family&quot;:&quot;Wang&quot;,&quot;given&quot;:&quot;Jun&quot;,&quot;parse-names&quot;:false,&quot;dropping-particle&quot;:&quot;&quot;,&quot;non-dropping-particle&quot;:&quot;&quot;}],&quot;container-title&quot;:&quot;Multimedia Systems&quot;,&quot;container-title-short&quot;:&quot;Multimed. Syst.&quot;,&quot;DOI&quot;:&quot;10.1007/s00530-025-02187-5&quot;,&quot;ISSN&quot;:&quot;14321882&quot;,&quot;issued&quot;:{&quot;date-parts&quot;:[[2026,4,1]]},&quot;abstract&quot;:&quot;In recent years, facial forgery using Deepfake technology has become a significant threat to social security and privacy. The increasing visual quality of forged face images and the growing diversity of Deepfake models pose substantial challenges to the generalization and robustness of existing detection algorithms. In this paper, we present DSF, a Deepfake detection framework that leverages the complementary RGB Spatial features and Frequency-domain features. While single-domain features can capture forgery clues to some extent, they fail to fully leverage cross-domain complementarities, and simple feature fusion often produces suboptimal results. To address these limitations, DSF is designed to extract a comprehensive set of features, including RGB spatial, local high-frequency, and global high-frequency information. Moreover, we introduce a dedicated enhancement module to ensure effective integration of these diverse features. This module is composed of two primary mechanisms: (i) a self-enhancement block that highlights forgery clues within the spatial features, and (ii) mutual-enhancement blocks that facilitate cross-domain interaction between RGB and frequency-domain representations. Extensive experiments on public deepfake datasets validate the performance of our method. Moreover, the method maintains robustness against traditional image attacks, such as Gaussian noise.&quot;,&quot;publisher&quot;:&quot;Springer Science and Business Media Deutschland GmbH&quot;,&quot;issue&quot;:&quot;2&quot;,&quot;volume&quot;:&quot;32&quot;},&quot;isTemporary&quot;:false,&quot;suppress-author&quot;:false,&quot;composite&quot;:false,&quot;author-only&quot;:false}]},{&quot;citationID&quot;:&quot;MENDELEY_CITATION_37153406-5b51-4ed5-b93f-2dd07f7ea2f7&quot;,&quot;properties&quot;:{&quot;noteIndex&quot;:0},&quot;isEdited&quot;:false,&quot;manualOverride&quot;:{&quot;isManuallyOverridden&quot;:false,&quot;citeprocText&quot;:&quot;[22]&quot;,&quot;manualOverrideText&quot;:&quot;&quot;},&quot;citationTag&quot;:&quot;MENDELEY_CITATION_v3_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&quot;,&quot;citationItems&quot;:[{&quot;id&quot;:&quot;2e07de99-8e71-3bf1-90df-22759e944159&quot;,&quot;itemData&quot;:{&quot;type&quot;:&quot;article-journal&quot;,&quot;id&quot;:&quot;2e07de99-8e71-3bf1-90df-22759e944159&quot;,&quot;title&quot;:&quot;ViXNet: Vision Transformer with Xception Network for deepfakes based video and image forgery detection&quot;,&quot;author&quot;:[{&quot;family&quot;:&quot;Ganguly&quot;,&quot;given&quot;:&quot;Shreyan&quot;,&quot;parse-names&quot;:false,&quot;dropping-particle&quot;:&quot;&quot;,&quot;non-dropping-particle&quot;:&quot;&quot;},{&quot;family&quot;:&quot;Ganguly&quot;,&quot;given&quot;:&quot;Aditya&quot;,&quot;parse-names&quot;:false,&quot;dropping-particle&quot;:&quot;&quot;,&quot;non-dropping-particle&quot;:&quot;&quot;},{&quot;family&quot;:&quot;Mohiuddin&quot;,&quot;given&quot;:&quot;Sk&quot;,&quot;parse-names&quot;:false,&quot;dropping-particle&quot;:&quot;&quot;,&quot;non-dropping-particle&quot;:&quot;&quot;},{&quot;family&quot;:&quot;Malakar&quot;,&quot;given&quot;:&quot;Samir&quot;,&quot;parse-names&quot;:false,&quot;dropping-particle&quot;:&quot;&quot;,&quot;non-dropping-particle&quot;:&quot;&quot;},{&quot;family&quot;:&quot;Sarkar&quot;,&quot;given&quot;:&quot;Ram&quot;,&quot;parse-names&quot;:false,&quot;dropping-particle&quot;:&quot;&quot;,&quot;non-dropping-particle&quot;:&quot;&quot;}],&quot;container-title&quot;:&quot;Expert Systems with Applications&quot;,&quot;container-title-short&quot;:&quot;Expert Syst. Appl.&quot;,&quot;DOI&quot;:&quot;10.1016/j.eswa.2022.118423&quot;,&quot;ISSN&quot;:&quot;09574174&quot;,&quot;issued&quot;:{&quot;date-parts&quot;:[[2022,12,30]]},&quot;abstract&quot;:&quot;With the advent of image generative technologies, there is a huge growth in the development of facial manipulation techniques that allow people to easily modify media data like videos and images by changing the identity or facial expression of the target person with another person's face. Colloquially, these manipulated videos and images are termed “deepfakes”. As a result, every piece of content in digital media comes with a question — is this authentic? Hence, there is an unprecedented need for a competent deepfakes detection method. The rapid changes in forging methods make this a very challenging task and thus generalization of the detection methods is also of utmost required. However, the generalization strengths of the prevailing deepfakes detection methods are not satisfactory. In other words, these models perform well when trained and tested on the same dataset but fail to perform satisfactorily when models are trained on one dataset and tested on another. The most modern deep learning aided deepfakes detection techniques looked for a consistent pattern among the leftover artifacts in specific facial regions of the target face rather than the entire face. To this end, we propose a Vision Transformer with Xception Network (ViXNet) to learn the consistency of these almost imperceptible artifacts left by deepfaking methods on the entire facial region. The ViXNet comprises two branches — one tries to learn inconsistencies among local face region specifics by combining patch-wise self-attention module and vision transformer, and the other generates global spatial features using a deep convolutional neural network. To assess the performance of ViXNet, we evaluate it using two different experimental setups — intra-dataset and inter-dataset when using three standard deepfakes video datasets, namely FaceForensics++, and Celeb-DF (V2) and one deepfakes image dataset called Deepfakes. We have attained 98.57% (83.60%), 99.26% (74.78%), and 98.93% (75.13%) AUC scores using intra(inter)-dataset experimental setups on FaceForensics++, Celeb-DF (V2), and Deepfakes datasets respectively. Additionally, we have evaluated ViXNet on the Deepfake Detection Challenge (DFDC) dataset and we have obtained 86.32% AUC score and 79.06% F1-score on the said dataset. Performances of the proposed model are comparable to state-of-the-art methods. Besides, the obtained results ensure the robustness and the generalization ability of the proposed model.&quot;,&quot;publisher&quot;:&quot;Elsevier Ltd&quot;,&quot;volume&quot;:&quot;210&quot;},&quot;isTemporary&quot;:false,&quot;suppress-author&quot;:false,&quot;composite&quot;:false,&quot;author-only&quot;:false}]},{&quot;citationID&quot;:&quot;MENDELEY_CITATION_fbe194a4-430b-4d81-a0a5-cd5aa60b7f47&quot;,&quot;properties&quot;:{&quot;noteIndex&quot;:0},&quot;isEdited&quot;:false,&quot;manualOverride&quot;:{&quot;isManuallyOverridden&quot;:false,&quot;citeprocText&quot;:&quot;[11]&quot;,&quot;manualOverrideText&quot;:&quot;&quot;},&quot;citationTag&quot;:&quot;MENDELEY_CITATION_v3_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&quot;,&quot;citationItems&quot;:[{&quot;id&quot;:&quot;4d919fa5-43c4-334b-a82c-6a096268cb50&quot;,&quot;itemData&quot;:{&quot;type&quot;:&quot;article-journal&quot;,&quot;id&quot;:&quot;4d919fa5-43c4-334b-a82c-6a096268cb50&quot;,&quot;title&quot;:&quot;WaveFuseNet: Landmark-Guided Deepfake Detection with CNN–LSTM–ViT Feature Fusion and Comparative Frequency-Domain Analysis&quot;,&quot;author&quot;:[{&quot;family&quot;:&quot;Mohammad Ismail&quot;,&quot;given&quot;:&quot;Firdous Sadaf&quot;,&quot;parse-names&quot;:false,&quot;dropping-particle&quot;:&quot;&quot;,&quot;non-dropping-particle&quot;:&quot;&quot;},{&quot;family&quot;:&quot;Diwan&quot;,&quot;given&quot;:&quot;Tausif&quot;,&quot;parse-names&quot;:false,&quot;dropping-particle&quot;:&quot;&quot;,&quot;non-dropping-particle&quot;:&quot;&quot;},{&quot;family&quot;:&quot;Pikle&quot;,&quot;given&quot;:&quot;Nileshchandra K.&quot;,&quot;parse-names&quot;:false,&quot;dropping-particle&quot;:&quot;&quot;,&quot;non-dropping-particle&quot;:&quot;&quot;}],&quot;container-title&quot;:&quot;Cybernetics and Systems&quot;,&quot;container-title-short&quot;:&quot;Cybern. Syst.&quot;,&quot;DOI&quot;:&quot;10.1080/01969722.2026.2654013&quot;,&quot;ISSN&quot;:&quot;10876553&quot;,&quot;issued&quot;:{&quot;date-parts&quot;:[[2026]]},&quot;abstract&quot;:&quot;In today’s digital era, the line between real and fabricated content has blurred, with deepfakes emerging as potent tools for misinformation, identity theft and manipulation undermining forensic reliability and public trust. Existing detection methods often fail in real-world settings due to dependence on global features and limited interpretability. To overcome these gaps, we present WaveFuseNet, a landmark guided deepfake detection framework evaluated under multiple frequency-domain transforms that is region-aware and frequency-sensitive. The framework evaluates four spectral trans forms DWT, FFT, STFT and Gabor independently on key facial regions (eyes, nose, mouth) identified via MediaPipe landmarks. A real-only ColorJitter augmentation introduces natural variation while retaining synthetic artifacts. For each transform-specific experiment, extracted features are processed through a hybrid encoder combining ResNet18 for spatial learning, LSTM for temporal coherence and a pretrained Vision Transformer (ViT) for global attention. On the Celeb-DF v2 dataset, WaveFuseNet achieves 98.84% accuracy and 96.3% F1-score, demonstrating high robustness for forensic and media verification tasks. Ablation results reveal DWT and Gabor outperform other transforms by exposing subtle edge and texture inconsistencies, while FFT and STFT provide complementary frequency cues. By systematically evaluating these orthogonal frequency representations under a unified CNN–LSTM–ViT backbone WaveFuseNet ensures interpretable and resilient detection against evolving deepfake manipulations.&quot;,&quot;publisher&quot;:&quot;Taylor and Francis Ltd.&quot;},&quot;isTemporary&quot;:false,&quot;suppress-author&quot;:false,&quot;composite&quot;:false,&quot;author-only&quot;:false}]},{&quot;citationID&quot;:&quot;MENDELEY_CITATION_a57d47ae-db67-45ea-9fa3-8964f865d41b&quot;,&quot;properties&quot;:{&quot;noteIndex&quot;:0},&quot;isEdited&quot;:false,&quot;manualOverride&quot;:{&quot;isManuallyOverridden&quot;:false,&quot;citeprocText&quot;:&quot;[19]&quot;,&quot;manualOverrideText&quot;:&quot;&quot;},&quot;citationTag&quot;:&quot;MENDELEY_CITATION_v3_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&quot;,&quot;citationItems&quot;:[{&quot;id&quot;:&quot;048af8f0-e4e0-36f1-8f34-2b0aedbadd40&quot;,&quot;itemData&quot;:{&quot;type&quot;:&quot;article-journal&quot;,&quot;id&quot;:&quot;048af8f0-e4e0-36f1-8f34-2b0aedbadd40&quot;,&quot;title&quot;:&quot;DeepFake-Adapter: Dual-Level Adapter for DeepFake Detection&quot;,&quot;author&quot;:[{&quot;family&quot;:&quot;Shao&quot;,&quot;given&quot;:&quot;Rui&quot;,&quot;parse-names&quot;:false,&quot;dropping-particle&quot;:&quot;&quot;,&quot;non-dropping-particle&quot;:&quot;&quot;},{&quot;family&quot;:&quot;Wu&quot;,&quot;given&quot;:&quot;Tianxing&quot;,&quot;parse-names&quot;:false,&quot;dropping-particle&quot;:&quot;&quot;,&quot;non-dropping-particle&quot;:&quot;&quot;},{&quot;family&quot;:&quot;Nie&quot;,&quot;given&quot;:&quot;Liqiang&quot;,&quot;parse-names&quot;:false,&quot;dropping-particle&quot;:&quot;&quot;,&quot;non-dropping-particle&quot;:&quot;&quot;},{&quot;family&quot;:&quot;Liu&quot;,&quot;given&quot;:&quot;Ziwei&quot;,&quot;parse-names&quot;:false,&quot;dropping-particle&quot;:&quot;&quot;,&quot;non-dropping-particle&quot;:&quot;&quot;}],&quot;container-title&quot;:&quot;International Journal of Computer Vision&quot;,&quot;container-title-short&quot;:&quot;Int. J. Comput. Vis.&quot;,&quot;DOI&quot;:&quot;10.1007/s11263-024-02274-6&quot;,&quot;ISSN&quot;:&quot;15731405&quot;,&quot;issued&quot;:{&quot;date-parts&quot;:[[2025,6,1]]},&quot;page&quot;:&quot;3613-3628&quot;,&quot;abstract&quot;:&quot;Existing deepfake detection methods fail to generalize well to unseen or degraded samples, which can be attributed to the over-fitting of low-level forgery patterns. Here we argue that high-level semantics are also indispensable recipes for generalizable forgery detection. Recently, large pre-trained Vision Transformers (ViTs) have shown promising generalization capability. In this paper, we propose the first parameter-efficient tuning approach for deepfake detection, namely DeepFake-Adapter, to effectively and efficiently adapt the generalizable high-level semantics from large pre-trained ViTs to aid deepfake detection. Given large pre-trained models but limited deepfake data, DeepFake-Adapter introduces lightweight yet dedicated dual-level adapter modules to a ViT while keeping the model backbone frozen. Specifically, to guide the adaptation process to be aware of both global and local forgery cues of deepfake data, 1) we not only insert Globally-aware Bottleneck Adapters in parallel to MLP layers of ViT, 2) but also actively cross-attend Locally-aware Spatial Adapters with features from ViT. Unlike existing deepfake detection methods merely focusing on low-level forgery patterns, the forgery detection process of our model can be regularized by generalizable high-level semantics from a pre-trained ViT and adapted by global and local low-level forgeries of deepfake data. Extensive experiments on several standard deepfake detection benchmarks validate the effectiveness of our approach. Notably, DeepFake-Adapter demonstrates a convincing advantage under cross-dataset and cross-manipulation settings.&quot;,&quot;publisher&quot;:&quot;Springer&quot;,&quot;issue&quot;:&quot;6&quot;,&quot;volume&quot;:&quot;133&quot;},&quot;isTemporary&quot;:false,&quot;suppress-author&quot;:false,&quot;composite&quot;:false,&quot;author-only&quot;:false}]},{&quot;citationID&quot;:&quot;MENDELEY_CITATION_32d90eee-fad3-4f5a-8ebe-e8d22f804a25&quot;,&quot;properties&quot;:{&quot;noteIndex&quot;:0},&quot;isEdited&quot;:false,&quot;manualOverride&quot;:{&quot;isManuallyOverridden&quot;:false,&quot;citeprocText&quot;:&quot;[14]&quot;,&quot;manualOverrideText&quot;:&quot;&quot;},&quot;citationTag&quot;:&quot;MENDELEY_CITATION_v3_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&quot;,&quot;citationItems&quot;:[{&quot;id&quot;:&quot;57881011-f888-3b6d-87d3-b29dae27ec41&quot;,&quot;itemData&quot;:{&quot;type&quot;:&quot;article-journal&quot;,&quot;id&quot;:&quot;57881011-f888-3b6d-87d3-b29dae27ec41&quot;,&quot;title&quot;:&quot;CAST: Cross-Attentive Spatio-Temporal feature fusion for deepfake detection&quot;,&quot;author&quot;:[{&quot;family&quot;:&quot;Thakre&quot;,&quot;given&quot;:&quot;Aryan&quot;,&quot;parse-names&quot;:false,&quot;dropping-particle&quot;:&quot;&quot;,&quot;non-dropping-particle&quot;:&quot;&quot;},{&quot;family&quot;:&quot;Nagwekar&quot;,&quot;given&quot;:&quot;Omkar&quot;,&quot;parse-names&quot;:false,&quot;dropping-particle&quot;:&quot;&quot;,&quot;non-dropping-particle&quot;:&quot;&quot;},{&quot;family&quot;:&quot;Talekar&quot;,&quot;given&quot;:&quot;Vedang&quot;,&quot;parse-names&quot;:false,&quot;dropping-particle&quot;:&quot;&quot;,&quot;non-dropping-particle&quot;:&quot;&quot;},{&quot;family&quot;:&quot;Santra Biswas&quot;,&quot;given&quot;:&quot;Aparna&quot;,&quot;parse-names&quot;:false,&quot;dropping-particle&quot;:&quot;&quot;,&quot;non-dropping-particle&quot;:&quot;&quot;}],&quot;container-title&quot;:&quot;Knowledge-Based Systems&quot;,&quot;container-title-short&quot;:&quot;Knowl. Based. Syst.&quot;,&quot;DOI&quot;:&quot;10.1016/j.knosys.2026.115560&quot;,&quot;ISSN&quot;:&quot;09507051&quot;,&quot;URL&quot;:&quot;https://linkinghub.elsevier.com/retrieve/pii/S0950705126003023&quot;,&quot;issued&quot;:{&quot;date-parts&quot;:[[2026,4]]},&quot;page&quot;:&quot;115560&quot;,&quot;volume&quot;:&quot;338&quot;},&quot;isTemporary&quot;:false,&quot;suppress-author&quot;:false,&quot;composite&quot;:false,&quot;author-only&quot;:false}]},{&quot;citationID&quot;:&quot;MENDELEY_CITATION_5d63b27f-54f9-4f87-8237-fd09d3f54e51&quot;,&quot;properties&quot;:{&quot;noteIndex&quot;:0},&quot;isEdited&quot;:false,&quot;manualOverride&quot;:{&quot;isManuallyOverridden&quot;:false,&quot;citeprocText&quot;:&quot;[15]&quot;,&quot;manualOverrideText&quot;:&quot;&quot;},&quot;citationTag&quot;:&quot;MENDELEY_CITATION_v3_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&quot;,&quot;citationItems&quot;:[{&quot;id&quot;:&quot;9c89e9b7-2b5d-39b9-94ca-5df79281d945&quot;,&quot;itemData&quot;:{&quot;type&quot;:&quot;article-journal&quot;,&quot;id&quot;:&quot;9c89e9b7-2b5d-39b9-94ca-5df79281d945&quot;,&quot;title&quot;:&quot;GLAD-ViT: Global–Local Attention Duality in Vision Transformers for Deepfake Detection&quot;,&quot;author&quot;:[{&quot;family&quot;:&quot;Pandey&quot;,&quot;given&quot;:&quot;Pawan&quot;,&quot;parse-names&quot;:false,&quot;dropping-particle&quot;:&quot;&quot;,&quot;non-dropping-particle&quot;:&quot;&quot;},{&quot;family&quot;:&quot;Solanki&quot;,&quot;given&quot;:&quot;Arun&quot;,&quot;parse-names&quot;:false,&quot;dropping-particle&quot;:&quot;&quot;,&quot;non-dropping-particle&quot;:&quot;&quot;},{&quot;family&quot;:&quot;Sharma&quot;,&quot;given&quot;:&quot;Sanjay Kumar&quot;,&quot;parse-names&quot;:false,&quot;dropping-particle&quot;:&quot;&quot;,&quot;non-dropping-particle&quot;:&quot;&quot;}],&quot;container-title&quot;:&quot;IETE Technical Review (Institution of Electronics and Telecommunication Engineers, India)&quot;,&quot;DOI&quot;:&quot;10.1080/02564602.2026.2621327&quot;,&quot;ISSN&quot;:&quot;09745971&quot;,&quot;issued&quot;:{&quot;date-parts&quot;:[[2026]]},&quot;abstract&quot;:&quot;The rapid growth of deepfake creation techniques is an important challenge to digital assets and forensic analysis. Recent detection approaches show strong outcomes on visual recognition tasks. However, they exhibit notable limitations in accurately identifying deepfakes. To address these limitations, a novel GLAD-ViT (Global–Local Attention Duality in Vision Transformers) architecture is proposed for enhanced face forgery identification. It incorporates a dual attention mechanism that combines Multi-Head Attention (MHA) with a subsequent Convolutional Block Attention Module (CBAM) within the ViT encoder structure. The global context is modeled by MHA, then CBAM selectively refines local representations through spatial and channel attention mechanisms. The proposed architecture is assessed on several benchmarked deepfake datasets and achieves accuracies of 90.11%, 95.80%, 84.27%, 97.27%, and 99.84% on the DFDC, Celeb-DF (v2), FF++ (F2F), FF++ (FSh), and DF-TIMIT datasets, respectively. Ablation studies confirm the effectiveness of attention-based enhancements across various ViT configurations. Furthermore, the proposed model exhibits robustness against a variety of standard image degradations and significant performance improvement over state-of-the-art methods. This global–local attention duality introduced by GLAD-ViT contributes to advancing deepfake forensics toward more trustworthy media authentication.&quot;,&quot;publisher&quot;:&quot;Taylor and Francis Ltd.&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Makine öğrenmesi dersi dönem proje raporu</Abstract>
  <CompanyAddress/>
  <CompanyPhone/>
  <CompanyFax/>
  <CompanyEmail>250708028@samsun.edu.tr</CompanyEmail>
</CoverPageProperties>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37828D-5D2D-4AB8-8632-344B63CF9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8769</Words>
  <Characters>49984</Characters>
  <Application>Microsoft Office Word</Application>
  <DocSecurity>0</DocSecurity>
  <Lines>416</Lines>
  <Paragraphs>117</Paragraphs>
  <ScaleCrop>false</ScaleCrop>
  <HeadingPairs>
    <vt:vector size="2" baseType="variant">
      <vt:variant>
        <vt:lpstr>Konu Başlığı</vt:lpstr>
      </vt:variant>
      <vt:variant>
        <vt:i4>1</vt:i4>
      </vt:variant>
    </vt:vector>
  </HeadingPairs>
  <TitlesOfParts>
    <vt:vector size="1" baseType="lpstr">
      <vt:lpstr>deepfake görüntü tespiti</vt:lpstr>
    </vt:vector>
  </TitlesOfParts>
  <Company>HP Inc.</Company>
  <LinksUpToDate>false</LinksUpToDate>
  <CharactersWithSpaces>58636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deepfake görüntü tespiti</dc:title>
  <dc:subject>Derin Öğrenme ve Frekans Tabanlı Deepfake Görüntü Tespiti</dc:subject>
  <dc:creator>Asena ŞEN</dc:creator>
  <cp:keywords/>
  <dc:description/>
  <cp:lastModifiedBy>Asena ŞEN</cp:lastModifiedBy>
  <cp:revision>2</cp:revision>
  <dcterms:created xsi:type="dcterms:W3CDTF">2026-06-08T14:48:00Z</dcterms:created>
  <dcterms:modified xsi:type="dcterms:W3CDTF">2026-06-08T14:48:00Z</dcterms:modified>
</cp:coreProperties>
</file>