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23"/>
        <w:rPr>
          <w:sz w:val="20"/>
        </w:rPr>
      </w:pPr>
      <w:r>
        <w:rPr>
          <w:sz w:val="20"/>
        </w:rPr>
        <w:drawing>
          <wp:inline distT="0" distB="0" distL="0" distR="0">
            <wp:extent cx="4241116" cy="452256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41116" cy="4522565"/>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spacing w:before="87"/>
        <w:ind w:left="0"/>
      </w:pPr>
    </w:p>
    <w:p>
      <w:pPr>
        <w:pStyle w:val="BodyText"/>
      </w:pPr>
      <w:r>
        <w:rPr/>
        <w:t>Ulaş</w:t>
      </w:r>
      <w:r>
        <w:rPr>
          <w:spacing w:val="-4"/>
        </w:rPr>
        <w:t> </w:t>
      </w:r>
      <w:r>
        <w:rPr>
          <w:spacing w:val="-2"/>
        </w:rPr>
        <w:t>Arıcı</w:t>
      </w:r>
    </w:p>
    <w:p>
      <w:pPr>
        <w:pStyle w:val="BodyText"/>
        <w:spacing w:before="204"/>
        <w:ind w:left="564"/>
      </w:pPr>
      <w:r>
        <w:rPr>
          <w:spacing w:val="-2"/>
        </w:rPr>
        <w:t>2412705044</w:t>
      </w:r>
    </w:p>
    <w:p>
      <w:pPr>
        <w:pStyle w:val="BodyText"/>
        <w:spacing w:before="204"/>
        <w:ind w:left="203"/>
      </w:pPr>
      <w:r>
        <w:rPr/>
        <w:t>Makina</w:t>
      </w:r>
      <w:r>
        <w:rPr>
          <w:spacing w:val="-5"/>
        </w:rPr>
        <w:t> </w:t>
      </w:r>
      <w:r>
        <w:rPr/>
        <w:t>Öğrenmesine</w:t>
      </w:r>
      <w:r>
        <w:rPr>
          <w:spacing w:val="-4"/>
        </w:rPr>
        <w:t> </w:t>
      </w:r>
      <w:r>
        <w:rPr>
          <w:spacing w:val="-2"/>
        </w:rPr>
        <w:t>Giriş</w:t>
      </w:r>
    </w:p>
    <w:p>
      <w:pPr>
        <w:pStyle w:val="BodyText"/>
        <w:spacing w:after="0"/>
        <w:sectPr>
          <w:type w:val="continuous"/>
          <w:pgSz w:w="11910" w:h="16840"/>
          <w:pgMar w:top="1440" w:bottom="280" w:left="1417" w:right="1417"/>
        </w:sectPr>
      </w:pPr>
    </w:p>
    <w:p>
      <w:pPr>
        <w:pStyle w:val="BodyText"/>
        <w:spacing w:before="215"/>
        <w:ind w:left="0"/>
      </w:pPr>
    </w:p>
    <w:p>
      <w:pPr>
        <w:pStyle w:val="BodyText"/>
        <w:spacing w:line="278" w:lineRule="auto" w:before="1"/>
        <w:ind w:right="56" w:firstLine="60"/>
      </w:pPr>
      <w:r>
        <w:rPr/>
        <w:t>Makine</w:t>
      </w:r>
      <w:r>
        <w:rPr>
          <w:spacing w:val="-6"/>
        </w:rPr>
        <w:t> </w:t>
      </w:r>
      <w:r>
        <w:rPr/>
        <w:t>öğrenmesinde</w:t>
      </w:r>
      <w:r>
        <w:rPr>
          <w:spacing w:val="-6"/>
        </w:rPr>
        <w:t> </w:t>
      </w:r>
      <w:r>
        <w:rPr/>
        <w:t>modelin</w:t>
      </w:r>
      <w:r>
        <w:rPr>
          <w:spacing w:val="-4"/>
        </w:rPr>
        <w:t> </w:t>
      </w:r>
      <w:r>
        <w:rPr/>
        <w:t>önceden</w:t>
      </w:r>
      <w:r>
        <w:rPr>
          <w:spacing w:val="-4"/>
        </w:rPr>
        <w:t> </w:t>
      </w:r>
      <w:r>
        <w:rPr/>
        <w:t>belirlenmiş sabit</w:t>
      </w:r>
      <w:r>
        <w:rPr>
          <w:spacing w:val="-6"/>
        </w:rPr>
        <w:t> </w:t>
      </w:r>
      <w:r>
        <w:rPr/>
        <w:t>sınıfları</w:t>
      </w:r>
      <w:r>
        <w:rPr>
          <w:spacing w:val="-6"/>
        </w:rPr>
        <w:t> </w:t>
      </w:r>
      <w:r>
        <w:rPr/>
        <w:t>(örneğin</w:t>
      </w:r>
      <w:r>
        <w:rPr>
          <w:spacing w:val="-4"/>
        </w:rPr>
        <w:t> </w:t>
      </w:r>
      <w:r>
        <w:rPr/>
        <w:t>kedi,</w:t>
      </w:r>
      <w:r>
        <w:rPr>
          <w:spacing w:val="-4"/>
        </w:rPr>
        <w:t> </w:t>
      </w:r>
      <w:r>
        <w:rPr/>
        <w:t>köpek,</w:t>
      </w:r>
      <w:r>
        <w:rPr>
          <w:spacing w:val="-4"/>
        </w:rPr>
        <w:t> </w:t>
      </w:r>
      <w:r>
        <w:rPr/>
        <w:t>kuş) ezberlemek yerine, veriler arasındaki benzerlik veya farklılık derecesini (mesafeyi) hesaplamayı öğrenmesidir.Amacı; aynı kişiye ait fotoğrafları matematiksel uzayda birbirine yaklaştırırken, farklı kişilerin fotoğraflarını birbirinden olabildiğince uzaklaştıran bir fonksiyon</w:t>
      </w:r>
      <w:r>
        <w:rPr>
          <w:spacing w:val="-4"/>
        </w:rPr>
        <w:t> </w:t>
      </w:r>
      <w:r>
        <w:rPr/>
        <w:t>bulmaktır.</w:t>
      </w:r>
      <w:r>
        <w:rPr>
          <w:spacing w:val="-3"/>
        </w:rPr>
        <w:t> </w:t>
      </w:r>
      <w:r>
        <w:rPr/>
        <w:t>Standart</w:t>
      </w:r>
      <w:r>
        <w:rPr>
          <w:spacing w:val="-6"/>
        </w:rPr>
        <w:t> </w:t>
      </w:r>
      <w:r>
        <w:rPr/>
        <w:t>sınıflandırma</w:t>
      </w:r>
      <w:r>
        <w:rPr>
          <w:spacing w:val="-6"/>
        </w:rPr>
        <w:t> </w:t>
      </w:r>
      <w:r>
        <w:rPr/>
        <w:t>algoritmalarıyla</w:t>
      </w:r>
      <w:r>
        <w:rPr>
          <w:spacing w:val="-6"/>
        </w:rPr>
        <w:t> </w:t>
      </w:r>
      <w:r>
        <w:rPr/>
        <w:t>bir</w:t>
      </w:r>
      <w:r>
        <w:rPr>
          <w:spacing w:val="-4"/>
        </w:rPr>
        <w:t> </w:t>
      </w:r>
      <w:r>
        <w:rPr/>
        <w:t>şirketin</w:t>
      </w:r>
      <w:r>
        <w:rPr>
          <w:spacing w:val="-4"/>
        </w:rPr>
        <w:t> </w:t>
      </w:r>
      <w:r>
        <w:rPr/>
        <w:t>yüz</w:t>
      </w:r>
      <w:r>
        <w:rPr>
          <w:spacing w:val="-6"/>
        </w:rPr>
        <w:t> </w:t>
      </w:r>
      <w:r>
        <w:rPr/>
        <w:t>tanıma</w:t>
      </w:r>
      <w:r>
        <w:rPr>
          <w:spacing w:val="-6"/>
        </w:rPr>
        <w:t> </w:t>
      </w:r>
      <w:r>
        <w:rPr/>
        <w:t>sistemini yaparsan, model çıkışında çalışan sayısı kadar sınıf (örneğin 1000 kişi) olması gerekir.</w:t>
      </w:r>
    </w:p>
    <w:p>
      <w:pPr>
        <w:pStyle w:val="BodyText"/>
        <w:spacing w:line="278" w:lineRule="auto" w:before="4"/>
      </w:pPr>
      <w:r>
        <w:rPr/>
        <w:t>Şirkete yeni bir çalışan alındığında tüm yapay zeka modelini baştan eğitmen gerekir. Bu imkansızdır.</w:t>
      </w:r>
      <w:r>
        <w:rPr>
          <w:spacing w:val="-2"/>
        </w:rPr>
        <w:t> </w:t>
      </w:r>
      <w:r>
        <w:rPr/>
        <w:t>Klasik</w:t>
      </w:r>
      <w:r>
        <w:rPr>
          <w:spacing w:val="-2"/>
        </w:rPr>
        <w:t> </w:t>
      </w:r>
      <w:r>
        <w:rPr/>
        <w:t>derin</w:t>
      </w:r>
      <w:r>
        <w:rPr>
          <w:spacing w:val="-2"/>
        </w:rPr>
        <w:t> </w:t>
      </w:r>
      <w:r>
        <w:rPr/>
        <w:t>öğrenme modellerinin</w:t>
      </w:r>
      <w:r>
        <w:rPr>
          <w:spacing w:val="-2"/>
        </w:rPr>
        <w:t> </w:t>
      </w:r>
      <w:r>
        <w:rPr/>
        <w:t>bir nesneyi</w:t>
      </w:r>
      <w:r>
        <w:rPr>
          <w:spacing w:val="-4"/>
        </w:rPr>
        <w:t> </w:t>
      </w:r>
      <w:r>
        <w:rPr/>
        <w:t>tanıması için</w:t>
      </w:r>
      <w:r>
        <w:rPr>
          <w:spacing w:val="-2"/>
        </w:rPr>
        <w:t> </w:t>
      </w:r>
      <w:r>
        <w:rPr/>
        <w:t>binlerce</w:t>
      </w:r>
      <w:r>
        <w:rPr>
          <w:spacing w:val="-4"/>
        </w:rPr>
        <w:t> </w:t>
      </w:r>
      <w:r>
        <w:rPr/>
        <w:t>örneğe ihtiyacı</w:t>
      </w:r>
      <w:r>
        <w:rPr>
          <w:spacing w:val="-6"/>
        </w:rPr>
        <w:t> </w:t>
      </w:r>
      <w:r>
        <w:rPr/>
        <w:t>vardır.</w:t>
      </w:r>
      <w:r>
        <w:rPr>
          <w:spacing w:val="-4"/>
        </w:rPr>
        <w:t> </w:t>
      </w:r>
      <w:r>
        <w:rPr/>
        <w:t>Ancak</w:t>
      </w:r>
      <w:r>
        <w:rPr>
          <w:spacing w:val="-4"/>
        </w:rPr>
        <w:t> </w:t>
      </w:r>
      <w:r>
        <w:rPr/>
        <w:t>metrik</w:t>
      </w:r>
      <w:r>
        <w:rPr>
          <w:spacing w:val="-4"/>
        </w:rPr>
        <w:t> </w:t>
      </w:r>
      <w:r>
        <w:rPr/>
        <w:t>öğrenme</w:t>
      </w:r>
      <w:r>
        <w:rPr>
          <w:spacing w:val="-6"/>
        </w:rPr>
        <w:t> </w:t>
      </w:r>
      <w:r>
        <w:rPr/>
        <w:t>sayesinde, sisteme</w:t>
      </w:r>
      <w:r>
        <w:rPr>
          <w:spacing w:val="-6"/>
        </w:rPr>
        <w:t> </w:t>
      </w:r>
      <w:r>
        <w:rPr/>
        <w:t>sadece</w:t>
      </w:r>
      <w:r>
        <w:rPr>
          <w:spacing w:val="-1"/>
        </w:rPr>
        <w:t> </w:t>
      </w:r>
      <w:r>
        <w:rPr/>
        <w:t>tek</w:t>
      </w:r>
      <w:r>
        <w:rPr>
          <w:spacing w:val="-4"/>
        </w:rPr>
        <w:t> </w:t>
      </w:r>
      <w:r>
        <w:rPr/>
        <w:t>bir</w:t>
      </w:r>
      <w:r>
        <w:rPr>
          <w:spacing w:val="-4"/>
        </w:rPr>
        <w:t> </w:t>
      </w:r>
      <w:r>
        <w:rPr/>
        <w:t>fotoğraf</w:t>
      </w:r>
      <w:r>
        <w:rPr>
          <w:spacing w:val="-4"/>
        </w:rPr>
        <w:t> </w:t>
      </w:r>
      <w:r>
        <w:rPr/>
        <w:t>(örneğin telefonuna</w:t>
      </w:r>
      <w:r>
        <w:rPr>
          <w:spacing w:val="-5"/>
        </w:rPr>
        <w:t> </w:t>
      </w:r>
      <w:r>
        <w:rPr/>
        <w:t>yüzünü</w:t>
      </w:r>
      <w:r>
        <w:rPr>
          <w:spacing w:val="-3"/>
        </w:rPr>
        <w:t> </w:t>
      </w:r>
      <w:r>
        <w:rPr/>
        <w:t>ilk</w:t>
      </w:r>
      <w:r>
        <w:rPr>
          <w:spacing w:val="-3"/>
        </w:rPr>
        <w:t> </w:t>
      </w:r>
      <w:r>
        <w:rPr/>
        <w:t>kaydettiğin</w:t>
      </w:r>
      <w:r>
        <w:rPr>
          <w:spacing w:val="-3"/>
        </w:rPr>
        <w:t> </w:t>
      </w:r>
      <w:r>
        <w:rPr/>
        <w:t>an)</w:t>
      </w:r>
      <w:r>
        <w:rPr>
          <w:spacing w:val="-3"/>
        </w:rPr>
        <w:t> </w:t>
      </w:r>
      <w:r>
        <w:rPr/>
        <w:t>vererek</w:t>
      </w:r>
      <w:r>
        <w:rPr>
          <w:spacing w:val="-3"/>
        </w:rPr>
        <w:t> </w:t>
      </w:r>
      <w:r>
        <w:rPr/>
        <w:t>sistemin</w:t>
      </w:r>
      <w:r>
        <w:rPr>
          <w:spacing w:val="-3"/>
        </w:rPr>
        <w:t> </w:t>
      </w:r>
      <w:r>
        <w:rPr/>
        <w:t>seni</w:t>
      </w:r>
      <w:r>
        <w:rPr>
          <w:spacing w:val="-5"/>
        </w:rPr>
        <w:t> </w:t>
      </w:r>
      <w:r>
        <w:rPr/>
        <w:t>ömür</w:t>
      </w:r>
      <w:r>
        <w:rPr>
          <w:spacing w:val="-3"/>
        </w:rPr>
        <w:t> </w:t>
      </w:r>
      <w:r>
        <w:rPr/>
        <w:t>boyu,</w:t>
      </w:r>
      <w:r>
        <w:rPr>
          <w:spacing w:val="-3"/>
        </w:rPr>
        <w:t> </w:t>
      </w:r>
      <w:r>
        <w:rPr/>
        <w:t>farklı</w:t>
      </w:r>
      <w:r>
        <w:rPr>
          <w:spacing w:val="-5"/>
        </w:rPr>
        <w:t> </w:t>
      </w:r>
      <w:r>
        <w:rPr/>
        <w:t>ışıklarda</w:t>
      </w:r>
      <w:r>
        <w:rPr>
          <w:spacing w:val="-5"/>
        </w:rPr>
        <w:t> </w:t>
      </w:r>
      <w:r>
        <w:rPr/>
        <w:t>ve açılarda tanımasını sağlayabilirsin.</w:t>
      </w:r>
    </w:p>
    <w:p>
      <w:pPr>
        <w:pStyle w:val="BodyText"/>
        <w:ind w:left="0"/>
      </w:pPr>
    </w:p>
    <w:p>
      <w:pPr>
        <w:pStyle w:val="BodyText"/>
        <w:spacing w:before="254"/>
        <w:ind w:left="0"/>
      </w:pPr>
    </w:p>
    <w:p>
      <w:pPr>
        <w:pStyle w:val="Heading1"/>
      </w:pPr>
      <w:r>
        <w:rPr/>
        <w:t>TEMEL</w:t>
      </w:r>
      <w:r>
        <w:rPr>
          <w:spacing w:val="-11"/>
        </w:rPr>
        <w:t> </w:t>
      </w:r>
      <w:r>
        <w:rPr>
          <w:spacing w:val="-2"/>
        </w:rPr>
        <w:t>KAVRAMLAR</w:t>
      </w:r>
    </w:p>
    <w:p>
      <w:pPr>
        <w:pStyle w:val="BodyText"/>
        <w:spacing w:line="278" w:lineRule="auto" w:before="341"/>
        <w:ind w:right="83"/>
      </w:pPr>
      <w:r>
        <w:rPr/>
        <w:t>One-shot Learning (Tek Seferlik Öğrenme) : makine öğrenmesinde insan zihnine en çok yaklaşan konseptlerden biridir. Geleneksel derin öğrenme algoritmalarının bir elmayı tanıması için on binlerce elma fotoğrafı görmesi gerekirken; küçük bir çocuk hayatında tek bir</w:t>
      </w:r>
      <w:r>
        <w:rPr>
          <w:spacing w:val="-3"/>
        </w:rPr>
        <w:t> </w:t>
      </w:r>
      <w:r>
        <w:rPr/>
        <w:t>elma</w:t>
      </w:r>
      <w:r>
        <w:rPr>
          <w:spacing w:val="-5"/>
        </w:rPr>
        <w:t> </w:t>
      </w:r>
      <w:r>
        <w:rPr/>
        <w:t>görüp,</w:t>
      </w:r>
      <w:r>
        <w:rPr>
          <w:spacing w:val="-3"/>
        </w:rPr>
        <w:t> </w:t>
      </w:r>
      <w:r>
        <w:rPr/>
        <w:t>ertesi</w:t>
      </w:r>
      <w:r>
        <w:rPr>
          <w:spacing w:val="-5"/>
        </w:rPr>
        <w:t> </w:t>
      </w:r>
      <w:r>
        <w:rPr/>
        <w:t>gün</w:t>
      </w:r>
      <w:r>
        <w:rPr>
          <w:spacing w:val="-3"/>
        </w:rPr>
        <w:t> </w:t>
      </w:r>
      <w:r>
        <w:rPr/>
        <w:t>başka</w:t>
      </w:r>
      <w:r>
        <w:rPr>
          <w:spacing w:val="-5"/>
        </w:rPr>
        <w:t> </w:t>
      </w:r>
      <w:r>
        <w:rPr/>
        <w:t>bir</w:t>
      </w:r>
      <w:r>
        <w:rPr>
          <w:spacing w:val="-1"/>
        </w:rPr>
        <w:t> </w:t>
      </w:r>
      <w:r>
        <w:rPr/>
        <w:t>elmayı</w:t>
      </w:r>
      <w:r>
        <w:rPr>
          <w:spacing w:val="-5"/>
        </w:rPr>
        <w:t> </w:t>
      </w:r>
      <w:r>
        <w:rPr/>
        <w:t>kolayca</w:t>
      </w:r>
      <w:r>
        <w:rPr>
          <w:spacing w:val="-5"/>
        </w:rPr>
        <w:t> </w:t>
      </w:r>
      <w:r>
        <w:rPr/>
        <w:t>tanıyabilir.İşte</w:t>
      </w:r>
      <w:r>
        <w:rPr>
          <w:spacing w:val="-5"/>
        </w:rPr>
        <w:t> </w:t>
      </w:r>
      <w:r>
        <w:rPr/>
        <w:t>One-shot Learning,</w:t>
      </w:r>
      <w:r>
        <w:rPr>
          <w:spacing w:val="-3"/>
        </w:rPr>
        <w:t> </w:t>
      </w:r>
      <w:r>
        <w:rPr/>
        <w:t>yapay zekaya bu "tek örnekten genelleme yapma" yeteneğini kazandırır. Yüz tanıma sistemleri bunun</w:t>
      </w:r>
      <w:r>
        <w:rPr>
          <w:spacing w:val="-1"/>
        </w:rPr>
        <w:t> </w:t>
      </w:r>
      <w:r>
        <w:rPr/>
        <w:t>en</w:t>
      </w:r>
      <w:r>
        <w:rPr>
          <w:spacing w:val="-1"/>
        </w:rPr>
        <w:t> </w:t>
      </w:r>
      <w:r>
        <w:rPr/>
        <w:t>popüler</w:t>
      </w:r>
      <w:r>
        <w:rPr>
          <w:spacing w:val="-1"/>
        </w:rPr>
        <w:t> </w:t>
      </w:r>
      <w:r>
        <w:rPr/>
        <w:t>örneğidir.</w:t>
      </w:r>
      <w:r>
        <w:rPr>
          <w:spacing w:val="-1"/>
        </w:rPr>
        <w:t> </w:t>
      </w:r>
      <w:r>
        <w:rPr/>
        <w:t>Sisteme</w:t>
      </w:r>
      <w:r>
        <w:rPr>
          <w:spacing w:val="-3"/>
        </w:rPr>
        <w:t> </w:t>
      </w:r>
      <w:r>
        <w:rPr/>
        <w:t>parmak</w:t>
      </w:r>
      <w:r>
        <w:rPr>
          <w:spacing w:val="-1"/>
        </w:rPr>
        <w:t> </w:t>
      </w:r>
      <w:r>
        <w:rPr/>
        <w:t>izinizi veya</w:t>
      </w:r>
      <w:r>
        <w:rPr>
          <w:spacing w:val="-3"/>
        </w:rPr>
        <w:t> </w:t>
      </w:r>
      <w:r>
        <w:rPr/>
        <w:t>yüzünüzü</w:t>
      </w:r>
      <w:r>
        <w:rPr>
          <w:spacing w:val="-1"/>
        </w:rPr>
        <w:t> </w:t>
      </w:r>
      <w:r>
        <w:rPr/>
        <w:t>sadece bir</w:t>
      </w:r>
      <w:r>
        <w:rPr>
          <w:spacing w:val="-1"/>
        </w:rPr>
        <w:t> </w:t>
      </w:r>
      <w:r>
        <w:rPr/>
        <w:t>kez</w:t>
      </w:r>
      <w:r>
        <w:rPr>
          <w:spacing w:val="-3"/>
        </w:rPr>
        <w:t> </w:t>
      </w:r>
      <w:r>
        <w:rPr/>
        <w:t>(one-shot) tanıtırsınız ve sistem sizi bir daha unutmaz.</w:t>
      </w:r>
    </w:p>
    <w:p>
      <w:pPr>
        <w:pStyle w:val="BodyText"/>
        <w:spacing w:line="278" w:lineRule="auto" w:before="249"/>
        <w:ind w:right="56"/>
      </w:pPr>
      <w:r>
        <w:rPr/>
        <w:t>Siamese</w:t>
      </w:r>
      <w:r>
        <w:rPr>
          <w:spacing w:val="-6"/>
        </w:rPr>
        <w:t> </w:t>
      </w:r>
      <w:r>
        <w:rPr/>
        <w:t>Networks</w:t>
      </w:r>
      <w:r>
        <w:rPr>
          <w:spacing w:val="-3"/>
        </w:rPr>
        <w:t> </w:t>
      </w:r>
      <w:r>
        <w:rPr/>
        <w:t>(Siyam</w:t>
      </w:r>
      <w:r>
        <w:rPr>
          <w:spacing w:val="-6"/>
        </w:rPr>
        <w:t> </w:t>
      </w:r>
      <w:r>
        <w:rPr/>
        <w:t>Ağları)</w:t>
      </w:r>
      <w:r>
        <w:rPr>
          <w:spacing w:val="-1"/>
        </w:rPr>
        <w:t> </w:t>
      </w:r>
      <w:r>
        <w:rPr/>
        <w:t>:</w:t>
      </w:r>
      <w:r>
        <w:rPr>
          <w:spacing w:val="-6"/>
        </w:rPr>
        <w:t> </w:t>
      </w:r>
      <w:r>
        <w:rPr/>
        <w:t>İsmini</w:t>
      </w:r>
      <w:r>
        <w:rPr>
          <w:spacing w:val="-6"/>
        </w:rPr>
        <w:t> </w:t>
      </w:r>
      <w:r>
        <w:rPr/>
        <w:t>"Siyam</w:t>
      </w:r>
      <w:r>
        <w:rPr>
          <w:spacing w:val="-6"/>
        </w:rPr>
        <w:t> </w:t>
      </w:r>
      <w:r>
        <w:rPr/>
        <w:t>ikizlerinden"</w:t>
      </w:r>
      <w:r>
        <w:rPr>
          <w:spacing w:val="-3"/>
        </w:rPr>
        <w:t> </w:t>
      </w:r>
      <w:r>
        <w:rPr/>
        <w:t>(yapışık</w:t>
      </w:r>
      <w:r>
        <w:rPr>
          <w:spacing w:val="-4"/>
        </w:rPr>
        <w:t> </w:t>
      </w:r>
      <w:r>
        <w:rPr/>
        <w:t>ikizler)</w:t>
      </w:r>
      <w:r>
        <w:rPr>
          <w:spacing w:val="-4"/>
        </w:rPr>
        <w:t> </w:t>
      </w:r>
      <w:r>
        <w:rPr/>
        <w:t>alır.</w:t>
      </w:r>
      <w:r>
        <w:rPr>
          <w:spacing w:val="-4"/>
        </w:rPr>
        <w:t> </w:t>
      </w:r>
      <w:r>
        <w:rPr/>
        <w:t>Çünkü bu mimaride iki ayrı sinir ağı varmış gibi görünse de, aslında aynı "beyni" (ağırlıkları ve parametreleri) paylaşan tek bir ağ vardır.Elektronik ve</w:t>
      </w:r>
      <w:r>
        <w:rPr>
          <w:spacing w:val="-1"/>
        </w:rPr>
        <w:t> </w:t>
      </w:r>
      <w:r>
        <w:rPr/>
        <w:t>sinyal</w:t>
      </w:r>
      <w:r>
        <w:rPr>
          <w:spacing w:val="-1"/>
        </w:rPr>
        <w:t> </w:t>
      </w:r>
      <w:r>
        <w:rPr/>
        <w:t>işleme</w:t>
      </w:r>
      <w:r>
        <w:rPr>
          <w:spacing w:val="-1"/>
        </w:rPr>
        <w:t> </w:t>
      </w:r>
      <w:r>
        <w:rPr/>
        <w:t>dünyasından bir analoji yapmak gerekirse: Elinde tamamen aynı frekans tepkisine ve devre elemanlarına sahip iki adet filtre (filter) olduğunu düşün. İki farklı sinyali bu iki ayrı filtreye aynı anda sokarsın.</w:t>
      </w:r>
    </w:p>
    <w:p>
      <w:pPr>
        <w:pStyle w:val="BodyText"/>
        <w:spacing w:line="283" w:lineRule="auto"/>
      </w:pPr>
      <w:r>
        <w:rPr/>
        <w:t>Filtreler</w:t>
      </w:r>
      <w:r>
        <w:rPr>
          <w:spacing w:val="-4"/>
        </w:rPr>
        <w:t> </w:t>
      </w:r>
      <w:r>
        <w:rPr/>
        <w:t>birebir</w:t>
      </w:r>
      <w:r>
        <w:rPr>
          <w:spacing w:val="-4"/>
        </w:rPr>
        <w:t> </w:t>
      </w:r>
      <w:r>
        <w:rPr/>
        <w:t>aynı</w:t>
      </w:r>
      <w:r>
        <w:rPr>
          <w:spacing w:val="-6"/>
        </w:rPr>
        <w:t> </w:t>
      </w:r>
      <w:r>
        <w:rPr/>
        <w:t>olduğu</w:t>
      </w:r>
      <w:r>
        <w:rPr>
          <w:spacing w:val="-4"/>
        </w:rPr>
        <w:t> </w:t>
      </w:r>
      <w:r>
        <w:rPr/>
        <w:t>için,</w:t>
      </w:r>
      <w:r>
        <w:rPr>
          <w:spacing w:val="-4"/>
        </w:rPr>
        <w:t> </w:t>
      </w:r>
      <w:r>
        <w:rPr/>
        <w:t>eğer</w:t>
      </w:r>
      <w:r>
        <w:rPr>
          <w:spacing w:val="-4"/>
        </w:rPr>
        <w:t> </w:t>
      </w:r>
      <w:r>
        <w:rPr/>
        <w:t>giriş</w:t>
      </w:r>
      <w:r>
        <w:rPr>
          <w:spacing w:val="-3"/>
        </w:rPr>
        <w:t> </w:t>
      </w:r>
      <w:r>
        <w:rPr/>
        <w:t>sinyalleri</w:t>
      </w:r>
      <w:r>
        <w:rPr>
          <w:spacing w:val="-1"/>
        </w:rPr>
        <w:t> </w:t>
      </w:r>
      <w:r>
        <w:rPr/>
        <w:t>birbirine</w:t>
      </w:r>
      <w:r>
        <w:rPr>
          <w:spacing w:val="-6"/>
        </w:rPr>
        <w:t> </w:t>
      </w:r>
      <w:r>
        <w:rPr/>
        <w:t>benziyorsa</w:t>
      </w:r>
      <w:r>
        <w:rPr>
          <w:spacing w:val="-1"/>
        </w:rPr>
        <w:t> </w:t>
      </w:r>
      <w:r>
        <w:rPr/>
        <w:t>çıkışlar</w:t>
      </w:r>
      <w:r>
        <w:rPr>
          <w:spacing w:val="-4"/>
        </w:rPr>
        <w:t> </w:t>
      </w:r>
      <w:r>
        <w:rPr/>
        <w:t>da</w:t>
      </w:r>
      <w:r>
        <w:rPr>
          <w:spacing w:val="-6"/>
        </w:rPr>
        <w:t> </w:t>
      </w:r>
      <w:r>
        <w:rPr/>
        <w:t>çok benzeyecektir. Siyam ağlarının mantığı tam olarak budur.</w:t>
      </w:r>
    </w:p>
    <w:p>
      <w:pPr>
        <w:pStyle w:val="BodyText"/>
        <w:spacing w:line="278" w:lineRule="auto" w:before="234"/>
        <w:ind w:right="83"/>
      </w:pPr>
      <w:r>
        <w:rPr/>
        <w:t>Triplet</w:t>
      </w:r>
      <w:r>
        <w:rPr>
          <w:spacing w:val="-5"/>
        </w:rPr>
        <w:t> </w:t>
      </w:r>
      <w:r>
        <w:rPr/>
        <w:t>Loss(üçlü</w:t>
      </w:r>
      <w:r>
        <w:rPr>
          <w:spacing w:val="-3"/>
        </w:rPr>
        <w:t> </w:t>
      </w:r>
      <w:r>
        <w:rPr/>
        <w:t>kayıp)</w:t>
      </w:r>
      <w:r>
        <w:rPr>
          <w:spacing w:val="-3"/>
        </w:rPr>
        <w:t> </w:t>
      </w:r>
      <w:r>
        <w:rPr/>
        <w:t>:</w:t>
      </w:r>
      <w:r>
        <w:rPr>
          <w:spacing w:val="-5"/>
        </w:rPr>
        <w:t> </w:t>
      </w:r>
      <w:r>
        <w:rPr/>
        <w:t>Algoritma,</w:t>
      </w:r>
      <w:r>
        <w:rPr>
          <w:spacing w:val="-3"/>
        </w:rPr>
        <w:t> </w:t>
      </w:r>
      <w:r>
        <w:rPr/>
        <w:t>eğitim</w:t>
      </w:r>
      <w:r>
        <w:rPr>
          <w:spacing w:val="-5"/>
        </w:rPr>
        <w:t> </w:t>
      </w:r>
      <w:r>
        <w:rPr/>
        <w:t>iterasyonları</w:t>
      </w:r>
      <w:r>
        <w:rPr>
          <w:spacing w:val="-5"/>
        </w:rPr>
        <w:t> </w:t>
      </w:r>
      <w:r>
        <w:rPr/>
        <w:t>sırasında</w:t>
      </w:r>
      <w:r>
        <w:rPr>
          <w:spacing w:val="-5"/>
        </w:rPr>
        <w:t> </w:t>
      </w:r>
      <w:r>
        <w:rPr/>
        <w:t>veri</w:t>
      </w:r>
      <w:r>
        <w:rPr>
          <w:spacing w:val="-5"/>
        </w:rPr>
        <w:t> </w:t>
      </w:r>
      <w:r>
        <w:rPr/>
        <w:t>setinden</w:t>
      </w:r>
      <w:r>
        <w:rPr>
          <w:spacing w:val="-3"/>
        </w:rPr>
        <w:t> </w:t>
      </w:r>
      <w:r>
        <w:rPr/>
        <w:t>seçilen</w:t>
      </w:r>
      <w:r>
        <w:rPr>
          <w:spacing w:val="-3"/>
        </w:rPr>
        <w:t> </w:t>
      </w:r>
      <w:r>
        <w:rPr/>
        <w:t>üçlü veri grupları (triplets) üzerinden çalışır. Bir üçlü küme şu elemanlardan oluşur: Algoritma, eğitim iterasyonları sırasında veri setinden seçilen üçlü veri grupları (triplets) üzerinden çalışır. Bir üçlü küme şu elemanlardan oluşur:Xa (Anchor): Referans veri noktası.Xp (Positive): Anchor ile aynı sınıfa ait veri noktası.Xn (Negative): Anchor'dan farklı bir sınıfa ait veri noktası.</w:t>
      </w:r>
    </w:p>
    <w:p>
      <w:pPr>
        <w:pStyle w:val="BodyText"/>
        <w:spacing w:before="245"/>
      </w:pPr>
      <w:r>
        <w:rPr/>
        <w:t>L(Xa,</w:t>
      </w:r>
      <w:r>
        <w:rPr>
          <w:spacing w:val="-4"/>
        </w:rPr>
        <w:t> </w:t>
      </w:r>
      <w:r>
        <w:rPr/>
        <w:t>Xp,</w:t>
      </w:r>
      <w:r>
        <w:rPr>
          <w:spacing w:val="-2"/>
        </w:rPr>
        <w:t> </w:t>
      </w:r>
      <w:r>
        <w:rPr/>
        <w:t>Xn)</w:t>
      </w:r>
      <w:r>
        <w:rPr>
          <w:spacing w:val="-2"/>
        </w:rPr>
        <w:t> </w:t>
      </w:r>
      <w:r>
        <w:rPr/>
        <w:t>=</w:t>
      </w:r>
      <w:r>
        <w:rPr>
          <w:spacing w:val="-2"/>
        </w:rPr>
        <w:t> </w:t>
      </w:r>
      <w:r>
        <w:rPr/>
        <w:t>max(0,</w:t>
      </w:r>
      <w:r>
        <w:rPr>
          <w:spacing w:val="-2"/>
        </w:rPr>
        <w:t> </w:t>
      </w:r>
      <w:r>
        <w:rPr/>
        <w:t>D(f(Xa),</w:t>
      </w:r>
      <w:r>
        <w:rPr>
          <w:spacing w:val="-2"/>
        </w:rPr>
        <w:t> </w:t>
      </w:r>
      <w:r>
        <w:rPr/>
        <w:t>f(Xp))</w:t>
      </w:r>
      <w:r>
        <w:rPr>
          <w:spacing w:val="1"/>
        </w:rPr>
        <w:t> </w:t>
      </w:r>
      <w:r>
        <w:rPr/>
        <w:t>-</w:t>
      </w:r>
      <w:r>
        <w:rPr>
          <w:spacing w:val="-2"/>
        </w:rPr>
        <w:t> </w:t>
      </w:r>
      <w:r>
        <w:rPr/>
        <w:t>D(f(Xa),</w:t>
      </w:r>
      <w:r>
        <w:rPr>
          <w:spacing w:val="-2"/>
        </w:rPr>
        <w:t> </w:t>
      </w:r>
      <w:r>
        <w:rPr/>
        <w:t>f(Xn))</w:t>
      </w:r>
      <w:r>
        <w:rPr>
          <w:spacing w:val="-2"/>
        </w:rPr>
        <w:t> </w:t>
      </w:r>
      <w:r>
        <w:rPr/>
        <w:t>+</w:t>
      </w:r>
      <w:r>
        <w:rPr>
          <w:spacing w:val="-1"/>
        </w:rPr>
        <w:t> </w:t>
      </w:r>
      <w:r>
        <w:rPr/>
        <w:t>a)</w:t>
      </w:r>
      <w:r>
        <w:rPr>
          <w:spacing w:val="-2"/>
        </w:rPr>
        <w:t> </w:t>
      </w:r>
      <w:r>
        <w:rPr/>
        <w:t>formülüyle</w:t>
      </w:r>
      <w:r>
        <w:rPr>
          <w:spacing w:val="-3"/>
        </w:rPr>
        <w:t> </w:t>
      </w:r>
      <w:r>
        <w:rPr>
          <w:spacing w:val="-2"/>
        </w:rPr>
        <w:t>hesaplanır.</w:t>
      </w:r>
    </w:p>
    <w:p>
      <w:pPr>
        <w:pStyle w:val="BodyText"/>
        <w:spacing w:after="0"/>
        <w:sectPr>
          <w:pgSz w:w="11910" w:h="16840"/>
          <w:pgMar w:top="1940" w:bottom="280" w:left="1417" w:right="1417"/>
        </w:sectPr>
      </w:pPr>
    </w:p>
    <w:p>
      <w:pPr>
        <w:pStyle w:val="BodyText"/>
        <w:spacing w:line="280" w:lineRule="auto" w:before="61"/>
        <w:ind w:right="83"/>
      </w:pPr>
      <w:r>
        <w:rPr/>
        <w:t>Embedding (gömme) mantığı, en temel haliyle karmaşık ve yüksek boyutlu bir veriyi (örneğin</w:t>
      </w:r>
      <w:r>
        <w:rPr>
          <w:spacing w:val="-4"/>
        </w:rPr>
        <w:t> </w:t>
      </w:r>
      <w:r>
        <w:rPr/>
        <w:t>milyonlarca</w:t>
      </w:r>
      <w:r>
        <w:rPr>
          <w:spacing w:val="-6"/>
        </w:rPr>
        <w:t> </w:t>
      </w:r>
      <w:r>
        <w:rPr/>
        <w:t>pikselden</w:t>
      </w:r>
      <w:r>
        <w:rPr>
          <w:spacing w:val="-4"/>
        </w:rPr>
        <w:t> </w:t>
      </w:r>
      <w:r>
        <w:rPr/>
        <w:t>oluşan</w:t>
      </w:r>
      <w:r>
        <w:rPr>
          <w:spacing w:val="-4"/>
        </w:rPr>
        <w:t> </w:t>
      </w:r>
      <w:r>
        <w:rPr/>
        <w:t>bir</w:t>
      </w:r>
      <w:r>
        <w:rPr>
          <w:spacing w:val="-4"/>
        </w:rPr>
        <w:t> </w:t>
      </w:r>
      <w:r>
        <w:rPr/>
        <w:t>yüz</w:t>
      </w:r>
      <w:r>
        <w:rPr>
          <w:spacing w:val="-6"/>
        </w:rPr>
        <w:t> </w:t>
      </w:r>
      <w:r>
        <w:rPr/>
        <w:t>fotoğrafını</w:t>
      </w:r>
      <w:r>
        <w:rPr>
          <w:spacing w:val="-6"/>
        </w:rPr>
        <w:t> </w:t>
      </w:r>
      <w:r>
        <w:rPr/>
        <w:t>veya</w:t>
      </w:r>
      <w:r>
        <w:rPr>
          <w:spacing w:val="-6"/>
        </w:rPr>
        <w:t> </w:t>
      </w:r>
      <w:r>
        <w:rPr/>
        <w:t>uzun</w:t>
      </w:r>
      <w:r>
        <w:rPr>
          <w:spacing w:val="-4"/>
        </w:rPr>
        <w:t> </w:t>
      </w:r>
      <w:r>
        <w:rPr/>
        <w:t>bir metni),</w:t>
      </w:r>
      <w:r>
        <w:rPr>
          <w:spacing w:val="-4"/>
        </w:rPr>
        <w:t> </w:t>
      </w:r>
      <w:r>
        <w:rPr/>
        <w:t>makinenin kolayca</w:t>
      </w:r>
      <w:r>
        <w:rPr>
          <w:spacing w:val="-5"/>
        </w:rPr>
        <w:t> </w:t>
      </w:r>
      <w:r>
        <w:rPr/>
        <w:t>kıyaslayabileceği</w:t>
      </w:r>
      <w:r>
        <w:rPr>
          <w:spacing w:val="-1"/>
        </w:rPr>
        <w:t> </w:t>
      </w:r>
      <w:r>
        <w:rPr/>
        <w:t>anlamlı</w:t>
      </w:r>
      <w:r>
        <w:rPr>
          <w:spacing w:val="-5"/>
        </w:rPr>
        <w:t> </w:t>
      </w:r>
      <w:r>
        <w:rPr/>
        <w:t>ve</w:t>
      </w:r>
      <w:r>
        <w:rPr>
          <w:spacing w:val="-5"/>
        </w:rPr>
        <w:t> </w:t>
      </w:r>
      <w:r>
        <w:rPr/>
        <w:t>düşük</w:t>
      </w:r>
      <w:r>
        <w:rPr>
          <w:spacing w:val="-3"/>
        </w:rPr>
        <w:t> </w:t>
      </w:r>
      <w:r>
        <w:rPr/>
        <w:t>boyutlu bir</w:t>
      </w:r>
      <w:r>
        <w:rPr>
          <w:spacing w:val="-3"/>
        </w:rPr>
        <w:t> </w:t>
      </w:r>
      <w:r>
        <w:rPr/>
        <w:t>sayı</w:t>
      </w:r>
      <w:r>
        <w:rPr>
          <w:spacing w:val="-1"/>
        </w:rPr>
        <w:t> </w:t>
      </w:r>
      <w:r>
        <w:rPr/>
        <w:t>dizisine</w:t>
      </w:r>
      <w:r>
        <w:rPr>
          <w:spacing w:val="-5"/>
        </w:rPr>
        <w:t> </w:t>
      </w:r>
      <w:r>
        <w:rPr/>
        <w:t>(vektöre)</w:t>
      </w:r>
      <w:r>
        <w:rPr>
          <w:spacing w:val="-3"/>
        </w:rPr>
        <w:t> </w:t>
      </w:r>
      <w:r>
        <w:rPr/>
        <w:t>dönüştürme </w:t>
      </w:r>
      <w:r>
        <w:rPr>
          <w:spacing w:val="-2"/>
        </w:rPr>
        <w:t>işlemidir.</w:t>
      </w:r>
    </w:p>
    <w:p>
      <w:pPr>
        <w:spacing w:before="238"/>
        <w:ind w:left="23" w:right="0" w:firstLine="0"/>
        <w:jc w:val="left"/>
        <w:rPr>
          <w:sz w:val="52"/>
        </w:rPr>
      </w:pPr>
      <w:r>
        <w:rPr>
          <w:sz w:val="52"/>
        </w:rPr>
        <w:t>YÖNTEM</w:t>
      </w:r>
      <w:r>
        <w:rPr>
          <w:spacing w:val="-3"/>
          <w:sz w:val="52"/>
        </w:rPr>
        <w:t> </w:t>
      </w:r>
      <w:r>
        <w:rPr>
          <w:sz w:val="52"/>
        </w:rPr>
        <w:t>VE</w:t>
      </w:r>
      <w:r>
        <w:rPr>
          <w:spacing w:val="-1"/>
          <w:sz w:val="52"/>
        </w:rPr>
        <w:t> </w:t>
      </w:r>
      <w:r>
        <w:rPr>
          <w:sz w:val="52"/>
        </w:rPr>
        <w:t>MODEL</w:t>
      </w:r>
      <w:r>
        <w:rPr>
          <w:spacing w:val="-4"/>
          <w:sz w:val="52"/>
        </w:rPr>
        <w:t> </w:t>
      </w:r>
      <w:r>
        <w:rPr>
          <w:spacing w:val="-2"/>
          <w:sz w:val="52"/>
        </w:rPr>
        <w:t>AÇIKLAMASI</w:t>
      </w:r>
    </w:p>
    <w:p>
      <w:pPr>
        <w:pStyle w:val="BodyText"/>
        <w:spacing w:line="278" w:lineRule="auto" w:before="334"/>
        <w:ind w:right="42"/>
      </w:pPr>
      <w:r>
        <w:rPr/>
        <w:t>Yüz tanıma sistemlerinde standart bir sınıflandırma modeli (örneğin resme bakıp "bu kedi", "bu köpek" diyen modeller) kullanılmaz. Bunun yerine Metrik Öğrenme (Metric Learning) yöntemi ve model mimarisi olarak Siyam Ağları (Siamese Networks) kullanılır.Modelin Yapısı:</w:t>
      </w:r>
      <w:r>
        <w:rPr>
          <w:spacing w:val="-5"/>
        </w:rPr>
        <w:t> </w:t>
      </w:r>
      <w:r>
        <w:rPr/>
        <w:t>Siyam</w:t>
      </w:r>
      <w:r>
        <w:rPr>
          <w:spacing w:val="-1"/>
        </w:rPr>
        <w:t> </w:t>
      </w:r>
      <w:r>
        <w:rPr/>
        <w:t>ağları,</w:t>
      </w:r>
      <w:r>
        <w:rPr>
          <w:spacing w:val="-4"/>
        </w:rPr>
        <w:t> </w:t>
      </w:r>
      <w:r>
        <w:rPr/>
        <w:t>birbirinin</w:t>
      </w:r>
      <w:r>
        <w:rPr>
          <w:spacing w:val="-4"/>
        </w:rPr>
        <w:t> </w:t>
      </w:r>
      <w:r>
        <w:rPr/>
        <w:t>tamamen</w:t>
      </w:r>
      <w:r>
        <w:rPr>
          <w:spacing w:val="-4"/>
        </w:rPr>
        <w:t> </w:t>
      </w:r>
      <w:r>
        <w:rPr/>
        <w:t>aynısı</w:t>
      </w:r>
      <w:r>
        <w:rPr>
          <w:spacing w:val="-5"/>
        </w:rPr>
        <w:t> </w:t>
      </w:r>
      <w:r>
        <w:rPr/>
        <w:t>olan (aynı</w:t>
      </w:r>
      <w:r>
        <w:rPr>
          <w:spacing w:val="-5"/>
        </w:rPr>
        <w:t> </w:t>
      </w:r>
      <w:r>
        <w:rPr/>
        <w:t>ağırlıklara</w:t>
      </w:r>
      <w:r>
        <w:rPr>
          <w:spacing w:val="-5"/>
        </w:rPr>
        <w:t> </w:t>
      </w:r>
      <w:r>
        <w:rPr/>
        <w:t>ve</w:t>
      </w:r>
      <w:r>
        <w:rPr>
          <w:spacing w:val="-5"/>
        </w:rPr>
        <w:t> </w:t>
      </w:r>
      <w:r>
        <w:rPr/>
        <w:t>katmanlara</w:t>
      </w:r>
      <w:r>
        <w:rPr>
          <w:spacing w:val="-5"/>
        </w:rPr>
        <w:t> </w:t>
      </w:r>
      <w:r>
        <w:rPr/>
        <w:t>sahip)</w:t>
      </w:r>
      <w:r>
        <w:rPr>
          <w:spacing w:val="-4"/>
        </w:rPr>
        <w:t> </w:t>
      </w:r>
      <w:r>
        <w:rPr/>
        <w:t>iki paralel Evrişimli Sinir Ağı (CNN) yapısından oluşur.Yöntemin Amacı: Model, kişilerin kim olduğunu ezberlemez. Bunun yerine, "İki fotoğraf aynı kişiye mi ait, yoksa farklı kişilere mi?" sorusuna cevap verecek genel bir benzerlik / uzaklık fonksiyonu öğrenir.</w:t>
      </w:r>
    </w:p>
    <w:p>
      <w:pPr>
        <w:pStyle w:val="Heading1"/>
        <w:spacing w:before="245"/>
      </w:pPr>
      <w:r>
        <w:rPr/>
        <w:t>Uygulama</w:t>
      </w:r>
      <w:r>
        <w:rPr>
          <w:spacing w:val="1"/>
        </w:rPr>
        <w:t> </w:t>
      </w:r>
      <w:r>
        <w:rPr>
          <w:spacing w:val="-2"/>
        </w:rPr>
        <w:t>Alanları</w:t>
      </w:r>
    </w:p>
    <w:p>
      <w:pPr>
        <w:pStyle w:val="BodyText"/>
        <w:spacing w:line="278" w:lineRule="auto" w:before="346"/>
        <w:ind w:right="83"/>
      </w:pPr>
      <w:r>
        <w:rPr/>
        <w:t>Biyometrik</w:t>
      </w:r>
      <w:r>
        <w:rPr>
          <w:spacing w:val="-3"/>
        </w:rPr>
        <w:t> </w:t>
      </w:r>
      <w:r>
        <w:rPr/>
        <w:t>Cihaz</w:t>
      </w:r>
      <w:r>
        <w:rPr>
          <w:spacing w:val="-5"/>
        </w:rPr>
        <w:t> </w:t>
      </w:r>
      <w:r>
        <w:rPr/>
        <w:t>Güvenliği</w:t>
      </w:r>
      <w:r>
        <w:rPr>
          <w:spacing w:val="-5"/>
        </w:rPr>
        <w:t> </w:t>
      </w:r>
      <w:r>
        <w:rPr/>
        <w:t>(FaceID</w:t>
      </w:r>
      <w:r>
        <w:rPr>
          <w:spacing w:val="-2"/>
        </w:rPr>
        <w:t> </w:t>
      </w:r>
      <w:r>
        <w:rPr/>
        <w:t>ve</w:t>
      </w:r>
      <w:r>
        <w:rPr>
          <w:spacing w:val="-5"/>
        </w:rPr>
        <w:t> </w:t>
      </w:r>
      <w:r>
        <w:rPr/>
        <w:t>Akıllı</w:t>
      </w:r>
      <w:r>
        <w:rPr>
          <w:spacing w:val="-5"/>
        </w:rPr>
        <w:t> </w:t>
      </w:r>
      <w:r>
        <w:rPr/>
        <w:t>Kilitler)</w:t>
      </w:r>
      <w:r>
        <w:rPr>
          <w:spacing w:val="-3"/>
        </w:rPr>
        <w:t> </w:t>
      </w:r>
      <w:r>
        <w:rPr/>
        <w:t>:</w:t>
      </w:r>
      <w:r>
        <w:rPr>
          <w:spacing w:val="-5"/>
        </w:rPr>
        <w:t> </w:t>
      </w:r>
      <w:r>
        <w:rPr/>
        <w:t>En</w:t>
      </w:r>
      <w:r>
        <w:rPr>
          <w:spacing w:val="-3"/>
        </w:rPr>
        <w:t> </w:t>
      </w:r>
      <w:r>
        <w:rPr/>
        <w:t>bilinen</w:t>
      </w:r>
      <w:r>
        <w:rPr>
          <w:spacing w:val="-3"/>
        </w:rPr>
        <w:t> </w:t>
      </w:r>
      <w:r>
        <w:rPr/>
        <w:t>ve</w:t>
      </w:r>
      <w:r>
        <w:rPr>
          <w:spacing w:val="-5"/>
        </w:rPr>
        <w:t> </w:t>
      </w:r>
      <w:r>
        <w:rPr/>
        <w:t>en</w:t>
      </w:r>
      <w:r>
        <w:rPr>
          <w:spacing w:val="-3"/>
        </w:rPr>
        <w:t> </w:t>
      </w:r>
      <w:r>
        <w:rPr/>
        <w:t>başarılı</w:t>
      </w:r>
      <w:r>
        <w:rPr>
          <w:spacing w:val="-5"/>
        </w:rPr>
        <w:t> </w:t>
      </w:r>
      <w:r>
        <w:rPr/>
        <w:t>örnektir. Günlük hayatta kendi tabletinin veya akıllı telefonunun ekran kilidini açarken arka planda tam olarak anlattığımız Siyam Ağları ve One-Shot Learning çalışır.</w:t>
      </w:r>
    </w:p>
    <w:p>
      <w:pPr>
        <w:pStyle w:val="BodyText"/>
        <w:spacing w:line="278" w:lineRule="auto" w:before="239"/>
      </w:pPr>
      <w:r>
        <w:rPr/>
        <w:t>Akıllı Gözetim</w:t>
      </w:r>
      <w:r>
        <w:rPr>
          <w:spacing w:val="-5"/>
        </w:rPr>
        <w:t> </w:t>
      </w:r>
      <w:r>
        <w:rPr/>
        <w:t>ve</w:t>
      </w:r>
      <w:r>
        <w:rPr>
          <w:spacing w:val="-5"/>
        </w:rPr>
        <w:t> </w:t>
      </w:r>
      <w:r>
        <w:rPr/>
        <w:t>Geçiş</w:t>
      </w:r>
      <w:r>
        <w:rPr>
          <w:spacing w:val="-2"/>
        </w:rPr>
        <w:t> </w:t>
      </w:r>
      <w:r>
        <w:rPr/>
        <w:t>Kontrol</w:t>
      </w:r>
      <w:r>
        <w:rPr>
          <w:spacing w:val="-5"/>
        </w:rPr>
        <w:t> </w:t>
      </w:r>
      <w:r>
        <w:rPr/>
        <w:t>Sistemleri</w:t>
      </w:r>
      <w:r>
        <w:rPr>
          <w:spacing w:val="-5"/>
        </w:rPr>
        <w:t> </w:t>
      </w:r>
      <w:r>
        <w:rPr/>
        <w:t>:</w:t>
      </w:r>
      <w:r>
        <w:rPr>
          <w:spacing w:val="-5"/>
        </w:rPr>
        <w:t> </w:t>
      </w:r>
      <w:r>
        <w:rPr/>
        <w:t>Havaalanları,</w:t>
      </w:r>
      <w:r>
        <w:rPr>
          <w:spacing w:val="-3"/>
        </w:rPr>
        <w:t> </w:t>
      </w:r>
      <w:r>
        <w:rPr/>
        <w:t>sınır</w:t>
      </w:r>
      <w:r>
        <w:rPr>
          <w:spacing w:val="-3"/>
        </w:rPr>
        <w:t> </w:t>
      </w:r>
      <w:r>
        <w:rPr/>
        <w:t>kapıları</w:t>
      </w:r>
      <w:r>
        <w:rPr>
          <w:spacing w:val="-5"/>
        </w:rPr>
        <w:t> </w:t>
      </w:r>
      <w:r>
        <w:rPr/>
        <w:t>veya</w:t>
      </w:r>
      <w:r>
        <w:rPr>
          <w:spacing w:val="-5"/>
        </w:rPr>
        <w:t> </w:t>
      </w:r>
      <w:r>
        <w:rPr/>
        <w:t>modern</w:t>
      </w:r>
      <w:r>
        <w:rPr>
          <w:spacing w:val="-3"/>
        </w:rPr>
        <w:t> </w:t>
      </w:r>
      <w:r>
        <w:rPr/>
        <w:t>şirket plazaları artık kartlı geçişi bırakıp tamamen yüz tanımayı kullanıyor.</w:t>
      </w:r>
    </w:p>
    <w:p>
      <w:pPr>
        <w:pStyle w:val="BodyText"/>
        <w:spacing w:line="278" w:lineRule="auto" w:before="246"/>
        <w:ind w:right="83"/>
      </w:pPr>
      <w:r>
        <w:rPr/>
        <w:t>Dijital</w:t>
      </w:r>
      <w:r>
        <w:rPr>
          <w:spacing w:val="-5"/>
        </w:rPr>
        <w:t> </w:t>
      </w:r>
      <w:r>
        <w:rPr/>
        <w:t>Bankacılık</w:t>
      </w:r>
      <w:r>
        <w:rPr>
          <w:spacing w:val="-3"/>
        </w:rPr>
        <w:t> </w:t>
      </w:r>
      <w:r>
        <w:rPr/>
        <w:t>ve</w:t>
      </w:r>
      <w:r>
        <w:rPr>
          <w:spacing w:val="-5"/>
        </w:rPr>
        <w:t> </w:t>
      </w:r>
      <w:r>
        <w:rPr/>
        <w:t>KYC</w:t>
      </w:r>
      <w:r>
        <w:rPr>
          <w:spacing w:val="-3"/>
        </w:rPr>
        <w:t> </w:t>
      </w:r>
      <w:r>
        <w:rPr/>
        <w:t>(Müşterini</w:t>
      </w:r>
      <w:r>
        <w:rPr>
          <w:spacing w:val="-5"/>
        </w:rPr>
        <w:t> </w:t>
      </w:r>
      <w:r>
        <w:rPr/>
        <w:t>Tanı)</w:t>
      </w:r>
      <w:r>
        <w:rPr>
          <w:spacing w:val="-3"/>
        </w:rPr>
        <w:t> </w:t>
      </w:r>
      <w:r>
        <w:rPr/>
        <w:t>Süreçleri</w:t>
      </w:r>
      <w:r>
        <w:rPr>
          <w:spacing w:val="-5"/>
        </w:rPr>
        <w:t> </w:t>
      </w:r>
      <w:r>
        <w:rPr/>
        <w:t>:</w:t>
      </w:r>
      <w:r>
        <w:rPr>
          <w:spacing w:val="-5"/>
        </w:rPr>
        <w:t> </w:t>
      </w:r>
      <w:r>
        <w:rPr/>
        <w:t>Günümüzde</w:t>
      </w:r>
      <w:r>
        <w:rPr>
          <w:spacing w:val="-5"/>
        </w:rPr>
        <w:t> </w:t>
      </w:r>
      <w:r>
        <w:rPr/>
        <w:t>banka</w:t>
      </w:r>
      <w:r>
        <w:rPr>
          <w:spacing w:val="-5"/>
        </w:rPr>
        <w:t> </w:t>
      </w:r>
      <w:r>
        <w:rPr/>
        <w:t>şubesine</w:t>
      </w:r>
      <w:r>
        <w:rPr>
          <w:spacing w:val="-5"/>
        </w:rPr>
        <w:t> </w:t>
      </w:r>
      <w:r>
        <w:rPr/>
        <w:t>gitmeden hesap açarken uygulama senden kimlik kartının fotoğrafını, ardından da yüzünün bir selfiesini (hatta bazen sağa sola dönmeni) ister. Sistem, kimliğin üzerindeki yıllar önce çekilmiş, düşük çözünürlüklü ve iki boyutlu fotoğraf ile o anki üç boyutlu yüzünün özellik vektörlerini çıkarır</w:t>
      </w:r>
    </w:p>
    <w:p>
      <w:pPr>
        <w:pStyle w:val="Heading1"/>
        <w:spacing w:before="241"/>
      </w:pPr>
      <w:r>
        <w:rPr/>
        <w:t>Yapılan</w:t>
      </w:r>
      <w:r>
        <w:rPr>
          <w:spacing w:val="-4"/>
        </w:rPr>
        <w:t> </w:t>
      </w:r>
      <w:r>
        <w:rPr/>
        <w:t>Mini</w:t>
      </w:r>
      <w:r>
        <w:rPr>
          <w:spacing w:val="-1"/>
        </w:rPr>
        <w:t> </w:t>
      </w:r>
      <w:r>
        <w:rPr/>
        <w:t>Proje</w:t>
      </w:r>
      <w:r>
        <w:rPr>
          <w:spacing w:val="-1"/>
        </w:rPr>
        <w:t> </w:t>
      </w:r>
      <w:r>
        <w:rPr>
          <w:spacing w:val="-2"/>
        </w:rPr>
        <w:t>Açıklaması</w:t>
      </w:r>
    </w:p>
    <w:p>
      <w:pPr>
        <w:pStyle w:val="BodyText"/>
        <w:spacing w:line="280" w:lineRule="auto" w:before="345"/>
        <w:ind w:right="83"/>
      </w:pPr>
      <w:r>
        <w:rPr/>
        <w:t>Bir</w:t>
      </w:r>
      <w:r>
        <w:rPr>
          <w:spacing w:val="-4"/>
        </w:rPr>
        <w:t> </w:t>
      </w:r>
      <w:r>
        <w:rPr/>
        <w:t>Siyam</w:t>
      </w:r>
      <w:r>
        <w:rPr>
          <w:spacing w:val="-6"/>
        </w:rPr>
        <w:t> </w:t>
      </w:r>
      <w:r>
        <w:rPr/>
        <w:t>Ağının</w:t>
      </w:r>
      <w:r>
        <w:rPr>
          <w:spacing w:val="-4"/>
        </w:rPr>
        <w:t> </w:t>
      </w:r>
      <w:r>
        <w:rPr/>
        <w:t>(Siamese</w:t>
      </w:r>
      <w:r>
        <w:rPr>
          <w:spacing w:val="-6"/>
        </w:rPr>
        <w:t> </w:t>
      </w:r>
      <w:r>
        <w:rPr/>
        <w:t>Network)</w:t>
      </w:r>
      <w:r>
        <w:rPr>
          <w:spacing w:val="-4"/>
        </w:rPr>
        <w:t> </w:t>
      </w:r>
      <w:r>
        <w:rPr/>
        <w:t>ürettiği</w:t>
      </w:r>
      <w:r>
        <w:rPr>
          <w:spacing w:val="-6"/>
        </w:rPr>
        <w:t> </w:t>
      </w:r>
      <w:r>
        <w:rPr/>
        <w:t>varsayılan</w:t>
      </w:r>
      <w:r>
        <w:rPr>
          <w:spacing w:val="-4"/>
        </w:rPr>
        <w:t> </w:t>
      </w:r>
      <w:r>
        <w:rPr/>
        <w:t>özellik</w:t>
      </w:r>
      <w:r>
        <w:rPr>
          <w:spacing w:val="-4"/>
        </w:rPr>
        <w:t> </w:t>
      </w:r>
      <w:r>
        <w:rPr/>
        <w:t>vektörleri</w:t>
      </w:r>
      <w:r>
        <w:rPr>
          <w:spacing w:val="-6"/>
        </w:rPr>
        <w:t> </w:t>
      </w:r>
      <w:r>
        <w:rPr/>
        <w:t>(embeddings)</w:t>
      </w:r>
      <w:r>
        <w:rPr>
          <w:spacing w:val="-4"/>
        </w:rPr>
        <w:t> </w:t>
      </w:r>
      <w:r>
        <w:rPr/>
        <w:t>ele alınmış ve bu vektörler arasındaki matematiksel açısal yakınlık, temel lineer cebir işlemleriyle hesaplanmıştır. Amaç, sistemin "aynı kişi" ile "farklı kişi" ayrımını yaparken arka planda çalıştırdığı matematiği şeffaf bir şekilde kanıtlamaktır.</w:t>
      </w:r>
    </w:p>
    <w:p>
      <w:pPr>
        <w:pStyle w:val="BodyText"/>
        <w:spacing w:after="0" w:line="280" w:lineRule="auto"/>
        <w:sectPr>
          <w:pgSz w:w="11910" w:h="16840"/>
          <w:pgMar w:top="1940" w:bottom="280" w:left="1417" w:right="1417"/>
        </w:sectPr>
      </w:pPr>
    </w:p>
    <w:p>
      <w:pPr>
        <w:pStyle w:val="BodyText"/>
        <w:spacing w:line="278" w:lineRule="auto" w:before="61"/>
      </w:pPr>
      <w:r>
        <w:rPr/>
        <w:t>Çalışmada devasa bir yüz fotoğrafı veri seti (örneğin LFW veya CelebA) yerine, sistemin mantığını</w:t>
      </w:r>
      <w:r>
        <w:rPr>
          <w:spacing w:val="-6"/>
        </w:rPr>
        <w:t> </w:t>
      </w:r>
      <w:r>
        <w:rPr/>
        <w:t>göstermek</w:t>
      </w:r>
      <w:r>
        <w:rPr>
          <w:spacing w:val="-4"/>
        </w:rPr>
        <w:t> </w:t>
      </w:r>
      <w:r>
        <w:rPr/>
        <w:t>amacıyla</w:t>
      </w:r>
      <w:r>
        <w:rPr>
          <w:spacing w:val="-6"/>
        </w:rPr>
        <w:t> </w:t>
      </w:r>
      <w:r>
        <w:rPr/>
        <w:t>Sentetik</w:t>
      </w:r>
      <w:r>
        <w:rPr>
          <w:spacing w:val="-4"/>
        </w:rPr>
        <w:t> </w:t>
      </w:r>
      <w:r>
        <w:rPr/>
        <w:t>(Temsili)</w:t>
      </w:r>
      <w:r>
        <w:rPr>
          <w:spacing w:val="-4"/>
        </w:rPr>
        <w:t> </w:t>
      </w:r>
      <w:r>
        <w:rPr/>
        <w:t>Özellik</w:t>
      </w:r>
      <w:r>
        <w:rPr>
          <w:spacing w:val="-4"/>
        </w:rPr>
        <w:t> </w:t>
      </w:r>
      <w:r>
        <w:rPr/>
        <w:t>Vektörleri</w:t>
      </w:r>
      <w:r>
        <w:rPr>
          <w:spacing w:val="-6"/>
        </w:rPr>
        <w:t> </w:t>
      </w:r>
      <w:r>
        <w:rPr/>
        <w:t>Veri</w:t>
      </w:r>
      <w:r>
        <w:rPr>
          <w:spacing w:val="-6"/>
        </w:rPr>
        <w:t> </w:t>
      </w:r>
      <w:r>
        <w:rPr/>
        <w:t>Seti</w:t>
      </w:r>
      <w:r>
        <w:rPr>
          <w:spacing w:val="-6"/>
        </w:rPr>
        <w:t> </w:t>
      </w:r>
      <w:r>
        <w:rPr/>
        <w:t>kullanılmıştır. Gerçek bir senaryoda bir CNN'den çıkacak olan 128 boyutlu matrisler, anlaşılabilir olması adına 4 boyutlu (1 * 4) öznitelik dizilerine indirgenmiştir.</w:t>
      </w:r>
    </w:p>
    <w:p>
      <w:pPr>
        <w:pStyle w:val="BodyText"/>
        <w:spacing w:line="278" w:lineRule="auto" w:before="245"/>
        <w:ind w:right="56"/>
      </w:pPr>
      <w:r>
        <w:rPr/>
        <w:t>Benzerlik ölçümü için Kosinüs Benzerliği (Cosine Similarity) yöntemi kullanılmıştır. Bu yöntem,</w:t>
      </w:r>
      <w:r>
        <w:rPr>
          <w:spacing w:val="-6"/>
        </w:rPr>
        <w:t> </w:t>
      </w:r>
      <w:r>
        <w:rPr/>
        <w:t>vektörlerin</w:t>
      </w:r>
      <w:r>
        <w:rPr>
          <w:spacing w:val="-6"/>
        </w:rPr>
        <w:t> </w:t>
      </w:r>
      <w:r>
        <w:rPr/>
        <w:t>uzaydaki</w:t>
      </w:r>
      <w:r>
        <w:rPr>
          <w:spacing w:val="-7"/>
        </w:rPr>
        <w:t> </w:t>
      </w:r>
      <w:r>
        <w:rPr/>
        <w:t>uzunluklarına</w:t>
      </w:r>
      <w:r>
        <w:rPr>
          <w:spacing w:val="-7"/>
        </w:rPr>
        <w:t> </w:t>
      </w:r>
      <w:r>
        <w:rPr/>
        <w:t>(magnitude)</w:t>
      </w:r>
      <w:r>
        <w:rPr>
          <w:spacing w:val="-6"/>
        </w:rPr>
        <w:t> </w:t>
      </w:r>
      <w:r>
        <w:rPr/>
        <w:t>değil,</w:t>
      </w:r>
      <w:r>
        <w:rPr>
          <w:spacing w:val="-2"/>
        </w:rPr>
        <w:t> </w:t>
      </w:r>
      <w:r>
        <w:rPr/>
        <w:t>aralarındaki</w:t>
      </w:r>
      <w:r>
        <w:rPr>
          <w:spacing w:val="-3"/>
        </w:rPr>
        <w:t> </w:t>
      </w:r>
      <w:r>
        <w:rPr/>
        <w:t>açıya</w:t>
      </w:r>
      <w:r>
        <w:rPr>
          <w:spacing w:val="-7"/>
        </w:rPr>
        <w:t> </w:t>
      </w:r>
      <w:r>
        <w:rPr/>
        <w:t>odaklandığı için yüz tanımada parlaklık veya kontrast değişimlerine karşı Öklid mesafesine göre daha </w:t>
      </w:r>
      <w:r>
        <w:rPr>
          <w:spacing w:val="-2"/>
        </w:rPr>
        <w:t>dirençlidir.</w:t>
      </w:r>
    </w:p>
    <w:p>
      <w:pPr>
        <w:pStyle w:val="BodyText"/>
        <w:spacing w:before="240"/>
      </w:pPr>
      <w:r>
        <w:rPr/>
        <w:t>import</w:t>
      </w:r>
      <w:r>
        <w:rPr>
          <w:spacing w:val="-5"/>
        </w:rPr>
        <w:t> </w:t>
      </w:r>
      <w:r>
        <w:rPr/>
        <w:t>numpy</w:t>
      </w:r>
      <w:r>
        <w:rPr>
          <w:spacing w:val="1"/>
        </w:rPr>
        <w:t> </w:t>
      </w:r>
      <w:r>
        <w:rPr/>
        <w:t>as</w:t>
      </w:r>
      <w:r>
        <w:rPr>
          <w:spacing w:val="-1"/>
        </w:rPr>
        <w:t> </w:t>
      </w:r>
      <w:r>
        <w:rPr>
          <w:spacing w:val="-5"/>
        </w:rPr>
        <w:t>np</w:t>
      </w:r>
    </w:p>
    <w:p>
      <w:pPr>
        <w:pStyle w:val="BodyText"/>
        <w:spacing w:before="8"/>
        <w:ind w:left="0"/>
      </w:pPr>
    </w:p>
    <w:p>
      <w:pPr>
        <w:pStyle w:val="BodyText"/>
        <w:spacing w:line="491" w:lineRule="auto"/>
        <w:ind w:right="5846"/>
      </w:pPr>
      <w:r>
        <w:rPr/>
        <w:t>from numpy.linalg import norm</w:t>
      </w:r>
      <w:r>
        <w:rPr>
          <w:spacing w:val="40"/>
        </w:rPr>
        <w:t> </w:t>
      </w:r>
      <w:r>
        <w:rPr/>
        <w:t>#</w:t>
      </w:r>
      <w:r>
        <w:rPr>
          <w:spacing w:val="-7"/>
        </w:rPr>
        <w:t> </w:t>
      </w:r>
      <w:r>
        <w:rPr/>
        <w:t>1.</w:t>
      </w:r>
      <w:r>
        <w:rPr>
          <w:spacing w:val="-7"/>
        </w:rPr>
        <w:t> </w:t>
      </w:r>
      <w:r>
        <w:rPr/>
        <w:t>Veri</w:t>
      </w:r>
      <w:r>
        <w:rPr>
          <w:spacing w:val="-9"/>
        </w:rPr>
        <w:t> </w:t>
      </w:r>
      <w:r>
        <w:rPr/>
        <w:t>Seti</w:t>
      </w:r>
      <w:r>
        <w:rPr>
          <w:spacing w:val="-9"/>
        </w:rPr>
        <w:t> </w:t>
      </w:r>
      <w:r>
        <w:rPr/>
        <w:t>(Temsili</w:t>
      </w:r>
      <w:r>
        <w:rPr>
          <w:spacing w:val="-9"/>
        </w:rPr>
        <w:t> </w:t>
      </w:r>
      <w:r>
        <w:rPr/>
        <w:t>Vektörler)</w:t>
      </w:r>
    </w:p>
    <w:p>
      <w:pPr>
        <w:pStyle w:val="BodyText"/>
        <w:spacing w:line="270" w:lineRule="exact"/>
        <w:ind w:left="83"/>
      </w:pPr>
      <w:r>
        <w:rPr/>
        <w:t>yuz_A</w:t>
      </w:r>
      <w:r>
        <w:rPr>
          <w:spacing w:val="-1"/>
        </w:rPr>
        <w:t> </w:t>
      </w:r>
      <w:r>
        <w:rPr/>
        <w:t>=</w:t>
      </w:r>
      <w:r>
        <w:rPr>
          <w:spacing w:val="-1"/>
        </w:rPr>
        <w:t> </w:t>
      </w:r>
      <w:r>
        <w:rPr/>
        <w:t>np.array([4.0,</w:t>
      </w:r>
      <w:r>
        <w:rPr>
          <w:spacing w:val="-2"/>
        </w:rPr>
        <w:t> </w:t>
      </w:r>
      <w:r>
        <w:rPr/>
        <w:t>2.0,</w:t>
      </w:r>
      <w:r>
        <w:rPr>
          <w:spacing w:val="-1"/>
        </w:rPr>
        <w:t> </w:t>
      </w:r>
      <w:r>
        <w:rPr/>
        <w:t>7.0,</w:t>
      </w:r>
      <w:r>
        <w:rPr>
          <w:spacing w:val="-1"/>
        </w:rPr>
        <w:t> </w:t>
      </w:r>
      <w:r>
        <w:rPr>
          <w:spacing w:val="-2"/>
        </w:rPr>
        <w:t>1.0])</w:t>
      </w:r>
    </w:p>
    <w:p>
      <w:pPr>
        <w:pStyle w:val="BodyText"/>
        <w:spacing w:before="8"/>
        <w:ind w:left="0"/>
      </w:pPr>
    </w:p>
    <w:p>
      <w:pPr>
        <w:pStyle w:val="BodyText"/>
      </w:pPr>
      <w:r>
        <w:rPr/>
        <w:t>yuz_B</w:t>
      </w:r>
      <w:r>
        <w:rPr>
          <w:spacing w:val="-2"/>
        </w:rPr>
        <w:t> </w:t>
      </w:r>
      <w:r>
        <w:rPr/>
        <w:t>=</w:t>
      </w:r>
      <w:r>
        <w:rPr>
          <w:spacing w:val="-1"/>
        </w:rPr>
        <w:t> </w:t>
      </w:r>
      <w:r>
        <w:rPr/>
        <w:t>np.array([3.5,</w:t>
      </w:r>
      <w:r>
        <w:rPr>
          <w:spacing w:val="-1"/>
        </w:rPr>
        <w:t> </w:t>
      </w:r>
      <w:r>
        <w:rPr/>
        <w:t>2.5,</w:t>
      </w:r>
      <w:r>
        <w:rPr>
          <w:spacing w:val="-1"/>
        </w:rPr>
        <w:t> </w:t>
      </w:r>
      <w:r>
        <w:rPr/>
        <w:t>6.5,</w:t>
      </w:r>
      <w:r>
        <w:rPr>
          <w:spacing w:val="-1"/>
        </w:rPr>
        <w:t> </w:t>
      </w:r>
      <w:r>
        <w:rPr>
          <w:spacing w:val="-2"/>
        </w:rPr>
        <w:t>1.5])</w:t>
      </w:r>
    </w:p>
    <w:p>
      <w:pPr>
        <w:pStyle w:val="BodyText"/>
        <w:spacing w:before="8"/>
        <w:ind w:left="0"/>
      </w:pPr>
    </w:p>
    <w:p>
      <w:pPr>
        <w:pStyle w:val="BodyText"/>
        <w:spacing w:line="487" w:lineRule="auto"/>
        <w:ind w:right="5266"/>
      </w:pPr>
      <w:r>
        <w:rPr/>
        <w:t>yuz_C</w:t>
      </w:r>
      <w:r>
        <w:rPr>
          <w:spacing w:val="-8"/>
        </w:rPr>
        <w:t> </w:t>
      </w:r>
      <w:r>
        <w:rPr/>
        <w:t>=</w:t>
      </w:r>
      <w:r>
        <w:rPr>
          <w:spacing w:val="-8"/>
        </w:rPr>
        <w:t> </w:t>
      </w:r>
      <w:r>
        <w:rPr/>
        <w:t>np.array([-4.0,</w:t>
      </w:r>
      <w:r>
        <w:rPr>
          <w:spacing w:val="-8"/>
        </w:rPr>
        <w:t> </w:t>
      </w:r>
      <w:r>
        <w:rPr/>
        <w:t>-2.0,</w:t>
      </w:r>
      <w:r>
        <w:rPr>
          <w:spacing w:val="-8"/>
        </w:rPr>
        <w:t> </w:t>
      </w:r>
      <w:r>
        <w:rPr/>
        <w:t>1.0,</w:t>
      </w:r>
      <w:r>
        <w:rPr>
          <w:spacing w:val="-8"/>
        </w:rPr>
        <w:t> </w:t>
      </w:r>
      <w:r>
        <w:rPr/>
        <w:t>-</w:t>
      </w:r>
      <w:r>
        <w:rPr/>
        <w:t>5.0]) # 2. Kosinüs Benzerliği Fonksiyonu</w:t>
      </w:r>
      <w:r>
        <w:rPr>
          <w:spacing w:val="40"/>
        </w:rPr>
        <w:t> </w:t>
      </w:r>
      <w:r>
        <w:rPr/>
        <w:t>def cosine_benzerlik(v1, v2):</w:t>
      </w:r>
    </w:p>
    <w:p>
      <w:pPr>
        <w:pStyle w:val="BodyText"/>
        <w:spacing w:line="487" w:lineRule="auto" w:before="5"/>
        <w:ind w:right="5377"/>
      </w:pPr>
      <w:r>
        <w:rPr/>
        <w:t>nokta_carpimi</w:t>
      </w:r>
      <w:r>
        <w:rPr>
          <w:spacing w:val="-14"/>
        </w:rPr>
        <w:t> </w:t>
      </w:r>
      <w:r>
        <w:rPr/>
        <w:t>=</w:t>
      </w:r>
      <w:r>
        <w:rPr>
          <w:spacing w:val="-12"/>
        </w:rPr>
        <w:t> </w:t>
      </w:r>
      <w:r>
        <w:rPr/>
        <w:t>np.dot(v1,</w:t>
      </w:r>
      <w:r>
        <w:rPr>
          <w:spacing w:val="-12"/>
        </w:rPr>
        <w:t> </w:t>
      </w:r>
      <w:r>
        <w:rPr/>
        <w:t>v2) buyukluk_v1 = norm(v1) buyukluk_v2 = norm(v2)</w:t>
      </w:r>
    </w:p>
    <w:p>
      <w:pPr>
        <w:pStyle w:val="BodyText"/>
        <w:spacing w:line="487" w:lineRule="auto"/>
        <w:ind w:right="3847"/>
      </w:pPr>
      <w:r>
        <w:rPr/>
        <w:t>return</w:t>
      </w:r>
      <w:r>
        <w:rPr>
          <w:spacing w:val="-6"/>
        </w:rPr>
        <w:t> </w:t>
      </w:r>
      <w:r>
        <w:rPr/>
        <w:t>nokta_carpimi</w:t>
      </w:r>
      <w:r>
        <w:rPr>
          <w:spacing w:val="-8"/>
        </w:rPr>
        <w:t> </w:t>
      </w:r>
      <w:r>
        <w:rPr/>
        <w:t>/</w:t>
      </w:r>
      <w:r>
        <w:rPr>
          <w:spacing w:val="-8"/>
        </w:rPr>
        <w:t> </w:t>
      </w:r>
      <w:r>
        <w:rPr/>
        <w:t>(buyukluk_v1</w:t>
      </w:r>
      <w:r>
        <w:rPr>
          <w:spacing w:val="-6"/>
        </w:rPr>
        <w:t> </w:t>
      </w:r>
      <w:r>
        <w:rPr/>
        <w:t>*</w:t>
      </w:r>
      <w:r>
        <w:rPr>
          <w:spacing w:val="-6"/>
        </w:rPr>
        <w:t> </w:t>
      </w:r>
      <w:r>
        <w:rPr/>
        <w:t>buyukluk_v2) # 3. Hesaplamalar</w:t>
      </w:r>
    </w:p>
    <w:p>
      <w:pPr>
        <w:pStyle w:val="BodyText"/>
        <w:spacing w:line="489" w:lineRule="auto"/>
        <w:ind w:right="4277"/>
        <w:jc w:val="both"/>
      </w:pPr>
      <w:r>
        <w:rPr/>
        <w:t>benzerlik_AB</w:t>
      </w:r>
      <w:r>
        <w:rPr>
          <w:spacing w:val="-13"/>
        </w:rPr>
        <w:t> </w:t>
      </w:r>
      <w:r>
        <w:rPr/>
        <w:t>=</w:t>
      </w:r>
      <w:r>
        <w:rPr>
          <w:spacing w:val="-13"/>
        </w:rPr>
        <w:t> </w:t>
      </w:r>
      <w:r>
        <w:rPr/>
        <w:t>cosine_benzerlik(yuz_A,</w:t>
      </w:r>
      <w:r>
        <w:rPr>
          <w:spacing w:val="-13"/>
        </w:rPr>
        <w:t> </w:t>
      </w:r>
      <w:r>
        <w:rPr/>
        <w:t>yuz_B) benzerlik_AC</w:t>
      </w:r>
      <w:r>
        <w:rPr>
          <w:spacing w:val="-13"/>
        </w:rPr>
        <w:t> </w:t>
      </w:r>
      <w:r>
        <w:rPr/>
        <w:t>=</w:t>
      </w:r>
      <w:r>
        <w:rPr>
          <w:spacing w:val="-13"/>
        </w:rPr>
        <w:t> </w:t>
      </w:r>
      <w:r>
        <w:rPr/>
        <w:t>cosine_benzerlik(yuz_A,</w:t>
      </w:r>
      <w:r>
        <w:rPr>
          <w:spacing w:val="-13"/>
        </w:rPr>
        <w:t> </w:t>
      </w:r>
      <w:r>
        <w:rPr/>
        <w:t>yuz_C) # 4. Çıktıların Yazdırılması</w:t>
      </w:r>
    </w:p>
    <w:p>
      <w:pPr>
        <w:pStyle w:val="BodyText"/>
        <w:spacing w:line="278" w:lineRule="auto"/>
        <w:ind w:right="659"/>
        <w:jc w:val="both"/>
      </w:pPr>
      <w:r>
        <w:rPr/>
        <w:t>print(f"Aynı kişinin iki fotoğrafı (A ve B) arasındaki benzerlik: {benzerlik_AB:.4f}") print(f"Farklı</w:t>
      </w:r>
      <w:r>
        <w:rPr>
          <w:spacing w:val="-7"/>
        </w:rPr>
        <w:t> </w:t>
      </w:r>
      <w:r>
        <w:rPr/>
        <w:t>kişilerin</w:t>
      </w:r>
      <w:r>
        <w:rPr>
          <w:spacing w:val="-2"/>
        </w:rPr>
        <w:t> </w:t>
      </w:r>
      <w:r>
        <w:rPr/>
        <w:t>fotoğrafları</w:t>
      </w:r>
      <w:r>
        <w:rPr>
          <w:spacing w:val="-4"/>
        </w:rPr>
        <w:t> </w:t>
      </w:r>
      <w:r>
        <w:rPr/>
        <w:t>(A</w:t>
      </w:r>
      <w:r>
        <w:rPr>
          <w:spacing w:val="-2"/>
        </w:rPr>
        <w:t> </w:t>
      </w:r>
      <w:r>
        <w:rPr/>
        <w:t>ve</w:t>
      </w:r>
      <w:r>
        <w:rPr>
          <w:spacing w:val="-4"/>
        </w:rPr>
        <w:t> </w:t>
      </w:r>
      <w:r>
        <w:rPr/>
        <w:t>C)</w:t>
      </w:r>
      <w:r>
        <w:rPr>
          <w:spacing w:val="-2"/>
        </w:rPr>
        <w:t> </w:t>
      </w:r>
      <w:r>
        <w:rPr/>
        <w:t>arasındaki</w:t>
      </w:r>
      <w:r>
        <w:rPr>
          <w:spacing w:val="-4"/>
        </w:rPr>
        <w:t> </w:t>
      </w:r>
      <w:r>
        <w:rPr/>
        <w:t>benzerlik:</w:t>
      </w:r>
      <w:r>
        <w:rPr>
          <w:spacing w:val="-4"/>
        </w:rPr>
        <w:t> </w:t>
      </w:r>
      <w:r>
        <w:rPr>
          <w:spacing w:val="-2"/>
        </w:rPr>
        <w:t>{benzerlik_AC:.4f}")</w:t>
      </w:r>
    </w:p>
    <w:p>
      <w:pPr>
        <w:pStyle w:val="BodyText"/>
        <w:spacing w:after="0" w:line="278" w:lineRule="auto"/>
        <w:jc w:val="both"/>
        <w:sectPr>
          <w:pgSz w:w="11910" w:h="16840"/>
          <w:pgMar w:top="1380" w:bottom="280" w:left="1417" w:right="1417"/>
        </w:sectPr>
      </w:pPr>
    </w:p>
    <w:p>
      <w:pPr>
        <w:pStyle w:val="BodyText"/>
        <w:spacing w:line="487" w:lineRule="auto" w:before="61"/>
        <w:ind w:right="2407"/>
      </w:pPr>
      <w:r>
        <w:rPr/>
        <w:t>Aynı kişinin iki fotoğrafı (A ve B) arasındaki benzerlik: 0.9855 Farklı</w:t>
      </w:r>
      <w:r>
        <w:rPr>
          <w:spacing w:val="-7"/>
        </w:rPr>
        <w:t> </w:t>
      </w:r>
      <w:r>
        <w:rPr/>
        <w:t>kişilerin</w:t>
      </w:r>
      <w:r>
        <w:rPr>
          <w:spacing w:val="-5"/>
        </w:rPr>
        <w:t> </w:t>
      </w:r>
      <w:r>
        <w:rPr/>
        <w:t>fotoğrafları</w:t>
      </w:r>
      <w:r>
        <w:rPr>
          <w:spacing w:val="-7"/>
        </w:rPr>
        <w:t> </w:t>
      </w:r>
      <w:r>
        <w:rPr/>
        <w:t>(A</w:t>
      </w:r>
      <w:r>
        <w:rPr>
          <w:spacing w:val="-4"/>
        </w:rPr>
        <w:t> </w:t>
      </w:r>
      <w:r>
        <w:rPr/>
        <w:t>ve</w:t>
      </w:r>
      <w:r>
        <w:rPr>
          <w:spacing w:val="-7"/>
        </w:rPr>
        <w:t> </w:t>
      </w:r>
      <w:r>
        <w:rPr/>
        <w:t>C)</w:t>
      </w:r>
      <w:r>
        <w:rPr>
          <w:spacing w:val="-5"/>
        </w:rPr>
        <w:t> </w:t>
      </w:r>
      <w:r>
        <w:rPr/>
        <w:t>arasındaki</w:t>
      </w:r>
      <w:r>
        <w:rPr>
          <w:spacing w:val="-7"/>
        </w:rPr>
        <w:t> </w:t>
      </w:r>
      <w:r>
        <w:rPr/>
        <w:t>benzerlik:</w:t>
      </w:r>
      <w:r>
        <w:rPr>
          <w:spacing w:val="-2"/>
        </w:rPr>
        <w:t> </w:t>
      </w:r>
      <w:r>
        <w:rPr/>
        <w:t>-0.2198</w:t>
      </w:r>
    </w:p>
    <w:p>
      <w:pPr>
        <w:pStyle w:val="Heading1"/>
        <w:spacing w:before="1"/>
      </w:pPr>
      <w:r>
        <w:rPr>
          <w:spacing w:val="-2"/>
        </w:rPr>
        <w:t>SONUÇ</w:t>
      </w:r>
    </w:p>
    <w:p>
      <w:pPr>
        <w:pStyle w:val="BodyText"/>
        <w:spacing w:line="278" w:lineRule="auto" w:before="345"/>
        <w:ind w:right="83"/>
      </w:pPr>
      <w:r>
        <w:rPr/>
        <w:t>Bu çalışmada, modern yapay zekanın en zorlu problemlerinden biri olan "sınırsız ve sürekli değişen sınıfları tanıma" (Face Recognition) probleminin, standart sınıflandırma algoritmalarıyla çözülemeyeceği görülmüştür. Geleneksel modeller ezbere dayalı çalışırken, Metrik Öğrenme (Metric Learning) yaklaşımının sisteme "kıyaslama yapma ve benzerlik kurma"</w:t>
      </w:r>
      <w:r>
        <w:rPr>
          <w:spacing w:val="-3"/>
        </w:rPr>
        <w:t> </w:t>
      </w:r>
      <w:r>
        <w:rPr/>
        <w:t>yeteneği</w:t>
      </w:r>
      <w:r>
        <w:rPr>
          <w:spacing w:val="-6"/>
        </w:rPr>
        <w:t> </w:t>
      </w:r>
      <w:r>
        <w:rPr/>
        <w:t>kazandırdığı</w:t>
      </w:r>
      <w:r>
        <w:rPr>
          <w:spacing w:val="-6"/>
        </w:rPr>
        <w:t> </w:t>
      </w:r>
      <w:r>
        <w:rPr/>
        <w:t>tespit</w:t>
      </w:r>
      <w:r>
        <w:rPr>
          <w:spacing w:val="-6"/>
        </w:rPr>
        <w:t> </w:t>
      </w:r>
      <w:r>
        <w:rPr/>
        <w:t>edilmiştir.Siyam</w:t>
      </w:r>
      <w:r>
        <w:rPr>
          <w:spacing w:val="-2"/>
        </w:rPr>
        <w:t> </w:t>
      </w:r>
      <w:r>
        <w:rPr/>
        <w:t>Ağları</w:t>
      </w:r>
      <w:r>
        <w:rPr>
          <w:spacing w:val="-6"/>
        </w:rPr>
        <w:t> </w:t>
      </w:r>
      <w:r>
        <w:rPr/>
        <w:t>(Siamese</w:t>
      </w:r>
      <w:r>
        <w:rPr>
          <w:spacing w:val="-6"/>
        </w:rPr>
        <w:t> </w:t>
      </w:r>
      <w:r>
        <w:rPr/>
        <w:t>Networks)</w:t>
      </w:r>
      <w:r>
        <w:rPr>
          <w:spacing w:val="-4"/>
        </w:rPr>
        <w:t> </w:t>
      </w:r>
      <w:r>
        <w:rPr/>
        <w:t>mimarisi</w:t>
      </w:r>
      <w:r>
        <w:rPr>
          <w:spacing w:val="-6"/>
        </w:rPr>
        <w:t> </w:t>
      </w:r>
      <w:r>
        <w:rPr/>
        <w:t>ve Triplet</w:t>
      </w:r>
      <w:r>
        <w:rPr>
          <w:spacing w:val="-6"/>
        </w:rPr>
        <w:t> </w:t>
      </w:r>
      <w:r>
        <w:rPr/>
        <w:t>Loss</w:t>
      </w:r>
      <w:r>
        <w:rPr>
          <w:spacing w:val="-3"/>
        </w:rPr>
        <w:t> </w:t>
      </w:r>
      <w:r>
        <w:rPr/>
        <w:t>optimizasyonu</w:t>
      </w:r>
      <w:r>
        <w:rPr>
          <w:spacing w:val="-4"/>
        </w:rPr>
        <w:t> </w:t>
      </w:r>
      <w:r>
        <w:rPr/>
        <w:t>sayesinde,</w:t>
      </w:r>
      <w:r>
        <w:rPr>
          <w:spacing w:val="-4"/>
        </w:rPr>
        <w:t> </w:t>
      </w:r>
      <w:r>
        <w:rPr/>
        <w:t>yüksek</w:t>
      </w:r>
      <w:r>
        <w:rPr>
          <w:spacing w:val="-4"/>
        </w:rPr>
        <w:t> </w:t>
      </w:r>
      <w:r>
        <w:rPr/>
        <w:t>boyutlu</w:t>
      </w:r>
      <w:r>
        <w:rPr>
          <w:spacing w:val="-4"/>
        </w:rPr>
        <w:t> </w:t>
      </w:r>
      <w:r>
        <w:rPr/>
        <w:t>görsel</w:t>
      </w:r>
      <w:r>
        <w:rPr>
          <w:spacing w:val="-6"/>
        </w:rPr>
        <w:t> </w:t>
      </w:r>
      <w:r>
        <w:rPr/>
        <w:t>verilerin</w:t>
      </w:r>
      <w:r>
        <w:rPr>
          <w:spacing w:val="-4"/>
        </w:rPr>
        <w:t> </w:t>
      </w:r>
      <w:r>
        <w:rPr/>
        <w:t>(piksellerin),</w:t>
      </w:r>
      <w:r>
        <w:rPr>
          <w:spacing w:val="-1"/>
        </w:rPr>
        <w:t> </w:t>
      </w:r>
      <w:r>
        <w:rPr/>
        <w:t>çok</w:t>
      </w:r>
      <w:r>
        <w:rPr>
          <w:spacing w:val="-4"/>
        </w:rPr>
        <w:t> </w:t>
      </w:r>
      <w:r>
        <w:rPr/>
        <w:t>daha düşük boyutlu ve anlamlı matematiksel vektörlere (Embedding) başarıyla dönüştürülebildiği anlaşılmıştır. Geliştirilen mini proje uygulamasında da görüldüğü üzere, sinir ağlarının eğittiği bu özellik vektörleri arasındaki Kosinüs Benzerliği, sistemin kimlik doğrulama kararını (eşik değeri üzerinden) milisaniyeler içinde ve yüksek doğrulukla verebilmesini sağlamaktadır. Sonuç olarak yüz tanıma; bir resmi ezberleme işi değil, uzaydaki iki nokta arasındaki mesafeyi ölçme işidir.</w:t>
      </w:r>
    </w:p>
    <w:p>
      <w:pPr>
        <w:pStyle w:val="BodyText"/>
        <w:spacing w:line="280" w:lineRule="auto" w:before="250"/>
      </w:pPr>
      <w:r>
        <w:rPr/>
        <w:t>Sınıflandırmadan Uzaklık Ölçümüne Geçiş: Makine öğrenmesinde her problemin sınıflandırma (Classification) olmadığı; özellikle kişi tanıma gibi sistemlerde veriyi ezberlemek</w:t>
      </w:r>
      <w:r>
        <w:rPr>
          <w:spacing w:val="-5"/>
        </w:rPr>
        <w:t> </w:t>
      </w:r>
      <w:r>
        <w:rPr/>
        <w:t>yerine</w:t>
      </w:r>
      <w:r>
        <w:rPr>
          <w:spacing w:val="-7"/>
        </w:rPr>
        <w:t> </w:t>
      </w:r>
      <w:r>
        <w:rPr/>
        <w:t>"aralarındaki</w:t>
      </w:r>
      <w:r>
        <w:rPr>
          <w:spacing w:val="-7"/>
        </w:rPr>
        <w:t> </w:t>
      </w:r>
      <w:r>
        <w:rPr/>
        <w:t>farkı</w:t>
      </w:r>
      <w:r>
        <w:rPr>
          <w:spacing w:val="-7"/>
        </w:rPr>
        <w:t> </w:t>
      </w:r>
      <w:r>
        <w:rPr/>
        <w:t>(mesafeyi)</w:t>
      </w:r>
      <w:r>
        <w:rPr>
          <w:spacing w:val="-5"/>
        </w:rPr>
        <w:t> </w:t>
      </w:r>
      <w:r>
        <w:rPr/>
        <w:t>ölçmeyi"</w:t>
      </w:r>
      <w:r>
        <w:rPr>
          <w:spacing w:val="-4"/>
        </w:rPr>
        <w:t> </w:t>
      </w:r>
      <w:r>
        <w:rPr/>
        <w:t>öğrenmenin</w:t>
      </w:r>
      <w:r>
        <w:rPr>
          <w:spacing w:val="-5"/>
        </w:rPr>
        <w:t> </w:t>
      </w:r>
      <w:r>
        <w:rPr/>
        <w:t>(Metrik</w:t>
      </w:r>
      <w:r>
        <w:rPr>
          <w:spacing w:val="-5"/>
        </w:rPr>
        <w:t> </w:t>
      </w:r>
      <w:r>
        <w:rPr/>
        <w:t>Öğrenme) zorunlu olduğu kavranmıştır.</w:t>
      </w:r>
    </w:p>
    <w:p>
      <w:pPr>
        <w:pStyle w:val="BodyText"/>
        <w:spacing w:line="278" w:lineRule="auto" w:before="234"/>
        <w:ind w:right="83"/>
      </w:pPr>
      <w:r>
        <w:rPr/>
        <w:t>One-Shot Learning'in Gücü: Akıllı telefonların yüz kilidi gibi sistemlerde modelin baştan eğitilmesine</w:t>
      </w:r>
      <w:r>
        <w:rPr>
          <w:spacing w:val="-6"/>
        </w:rPr>
        <w:t> </w:t>
      </w:r>
      <w:r>
        <w:rPr/>
        <w:t>gerek</w:t>
      </w:r>
      <w:r>
        <w:rPr>
          <w:spacing w:val="-4"/>
        </w:rPr>
        <w:t> </w:t>
      </w:r>
      <w:r>
        <w:rPr/>
        <w:t>kalmadan,</w:t>
      </w:r>
      <w:r>
        <w:rPr>
          <w:spacing w:val="-4"/>
        </w:rPr>
        <w:t> </w:t>
      </w:r>
      <w:r>
        <w:rPr/>
        <w:t>sadece</w:t>
      </w:r>
      <w:r>
        <w:rPr>
          <w:spacing w:val="-6"/>
        </w:rPr>
        <w:t> </w:t>
      </w:r>
      <w:r>
        <w:rPr/>
        <w:t>tek</w:t>
      </w:r>
      <w:r>
        <w:rPr>
          <w:spacing w:val="-4"/>
        </w:rPr>
        <w:t> </w:t>
      </w:r>
      <w:r>
        <w:rPr/>
        <w:t>bir</w:t>
      </w:r>
      <w:r>
        <w:rPr>
          <w:spacing w:val="-4"/>
        </w:rPr>
        <w:t> </w:t>
      </w:r>
      <w:r>
        <w:rPr/>
        <w:t>referans</w:t>
      </w:r>
      <w:r>
        <w:rPr>
          <w:spacing w:val="-3"/>
        </w:rPr>
        <w:t> </w:t>
      </w:r>
      <w:r>
        <w:rPr/>
        <w:t>fotoğrafla</w:t>
      </w:r>
      <w:r>
        <w:rPr>
          <w:spacing w:val="-6"/>
        </w:rPr>
        <w:t> </w:t>
      </w:r>
      <w:r>
        <w:rPr/>
        <w:t>(Anchor)</w:t>
      </w:r>
      <w:r>
        <w:rPr>
          <w:spacing w:val="-4"/>
        </w:rPr>
        <w:t> </w:t>
      </w:r>
      <w:r>
        <w:rPr/>
        <w:t>sistemin</w:t>
      </w:r>
      <w:r>
        <w:rPr>
          <w:spacing w:val="-4"/>
        </w:rPr>
        <w:t> </w:t>
      </w:r>
      <w:r>
        <w:rPr/>
        <w:t>nasıl</w:t>
      </w:r>
      <w:r>
        <w:rPr>
          <w:spacing w:val="-6"/>
        </w:rPr>
        <w:t> </w:t>
      </w:r>
      <w:r>
        <w:rPr/>
        <w:t>yeni bir insanı tanıyabildiği anlaşılmıştır.</w:t>
      </w:r>
    </w:p>
    <w:p>
      <w:pPr>
        <w:pStyle w:val="BodyText"/>
        <w:spacing w:line="280" w:lineRule="auto" w:before="240"/>
      </w:pPr>
      <w:r>
        <w:rPr/>
        <w:t>Triplet</w:t>
      </w:r>
      <w:r>
        <w:rPr>
          <w:spacing w:val="-1"/>
        </w:rPr>
        <w:t> </w:t>
      </w:r>
      <w:r>
        <w:rPr/>
        <w:t>Loss ve</w:t>
      </w:r>
      <w:r>
        <w:rPr>
          <w:spacing w:val="-1"/>
        </w:rPr>
        <w:t> </w:t>
      </w:r>
      <w:r>
        <w:rPr/>
        <w:t>Uzay Geometrisi:</w:t>
      </w:r>
      <w:r>
        <w:rPr>
          <w:spacing w:val="-1"/>
        </w:rPr>
        <w:t> </w:t>
      </w:r>
      <w:r>
        <w:rPr/>
        <w:t>Ağın sadece</w:t>
      </w:r>
      <w:r>
        <w:rPr>
          <w:spacing w:val="-1"/>
        </w:rPr>
        <w:t> </w:t>
      </w:r>
      <w:r>
        <w:rPr/>
        <w:t>doğruları</w:t>
      </w:r>
      <w:r>
        <w:rPr>
          <w:spacing w:val="-1"/>
        </w:rPr>
        <w:t> </w:t>
      </w:r>
      <w:r>
        <w:rPr/>
        <w:t>birbirine çekmekle</w:t>
      </w:r>
      <w:r>
        <w:rPr>
          <w:spacing w:val="-1"/>
        </w:rPr>
        <w:t> </w:t>
      </w:r>
      <w:r>
        <w:rPr/>
        <w:t>kalmayıp, yanlışları</w:t>
      </w:r>
      <w:r>
        <w:rPr>
          <w:spacing w:val="-4"/>
        </w:rPr>
        <w:t> </w:t>
      </w:r>
      <w:r>
        <w:rPr/>
        <w:t>da</w:t>
      </w:r>
      <w:r>
        <w:rPr>
          <w:spacing w:val="-4"/>
        </w:rPr>
        <w:t> </w:t>
      </w:r>
      <w:r>
        <w:rPr/>
        <w:t>belirli</w:t>
      </w:r>
      <w:r>
        <w:rPr>
          <w:spacing w:val="-4"/>
        </w:rPr>
        <w:t> </w:t>
      </w:r>
      <w:r>
        <w:rPr/>
        <w:t>bir</w:t>
      </w:r>
      <w:r>
        <w:rPr>
          <w:spacing w:val="-2"/>
        </w:rPr>
        <w:t> </w:t>
      </w:r>
      <w:r>
        <w:rPr/>
        <w:t>güvenlik</w:t>
      </w:r>
      <w:r>
        <w:rPr>
          <w:spacing w:val="-2"/>
        </w:rPr>
        <w:t> </w:t>
      </w:r>
      <w:r>
        <w:rPr/>
        <w:t>marjı</w:t>
      </w:r>
      <w:r>
        <w:rPr>
          <w:spacing w:val="-4"/>
        </w:rPr>
        <w:t> </w:t>
      </w:r>
      <w:r>
        <w:rPr/>
        <w:t>(Margin /</w:t>
      </w:r>
      <w:r>
        <w:rPr>
          <w:spacing w:val="-4"/>
        </w:rPr>
        <w:t> </w:t>
      </w:r>
      <w:r>
        <w:rPr/>
        <w:t>$\alpha$)</w:t>
      </w:r>
      <w:r>
        <w:rPr>
          <w:spacing w:val="-2"/>
        </w:rPr>
        <w:t> </w:t>
      </w:r>
      <w:r>
        <w:rPr/>
        <w:t>kadar</w:t>
      </w:r>
      <w:r>
        <w:rPr>
          <w:spacing w:val="-2"/>
        </w:rPr>
        <w:t> </w:t>
      </w:r>
      <w:r>
        <w:rPr/>
        <w:t>uzağa</w:t>
      </w:r>
      <w:r>
        <w:rPr>
          <w:spacing w:val="-4"/>
        </w:rPr>
        <w:t> </w:t>
      </w:r>
      <w:r>
        <w:rPr/>
        <w:t>itmesi</w:t>
      </w:r>
      <w:r>
        <w:rPr>
          <w:spacing w:val="-4"/>
        </w:rPr>
        <w:t> </w:t>
      </w:r>
      <w:r>
        <w:rPr/>
        <w:t>gerektiği öğrenilmiştir. Bu sayede özellik uzayında (Latent Space) kusursuz kümeler oluştuğu </w:t>
      </w:r>
      <w:r>
        <w:rPr>
          <w:spacing w:val="-2"/>
        </w:rPr>
        <w:t>görülmüştür.</w:t>
      </w:r>
    </w:p>
    <w:p>
      <w:pPr>
        <w:pStyle w:val="BodyText"/>
        <w:spacing w:line="278" w:lineRule="auto" w:before="233"/>
      </w:pPr>
      <w:r>
        <w:rPr/>
        <w:t>Pikselden Anlama (Embedding Matrisleri): Bilgisayarlı görünün (Computer Vision) nihai amacının,</w:t>
      </w:r>
      <w:r>
        <w:rPr>
          <w:spacing w:val="-3"/>
        </w:rPr>
        <w:t> </w:t>
      </w:r>
      <w:r>
        <w:rPr/>
        <w:t>ışık</w:t>
      </w:r>
      <w:r>
        <w:rPr>
          <w:spacing w:val="-3"/>
        </w:rPr>
        <w:t> </w:t>
      </w:r>
      <w:r>
        <w:rPr/>
        <w:t>veya</w:t>
      </w:r>
      <w:r>
        <w:rPr>
          <w:spacing w:val="-5"/>
        </w:rPr>
        <w:t> </w:t>
      </w:r>
      <w:r>
        <w:rPr/>
        <w:t>açıdan</w:t>
      </w:r>
      <w:r>
        <w:rPr>
          <w:spacing w:val="-3"/>
        </w:rPr>
        <w:t> </w:t>
      </w:r>
      <w:r>
        <w:rPr/>
        <w:t>bağımsız</w:t>
      </w:r>
      <w:r>
        <w:rPr>
          <w:spacing w:val="-5"/>
        </w:rPr>
        <w:t> </w:t>
      </w:r>
      <w:r>
        <w:rPr/>
        <w:t>olarak, insan</w:t>
      </w:r>
      <w:r>
        <w:rPr>
          <w:spacing w:val="-3"/>
        </w:rPr>
        <w:t> </w:t>
      </w:r>
      <w:r>
        <w:rPr/>
        <w:t>yüzünü</w:t>
      </w:r>
      <w:r>
        <w:rPr>
          <w:spacing w:val="-3"/>
        </w:rPr>
        <w:t> </w:t>
      </w:r>
      <w:r>
        <w:rPr/>
        <w:t>temsil</w:t>
      </w:r>
      <w:r>
        <w:rPr>
          <w:spacing w:val="-5"/>
        </w:rPr>
        <w:t> </w:t>
      </w:r>
      <w:r>
        <w:rPr/>
        <w:t>eden</w:t>
      </w:r>
      <w:r>
        <w:rPr>
          <w:spacing w:val="-3"/>
        </w:rPr>
        <w:t> </w:t>
      </w:r>
      <w:r>
        <w:rPr/>
        <w:t>128</w:t>
      </w:r>
      <w:r>
        <w:rPr>
          <w:spacing w:val="-3"/>
        </w:rPr>
        <w:t> </w:t>
      </w:r>
      <w:r>
        <w:rPr/>
        <w:t>veya</w:t>
      </w:r>
      <w:r>
        <w:rPr>
          <w:spacing w:val="-5"/>
        </w:rPr>
        <w:t> </w:t>
      </w:r>
      <w:r>
        <w:rPr/>
        <w:t>512</w:t>
      </w:r>
      <w:r>
        <w:rPr>
          <w:spacing w:val="-3"/>
        </w:rPr>
        <w:t> </w:t>
      </w:r>
      <w:r>
        <w:rPr/>
        <w:t>boyutlu ayırt edici "sayısal kimlik kartları" (Embedding) üretmek olduğu görülmüştür.</w:t>
      </w:r>
    </w:p>
    <w:p>
      <w:pPr>
        <w:pStyle w:val="BodyText"/>
        <w:spacing w:line="280" w:lineRule="auto" w:before="241"/>
        <w:ind w:right="83"/>
      </w:pPr>
      <w:r>
        <w:rPr/>
        <w:t>Matematiğin Koda Dönüşümü: Sadece teorik bir konsept olan "vektörel benzerlik" mantığının,</w:t>
      </w:r>
      <w:r>
        <w:rPr>
          <w:spacing w:val="-1"/>
        </w:rPr>
        <w:t> </w:t>
      </w:r>
      <w:r>
        <w:rPr/>
        <w:t>Python</w:t>
      </w:r>
      <w:r>
        <w:rPr>
          <w:spacing w:val="-1"/>
        </w:rPr>
        <w:t> </w:t>
      </w:r>
      <w:r>
        <w:rPr/>
        <w:t>ve lineer</w:t>
      </w:r>
      <w:r>
        <w:rPr>
          <w:spacing w:val="-1"/>
        </w:rPr>
        <w:t> </w:t>
      </w:r>
      <w:r>
        <w:rPr/>
        <w:t>cebir</w:t>
      </w:r>
      <w:r>
        <w:rPr>
          <w:spacing w:val="-1"/>
        </w:rPr>
        <w:t> </w:t>
      </w:r>
      <w:r>
        <w:rPr/>
        <w:t>(NumPy)</w:t>
      </w:r>
      <w:r>
        <w:rPr>
          <w:spacing w:val="-1"/>
        </w:rPr>
        <w:t> </w:t>
      </w:r>
      <w:r>
        <w:rPr/>
        <w:t>kullanılarak</w:t>
      </w:r>
      <w:r>
        <w:rPr>
          <w:spacing w:val="-1"/>
        </w:rPr>
        <w:t> </w:t>
      </w:r>
      <w:r>
        <w:rPr/>
        <w:t>adım</w:t>
      </w:r>
      <w:r>
        <w:rPr>
          <w:spacing w:val="-3"/>
        </w:rPr>
        <w:t> </w:t>
      </w:r>
      <w:r>
        <w:rPr/>
        <w:t>adım</w:t>
      </w:r>
      <w:r>
        <w:rPr>
          <w:spacing w:val="-3"/>
        </w:rPr>
        <w:t> </w:t>
      </w:r>
      <w:r>
        <w:rPr/>
        <w:t>nasıl</w:t>
      </w:r>
      <w:r>
        <w:rPr>
          <w:spacing w:val="-3"/>
        </w:rPr>
        <w:t> </w:t>
      </w:r>
      <w:r>
        <w:rPr/>
        <w:t>hesaplandığı</w:t>
      </w:r>
      <w:r>
        <w:rPr>
          <w:spacing w:val="-3"/>
        </w:rPr>
        <w:t> </w:t>
      </w:r>
      <w:r>
        <w:rPr/>
        <w:t>ve</w:t>
      </w:r>
      <w:r>
        <w:rPr>
          <w:spacing w:val="-3"/>
        </w:rPr>
        <w:t> </w:t>
      </w:r>
      <w:r>
        <w:rPr/>
        <w:t>bir donanım/yazılım</w:t>
      </w:r>
      <w:r>
        <w:rPr>
          <w:spacing w:val="-5"/>
        </w:rPr>
        <w:t> </w:t>
      </w:r>
      <w:r>
        <w:rPr/>
        <w:t>sisteminde</w:t>
      </w:r>
      <w:r>
        <w:rPr>
          <w:spacing w:val="-5"/>
        </w:rPr>
        <w:t> </w:t>
      </w:r>
      <w:r>
        <w:rPr/>
        <w:t>(kapı</w:t>
      </w:r>
      <w:r>
        <w:rPr>
          <w:spacing w:val="-5"/>
        </w:rPr>
        <w:t> </w:t>
      </w:r>
      <w:r>
        <w:rPr/>
        <w:t>kilidi/eşik</w:t>
      </w:r>
      <w:r>
        <w:rPr>
          <w:spacing w:val="-3"/>
        </w:rPr>
        <w:t> </w:t>
      </w:r>
      <w:r>
        <w:rPr/>
        <w:t>değeri) karar</w:t>
      </w:r>
      <w:r>
        <w:rPr>
          <w:spacing w:val="-3"/>
        </w:rPr>
        <w:t> </w:t>
      </w:r>
      <w:r>
        <w:rPr/>
        <w:t>motoruna</w:t>
      </w:r>
      <w:r>
        <w:rPr>
          <w:spacing w:val="-5"/>
        </w:rPr>
        <w:t> </w:t>
      </w:r>
      <w:r>
        <w:rPr/>
        <w:t>nasıl</w:t>
      </w:r>
      <w:r>
        <w:rPr>
          <w:spacing w:val="-5"/>
        </w:rPr>
        <w:t> </w:t>
      </w:r>
      <w:r>
        <w:rPr/>
        <w:t>dönüştüğü</w:t>
      </w:r>
      <w:r>
        <w:rPr>
          <w:spacing w:val="-3"/>
        </w:rPr>
        <w:t> </w:t>
      </w:r>
      <w:r>
        <w:rPr/>
        <w:t>pratikte tecrübe edilmiştir.</w:t>
      </w:r>
    </w:p>
    <w:p>
      <w:pPr>
        <w:pStyle w:val="BodyText"/>
        <w:spacing w:after="0" w:line="280" w:lineRule="auto"/>
        <w:sectPr>
          <w:pgSz w:w="11910" w:h="16840"/>
          <w:pgMar w:top="1380" w:bottom="280" w:left="1417" w:right="1417"/>
        </w:sectPr>
      </w:pPr>
    </w:p>
    <w:p>
      <w:pPr>
        <w:pStyle w:val="Heading1"/>
        <w:spacing w:before="63"/>
      </w:pPr>
      <w:r>
        <w:rPr>
          <w:spacing w:val="-2"/>
        </w:rPr>
        <w:t>KAYNAKÇA</w:t>
      </w:r>
    </w:p>
    <w:p>
      <w:pPr>
        <w:pStyle w:val="ListParagraph"/>
        <w:numPr>
          <w:ilvl w:val="0"/>
          <w:numId w:val="1"/>
        </w:numPr>
        <w:tabs>
          <w:tab w:pos="263" w:val="left" w:leader="none"/>
        </w:tabs>
        <w:spacing w:line="278" w:lineRule="auto" w:before="345" w:after="0"/>
        <w:ind w:left="23" w:right="52" w:firstLine="0"/>
        <w:jc w:val="left"/>
        <w:rPr>
          <w:sz w:val="24"/>
        </w:rPr>
      </w:pPr>
      <w:r>
        <w:rPr>
          <w:sz w:val="24"/>
        </w:rPr>
        <w:t>Schroff,</w:t>
      </w:r>
      <w:r>
        <w:rPr>
          <w:spacing w:val="-3"/>
          <w:sz w:val="24"/>
        </w:rPr>
        <w:t> </w:t>
      </w:r>
      <w:r>
        <w:rPr>
          <w:sz w:val="24"/>
        </w:rPr>
        <w:t>F.,</w:t>
      </w:r>
      <w:r>
        <w:rPr>
          <w:spacing w:val="-3"/>
          <w:sz w:val="24"/>
        </w:rPr>
        <w:t> </w:t>
      </w:r>
      <w:r>
        <w:rPr>
          <w:sz w:val="24"/>
        </w:rPr>
        <w:t>Kalenichenko,</w:t>
      </w:r>
      <w:r>
        <w:rPr>
          <w:spacing w:val="-3"/>
          <w:sz w:val="24"/>
        </w:rPr>
        <w:t> </w:t>
      </w:r>
      <w:r>
        <w:rPr>
          <w:sz w:val="24"/>
        </w:rPr>
        <w:t>D.,</w:t>
      </w:r>
      <w:r>
        <w:rPr>
          <w:spacing w:val="-3"/>
          <w:sz w:val="24"/>
        </w:rPr>
        <w:t> </w:t>
      </w:r>
      <w:r>
        <w:rPr>
          <w:sz w:val="24"/>
        </w:rPr>
        <w:t>&amp;</w:t>
      </w:r>
      <w:r>
        <w:rPr>
          <w:spacing w:val="-5"/>
          <w:sz w:val="24"/>
        </w:rPr>
        <w:t> </w:t>
      </w:r>
      <w:r>
        <w:rPr>
          <w:sz w:val="24"/>
        </w:rPr>
        <w:t>Philbin,</w:t>
      </w:r>
      <w:r>
        <w:rPr>
          <w:spacing w:val="-3"/>
          <w:sz w:val="24"/>
        </w:rPr>
        <w:t> </w:t>
      </w:r>
      <w:r>
        <w:rPr>
          <w:sz w:val="24"/>
        </w:rPr>
        <w:t>J.</w:t>
      </w:r>
      <w:r>
        <w:rPr>
          <w:spacing w:val="-3"/>
          <w:sz w:val="24"/>
        </w:rPr>
        <w:t> </w:t>
      </w:r>
      <w:r>
        <w:rPr>
          <w:sz w:val="24"/>
        </w:rPr>
        <w:t>(2015).</w:t>
      </w:r>
      <w:r>
        <w:rPr>
          <w:spacing w:val="-3"/>
          <w:sz w:val="24"/>
        </w:rPr>
        <w:t> </w:t>
      </w:r>
      <w:r>
        <w:rPr>
          <w:sz w:val="24"/>
        </w:rPr>
        <w:t>FaceNet:</w:t>
      </w:r>
      <w:r>
        <w:rPr>
          <w:spacing w:val="-5"/>
          <w:sz w:val="24"/>
        </w:rPr>
        <w:t> </w:t>
      </w:r>
      <w:r>
        <w:rPr>
          <w:sz w:val="24"/>
        </w:rPr>
        <w:t>A</w:t>
      </w:r>
      <w:r>
        <w:rPr>
          <w:spacing w:val="-2"/>
          <w:sz w:val="24"/>
        </w:rPr>
        <w:t> </w:t>
      </w:r>
      <w:r>
        <w:rPr>
          <w:sz w:val="24"/>
        </w:rPr>
        <w:t>unified</w:t>
      </w:r>
      <w:r>
        <w:rPr>
          <w:spacing w:val="-3"/>
          <w:sz w:val="24"/>
        </w:rPr>
        <w:t> </w:t>
      </w:r>
      <w:r>
        <w:rPr>
          <w:sz w:val="24"/>
        </w:rPr>
        <w:t>embedding</w:t>
      </w:r>
      <w:r>
        <w:rPr>
          <w:spacing w:val="-3"/>
          <w:sz w:val="24"/>
        </w:rPr>
        <w:t> </w:t>
      </w:r>
      <w:r>
        <w:rPr>
          <w:sz w:val="24"/>
        </w:rPr>
        <w:t>for</w:t>
      </w:r>
      <w:r>
        <w:rPr>
          <w:spacing w:val="-3"/>
          <w:sz w:val="24"/>
        </w:rPr>
        <w:t> </w:t>
      </w:r>
      <w:r>
        <w:rPr>
          <w:sz w:val="24"/>
        </w:rPr>
        <w:t>face recognition and clustering. </w:t>
      </w:r>
      <w:r>
        <w:rPr>
          <w:i/>
          <w:sz w:val="24"/>
        </w:rPr>
        <w:t>In Proceedings of the IEEE conference on computer vision and pattern recognition </w:t>
      </w:r>
      <w:r>
        <w:rPr>
          <w:sz w:val="24"/>
        </w:rPr>
        <w:t>(pp. 815-823).</w:t>
      </w:r>
    </w:p>
    <w:p>
      <w:pPr>
        <w:pStyle w:val="ListParagraph"/>
        <w:numPr>
          <w:ilvl w:val="0"/>
          <w:numId w:val="1"/>
        </w:numPr>
        <w:tabs>
          <w:tab w:pos="263" w:val="left" w:leader="none"/>
        </w:tabs>
        <w:spacing w:line="283" w:lineRule="auto" w:before="240" w:after="0"/>
        <w:ind w:left="23" w:right="315" w:firstLine="0"/>
        <w:jc w:val="left"/>
        <w:rPr>
          <w:sz w:val="24"/>
        </w:rPr>
      </w:pPr>
      <w:r>
        <w:rPr>
          <w:sz w:val="24"/>
        </w:rPr>
        <w:t>Koch,</w:t>
      </w:r>
      <w:r>
        <w:rPr>
          <w:spacing w:val="-3"/>
          <w:sz w:val="24"/>
        </w:rPr>
        <w:t> </w:t>
      </w:r>
      <w:r>
        <w:rPr>
          <w:sz w:val="24"/>
        </w:rPr>
        <w:t>G.,</w:t>
      </w:r>
      <w:r>
        <w:rPr>
          <w:spacing w:val="-3"/>
          <w:sz w:val="24"/>
        </w:rPr>
        <w:t> </w:t>
      </w:r>
      <w:r>
        <w:rPr>
          <w:sz w:val="24"/>
        </w:rPr>
        <w:t>Zemel,</w:t>
      </w:r>
      <w:r>
        <w:rPr>
          <w:spacing w:val="-3"/>
          <w:sz w:val="24"/>
        </w:rPr>
        <w:t> </w:t>
      </w:r>
      <w:r>
        <w:rPr>
          <w:sz w:val="24"/>
        </w:rPr>
        <w:t>R., &amp;</w:t>
      </w:r>
      <w:r>
        <w:rPr>
          <w:spacing w:val="-5"/>
          <w:sz w:val="24"/>
        </w:rPr>
        <w:t> </w:t>
      </w:r>
      <w:r>
        <w:rPr>
          <w:sz w:val="24"/>
        </w:rPr>
        <w:t>Salakhutdinov,</w:t>
      </w:r>
      <w:r>
        <w:rPr>
          <w:spacing w:val="-3"/>
          <w:sz w:val="24"/>
        </w:rPr>
        <w:t> </w:t>
      </w:r>
      <w:r>
        <w:rPr>
          <w:sz w:val="24"/>
        </w:rPr>
        <w:t>R.</w:t>
      </w:r>
      <w:r>
        <w:rPr>
          <w:spacing w:val="-3"/>
          <w:sz w:val="24"/>
        </w:rPr>
        <w:t> </w:t>
      </w:r>
      <w:r>
        <w:rPr>
          <w:sz w:val="24"/>
        </w:rPr>
        <w:t>(2015). Siamese</w:t>
      </w:r>
      <w:r>
        <w:rPr>
          <w:spacing w:val="-5"/>
          <w:sz w:val="24"/>
        </w:rPr>
        <w:t> </w:t>
      </w:r>
      <w:r>
        <w:rPr>
          <w:sz w:val="24"/>
        </w:rPr>
        <w:t>neural</w:t>
      </w:r>
      <w:r>
        <w:rPr>
          <w:spacing w:val="-5"/>
          <w:sz w:val="24"/>
        </w:rPr>
        <w:t> </w:t>
      </w:r>
      <w:r>
        <w:rPr>
          <w:sz w:val="24"/>
        </w:rPr>
        <w:t>networks</w:t>
      </w:r>
      <w:r>
        <w:rPr>
          <w:spacing w:val="-2"/>
          <w:sz w:val="24"/>
        </w:rPr>
        <w:t> </w:t>
      </w:r>
      <w:r>
        <w:rPr>
          <w:sz w:val="24"/>
        </w:rPr>
        <w:t>for</w:t>
      </w:r>
      <w:r>
        <w:rPr>
          <w:spacing w:val="-3"/>
          <w:sz w:val="24"/>
        </w:rPr>
        <w:t> </w:t>
      </w:r>
      <w:r>
        <w:rPr>
          <w:sz w:val="24"/>
        </w:rPr>
        <w:t>one-shot image recognition. </w:t>
      </w:r>
      <w:r>
        <w:rPr>
          <w:i/>
          <w:sz w:val="24"/>
        </w:rPr>
        <w:t>In ICML deep learning workshop </w:t>
      </w:r>
      <w:r>
        <w:rPr>
          <w:sz w:val="24"/>
        </w:rPr>
        <w:t>(Vol. 2, No. 1, p. 0).</w:t>
      </w:r>
    </w:p>
    <w:p>
      <w:pPr>
        <w:pStyle w:val="ListParagraph"/>
        <w:numPr>
          <w:ilvl w:val="0"/>
          <w:numId w:val="1"/>
        </w:numPr>
        <w:tabs>
          <w:tab w:pos="263" w:val="left" w:leader="none"/>
        </w:tabs>
        <w:spacing w:line="278" w:lineRule="auto" w:before="234" w:after="0"/>
        <w:ind w:left="23" w:right="581" w:firstLine="0"/>
        <w:jc w:val="left"/>
        <w:rPr>
          <w:sz w:val="24"/>
        </w:rPr>
      </w:pPr>
      <w:r>
        <w:rPr>
          <w:sz w:val="24"/>
        </w:rPr>
        <w:t>Bellet,</w:t>
      </w:r>
      <w:r>
        <w:rPr>
          <w:spacing w:val="-3"/>
          <w:sz w:val="24"/>
        </w:rPr>
        <w:t> </w:t>
      </w:r>
      <w:r>
        <w:rPr>
          <w:sz w:val="24"/>
        </w:rPr>
        <w:t>A.,</w:t>
      </w:r>
      <w:r>
        <w:rPr>
          <w:spacing w:val="-3"/>
          <w:sz w:val="24"/>
        </w:rPr>
        <w:t> </w:t>
      </w:r>
      <w:r>
        <w:rPr>
          <w:sz w:val="24"/>
        </w:rPr>
        <w:t>Habrard,</w:t>
      </w:r>
      <w:r>
        <w:rPr>
          <w:spacing w:val="-3"/>
          <w:sz w:val="24"/>
        </w:rPr>
        <w:t> </w:t>
      </w:r>
      <w:r>
        <w:rPr>
          <w:sz w:val="24"/>
        </w:rPr>
        <w:t>A.,</w:t>
      </w:r>
      <w:r>
        <w:rPr>
          <w:spacing w:val="-3"/>
          <w:sz w:val="24"/>
        </w:rPr>
        <w:t> </w:t>
      </w:r>
      <w:r>
        <w:rPr>
          <w:sz w:val="24"/>
        </w:rPr>
        <w:t>&amp;</w:t>
      </w:r>
      <w:r>
        <w:rPr>
          <w:spacing w:val="-5"/>
          <w:sz w:val="24"/>
        </w:rPr>
        <w:t> </w:t>
      </w:r>
      <w:r>
        <w:rPr>
          <w:sz w:val="24"/>
        </w:rPr>
        <w:t>Sebban,</w:t>
      </w:r>
      <w:r>
        <w:rPr>
          <w:spacing w:val="-3"/>
          <w:sz w:val="24"/>
        </w:rPr>
        <w:t> </w:t>
      </w:r>
      <w:r>
        <w:rPr>
          <w:sz w:val="24"/>
        </w:rPr>
        <w:t>M.</w:t>
      </w:r>
      <w:r>
        <w:rPr>
          <w:spacing w:val="-3"/>
          <w:sz w:val="24"/>
        </w:rPr>
        <w:t> </w:t>
      </w:r>
      <w:r>
        <w:rPr>
          <w:sz w:val="24"/>
        </w:rPr>
        <w:t>(2013).</w:t>
      </w:r>
      <w:r>
        <w:rPr>
          <w:spacing w:val="-3"/>
          <w:sz w:val="24"/>
        </w:rPr>
        <w:t> </w:t>
      </w:r>
      <w:r>
        <w:rPr>
          <w:sz w:val="24"/>
        </w:rPr>
        <w:t>A</w:t>
      </w:r>
      <w:r>
        <w:rPr>
          <w:spacing w:val="-2"/>
          <w:sz w:val="24"/>
        </w:rPr>
        <w:t> </w:t>
      </w:r>
      <w:r>
        <w:rPr>
          <w:sz w:val="24"/>
        </w:rPr>
        <w:t>survey</w:t>
      </w:r>
      <w:r>
        <w:rPr>
          <w:spacing w:val="-3"/>
          <w:sz w:val="24"/>
        </w:rPr>
        <w:t> </w:t>
      </w:r>
      <w:r>
        <w:rPr>
          <w:sz w:val="24"/>
        </w:rPr>
        <w:t>on</w:t>
      </w:r>
      <w:r>
        <w:rPr>
          <w:spacing w:val="-3"/>
          <w:sz w:val="24"/>
        </w:rPr>
        <w:t> </w:t>
      </w:r>
      <w:r>
        <w:rPr>
          <w:sz w:val="24"/>
        </w:rPr>
        <w:t>metric</w:t>
      </w:r>
      <w:r>
        <w:rPr>
          <w:spacing w:val="-5"/>
          <w:sz w:val="24"/>
        </w:rPr>
        <w:t> </w:t>
      </w:r>
      <w:r>
        <w:rPr>
          <w:sz w:val="24"/>
        </w:rPr>
        <w:t>learning</w:t>
      </w:r>
      <w:r>
        <w:rPr>
          <w:spacing w:val="-3"/>
          <w:sz w:val="24"/>
        </w:rPr>
        <w:t> </w:t>
      </w:r>
      <w:r>
        <w:rPr>
          <w:sz w:val="24"/>
        </w:rPr>
        <w:t>for</w:t>
      </w:r>
      <w:r>
        <w:rPr>
          <w:spacing w:val="-3"/>
          <w:sz w:val="24"/>
        </w:rPr>
        <w:t> </w:t>
      </w:r>
      <w:r>
        <w:rPr>
          <w:sz w:val="24"/>
        </w:rPr>
        <w:t>feature vectors and structured data. </w:t>
      </w:r>
      <w:r>
        <w:rPr>
          <w:i/>
          <w:sz w:val="24"/>
        </w:rPr>
        <w:t>arXiv preprint arXiv:1306.6709</w:t>
      </w:r>
      <w:r>
        <w:rPr>
          <w:sz w:val="24"/>
        </w:rPr>
        <w:t>.</w:t>
      </w:r>
    </w:p>
    <w:p>
      <w:pPr>
        <w:pStyle w:val="ListParagraph"/>
        <w:numPr>
          <w:ilvl w:val="0"/>
          <w:numId w:val="1"/>
        </w:numPr>
        <w:tabs>
          <w:tab w:pos="263" w:val="left" w:leader="none"/>
        </w:tabs>
        <w:spacing w:line="278" w:lineRule="auto" w:before="240" w:after="0"/>
        <w:ind w:left="23" w:right="373" w:firstLine="0"/>
        <w:jc w:val="left"/>
        <w:rPr>
          <w:sz w:val="24"/>
        </w:rPr>
      </w:pPr>
      <w:r>
        <w:rPr>
          <w:sz w:val="24"/>
        </w:rPr>
        <w:t>Harris,</w:t>
      </w:r>
      <w:r>
        <w:rPr>
          <w:spacing w:val="-3"/>
          <w:sz w:val="24"/>
        </w:rPr>
        <w:t> </w:t>
      </w:r>
      <w:r>
        <w:rPr>
          <w:sz w:val="24"/>
        </w:rPr>
        <w:t>C.</w:t>
      </w:r>
      <w:r>
        <w:rPr>
          <w:spacing w:val="-3"/>
          <w:sz w:val="24"/>
        </w:rPr>
        <w:t> </w:t>
      </w:r>
      <w:r>
        <w:rPr>
          <w:sz w:val="24"/>
        </w:rPr>
        <w:t>R.,</w:t>
      </w:r>
      <w:r>
        <w:rPr>
          <w:spacing w:val="-3"/>
          <w:sz w:val="24"/>
        </w:rPr>
        <w:t> </w:t>
      </w:r>
      <w:r>
        <w:rPr>
          <w:sz w:val="24"/>
        </w:rPr>
        <w:t>Millman,</w:t>
      </w:r>
      <w:r>
        <w:rPr>
          <w:spacing w:val="-3"/>
          <w:sz w:val="24"/>
        </w:rPr>
        <w:t> </w:t>
      </w:r>
      <w:r>
        <w:rPr>
          <w:sz w:val="24"/>
        </w:rPr>
        <w:t>K.</w:t>
      </w:r>
      <w:r>
        <w:rPr>
          <w:spacing w:val="-3"/>
          <w:sz w:val="24"/>
        </w:rPr>
        <w:t> </w:t>
      </w:r>
      <w:r>
        <w:rPr>
          <w:sz w:val="24"/>
        </w:rPr>
        <w:t>J.,</w:t>
      </w:r>
      <w:r>
        <w:rPr>
          <w:spacing w:val="-3"/>
          <w:sz w:val="24"/>
        </w:rPr>
        <w:t> </w:t>
      </w:r>
      <w:r>
        <w:rPr>
          <w:sz w:val="24"/>
        </w:rPr>
        <w:t>van</w:t>
      </w:r>
      <w:r>
        <w:rPr>
          <w:spacing w:val="-3"/>
          <w:sz w:val="24"/>
        </w:rPr>
        <w:t> </w:t>
      </w:r>
      <w:r>
        <w:rPr>
          <w:sz w:val="24"/>
        </w:rPr>
        <w:t>der Walt,</w:t>
      </w:r>
      <w:r>
        <w:rPr>
          <w:spacing w:val="-3"/>
          <w:sz w:val="24"/>
        </w:rPr>
        <w:t> </w:t>
      </w:r>
      <w:r>
        <w:rPr>
          <w:sz w:val="24"/>
        </w:rPr>
        <w:t>S.</w:t>
      </w:r>
      <w:r>
        <w:rPr>
          <w:spacing w:val="-3"/>
          <w:sz w:val="24"/>
        </w:rPr>
        <w:t> </w:t>
      </w:r>
      <w:r>
        <w:rPr>
          <w:sz w:val="24"/>
        </w:rPr>
        <w:t>J.,</w:t>
      </w:r>
      <w:r>
        <w:rPr>
          <w:spacing w:val="-3"/>
          <w:sz w:val="24"/>
        </w:rPr>
        <w:t> </w:t>
      </w:r>
      <w:r>
        <w:rPr>
          <w:sz w:val="24"/>
        </w:rPr>
        <w:t>et</w:t>
      </w:r>
      <w:r>
        <w:rPr>
          <w:spacing w:val="-5"/>
          <w:sz w:val="24"/>
        </w:rPr>
        <w:t> </w:t>
      </w:r>
      <w:r>
        <w:rPr>
          <w:sz w:val="24"/>
        </w:rPr>
        <w:t>al.</w:t>
      </w:r>
      <w:r>
        <w:rPr>
          <w:spacing w:val="-3"/>
          <w:sz w:val="24"/>
        </w:rPr>
        <w:t> </w:t>
      </w:r>
      <w:r>
        <w:rPr>
          <w:sz w:val="24"/>
        </w:rPr>
        <w:t>(2020).</w:t>
      </w:r>
      <w:r>
        <w:rPr>
          <w:spacing w:val="-3"/>
          <w:sz w:val="24"/>
        </w:rPr>
        <w:t> </w:t>
      </w:r>
      <w:r>
        <w:rPr>
          <w:sz w:val="24"/>
        </w:rPr>
        <w:t>Array</w:t>
      </w:r>
      <w:r>
        <w:rPr>
          <w:spacing w:val="-3"/>
          <w:sz w:val="24"/>
        </w:rPr>
        <w:t> </w:t>
      </w:r>
      <w:r>
        <w:rPr>
          <w:sz w:val="24"/>
        </w:rPr>
        <w:t>programming</w:t>
      </w:r>
      <w:r>
        <w:rPr>
          <w:spacing w:val="-3"/>
          <w:sz w:val="24"/>
        </w:rPr>
        <w:t> </w:t>
      </w:r>
      <w:r>
        <w:rPr>
          <w:sz w:val="24"/>
        </w:rPr>
        <w:t>with NumPy. </w:t>
      </w:r>
      <w:r>
        <w:rPr>
          <w:i/>
          <w:sz w:val="24"/>
        </w:rPr>
        <w:t>Nature</w:t>
      </w:r>
      <w:r>
        <w:rPr>
          <w:sz w:val="24"/>
        </w:rPr>
        <w:t>, 585(7825), 357-362.</w:t>
      </w:r>
    </w:p>
    <w:p>
      <w:pPr>
        <w:pStyle w:val="ListParagraph"/>
        <w:numPr>
          <w:ilvl w:val="0"/>
          <w:numId w:val="1"/>
        </w:numPr>
        <w:tabs>
          <w:tab w:pos="263" w:val="left" w:leader="none"/>
        </w:tabs>
        <w:spacing w:line="280" w:lineRule="auto" w:before="239" w:after="0"/>
        <w:ind w:left="23" w:right="139" w:firstLine="0"/>
        <w:jc w:val="left"/>
        <w:rPr>
          <w:sz w:val="24"/>
        </w:rPr>
      </w:pPr>
      <w:r>
        <w:rPr>
          <w:sz w:val="24"/>
        </w:rPr>
        <w:t>Taigman,</w:t>
      </w:r>
      <w:r>
        <w:rPr>
          <w:spacing w:val="-3"/>
          <w:sz w:val="24"/>
        </w:rPr>
        <w:t> </w:t>
      </w:r>
      <w:r>
        <w:rPr>
          <w:sz w:val="24"/>
        </w:rPr>
        <w:t>Y.,</w:t>
      </w:r>
      <w:r>
        <w:rPr>
          <w:spacing w:val="-3"/>
          <w:sz w:val="24"/>
        </w:rPr>
        <w:t> </w:t>
      </w:r>
      <w:r>
        <w:rPr>
          <w:sz w:val="24"/>
        </w:rPr>
        <w:t>Yang,</w:t>
      </w:r>
      <w:r>
        <w:rPr>
          <w:spacing w:val="-3"/>
          <w:sz w:val="24"/>
        </w:rPr>
        <w:t> </w:t>
      </w:r>
      <w:r>
        <w:rPr>
          <w:sz w:val="24"/>
        </w:rPr>
        <w:t>M.,</w:t>
      </w:r>
      <w:r>
        <w:rPr>
          <w:spacing w:val="-3"/>
          <w:sz w:val="24"/>
        </w:rPr>
        <w:t> </w:t>
      </w:r>
      <w:r>
        <w:rPr>
          <w:sz w:val="24"/>
        </w:rPr>
        <w:t>Ranzato,</w:t>
      </w:r>
      <w:r>
        <w:rPr>
          <w:spacing w:val="-3"/>
          <w:sz w:val="24"/>
        </w:rPr>
        <w:t> </w:t>
      </w:r>
      <w:r>
        <w:rPr>
          <w:sz w:val="24"/>
        </w:rPr>
        <w:t>M.</w:t>
      </w:r>
      <w:r>
        <w:rPr>
          <w:spacing w:val="-3"/>
          <w:sz w:val="24"/>
        </w:rPr>
        <w:t> </w:t>
      </w:r>
      <w:r>
        <w:rPr>
          <w:sz w:val="24"/>
        </w:rPr>
        <w:t>A.,</w:t>
      </w:r>
      <w:r>
        <w:rPr>
          <w:spacing w:val="-3"/>
          <w:sz w:val="24"/>
        </w:rPr>
        <w:t> </w:t>
      </w:r>
      <w:r>
        <w:rPr>
          <w:sz w:val="24"/>
        </w:rPr>
        <w:t>&amp;</w:t>
      </w:r>
      <w:r>
        <w:rPr>
          <w:spacing w:val="-5"/>
          <w:sz w:val="24"/>
        </w:rPr>
        <w:t> </w:t>
      </w:r>
      <w:r>
        <w:rPr>
          <w:sz w:val="24"/>
        </w:rPr>
        <w:t>Wolf,</w:t>
      </w:r>
      <w:r>
        <w:rPr>
          <w:spacing w:val="-3"/>
          <w:sz w:val="24"/>
        </w:rPr>
        <w:t> </w:t>
      </w:r>
      <w:r>
        <w:rPr>
          <w:sz w:val="24"/>
        </w:rPr>
        <w:t>L.</w:t>
      </w:r>
      <w:r>
        <w:rPr>
          <w:spacing w:val="-3"/>
          <w:sz w:val="24"/>
        </w:rPr>
        <w:t> </w:t>
      </w:r>
      <w:r>
        <w:rPr>
          <w:sz w:val="24"/>
        </w:rPr>
        <w:t>(2014).</w:t>
      </w:r>
      <w:r>
        <w:rPr>
          <w:spacing w:val="-3"/>
          <w:sz w:val="24"/>
        </w:rPr>
        <w:t> </w:t>
      </w:r>
      <w:r>
        <w:rPr>
          <w:sz w:val="24"/>
        </w:rPr>
        <w:t>DeepFace:</w:t>
      </w:r>
      <w:r>
        <w:rPr>
          <w:spacing w:val="-5"/>
          <w:sz w:val="24"/>
        </w:rPr>
        <w:t> </w:t>
      </w:r>
      <w:r>
        <w:rPr>
          <w:sz w:val="24"/>
        </w:rPr>
        <w:t>Closing</w:t>
      </w:r>
      <w:r>
        <w:rPr>
          <w:spacing w:val="-3"/>
          <w:sz w:val="24"/>
        </w:rPr>
        <w:t> </w:t>
      </w:r>
      <w:r>
        <w:rPr>
          <w:sz w:val="24"/>
        </w:rPr>
        <w:t>the</w:t>
      </w:r>
      <w:r>
        <w:rPr>
          <w:spacing w:val="-5"/>
          <w:sz w:val="24"/>
        </w:rPr>
        <w:t> </w:t>
      </w:r>
      <w:r>
        <w:rPr>
          <w:sz w:val="24"/>
        </w:rPr>
        <w:t>gap</w:t>
      </w:r>
      <w:r>
        <w:rPr>
          <w:spacing w:val="-3"/>
          <w:sz w:val="24"/>
        </w:rPr>
        <w:t> </w:t>
      </w:r>
      <w:r>
        <w:rPr>
          <w:sz w:val="24"/>
        </w:rPr>
        <w:t>to human-level performance in face verification. </w:t>
      </w:r>
      <w:r>
        <w:rPr>
          <w:i/>
          <w:sz w:val="24"/>
        </w:rPr>
        <w:t>In Proceedings of the IEEE conference on computer vision and pattern recognition </w:t>
      </w:r>
      <w:r>
        <w:rPr>
          <w:sz w:val="24"/>
        </w:rPr>
        <w:t>(pp. 1701-1708).</w:t>
      </w:r>
    </w:p>
    <w:p>
      <w:pPr>
        <w:pStyle w:val="ListParagraph"/>
        <w:numPr>
          <w:ilvl w:val="0"/>
          <w:numId w:val="1"/>
        </w:numPr>
        <w:tabs>
          <w:tab w:pos="263" w:val="left" w:leader="none"/>
        </w:tabs>
        <w:spacing w:line="278" w:lineRule="auto" w:before="237" w:after="0"/>
        <w:ind w:left="23" w:right="567" w:firstLine="0"/>
        <w:jc w:val="left"/>
        <w:rPr>
          <w:sz w:val="24"/>
        </w:rPr>
      </w:pPr>
      <w:r>
        <w:rPr>
          <w:sz w:val="24"/>
        </w:rPr>
        <w:t>Parkhi,</w:t>
      </w:r>
      <w:r>
        <w:rPr>
          <w:spacing w:val="-3"/>
          <w:sz w:val="24"/>
        </w:rPr>
        <w:t> </w:t>
      </w:r>
      <w:r>
        <w:rPr>
          <w:sz w:val="24"/>
        </w:rPr>
        <w:t>O.</w:t>
      </w:r>
      <w:r>
        <w:rPr>
          <w:spacing w:val="-3"/>
          <w:sz w:val="24"/>
        </w:rPr>
        <w:t> </w:t>
      </w:r>
      <w:r>
        <w:rPr>
          <w:sz w:val="24"/>
        </w:rPr>
        <w:t>M.,</w:t>
      </w:r>
      <w:r>
        <w:rPr>
          <w:spacing w:val="-3"/>
          <w:sz w:val="24"/>
        </w:rPr>
        <w:t> </w:t>
      </w:r>
      <w:r>
        <w:rPr>
          <w:sz w:val="24"/>
        </w:rPr>
        <w:t>Vedaldi,</w:t>
      </w:r>
      <w:r>
        <w:rPr>
          <w:spacing w:val="-3"/>
          <w:sz w:val="24"/>
        </w:rPr>
        <w:t> </w:t>
      </w:r>
      <w:r>
        <w:rPr>
          <w:sz w:val="24"/>
        </w:rPr>
        <w:t>A.,</w:t>
      </w:r>
      <w:r>
        <w:rPr>
          <w:spacing w:val="-3"/>
          <w:sz w:val="24"/>
        </w:rPr>
        <w:t> </w:t>
      </w:r>
      <w:r>
        <w:rPr>
          <w:sz w:val="24"/>
        </w:rPr>
        <w:t>&amp;</w:t>
      </w:r>
      <w:r>
        <w:rPr>
          <w:spacing w:val="-5"/>
          <w:sz w:val="24"/>
        </w:rPr>
        <w:t> </w:t>
      </w:r>
      <w:r>
        <w:rPr>
          <w:sz w:val="24"/>
        </w:rPr>
        <w:t>Zisserman,</w:t>
      </w:r>
      <w:r>
        <w:rPr>
          <w:spacing w:val="-3"/>
          <w:sz w:val="24"/>
        </w:rPr>
        <w:t> </w:t>
      </w:r>
      <w:r>
        <w:rPr>
          <w:sz w:val="24"/>
        </w:rPr>
        <w:t>A.</w:t>
      </w:r>
      <w:r>
        <w:rPr>
          <w:spacing w:val="-3"/>
          <w:sz w:val="24"/>
        </w:rPr>
        <w:t> </w:t>
      </w:r>
      <w:r>
        <w:rPr>
          <w:sz w:val="24"/>
        </w:rPr>
        <w:t>(2015).</w:t>
      </w:r>
      <w:r>
        <w:rPr>
          <w:spacing w:val="-3"/>
          <w:sz w:val="24"/>
        </w:rPr>
        <w:t> </w:t>
      </w:r>
      <w:r>
        <w:rPr>
          <w:sz w:val="24"/>
        </w:rPr>
        <w:t>Deep</w:t>
      </w:r>
      <w:r>
        <w:rPr>
          <w:spacing w:val="-3"/>
          <w:sz w:val="24"/>
        </w:rPr>
        <w:t> </w:t>
      </w:r>
      <w:r>
        <w:rPr>
          <w:sz w:val="24"/>
        </w:rPr>
        <w:t>face</w:t>
      </w:r>
      <w:r>
        <w:rPr>
          <w:spacing w:val="-5"/>
          <w:sz w:val="24"/>
        </w:rPr>
        <w:t> </w:t>
      </w:r>
      <w:r>
        <w:rPr>
          <w:sz w:val="24"/>
        </w:rPr>
        <w:t>recognition. </w:t>
      </w:r>
      <w:r>
        <w:rPr>
          <w:i/>
          <w:sz w:val="24"/>
        </w:rPr>
        <w:t>In</w:t>
      </w:r>
      <w:r>
        <w:rPr>
          <w:i/>
          <w:spacing w:val="-3"/>
          <w:sz w:val="24"/>
        </w:rPr>
        <w:t> </w:t>
      </w:r>
      <w:r>
        <w:rPr>
          <w:i/>
          <w:sz w:val="24"/>
        </w:rPr>
        <w:t>British Machine Vision Conference (BMVC)</w:t>
      </w:r>
      <w:r>
        <w:rPr>
          <w:sz w:val="24"/>
        </w:rPr>
        <w:t>.</w:t>
      </w:r>
    </w:p>
    <w:p>
      <w:pPr>
        <w:pStyle w:val="ListParagraph"/>
        <w:numPr>
          <w:ilvl w:val="0"/>
          <w:numId w:val="1"/>
        </w:numPr>
        <w:tabs>
          <w:tab w:pos="263" w:val="left" w:leader="none"/>
        </w:tabs>
        <w:spacing w:line="280" w:lineRule="auto" w:before="240" w:after="0"/>
        <w:ind w:left="23" w:right="215" w:firstLine="0"/>
        <w:jc w:val="left"/>
        <w:rPr>
          <w:sz w:val="24"/>
        </w:rPr>
      </w:pPr>
      <w:r>
        <w:rPr>
          <w:sz w:val="24"/>
        </w:rPr>
        <w:t>Deng,</w:t>
      </w:r>
      <w:r>
        <w:rPr>
          <w:spacing w:val="-3"/>
          <w:sz w:val="24"/>
        </w:rPr>
        <w:t> </w:t>
      </w:r>
      <w:r>
        <w:rPr>
          <w:sz w:val="24"/>
        </w:rPr>
        <w:t>J.,</w:t>
      </w:r>
      <w:r>
        <w:rPr>
          <w:spacing w:val="-3"/>
          <w:sz w:val="24"/>
        </w:rPr>
        <w:t> </w:t>
      </w:r>
      <w:r>
        <w:rPr>
          <w:sz w:val="24"/>
        </w:rPr>
        <w:t>Guo,</w:t>
      </w:r>
      <w:r>
        <w:rPr>
          <w:spacing w:val="-3"/>
          <w:sz w:val="24"/>
        </w:rPr>
        <w:t> </w:t>
      </w:r>
      <w:r>
        <w:rPr>
          <w:sz w:val="24"/>
        </w:rPr>
        <w:t>J.,</w:t>
      </w:r>
      <w:r>
        <w:rPr>
          <w:spacing w:val="-3"/>
          <w:sz w:val="24"/>
        </w:rPr>
        <w:t> </w:t>
      </w:r>
      <w:r>
        <w:rPr>
          <w:sz w:val="24"/>
        </w:rPr>
        <w:t>Xue,</w:t>
      </w:r>
      <w:r>
        <w:rPr>
          <w:spacing w:val="-3"/>
          <w:sz w:val="24"/>
        </w:rPr>
        <w:t> </w:t>
      </w:r>
      <w:r>
        <w:rPr>
          <w:sz w:val="24"/>
        </w:rPr>
        <w:t>N.,</w:t>
      </w:r>
      <w:r>
        <w:rPr>
          <w:spacing w:val="-3"/>
          <w:sz w:val="24"/>
        </w:rPr>
        <w:t> </w:t>
      </w:r>
      <w:r>
        <w:rPr>
          <w:sz w:val="24"/>
        </w:rPr>
        <w:t>&amp;</w:t>
      </w:r>
      <w:r>
        <w:rPr>
          <w:spacing w:val="-5"/>
          <w:sz w:val="24"/>
        </w:rPr>
        <w:t> </w:t>
      </w:r>
      <w:r>
        <w:rPr>
          <w:sz w:val="24"/>
        </w:rPr>
        <w:t>Zafeiriou,</w:t>
      </w:r>
      <w:r>
        <w:rPr>
          <w:spacing w:val="-3"/>
          <w:sz w:val="24"/>
        </w:rPr>
        <w:t> </w:t>
      </w:r>
      <w:r>
        <w:rPr>
          <w:sz w:val="24"/>
        </w:rPr>
        <w:t>S.</w:t>
      </w:r>
      <w:r>
        <w:rPr>
          <w:spacing w:val="-3"/>
          <w:sz w:val="24"/>
        </w:rPr>
        <w:t> </w:t>
      </w:r>
      <w:r>
        <w:rPr>
          <w:sz w:val="24"/>
        </w:rPr>
        <w:t>(2019).</w:t>
      </w:r>
      <w:r>
        <w:rPr>
          <w:spacing w:val="-3"/>
          <w:sz w:val="24"/>
        </w:rPr>
        <w:t> </w:t>
      </w:r>
      <w:r>
        <w:rPr>
          <w:sz w:val="24"/>
        </w:rPr>
        <w:t>ArcFace:</w:t>
      </w:r>
      <w:r>
        <w:rPr>
          <w:spacing w:val="-5"/>
          <w:sz w:val="24"/>
        </w:rPr>
        <w:t> </w:t>
      </w:r>
      <w:r>
        <w:rPr>
          <w:sz w:val="24"/>
        </w:rPr>
        <w:t>Additive</w:t>
      </w:r>
      <w:r>
        <w:rPr>
          <w:spacing w:val="-5"/>
          <w:sz w:val="24"/>
        </w:rPr>
        <w:t> </w:t>
      </w:r>
      <w:r>
        <w:rPr>
          <w:sz w:val="24"/>
        </w:rPr>
        <w:t>angular</w:t>
      </w:r>
      <w:r>
        <w:rPr>
          <w:spacing w:val="-3"/>
          <w:sz w:val="24"/>
        </w:rPr>
        <w:t> </w:t>
      </w:r>
      <w:r>
        <w:rPr>
          <w:sz w:val="24"/>
        </w:rPr>
        <w:t>margin</w:t>
      </w:r>
      <w:r>
        <w:rPr>
          <w:spacing w:val="-3"/>
          <w:sz w:val="24"/>
        </w:rPr>
        <w:t> </w:t>
      </w:r>
      <w:r>
        <w:rPr>
          <w:sz w:val="24"/>
        </w:rPr>
        <w:t>loss for deep face recognition. </w:t>
      </w:r>
      <w:r>
        <w:rPr>
          <w:i/>
          <w:sz w:val="24"/>
        </w:rPr>
        <w:t>In Proceedings of the IEEE/CVF conference on computer vision and pattern recognition </w:t>
      </w:r>
      <w:r>
        <w:rPr>
          <w:sz w:val="24"/>
        </w:rPr>
        <w:t>(pp. 4690-4699).</w:t>
      </w:r>
    </w:p>
    <w:sectPr>
      <w:pgSz w:w="11910" w:h="1684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925" w:hanging="240"/>
      </w:pPr>
      <w:rPr>
        <w:rFonts w:hint="default"/>
        <w:lang w:val="tr-TR" w:eastAsia="en-US" w:bidi="ar-SA"/>
      </w:rPr>
    </w:lvl>
    <w:lvl w:ilvl="2">
      <w:start w:val="0"/>
      <w:numFmt w:val="bullet"/>
      <w:lvlText w:val="•"/>
      <w:lvlJc w:val="left"/>
      <w:pPr>
        <w:ind w:left="1830" w:hanging="240"/>
      </w:pPr>
      <w:rPr>
        <w:rFonts w:hint="default"/>
        <w:lang w:val="tr-TR" w:eastAsia="en-US" w:bidi="ar-SA"/>
      </w:rPr>
    </w:lvl>
    <w:lvl w:ilvl="3">
      <w:start w:val="0"/>
      <w:numFmt w:val="bullet"/>
      <w:lvlText w:val="•"/>
      <w:lvlJc w:val="left"/>
      <w:pPr>
        <w:ind w:left="2735" w:hanging="240"/>
      </w:pPr>
      <w:rPr>
        <w:rFonts w:hint="default"/>
        <w:lang w:val="tr-TR" w:eastAsia="en-US" w:bidi="ar-SA"/>
      </w:rPr>
    </w:lvl>
    <w:lvl w:ilvl="4">
      <w:start w:val="0"/>
      <w:numFmt w:val="bullet"/>
      <w:lvlText w:val="•"/>
      <w:lvlJc w:val="left"/>
      <w:pPr>
        <w:ind w:left="3640" w:hanging="240"/>
      </w:pPr>
      <w:rPr>
        <w:rFonts w:hint="default"/>
        <w:lang w:val="tr-TR" w:eastAsia="en-US" w:bidi="ar-SA"/>
      </w:rPr>
    </w:lvl>
    <w:lvl w:ilvl="5">
      <w:start w:val="0"/>
      <w:numFmt w:val="bullet"/>
      <w:lvlText w:val="•"/>
      <w:lvlJc w:val="left"/>
      <w:pPr>
        <w:ind w:left="4545" w:hanging="240"/>
      </w:pPr>
      <w:rPr>
        <w:rFonts w:hint="default"/>
        <w:lang w:val="tr-TR" w:eastAsia="en-US" w:bidi="ar-SA"/>
      </w:rPr>
    </w:lvl>
    <w:lvl w:ilvl="6">
      <w:start w:val="0"/>
      <w:numFmt w:val="bullet"/>
      <w:lvlText w:val="•"/>
      <w:lvlJc w:val="left"/>
      <w:pPr>
        <w:ind w:left="5450" w:hanging="240"/>
      </w:pPr>
      <w:rPr>
        <w:rFonts w:hint="default"/>
        <w:lang w:val="tr-TR" w:eastAsia="en-US" w:bidi="ar-SA"/>
      </w:rPr>
    </w:lvl>
    <w:lvl w:ilvl="7">
      <w:start w:val="0"/>
      <w:numFmt w:val="bullet"/>
      <w:lvlText w:val="•"/>
      <w:lvlJc w:val="left"/>
      <w:pPr>
        <w:ind w:left="6355" w:hanging="240"/>
      </w:pPr>
      <w:rPr>
        <w:rFonts w:hint="default"/>
        <w:lang w:val="tr-TR" w:eastAsia="en-US" w:bidi="ar-SA"/>
      </w:rPr>
    </w:lvl>
    <w:lvl w:ilvl="8">
      <w:start w:val="0"/>
      <w:numFmt w:val="bullet"/>
      <w:lvlText w:val="•"/>
      <w:lvlJc w:val="left"/>
      <w:pPr>
        <w:ind w:left="7260" w:hanging="240"/>
      </w:pPr>
      <w:rPr>
        <w:rFonts w:hint="default"/>
        <w:lang w:val="tr-T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sz w:val="56"/>
      <w:szCs w:val="56"/>
      <w:lang w:val="tr-TR" w:eastAsia="en-US" w:bidi="ar-SA"/>
    </w:rPr>
  </w:style>
  <w:style w:styleId="ListParagraph" w:type="paragraph">
    <w:name w:val="List Paragraph"/>
    <w:basedOn w:val="Normal"/>
    <w:uiPriority w:val="1"/>
    <w:qFormat/>
    <w:pPr>
      <w:spacing w:before="240"/>
      <w:ind w:left="23" w:right="52"/>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Arda Mert Gacal</dc:creator>
  <dcterms:created xsi:type="dcterms:W3CDTF">2026-04-24T14:33:32Z</dcterms:created>
  <dcterms:modified xsi:type="dcterms:W3CDTF">2026-04-24T14:33:32Z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Microsoft Word</vt:lpwstr>
  </property>
  <property fmtid="{D5CDD505-2E9C-101B-9397-08002B2CF9AE}" pid="4" name="LastSaved">
    <vt:filetime>2026-04-24T00:00:00Z</vt:filetime>
  </property>
</Properties>
</file>