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386A8F">
            <w:pPr>
              <w:rPr>
                <w:i/>
              </w:rPr>
            </w:pPr>
            <w:r>
              <w:rPr>
                <w:rFonts w:ascii="Calibri" w:eastAsia="Times New Roman" w:hAnsi="Calibri" w:cs="Calibri"/>
                <w:i/>
                <w:color w:val="4F81BD"/>
                <w:sz w:val="80"/>
                <w:szCs w:val="80"/>
              </w:rPr>
              <w:t>Comet 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t>
            </w:r>
            <w:proofErr w:type="spellStart"/>
            <w:r w:rsidRPr="001165F1">
              <w:rPr>
                <w:b/>
                <w:color w:val="7F7F7F" w:themeColor="text1" w:themeTint="80"/>
                <w:sz w:val="36"/>
                <w:szCs w:val="36"/>
              </w:rPr>
              <w:t>Wenkstern</w:t>
            </w:r>
            <w:proofErr w:type="spellEnd"/>
            <w:r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386A8F" w:rsidP="001165F1">
            <w:pPr>
              <w:rPr>
                <w:b/>
                <w:i/>
                <w:color w:val="3B3B3B"/>
                <w:sz w:val="80"/>
                <w:szCs w:val="80"/>
              </w:rPr>
            </w:pPr>
            <w:r>
              <w:rPr>
                <w:b/>
                <w:i/>
                <w:color w:val="7F7F7F" w:themeColor="text1" w:themeTint="80"/>
                <w:sz w:val="36"/>
                <w:szCs w:val="36"/>
              </w:rPr>
              <w:t>02/18/2014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4968" w:type="dxa"/>
        <w:tblLook w:val="04A0"/>
      </w:tblPr>
      <w:tblGrid>
        <w:gridCol w:w="4608"/>
      </w:tblGrid>
      <w:tr w:rsidR="005D5910" w:rsidTr="00386A8F">
        <w:tc>
          <w:tcPr>
            <w:tcW w:w="4608" w:type="dxa"/>
            <w:shd w:val="clear" w:color="auto" w:fill="595959"/>
          </w:tcPr>
          <w:p w:rsidR="005D5910" w:rsidRPr="000869FC" w:rsidRDefault="00386A8F" w:rsidP="00386A8F">
            <w:pPr>
              <w:tabs>
                <w:tab w:val="left" w:pos="1230"/>
                <w:tab w:val="center" w:pos="2196"/>
              </w:tabs>
              <w:spacing w:before="120" w:after="120"/>
              <w:rPr>
                <w:b/>
                <w:color w:val="FFFFFF" w:themeColor="background1"/>
                <w:sz w:val="24"/>
                <w:szCs w:val="24"/>
              </w:rPr>
            </w:pPr>
            <w:r>
              <w:rPr>
                <w:b/>
                <w:color w:val="FFFFFF" w:themeColor="background1"/>
                <w:sz w:val="24"/>
                <w:szCs w:val="24"/>
              </w:rPr>
              <w:tab/>
            </w:r>
            <w:r>
              <w:rPr>
                <w:b/>
                <w:color w:val="FFFFFF" w:themeColor="background1"/>
                <w:sz w:val="24"/>
                <w:szCs w:val="24"/>
              </w:rPr>
              <w:tab/>
            </w:r>
            <w:r w:rsidR="001165F1">
              <w:rPr>
                <w:b/>
                <w:color w:val="FFFFFF" w:themeColor="background1"/>
                <w:sz w:val="24"/>
                <w:szCs w:val="24"/>
              </w:rPr>
              <w:t xml:space="preserve">Group </w:t>
            </w:r>
            <w:r>
              <w:rPr>
                <w:b/>
                <w:i/>
                <w:color w:val="FFFFFF" w:themeColor="background1"/>
                <w:sz w:val="24"/>
                <w:szCs w:val="24"/>
              </w:rPr>
              <w:t>B</w:t>
            </w:r>
          </w:p>
        </w:tc>
      </w:tr>
      <w:tr w:rsidR="005D5910" w:rsidTr="00386A8F">
        <w:tc>
          <w:tcPr>
            <w:tcW w:w="4608" w:type="dxa"/>
          </w:tcPr>
          <w:p w:rsidR="005D5910" w:rsidRPr="005D5910" w:rsidRDefault="00386A8F" w:rsidP="005D5910">
            <w:pPr>
              <w:spacing w:before="120" w:after="120"/>
              <w:jc w:val="center"/>
              <w:rPr>
                <w:b/>
                <w:sz w:val="24"/>
                <w:szCs w:val="24"/>
              </w:rPr>
            </w:pPr>
            <w:proofErr w:type="spellStart"/>
            <w:r>
              <w:rPr>
                <w:b/>
                <w:sz w:val="24"/>
                <w:szCs w:val="24"/>
              </w:rPr>
              <w:t>Arunkumar</w:t>
            </w:r>
            <w:proofErr w:type="spellEnd"/>
            <w:r>
              <w:rPr>
                <w:b/>
                <w:sz w:val="24"/>
                <w:szCs w:val="24"/>
              </w:rPr>
              <w:t xml:space="preserve"> </w:t>
            </w:r>
            <w:proofErr w:type="spellStart"/>
            <w:r>
              <w:rPr>
                <w:b/>
                <w:sz w:val="24"/>
                <w:szCs w:val="24"/>
              </w:rPr>
              <w:t>Manickam</w:t>
            </w:r>
            <w:proofErr w:type="spellEnd"/>
          </w:p>
        </w:tc>
      </w:tr>
      <w:tr w:rsidR="005D5910" w:rsidTr="00386A8F">
        <w:tc>
          <w:tcPr>
            <w:tcW w:w="4608" w:type="dxa"/>
          </w:tcPr>
          <w:p w:rsidR="005D5910" w:rsidRPr="005D5910" w:rsidRDefault="001165F1" w:rsidP="005D5910">
            <w:pPr>
              <w:spacing w:before="120" w:after="120"/>
              <w:jc w:val="center"/>
              <w:rPr>
                <w:b/>
                <w:sz w:val="24"/>
                <w:szCs w:val="24"/>
              </w:rPr>
            </w:pPr>
            <w:r>
              <w:rPr>
                <w:b/>
                <w:sz w:val="24"/>
                <w:szCs w:val="24"/>
              </w:rPr>
              <w:t xml:space="preserve"> </w:t>
            </w:r>
            <w:proofErr w:type="spellStart"/>
            <w:r w:rsidR="00386A8F">
              <w:rPr>
                <w:b/>
                <w:sz w:val="24"/>
                <w:szCs w:val="24"/>
              </w:rPr>
              <w:t>Hariprasad</w:t>
            </w:r>
            <w:proofErr w:type="spellEnd"/>
            <w:r w:rsidR="00386A8F">
              <w:rPr>
                <w:b/>
                <w:sz w:val="24"/>
                <w:szCs w:val="24"/>
              </w:rPr>
              <w:t xml:space="preserve"> </w:t>
            </w:r>
            <w:proofErr w:type="spellStart"/>
            <w:r w:rsidR="00386A8F">
              <w:rPr>
                <w:b/>
                <w:sz w:val="24"/>
                <w:szCs w:val="24"/>
              </w:rPr>
              <w:t>Natarajan</w:t>
            </w:r>
            <w:proofErr w:type="spellEnd"/>
          </w:p>
        </w:tc>
      </w:tr>
      <w:tr w:rsidR="005D5910" w:rsidTr="00386A8F">
        <w:tc>
          <w:tcPr>
            <w:tcW w:w="4608" w:type="dxa"/>
          </w:tcPr>
          <w:p w:rsidR="00386A8F" w:rsidRPr="005D5910" w:rsidRDefault="001165F1" w:rsidP="00386A8F">
            <w:pPr>
              <w:spacing w:before="120" w:after="120"/>
              <w:jc w:val="center"/>
              <w:rPr>
                <w:b/>
                <w:sz w:val="24"/>
                <w:szCs w:val="24"/>
              </w:rPr>
            </w:pPr>
            <w:r>
              <w:rPr>
                <w:b/>
                <w:sz w:val="24"/>
                <w:szCs w:val="24"/>
              </w:rPr>
              <w:t xml:space="preserve"> </w:t>
            </w:r>
            <w:proofErr w:type="spellStart"/>
            <w:r w:rsidR="00386A8F">
              <w:rPr>
                <w:b/>
                <w:sz w:val="24"/>
                <w:szCs w:val="24"/>
              </w:rPr>
              <w:t>Rekha</w:t>
            </w:r>
            <w:proofErr w:type="spellEnd"/>
            <w:r w:rsidR="00386A8F">
              <w:rPr>
                <w:b/>
                <w:sz w:val="24"/>
                <w:szCs w:val="24"/>
              </w:rPr>
              <w:t xml:space="preserve"> </w:t>
            </w:r>
            <w:proofErr w:type="spellStart"/>
            <w:r w:rsidR="00386A8F">
              <w:rPr>
                <w:b/>
                <w:sz w:val="24"/>
                <w:szCs w:val="24"/>
              </w:rPr>
              <w:t>Muthulakshmi</w:t>
            </w:r>
            <w:proofErr w:type="spellEnd"/>
            <w:r w:rsidR="00386A8F">
              <w:rPr>
                <w:b/>
                <w:sz w:val="24"/>
                <w:szCs w:val="24"/>
              </w:rPr>
              <w:t xml:space="preserve"> </w:t>
            </w:r>
            <w:proofErr w:type="spellStart"/>
            <w:r w:rsidR="00386A8F">
              <w:rPr>
                <w:b/>
                <w:sz w:val="24"/>
                <w:szCs w:val="24"/>
              </w:rPr>
              <w:t>Nachadalingam</w:t>
            </w:r>
            <w:proofErr w:type="spellEnd"/>
          </w:p>
        </w:tc>
      </w:tr>
      <w:tr w:rsidR="00386A8F" w:rsidTr="00386A8F">
        <w:tc>
          <w:tcPr>
            <w:tcW w:w="4608" w:type="dxa"/>
          </w:tcPr>
          <w:p w:rsidR="00386A8F" w:rsidRDefault="00386A8F" w:rsidP="00386A8F">
            <w:pPr>
              <w:spacing w:before="120" w:after="120"/>
              <w:jc w:val="center"/>
              <w:rPr>
                <w:b/>
                <w:sz w:val="24"/>
                <w:szCs w:val="24"/>
              </w:rPr>
            </w:pPr>
            <w:r>
              <w:rPr>
                <w:b/>
                <w:sz w:val="24"/>
                <w:szCs w:val="24"/>
              </w:rPr>
              <w:t>Prasanna Venkatesh Venkitasamy</w:t>
            </w:r>
          </w:p>
        </w:tc>
      </w:tr>
      <w:tr w:rsidR="00386A8F" w:rsidTr="00386A8F">
        <w:tc>
          <w:tcPr>
            <w:tcW w:w="4608" w:type="dxa"/>
          </w:tcPr>
          <w:p w:rsidR="00386A8F" w:rsidRDefault="00386A8F" w:rsidP="00386A8F">
            <w:pPr>
              <w:spacing w:before="120" w:after="120"/>
              <w:jc w:val="center"/>
              <w:rPr>
                <w:b/>
                <w:sz w:val="24"/>
                <w:szCs w:val="24"/>
              </w:rPr>
            </w:pPr>
          </w:p>
        </w:tc>
      </w:tr>
    </w:tbl>
    <w:p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rsidR="00CA6968" w:rsidRDefault="00EE0D40" w:rsidP="00EE0D40">
      <w:pPr>
        <w:pStyle w:val="Heading1"/>
        <w:rPr>
          <w:rFonts w:eastAsia="Times New Roman"/>
        </w:rPr>
      </w:pPr>
      <w:bookmarkStart w:id="4" w:name="_Toc380344282"/>
      <w:r>
        <w:rPr>
          <w:rFonts w:eastAsia="Times New Roman"/>
        </w:rPr>
        <w:t>Revision History</w:t>
      </w:r>
      <w:bookmarkEnd w:id="0"/>
      <w:bookmarkEnd w:id="1"/>
      <w:bookmarkEnd w:id="2"/>
      <w:bookmarkEnd w:id="3"/>
      <w:bookmarkEnd w:id="4"/>
    </w:p>
    <w:tbl>
      <w:tblPr>
        <w:tblStyle w:val="TableGrid"/>
        <w:tblW w:w="0" w:type="auto"/>
        <w:tblLook w:val="04A0"/>
      </w:tblPr>
      <w:tblGrid>
        <w:gridCol w:w="1122"/>
        <w:gridCol w:w="1009"/>
        <w:gridCol w:w="5267"/>
        <w:gridCol w:w="2178"/>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proofErr w:type="spellStart"/>
            <w:r>
              <w:rPr>
                <w:rFonts w:eastAsia="Times New Roman"/>
                <w:b/>
                <w:color w:val="FFFFFF" w:themeColor="background1"/>
                <w:sz w:val="24"/>
                <w:szCs w:val="24"/>
              </w:rPr>
              <w:t>Decription</w:t>
            </w:r>
            <w:proofErr w:type="spellEnd"/>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02750A" w:rsidP="00D514A3">
            <w:pPr>
              <w:spacing w:before="40" w:after="40"/>
              <w:rPr>
                <w:rFonts w:eastAsia="Times New Roman"/>
              </w:rPr>
            </w:pP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CC60D8" w:rsidRDefault="0002750A" w:rsidP="008B5FCB">
            <w:pPr>
              <w:pStyle w:val="ListParagraph"/>
              <w:spacing w:before="40" w:after="40"/>
              <w:ind w:left="360"/>
              <w:rPr>
                <w:rFonts w:eastAsia="Times New Roman"/>
              </w:rPr>
            </w:pPr>
          </w:p>
        </w:tc>
      </w:tr>
    </w:tbl>
    <w:p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2D04CC" w:rsidRDefault="003D1267" w:rsidP="00AF300F">
          <w:pPr>
            <w:pStyle w:val="TOCHeading"/>
            <w:rPr>
              <w:noProof/>
            </w:rPr>
          </w:pPr>
          <w:r>
            <w:t>Contents</w:t>
          </w:r>
          <w:r w:rsidR="00154DB6" w:rsidRPr="00154DB6">
            <w:fldChar w:fldCharType="begin"/>
          </w:r>
          <w:r>
            <w:instrText xml:space="preserve"> TOC \o "1-3" \h \z \u </w:instrText>
          </w:r>
          <w:r w:rsidR="00154DB6" w:rsidRPr="00154DB6">
            <w:fldChar w:fldCharType="separate"/>
          </w:r>
        </w:p>
        <w:p w:rsidR="002D04CC" w:rsidRDefault="00154DB6">
          <w:pPr>
            <w:pStyle w:val="TOC1"/>
            <w:tabs>
              <w:tab w:val="right" w:leader="dot" w:pos="9350"/>
            </w:tabs>
            <w:rPr>
              <w:noProof/>
            </w:rPr>
          </w:pPr>
          <w:hyperlink w:anchor="_Toc380344282" w:history="1">
            <w:r w:rsidR="002D04CC" w:rsidRPr="004C28F2">
              <w:rPr>
                <w:rStyle w:val="Hyperlink"/>
                <w:rFonts w:eastAsia="Times New Roman"/>
                <w:noProof/>
              </w:rPr>
              <w:t>Revision History</w:t>
            </w:r>
            <w:r w:rsidR="002D04CC">
              <w:rPr>
                <w:noProof/>
                <w:webHidden/>
              </w:rPr>
              <w:tab/>
            </w:r>
            <w:r>
              <w:rPr>
                <w:noProof/>
                <w:webHidden/>
              </w:rPr>
              <w:fldChar w:fldCharType="begin"/>
            </w:r>
            <w:r w:rsidR="002D04CC">
              <w:rPr>
                <w:noProof/>
                <w:webHidden/>
              </w:rPr>
              <w:instrText xml:space="preserve"> PAGEREF _Toc380344282 \h </w:instrText>
            </w:r>
            <w:r>
              <w:rPr>
                <w:noProof/>
                <w:webHidden/>
              </w:rPr>
            </w:r>
            <w:r>
              <w:rPr>
                <w:noProof/>
                <w:webHidden/>
              </w:rPr>
              <w:fldChar w:fldCharType="separate"/>
            </w:r>
            <w:r w:rsidR="002D04CC">
              <w:rPr>
                <w:noProof/>
                <w:webHidden/>
              </w:rPr>
              <w:t>2</w:t>
            </w:r>
            <w:r>
              <w:rPr>
                <w:noProof/>
                <w:webHidden/>
              </w:rPr>
              <w:fldChar w:fldCharType="end"/>
            </w:r>
          </w:hyperlink>
        </w:p>
        <w:p w:rsidR="002D04CC" w:rsidRDefault="00154DB6">
          <w:pPr>
            <w:pStyle w:val="TOC1"/>
            <w:tabs>
              <w:tab w:val="right" w:leader="dot" w:pos="9350"/>
            </w:tabs>
            <w:rPr>
              <w:noProof/>
            </w:rPr>
          </w:pPr>
          <w:hyperlink w:anchor="_Toc380344283" w:history="1">
            <w:r w:rsidR="002D04CC" w:rsidRPr="004C28F2">
              <w:rPr>
                <w:rStyle w:val="Hyperlink"/>
                <w:noProof/>
              </w:rPr>
              <w:t>1. Introduction</w:t>
            </w:r>
            <w:r w:rsidR="002D04CC">
              <w:rPr>
                <w:noProof/>
                <w:webHidden/>
              </w:rPr>
              <w:tab/>
            </w:r>
            <w:r>
              <w:rPr>
                <w:noProof/>
                <w:webHidden/>
              </w:rPr>
              <w:fldChar w:fldCharType="begin"/>
            </w:r>
            <w:r w:rsidR="002D04CC">
              <w:rPr>
                <w:noProof/>
                <w:webHidden/>
              </w:rPr>
              <w:instrText xml:space="preserve"> PAGEREF _Toc380344283 \h </w:instrText>
            </w:r>
            <w:r>
              <w:rPr>
                <w:noProof/>
                <w:webHidden/>
              </w:rPr>
            </w:r>
            <w:r>
              <w:rPr>
                <w:noProof/>
                <w:webHidden/>
              </w:rPr>
              <w:fldChar w:fldCharType="separate"/>
            </w:r>
            <w:r w:rsidR="002D04CC">
              <w:rPr>
                <w:noProof/>
                <w:webHidden/>
              </w:rPr>
              <w:t>1</w:t>
            </w:r>
            <w:r>
              <w:rPr>
                <w:noProof/>
                <w:webHidden/>
              </w:rPr>
              <w:fldChar w:fldCharType="end"/>
            </w:r>
          </w:hyperlink>
        </w:p>
        <w:p w:rsidR="002D04CC" w:rsidRDefault="00154DB6">
          <w:pPr>
            <w:pStyle w:val="TOC1"/>
            <w:tabs>
              <w:tab w:val="right" w:leader="dot" w:pos="9350"/>
            </w:tabs>
            <w:rPr>
              <w:noProof/>
            </w:rPr>
          </w:pPr>
          <w:hyperlink w:anchor="_Toc380344284" w:history="1">
            <w:r w:rsidR="002D04CC" w:rsidRPr="004C28F2">
              <w:rPr>
                <w:rStyle w:val="Hyperlink"/>
                <w:noProof/>
              </w:rPr>
              <w:t>2. Positioning</w:t>
            </w:r>
            <w:r w:rsidR="002D04CC">
              <w:rPr>
                <w:noProof/>
                <w:webHidden/>
              </w:rPr>
              <w:tab/>
            </w:r>
            <w:r>
              <w:rPr>
                <w:noProof/>
                <w:webHidden/>
              </w:rPr>
              <w:fldChar w:fldCharType="begin"/>
            </w:r>
            <w:r w:rsidR="002D04CC">
              <w:rPr>
                <w:noProof/>
                <w:webHidden/>
              </w:rPr>
              <w:instrText xml:space="preserve"> PAGEREF _Toc380344284 \h </w:instrText>
            </w:r>
            <w:r>
              <w:rPr>
                <w:noProof/>
                <w:webHidden/>
              </w:rPr>
            </w:r>
            <w:r>
              <w:rPr>
                <w:noProof/>
                <w:webHidden/>
              </w:rPr>
              <w:fldChar w:fldCharType="separate"/>
            </w:r>
            <w:r w:rsidR="002D04CC">
              <w:rPr>
                <w:noProof/>
                <w:webHidden/>
              </w:rPr>
              <w:t>1</w:t>
            </w:r>
            <w:r>
              <w:rPr>
                <w:noProof/>
                <w:webHidden/>
              </w:rPr>
              <w:fldChar w:fldCharType="end"/>
            </w:r>
          </w:hyperlink>
        </w:p>
        <w:p w:rsidR="002D04CC" w:rsidRDefault="00154DB6">
          <w:pPr>
            <w:pStyle w:val="TOC2"/>
            <w:tabs>
              <w:tab w:val="right" w:leader="dot" w:pos="9350"/>
            </w:tabs>
            <w:rPr>
              <w:noProof/>
            </w:rPr>
          </w:pPr>
          <w:hyperlink w:anchor="_Toc380344285" w:history="1">
            <w:r w:rsidR="002D04CC" w:rsidRPr="004C28F2">
              <w:rPr>
                <w:rStyle w:val="Hyperlink"/>
                <w:noProof/>
              </w:rPr>
              <w:t>2.1. Business Opportunity</w:t>
            </w:r>
            <w:r w:rsidR="002D04CC">
              <w:rPr>
                <w:noProof/>
                <w:webHidden/>
              </w:rPr>
              <w:tab/>
            </w:r>
            <w:r>
              <w:rPr>
                <w:noProof/>
                <w:webHidden/>
              </w:rPr>
              <w:fldChar w:fldCharType="begin"/>
            </w:r>
            <w:r w:rsidR="002D04CC">
              <w:rPr>
                <w:noProof/>
                <w:webHidden/>
              </w:rPr>
              <w:instrText xml:space="preserve"> PAGEREF _Toc380344285 \h </w:instrText>
            </w:r>
            <w:r>
              <w:rPr>
                <w:noProof/>
                <w:webHidden/>
              </w:rPr>
            </w:r>
            <w:r>
              <w:rPr>
                <w:noProof/>
                <w:webHidden/>
              </w:rPr>
              <w:fldChar w:fldCharType="separate"/>
            </w:r>
            <w:r w:rsidR="002D04CC">
              <w:rPr>
                <w:noProof/>
                <w:webHidden/>
              </w:rPr>
              <w:t>1</w:t>
            </w:r>
            <w:r>
              <w:rPr>
                <w:noProof/>
                <w:webHidden/>
              </w:rPr>
              <w:fldChar w:fldCharType="end"/>
            </w:r>
          </w:hyperlink>
        </w:p>
        <w:p w:rsidR="002D04CC" w:rsidRDefault="00154DB6">
          <w:pPr>
            <w:pStyle w:val="TOC2"/>
            <w:tabs>
              <w:tab w:val="right" w:leader="dot" w:pos="9350"/>
            </w:tabs>
            <w:rPr>
              <w:noProof/>
            </w:rPr>
          </w:pPr>
          <w:hyperlink w:anchor="_Toc380344286" w:history="1">
            <w:r w:rsidR="002D04CC" w:rsidRPr="004C28F2">
              <w:rPr>
                <w:rStyle w:val="Hyperlink"/>
                <w:noProof/>
              </w:rPr>
              <w:t>2.2. Problem Statement</w:t>
            </w:r>
            <w:r w:rsidR="002D04CC">
              <w:rPr>
                <w:noProof/>
                <w:webHidden/>
              </w:rPr>
              <w:tab/>
            </w:r>
            <w:r>
              <w:rPr>
                <w:noProof/>
                <w:webHidden/>
              </w:rPr>
              <w:fldChar w:fldCharType="begin"/>
            </w:r>
            <w:r w:rsidR="002D04CC">
              <w:rPr>
                <w:noProof/>
                <w:webHidden/>
              </w:rPr>
              <w:instrText xml:space="preserve"> PAGEREF _Toc380344286 \h </w:instrText>
            </w:r>
            <w:r>
              <w:rPr>
                <w:noProof/>
                <w:webHidden/>
              </w:rPr>
            </w:r>
            <w:r>
              <w:rPr>
                <w:noProof/>
                <w:webHidden/>
              </w:rPr>
              <w:fldChar w:fldCharType="separate"/>
            </w:r>
            <w:r w:rsidR="002D04CC">
              <w:rPr>
                <w:noProof/>
                <w:webHidden/>
              </w:rPr>
              <w:t>1</w:t>
            </w:r>
            <w:r>
              <w:rPr>
                <w:noProof/>
                <w:webHidden/>
              </w:rPr>
              <w:fldChar w:fldCharType="end"/>
            </w:r>
          </w:hyperlink>
        </w:p>
        <w:p w:rsidR="002D04CC" w:rsidRDefault="00154DB6">
          <w:pPr>
            <w:pStyle w:val="TOC2"/>
            <w:tabs>
              <w:tab w:val="right" w:leader="dot" w:pos="9350"/>
            </w:tabs>
            <w:rPr>
              <w:noProof/>
            </w:rPr>
          </w:pPr>
          <w:hyperlink w:anchor="_Toc380344287" w:history="1">
            <w:r w:rsidR="002D04CC" w:rsidRPr="004C28F2">
              <w:rPr>
                <w:rStyle w:val="Hyperlink"/>
                <w:noProof/>
              </w:rPr>
              <w:t>2.3. Product Position Statement</w:t>
            </w:r>
            <w:r w:rsidR="002D04CC">
              <w:rPr>
                <w:noProof/>
                <w:webHidden/>
              </w:rPr>
              <w:tab/>
            </w:r>
            <w:r>
              <w:rPr>
                <w:noProof/>
                <w:webHidden/>
              </w:rPr>
              <w:fldChar w:fldCharType="begin"/>
            </w:r>
            <w:r w:rsidR="002D04CC">
              <w:rPr>
                <w:noProof/>
                <w:webHidden/>
              </w:rPr>
              <w:instrText xml:space="preserve"> PAGEREF _Toc380344287 \h </w:instrText>
            </w:r>
            <w:r>
              <w:rPr>
                <w:noProof/>
                <w:webHidden/>
              </w:rPr>
            </w:r>
            <w:r>
              <w:rPr>
                <w:noProof/>
                <w:webHidden/>
              </w:rPr>
              <w:fldChar w:fldCharType="separate"/>
            </w:r>
            <w:r w:rsidR="002D04CC">
              <w:rPr>
                <w:noProof/>
                <w:webHidden/>
              </w:rPr>
              <w:t>1</w:t>
            </w:r>
            <w:r>
              <w:rPr>
                <w:noProof/>
                <w:webHidden/>
              </w:rPr>
              <w:fldChar w:fldCharType="end"/>
            </w:r>
          </w:hyperlink>
        </w:p>
        <w:p w:rsidR="002D04CC" w:rsidRDefault="00154DB6">
          <w:pPr>
            <w:pStyle w:val="TOC2"/>
            <w:tabs>
              <w:tab w:val="right" w:leader="dot" w:pos="9350"/>
            </w:tabs>
            <w:rPr>
              <w:noProof/>
            </w:rPr>
          </w:pPr>
          <w:hyperlink w:anchor="_Toc380344288" w:history="1">
            <w:r w:rsidR="002D04CC" w:rsidRPr="004C28F2">
              <w:rPr>
                <w:rStyle w:val="Hyperlink"/>
                <w:noProof/>
              </w:rPr>
              <w:t>2.4. Alternatives and Competition</w:t>
            </w:r>
            <w:r w:rsidR="002D04CC">
              <w:rPr>
                <w:noProof/>
                <w:webHidden/>
              </w:rPr>
              <w:tab/>
            </w:r>
            <w:r>
              <w:rPr>
                <w:noProof/>
                <w:webHidden/>
              </w:rPr>
              <w:fldChar w:fldCharType="begin"/>
            </w:r>
            <w:r w:rsidR="002D04CC">
              <w:rPr>
                <w:noProof/>
                <w:webHidden/>
              </w:rPr>
              <w:instrText xml:space="preserve"> PAGEREF _Toc380344288 \h </w:instrText>
            </w:r>
            <w:r>
              <w:rPr>
                <w:noProof/>
                <w:webHidden/>
              </w:rPr>
            </w:r>
            <w:r>
              <w:rPr>
                <w:noProof/>
                <w:webHidden/>
              </w:rPr>
              <w:fldChar w:fldCharType="separate"/>
            </w:r>
            <w:r w:rsidR="002D04CC">
              <w:rPr>
                <w:noProof/>
                <w:webHidden/>
              </w:rPr>
              <w:t>2</w:t>
            </w:r>
            <w:r>
              <w:rPr>
                <w:noProof/>
                <w:webHidden/>
              </w:rPr>
              <w:fldChar w:fldCharType="end"/>
            </w:r>
          </w:hyperlink>
        </w:p>
        <w:p w:rsidR="002D04CC" w:rsidRDefault="00154DB6">
          <w:pPr>
            <w:pStyle w:val="TOC1"/>
            <w:tabs>
              <w:tab w:val="right" w:leader="dot" w:pos="9350"/>
            </w:tabs>
            <w:rPr>
              <w:noProof/>
            </w:rPr>
          </w:pPr>
          <w:hyperlink w:anchor="_Toc380344289" w:history="1">
            <w:r w:rsidR="002D04CC" w:rsidRPr="004C28F2">
              <w:rPr>
                <w:rStyle w:val="Hyperlink"/>
                <w:noProof/>
              </w:rPr>
              <w:t>3. User Description</w:t>
            </w:r>
            <w:r w:rsidR="002D04CC">
              <w:rPr>
                <w:noProof/>
                <w:webHidden/>
              </w:rPr>
              <w:tab/>
            </w:r>
            <w:r>
              <w:rPr>
                <w:noProof/>
                <w:webHidden/>
              </w:rPr>
              <w:fldChar w:fldCharType="begin"/>
            </w:r>
            <w:r w:rsidR="002D04CC">
              <w:rPr>
                <w:noProof/>
                <w:webHidden/>
              </w:rPr>
              <w:instrText xml:space="preserve"> PAGEREF _Toc380344289 \h </w:instrText>
            </w:r>
            <w:r>
              <w:rPr>
                <w:noProof/>
                <w:webHidden/>
              </w:rPr>
            </w:r>
            <w:r>
              <w:rPr>
                <w:noProof/>
                <w:webHidden/>
              </w:rPr>
              <w:fldChar w:fldCharType="separate"/>
            </w:r>
            <w:r w:rsidR="002D04CC">
              <w:rPr>
                <w:noProof/>
                <w:webHidden/>
              </w:rPr>
              <w:t>2</w:t>
            </w:r>
            <w:r>
              <w:rPr>
                <w:noProof/>
                <w:webHidden/>
              </w:rPr>
              <w:fldChar w:fldCharType="end"/>
            </w:r>
          </w:hyperlink>
        </w:p>
        <w:p w:rsidR="002D04CC" w:rsidRDefault="00154DB6">
          <w:pPr>
            <w:pStyle w:val="TOC2"/>
            <w:tabs>
              <w:tab w:val="right" w:leader="dot" w:pos="9350"/>
            </w:tabs>
            <w:rPr>
              <w:noProof/>
            </w:rPr>
          </w:pPr>
          <w:hyperlink w:anchor="_Toc380344290" w:history="1">
            <w:r w:rsidR="002D04CC" w:rsidRPr="004C28F2">
              <w:rPr>
                <w:rStyle w:val="Hyperlink"/>
                <w:noProof/>
              </w:rPr>
              <w:t>3.1 User/Market Demographics</w:t>
            </w:r>
            <w:r w:rsidR="002D04CC">
              <w:rPr>
                <w:noProof/>
                <w:webHidden/>
              </w:rPr>
              <w:tab/>
            </w:r>
            <w:r>
              <w:rPr>
                <w:noProof/>
                <w:webHidden/>
              </w:rPr>
              <w:fldChar w:fldCharType="begin"/>
            </w:r>
            <w:r w:rsidR="002D04CC">
              <w:rPr>
                <w:noProof/>
                <w:webHidden/>
              </w:rPr>
              <w:instrText xml:space="preserve"> PAGEREF _Toc380344290 \h </w:instrText>
            </w:r>
            <w:r>
              <w:rPr>
                <w:noProof/>
                <w:webHidden/>
              </w:rPr>
            </w:r>
            <w:r>
              <w:rPr>
                <w:noProof/>
                <w:webHidden/>
              </w:rPr>
              <w:fldChar w:fldCharType="separate"/>
            </w:r>
            <w:r w:rsidR="002D04CC">
              <w:rPr>
                <w:noProof/>
                <w:webHidden/>
              </w:rPr>
              <w:t>2</w:t>
            </w:r>
            <w:r>
              <w:rPr>
                <w:noProof/>
                <w:webHidden/>
              </w:rPr>
              <w:fldChar w:fldCharType="end"/>
            </w:r>
          </w:hyperlink>
        </w:p>
        <w:p w:rsidR="002D04CC" w:rsidRDefault="00154DB6">
          <w:pPr>
            <w:pStyle w:val="TOC2"/>
            <w:tabs>
              <w:tab w:val="right" w:leader="dot" w:pos="9350"/>
            </w:tabs>
            <w:rPr>
              <w:noProof/>
            </w:rPr>
          </w:pPr>
          <w:hyperlink w:anchor="_Toc380344291" w:history="1">
            <w:r w:rsidR="002D04CC" w:rsidRPr="004C28F2">
              <w:rPr>
                <w:rStyle w:val="Hyperlink"/>
                <w:noProof/>
              </w:rPr>
              <w:t>3.2 User Profiles</w:t>
            </w:r>
            <w:r w:rsidR="002D04CC">
              <w:rPr>
                <w:noProof/>
                <w:webHidden/>
              </w:rPr>
              <w:tab/>
            </w:r>
            <w:r>
              <w:rPr>
                <w:noProof/>
                <w:webHidden/>
              </w:rPr>
              <w:fldChar w:fldCharType="begin"/>
            </w:r>
            <w:r w:rsidR="002D04CC">
              <w:rPr>
                <w:noProof/>
                <w:webHidden/>
              </w:rPr>
              <w:instrText xml:space="preserve"> PAGEREF _Toc380344291 \h </w:instrText>
            </w:r>
            <w:r>
              <w:rPr>
                <w:noProof/>
                <w:webHidden/>
              </w:rPr>
            </w:r>
            <w:r>
              <w:rPr>
                <w:noProof/>
                <w:webHidden/>
              </w:rPr>
              <w:fldChar w:fldCharType="separate"/>
            </w:r>
            <w:r w:rsidR="002D04CC">
              <w:rPr>
                <w:noProof/>
                <w:webHidden/>
              </w:rPr>
              <w:t>2</w:t>
            </w:r>
            <w:r>
              <w:rPr>
                <w:noProof/>
                <w:webHidden/>
              </w:rPr>
              <w:fldChar w:fldCharType="end"/>
            </w:r>
          </w:hyperlink>
        </w:p>
        <w:p w:rsidR="002D04CC" w:rsidRDefault="00154DB6">
          <w:pPr>
            <w:pStyle w:val="TOC2"/>
            <w:tabs>
              <w:tab w:val="right" w:leader="dot" w:pos="9350"/>
            </w:tabs>
            <w:rPr>
              <w:noProof/>
            </w:rPr>
          </w:pPr>
          <w:hyperlink w:anchor="_Toc380344292" w:history="1">
            <w:r w:rsidR="002D04CC" w:rsidRPr="004C28F2">
              <w:rPr>
                <w:rStyle w:val="Hyperlink"/>
                <w:noProof/>
              </w:rPr>
              <w:t>3.3 Key User Needs</w:t>
            </w:r>
            <w:r w:rsidR="002D04CC">
              <w:rPr>
                <w:noProof/>
                <w:webHidden/>
              </w:rPr>
              <w:tab/>
            </w:r>
            <w:r>
              <w:rPr>
                <w:noProof/>
                <w:webHidden/>
              </w:rPr>
              <w:fldChar w:fldCharType="begin"/>
            </w:r>
            <w:r w:rsidR="002D04CC">
              <w:rPr>
                <w:noProof/>
                <w:webHidden/>
              </w:rPr>
              <w:instrText xml:space="preserve"> PAGEREF _Toc380344292 \h </w:instrText>
            </w:r>
            <w:r>
              <w:rPr>
                <w:noProof/>
                <w:webHidden/>
              </w:rPr>
            </w:r>
            <w:r>
              <w:rPr>
                <w:noProof/>
                <w:webHidden/>
              </w:rPr>
              <w:fldChar w:fldCharType="separate"/>
            </w:r>
            <w:r w:rsidR="002D04CC">
              <w:rPr>
                <w:noProof/>
                <w:webHidden/>
              </w:rPr>
              <w:t>2</w:t>
            </w:r>
            <w:r>
              <w:rPr>
                <w:noProof/>
                <w:webHidden/>
              </w:rPr>
              <w:fldChar w:fldCharType="end"/>
            </w:r>
          </w:hyperlink>
        </w:p>
        <w:p w:rsidR="002D04CC" w:rsidRDefault="00154DB6">
          <w:pPr>
            <w:pStyle w:val="TOC2"/>
            <w:tabs>
              <w:tab w:val="right" w:leader="dot" w:pos="9350"/>
            </w:tabs>
            <w:rPr>
              <w:noProof/>
            </w:rPr>
          </w:pPr>
          <w:hyperlink w:anchor="_Toc380344293" w:history="1">
            <w:r w:rsidR="002D04CC" w:rsidRPr="004C28F2">
              <w:rPr>
                <w:rStyle w:val="Hyperlink"/>
                <w:noProof/>
              </w:rPr>
              <w:t>3.4 User Environment</w:t>
            </w:r>
            <w:r w:rsidR="002D04CC">
              <w:rPr>
                <w:noProof/>
                <w:webHidden/>
              </w:rPr>
              <w:tab/>
            </w:r>
            <w:r>
              <w:rPr>
                <w:noProof/>
                <w:webHidden/>
              </w:rPr>
              <w:fldChar w:fldCharType="begin"/>
            </w:r>
            <w:r w:rsidR="002D04CC">
              <w:rPr>
                <w:noProof/>
                <w:webHidden/>
              </w:rPr>
              <w:instrText xml:space="preserve"> PAGEREF _Toc380344293 \h </w:instrText>
            </w:r>
            <w:r>
              <w:rPr>
                <w:noProof/>
                <w:webHidden/>
              </w:rPr>
            </w:r>
            <w:r>
              <w:rPr>
                <w:noProof/>
                <w:webHidden/>
              </w:rPr>
              <w:fldChar w:fldCharType="separate"/>
            </w:r>
            <w:r w:rsidR="002D04CC">
              <w:rPr>
                <w:noProof/>
                <w:webHidden/>
              </w:rPr>
              <w:t>3</w:t>
            </w:r>
            <w:r>
              <w:rPr>
                <w:noProof/>
                <w:webHidden/>
              </w:rPr>
              <w:fldChar w:fldCharType="end"/>
            </w:r>
          </w:hyperlink>
        </w:p>
        <w:p w:rsidR="002D04CC" w:rsidRDefault="00154DB6">
          <w:pPr>
            <w:pStyle w:val="TOC1"/>
            <w:tabs>
              <w:tab w:val="right" w:leader="dot" w:pos="9350"/>
            </w:tabs>
            <w:rPr>
              <w:noProof/>
            </w:rPr>
          </w:pPr>
          <w:hyperlink w:anchor="_Toc380344294" w:history="1">
            <w:r w:rsidR="002D04CC" w:rsidRPr="004C28F2">
              <w:rPr>
                <w:rStyle w:val="Hyperlink"/>
                <w:noProof/>
              </w:rPr>
              <w:t>4. Product Overview</w:t>
            </w:r>
            <w:r w:rsidR="002D04CC">
              <w:rPr>
                <w:noProof/>
                <w:webHidden/>
              </w:rPr>
              <w:tab/>
            </w:r>
            <w:r>
              <w:rPr>
                <w:noProof/>
                <w:webHidden/>
              </w:rPr>
              <w:fldChar w:fldCharType="begin"/>
            </w:r>
            <w:r w:rsidR="002D04CC">
              <w:rPr>
                <w:noProof/>
                <w:webHidden/>
              </w:rPr>
              <w:instrText xml:space="preserve"> PAGEREF _Toc380344294 \h </w:instrText>
            </w:r>
            <w:r>
              <w:rPr>
                <w:noProof/>
                <w:webHidden/>
              </w:rPr>
            </w:r>
            <w:r>
              <w:rPr>
                <w:noProof/>
                <w:webHidden/>
              </w:rPr>
              <w:fldChar w:fldCharType="separate"/>
            </w:r>
            <w:r w:rsidR="002D04CC">
              <w:rPr>
                <w:noProof/>
                <w:webHidden/>
              </w:rPr>
              <w:t>3</w:t>
            </w:r>
            <w:r>
              <w:rPr>
                <w:noProof/>
                <w:webHidden/>
              </w:rPr>
              <w:fldChar w:fldCharType="end"/>
            </w:r>
          </w:hyperlink>
        </w:p>
        <w:p w:rsidR="002D04CC" w:rsidRDefault="00154DB6">
          <w:pPr>
            <w:pStyle w:val="TOC2"/>
            <w:tabs>
              <w:tab w:val="right" w:leader="dot" w:pos="9350"/>
            </w:tabs>
            <w:rPr>
              <w:noProof/>
            </w:rPr>
          </w:pPr>
          <w:hyperlink w:anchor="_Toc380344295" w:history="1">
            <w:r w:rsidR="002D04CC" w:rsidRPr="004C28F2">
              <w:rPr>
                <w:rStyle w:val="Hyperlink"/>
                <w:noProof/>
              </w:rPr>
              <w:t>4.1 Product Perspective</w:t>
            </w:r>
            <w:r w:rsidR="002D04CC">
              <w:rPr>
                <w:noProof/>
                <w:webHidden/>
              </w:rPr>
              <w:tab/>
            </w:r>
            <w:r>
              <w:rPr>
                <w:noProof/>
                <w:webHidden/>
              </w:rPr>
              <w:fldChar w:fldCharType="begin"/>
            </w:r>
            <w:r w:rsidR="002D04CC">
              <w:rPr>
                <w:noProof/>
                <w:webHidden/>
              </w:rPr>
              <w:instrText xml:space="preserve"> PAGEREF _Toc380344295 \h </w:instrText>
            </w:r>
            <w:r>
              <w:rPr>
                <w:noProof/>
                <w:webHidden/>
              </w:rPr>
            </w:r>
            <w:r>
              <w:rPr>
                <w:noProof/>
                <w:webHidden/>
              </w:rPr>
              <w:fldChar w:fldCharType="separate"/>
            </w:r>
            <w:r w:rsidR="002D04CC">
              <w:rPr>
                <w:noProof/>
                <w:webHidden/>
              </w:rPr>
              <w:t>3</w:t>
            </w:r>
            <w:r>
              <w:rPr>
                <w:noProof/>
                <w:webHidden/>
              </w:rPr>
              <w:fldChar w:fldCharType="end"/>
            </w:r>
          </w:hyperlink>
        </w:p>
        <w:p w:rsidR="002D04CC" w:rsidRDefault="00154DB6">
          <w:pPr>
            <w:pStyle w:val="TOC2"/>
            <w:tabs>
              <w:tab w:val="right" w:leader="dot" w:pos="9350"/>
            </w:tabs>
            <w:rPr>
              <w:noProof/>
            </w:rPr>
          </w:pPr>
          <w:hyperlink w:anchor="_Toc380344296" w:history="1">
            <w:r w:rsidR="002D04CC" w:rsidRPr="004C28F2">
              <w:rPr>
                <w:rStyle w:val="Hyperlink"/>
                <w:noProof/>
              </w:rPr>
              <w:t>4.2 Summary of Capabilities and benefits</w:t>
            </w:r>
            <w:r w:rsidR="002D04CC">
              <w:rPr>
                <w:noProof/>
                <w:webHidden/>
              </w:rPr>
              <w:tab/>
            </w:r>
            <w:r>
              <w:rPr>
                <w:noProof/>
                <w:webHidden/>
              </w:rPr>
              <w:fldChar w:fldCharType="begin"/>
            </w:r>
            <w:r w:rsidR="002D04CC">
              <w:rPr>
                <w:noProof/>
                <w:webHidden/>
              </w:rPr>
              <w:instrText xml:space="preserve"> PAGEREF _Toc380344296 \h </w:instrText>
            </w:r>
            <w:r>
              <w:rPr>
                <w:noProof/>
                <w:webHidden/>
              </w:rPr>
            </w:r>
            <w:r>
              <w:rPr>
                <w:noProof/>
                <w:webHidden/>
              </w:rPr>
              <w:fldChar w:fldCharType="separate"/>
            </w:r>
            <w:r w:rsidR="002D04CC">
              <w:rPr>
                <w:noProof/>
                <w:webHidden/>
              </w:rPr>
              <w:t>3</w:t>
            </w:r>
            <w:r>
              <w:rPr>
                <w:noProof/>
                <w:webHidden/>
              </w:rPr>
              <w:fldChar w:fldCharType="end"/>
            </w:r>
          </w:hyperlink>
        </w:p>
        <w:p w:rsidR="002D04CC" w:rsidRDefault="00154DB6">
          <w:pPr>
            <w:pStyle w:val="TOC2"/>
            <w:tabs>
              <w:tab w:val="right" w:leader="dot" w:pos="9350"/>
            </w:tabs>
            <w:rPr>
              <w:noProof/>
            </w:rPr>
          </w:pPr>
          <w:hyperlink w:anchor="_Toc380344297" w:history="1">
            <w:r w:rsidR="002D04CC" w:rsidRPr="004C28F2">
              <w:rPr>
                <w:rStyle w:val="Hyperlink"/>
                <w:noProof/>
              </w:rPr>
              <w:t>4.3 Assumptions and Dependencies</w:t>
            </w:r>
            <w:r w:rsidR="002D04CC">
              <w:rPr>
                <w:noProof/>
                <w:webHidden/>
              </w:rPr>
              <w:tab/>
            </w:r>
            <w:r>
              <w:rPr>
                <w:noProof/>
                <w:webHidden/>
              </w:rPr>
              <w:fldChar w:fldCharType="begin"/>
            </w:r>
            <w:r w:rsidR="002D04CC">
              <w:rPr>
                <w:noProof/>
                <w:webHidden/>
              </w:rPr>
              <w:instrText xml:space="preserve"> PAGEREF _Toc380344297 \h </w:instrText>
            </w:r>
            <w:r>
              <w:rPr>
                <w:noProof/>
                <w:webHidden/>
              </w:rPr>
            </w:r>
            <w:r>
              <w:rPr>
                <w:noProof/>
                <w:webHidden/>
              </w:rPr>
              <w:fldChar w:fldCharType="separate"/>
            </w:r>
            <w:r w:rsidR="002D04CC">
              <w:rPr>
                <w:noProof/>
                <w:webHidden/>
              </w:rPr>
              <w:t>4</w:t>
            </w:r>
            <w:r>
              <w:rPr>
                <w:noProof/>
                <w:webHidden/>
              </w:rPr>
              <w:fldChar w:fldCharType="end"/>
            </w:r>
          </w:hyperlink>
        </w:p>
        <w:p w:rsidR="002D04CC" w:rsidRDefault="00154DB6">
          <w:pPr>
            <w:pStyle w:val="TOC2"/>
            <w:tabs>
              <w:tab w:val="right" w:leader="dot" w:pos="9350"/>
            </w:tabs>
            <w:rPr>
              <w:noProof/>
            </w:rPr>
          </w:pPr>
          <w:hyperlink w:anchor="_Toc380344298" w:history="1">
            <w:r w:rsidR="002D04CC" w:rsidRPr="004C28F2">
              <w:rPr>
                <w:rStyle w:val="Hyperlink"/>
                <w:noProof/>
              </w:rPr>
              <w:t>4.4 Cost and Pricing</w:t>
            </w:r>
            <w:r w:rsidR="002D04CC">
              <w:rPr>
                <w:noProof/>
                <w:webHidden/>
              </w:rPr>
              <w:tab/>
            </w:r>
            <w:r>
              <w:rPr>
                <w:noProof/>
                <w:webHidden/>
              </w:rPr>
              <w:fldChar w:fldCharType="begin"/>
            </w:r>
            <w:r w:rsidR="002D04CC">
              <w:rPr>
                <w:noProof/>
                <w:webHidden/>
              </w:rPr>
              <w:instrText xml:space="preserve"> PAGEREF _Toc380344298 \h </w:instrText>
            </w:r>
            <w:r>
              <w:rPr>
                <w:noProof/>
                <w:webHidden/>
              </w:rPr>
            </w:r>
            <w:r>
              <w:rPr>
                <w:noProof/>
                <w:webHidden/>
              </w:rPr>
              <w:fldChar w:fldCharType="separate"/>
            </w:r>
            <w:r w:rsidR="002D04CC">
              <w:rPr>
                <w:noProof/>
                <w:webHidden/>
              </w:rPr>
              <w:t>4</w:t>
            </w:r>
            <w:r>
              <w:rPr>
                <w:noProof/>
                <w:webHidden/>
              </w:rPr>
              <w:fldChar w:fldCharType="end"/>
            </w:r>
          </w:hyperlink>
        </w:p>
        <w:p w:rsidR="002D04CC" w:rsidRDefault="00154DB6">
          <w:pPr>
            <w:pStyle w:val="TOC2"/>
            <w:tabs>
              <w:tab w:val="right" w:leader="dot" w:pos="9350"/>
            </w:tabs>
            <w:rPr>
              <w:noProof/>
            </w:rPr>
          </w:pPr>
          <w:hyperlink w:anchor="_Toc380344299" w:history="1">
            <w:r w:rsidR="002D04CC" w:rsidRPr="004C28F2">
              <w:rPr>
                <w:rStyle w:val="Hyperlink"/>
                <w:noProof/>
              </w:rPr>
              <w:t>4.5 Licensing and Installation</w:t>
            </w:r>
            <w:r w:rsidR="002D04CC">
              <w:rPr>
                <w:noProof/>
                <w:webHidden/>
              </w:rPr>
              <w:tab/>
            </w:r>
            <w:r>
              <w:rPr>
                <w:noProof/>
                <w:webHidden/>
              </w:rPr>
              <w:fldChar w:fldCharType="begin"/>
            </w:r>
            <w:r w:rsidR="002D04CC">
              <w:rPr>
                <w:noProof/>
                <w:webHidden/>
              </w:rPr>
              <w:instrText xml:space="preserve"> PAGEREF _Toc380344299 \h </w:instrText>
            </w:r>
            <w:r>
              <w:rPr>
                <w:noProof/>
                <w:webHidden/>
              </w:rPr>
            </w:r>
            <w:r>
              <w:rPr>
                <w:noProof/>
                <w:webHidden/>
              </w:rPr>
              <w:fldChar w:fldCharType="separate"/>
            </w:r>
            <w:r w:rsidR="002D04CC">
              <w:rPr>
                <w:noProof/>
                <w:webHidden/>
              </w:rPr>
              <w:t>4</w:t>
            </w:r>
            <w:r>
              <w:rPr>
                <w:noProof/>
                <w:webHidden/>
              </w:rPr>
              <w:fldChar w:fldCharType="end"/>
            </w:r>
          </w:hyperlink>
        </w:p>
        <w:p w:rsidR="002D04CC" w:rsidRDefault="00154DB6">
          <w:pPr>
            <w:pStyle w:val="TOC1"/>
            <w:tabs>
              <w:tab w:val="right" w:leader="dot" w:pos="9350"/>
            </w:tabs>
            <w:rPr>
              <w:noProof/>
            </w:rPr>
          </w:pPr>
          <w:hyperlink w:anchor="_Toc380344300" w:history="1">
            <w:r w:rsidR="002D04CC" w:rsidRPr="004C28F2">
              <w:rPr>
                <w:rStyle w:val="Hyperlink"/>
                <w:noProof/>
              </w:rPr>
              <w:t>5. Other Requirements and Constraints</w:t>
            </w:r>
            <w:r w:rsidR="002D04CC">
              <w:rPr>
                <w:noProof/>
                <w:webHidden/>
              </w:rPr>
              <w:tab/>
            </w:r>
            <w:r>
              <w:rPr>
                <w:noProof/>
                <w:webHidden/>
              </w:rPr>
              <w:fldChar w:fldCharType="begin"/>
            </w:r>
            <w:r w:rsidR="002D04CC">
              <w:rPr>
                <w:noProof/>
                <w:webHidden/>
              </w:rPr>
              <w:instrText xml:space="preserve"> PAGEREF _Toc380344300 \h </w:instrText>
            </w:r>
            <w:r>
              <w:rPr>
                <w:noProof/>
                <w:webHidden/>
              </w:rPr>
            </w:r>
            <w:r>
              <w:rPr>
                <w:noProof/>
                <w:webHidden/>
              </w:rPr>
              <w:fldChar w:fldCharType="separate"/>
            </w:r>
            <w:r w:rsidR="002D04CC">
              <w:rPr>
                <w:noProof/>
                <w:webHidden/>
              </w:rPr>
              <w:t>4</w:t>
            </w:r>
            <w:r>
              <w:rPr>
                <w:noProof/>
                <w:webHidden/>
              </w:rPr>
              <w:fldChar w:fldCharType="end"/>
            </w:r>
          </w:hyperlink>
        </w:p>
        <w:p w:rsidR="002D04CC" w:rsidRDefault="00154DB6">
          <w:pPr>
            <w:pStyle w:val="TOC1"/>
            <w:tabs>
              <w:tab w:val="right" w:leader="dot" w:pos="9350"/>
            </w:tabs>
            <w:rPr>
              <w:noProof/>
            </w:rPr>
          </w:pPr>
          <w:hyperlink w:anchor="_Toc380344301" w:history="1">
            <w:r w:rsidR="002D04CC" w:rsidRPr="004C28F2">
              <w:rPr>
                <w:rStyle w:val="Hyperlink"/>
                <w:noProof/>
              </w:rPr>
              <w:t>Appendix A: Glossary</w:t>
            </w:r>
            <w:r w:rsidR="002D04CC">
              <w:rPr>
                <w:noProof/>
                <w:webHidden/>
              </w:rPr>
              <w:tab/>
            </w:r>
            <w:r>
              <w:rPr>
                <w:noProof/>
                <w:webHidden/>
              </w:rPr>
              <w:fldChar w:fldCharType="begin"/>
            </w:r>
            <w:r w:rsidR="002D04CC">
              <w:rPr>
                <w:noProof/>
                <w:webHidden/>
              </w:rPr>
              <w:instrText xml:space="preserve"> PAGEREF _Toc380344301 \h </w:instrText>
            </w:r>
            <w:r>
              <w:rPr>
                <w:noProof/>
                <w:webHidden/>
              </w:rPr>
            </w:r>
            <w:r>
              <w:rPr>
                <w:noProof/>
                <w:webHidden/>
              </w:rPr>
              <w:fldChar w:fldCharType="separate"/>
            </w:r>
            <w:r w:rsidR="002D04CC">
              <w:rPr>
                <w:noProof/>
                <w:webHidden/>
              </w:rPr>
              <w:t>5</w:t>
            </w:r>
            <w:r>
              <w:rPr>
                <w:noProof/>
                <w:webHidden/>
              </w:rPr>
              <w:fldChar w:fldCharType="end"/>
            </w:r>
          </w:hyperlink>
        </w:p>
        <w:p w:rsidR="002D04CC" w:rsidRDefault="00154DB6">
          <w:pPr>
            <w:pStyle w:val="TOC1"/>
            <w:tabs>
              <w:tab w:val="right" w:leader="dot" w:pos="9350"/>
            </w:tabs>
            <w:rPr>
              <w:noProof/>
            </w:rPr>
          </w:pPr>
          <w:hyperlink w:anchor="_Toc380344302" w:history="1">
            <w:r w:rsidR="002D04CC" w:rsidRPr="004C28F2">
              <w:rPr>
                <w:rStyle w:val="Hyperlink"/>
                <w:noProof/>
              </w:rPr>
              <w:t>Appendix B: References</w:t>
            </w:r>
            <w:r w:rsidR="002D04CC">
              <w:rPr>
                <w:noProof/>
                <w:webHidden/>
              </w:rPr>
              <w:tab/>
            </w:r>
            <w:r>
              <w:rPr>
                <w:noProof/>
                <w:webHidden/>
              </w:rPr>
              <w:fldChar w:fldCharType="begin"/>
            </w:r>
            <w:r w:rsidR="002D04CC">
              <w:rPr>
                <w:noProof/>
                <w:webHidden/>
              </w:rPr>
              <w:instrText xml:space="preserve"> PAGEREF _Toc380344302 \h </w:instrText>
            </w:r>
            <w:r>
              <w:rPr>
                <w:noProof/>
                <w:webHidden/>
              </w:rPr>
            </w:r>
            <w:r>
              <w:rPr>
                <w:noProof/>
                <w:webHidden/>
              </w:rPr>
              <w:fldChar w:fldCharType="separate"/>
            </w:r>
            <w:r w:rsidR="002D04CC">
              <w:rPr>
                <w:noProof/>
                <w:webHidden/>
              </w:rPr>
              <w:t>6</w:t>
            </w:r>
            <w:r>
              <w:rPr>
                <w:noProof/>
                <w:webHidden/>
              </w:rPr>
              <w:fldChar w:fldCharType="end"/>
            </w:r>
          </w:hyperlink>
        </w:p>
        <w:p w:rsidR="003D1267" w:rsidRDefault="00154DB6">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7009DF" w:rsidRDefault="00BA10EA" w:rsidP="00BA10EA">
      <w:pPr>
        <w:pStyle w:val="Heading1"/>
        <w:rPr>
          <w:rStyle w:val="Heading1Char"/>
          <w:b/>
          <w:bCs/>
        </w:rPr>
      </w:pPr>
      <w:bookmarkStart w:id="6" w:name="_Toc380344283"/>
      <w:bookmarkEnd w:id="5"/>
      <w:r w:rsidRPr="00BA10EA">
        <w:rPr>
          <w:rStyle w:val="Heading1Char"/>
          <w:b/>
          <w:bCs/>
        </w:rPr>
        <w:lastRenderedPageBreak/>
        <w:t xml:space="preserve">1. </w:t>
      </w:r>
      <w:r w:rsidR="007009DF" w:rsidRPr="00BA10EA">
        <w:rPr>
          <w:rStyle w:val="Heading1Char"/>
          <w:b/>
          <w:bCs/>
        </w:rPr>
        <w:t>Introduction</w:t>
      </w:r>
      <w:bookmarkEnd w:id="6"/>
      <w:r w:rsidR="0032134C">
        <w:rPr>
          <w:rStyle w:val="Heading1Char"/>
          <w:b/>
          <w:bCs/>
        </w:rPr>
        <w:t xml:space="preserve">    </w:t>
      </w:r>
    </w:p>
    <w:p w:rsidR="00D47FF7" w:rsidRDefault="00D47FF7" w:rsidP="00D47FF7">
      <w:pPr>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1.1 Purpose</w:t>
      </w:r>
    </w:p>
    <w:p w:rsidR="00D47FF7" w:rsidRDefault="00D47FF7" w:rsidP="00D47FF7">
      <w:r w:rsidRPr="00A40C6A">
        <w:rPr>
          <w:rFonts w:eastAsia="Times New Roman" w:cs="Calibri"/>
          <w:color w:val="000000"/>
        </w:rPr>
        <w:t>The purpose of this document is to collect, analyze, and define high-level needs and features of the Comet Park System. It focuses on the capabilities needed by the stakeholders and the target users, and why these needs exist. The details of how the Comet Park System fulfills these needs are detailed in the use-case and supplementary specifications</w:t>
      </w:r>
      <w:r w:rsidRPr="00D47FF7">
        <w:t>.</w:t>
      </w:r>
    </w:p>
    <w:p w:rsidR="00D47FF7" w:rsidRDefault="00D47FF7" w:rsidP="00D47FF7">
      <w:pPr>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1.2 Scope</w:t>
      </w:r>
    </w:p>
    <w:p w:rsidR="00D47FF7" w:rsidRPr="00B24B4C" w:rsidRDefault="00D47FF7" w:rsidP="00B24B4C">
      <w:pPr>
        <w:pStyle w:val="InfoBlue"/>
      </w:pPr>
      <w:r w:rsidRPr="00B24B4C">
        <w:t>This Vision document applies to Comet Park System, which will be constructed for use by University of Texas of Dallas.</w:t>
      </w:r>
    </w:p>
    <w:p w:rsidR="007009DF" w:rsidRPr="00A40C6A" w:rsidRDefault="007009DF" w:rsidP="00A40C6A">
      <w:pPr>
        <w:pStyle w:val="Heading1"/>
      </w:pPr>
      <w:bookmarkStart w:id="7" w:name="_Toc380344284"/>
      <w:r w:rsidRPr="007009DF">
        <w:t>2. Positioning</w:t>
      </w:r>
      <w:bookmarkEnd w:id="7"/>
      <w:r w:rsidR="00EF404F">
        <w:t xml:space="preserve">      </w:t>
      </w:r>
    </w:p>
    <w:p w:rsidR="00A40C6A" w:rsidRDefault="007009DF" w:rsidP="00E170EA">
      <w:pPr>
        <w:pStyle w:val="Heading2"/>
        <w:rPr>
          <w:bCs w:val="0"/>
          <w:i/>
          <w:iCs/>
          <w:sz w:val="24"/>
          <w:szCs w:val="24"/>
        </w:rPr>
      </w:pPr>
      <w:bookmarkStart w:id="8" w:name="_Toc380344285"/>
      <w:r w:rsidRPr="007009DF">
        <w:t>2.1. Business Opportunity</w:t>
      </w:r>
      <w:bookmarkEnd w:id="8"/>
    </w:p>
    <w:p w:rsidR="007009DF" w:rsidRPr="007009DF" w:rsidRDefault="00A40C6A" w:rsidP="007009DF">
      <w:pPr>
        <w:rPr>
          <w:bCs/>
          <w:sz w:val="24"/>
          <w:szCs w:val="24"/>
        </w:rPr>
      </w:pPr>
      <w:r>
        <w:rPr>
          <w:bCs/>
          <w:sz w:val="24"/>
          <w:szCs w:val="24"/>
        </w:rPr>
        <w:t>The Comet Park System targets all the administrative staffs and students who commute to the University of Texas of Dallas</w:t>
      </w:r>
      <w:r w:rsidR="00626B3E">
        <w:rPr>
          <w:bCs/>
          <w:sz w:val="24"/>
          <w:szCs w:val="24"/>
        </w:rPr>
        <w:t xml:space="preserve"> via car</w:t>
      </w:r>
      <w:r>
        <w:rPr>
          <w:bCs/>
          <w:sz w:val="24"/>
          <w:szCs w:val="24"/>
        </w:rPr>
        <w:t xml:space="preserve">. </w:t>
      </w:r>
    </w:p>
    <w:p w:rsidR="0027791D" w:rsidRPr="0027791D" w:rsidRDefault="007009DF" w:rsidP="0027791D">
      <w:pPr>
        <w:pStyle w:val="Heading2"/>
      </w:pPr>
      <w:bookmarkStart w:id="9" w:name="_Toc380344286"/>
      <w:r w:rsidRPr="007009DF">
        <w:t>2.2. Problem Statement</w:t>
      </w:r>
      <w:bookmarkEnd w:id="9"/>
    </w:p>
    <w:tbl>
      <w:tblPr>
        <w:tblpPr w:leftFromText="180" w:rightFromText="180" w:vertAnchor="text" w:horzAnchor="margin" w:tblpY="268"/>
        <w:tblW w:w="0" w:type="auto"/>
        <w:tblLayout w:type="fixed"/>
        <w:tblLook w:val="0000"/>
      </w:tblPr>
      <w:tblGrid>
        <w:gridCol w:w="3193"/>
        <w:gridCol w:w="5915"/>
      </w:tblGrid>
      <w:tr w:rsidR="0027791D" w:rsidTr="0027791D">
        <w:trPr>
          <w:trHeight w:val="476"/>
        </w:trPr>
        <w:tc>
          <w:tcPr>
            <w:tcW w:w="3193" w:type="dxa"/>
            <w:tcBorders>
              <w:top w:val="single" w:sz="12"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problem of</w:t>
            </w:r>
          </w:p>
        </w:tc>
        <w:tc>
          <w:tcPr>
            <w:tcW w:w="5915" w:type="dxa"/>
            <w:tcBorders>
              <w:top w:val="single" w:sz="12" w:space="0" w:color="auto"/>
              <w:bottom w:val="single" w:sz="6" w:space="0" w:color="auto"/>
              <w:right w:val="single" w:sz="12" w:space="0" w:color="auto"/>
            </w:tcBorders>
          </w:tcPr>
          <w:p w:rsidR="0027791D" w:rsidRPr="00370142" w:rsidRDefault="0027791D" w:rsidP="0027791D">
            <w:pPr>
              <w:pStyle w:val="InfoBlue"/>
            </w:pPr>
            <w:r>
              <w:rPr>
                <w:bCs/>
                <w:iCs/>
                <w:sz w:val="24"/>
                <w:szCs w:val="24"/>
              </w:rPr>
              <w:t>finding a vacant parking spot in the</w:t>
            </w:r>
            <w:r w:rsidR="003E4207">
              <w:rPr>
                <w:bCs/>
                <w:iCs/>
                <w:sz w:val="24"/>
                <w:szCs w:val="24"/>
              </w:rPr>
              <w:t xml:space="preserve"> nearest</w:t>
            </w:r>
            <w:r>
              <w:rPr>
                <w:bCs/>
                <w:iCs/>
                <w:sz w:val="24"/>
                <w:szCs w:val="24"/>
              </w:rPr>
              <w:t xml:space="preserve"> parking lot</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0" w:hanging="648"/>
              <w:rPr>
                <w:rFonts w:ascii="Calibri" w:hAnsi="Calibri" w:cs="Calibri"/>
                <w:color w:val="000000"/>
              </w:rPr>
            </w:pPr>
            <w:r w:rsidRPr="0094197A">
              <w:rPr>
                <w:rFonts w:ascii="Calibri" w:hAnsi="Calibri" w:cs="Calibri"/>
                <w:color w:val="000000"/>
              </w:rPr>
              <w:t>affects</w:t>
            </w:r>
          </w:p>
        </w:tc>
        <w:tc>
          <w:tcPr>
            <w:tcW w:w="5915" w:type="dxa"/>
            <w:tcBorders>
              <w:top w:val="single" w:sz="6" w:space="0" w:color="auto"/>
              <w:bottom w:val="single" w:sz="6" w:space="0" w:color="auto"/>
              <w:right w:val="single" w:sz="12" w:space="0" w:color="auto"/>
            </w:tcBorders>
          </w:tcPr>
          <w:p w:rsidR="0027791D" w:rsidRPr="00370142" w:rsidRDefault="0027791D" w:rsidP="0027791D">
            <w:pPr>
              <w:pStyle w:val="InfoBlue"/>
            </w:pPr>
            <w:r>
              <w:rPr>
                <w:bCs/>
                <w:iCs/>
                <w:sz w:val="24"/>
                <w:szCs w:val="24"/>
              </w:rPr>
              <w:t>all the administrative staff members and students who commute to UTD by car</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impact of which is</w:t>
            </w:r>
          </w:p>
        </w:tc>
        <w:tc>
          <w:tcPr>
            <w:tcW w:w="5915" w:type="dxa"/>
            <w:tcBorders>
              <w:top w:val="single" w:sz="6" w:space="0" w:color="auto"/>
              <w:bottom w:val="single" w:sz="6" w:space="0" w:color="auto"/>
              <w:right w:val="single" w:sz="12" w:space="0" w:color="auto"/>
            </w:tcBorders>
          </w:tcPr>
          <w:p w:rsidR="0027791D" w:rsidRPr="00370142" w:rsidRDefault="0027791D" w:rsidP="0027791D">
            <w:pPr>
              <w:pStyle w:val="InfoBlue"/>
            </w:pPr>
            <w:r>
              <w:rPr>
                <w:bCs/>
                <w:iCs/>
                <w:sz w:val="24"/>
                <w:szCs w:val="24"/>
              </w:rPr>
              <w:t>Wasting a significant amount of time, gas and energy in finding a free parking spot to park their car</w:t>
            </w:r>
          </w:p>
        </w:tc>
      </w:tr>
      <w:tr w:rsidR="0027791D" w:rsidTr="0027791D">
        <w:trPr>
          <w:trHeight w:val="65"/>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ind w:left="72"/>
              <w:rPr>
                <w:rFonts w:ascii="Calibri" w:hAnsi="Calibri" w:cs="Calibri"/>
                <w:color w:val="000000"/>
              </w:rPr>
            </w:pPr>
            <w:r w:rsidRPr="0094197A">
              <w:rPr>
                <w:rFonts w:ascii="Calibri" w:hAnsi="Calibri" w:cs="Calibri"/>
                <w:color w:val="000000"/>
              </w:rPr>
              <w:t>a successful solution would be</w:t>
            </w:r>
          </w:p>
        </w:tc>
        <w:tc>
          <w:tcPr>
            <w:tcW w:w="5915" w:type="dxa"/>
            <w:tcBorders>
              <w:top w:val="single" w:sz="6" w:space="0" w:color="auto"/>
              <w:bottom w:val="single" w:sz="6" w:space="0" w:color="auto"/>
              <w:right w:val="single" w:sz="12" w:space="0" w:color="auto"/>
            </w:tcBorders>
          </w:tcPr>
          <w:p w:rsidR="0027791D" w:rsidRPr="00370142" w:rsidRDefault="0027791D" w:rsidP="0027791D">
            <w:pPr>
              <w:pStyle w:val="InfoBlue"/>
            </w:pPr>
            <w:r>
              <w:rPr>
                <w:bCs/>
                <w:iCs/>
                <w:sz w:val="24"/>
                <w:szCs w:val="24"/>
              </w:rPr>
              <w:t>Making use of IoT devices together with mobile application to find a vacant parking spot.</w:t>
            </w:r>
          </w:p>
        </w:tc>
      </w:tr>
    </w:tbl>
    <w:p w:rsidR="0027791D" w:rsidRDefault="007009DF" w:rsidP="00792BD6">
      <w:pPr>
        <w:pStyle w:val="Heading2"/>
        <w:spacing w:line="240" w:lineRule="auto"/>
      </w:pPr>
      <w:bookmarkStart w:id="10" w:name="_Toc380344287"/>
      <w:r w:rsidRPr="007009DF">
        <w:t>2.3. Product Position Statement</w:t>
      </w:r>
      <w:bookmarkEnd w:id="10"/>
    </w:p>
    <w:tbl>
      <w:tblPr>
        <w:tblpPr w:leftFromText="180" w:rightFromText="180" w:vertAnchor="text" w:horzAnchor="margin" w:tblpY="696"/>
        <w:tblW w:w="0" w:type="auto"/>
        <w:tblLayout w:type="fixed"/>
        <w:tblLook w:val="0000"/>
      </w:tblPr>
      <w:tblGrid>
        <w:gridCol w:w="1710"/>
        <w:gridCol w:w="7398"/>
      </w:tblGrid>
      <w:tr w:rsidR="00792BD6" w:rsidTr="00792BD6">
        <w:tc>
          <w:tcPr>
            <w:tcW w:w="1710" w:type="dxa"/>
            <w:tcBorders>
              <w:top w:val="single" w:sz="12" w:space="0" w:color="auto"/>
              <w:left w:val="single" w:sz="12" w:space="0" w:color="auto"/>
              <w:bottom w:val="single" w:sz="6" w:space="0" w:color="auto"/>
              <w:right w:val="single" w:sz="12" w:space="0" w:color="auto"/>
            </w:tcBorders>
            <w:shd w:val="pct25" w:color="auto" w:fill="auto"/>
          </w:tcPr>
          <w:p w:rsidR="00792BD6" w:rsidRPr="0094197A" w:rsidRDefault="00792BD6" w:rsidP="00792BD6">
            <w:pPr>
              <w:pStyle w:val="BodyText"/>
              <w:keepNext/>
              <w:spacing w:line="240" w:lineRule="auto"/>
              <w:ind w:left="72"/>
              <w:rPr>
                <w:rFonts w:ascii="Calibri" w:hAnsi="Calibri" w:cs="Calibri"/>
                <w:color w:val="000000"/>
              </w:rPr>
            </w:pPr>
            <w:r w:rsidRPr="0094197A">
              <w:rPr>
                <w:rFonts w:ascii="Calibri" w:hAnsi="Calibri" w:cs="Calibri"/>
                <w:color w:val="000000"/>
              </w:rPr>
              <w:t>For</w:t>
            </w:r>
          </w:p>
        </w:tc>
        <w:tc>
          <w:tcPr>
            <w:tcW w:w="7398" w:type="dxa"/>
            <w:tcBorders>
              <w:top w:val="single" w:sz="12" w:space="0" w:color="auto"/>
              <w:bottom w:val="single" w:sz="6" w:space="0" w:color="auto"/>
              <w:right w:val="single" w:sz="12" w:space="0" w:color="auto"/>
            </w:tcBorders>
          </w:tcPr>
          <w:p w:rsidR="00792BD6" w:rsidRPr="00370142" w:rsidRDefault="00792BD6" w:rsidP="00792BD6">
            <w:pPr>
              <w:pStyle w:val="InfoBlue"/>
              <w:spacing w:line="240" w:lineRule="auto"/>
            </w:pPr>
            <w:r w:rsidRPr="00E5485B">
              <w:rPr>
                <w:sz w:val="24"/>
                <w:szCs w:val="24"/>
              </w:rPr>
              <w:t>Students and Administrative Staffs of UTD</w:t>
            </w:r>
          </w:p>
        </w:tc>
      </w:tr>
      <w:tr w:rsidR="00792BD6" w:rsidTr="00792BD6">
        <w:trPr>
          <w:trHeight w:val="507"/>
        </w:trPr>
        <w:tc>
          <w:tcPr>
            <w:tcW w:w="1710" w:type="dxa"/>
            <w:tcBorders>
              <w:top w:val="single" w:sz="6" w:space="0" w:color="auto"/>
              <w:left w:val="single" w:sz="12" w:space="0" w:color="auto"/>
              <w:bottom w:val="single" w:sz="6" w:space="0" w:color="auto"/>
              <w:right w:val="single" w:sz="12" w:space="0" w:color="auto"/>
            </w:tcBorders>
            <w:shd w:val="pct25" w:color="auto" w:fill="auto"/>
          </w:tcPr>
          <w:p w:rsidR="00792BD6" w:rsidRPr="0094197A" w:rsidRDefault="00792BD6" w:rsidP="00792BD6">
            <w:pPr>
              <w:pStyle w:val="BodyText"/>
              <w:keepNext/>
              <w:ind w:left="72"/>
              <w:rPr>
                <w:rFonts w:ascii="Calibri" w:hAnsi="Calibri" w:cs="Calibri"/>
                <w:color w:val="000000"/>
              </w:rPr>
            </w:pPr>
            <w:r w:rsidRPr="0094197A">
              <w:rPr>
                <w:rFonts w:ascii="Calibri" w:hAnsi="Calibri" w:cs="Calibri"/>
                <w:color w:val="000000"/>
              </w:rPr>
              <w:t>Who</w:t>
            </w:r>
          </w:p>
        </w:tc>
        <w:tc>
          <w:tcPr>
            <w:tcW w:w="7398" w:type="dxa"/>
            <w:tcBorders>
              <w:top w:val="single" w:sz="6" w:space="0" w:color="auto"/>
              <w:bottom w:val="single" w:sz="6" w:space="0" w:color="auto"/>
              <w:right w:val="single" w:sz="12" w:space="0" w:color="auto"/>
            </w:tcBorders>
          </w:tcPr>
          <w:p w:rsidR="00792BD6" w:rsidRPr="00370142" w:rsidRDefault="00792BD6" w:rsidP="00792BD6">
            <w:pPr>
              <w:pStyle w:val="InfoBlue"/>
            </w:pPr>
            <w:r>
              <w:rPr>
                <w:sz w:val="24"/>
                <w:szCs w:val="24"/>
              </w:rPr>
              <w:t>C</w:t>
            </w:r>
            <w:r w:rsidRPr="00E5485B">
              <w:rPr>
                <w:sz w:val="24"/>
                <w:szCs w:val="24"/>
              </w:rPr>
              <w:t>ommute to UTD via car</w:t>
            </w:r>
          </w:p>
        </w:tc>
      </w:tr>
      <w:tr w:rsidR="00792BD6" w:rsidTr="00792BD6">
        <w:tc>
          <w:tcPr>
            <w:tcW w:w="1710" w:type="dxa"/>
            <w:tcBorders>
              <w:top w:val="single" w:sz="6" w:space="0" w:color="auto"/>
              <w:left w:val="single" w:sz="12" w:space="0" w:color="auto"/>
              <w:bottom w:val="single" w:sz="6" w:space="0" w:color="auto"/>
              <w:right w:val="single" w:sz="12" w:space="0" w:color="auto"/>
            </w:tcBorders>
            <w:shd w:val="pct25" w:color="auto" w:fill="auto"/>
          </w:tcPr>
          <w:p w:rsidR="00792BD6" w:rsidRPr="0094197A" w:rsidRDefault="00792BD6" w:rsidP="00792BD6">
            <w:pPr>
              <w:pStyle w:val="BodyText"/>
              <w:keepNext/>
              <w:ind w:left="72"/>
              <w:rPr>
                <w:rFonts w:ascii="Calibri" w:hAnsi="Calibri" w:cs="Calibri"/>
                <w:color w:val="000000"/>
              </w:rPr>
            </w:pPr>
            <w:r>
              <w:rPr>
                <w:rFonts w:ascii="Calibri" w:hAnsi="Calibri" w:cs="Calibri"/>
                <w:color w:val="000000"/>
              </w:rPr>
              <w:t>The Comet Park</w:t>
            </w:r>
          </w:p>
        </w:tc>
        <w:tc>
          <w:tcPr>
            <w:tcW w:w="7398" w:type="dxa"/>
            <w:tcBorders>
              <w:top w:val="single" w:sz="6" w:space="0" w:color="auto"/>
              <w:bottom w:val="single" w:sz="6" w:space="0" w:color="auto"/>
              <w:right w:val="single" w:sz="12" w:space="0" w:color="auto"/>
            </w:tcBorders>
          </w:tcPr>
          <w:p w:rsidR="00792BD6" w:rsidRPr="00370142" w:rsidRDefault="00792BD6" w:rsidP="00792BD6">
            <w:pPr>
              <w:pStyle w:val="InfoBlue"/>
            </w:pPr>
            <w:r>
              <w:t xml:space="preserve"> I</w:t>
            </w:r>
            <w:r w:rsidRPr="00370142">
              <w:t>s a software and hardware product</w:t>
            </w:r>
          </w:p>
        </w:tc>
      </w:tr>
      <w:tr w:rsidR="00792BD6" w:rsidTr="00792BD6">
        <w:tc>
          <w:tcPr>
            <w:tcW w:w="1710" w:type="dxa"/>
            <w:tcBorders>
              <w:top w:val="single" w:sz="6" w:space="0" w:color="auto"/>
              <w:left w:val="single" w:sz="12" w:space="0" w:color="auto"/>
              <w:bottom w:val="single" w:sz="6" w:space="0" w:color="auto"/>
              <w:right w:val="single" w:sz="12" w:space="0" w:color="auto"/>
            </w:tcBorders>
            <w:shd w:val="pct25" w:color="auto" w:fill="auto"/>
          </w:tcPr>
          <w:p w:rsidR="00792BD6" w:rsidRPr="0094197A" w:rsidRDefault="00792BD6" w:rsidP="00792BD6">
            <w:pPr>
              <w:pStyle w:val="BodyText"/>
              <w:keepNext/>
              <w:ind w:left="72"/>
              <w:rPr>
                <w:rFonts w:ascii="Calibri" w:hAnsi="Calibri" w:cs="Calibri"/>
                <w:color w:val="000000"/>
              </w:rPr>
            </w:pPr>
            <w:r w:rsidRPr="0094197A">
              <w:rPr>
                <w:rFonts w:ascii="Calibri" w:hAnsi="Calibri" w:cs="Calibri"/>
                <w:color w:val="000000"/>
              </w:rPr>
              <w:t>That</w:t>
            </w:r>
          </w:p>
        </w:tc>
        <w:tc>
          <w:tcPr>
            <w:tcW w:w="7398" w:type="dxa"/>
            <w:tcBorders>
              <w:top w:val="single" w:sz="6" w:space="0" w:color="auto"/>
              <w:bottom w:val="single" w:sz="6" w:space="0" w:color="auto"/>
              <w:right w:val="single" w:sz="12" w:space="0" w:color="auto"/>
            </w:tcBorders>
          </w:tcPr>
          <w:p w:rsidR="00792BD6" w:rsidRPr="00370142" w:rsidRDefault="00792BD6" w:rsidP="00792BD6">
            <w:pPr>
              <w:pStyle w:val="InfoBlue"/>
            </w:pPr>
            <w:r>
              <w:rPr>
                <w:sz w:val="24"/>
                <w:szCs w:val="24"/>
              </w:rPr>
              <w:t>A</w:t>
            </w:r>
            <w:r w:rsidRPr="00E5485B">
              <w:rPr>
                <w:sz w:val="24"/>
                <w:szCs w:val="24"/>
              </w:rPr>
              <w:t>ssists users to spot nearest vacant parking spot</w:t>
            </w:r>
          </w:p>
        </w:tc>
      </w:tr>
      <w:tr w:rsidR="00792BD6" w:rsidTr="00792BD6">
        <w:tc>
          <w:tcPr>
            <w:tcW w:w="1710" w:type="dxa"/>
            <w:tcBorders>
              <w:top w:val="single" w:sz="6" w:space="0" w:color="auto"/>
              <w:left w:val="single" w:sz="12" w:space="0" w:color="auto"/>
              <w:bottom w:val="single" w:sz="6" w:space="0" w:color="auto"/>
              <w:right w:val="single" w:sz="12" w:space="0" w:color="auto"/>
            </w:tcBorders>
            <w:shd w:val="pct25" w:color="auto" w:fill="auto"/>
          </w:tcPr>
          <w:p w:rsidR="00792BD6" w:rsidRPr="0094197A" w:rsidRDefault="00792BD6" w:rsidP="00792BD6">
            <w:pPr>
              <w:pStyle w:val="BodyText"/>
              <w:keepNext/>
              <w:ind w:left="72"/>
              <w:rPr>
                <w:rFonts w:ascii="Calibri" w:hAnsi="Calibri" w:cs="Calibri"/>
                <w:color w:val="000000"/>
              </w:rPr>
            </w:pPr>
            <w:r w:rsidRPr="0094197A">
              <w:rPr>
                <w:rFonts w:ascii="Calibri" w:hAnsi="Calibri" w:cs="Calibri"/>
                <w:color w:val="000000"/>
              </w:rPr>
              <w:t>Unlike</w:t>
            </w:r>
          </w:p>
        </w:tc>
        <w:tc>
          <w:tcPr>
            <w:tcW w:w="7398" w:type="dxa"/>
            <w:tcBorders>
              <w:top w:val="single" w:sz="6" w:space="0" w:color="auto"/>
              <w:bottom w:val="single" w:sz="6" w:space="0" w:color="auto"/>
              <w:right w:val="single" w:sz="12" w:space="0" w:color="auto"/>
            </w:tcBorders>
          </w:tcPr>
          <w:p w:rsidR="00792BD6" w:rsidRPr="00370142" w:rsidRDefault="00792BD6" w:rsidP="00792BD6">
            <w:pPr>
              <w:pStyle w:val="InfoBlue"/>
            </w:pPr>
            <w:r>
              <w:rPr>
                <w:sz w:val="24"/>
                <w:szCs w:val="24"/>
              </w:rPr>
              <w:t>M</w:t>
            </w:r>
            <w:r w:rsidRPr="00E5485B">
              <w:rPr>
                <w:sz w:val="24"/>
                <w:szCs w:val="24"/>
              </w:rPr>
              <w:t>anually inspecting each spot that result</w:t>
            </w:r>
            <w:r>
              <w:rPr>
                <w:sz w:val="24"/>
                <w:szCs w:val="24"/>
              </w:rPr>
              <w:t xml:space="preserve"> in time, money </w:t>
            </w:r>
            <w:r w:rsidRPr="00E5485B">
              <w:rPr>
                <w:sz w:val="24"/>
                <w:szCs w:val="24"/>
              </w:rPr>
              <w:t>wastage</w:t>
            </w:r>
          </w:p>
        </w:tc>
      </w:tr>
      <w:tr w:rsidR="00792BD6" w:rsidTr="00792BD6">
        <w:tc>
          <w:tcPr>
            <w:tcW w:w="1710" w:type="dxa"/>
            <w:tcBorders>
              <w:top w:val="single" w:sz="6" w:space="0" w:color="auto"/>
              <w:left w:val="single" w:sz="12" w:space="0" w:color="auto"/>
              <w:bottom w:val="single" w:sz="12" w:space="0" w:color="auto"/>
              <w:right w:val="single" w:sz="12" w:space="0" w:color="auto"/>
            </w:tcBorders>
            <w:shd w:val="pct25" w:color="auto" w:fill="auto"/>
          </w:tcPr>
          <w:p w:rsidR="00792BD6" w:rsidRPr="0094197A" w:rsidRDefault="00792BD6" w:rsidP="00792BD6">
            <w:pPr>
              <w:pStyle w:val="BodyText"/>
              <w:keepNext/>
              <w:ind w:left="72"/>
              <w:rPr>
                <w:rFonts w:ascii="Calibri" w:hAnsi="Calibri" w:cs="Calibri"/>
                <w:color w:val="000000"/>
              </w:rPr>
            </w:pPr>
            <w:r>
              <w:rPr>
                <w:rFonts w:ascii="Calibri" w:hAnsi="Calibri" w:cs="Calibri"/>
                <w:color w:val="000000"/>
              </w:rPr>
              <w:lastRenderedPageBreak/>
              <w:t>Our system</w:t>
            </w:r>
          </w:p>
        </w:tc>
        <w:tc>
          <w:tcPr>
            <w:tcW w:w="7398" w:type="dxa"/>
            <w:tcBorders>
              <w:top w:val="single" w:sz="6" w:space="0" w:color="auto"/>
              <w:bottom w:val="single" w:sz="12" w:space="0" w:color="auto"/>
              <w:right w:val="single" w:sz="12" w:space="0" w:color="auto"/>
            </w:tcBorders>
          </w:tcPr>
          <w:p w:rsidR="00792BD6" w:rsidRPr="00370142" w:rsidRDefault="00792BD6" w:rsidP="00792BD6">
            <w:pPr>
              <w:pStyle w:val="InfoBlue"/>
              <w:keepNext/>
            </w:pPr>
            <w:r>
              <w:rPr>
                <w:sz w:val="24"/>
                <w:szCs w:val="24"/>
              </w:rPr>
              <w:t>W</w:t>
            </w:r>
            <w:r w:rsidRPr="00E5485B">
              <w:rPr>
                <w:sz w:val="24"/>
                <w:szCs w:val="24"/>
              </w:rPr>
              <w:t>ill help the users to find a spot for their car with the help of IoT devices and mobile applications.</w:t>
            </w:r>
          </w:p>
        </w:tc>
      </w:tr>
    </w:tbl>
    <w:p w:rsidR="0027791D" w:rsidRPr="0027791D" w:rsidRDefault="0027791D" w:rsidP="0027791D"/>
    <w:p w:rsidR="0027791D" w:rsidRPr="00E5485B" w:rsidRDefault="0027791D" w:rsidP="00E5485B">
      <w:pPr>
        <w:rPr>
          <w:bCs/>
          <w:sz w:val="24"/>
          <w:szCs w:val="24"/>
        </w:rPr>
      </w:pPr>
    </w:p>
    <w:p w:rsidR="007009DF" w:rsidRDefault="007009DF" w:rsidP="007009DF">
      <w:pPr>
        <w:pStyle w:val="Heading2"/>
      </w:pPr>
      <w:bookmarkStart w:id="11" w:name="_Toc380344288"/>
      <w:r w:rsidRPr="007009DF">
        <w:t>2.4. Alternatives and Competition</w:t>
      </w:r>
      <w:bookmarkEnd w:id="11"/>
    </w:p>
    <w:p w:rsidR="00E5485B" w:rsidRPr="006615E9" w:rsidRDefault="00E5485B" w:rsidP="00E5485B">
      <w:pPr>
        <w:rPr>
          <w:sz w:val="24"/>
          <w:szCs w:val="24"/>
        </w:rPr>
      </w:pPr>
      <w:r w:rsidRPr="006615E9">
        <w:rPr>
          <w:sz w:val="24"/>
          <w:szCs w:val="24"/>
        </w:rPr>
        <w:t xml:space="preserve">The alternatives includes </w:t>
      </w:r>
      <w:r w:rsidR="00792BD6" w:rsidRPr="006615E9">
        <w:rPr>
          <w:sz w:val="24"/>
          <w:szCs w:val="24"/>
        </w:rPr>
        <w:t xml:space="preserve">displaying a LED board to display the number of vacant parking spots in the lot which are cost inefficient and does not show the exact vacant parking spot. </w:t>
      </w:r>
    </w:p>
    <w:p w:rsidR="007009DF" w:rsidRPr="007009DF" w:rsidRDefault="007009DF" w:rsidP="007009DF">
      <w:pPr>
        <w:pStyle w:val="Heading1"/>
      </w:pPr>
      <w:bookmarkStart w:id="12" w:name="_Toc380344289"/>
      <w:r w:rsidRPr="007009DF">
        <w:t>3. User Description</w:t>
      </w:r>
      <w:bookmarkEnd w:id="12"/>
    </w:p>
    <w:p w:rsidR="007009DF" w:rsidRDefault="007009DF" w:rsidP="007009DF">
      <w:pPr>
        <w:pStyle w:val="Heading2"/>
      </w:pPr>
      <w:bookmarkStart w:id="13" w:name="_Toc380344290"/>
      <w:r w:rsidRPr="006615E9">
        <w:t>3.1 User/Market Demographics</w:t>
      </w:r>
      <w:bookmarkEnd w:id="13"/>
      <w:r w:rsidR="00E34293" w:rsidRPr="006615E9">
        <w:t xml:space="preserve">    </w:t>
      </w:r>
    </w:p>
    <w:p w:rsidR="006615E9" w:rsidRPr="006211CE" w:rsidRDefault="006615E9" w:rsidP="006615E9">
      <w:pPr>
        <w:rPr>
          <w:sz w:val="24"/>
          <w:szCs w:val="24"/>
        </w:rPr>
      </w:pPr>
      <w:r w:rsidRPr="006211CE">
        <w:rPr>
          <w:sz w:val="24"/>
          <w:szCs w:val="24"/>
        </w:rPr>
        <w:t>Almost all students and staff members who commute to UTD via car face the problem of finding a parking spot to park their car. Out of those, the people who have Android Smartphone are the target audience.</w:t>
      </w:r>
    </w:p>
    <w:p w:rsidR="007009DF" w:rsidRDefault="007009DF" w:rsidP="007009DF">
      <w:pPr>
        <w:pStyle w:val="Heading2"/>
      </w:pPr>
      <w:bookmarkStart w:id="14" w:name="_Toc380344291"/>
      <w:r w:rsidRPr="007009DF">
        <w:t>3.2 User Profiles</w:t>
      </w:r>
      <w:bookmarkEnd w:id="14"/>
      <w:r w:rsidRPr="007009DF">
        <w:t xml:space="preserve"> </w:t>
      </w:r>
    </w:p>
    <w:tbl>
      <w:tblPr>
        <w:tblStyle w:val="TableGrid"/>
        <w:tblW w:w="0" w:type="auto"/>
        <w:tblLook w:val="04A0"/>
      </w:tblPr>
      <w:tblGrid>
        <w:gridCol w:w="2178"/>
        <w:gridCol w:w="6930"/>
      </w:tblGrid>
      <w:tr w:rsidR="005C6D5E" w:rsidTr="00696983">
        <w:tc>
          <w:tcPr>
            <w:tcW w:w="2178" w:type="dxa"/>
            <w:shd w:val="clear" w:color="auto" w:fill="7F7F7F" w:themeFill="text1" w:themeFillTint="80"/>
          </w:tcPr>
          <w:p w:rsidR="005C6D5E" w:rsidRPr="00696983" w:rsidRDefault="005C6D5E" w:rsidP="005C6D5E">
            <w:pPr>
              <w:pStyle w:val="BodyText"/>
              <w:keepNext/>
              <w:ind w:left="72"/>
              <w:rPr>
                <w:rFonts w:ascii="Calibri" w:hAnsi="Calibri" w:cs="Calibri"/>
                <w:b/>
                <w:color w:val="FFFFFF" w:themeColor="background1"/>
                <w:sz w:val="24"/>
                <w:szCs w:val="24"/>
              </w:rPr>
            </w:pPr>
            <w:r w:rsidRPr="00696983">
              <w:rPr>
                <w:rFonts w:ascii="Calibri" w:hAnsi="Calibri" w:cs="Calibri"/>
                <w:b/>
                <w:color w:val="FFFFFF" w:themeColor="background1"/>
                <w:sz w:val="24"/>
                <w:szCs w:val="24"/>
              </w:rPr>
              <w:t>Users</w:t>
            </w:r>
          </w:p>
        </w:tc>
        <w:tc>
          <w:tcPr>
            <w:tcW w:w="6930" w:type="dxa"/>
          </w:tcPr>
          <w:p w:rsidR="005C6D5E" w:rsidRPr="006211CE" w:rsidRDefault="005C6D5E" w:rsidP="005C6D5E">
            <w:pPr>
              <w:pStyle w:val="BodyText"/>
              <w:keepNext/>
              <w:ind w:left="72"/>
              <w:rPr>
                <w:rFonts w:ascii="Calibri" w:hAnsi="Calibri" w:cs="Calibri"/>
                <w:b/>
                <w:color w:val="000000"/>
                <w:sz w:val="24"/>
                <w:szCs w:val="24"/>
              </w:rPr>
            </w:pPr>
            <w:r w:rsidRPr="006211CE">
              <w:rPr>
                <w:rFonts w:ascii="Calibri" w:hAnsi="Calibri" w:cs="Calibri"/>
                <w:b/>
                <w:color w:val="000000"/>
                <w:sz w:val="24"/>
                <w:szCs w:val="24"/>
              </w:rPr>
              <w:t>Description</w:t>
            </w:r>
          </w:p>
        </w:tc>
      </w:tr>
      <w:tr w:rsidR="005C6D5E" w:rsidTr="00696983">
        <w:tc>
          <w:tcPr>
            <w:tcW w:w="2178" w:type="dxa"/>
            <w:shd w:val="clear" w:color="auto" w:fill="7F7F7F" w:themeFill="text1" w:themeFillTint="80"/>
          </w:tcPr>
          <w:p w:rsidR="005C6D5E" w:rsidRPr="00696983" w:rsidRDefault="005C6D5E" w:rsidP="005C6D5E">
            <w:pPr>
              <w:pStyle w:val="BodyText"/>
              <w:keepNext/>
              <w:ind w:left="72"/>
              <w:rPr>
                <w:rFonts w:ascii="Calibri" w:hAnsi="Calibri" w:cs="Calibri"/>
                <w:color w:val="FFFFFF" w:themeColor="background1"/>
                <w:sz w:val="24"/>
                <w:szCs w:val="24"/>
              </w:rPr>
            </w:pPr>
            <w:r w:rsidRPr="00696983">
              <w:rPr>
                <w:rFonts w:ascii="Calibri" w:hAnsi="Calibri" w:cs="Calibri"/>
                <w:color w:val="FFFFFF" w:themeColor="background1"/>
                <w:sz w:val="24"/>
                <w:szCs w:val="24"/>
              </w:rPr>
              <w:t>Students</w:t>
            </w:r>
          </w:p>
        </w:tc>
        <w:tc>
          <w:tcPr>
            <w:tcW w:w="6930" w:type="dxa"/>
          </w:tcPr>
          <w:p w:rsidR="005C6D5E" w:rsidRPr="006211CE" w:rsidRDefault="005C6D5E" w:rsidP="005C6D5E">
            <w:pPr>
              <w:pStyle w:val="BodyText"/>
              <w:keepNext/>
              <w:ind w:left="72"/>
              <w:rPr>
                <w:rFonts w:ascii="Calibri" w:hAnsi="Calibri" w:cs="Calibri"/>
                <w:color w:val="000000"/>
                <w:sz w:val="24"/>
                <w:szCs w:val="24"/>
              </w:rPr>
            </w:pPr>
            <w:r w:rsidRPr="006211CE">
              <w:rPr>
                <w:rFonts w:ascii="Calibri" w:hAnsi="Calibri" w:cs="Calibri"/>
                <w:color w:val="000000"/>
                <w:sz w:val="24"/>
                <w:szCs w:val="24"/>
              </w:rPr>
              <w:t>General term used for person who attends UTD</w:t>
            </w:r>
          </w:p>
        </w:tc>
      </w:tr>
      <w:tr w:rsidR="005C6D5E" w:rsidTr="00696983">
        <w:tc>
          <w:tcPr>
            <w:tcW w:w="2178" w:type="dxa"/>
            <w:shd w:val="clear" w:color="auto" w:fill="7F7F7F" w:themeFill="text1" w:themeFillTint="80"/>
          </w:tcPr>
          <w:p w:rsidR="005C6D5E" w:rsidRPr="006211CE" w:rsidRDefault="005C6D5E" w:rsidP="005C6D5E">
            <w:pPr>
              <w:pStyle w:val="BodyText"/>
              <w:keepNext/>
              <w:ind w:left="72"/>
              <w:rPr>
                <w:rFonts w:ascii="Calibri" w:hAnsi="Calibri" w:cs="Calibri"/>
                <w:color w:val="000000"/>
                <w:sz w:val="24"/>
                <w:szCs w:val="24"/>
              </w:rPr>
            </w:pPr>
            <w:r w:rsidRPr="00696983">
              <w:rPr>
                <w:rFonts w:ascii="Calibri" w:hAnsi="Calibri" w:cs="Calibri"/>
                <w:color w:val="FFFFFF" w:themeColor="background1"/>
                <w:sz w:val="24"/>
                <w:szCs w:val="24"/>
              </w:rPr>
              <w:t>Administrative</w:t>
            </w:r>
            <w:r w:rsidRPr="006211CE">
              <w:rPr>
                <w:rFonts w:ascii="Calibri" w:hAnsi="Calibri" w:cs="Calibri"/>
                <w:color w:val="000000"/>
                <w:sz w:val="24"/>
                <w:szCs w:val="24"/>
              </w:rPr>
              <w:t xml:space="preserve"> </w:t>
            </w:r>
            <w:r w:rsidRPr="00696983">
              <w:rPr>
                <w:rFonts w:ascii="Calibri" w:hAnsi="Calibri" w:cs="Calibri"/>
                <w:color w:val="FFFFFF" w:themeColor="background1"/>
                <w:sz w:val="24"/>
                <w:szCs w:val="24"/>
              </w:rPr>
              <w:t>Staffs</w:t>
            </w:r>
          </w:p>
        </w:tc>
        <w:tc>
          <w:tcPr>
            <w:tcW w:w="6930" w:type="dxa"/>
          </w:tcPr>
          <w:p w:rsidR="005C6D5E" w:rsidRPr="006211CE" w:rsidRDefault="005C6D5E" w:rsidP="005C6D5E">
            <w:pPr>
              <w:pStyle w:val="BodyText"/>
              <w:keepNext/>
              <w:ind w:left="72"/>
              <w:rPr>
                <w:rFonts w:ascii="Calibri" w:hAnsi="Calibri" w:cs="Calibri"/>
                <w:color w:val="000000"/>
                <w:sz w:val="24"/>
                <w:szCs w:val="24"/>
              </w:rPr>
            </w:pPr>
            <w:r w:rsidRPr="006211CE">
              <w:rPr>
                <w:rFonts w:ascii="Calibri" w:hAnsi="Calibri" w:cs="Calibri"/>
                <w:color w:val="000000"/>
                <w:sz w:val="24"/>
                <w:szCs w:val="24"/>
              </w:rPr>
              <w:t>General term used for someone employed by UTD</w:t>
            </w:r>
          </w:p>
        </w:tc>
      </w:tr>
      <w:tr w:rsidR="005C6D5E" w:rsidTr="00696983">
        <w:tc>
          <w:tcPr>
            <w:tcW w:w="2178" w:type="dxa"/>
            <w:shd w:val="clear" w:color="auto" w:fill="7F7F7F" w:themeFill="text1" w:themeFillTint="80"/>
          </w:tcPr>
          <w:p w:rsidR="005C6D5E" w:rsidRPr="00696983" w:rsidRDefault="005C6D5E" w:rsidP="005C6D5E">
            <w:pPr>
              <w:pStyle w:val="BodyText"/>
              <w:keepNext/>
              <w:ind w:left="72"/>
              <w:rPr>
                <w:rFonts w:ascii="Calibri" w:hAnsi="Calibri" w:cs="Calibri"/>
                <w:color w:val="FFFFFF" w:themeColor="background1"/>
                <w:sz w:val="24"/>
                <w:szCs w:val="24"/>
              </w:rPr>
            </w:pPr>
            <w:r w:rsidRPr="00696983">
              <w:rPr>
                <w:rFonts w:ascii="Calibri" w:hAnsi="Calibri" w:cs="Calibri"/>
                <w:color w:val="FFFFFF" w:themeColor="background1"/>
                <w:sz w:val="24"/>
                <w:szCs w:val="24"/>
              </w:rPr>
              <w:t>Administrator</w:t>
            </w:r>
          </w:p>
        </w:tc>
        <w:tc>
          <w:tcPr>
            <w:tcW w:w="6930" w:type="dxa"/>
          </w:tcPr>
          <w:p w:rsidR="005C6D5E" w:rsidRPr="006211CE" w:rsidRDefault="005C6D5E" w:rsidP="005C6D5E">
            <w:pPr>
              <w:pStyle w:val="BodyText"/>
              <w:keepNext/>
              <w:ind w:left="72"/>
              <w:rPr>
                <w:rFonts w:ascii="Calibri" w:hAnsi="Calibri" w:cs="Calibri"/>
                <w:color w:val="000000"/>
                <w:sz w:val="24"/>
                <w:szCs w:val="24"/>
              </w:rPr>
            </w:pPr>
            <w:r w:rsidRPr="006211CE">
              <w:rPr>
                <w:rFonts w:ascii="Calibri" w:hAnsi="Calibri" w:cs="Calibri"/>
                <w:color w:val="000000"/>
                <w:sz w:val="24"/>
                <w:szCs w:val="24"/>
              </w:rPr>
              <w:t>Term for the individual who is responsible for maintaining the Comet Park system.</w:t>
            </w:r>
          </w:p>
        </w:tc>
      </w:tr>
    </w:tbl>
    <w:p w:rsidR="005C6D5E" w:rsidRPr="005C6D5E" w:rsidRDefault="005C6D5E" w:rsidP="005C6D5E"/>
    <w:p w:rsidR="006615E9" w:rsidRDefault="007009DF" w:rsidP="006615E9">
      <w:pPr>
        <w:pStyle w:val="Heading2"/>
      </w:pPr>
      <w:bookmarkStart w:id="15" w:name="_Toc380344292"/>
      <w:r w:rsidRPr="007009DF">
        <w:t>3.3 Key User Needs</w:t>
      </w:r>
      <w:bookmarkEnd w:id="15"/>
    </w:p>
    <w:p w:rsidR="006615E9" w:rsidRPr="006211CE" w:rsidRDefault="006615E9" w:rsidP="006615E9">
      <w:pPr>
        <w:rPr>
          <w:sz w:val="24"/>
          <w:szCs w:val="24"/>
        </w:rPr>
      </w:pPr>
      <w:r w:rsidRPr="006211CE">
        <w:rPr>
          <w:sz w:val="24"/>
          <w:szCs w:val="24"/>
        </w:rPr>
        <w:t>What are the reasons for this problem?</w:t>
      </w:r>
    </w:p>
    <w:p w:rsidR="006615E9" w:rsidRPr="006211CE" w:rsidRDefault="006615E9" w:rsidP="006615E9">
      <w:pPr>
        <w:rPr>
          <w:sz w:val="24"/>
          <w:szCs w:val="24"/>
        </w:rPr>
      </w:pPr>
      <w:r w:rsidRPr="006211CE">
        <w:rPr>
          <w:sz w:val="24"/>
          <w:szCs w:val="24"/>
        </w:rPr>
        <w:tab/>
        <w:t>The students and staff members need to manually check for vacant parking spot, thereby wasting their time, money and gas and getting exhausted.</w:t>
      </w:r>
    </w:p>
    <w:p w:rsidR="00AC6612" w:rsidRPr="006211CE" w:rsidRDefault="00AC6612" w:rsidP="006615E9">
      <w:pPr>
        <w:rPr>
          <w:sz w:val="24"/>
          <w:szCs w:val="24"/>
        </w:rPr>
      </w:pPr>
      <w:r w:rsidRPr="006211CE">
        <w:rPr>
          <w:sz w:val="24"/>
          <w:szCs w:val="24"/>
        </w:rPr>
        <w:t>How is the problem solved now?</w:t>
      </w:r>
    </w:p>
    <w:p w:rsidR="00AC6612" w:rsidRPr="006211CE" w:rsidRDefault="00AC6612" w:rsidP="006615E9">
      <w:pPr>
        <w:rPr>
          <w:sz w:val="24"/>
          <w:szCs w:val="24"/>
        </w:rPr>
      </w:pPr>
      <w:r w:rsidRPr="006211CE">
        <w:rPr>
          <w:sz w:val="24"/>
          <w:szCs w:val="24"/>
        </w:rPr>
        <w:tab/>
        <w:t>The implementation of a system that will solve the problem by showing the available vacant parking spot to the user in their mobile device.</w:t>
      </w:r>
    </w:p>
    <w:p w:rsidR="00AC6612" w:rsidRPr="006211CE" w:rsidRDefault="00AC6612" w:rsidP="006615E9">
      <w:pPr>
        <w:rPr>
          <w:sz w:val="24"/>
          <w:szCs w:val="24"/>
        </w:rPr>
      </w:pPr>
      <w:r w:rsidRPr="006211CE">
        <w:rPr>
          <w:sz w:val="24"/>
          <w:szCs w:val="24"/>
        </w:rPr>
        <w:t>What solution does the user want?</w:t>
      </w:r>
    </w:p>
    <w:p w:rsidR="00AC6612" w:rsidRPr="006211CE" w:rsidRDefault="00AC6612" w:rsidP="006615E9">
      <w:pPr>
        <w:rPr>
          <w:sz w:val="24"/>
          <w:szCs w:val="24"/>
        </w:rPr>
      </w:pPr>
      <w:r w:rsidRPr="006211CE">
        <w:rPr>
          <w:sz w:val="24"/>
          <w:szCs w:val="24"/>
        </w:rPr>
        <w:tab/>
        <w:t>Conveniently find a vacant parking spot.</w:t>
      </w:r>
    </w:p>
    <w:p w:rsidR="007009DF" w:rsidRPr="007009DF" w:rsidRDefault="007009DF" w:rsidP="007009DF">
      <w:pPr>
        <w:pStyle w:val="Heading2"/>
      </w:pPr>
      <w:bookmarkStart w:id="16" w:name="_Toc380344293"/>
      <w:r w:rsidRPr="007009DF">
        <w:lastRenderedPageBreak/>
        <w:t>3.4 User Environment</w:t>
      </w:r>
      <w:bookmarkEnd w:id="16"/>
    </w:p>
    <w:p w:rsidR="000D4CD1" w:rsidRPr="000D4CD1" w:rsidRDefault="009B0D62" w:rsidP="007009DF">
      <w:pPr>
        <w:rPr>
          <w:bCs/>
          <w:iCs/>
          <w:sz w:val="24"/>
          <w:szCs w:val="24"/>
        </w:rPr>
      </w:pPr>
      <w:r>
        <w:rPr>
          <w:bCs/>
          <w:iCs/>
          <w:sz w:val="24"/>
          <w:szCs w:val="24"/>
        </w:rPr>
        <w:t xml:space="preserve">The </w:t>
      </w:r>
      <w:r w:rsidR="000D4CD1">
        <w:rPr>
          <w:bCs/>
          <w:iCs/>
          <w:sz w:val="24"/>
          <w:szCs w:val="24"/>
        </w:rPr>
        <w:t xml:space="preserve">system targets the users who are geographically closely located. The parking spot information is available in the cloud server. To access the information, the user requires an android mobile device. The system is not critical for the users business. </w:t>
      </w:r>
    </w:p>
    <w:p w:rsidR="007009DF" w:rsidRPr="007009DF" w:rsidRDefault="007009DF" w:rsidP="007009DF">
      <w:pPr>
        <w:pStyle w:val="Heading1"/>
      </w:pPr>
      <w:bookmarkStart w:id="17" w:name="_Toc380344294"/>
      <w:r w:rsidRPr="007009DF">
        <w:t>4. Product Overview</w:t>
      </w:r>
      <w:bookmarkEnd w:id="17"/>
    </w:p>
    <w:p w:rsidR="007009DF" w:rsidRPr="007009DF" w:rsidRDefault="007009DF" w:rsidP="007009DF">
      <w:pPr>
        <w:spacing w:before="300" w:line="360" w:lineRule="auto"/>
        <w:rPr>
          <w:bCs/>
          <w:sz w:val="24"/>
          <w:szCs w:val="24"/>
        </w:rPr>
      </w:pPr>
      <w:bookmarkStart w:id="18" w:name="_Toc380344295"/>
      <w:r w:rsidRPr="007009DF">
        <w:rPr>
          <w:rStyle w:val="Heading2Char"/>
        </w:rPr>
        <w:t>4.1 Product Perspective</w:t>
      </w:r>
      <w:bookmarkEnd w:id="18"/>
      <w:r w:rsidRPr="007009DF">
        <w:rPr>
          <w:bCs/>
          <w:sz w:val="24"/>
          <w:szCs w:val="24"/>
        </w:rPr>
        <w:t xml:space="preserve"> </w:t>
      </w:r>
      <w:bookmarkStart w:id="19" w:name="_GoBack"/>
      <w:bookmarkEnd w:id="19"/>
    </w:p>
    <w:p w:rsidR="000D4CD1" w:rsidRDefault="000D4CD1" w:rsidP="007009DF">
      <w:pPr>
        <w:rPr>
          <w:bCs/>
          <w:sz w:val="24"/>
          <w:szCs w:val="24"/>
        </w:rPr>
      </w:pPr>
      <w:r w:rsidRPr="000D4CD1">
        <w:rPr>
          <w:bCs/>
          <w:noProof/>
          <w:sz w:val="24"/>
          <w:szCs w:val="24"/>
        </w:rPr>
        <w:drawing>
          <wp:inline distT="0" distB="0" distL="0" distR="0">
            <wp:extent cx="5781675" cy="396240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75004" cy="5851525"/>
                      <a:chOff x="184498" y="274638"/>
                      <a:chExt cx="8775004" cy="5851525"/>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endParaRPr lang="en-US"/>
                        </a:p>
                      </a:txBody>
                      <a:useSpRect/>
                    </a:txSp>
                  </a:sp>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endParaRPr lang="en-US" dirty="0"/>
                        </a:p>
                      </a:txBody>
                      <a:useSpRect/>
                    </a:txSp>
                  </a:sp>
                  <a:sp>
                    <a:nvSpPr>
                      <a:cNvPr id="4" name="Rectangle 3"/>
                      <a:cNvSpPr/>
                    </a:nvSpPr>
                    <a:spPr>
                      <a:xfrm>
                        <a:off x="3892202" y="2118401"/>
                        <a:ext cx="914400" cy="838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Sensor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537298" y="1966001"/>
                        <a:ext cx="2895600" cy="1219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5213698" y="2118401"/>
                        <a:ext cx="914400" cy="838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Xbee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530002" y="5139649"/>
                        <a:ext cx="914400" cy="70511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Xbee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1301402" y="4815799"/>
                        <a:ext cx="3048000" cy="1219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2901602" y="5120598"/>
                        <a:ext cx="1143000" cy="724161"/>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Raspberry PI</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stCxn id="7" idx="3"/>
                        <a:endCxn id="9" idx="1"/>
                      </a:cNvCxnSpPr>
                    </a:nvCxnSpPr>
                    <a:spPr>
                      <a:xfrm flipV="1">
                        <a:off x="2444402" y="5482679"/>
                        <a:ext cx="457200" cy="95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 name="Flowchart: Merge 10"/>
                      <a:cNvSpPr/>
                    </a:nvSpPr>
                    <a:spPr>
                      <a:xfrm>
                        <a:off x="698483" y="4814167"/>
                        <a:ext cx="335280" cy="228600"/>
                      </a:xfrm>
                      <a:prstGeom prst="flowChartMerg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7956898" y="4709201"/>
                        <a:ext cx="1002604" cy="92574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Mobile App</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4197002" y="3406360"/>
                        <a:ext cx="304800" cy="3048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stCxn id="4" idx="2"/>
                        <a:endCxn id="13" idx="0"/>
                      </a:cNvCxnSpPr>
                    </a:nvCxnSpPr>
                    <a:spPr>
                      <a:xfrm rot="5400000">
                        <a:off x="4124523" y="3181480"/>
                        <a:ext cx="449759" cy="0"/>
                      </a:xfrm>
                      <a:prstGeom prst="line">
                        <a:avLst/>
                      </a:prstGeom>
                    </a:spPr>
                    <a:style>
                      <a:lnRef idx="1">
                        <a:schemeClr val="accent1"/>
                      </a:lnRef>
                      <a:fillRef idx="0">
                        <a:schemeClr val="accent1"/>
                      </a:fillRef>
                      <a:effectRef idx="0">
                        <a:schemeClr val="accent1"/>
                      </a:effectRef>
                      <a:fontRef idx="minor">
                        <a:schemeClr val="tx1"/>
                      </a:fontRef>
                    </a:style>
                  </a:cxnSp>
                  <a:sp>
                    <a:nvSpPr>
                      <a:cNvPr id="15" name="Flowchart: Process 14"/>
                      <a:cNvSpPr/>
                    </a:nvSpPr>
                    <a:spPr>
                      <a:xfrm>
                        <a:off x="1784698" y="1661201"/>
                        <a:ext cx="815063" cy="1524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Solar Panel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003898" y="823001"/>
                        <a:ext cx="914400" cy="5334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Battery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nvCxnSpPr>
                    <a:spPr>
                      <a:xfrm>
                        <a:off x="1263302" y="2118401"/>
                        <a:ext cx="457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1263302" y="2391886"/>
                        <a:ext cx="457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1263302" y="2719062"/>
                        <a:ext cx="457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Elbow Connector 27"/>
                      <a:cNvCxnSpPr>
                        <a:stCxn id="15" idx="0"/>
                        <a:endCxn id="16" idx="1"/>
                      </a:cNvCxnSpPr>
                    </a:nvCxnSpPr>
                    <a:spPr>
                      <a:xfrm rot="5400000" flipH="1" flipV="1">
                        <a:off x="2312314" y="969617"/>
                        <a:ext cx="571500" cy="811668"/>
                      </a:xfrm>
                      <a:prstGeom prst="bentConnector2">
                        <a:avLst/>
                      </a:prstGeom>
                    </a:spPr>
                    <a:style>
                      <a:lnRef idx="1">
                        <a:schemeClr val="accent1"/>
                      </a:lnRef>
                      <a:fillRef idx="0">
                        <a:schemeClr val="accent1"/>
                      </a:fillRef>
                      <a:effectRef idx="0">
                        <a:schemeClr val="accent1"/>
                      </a:effectRef>
                      <a:fontRef idx="minor">
                        <a:schemeClr val="tx1"/>
                      </a:fontRef>
                    </a:style>
                  </a:cxnSp>
                  <a:sp>
                    <a:nvSpPr>
                      <a:cNvPr id="21" name="TextBox 29"/>
                      <a:cNvSpPr txBox="1"/>
                    </a:nvSpPr>
                    <a:spPr>
                      <a:xfrm>
                        <a:off x="184498" y="2147748"/>
                        <a:ext cx="11049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n-US" dirty="0" smtClean="0"/>
                            <a:t>Sun </a:t>
                          </a:r>
                        </a:p>
                        <a:p>
                          <a:pPr algn="r"/>
                          <a:r>
                            <a:rPr lang="en-US" dirty="0" smtClean="0"/>
                            <a:t>light</a:t>
                          </a:r>
                          <a:endParaRPr lang="en-US" dirty="0"/>
                        </a:p>
                      </a:txBody>
                      <a:useSpRect/>
                    </a:txSp>
                  </a:sp>
                  <a:pic>
                    <a:nvPicPr>
                      <a:cNvPr id="22" name="Picture 21"/>
                      <a:cNvPicPr>
                        <a:picLocks noChangeAspect="1" noChangeArrowheads="1"/>
                      </a:cNvPicPr>
                    </a:nvPicPr>
                    <a:blipFill>
                      <a:blip r:embed="rId11" cstate="print">
                        <a:extLst>
                          <a:ext uri="{28A0092B-C50C-407E-A947-70E740481C1C}"/>
                        </a:extLst>
                      </a:blip>
                      <a:srcRect/>
                      <a:stretch>
                        <a:fillRect/>
                      </a:stretch>
                    </a:blipFill>
                    <a:spPr bwMode="auto">
                      <a:xfrm rot="5400000">
                        <a:off x="4360853" y="5257734"/>
                        <a:ext cx="442912" cy="348377"/>
                      </a:xfrm>
                      <a:prstGeom prst="rect">
                        <a:avLst/>
                      </a:prstGeom>
                      <a:noFill/>
                      <a:ln>
                        <a:noFill/>
                      </a:ln>
                      <a:effectLst/>
                      <a:extLst>
                        <a:ext uri="{909E8E84-426E-40DD-AFC4-6F175D3DCCD1}"/>
                        <a:ext uri="{91240B29-F687-4F45-9708-019B960494DF}"/>
                        <a:ext uri="{AF507438-7753-43E0-B8FC-AC1667EBCBE1}"/>
                      </a:extLst>
                    </a:spPr>
                  </a:pic>
                  <a:pic>
                    <a:nvPicPr>
                      <a:cNvPr id="23" name="Picture 22"/>
                      <a:cNvPicPr>
                        <a:picLocks noChangeAspect="1" noChangeArrowheads="1"/>
                      </a:cNvPicPr>
                    </a:nvPicPr>
                    <a:blipFill>
                      <a:blip r:embed="rId11" cstate="print">
                        <a:extLst>
                          <a:ext uri="{28A0092B-C50C-407E-A947-70E740481C1C}"/>
                        </a:extLst>
                      </a:blip>
                      <a:srcRect/>
                      <a:stretch>
                        <a:fillRect/>
                      </a:stretch>
                    </a:blipFill>
                    <a:spPr bwMode="auto">
                      <a:xfrm rot="16200000">
                        <a:off x="4970453" y="5251210"/>
                        <a:ext cx="442912" cy="348377"/>
                      </a:xfrm>
                      <a:prstGeom prst="rect">
                        <a:avLst/>
                      </a:prstGeom>
                      <a:noFill/>
                      <a:ln>
                        <a:noFill/>
                      </a:ln>
                      <a:effectLst/>
                      <a:extLst>
                        <a:ext uri="{909E8E84-426E-40DD-AFC4-6F175D3DCCD1}"/>
                        <a:ext uri="{91240B29-F687-4F45-9708-019B960494DF}"/>
                        <a:ext uri="{AF507438-7753-43E0-B8FC-AC1667EBCBE1}"/>
                      </a:extLst>
                    </a:spPr>
                  </a:pic>
                  <a:sp>
                    <a:nvSpPr>
                      <a:cNvPr id="24" name="Flowchart: Merge 23"/>
                      <a:cNvSpPr/>
                    </a:nvSpPr>
                    <a:spPr>
                      <a:xfrm>
                        <a:off x="6890098" y="1813601"/>
                        <a:ext cx="335280" cy="228600"/>
                      </a:xfrm>
                      <a:prstGeom prst="flowChartMerg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Elbow Connector 24"/>
                      <a:cNvCxnSpPr>
                        <a:endCxn id="6" idx="3"/>
                      </a:cNvCxnSpPr>
                    </a:nvCxnSpPr>
                    <a:spPr>
                      <a:xfrm rot="10800000" flipV="1">
                        <a:off x="6128098" y="1813601"/>
                        <a:ext cx="914400" cy="723900"/>
                      </a:xfrm>
                      <a:prstGeom prst="bentConnector3">
                        <a:avLst>
                          <a:gd name="adj1" fmla="val -769"/>
                        </a:avLst>
                      </a:prstGeom>
                    </a:spPr>
                    <a:style>
                      <a:lnRef idx="1">
                        <a:schemeClr val="accent1"/>
                      </a:lnRef>
                      <a:fillRef idx="0">
                        <a:schemeClr val="accent1"/>
                      </a:fillRef>
                      <a:effectRef idx="0">
                        <a:schemeClr val="accent1"/>
                      </a:effectRef>
                      <a:fontRef idx="minor">
                        <a:schemeClr val="tx1"/>
                      </a:fontRef>
                    </a:style>
                  </a:cxnSp>
                  <a:cxnSp>
                    <a:nvCxnSpPr>
                      <a:cNvPr id="26" name="Shape 59"/>
                      <a:cNvCxnSpPr>
                        <a:stCxn id="16" idx="3"/>
                        <a:endCxn id="6" idx="0"/>
                      </a:cNvCxnSpPr>
                    </a:nvCxnSpPr>
                    <a:spPr>
                      <a:xfrm>
                        <a:off x="3918298" y="1089701"/>
                        <a:ext cx="1752600" cy="1028700"/>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27" name="Elbow Connector 26"/>
                      <a:cNvCxnSpPr>
                        <a:stCxn id="16" idx="2"/>
                        <a:endCxn id="4" idx="0"/>
                      </a:cNvCxnSpPr>
                    </a:nvCxnSpPr>
                    <a:spPr>
                      <a:xfrm rot="16200000" flipH="1">
                        <a:off x="3524250" y="1293249"/>
                        <a:ext cx="762000" cy="888304"/>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4" idx="3"/>
                        <a:endCxn id="6" idx="1"/>
                      </a:cNvCxnSpPr>
                    </a:nvCxnSpPr>
                    <a:spPr>
                      <a:xfrm>
                        <a:off x="4806602" y="2537501"/>
                        <a:ext cx="407096" cy="0"/>
                      </a:xfrm>
                      <a:prstGeom prst="line">
                        <a:avLst/>
                      </a:prstGeom>
                    </a:spPr>
                    <a:style>
                      <a:lnRef idx="1">
                        <a:schemeClr val="accent1"/>
                      </a:lnRef>
                      <a:fillRef idx="0">
                        <a:schemeClr val="accent1"/>
                      </a:fillRef>
                      <a:effectRef idx="0">
                        <a:schemeClr val="accent1"/>
                      </a:effectRef>
                      <a:fontRef idx="minor">
                        <a:schemeClr val="tx1"/>
                      </a:fontRef>
                    </a:style>
                  </a:cxnSp>
                  <a:pic>
                    <a:nvPicPr>
                      <a:cNvPr id="29" name="Picture 28" descr="http://t3.gstatic.com/images?q=tbn:ANd9GcSZAF9wZBjMYJsIkpsvxCfhp1rthLP57p4iZXLHMhFNpEEwH00D"/>
                      <a:cNvPicPr>
                        <a:picLocks noChangeAspect="1" noChangeArrowheads="1"/>
                      </a:cNvPicPr>
                    </a:nvPicPr>
                    <a:blipFill>
                      <a:blip r:embed="rId12" cstate="print"/>
                      <a:srcRect/>
                      <a:stretch>
                        <a:fillRect/>
                      </a:stretch>
                    </a:blipFill>
                    <a:spPr bwMode="auto">
                      <a:xfrm>
                        <a:off x="5518498" y="4785401"/>
                        <a:ext cx="1752600" cy="1219200"/>
                      </a:xfrm>
                      <a:prstGeom prst="rect">
                        <a:avLst/>
                      </a:prstGeom>
                      <a:noFill/>
                    </a:spPr>
                  </a:pic>
                  <a:sp>
                    <a:nvSpPr>
                      <a:cNvPr id="30" name="TextBox 73"/>
                      <a:cNvSpPr txBox="1"/>
                    </a:nvSpPr>
                    <a:spPr>
                      <a:xfrm>
                        <a:off x="6016244" y="4937801"/>
                        <a:ext cx="797654"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Cloud</a:t>
                          </a:r>
                        </a:p>
                        <a:p>
                          <a:r>
                            <a:rPr lang="en-US" dirty="0" smtClean="0"/>
                            <a:t>Server</a:t>
                          </a:r>
                          <a:endParaRPr lang="en-US" dirty="0"/>
                        </a:p>
                      </a:txBody>
                      <a:useSpRect/>
                    </a:txSp>
                  </a:sp>
                  <a:cxnSp>
                    <a:nvCxnSpPr>
                      <a:cNvPr id="31" name="Shape 81"/>
                      <a:cNvCxnSpPr>
                        <a:stCxn id="11" idx="0"/>
                        <a:endCxn id="7" idx="1"/>
                      </a:cNvCxnSpPr>
                    </a:nvCxnSpPr>
                    <a:spPr>
                      <a:xfrm rot="16200000" flipH="1">
                        <a:off x="859043" y="4821246"/>
                        <a:ext cx="678037" cy="663879"/>
                      </a:xfrm>
                      <a:prstGeom prst="bentConnector4">
                        <a:avLst>
                          <a:gd name="adj1" fmla="val 99070"/>
                          <a:gd name="adj2" fmla="val 62626"/>
                        </a:avLst>
                      </a:prstGeom>
                    </a:spPr>
                    <a:style>
                      <a:lnRef idx="1">
                        <a:schemeClr val="accent1"/>
                      </a:lnRef>
                      <a:fillRef idx="0">
                        <a:schemeClr val="accent1"/>
                      </a:fillRef>
                      <a:effectRef idx="0">
                        <a:schemeClr val="accent1"/>
                      </a:effectRef>
                      <a:fontRef idx="minor">
                        <a:schemeClr val="tx1"/>
                      </a:fontRef>
                    </a:style>
                  </a:cxnSp>
                  <a:pic>
                    <a:nvPicPr>
                      <a:cNvPr id="35" name="Picture 34" descr="http://hothardware.com/newsimages/Item10946/4G-icon.gif"/>
                      <a:cNvPicPr>
                        <a:picLocks noChangeAspect="1" noChangeArrowheads="1"/>
                      </a:cNvPicPr>
                    </a:nvPicPr>
                    <a:blipFill>
                      <a:blip r:embed="rId13" cstate="print"/>
                      <a:srcRect/>
                      <a:stretch>
                        <a:fillRect/>
                      </a:stretch>
                    </a:blipFill>
                    <a:spPr bwMode="auto">
                      <a:xfrm>
                        <a:off x="7271098" y="4709201"/>
                        <a:ext cx="457199" cy="457200"/>
                      </a:xfrm>
                      <a:prstGeom prst="rect">
                        <a:avLst/>
                      </a:prstGeom>
                      <a:noFill/>
                    </a:spPr>
                  </a:pic>
                  <a:pic>
                    <a:nvPicPr>
                      <a:cNvPr id="36" name="Picture 35" descr="http://c.dryicons.com/images/icon_sets/travel_and_tourism_part_2/png/512x512/wifi.png"/>
                      <a:cNvPicPr>
                        <a:picLocks noChangeAspect="1" noChangeArrowheads="1"/>
                      </a:cNvPicPr>
                    </a:nvPicPr>
                    <a:blipFill>
                      <a:blip r:embed="rId14" cstate="print"/>
                      <a:srcRect/>
                      <a:stretch>
                        <a:fillRect/>
                      </a:stretch>
                    </a:blipFill>
                    <a:spPr bwMode="auto">
                      <a:xfrm>
                        <a:off x="7347298" y="5318801"/>
                        <a:ext cx="381000" cy="381000"/>
                      </a:xfrm>
                      <a:prstGeom prst="rect">
                        <a:avLst/>
                      </a:prstGeom>
                      <a:noFill/>
                    </a:spPr>
                  </a:pic>
                </lc:lockedCanvas>
              </a:graphicData>
            </a:graphic>
          </wp:inline>
        </w:drawing>
      </w:r>
    </w:p>
    <w:p w:rsidR="00DD1907" w:rsidRPr="007009DF" w:rsidRDefault="00DD1907" w:rsidP="007009DF">
      <w:pPr>
        <w:rPr>
          <w:bCs/>
          <w:sz w:val="24"/>
          <w:szCs w:val="24"/>
        </w:rPr>
      </w:pPr>
      <w:r>
        <w:rPr>
          <w:bCs/>
          <w:sz w:val="24"/>
          <w:szCs w:val="24"/>
        </w:rPr>
        <w:tab/>
      </w:r>
    </w:p>
    <w:p w:rsidR="007009DF" w:rsidRPr="007009DF" w:rsidRDefault="007009DF" w:rsidP="007009DF">
      <w:pPr>
        <w:pStyle w:val="Heading2"/>
      </w:pPr>
      <w:bookmarkStart w:id="20" w:name="_Toc380344296"/>
      <w:r w:rsidRPr="007009DF">
        <w:t>4.2 Summary of Capabilities and benefits</w:t>
      </w:r>
      <w:bookmarkEnd w:id="20"/>
    </w:p>
    <w:p w:rsidR="007009DF" w:rsidRDefault="007009DF" w:rsidP="007009DF">
      <w:pPr>
        <w:rPr>
          <w:bCs/>
          <w:iCs/>
          <w:sz w:val="24"/>
          <w:szCs w:val="24"/>
        </w:rPr>
      </w:pPr>
      <w:r w:rsidRPr="007009DF">
        <w:rPr>
          <w:bCs/>
          <w:i/>
          <w:iCs/>
          <w:sz w:val="24"/>
          <w:szCs w:val="24"/>
        </w:rPr>
        <w:t>Summarize the major benefits and features the product will provide.</w:t>
      </w:r>
    </w:p>
    <w:tbl>
      <w:tblPr>
        <w:tblW w:w="9600" w:type="dxa"/>
        <w:tblCellMar>
          <w:left w:w="0" w:type="dxa"/>
          <w:right w:w="0" w:type="dxa"/>
        </w:tblCellMar>
        <w:tblLook w:val="0420"/>
      </w:tblPr>
      <w:tblGrid>
        <w:gridCol w:w="4800"/>
        <w:gridCol w:w="4800"/>
      </w:tblGrid>
      <w:tr w:rsidR="00BA10EA" w:rsidRPr="00BA10EA" w:rsidTr="00BA10EA">
        <w:trPr>
          <w:trHeight w:val="480"/>
        </w:trPr>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t>User Benefit</w:t>
            </w:r>
          </w:p>
        </w:tc>
      </w:tr>
      <w:tr w:rsidR="00BA10EA" w:rsidRPr="00BA10EA" w:rsidTr="001A1B05">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BA10EA" w:rsidRDefault="001A1B05" w:rsidP="00BA10EA">
            <w:pPr>
              <w:rPr>
                <w:bCs/>
                <w:sz w:val="24"/>
                <w:szCs w:val="24"/>
              </w:rPr>
            </w:pPr>
            <w:r>
              <w:rPr>
                <w:bCs/>
                <w:sz w:val="24"/>
                <w:szCs w:val="24"/>
              </w:rPr>
              <w:t>Finding nearest vacant parking spot for a user</w:t>
            </w:r>
          </w:p>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BA10EA" w:rsidRDefault="001A1B05" w:rsidP="00BA10EA">
            <w:pPr>
              <w:rPr>
                <w:bCs/>
                <w:sz w:val="24"/>
                <w:szCs w:val="24"/>
              </w:rPr>
            </w:pPr>
            <w:r>
              <w:rPr>
                <w:bCs/>
                <w:sz w:val="24"/>
                <w:szCs w:val="24"/>
              </w:rPr>
              <w:t>The user can significantly reduce the time and effort in searching for vacant parking spot</w:t>
            </w:r>
          </w:p>
        </w:tc>
      </w:tr>
      <w:tr w:rsidR="001A1B05" w:rsidRPr="00BA10EA" w:rsidTr="00BA10EA">
        <w:trPr>
          <w:trHeight w:val="480"/>
        </w:trPr>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hideMark/>
          </w:tcPr>
          <w:p w:rsidR="001A1B05" w:rsidRDefault="001A1B05" w:rsidP="00BA10EA">
            <w:pPr>
              <w:rPr>
                <w:bCs/>
                <w:sz w:val="24"/>
                <w:szCs w:val="24"/>
              </w:rPr>
            </w:pPr>
            <w:r>
              <w:rPr>
                <w:bCs/>
                <w:sz w:val="24"/>
                <w:szCs w:val="24"/>
              </w:rPr>
              <w:lastRenderedPageBreak/>
              <w:t>Closure of an entire parking lot or specific parking spots in case of emergencies and special occasions.</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hideMark/>
          </w:tcPr>
          <w:p w:rsidR="001A1B05" w:rsidRDefault="001A1B05" w:rsidP="001A1B05">
            <w:pPr>
              <w:rPr>
                <w:bCs/>
                <w:sz w:val="24"/>
                <w:szCs w:val="24"/>
              </w:rPr>
            </w:pPr>
            <w:r>
              <w:rPr>
                <w:bCs/>
                <w:sz w:val="24"/>
                <w:szCs w:val="24"/>
              </w:rPr>
              <w:t>The Administrator can notify the closure of a parking lot through the system instead of using other means like printing notices, sending e-mail to everyone in the university including those who do not commute via car.</w:t>
            </w:r>
          </w:p>
        </w:tc>
      </w:tr>
    </w:tbl>
    <w:p w:rsidR="00BA10EA" w:rsidRPr="00BA10EA" w:rsidRDefault="00BA10EA" w:rsidP="007009DF">
      <w:pPr>
        <w:rPr>
          <w:bCs/>
          <w:sz w:val="24"/>
          <w:szCs w:val="24"/>
        </w:rPr>
      </w:pPr>
    </w:p>
    <w:p w:rsidR="00A6604F" w:rsidRDefault="007009DF" w:rsidP="00A6604F">
      <w:pPr>
        <w:pStyle w:val="Heading2"/>
      </w:pPr>
      <w:bookmarkStart w:id="21" w:name="_Toc380344297"/>
      <w:r w:rsidRPr="007009DF">
        <w:t>4.3 Assumptions and Dependencies</w:t>
      </w:r>
      <w:bookmarkEnd w:id="21"/>
      <w:r w:rsidR="00F52AEA">
        <w:t xml:space="preserve">      </w:t>
      </w:r>
    </w:p>
    <w:p w:rsidR="00A6604F" w:rsidRPr="000E16FD" w:rsidRDefault="000E16FD" w:rsidP="00A6604F">
      <w:pPr>
        <w:pStyle w:val="ListParagraph"/>
        <w:numPr>
          <w:ilvl w:val="0"/>
          <w:numId w:val="43"/>
        </w:numPr>
        <w:rPr>
          <w:sz w:val="24"/>
          <w:szCs w:val="24"/>
        </w:rPr>
      </w:pPr>
      <w:r w:rsidRPr="000E16FD">
        <w:rPr>
          <w:sz w:val="24"/>
          <w:szCs w:val="24"/>
        </w:rPr>
        <w:t>Assumptions are that a</w:t>
      </w:r>
      <w:r w:rsidR="00A6604F" w:rsidRPr="000E16FD">
        <w:rPr>
          <w:sz w:val="24"/>
          <w:szCs w:val="24"/>
        </w:rPr>
        <w:t xml:space="preserve">ll </w:t>
      </w:r>
      <w:r w:rsidRPr="000E16FD">
        <w:rPr>
          <w:sz w:val="24"/>
          <w:szCs w:val="24"/>
        </w:rPr>
        <w:t>u</w:t>
      </w:r>
      <w:r w:rsidR="00A6604F" w:rsidRPr="000E16FD">
        <w:rPr>
          <w:sz w:val="24"/>
          <w:szCs w:val="24"/>
        </w:rPr>
        <w:t>sers have an Android based Smartphone.</w:t>
      </w:r>
    </w:p>
    <w:p w:rsidR="00A6604F" w:rsidRPr="000E16FD" w:rsidRDefault="00A6604F" w:rsidP="00A6604F">
      <w:pPr>
        <w:pStyle w:val="ListParagraph"/>
        <w:numPr>
          <w:ilvl w:val="0"/>
          <w:numId w:val="43"/>
        </w:numPr>
        <w:rPr>
          <w:sz w:val="24"/>
          <w:szCs w:val="24"/>
        </w:rPr>
      </w:pPr>
      <w:r w:rsidRPr="000E16FD">
        <w:rPr>
          <w:sz w:val="24"/>
          <w:szCs w:val="24"/>
        </w:rPr>
        <w:t>Cometnet Wi-Fi is available throughout the campus.</w:t>
      </w:r>
    </w:p>
    <w:p w:rsidR="000E16FD" w:rsidRPr="000E16FD" w:rsidRDefault="000E16FD" w:rsidP="00A6604F">
      <w:pPr>
        <w:pStyle w:val="ListParagraph"/>
        <w:numPr>
          <w:ilvl w:val="0"/>
          <w:numId w:val="43"/>
        </w:numPr>
        <w:rPr>
          <w:sz w:val="24"/>
          <w:szCs w:val="24"/>
        </w:rPr>
      </w:pPr>
      <w:r w:rsidRPr="000E16FD">
        <w:rPr>
          <w:sz w:val="24"/>
          <w:szCs w:val="24"/>
        </w:rPr>
        <w:t>CometPark System is dependent on AWS.</w:t>
      </w:r>
    </w:p>
    <w:p w:rsidR="007009DF" w:rsidRPr="007009DF" w:rsidRDefault="007009DF" w:rsidP="007009DF">
      <w:pPr>
        <w:pStyle w:val="Heading2"/>
      </w:pPr>
      <w:bookmarkStart w:id="22" w:name="_Toc380344298"/>
      <w:r w:rsidRPr="007009DF">
        <w:t>4.4 Cost and Pricing</w:t>
      </w:r>
      <w:bookmarkEnd w:id="22"/>
    </w:p>
    <w:p w:rsidR="00671592" w:rsidRDefault="000E16FD" w:rsidP="000E16FD">
      <w:pPr>
        <w:tabs>
          <w:tab w:val="left" w:pos="6420"/>
        </w:tabs>
        <w:spacing w:line="240" w:lineRule="auto"/>
        <w:rPr>
          <w:sz w:val="24"/>
          <w:szCs w:val="24"/>
        </w:rPr>
      </w:pPr>
      <w:r w:rsidRPr="000E16FD">
        <w:rPr>
          <w:sz w:val="24"/>
          <w:szCs w:val="24"/>
        </w:rPr>
        <w:t xml:space="preserve">Cost for individual components in each parking space: </w:t>
      </w:r>
      <w:r>
        <w:rPr>
          <w:sz w:val="24"/>
          <w:szCs w:val="24"/>
        </w:rPr>
        <w:t xml:space="preserve">28.57. </w:t>
      </w:r>
    </w:p>
    <w:p w:rsidR="000E16FD" w:rsidRPr="000E16FD" w:rsidRDefault="000E16FD" w:rsidP="000E16FD">
      <w:pPr>
        <w:tabs>
          <w:tab w:val="left" w:pos="6420"/>
        </w:tabs>
        <w:spacing w:line="240" w:lineRule="auto"/>
        <w:rPr>
          <w:sz w:val="24"/>
          <w:szCs w:val="24"/>
        </w:rPr>
      </w:pPr>
      <w:r>
        <w:rPr>
          <w:sz w:val="24"/>
          <w:szCs w:val="24"/>
        </w:rPr>
        <w:t>Cost</w:t>
      </w:r>
      <w:r w:rsidRPr="000E16FD">
        <w:rPr>
          <w:sz w:val="24"/>
          <w:szCs w:val="24"/>
        </w:rPr>
        <w:t xml:space="preserve"> for Controller components: 44.99</w:t>
      </w:r>
    </w:p>
    <w:p w:rsidR="007009DF" w:rsidRPr="007009DF" w:rsidRDefault="007009DF" w:rsidP="007009DF">
      <w:pPr>
        <w:pStyle w:val="Heading2"/>
      </w:pPr>
      <w:bookmarkStart w:id="23" w:name="_Toc380344299"/>
      <w:r w:rsidRPr="007009DF">
        <w:t>4.5 Licensing and Installation</w:t>
      </w:r>
      <w:bookmarkEnd w:id="23"/>
    </w:p>
    <w:p w:rsidR="007009DF" w:rsidRDefault="003E4207" w:rsidP="003E4207">
      <w:pPr>
        <w:rPr>
          <w:bCs/>
          <w:sz w:val="24"/>
          <w:szCs w:val="24"/>
        </w:rPr>
      </w:pPr>
      <w:r>
        <w:rPr>
          <w:bCs/>
          <w:iCs/>
          <w:sz w:val="24"/>
          <w:szCs w:val="24"/>
        </w:rPr>
        <w:t xml:space="preserve">The System shall require acquiring license to use AWS as server and installation of the same. </w:t>
      </w:r>
    </w:p>
    <w:p w:rsidR="007009DF" w:rsidRDefault="007009DF" w:rsidP="007009DF">
      <w:pPr>
        <w:pStyle w:val="Heading1"/>
      </w:pPr>
      <w:bookmarkStart w:id="24" w:name="_Toc380344300"/>
      <w:r w:rsidRPr="007009DF">
        <w:t>5. Other Requirements and Constraints</w:t>
      </w:r>
      <w:bookmarkEnd w:id="24"/>
      <w:r w:rsidR="00A55CAA">
        <w:t xml:space="preserve">    </w:t>
      </w:r>
    </w:p>
    <w:p w:rsidR="00696983" w:rsidRPr="00696983" w:rsidRDefault="00696983" w:rsidP="00696983"/>
    <w:p w:rsidR="0002750A" w:rsidRPr="007009DF" w:rsidRDefault="0002750A">
      <w:pPr>
        <w:rPr>
          <w:bCs/>
          <w:sz w:val="24"/>
          <w:szCs w:val="24"/>
        </w:rPr>
      </w:pPr>
      <w:r w:rsidRPr="007009DF">
        <w:rPr>
          <w:bCs/>
          <w:sz w:val="24"/>
          <w:szCs w:val="24"/>
        </w:rPr>
        <w:br w:type="page"/>
      </w:r>
    </w:p>
    <w:p w:rsidR="002F7151" w:rsidRDefault="002F7151" w:rsidP="00515C3D">
      <w:pPr>
        <w:pStyle w:val="Heading1"/>
        <w:jc w:val="center"/>
      </w:pPr>
      <w:bookmarkStart w:id="25" w:name="_Toc380344301"/>
      <w:r>
        <w:lastRenderedPageBreak/>
        <w:t>Appendix A</w:t>
      </w:r>
      <w:r w:rsidRPr="0002750A">
        <w:t>: Glossary</w:t>
      </w:r>
      <w:bookmarkEnd w:id="25"/>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815"/>
        <w:gridCol w:w="7525"/>
      </w:tblGrid>
      <w:tr w:rsidR="002F7151" w:rsidRPr="005038FB" w:rsidTr="006615E9">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6615E9">
        <w:trPr>
          <w:trHeight w:val="496"/>
        </w:trPr>
        <w:tc>
          <w:tcPr>
            <w:tcW w:w="1815" w:type="dxa"/>
            <w:tcMar>
              <w:top w:w="105" w:type="dxa"/>
              <w:left w:w="105" w:type="dxa"/>
              <w:bottom w:w="105" w:type="dxa"/>
              <w:right w:w="105" w:type="dxa"/>
            </w:tcMar>
            <w:hideMark/>
          </w:tcPr>
          <w:p w:rsidR="002F7151" w:rsidRPr="00696983" w:rsidRDefault="002F7151" w:rsidP="006615E9">
            <w:pPr>
              <w:spacing w:line="0" w:lineRule="atLeast"/>
              <w:rPr>
                <w:rFonts w:cstheme="minorHAnsi"/>
                <w:sz w:val="24"/>
                <w:szCs w:val="24"/>
              </w:rPr>
            </w:pPr>
            <w:r>
              <w:rPr>
                <w:rFonts w:cstheme="minorHAnsi"/>
                <w:b/>
                <w:bCs/>
                <w:color w:val="000000"/>
                <w:sz w:val="24"/>
                <w:szCs w:val="24"/>
              </w:rPr>
              <w:t xml:space="preserve"> </w:t>
            </w:r>
            <w:r w:rsidR="00696983">
              <w:rPr>
                <w:rFonts w:cstheme="minorHAnsi"/>
                <w:bCs/>
                <w:color w:val="000000"/>
                <w:sz w:val="24"/>
                <w:szCs w:val="24"/>
              </w:rPr>
              <w:t>UTD</w:t>
            </w:r>
          </w:p>
        </w:tc>
        <w:tc>
          <w:tcPr>
            <w:tcW w:w="7525" w:type="dxa"/>
            <w:tcMar>
              <w:top w:w="105" w:type="dxa"/>
              <w:left w:w="105" w:type="dxa"/>
              <w:bottom w:w="105" w:type="dxa"/>
              <w:right w:w="105" w:type="dxa"/>
            </w:tcMar>
            <w:hideMark/>
          </w:tcPr>
          <w:p w:rsidR="002F7151" w:rsidRPr="005038FB" w:rsidRDefault="00696983" w:rsidP="006615E9">
            <w:pPr>
              <w:spacing w:line="0" w:lineRule="atLeast"/>
              <w:rPr>
                <w:rFonts w:cstheme="minorHAnsi"/>
                <w:sz w:val="24"/>
                <w:szCs w:val="24"/>
              </w:rPr>
            </w:pPr>
            <w:r>
              <w:rPr>
                <w:rFonts w:cstheme="minorHAnsi"/>
                <w:sz w:val="24"/>
                <w:szCs w:val="24"/>
              </w:rPr>
              <w:t>Refers to University of Texas at Dallas</w:t>
            </w:r>
          </w:p>
        </w:tc>
      </w:tr>
      <w:tr w:rsidR="002F7151" w:rsidRPr="005038FB" w:rsidTr="006615E9">
        <w:trPr>
          <w:trHeight w:val="1064"/>
        </w:trPr>
        <w:tc>
          <w:tcPr>
            <w:tcW w:w="1815" w:type="dxa"/>
            <w:tcMar>
              <w:top w:w="105" w:type="dxa"/>
              <w:left w:w="105" w:type="dxa"/>
              <w:bottom w:w="105" w:type="dxa"/>
              <w:right w:w="105" w:type="dxa"/>
            </w:tcMar>
            <w:hideMark/>
          </w:tcPr>
          <w:p w:rsidR="002F7151" w:rsidRPr="005038FB" w:rsidRDefault="00696983" w:rsidP="006615E9">
            <w:pPr>
              <w:spacing w:line="0" w:lineRule="atLeast"/>
              <w:rPr>
                <w:rFonts w:cstheme="minorHAnsi"/>
                <w:sz w:val="24"/>
                <w:szCs w:val="24"/>
              </w:rPr>
            </w:pPr>
            <w:r>
              <w:rPr>
                <w:rFonts w:cstheme="minorHAnsi"/>
                <w:sz w:val="24"/>
                <w:szCs w:val="24"/>
              </w:rPr>
              <w:t xml:space="preserve">AWS </w:t>
            </w:r>
          </w:p>
        </w:tc>
        <w:tc>
          <w:tcPr>
            <w:tcW w:w="7525" w:type="dxa"/>
            <w:tcMar>
              <w:top w:w="105" w:type="dxa"/>
              <w:left w:w="105" w:type="dxa"/>
              <w:bottom w:w="105" w:type="dxa"/>
              <w:right w:w="105" w:type="dxa"/>
            </w:tcMar>
            <w:hideMark/>
          </w:tcPr>
          <w:p w:rsidR="002F7151" w:rsidRPr="005038FB" w:rsidRDefault="00696983" w:rsidP="006615E9">
            <w:pPr>
              <w:spacing w:line="0" w:lineRule="atLeast"/>
              <w:rPr>
                <w:rFonts w:cstheme="minorHAnsi"/>
                <w:sz w:val="24"/>
                <w:szCs w:val="24"/>
              </w:rPr>
            </w:pPr>
            <w:r>
              <w:rPr>
                <w:rFonts w:cstheme="minorHAnsi"/>
                <w:sz w:val="24"/>
                <w:szCs w:val="24"/>
              </w:rPr>
              <w:t>Refers to Amazon Web Service(The cloud service provider for our project)</w:t>
            </w:r>
          </w:p>
        </w:tc>
      </w:tr>
      <w:tr w:rsidR="002F7151" w:rsidRPr="005038FB" w:rsidTr="006615E9">
        <w:trPr>
          <w:trHeight w:val="1012"/>
        </w:trPr>
        <w:tc>
          <w:tcPr>
            <w:tcW w:w="1815" w:type="dxa"/>
            <w:tcMar>
              <w:top w:w="105" w:type="dxa"/>
              <w:left w:w="105" w:type="dxa"/>
              <w:bottom w:w="105" w:type="dxa"/>
              <w:right w:w="105" w:type="dxa"/>
            </w:tcMar>
            <w:hideMark/>
          </w:tcPr>
          <w:p w:rsidR="002F7151" w:rsidRDefault="002F7151" w:rsidP="006615E9">
            <w:pPr>
              <w:spacing w:line="0" w:lineRule="atLeast"/>
              <w:rPr>
                <w:rFonts w:cstheme="minorHAnsi"/>
                <w:b/>
                <w:bCs/>
                <w:color w:val="000000"/>
                <w:sz w:val="24"/>
                <w:szCs w:val="24"/>
              </w:rPr>
            </w:pPr>
          </w:p>
          <w:p w:rsidR="002F7151" w:rsidRPr="005038FB" w:rsidRDefault="002F7151" w:rsidP="006615E9">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6615E9">
            <w:pPr>
              <w:spacing w:line="0" w:lineRule="atLeast"/>
              <w:rPr>
                <w:rFonts w:cstheme="minorHAnsi"/>
                <w:sz w:val="24"/>
                <w:szCs w:val="24"/>
              </w:rPr>
            </w:pPr>
            <w:r>
              <w:rPr>
                <w:rFonts w:cstheme="minorHAnsi"/>
                <w:b/>
                <w:bCs/>
                <w:color w:val="000000"/>
                <w:sz w:val="24"/>
                <w:szCs w:val="24"/>
              </w:rPr>
              <w:t xml:space="preserve"> </w:t>
            </w:r>
          </w:p>
        </w:tc>
      </w:tr>
      <w:tr w:rsidR="002F7151" w:rsidRPr="005038FB" w:rsidTr="006615E9">
        <w:trPr>
          <w:trHeight w:val="516"/>
        </w:trPr>
        <w:tc>
          <w:tcPr>
            <w:tcW w:w="181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r>
      <w:tr w:rsidR="002F7151" w:rsidRPr="005038FB" w:rsidTr="006615E9">
        <w:trPr>
          <w:trHeight w:val="516"/>
        </w:trPr>
        <w:tc>
          <w:tcPr>
            <w:tcW w:w="181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r>
      <w:tr w:rsidR="002F7151" w:rsidRPr="005038FB" w:rsidTr="006615E9">
        <w:trPr>
          <w:trHeight w:val="496"/>
        </w:trPr>
        <w:tc>
          <w:tcPr>
            <w:tcW w:w="1815" w:type="dxa"/>
            <w:tcMar>
              <w:top w:w="105" w:type="dxa"/>
              <w:left w:w="105" w:type="dxa"/>
              <w:bottom w:w="105" w:type="dxa"/>
              <w:right w:w="105" w:type="dxa"/>
            </w:tcMar>
          </w:tcPr>
          <w:p w:rsidR="002F7151" w:rsidRPr="005038FB" w:rsidRDefault="002F7151" w:rsidP="006615E9">
            <w:pPr>
              <w:spacing w:line="0" w:lineRule="atLeast"/>
              <w:rPr>
                <w:rFonts w:cstheme="minorHAnsi"/>
                <w:b/>
                <w:bCs/>
                <w:color w:val="000000"/>
                <w:sz w:val="24"/>
                <w:szCs w:val="24"/>
              </w:rPr>
            </w:pPr>
          </w:p>
        </w:tc>
        <w:tc>
          <w:tcPr>
            <w:tcW w:w="7525" w:type="dxa"/>
            <w:tcMar>
              <w:top w:w="105" w:type="dxa"/>
              <w:left w:w="105" w:type="dxa"/>
              <w:bottom w:w="105" w:type="dxa"/>
              <w:right w:w="105" w:type="dxa"/>
            </w:tcMar>
          </w:tcPr>
          <w:p w:rsidR="002F7151" w:rsidRPr="005038FB" w:rsidRDefault="002F7151" w:rsidP="006615E9">
            <w:pPr>
              <w:spacing w:line="0" w:lineRule="atLeast"/>
              <w:rPr>
                <w:rFonts w:cstheme="minorHAnsi"/>
                <w:color w:val="000000"/>
                <w:sz w:val="24"/>
                <w:szCs w:val="24"/>
              </w:rPr>
            </w:pPr>
          </w:p>
        </w:tc>
      </w:tr>
      <w:tr w:rsidR="002F7151" w:rsidRPr="005038FB" w:rsidTr="006615E9">
        <w:trPr>
          <w:trHeight w:val="516"/>
        </w:trPr>
        <w:tc>
          <w:tcPr>
            <w:tcW w:w="181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r>
      <w:tr w:rsidR="002F7151" w:rsidRPr="005038FB" w:rsidTr="006615E9">
        <w:trPr>
          <w:trHeight w:val="516"/>
        </w:trPr>
        <w:tc>
          <w:tcPr>
            <w:tcW w:w="181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r>
      <w:tr w:rsidR="002F7151" w:rsidRPr="005038FB" w:rsidTr="006615E9">
        <w:trPr>
          <w:trHeight w:val="516"/>
        </w:trPr>
        <w:tc>
          <w:tcPr>
            <w:tcW w:w="181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6615E9">
            <w:pPr>
              <w:spacing w:line="0" w:lineRule="atLeast"/>
              <w:rPr>
                <w:rFonts w:cstheme="minorHAnsi"/>
                <w:sz w:val="24"/>
                <w:szCs w:val="24"/>
              </w:rPr>
            </w:pP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2F7151" w:rsidRDefault="002F7151">
      <w:pPr>
        <w:rPr>
          <w:b/>
          <w:bCs/>
          <w:sz w:val="24"/>
          <w:szCs w:val="24"/>
        </w:rPr>
      </w:pPr>
      <w:r>
        <w:rPr>
          <w:b/>
          <w:bCs/>
          <w:sz w:val="24"/>
          <w:szCs w:val="24"/>
        </w:rPr>
        <w:br w:type="page"/>
      </w:r>
    </w:p>
    <w:p w:rsidR="0002750A" w:rsidRPr="0002750A" w:rsidRDefault="002F7151" w:rsidP="00515C3D">
      <w:pPr>
        <w:pStyle w:val="Heading1"/>
        <w:jc w:val="center"/>
      </w:pPr>
      <w:bookmarkStart w:id="26" w:name="_Toc380344302"/>
      <w:r>
        <w:lastRenderedPageBreak/>
        <w:t>Appendix B</w:t>
      </w:r>
      <w:r w:rsidR="0002750A" w:rsidRPr="0002750A">
        <w:t>: References</w:t>
      </w:r>
      <w:bookmarkEnd w:id="26"/>
    </w:p>
    <w:p w:rsidR="0002750A" w:rsidRDefault="0002750A">
      <w:pPr>
        <w:rPr>
          <w:b/>
          <w:bCs/>
          <w:sz w:val="24"/>
          <w:szCs w:val="24"/>
        </w:rPr>
      </w:pPr>
    </w:p>
    <w:p w:rsidR="00696983" w:rsidRDefault="00696983" w:rsidP="00696983">
      <w:pPr>
        <w:pStyle w:val="ListParagraph"/>
        <w:numPr>
          <w:ilvl w:val="0"/>
          <w:numId w:val="44"/>
        </w:numPr>
        <w:rPr>
          <w:bCs/>
          <w:sz w:val="24"/>
          <w:szCs w:val="24"/>
        </w:rPr>
      </w:pPr>
      <w:hyperlink r:id="rId15" w:history="1">
        <w:r w:rsidRPr="00696983">
          <w:rPr>
            <w:rStyle w:val="Hyperlink"/>
            <w:bCs/>
            <w:sz w:val="24"/>
            <w:szCs w:val="24"/>
          </w:rPr>
          <w:t>http://pic.dhe.ibm.com/infocenter/clmhelp/v4r0/index.jsp?topic=%2Fcom.ibm.rational.rrm.help.doc%2Ftopics%2Fr_vision_doc.html</w:t>
        </w:r>
      </w:hyperlink>
    </w:p>
    <w:p w:rsidR="00696983" w:rsidRPr="00696983" w:rsidRDefault="00696983" w:rsidP="00696983">
      <w:pPr>
        <w:pStyle w:val="ListParagraph"/>
        <w:rPr>
          <w:bCs/>
          <w:sz w:val="24"/>
          <w:szCs w:val="24"/>
        </w:rPr>
      </w:pPr>
    </w:p>
    <w:p w:rsidR="00696983" w:rsidRPr="00696983" w:rsidRDefault="00696983">
      <w:pPr>
        <w:rPr>
          <w:bCs/>
          <w:sz w:val="24"/>
          <w:szCs w:val="24"/>
        </w:rPr>
      </w:pPr>
    </w:p>
    <w:sectPr w:rsidR="00696983" w:rsidRPr="00696983" w:rsidSect="00F57DDB">
      <w:headerReference w:type="default" r:id="rId16"/>
      <w:head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D3C" w:rsidRDefault="00CE5D3C" w:rsidP="00800DAE">
      <w:pPr>
        <w:spacing w:after="0" w:line="240" w:lineRule="auto"/>
      </w:pPr>
      <w:r>
        <w:separator/>
      </w:r>
    </w:p>
  </w:endnote>
  <w:endnote w:type="continuationSeparator" w:id="0">
    <w:p w:rsidR="00CE5D3C" w:rsidRDefault="00CE5D3C" w:rsidP="00800DAE">
      <w:pPr>
        <w:spacing w:after="0" w:line="240" w:lineRule="auto"/>
      </w:pPr>
      <w:r>
        <w:continuationSeparator/>
      </w:r>
    </w:p>
  </w:endnote>
  <w:endnote w:type="continuationNotice" w:id="1">
    <w:p w:rsidR="00CE5D3C" w:rsidRDefault="00CE5D3C">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56653"/>
      <w:docPartObj>
        <w:docPartGallery w:val="Page Numbers (Bottom of Page)"/>
        <w:docPartUnique/>
      </w:docPartObj>
    </w:sdtPr>
    <w:sdtEndPr>
      <w:rPr>
        <w:color w:val="808080" w:themeColor="background1" w:themeShade="80"/>
        <w:spacing w:val="60"/>
      </w:rPr>
    </w:sdtEndPr>
    <w:sdtContent>
      <w:p w:rsidR="001A1B05" w:rsidRDefault="002D04CC">
        <w:pPr>
          <w:pStyle w:val="Footer"/>
          <w:pBdr>
            <w:top w:val="single" w:sz="4" w:space="1" w:color="D9D9D9" w:themeColor="background1" w:themeShade="D9"/>
          </w:pBdr>
          <w:jc w:val="right"/>
        </w:pPr>
        <w:r>
          <w:t>C</w:t>
        </w:r>
        <w:r w:rsidR="001A1B05">
          <w:t xml:space="preserve"> | </w:t>
        </w:r>
        <w:r w:rsidR="001A1B05">
          <w:rPr>
            <w:color w:val="808080" w:themeColor="background1" w:themeShade="80"/>
            <w:spacing w:val="60"/>
          </w:rPr>
          <w:t>Page</w:t>
        </w:r>
      </w:p>
    </w:sdtContent>
  </w:sdt>
  <w:p w:rsidR="001A1B05" w:rsidRDefault="001A1B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D3C" w:rsidRDefault="00CE5D3C" w:rsidP="00800DAE">
      <w:pPr>
        <w:spacing w:after="0" w:line="240" w:lineRule="auto"/>
      </w:pPr>
      <w:r>
        <w:separator/>
      </w:r>
    </w:p>
  </w:footnote>
  <w:footnote w:type="continuationSeparator" w:id="0">
    <w:p w:rsidR="00CE5D3C" w:rsidRDefault="00CE5D3C" w:rsidP="00800DAE">
      <w:pPr>
        <w:spacing w:after="0" w:line="240" w:lineRule="auto"/>
      </w:pPr>
      <w:r>
        <w:continuationSeparator/>
      </w:r>
    </w:p>
  </w:footnote>
  <w:footnote w:type="continuationNotice" w:id="1">
    <w:p w:rsidR="00CE5D3C" w:rsidRDefault="00CE5D3C">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jc w:val="right"/>
    </w:pPr>
  </w:p>
  <w:p w:rsidR="001A1B05" w:rsidRDefault="001A1B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jc w:val="right"/>
    </w:pPr>
  </w:p>
  <w:p w:rsidR="001A1B05" w:rsidRDefault="001A1B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1A1B05" w:rsidRDefault="001A1B05" w:rsidP="009A285A">
        <w:pPr>
          <w:pStyle w:val="Header"/>
        </w:pPr>
        <w:r w:rsidRPr="001165F1">
          <w:t xml:space="preserve">SE 6387: </w:t>
        </w:r>
        <w:r>
          <w:t xml:space="preserve">Advanced Software </w:t>
        </w:r>
        <w:proofErr w:type="gramStart"/>
        <w:r>
          <w:t>Engineering  -</w:t>
        </w:r>
        <w:proofErr w:type="gramEnd"/>
        <w:r>
          <w:t xml:space="preserve"> R. Z. </w:t>
        </w:r>
        <w:proofErr w:type="spellStart"/>
        <w:r>
          <w:t>Wenkstern</w:t>
        </w:r>
        <w:proofErr w:type="spellEnd"/>
        <w:r>
          <w:tab/>
        </w:r>
        <w:r>
          <w:ptab w:relativeTo="margin" w:alignment="right" w:leader="none"/>
        </w:r>
        <w:fldSimple w:instr=" PAGE   \* MERGEFORMAT ">
          <w:r w:rsidR="00696983">
            <w:rPr>
              <w:noProof/>
            </w:rPr>
            <w:t>4</w:t>
          </w:r>
        </w:fldSimple>
      </w:p>
    </w:sdtContent>
  </w:sdt>
  <w:p w:rsidR="001A1B05" w:rsidRDefault="001A1B0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pPr>
    <w:r w:rsidRPr="001165F1">
      <w:t xml:space="preserve">SE 6387: Advanced Software </w:t>
    </w:r>
    <w:proofErr w:type="gramStart"/>
    <w:r w:rsidRPr="001165F1">
      <w:t xml:space="preserve">Engineering </w:t>
    </w:r>
    <w:r>
      <w:t xml:space="preserve"> -</w:t>
    </w:r>
    <w:proofErr w:type="gramEnd"/>
    <w:r>
      <w:t xml:space="preserve"> R. Z. </w:t>
    </w:r>
    <w:proofErr w:type="spellStart"/>
    <w:r>
      <w:t>Wenkstern</w:t>
    </w:r>
    <w:proofErr w:type="spellEnd"/>
    <w:r>
      <w:ptab w:relativeTo="margin" w:alignment="right" w:leader="none"/>
    </w:r>
    <w:r w:rsidR="00671592">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E1F7C8F"/>
    <w:multiLevelType w:val="hybridMultilevel"/>
    <w:tmpl w:val="B2C4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4">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6"/>
  </w:num>
  <w:num w:numId="3">
    <w:abstractNumId w:val="18"/>
  </w:num>
  <w:num w:numId="4">
    <w:abstractNumId w:val="28"/>
  </w:num>
  <w:num w:numId="5">
    <w:abstractNumId w:val="42"/>
  </w:num>
  <w:num w:numId="6">
    <w:abstractNumId w:val="12"/>
  </w:num>
  <w:num w:numId="7">
    <w:abstractNumId w:val="13"/>
  </w:num>
  <w:num w:numId="8">
    <w:abstractNumId w:val="19"/>
  </w:num>
  <w:num w:numId="9">
    <w:abstractNumId w:val="27"/>
  </w:num>
  <w:num w:numId="10">
    <w:abstractNumId w:val="39"/>
  </w:num>
  <w:num w:numId="11">
    <w:abstractNumId w:val="30"/>
  </w:num>
  <w:num w:numId="12">
    <w:abstractNumId w:val="40"/>
  </w:num>
  <w:num w:numId="13">
    <w:abstractNumId w:val="17"/>
  </w:num>
  <w:num w:numId="14">
    <w:abstractNumId w:val="26"/>
  </w:num>
  <w:num w:numId="15">
    <w:abstractNumId w:val="34"/>
  </w:num>
  <w:num w:numId="16">
    <w:abstractNumId w:val="24"/>
  </w:num>
  <w:num w:numId="17">
    <w:abstractNumId w:val="38"/>
  </w:num>
  <w:num w:numId="18">
    <w:abstractNumId w:val="32"/>
  </w:num>
  <w:num w:numId="19">
    <w:abstractNumId w:val="14"/>
  </w:num>
  <w:num w:numId="20">
    <w:abstractNumId w:val="29"/>
  </w:num>
  <w:num w:numId="21">
    <w:abstractNumId w:val="41"/>
  </w:num>
  <w:num w:numId="22">
    <w:abstractNumId w:val="11"/>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6"/>
  </w:num>
  <w:num w:numId="33">
    <w:abstractNumId w:val="35"/>
  </w:num>
  <w:num w:numId="34">
    <w:abstractNumId w:val="9"/>
  </w:num>
  <w:num w:numId="35">
    <w:abstractNumId w:val="23"/>
  </w:num>
  <w:num w:numId="36">
    <w:abstractNumId w:val="7"/>
  </w:num>
  <w:num w:numId="37">
    <w:abstractNumId w:val="20"/>
  </w:num>
  <w:num w:numId="38">
    <w:abstractNumId w:val="21"/>
  </w:num>
  <w:num w:numId="39">
    <w:abstractNumId w:val="15"/>
  </w:num>
  <w:num w:numId="40">
    <w:abstractNumId w:val="22"/>
  </w:num>
  <w:num w:numId="41">
    <w:abstractNumId w:val="25"/>
  </w:num>
  <w:num w:numId="42">
    <w:abstractNumId w:val="31"/>
  </w:num>
  <w:num w:numId="43">
    <w:abstractNumId w:val="8"/>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
  <w:rsids>
    <w:rsidRoot w:val="00751C21"/>
    <w:rsid w:val="00012C1E"/>
    <w:rsid w:val="000156C8"/>
    <w:rsid w:val="00023BA3"/>
    <w:rsid w:val="0002750A"/>
    <w:rsid w:val="00044B20"/>
    <w:rsid w:val="00046500"/>
    <w:rsid w:val="00056993"/>
    <w:rsid w:val="00062A47"/>
    <w:rsid w:val="00063F05"/>
    <w:rsid w:val="00074F80"/>
    <w:rsid w:val="00075AB1"/>
    <w:rsid w:val="0008599B"/>
    <w:rsid w:val="000869FC"/>
    <w:rsid w:val="00092DC9"/>
    <w:rsid w:val="000A3235"/>
    <w:rsid w:val="000A4B1D"/>
    <w:rsid w:val="000B0B66"/>
    <w:rsid w:val="000C1532"/>
    <w:rsid w:val="000C25F7"/>
    <w:rsid w:val="000D10CD"/>
    <w:rsid w:val="000D4CD1"/>
    <w:rsid w:val="000D64C3"/>
    <w:rsid w:val="000E16FD"/>
    <w:rsid w:val="000F026C"/>
    <w:rsid w:val="000F77A6"/>
    <w:rsid w:val="00104BD1"/>
    <w:rsid w:val="0010536D"/>
    <w:rsid w:val="0011387D"/>
    <w:rsid w:val="001165F1"/>
    <w:rsid w:val="00123EA2"/>
    <w:rsid w:val="00132ACB"/>
    <w:rsid w:val="00144276"/>
    <w:rsid w:val="00146455"/>
    <w:rsid w:val="001516B3"/>
    <w:rsid w:val="00154DB6"/>
    <w:rsid w:val="00155BE0"/>
    <w:rsid w:val="0015752E"/>
    <w:rsid w:val="00157B80"/>
    <w:rsid w:val="0018483D"/>
    <w:rsid w:val="00187F8B"/>
    <w:rsid w:val="0019515F"/>
    <w:rsid w:val="001A0373"/>
    <w:rsid w:val="001A1B05"/>
    <w:rsid w:val="001C62A9"/>
    <w:rsid w:val="001E0F5F"/>
    <w:rsid w:val="001F7838"/>
    <w:rsid w:val="002078DC"/>
    <w:rsid w:val="00212C8B"/>
    <w:rsid w:val="00220441"/>
    <w:rsid w:val="00226D33"/>
    <w:rsid w:val="00240FF9"/>
    <w:rsid w:val="00247DED"/>
    <w:rsid w:val="00274552"/>
    <w:rsid w:val="00274B64"/>
    <w:rsid w:val="0027791D"/>
    <w:rsid w:val="0028058F"/>
    <w:rsid w:val="002844FE"/>
    <w:rsid w:val="00292DF6"/>
    <w:rsid w:val="002A54F8"/>
    <w:rsid w:val="002A630A"/>
    <w:rsid w:val="002B28E1"/>
    <w:rsid w:val="002B7A17"/>
    <w:rsid w:val="002D04CC"/>
    <w:rsid w:val="002D132C"/>
    <w:rsid w:val="002E1327"/>
    <w:rsid w:val="002E4906"/>
    <w:rsid w:val="002F5C42"/>
    <w:rsid w:val="002F7151"/>
    <w:rsid w:val="0031754A"/>
    <w:rsid w:val="0032134C"/>
    <w:rsid w:val="00326F65"/>
    <w:rsid w:val="003458CC"/>
    <w:rsid w:val="00347D82"/>
    <w:rsid w:val="003663F4"/>
    <w:rsid w:val="00386A8F"/>
    <w:rsid w:val="003953CA"/>
    <w:rsid w:val="00396B8C"/>
    <w:rsid w:val="003A0463"/>
    <w:rsid w:val="003B502F"/>
    <w:rsid w:val="003C11D7"/>
    <w:rsid w:val="003D1267"/>
    <w:rsid w:val="003D674B"/>
    <w:rsid w:val="003E15D9"/>
    <w:rsid w:val="003E4207"/>
    <w:rsid w:val="003E65C6"/>
    <w:rsid w:val="003F4312"/>
    <w:rsid w:val="00404AED"/>
    <w:rsid w:val="004233E8"/>
    <w:rsid w:val="00424CE2"/>
    <w:rsid w:val="004347DA"/>
    <w:rsid w:val="00456ED3"/>
    <w:rsid w:val="00465A6B"/>
    <w:rsid w:val="00465C61"/>
    <w:rsid w:val="00470BD2"/>
    <w:rsid w:val="00474843"/>
    <w:rsid w:val="00475ED8"/>
    <w:rsid w:val="00487D28"/>
    <w:rsid w:val="004944C9"/>
    <w:rsid w:val="00494FD1"/>
    <w:rsid w:val="0049553A"/>
    <w:rsid w:val="004B3980"/>
    <w:rsid w:val="004D215B"/>
    <w:rsid w:val="004E7967"/>
    <w:rsid w:val="004F7BB8"/>
    <w:rsid w:val="005038FB"/>
    <w:rsid w:val="0051018B"/>
    <w:rsid w:val="0051112A"/>
    <w:rsid w:val="005143D5"/>
    <w:rsid w:val="00515C3D"/>
    <w:rsid w:val="005165F0"/>
    <w:rsid w:val="0052139E"/>
    <w:rsid w:val="0052277E"/>
    <w:rsid w:val="00526C40"/>
    <w:rsid w:val="005319FB"/>
    <w:rsid w:val="00536984"/>
    <w:rsid w:val="00544DC0"/>
    <w:rsid w:val="00550582"/>
    <w:rsid w:val="00561479"/>
    <w:rsid w:val="00561BA7"/>
    <w:rsid w:val="00570B39"/>
    <w:rsid w:val="005713DB"/>
    <w:rsid w:val="0057487C"/>
    <w:rsid w:val="00583908"/>
    <w:rsid w:val="005A4551"/>
    <w:rsid w:val="005A4F56"/>
    <w:rsid w:val="005B1E5B"/>
    <w:rsid w:val="005C68E1"/>
    <w:rsid w:val="005C6D5E"/>
    <w:rsid w:val="005D516A"/>
    <w:rsid w:val="005D5910"/>
    <w:rsid w:val="005E6085"/>
    <w:rsid w:val="005E6881"/>
    <w:rsid w:val="005F5075"/>
    <w:rsid w:val="00602932"/>
    <w:rsid w:val="00610A2B"/>
    <w:rsid w:val="006211CE"/>
    <w:rsid w:val="00626B3E"/>
    <w:rsid w:val="00632265"/>
    <w:rsid w:val="006325CF"/>
    <w:rsid w:val="00642AD3"/>
    <w:rsid w:val="0064387E"/>
    <w:rsid w:val="006537F4"/>
    <w:rsid w:val="00660DF5"/>
    <w:rsid w:val="006615E9"/>
    <w:rsid w:val="00671592"/>
    <w:rsid w:val="00673D29"/>
    <w:rsid w:val="006922B9"/>
    <w:rsid w:val="00696983"/>
    <w:rsid w:val="006B1EB6"/>
    <w:rsid w:val="006C4C1F"/>
    <w:rsid w:val="006D02A2"/>
    <w:rsid w:val="006D6099"/>
    <w:rsid w:val="006E590D"/>
    <w:rsid w:val="006F71F4"/>
    <w:rsid w:val="007009DF"/>
    <w:rsid w:val="00700C04"/>
    <w:rsid w:val="0072577F"/>
    <w:rsid w:val="007437AB"/>
    <w:rsid w:val="007460DA"/>
    <w:rsid w:val="00751C21"/>
    <w:rsid w:val="00753AB5"/>
    <w:rsid w:val="0076159B"/>
    <w:rsid w:val="007623FD"/>
    <w:rsid w:val="0079224D"/>
    <w:rsid w:val="00792BD6"/>
    <w:rsid w:val="00793F34"/>
    <w:rsid w:val="007A7691"/>
    <w:rsid w:val="007B2456"/>
    <w:rsid w:val="007C7093"/>
    <w:rsid w:val="007E215A"/>
    <w:rsid w:val="007E7DAB"/>
    <w:rsid w:val="00800DAE"/>
    <w:rsid w:val="0081611A"/>
    <w:rsid w:val="008161DE"/>
    <w:rsid w:val="00825AC4"/>
    <w:rsid w:val="0084528E"/>
    <w:rsid w:val="00852A9B"/>
    <w:rsid w:val="008550F5"/>
    <w:rsid w:val="0086381A"/>
    <w:rsid w:val="00864EA7"/>
    <w:rsid w:val="00866B37"/>
    <w:rsid w:val="00873BFD"/>
    <w:rsid w:val="00885E88"/>
    <w:rsid w:val="00886F41"/>
    <w:rsid w:val="0088716A"/>
    <w:rsid w:val="0089530E"/>
    <w:rsid w:val="008A553F"/>
    <w:rsid w:val="008A5D7D"/>
    <w:rsid w:val="008B5FCB"/>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0D62"/>
    <w:rsid w:val="009B24BC"/>
    <w:rsid w:val="009B5DEE"/>
    <w:rsid w:val="009E01A0"/>
    <w:rsid w:val="009E2482"/>
    <w:rsid w:val="009F18BF"/>
    <w:rsid w:val="00A02524"/>
    <w:rsid w:val="00A118DC"/>
    <w:rsid w:val="00A13132"/>
    <w:rsid w:val="00A20ADF"/>
    <w:rsid w:val="00A252EB"/>
    <w:rsid w:val="00A27DA6"/>
    <w:rsid w:val="00A32899"/>
    <w:rsid w:val="00A40C6A"/>
    <w:rsid w:val="00A4101B"/>
    <w:rsid w:val="00A55CAA"/>
    <w:rsid w:val="00A6161F"/>
    <w:rsid w:val="00A6604F"/>
    <w:rsid w:val="00A71281"/>
    <w:rsid w:val="00A75F42"/>
    <w:rsid w:val="00A82AC9"/>
    <w:rsid w:val="00A868E5"/>
    <w:rsid w:val="00A91F5B"/>
    <w:rsid w:val="00AA349E"/>
    <w:rsid w:val="00AB25A8"/>
    <w:rsid w:val="00AB2884"/>
    <w:rsid w:val="00AC1F28"/>
    <w:rsid w:val="00AC6612"/>
    <w:rsid w:val="00AF1A06"/>
    <w:rsid w:val="00AF300F"/>
    <w:rsid w:val="00B07DBF"/>
    <w:rsid w:val="00B16C2D"/>
    <w:rsid w:val="00B17C81"/>
    <w:rsid w:val="00B24B4C"/>
    <w:rsid w:val="00B24C99"/>
    <w:rsid w:val="00B32DBA"/>
    <w:rsid w:val="00B475A0"/>
    <w:rsid w:val="00B635BF"/>
    <w:rsid w:val="00B971A5"/>
    <w:rsid w:val="00BA10EA"/>
    <w:rsid w:val="00BA4B3C"/>
    <w:rsid w:val="00BD3E6B"/>
    <w:rsid w:val="00BE7017"/>
    <w:rsid w:val="00BF5E22"/>
    <w:rsid w:val="00C02CDF"/>
    <w:rsid w:val="00C05F95"/>
    <w:rsid w:val="00C13080"/>
    <w:rsid w:val="00C16429"/>
    <w:rsid w:val="00C229B4"/>
    <w:rsid w:val="00C65710"/>
    <w:rsid w:val="00C95828"/>
    <w:rsid w:val="00CA42A6"/>
    <w:rsid w:val="00CA6968"/>
    <w:rsid w:val="00CA7CBD"/>
    <w:rsid w:val="00CC10C8"/>
    <w:rsid w:val="00CC60D8"/>
    <w:rsid w:val="00CC7B84"/>
    <w:rsid w:val="00CE555E"/>
    <w:rsid w:val="00CE5D3C"/>
    <w:rsid w:val="00CF0EA7"/>
    <w:rsid w:val="00CF3F30"/>
    <w:rsid w:val="00CF52FB"/>
    <w:rsid w:val="00CF6416"/>
    <w:rsid w:val="00D15D28"/>
    <w:rsid w:val="00D27369"/>
    <w:rsid w:val="00D37566"/>
    <w:rsid w:val="00D47FF7"/>
    <w:rsid w:val="00D514A3"/>
    <w:rsid w:val="00D73BA4"/>
    <w:rsid w:val="00D745E8"/>
    <w:rsid w:val="00D81968"/>
    <w:rsid w:val="00D82437"/>
    <w:rsid w:val="00D91AC4"/>
    <w:rsid w:val="00D96910"/>
    <w:rsid w:val="00DA595A"/>
    <w:rsid w:val="00DA6669"/>
    <w:rsid w:val="00DC7CDB"/>
    <w:rsid w:val="00DD1907"/>
    <w:rsid w:val="00DD6590"/>
    <w:rsid w:val="00DF6E36"/>
    <w:rsid w:val="00E146C4"/>
    <w:rsid w:val="00E170EA"/>
    <w:rsid w:val="00E22083"/>
    <w:rsid w:val="00E234C6"/>
    <w:rsid w:val="00E23682"/>
    <w:rsid w:val="00E34293"/>
    <w:rsid w:val="00E35040"/>
    <w:rsid w:val="00E44E72"/>
    <w:rsid w:val="00E466B1"/>
    <w:rsid w:val="00E471D7"/>
    <w:rsid w:val="00E5383E"/>
    <w:rsid w:val="00E5485B"/>
    <w:rsid w:val="00E84385"/>
    <w:rsid w:val="00E92C2B"/>
    <w:rsid w:val="00E971EB"/>
    <w:rsid w:val="00EC1FAC"/>
    <w:rsid w:val="00EC5B35"/>
    <w:rsid w:val="00ED0747"/>
    <w:rsid w:val="00ED0F54"/>
    <w:rsid w:val="00EE0D40"/>
    <w:rsid w:val="00EF404F"/>
    <w:rsid w:val="00EF628A"/>
    <w:rsid w:val="00EF7CD8"/>
    <w:rsid w:val="00F0726B"/>
    <w:rsid w:val="00F110A2"/>
    <w:rsid w:val="00F1772E"/>
    <w:rsid w:val="00F25647"/>
    <w:rsid w:val="00F32033"/>
    <w:rsid w:val="00F52AEA"/>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16A"/>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CommentReference">
    <w:name w:val="annotation reference"/>
    <w:basedOn w:val="DefaultParagraphFont"/>
    <w:uiPriority w:val="99"/>
    <w:semiHidden/>
    <w:unhideWhenUsed/>
    <w:rsid w:val="00EF404F"/>
    <w:rPr>
      <w:sz w:val="16"/>
      <w:szCs w:val="16"/>
    </w:rPr>
  </w:style>
  <w:style w:type="paragraph" w:styleId="CommentText">
    <w:name w:val="annotation text"/>
    <w:basedOn w:val="Normal"/>
    <w:link w:val="CommentTextChar"/>
    <w:uiPriority w:val="99"/>
    <w:semiHidden/>
    <w:unhideWhenUsed/>
    <w:rsid w:val="00EF404F"/>
    <w:pPr>
      <w:spacing w:line="240" w:lineRule="auto"/>
    </w:pPr>
    <w:rPr>
      <w:sz w:val="20"/>
      <w:szCs w:val="20"/>
    </w:rPr>
  </w:style>
  <w:style w:type="character" w:customStyle="1" w:styleId="CommentTextChar">
    <w:name w:val="Comment Text Char"/>
    <w:basedOn w:val="DefaultParagraphFont"/>
    <w:link w:val="CommentText"/>
    <w:uiPriority w:val="99"/>
    <w:semiHidden/>
    <w:rsid w:val="00EF404F"/>
    <w:rPr>
      <w:sz w:val="20"/>
      <w:szCs w:val="20"/>
    </w:rPr>
  </w:style>
  <w:style w:type="paragraph" w:styleId="CommentSubject">
    <w:name w:val="annotation subject"/>
    <w:basedOn w:val="CommentText"/>
    <w:next w:val="CommentText"/>
    <w:link w:val="CommentSubjectChar"/>
    <w:uiPriority w:val="99"/>
    <w:semiHidden/>
    <w:unhideWhenUsed/>
    <w:rsid w:val="00EF404F"/>
    <w:rPr>
      <w:b/>
      <w:bCs/>
    </w:rPr>
  </w:style>
  <w:style w:type="character" w:customStyle="1" w:styleId="CommentSubjectChar">
    <w:name w:val="Comment Subject Char"/>
    <w:basedOn w:val="CommentTextChar"/>
    <w:link w:val="CommentSubject"/>
    <w:uiPriority w:val="99"/>
    <w:semiHidden/>
    <w:rsid w:val="00EF404F"/>
    <w:rPr>
      <w:b/>
      <w:bCs/>
    </w:rPr>
  </w:style>
  <w:style w:type="paragraph" w:customStyle="1" w:styleId="InfoBlue">
    <w:name w:val="InfoBlue"/>
    <w:basedOn w:val="Normal"/>
    <w:next w:val="BodyText"/>
    <w:autoRedefine/>
    <w:rsid w:val="00B24B4C"/>
    <w:pPr>
      <w:widowControl w:val="0"/>
      <w:tabs>
        <w:tab w:val="left" w:pos="540"/>
        <w:tab w:val="left" w:pos="1260"/>
      </w:tabs>
      <w:spacing w:after="120" w:line="240" w:lineRule="atLeast"/>
      <w:jc w:val="both"/>
    </w:pPr>
    <w:rPr>
      <w:rFonts w:eastAsia="Times New Roman" w:cs="Calibri"/>
      <w:color w:val="000000"/>
    </w:rPr>
  </w:style>
  <w:style w:type="paragraph" w:styleId="BodyText">
    <w:name w:val="Body Text"/>
    <w:basedOn w:val="Normal"/>
    <w:link w:val="BodyTextChar"/>
    <w:uiPriority w:val="99"/>
    <w:semiHidden/>
    <w:unhideWhenUsed/>
    <w:rsid w:val="00D47FF7"/>
    <w:pPr>
      <w:spacing w:after="120"/>
    </w:pPr>
  </w:style>
  <w:style w:type="character" w:customStyle="1" w:styleId="BodyTextChar">
    <w:name w:val="Body Text Char"/>
    <w:basedOn w:val="DefaultParagraphFont"/>
    <w:link w:val="BodyText"/>
    <w:uiPriority w:val="99"/>
    <w:semiHidden/>
    <w:rsid w:val="00D47F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r="http://schemas.openxmlformats.org/officeDocument/2006/relationships" xmlns:w="http://schemas.openxmlformats.org/wordprocessingml/2006/main">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pic.dhe.ibm.com/infocenter/clmhelp/v4r0/index.jsp?topic=%2Fcom.ibm.rational.rrm.help.doc%2Ftopics%2Fr_vision_doc.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35E81-8999-4903-B05E-E840B5DF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9</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Prasanna</cp:lastModifiedBy>
  <cp:revision>24</cp:revision>
  <dcterms:created xsi:type="dcterms:W3CDTF">2013-01-30T18:51:00Z</dcterms:created>
  <dcterms:modified xsi:type="dcterms:W3CDTF">2014-02-18T09:04:00Z</dcterms:modified>
</cp:coreProperties>
</file>