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  <w:jc w:val="center"/>
      </w:pPr>
      <w:r>
        <w:rPr/>
        <w:t xml:space="preserve">Modul Ajar Matematika - Konsep Eksponen</w:t>
      </w:r>
    </w:p>
    <w:p>
      <w:pPr>
        <w:pStyle w:val="Heading2"/>
      </w:pPr>
      <w:r>
        <w:rPr/>
        <w:t xml:space="preserve">Informasi Umum</w:t>
      </w:r>
    </w:p>
    <w:tbl>
      <w:tblGrid>
        <w:gridCol w:w="1500" w:type="dxa"/>
        <w:gridCol w:w="5000" w:type="dxa"/>
      </w:tblGrid>
      <w:tblPr>
        <w:tblW w:w="5000" w:type="pct"/>
        <w:tblLayout w:type="autofit"/>
      </w:tblPr>
      <w:tr>
        <w:trPr/>
        <w:tc>
          <w:tcPr>
            <w:tcW w:w="1500" w:type="pct"/>
            <w:tcMar>
              <w:top w:w="120" w:type="dxa"/>
              <w:start w:w="120" w:type="dxa"/>
              <w:bottom w:w="120" w:type="dxa"/>
              <w:end w:w="120" w:type="dxa"/>
            </w:tcMar>
            <w:noWrap/>
          </w:tcPr>
          <w:p>
            <w:pPr/>
            <w:r>
              <w:rPr/>
              <w:t xml:space="preserve">Mata Pelajaran</w:t>
            </w:r>
          </w:p>
        </w:tc>
        <w:tc>
          <w:tcPr>
            <w:tcW w:w="5000" w:type="pct"/>
            <w:tcMar>
              <w:top w:w="120" w:type="dxa"/>
              <w:start w:w="120" w:type="dxa"/>
              <w:bottom w:w="120" w:type="dxa"/>
              <w:end w:w="120" w:type="dxa"/>
            </w:tcMar>
            <w:noWrap/>
          </w:tcPr>
          <w:p>
            <w:pPr/>
            <w:r>
              <w:rPr/>
              <w:t xml:space="preserve">Matematika Tingkat Lanjut</w:t>
            </w:r>
          </w:p>
        </w:tc>
      </w:tr>
      <w:tr>
        <w:trPr/>
        <w:tc>
          <w:tcPr>
            <w:tcW w:w="1500" w:type="pct"/>
            <w:tcMar>
              <w:top w:w="120" w:type="dxa"/>
              <w:start w:w="120" w:type="dxa"/>
              <w:bottom w:w="120" w:type="dxa"/>
              <w:end w:w="120" w:type="dxa"/>
            </w:tcMar>
            <w:noWrap/>
          </w:tcPr>
          <w:p>
            <w:pPr/>
            <w:r>
              <w:rPr/>
              <w:t xml:space="preserve">Kelas / Fase</w:t>
            </w:r>
          </w:p>
        </w:tc>
        <w:tc>
          <w:tcPr>
            <w:tcW w:w="5000" w:type="pct"/>
            <w:tcMar>
              <w:top w:w="120" w:type="dxa"/>
              <w:start w:w="120" w:type="dxa"/>
              <w:bottom w:w="120" w:type="dxa"/>
              <w:end w:w="120" w:type="dxa"/>
            </w:tcMar>
            <w:noWrap/>
          </w:tcPr>
          <w:p>
            <w:pPr/>
            <w:r>
              <w:rPr/>
              <w:t xml:space="preserve">12.A2, 12.A4, 12.A1</w:t>
            </w:r>
          </w:p>
        </w:tc>
      </w:tr>
      <w:tr>
        <w:trPr/>
        <w:tc>
          <w:tcPr>
            <w:tcW w:w="1500" w:type="pct"/>
            <w:tcMar>
              <w:top w:w="120" w:type="dxa"/>
              <w:start w:w="120" w:type="dxa"/>
              <w:bottom w:w="120" w:type="dxa"/>
              <w:end w:w="120" w:type="dxa"/>
            </w:tcMar>
            <w:noWrap/>
          </w:tcPr>
          <w:p>
            <w:pPr/>
            <w:r>
              <w:rPr/>
              <w:t xml:space="preserve">Status</w:t>
            </w:r>
          </w:p>
        </w:tc>
        <w:tc>
          <w:tcPr>
            <w:tcW w:w="5000" w:type="pct"/>
            <w:tcMar>
              <w:top w:w="120" w:type="dxa"/>
              <w:start w:w="120" w:type="dxa"/>
              <w:bottom w:w="120" w:type="dxa"/>
              <w:end w:w="120" w:type="dxa"/>
            </w:tcMar>
            <w:noWrap/>
          </w:tcPr>
          <w:p>
            <w:pPr/>
            <w:r>
              <w:rPr/>
              <w:t xml:space="preserve">Draft (Belum digunakan untuk KBM)</w:t>
            </w:r>
          </w:p>
        </w:tc>
      </w:tr>
      <w:tr>
        <w:trPr/>
        <w:tc>
          <w:tcPr>
            <w:tcW w:w="1500" w:type="pct"/>
            <w:tcMar>
              <w:top w:w="120" w:type="dxa"/>
              <w:start w:w="120" w:type="dxa"/>
              <w:bottom w:w="120" w:type="dxa"/>
              <w:end w:w="120" w:type="dxa"/>
            </w:tcMar>
            <w:noWrap/>
          </w:tcPr>
          <w:p>
            <w:pPr/>
            <w:r>
              <w:rPr/>
              <w:t xml:space="preserve">Alokasi Waktu</w:t>
            </w:r>
          </w:p>
        </w:tc>
        <w:tc>
          <w:tcPr>
            <w:tcW w:w="5000" w:type="pct"/>
            <w:tcMar>
              <w:top w:w="120" w:type="dxa"/>
              <w:start w:w="120" w:type="dxa"/>
              <w:bottom w:w="120" w:type="dxa"/>
              <w:end w:w="120" w:type="dxa"/>
            </w:tcMar>
            <w:noWrap/>
          </w:tcPr>
          <w:p>
            <w:pPr/>
            <w:r>
              <w:rPr/>
              <w:t xml:space="preserve">2 JP (2 x 45 menit)</w:t>
            </w:r>
          </w:p>
        </w:tc>
      </w:tr>
      <w:tr>
        <w:trPr/>
        <w:tc>
          <w:tcPr>
            <w:tcW w:w="1500" w:type="pct"/>
            <w:tcMar>
              <w:top w:w="120" w:type="dxa"/>
              <w:start w:w="120" w:type="dxa"/>
              <w:bottom w:w="120" w:type="dxa"/>
              <w:end w:w="120" w:type="dxa"/>
            </w:tcMar>
            <w:noWrap/>
          </w:tcPr>
          <w:p>
            <w:pPr/>
            <w:r>
              <w:rPr/>
              <w:t xml:space="preserve">Dimensi Lulusan</w:t>
            </w:r>
          </w:p>
        </w:tc>
        <w:tc>
          <w:tcPr>
            <w:tcW w:w="5000" w:type="pct"/>
            <w:tcMar>
              <w:top w:w="120" w:type="dxa"/>
              <w:start w:w="120" w:type="dxa"/>
              <w:bottom w:w="120" w:type="dxa"/>
              <w:end w:w="120" w:type="dxa"/>
            </w:tcMar>
            <w:noWrap/>
          </w:tcPr>
          <w:p>
            <w:pPr/>
            <w:r>
              <w:rPr/>
              <w:t xml:space="preserve">Keimanan dan Ketakwaan terhadap Tuhan YME</w:t>
            </w:r>
            <w:br/>
            <w:r>
              <w:rPr/>
              <w:t xml:space="preserve">Kolaborasi</w:t>
            </w:r>
          </w:p>
        </w:tc>
      </w:tr>
    </w:tbl>
    <w:p>
      <w:pPr>
        <w:pStyle w:val="Heading2"/>
      </w:pPr>
      <w:r>
        <w:rPr/>
        <w:t xml:space="preserve">Capaian Pembelajaran</w:t>
      </w:r>
    </w:p>
    <w:p>
      <w:pPr/>
      <w:r>
        <w:rPr/>
        <w:t xml:space="preserve">Tuliskan Capaian pembelajaran untuk masing-masing mapel berdasarkan Kep BSKAP 046/2025 (bagi mapel umum) dan Kep BPKM 020/2026 (bagi mapel PA dan Budi Pekerti)</w:t>
      </w:r>
    </w:p>
    <w:p>
      <w:pPr>
        <w:pStyle w:val="Heading2"/>
      </w:pPr>
      <w:r>
        <w:rPr/>
        <w:t xml:space="preserve">Tujuan Pembelajaran</w:t>
      </w:r>
    </w:p>
    <w:p>
      <w:pPr/>
      <w:r>
        <w:rPr/>
        <w:t xml:space="preserve">Sebutkan Tujuan pembelajaran yang mengacu pada capaian pembelajaran</w:t>
      </w:r>
    </w:p>
    <w:p>
      <w:pPr>
        <w:pStyle w:val="Heading2"/>
      </w:pPr>
      <w:r>
        <w:rPr/>
        <w:t xml:space="preserve">Praktik Pedagogis</w:t>
      </w:r>
    </w:p>
    <w:p>
      <w:pPr/>
      <w:r>
        <w:rPr/>
        <w:t xml:space="preserve">Jelaskan praktik pedagogis yang akan digunakan.</w:t>
      </w:r>
    </w:p>
    <w:p>
      <w:pPr>
        <w:pStyle w:val="Heading2"/>
      </w:pPr>
      <w:r>
        <w:rPr/>
        <w:t xml:space="preserve">Lingkungan Pembelajaran</w:t>
      </w:r>
    </w:p>
    <w:p>
      <w:pPr/>
      <w:r>
        <w:rPr/>
        <w:t xml:space="preserve">Keterangan: Ruang fisik, Ruang Virtual, Budaya Belajar</w:t>
      </w:r>
    </w:p>
    <w:p>
      <w:pPr>
        <w:pStyle w:val="Heading2"/>
      </w:pPr>
      <w:r>
        <w:rPr/>
        <w:t xml:space="preserve">Pemanfaatan Digital</w:t>
      </w:r>
    </w:p>
    <w:p>
      <w:pPr/>
      <w:r>
        <w:rPr/>
        <w:t xml:space="preserve">Keterangan: Tuliskan Sumber Belajar baik berupa buku sumber maupun elektronik</w:t>
      </w:r>
    </w:p>
    <w:p>
      <w:pPr>
        <w:pStyle w:val="Heading2"/>
      </w:pPr>
      <w:r>
        <w:rPr/>
        <w:t xml:space="preserve">Pengalaman Pembelajaran</w:t>
      </w:r>
    </w:p>
    <w:p>
      <w:pPr/>
      <w:r>
        <w:rPr/>
        <w:t xml:space="preserve">Pendahuluan, Kegiatan Inti dan Kegiatan Penutup</w:t>
      </w:r>
    </w:p>
    <w:p>
      <w:pPr>
        <w:pStyle w:val="Heading2"/>
      </w:pPr>
      <w:r>
        <w:rPr/>
        <w:t xml:space="preserve">Refleksi Pembelajaran</w:t>
      </w:r>
    </w:p>
    <w:p>
      <w:pPr/>
      <w:r>
        <w:rPr/>
        <w:t xml:space="preserve">Refleksi guru dan peserta didik.</w:t>
      </w:r>
    </w:p>
    <w:p>
      <w:pPr>
        <w:pStyle w:val="Heading2"/>
      </w:pPr>
      <w:r>
        <w:rPr/>
        <w:t xml:space="preserve">Asesmen</w:t>
      </w:r>
    </w:p>
    <w:p>
      <w:pPr/>
      <w:r>
        <w:rPr/>
        <w:t xml:space="preserve">Asesmen diagnostik, formatif, dan sumatif.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2026-08-14T10:57:37+07:00</dcterms:created>
  <dcterms:modified xsi:type="dcterms:W3CDTF">2026-08-14T10:57:37+07:00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