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857F" w14:textId="77777777" w:rsidR="008D69E7" w:rsidRPr="008D69E7" w:rsidRDefault="008D69E7" w:rsidP="008D69E7">
      <w:pPr>
        <w:spacing w:line="360" w:lineRule="auto"/>
        <w:jc w:val="center"/>
        <w:rPr>
          <w:rFonts w:ascii="Times New Roman" w:hAnsi="Times New Roman" w:cs="Times New Roman"/>
          <w:b/>
          <w:sz w:val="24"/>
          <w:szCs w:val="24"/>
        </w:rPr>
      </w:pPr>
      <w:r w:rsidRPr="008D69E7">
        <w:rPr>
          <w:rFonts w:ascii="Times New Roman" w:hAnsi="Times New Roman" w:cs="Times New Roman"/>
          <w:b/>
          <w:sz w:val="24"/>
          <w:szCs w:val="24"/>
        </w:rPr>
        <w:t>BAB I</w:t>
      </w:r>
      <w:r w:rsidR="00F8137D">
        <w:rPr>
          <w:rFonts w:ascii="Times New Roman" w:hAnsi="Times New Roman" w:cs="Times New Roman"/>
          <w:b/>
          <w:sz w:val="24"/>
          <w:szCs w:val="24"/>
        </w:rPr>
        <w:t>I</w:t>
      </w:r>
      <w:r w:rsidR="00B8002B">
        <w:rPr>
          <w:rFonts w:ascii="Times New Roman" w:hAnsi="Times New Roman" w:cs="Times New Roman"/>
          <w:b/>
          <w:sz w:val="24"/>
          <w:szCs w:val="24"/>
        </w:rPr>
        <w:t>I</w:t>
      </w:r>
    </w:p>
    <w:p w14:paraId="19731B9A" w14:textId="77777777" w:rsidR="008D69E7" w:rsidRPr="008D69E7" w:rsidRDefault="00B8002B" w:rsidP="008D69E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14:paraId="6FF69AD7" w14:textId="77777777" w:rsidR="00712056"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Objek Penelitian</w:t>
      </w:r>
    </w:p>
    <w:p w14:paraId="629F1746" w14:textId="77777777" w:rsidR="00072920" w:rsidRDefault="00A35A36" w:rsidP="00A35A3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Objek penelitian merupakan</w:t>
      </w:r>
      <w:r w:rsidR="006C6E0F">
        <w:rPr>
          <w:rFonts w:ascii="Times New Roman" w:hAnsi="Times New Roman" w:cs="Times New Roman"/>
          <w:sz w:val="24"/>
          <w:szCs w:val="24"/>
        </w:rPr>
        <w:t xml:space="preserve"> penjelasan mengenai kegiatan apa, dan siapa yang menjadi objek penelitian</w:t>
      </w:r>
      <w:r w:rsidR="00072920">
        <w:rPr>
          <w:rFonts w:ascii="Times New Roman" w:hAnsi="Times New Roman" w:cs="Times New Roman"/>
          <w:sz w:val="24"/>
          <w:szCs w:val="24"/>
        </w:rPr>
        <w:t>,</w:t>
      </w:r>
      <w:r w:rsidR="006C6E0F">
        <w:rPr>
          <w:rFonts w:ascii="Times New Roman" w:hAnsi="Times New Roman" w:cs="Times New Roman"/>
          <w:sz w:val="24"/>
          <w:szCs w:val="24"/>
        </w:rPr>
        <w:t xml:space="preserve"> </w:t>
      </w:r>
      <w:r w:rsidR="00072920">
        <w:rPr>
          <w:rFonts w:ascii="Times New Roman" w:hAnsi="Times New Roman" w:cs="Times New Roman"/>
          <w:sz w:val="24"/>
          <w:szCs w:val="24"/>
        </w:rPr>
        <w:t xml:space="preserve">serta </w:t>
      </w:r>
      <w:r w:rsidR="006C6E0F">
        <w:rPr>
          <w:rFonts w:ascii="Times New Roman" w:hAnsi="Times New Roman" w:cs="Times New Roman"/>
          <w:sz w:val="24"/>
          <w:szCs w:val="24"/>
        </w:rPr>
        <w:t>kapan dan</w:t>
      </w:r>
      <w:r w:rsidR="00072920">
        <w:rPr>
          <w:rFonts w:ascii="Times New Roman" w:hAnsi="Times New Roman" w:cs="Times New Roman"/>
          <w:sz w:val="24"/>
          <w:szCs w:val="24"/>
        </w:rPr>
        <w:t xml:space="preserve"> dimana</w:t>
      </w:r>
      <w:r w:rsidR="006C6E0F">
        <w:rPr>
          <w:rFonts w:ascii="Times New Roman" w:hAnsi="Times New Roman" w:cs="Times New Roman"/>
          <w:sz w:val="24"/>
          <w:szCs w:val="24"/>
        </w:rPr>
        <w:t xml:space="preserve"> penelitian tersebut dilakukan, </w:t>
      </w:r>
      <w:r w:rsidR="00072920">
        <w:rPr>
          <w:rFonts w:ascii="Times New Roman" w:hAnsi="Times New Roman" w:cs="Times New Roman"/>
          <w:sz w:val="24"/>
          <w:szCs w:val="24"/>
        </w:rPr>
        <w:t>atau</w:t>
      </w:r>
      <w:r w:rsidR="006C6E0F">
        <w:rPr>
          <w:rFonts w:ascii="Times New Roman" w:hAnsi="Times New Roman" w:cs="Times New Roman"/>
          <w:sz w:val="24"/>
          <w:szCs w:val="24"/>
        </w:rPr>
        <w:t xml:space="preserve"> </w:t>
      </w:r>
      <w:r w:rsidR="00072920">
        <w:rPr>
          <w:rFonts w:ascii="Times New Roman" w:hAnsi="Times New Roman" w:cs="Times New Roman"/>
          <w:sz w:val="24"/>
          <w:szCs w:val="24"/>
        </w:rPr>
        <w:t>menambahkan keterangan lain yang diperlukan (Husen Umar, 2005)</w:t>
      </w:r>
      <w:r w:rsidR="00621377">
        <w:rPr>
          <w:rFonts w:ascii="Times New Roman" w:hAnsi="Times New Roman" w:cs="Times New Roman"/>
          <w:sz w:val="24"/>
          <w:szCs w:val="24"/>
        </w:rPr>
        <w:t xml:space="preserve">. </w:t>
      </w:r>
    </w:p>
    <w:p w14:paraId="0C4CCB4C" w14:textId="77777777" w:rsidR="00A35A36" w:rsidRPr="00621377" w:rsidRDefault="00621377" w:rsidP="00A35A3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Objek </w:t>
      </w:r>
      <w:r w:rsidR="00072920">
        <w:rPr>
          <w:rFonts w:ascii="Times New Roman" w:hAnsi="Times New Roman" w:cs="Times New Roman"/>
          <w:sz w:val="24"/>
          <w:szCs w:val="24"/>
        </w:rPr>
        <w:t xml:space="preserve">yang dimaksudkan </w:t>
      </w:r>
      <w:r>
        <w:rPr>
          <w:rFonts w:ascii="Times New Roman" w:hAnsi="Times New Roman" w:cs="Times New Roman"/>
          <w:sz w:val="24"/>
          <w:szCs w:val="24"/>
        </w:rPr>
        <w:t xml:space="preserve">dalam </w:t>
      </w:r>
      <w:r w:rsidR="00072920">
        <w:rPr>
          <w:rFonts w:ascii="Times New Roman" w:hAnsi="Times New Roman" w:cs="Times New Roman"/>
          <w:sz w:val="24"/>
          <w:szCs w:val="24"/>
        </w:rPr>
        <w:t>penelitian</w:t>
      </w:r>
      <w:r>
        <w:rPr>
          <w:rFonts w:ascii="Times New Roman" w:hAnsi="Times New Roman" w:cs="Times New Roman"/>
          <w:sz w:val="24"/>
          <w:szCs w:val="24"/>
        </w:rPr>
        <w:t xml:space="preserve"> ini </w:t>
      </w:r>
      <w:r w:rsidR="00072920">
        <w:rPr>
          <w:rFonts w:ascii="Times New Roman" w:hAnsi="Times New Roman" w:cs="Times New Roman"/>
          <w:sz w:val="24"/>
          <w:szCs w:val="24"/>
        </w:rPr>
        <w:t>adalah</w:t>
      </w:r>
      <w:r>
        <w:rPr>
          <w:rFonts w:ascii="Times New Roman" w:hAnsi="Times New Roman" w:cs="Times New Roman"/>
          <w:sz w:val="24"/>
          <w:szCs w:val="24"/>
        </w:rPr>
        <w:t xml:space="preserve"> dampak </w:t>
      </w:r>
      <w:r>
        <w:rPr>
          <w:rFonts w:ascii="Times New Roman" w:hAnsi="Times New Roman" w:cs="Times New Roman"/>
          <w:i/>
          <w:sz w:val="24"/>
          <w:szCs w:val="24"/>
        </w:rPr>
        <w:t>financial technology</w:t>
      </w:r>
      <w:r>
        <w:rPr>
          <w:rFonts w:ascii="Times New Roman" w:hAnsi="Times New Roman" w:cs="Times New Roman"/>
          <w:sz w:val="24"/>
          <w:szCs w:val="24"/>
        </w:rPr>
        <w:t xml:space="preserve"> dan inklusi keuangan. Adapun yang menjadi objek penelitian sebagai </w:t>
      </w:r>
      <w:r w:rsidRPr="00621377">
        <w:rPr>
          <w:rFonts w:ascii="Times New Roman" w:hAnsi="Times New Roman" w:cs="Times New Roman"/>
          <w:i/>
          <w:sz w:val="24"/>
          <w:szCs w:val="24"/>
        </w:rPr>
        <w:t>independent variable</w:t>
      </w:r>
      <w:r>
        <w:rPr>
          <w:rFonts w:ascii="Times New Roman" w:hAnsi="Times New Roman" w:cs="Times New Roman"/>
          <w:i/>
          <w:sz w:val="24"/>
          <w:szCs w:val="24"/>
        </w:rPr>
        <w:t xml:space="preserve"> </w:t>
      </w:r>
      <w:r>
        <w:rPr>
          <w:rFonts w:ascii="Times New Roman" w:hAnsi="Times New Roman" w:cs="Times New Roman"/>
          <w:sz w:val="24"/>
          <w:szCs w:val="24"/>
        </w:rPr>
        <w:t xml:space="preserve">atau variabel bebas adalah </w:t>
      </w:r>
      <w:r>
        <w:rPr>
          <w:rFonts w:ascii="Times New Roman" w:hAnsi="Times New Roman" w:cs="Times New Roman"/>
          <w:i/>
          <w:sz w:val="24"/>
          <w:szCs w:val="24"/>
        </w:rPr>
        <w:t>financial technology</w:t>
      </w:r>
      <w:r>
        <w:rPr>
          <w:rFonts w:ascii="Times New Roman" w:hAnsi="Times New Roman" w:cs="Times New Roman"/>
          <w:sz w:val="24"/>
          <w:szCs w:val="24"/>
        </w:rPr>
        <w:t xml:space="preserve">. Sedangkan yang menjadi </w:t>
      </w:r>
      <w:r w:rsidRPr="00621377">
        <w:rPr>
          <w:rFonts w:ascii="Times New Roman" w:hAnsi="Times New Roman" w:cs="Times New Roman"/>
          <w:i/>
          <w:sz w:val="24"/>
          <w:szCs w:val="24"/>
        </w:rPr>
        <w:t>dependent variable</w:t>
      </w:r>
      <w:r>
        <w:rPr>
          <w:rFonts w:ascii="Times New Roman" w:hAnsi="Times New Roman" w:cs="Times New Roman"/>
          <w:i/>
          <w:sz w:val="24"/>
          <w:szCs w:val="24"/>
        </w:rPr>
        <w:t xml:space="preserve"> </w:t>
      </w:r>
      <w:r>
        <w:rPr>
          <w:rFonts w:ascii="Times New Roman" w:hAnsi="Times New Roman" w:cs="Times New Roman"/>
          <w:sz w:val="24"/>
          <w:szCs w:val="24"/>
        </w:rPr>
        <w:t>atau variabel terikat adalah inklusi keuangan.</w:t>
      </w:r>
      <w:r w:rsidR="00072920">
        <w:rPr>
          <w:rFonts w:ascii="Times New Roman" w:hAnsi="Times New Roman" w:cs="Times New Roman"/>
          <w:sz w:val="24"/>
          <w:szCs w:val="24"/>
        </w:rPr>
        <w:t xml:space="preserve"> Sedangkan yang tempat yang dijadikan sebagai objek penelitian </w:t>
      </w:r>
      <w:r>
        <w:rPr>
          <w:rFonts w:ascii="Times New Roman" w:hAnsi="Times New Roman" w:cs="Times New Roman"/>
          <w:sz w:val="24"/>
          <w:szCs w:val="24"/>
        </w:rPr>
        <w:t>ini dilakukan pada industri perbankan di Indonesia.</w:t>
      </w:r>
    </w:p>
    <w:p w14:paraId="791FE78A" w14:textId="77777777" w:rsidR="00B8002B"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Unit Analisis</w:t>
      </w:r>
    </w:p>
    <w:p w14:paraId="769732C5" w14:textId="63EDB5CC" w:rsidR="00FE0B84" w:rsidRPr="00FE0B84" w:rsidRDefault="00E3304D" w:rsidP="00900549">
      <w:pPr>
        <w:tabs>
          <w:tab w:val="left" w:pos="426"/>
        </w:tabs>
        <w:spacing w:after="192" w:line="360" w:lineRule="auto"/>
        <w:jc w:val="both"/>
        <w:rPr>
          <w:rFonts w:ascii="Times New Roman" w:hAnsi="Times New Roman" w:cs="Times New Roman"/>
          <w:sz w:val="24"/>
          <w:szCs w:val="24"/>
        </w:rPr>
      </w:pPr>
      <w:r>
        <w:rPr>
          <w:rFonts w:ascii="Times New Roman" w:hAnsi="Times New Roman" w:cs="Times New Roman"/>
          <w:sz w:val="24"/>
          <w:szCs w:val="24"/>
        </w:rPr>
        <w:tab/>
      </w:r>
      <w:r w:rsidR="00FE0B84">
        <w:rPr>
          <w:rFonts w:ascii="Times New Roman" w:hAnsi="Times New Roman" w:cs="Times New Roman"/>
          <w:sz w:val="24"/>
          <w:szCs w:val="24"/>
        </w:rPr>
        <w:t xml:space="preserve">Penelitian ini dilakukan pada perbankan konvensional yang terdaftar di Bursa Efek Indonesia selama periode 2013 sampai dengan tahun 2017. Terdapat 43 bank yang terdaftar di BEI, namun karena ketersediaan data yang memadai, penulis hanya memilih 5 bank yang memiliki data lengkap mengenai transaksi </w:t>
      </w:r>
      <w:r w:rsidR="00FE0B84" w:rsidRPr="00FE0B84">
        <w:rPr>
          <w:rFonts w:ascii="Times New Roman" w:hAnsi="Times New Roman" w:cs="Times New Roman"/>
          <w:i/>
          <w:sz w:val="24"/>
          <w:szCs w:val="24"/>
        </w:rPr>
        <w:t xml:space="preserve">internet banking </w:t>
      </w:r>
      <w:r w:rsidR="00FE0B84" w:rsidRPr="00FE0B84">
        <w:rPr>
          <w:rFonts w:ascii="Times New Roman" w:hAnsi="Times New Roman" w:cs="Times New Roman"/>
          <w:sz w:val="24"/>
          <w:szCs w:val="24"/>
        </w:rPr>
        <w:t>dan</w:t>
      </w:r>
      <w:r w:rsidR="00FE0B84" w:rsidRPr="00FE0B84">
        <w:rPr>
          <w:rFonts w:ascii="Times New Roman" w:hAnsi="Times New Roman" w:cs="Times New Roman"/>
          <w:i/>
          <w:sz w:val="24"/>
          <w:szCs w:val="24"/>
        </w:rPr>
        <w:t xml:space="preserve"> mobile banking</w:t>
      </w:r>
      <w:r w:rsidR="00FE0B84">
        <w:rPr>
          <w:rFonts w:ascii="Times New Roman" w:hAnsi="Times New Roman" w:cs="Times New Roman"/>
          <w:i/>
          <w:sz w:val="24"/>
          <w:szCs w:val="24"/>
        </w:rPr>
        <w:t xml:space="preserve">. </w:t>
      </w:r>
      <w:r w:rsidR="00FE0B84">
        <w:rPr>
          <w:rFonts w:ascii="Times New Roman" w:hAnsi="Times New Roman" w:cs="Times New Roman"/>
          <w:sz w:val="24"/>
          <w:szCs w:val="24"/>
        </w:rPr>
        <w:t xml:space="preserve">Sebagai proxy dalam pengukuran </w:t>
      </w:r>
      <w:r w:rsidR="00FE0B84" w:rsidRPr="00FE0B84">
        <w:rPr>
          <w:rFonts w:ascii="Times New Roman" w:hAnsi="Times New Roman" w:cs="Times New Roman"/>
          <w:i/>
          <w:sz w:val="24"/>
          <w:szCs w:val="24"/>
        </w:rPr>
        <w:t>financial technology</w:t>
      </w:r>
      <w:r w:rsidR="00FE0B84">
        <w:rPr>
          <w:rFonts w:ascii="Times New Roman" w:hAnsi="Times New Roman" w:cs="Times New Roman"/>
          <w:i/>
          <w:sz w:val="24"/>
          <w:szCs w:val="24"/>
        </w:rPr>
        <w:t>.</w:t>
      </w:r>
      <w:r w:rsidR="00FE0B84">
        <w:rPr>
          <w:rFonts w:ascii="Times New Roman" w:hAnsi="Times New Roman" w:cs="Times New Roman"/>
          <w:sz w:val="24"/>
          <w:szCs w:val="24"/>
        </w:rPr>
        <w:t xml:space="preserve"> Yaitu </w:t>
      </w:r>
      <w:r w:rsidRPr="003322BB">
        <w:rPr>
          <w:rFonts w:ascii="Times New Roman" w:hAnsi="Times New Roman" w:cs="Times New Roman"/>
        </w:rPr>
        <w:t>Bank Central Asia</w:t>
      </w:r>
      <w:r>
        <w:rPr>
          <w:rFonts w:ascii="Times New Roman" w:hAnsi="Times New Roman" w:cs="Times New Roman"/>
        </w:rPr>
        <w:t xml:space="preserve">, </w:t>
      </w:r>
      <w:r w:rsidRPr="003322BB">
        <w:rPr>
          <w:rFonts w:ascii="Times New Roman" w:hAnsi="Times New Roman" w:cs="Times New Roman"/>
        </w:rPr>
        <w:t>Bank Bukopin</w:t>
      </w:r>
      <w:r>
        <w:rPr>
          <w:rFonts w:ascii="Times New Roman" w:hAnsi="Times New Roman" w:cs="Times New Roman"/>
        </w:rPr>
        <w:t xml:space="preserve">, </w:t>
      </w:r>
      <w:r w:rsidRPr="003322BB">
        <w:rPr>
          <w:rFonts w:ascii="Times New Roman" w:hAnsi="Times New Roman" w:cs="Times New Roman"/>
        </w:rPr>
        <w:t>Bank Rakyat Indonesia</w:t>
      </w:r>
      <w:r>
        <w:rPr>
          <w:rFonts w:ascii="Times New Roman" w:hAnsi="Times New Roman" w:cs="Times New Roman"/>
        </w:rPr>
        <w:t>,</w:t>
      </w:r>
      <w:r w:rsidRPr="00E3304D">
        <w:rPr>
          <w:rFonts w:ascii="Times New Roman" w:hAnsi="Times New Roman" w:cs="Times New Roman"/>
        </w:rPr>
        <w:t xml:space="preserve"> </w:t>
      </w:r>
      <w:r w:rsidRPr="003322BB">
        <w:rPr>
          <w:rFonts w:ascii="Times New Roman" w:hAnsi="Times New Roman" w:cs="Times New Roman"/>
        </w:rPr>
        <w:t>Bank Tabungan Negara</w:t>
      </w:r>
      <w:r>
        <w:rPr>
          <w:rFonts w:ascii="Times New Roman" w:hAnsi="Times New Roman" w:cs="Times New Roman"/>
        </w:rPr>
        <w:t xml:space="preserve"> dan </w:t>
      </w:r>
      <w:r w:rsidRPr="003322BB">
        <w:rPr>
          <w:rFonts w:ascii="Times New Roman" w:hAnsi="Times New Roman" w:cs="Times New Roman"/>
        </w:rPr>
        <w:t>Bank Mandiri</w:t>
      </w:r>
      <w:r>
        <w:rPr>
          <w:rFonts w:ascii="Times New Roman" w:hAnsi="Times New Roman" w:cs="Times New Roman"/>
        </w:rPr>
        <w:t>.</w:t>
      </w:r>
    </w:p>
    <w:p w14:paraId="0FA77926" w14:textId="77777777" w:rsidR="00B8002B"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Metodologi Penelitian</w:t>
      </w:r>
    </w:p>
    <w:p w14:paraId="26DF5FAD" w14:textId="77777777" w:rsidR="0083148E" w:rsidRPr="0083148E" w:rsidRDefault="0083148E" w:rsidP="0083148E">
      <w:pPr>
        <w:spacing w:line="360" w:lineRule="auto"/>
        <w:ind w:firstLine="360"/>
        <w:jc w:val="both"/>
        <w:rPr>
          <w:rFonts w:ascii="Times New Roman" w:hAnsi="Times New Roman" w:cs="Times New Roman"/>
          <w:sz w:val="24"/>
          <w:szCs w:val="24"/>
        </w:rPr>
      </w:pPr>
      <w:r w:rsidRPr="0083148E">
        <w:rPr>
          <w:rFonts w:ascii="Times New Roman" w:hAnsi="Times New Roman" w:cs="Times New Roman"/>
          <w:sz w:val="24"/>
          <w:szCs w:val="24"/>
        </w:rPr>
        <w:t xml:space="preserve">Metode yang digunakan dalam penelitian ini adalah metode deskriptif, yaitu memberikan gambaran keadaan saat ini berdasarkan fakta-fakta yang tampak atau apa adanya. </w:t>
      </w:r>
      <w:r w:rsidR="007953A9">
        <w:rPr>
          <w:rFonts w:ascii="Times New Roman" w:hAnsi="Times New Roman" w:cs="Times New Roman"/>
          <w:sz w:val="24"/>
          <w:szCs w:val="24"/>
        </w:rPr>
        <w:t>Menurut Sugiyono (2005) m</w:t>
      </w:r>
      <w:r w:rsidRPr="0083148E">
        <w:rPr>
          <w:rFonts w:ascii="Times New Roman" w:hAnsi="Times New Roman" w:cs="Times New Roman"/>
          <w:sz w:val="24"/>
          <w:szCs w:val="24"/>
        </w:rPr>
        <w:t>etode deskriptif merupakan suatu metode yang digunakan untuk menggambarkan atau menganalisis suatu hasil penelitian tetapi tidak digunakan untuk membuat kesimpulan yang lebih luas</w:t>
      </w:r>
      <w:r w:rsidR="007953A9">
        <w:rPr>
          <w:rFonts w:ascii="Times New Roman" w:hAnsi="Times New Roman" w:cs="Times New Roman"/>
          <w:sz w:val="24"/>
          <w:szCs w:val="24"/>
        </w:rPr>
        <w:t>.</w:t>
      </w:r>
    </w:p>
    <w:p w14:paraId="62664484" w14:textId="77777777" w:rsidR="00451359" w:rsidRDefault="007953A9" w:rsidP="00451359">
      <w:pPr>
        <w:spacing w:line="360" w:lineRule="auto"/>
        <w:ind w:firstLine="360"/>
        <w:jc w:val="both"/>
        <w:rPr>
          <w:rFonts w:ascii="Times New Roman" w:hAnsi="Times New Roman" w:cs="Times New Roman"/>
          <w:sz w:val="24"/>
          <w:szCs w:val="24"/>
        </w:rPr>
      </w:pPr>
      <w:r w:rsidRPr="007953A9">
        <w:rPr>
          <w:rFonts w:ascii="Times New Roman" w:hAnsi="Times New Roman" w:cs="Times New Roman"/>
          <w:sz w:val="24"/>
          <w:szCs w:val="24"/>
        </w:rPr>
        <w:lastRenderedPageBreak/>
        <w:t xml:space="preserve">Metode yang digunakan dalam penelitian ini adalah metode deskriptif dengan </w:t>
      </w:r>
      <w:r w:rsidR="00451359">
        <w:rPr>
          <w:rFonts w:ascii="Times New Roman" w:hAnsi="Times New Roman" w:cs="Times New Roman"/>
          <w:sz w:val="24"/>
          <w:szCs w:val="24"/>
        </w:rPr>
        <w:t xml:space="preserve">menggunakan </w:t>
      </w:r>
      <w:r w:rsidRPr="007953A9">
        <w:rPr>
          <w:rFonts w:ascii="Times New Roman" w:hAnsi="Times New Roman" w:cs="Times New Roman"/>
          <w:sz w:val="24"/>
          <w:szCs w:val="24"/>
        </w:rPr>
        <w:t>pendekatan kuantitatif dan metode verifikatif, y</w:t>
      </w:r>
      <w:r w:rsidR="00451359">
        <w:rPr>
          <w:rFonts w:ascii="Times New Roman" w:hAnsi="Times New Roman" w:cs="Times New Roman"/>
          <w:sz w:val="24"/>
          <w:szCs w:val="24"/>
        </w:rPr>
        <w:t>aitu peng</w:t>
      </w:r>
      <w:r w:rsidRPr="007953A9">
        <w:rPr>
          <w:rFonts w:ascii="Times New Roman" w:hAnsi="Times New Roman" w:cs="Times New Roman"/>
          <w:sz w:val="24"/>
          <w:szCs w:val="24"/>
        </w:rPr>
        <w:t>olah</w:t>
      </w:r>
      <w:r w:rsidR="00451359">
        <w:rPr>
          <w:rFonts w:ascii="Times New Roman" w:hAnsi="Times New Roman" w:cs="Times New Roman"/>
          <w:sz w:val="24"/>
          <w:szCs w:val="24"/>
        </w:rPr>
        <w:t xml:space="preserve">an </w:t>
      </w:r>
      <w:r w:rsidR="00451359" w:rsidRPr="007953A9">
        <w:rPr>
          <w:rFonts w:ascii="Times New Roman" w:hAnsi="Times New Roman" w:cs="Times New Roman"/>
          <w:sz w:val="24"/>
          <w:szCs w:val="24"/>
        </w:rPr>
        <w:t>hasil penelitian</w:t>
      </w:r>
      <w:r w:rsidRPr="007953A9">
        <w:rPr>
          <w:rFonts w:ascii="Times New Roman" w:hAnsi="Times New Roman" w:cs="Times New Roman"/>
          <w:sz w:val="24"/>
          <w:szCs w:val="24"/>
        </w:rPr>
        <w:t xml:space="preserve"> </w:t>
      </w:r>
      <w:r w:rsidR="00451359">
        <w:rPr>
          <w:rFonts w:ascii="Times New Roman" w:hAnsi="Times New Roman" w:cs="Times New Roman"/>
          <w:sz w:val="24"/>
          <w:szCs w:val="24"/>
        </w:rPr>
        <w:t>yang kemudian</w:t>
      </w:r>
      <w:r w:rsidRPr="007953A9">
        <w:rPr>
          <w:rFonts w:ascii="Times New Roman" w:hAnsi="Times New Roman" w:cs="Times New Roman"/>
          <w:sz w:val="24"/>
          <w:szCs w:val="24"/>
        </w:rPr>
        <w:t xml:space="preserve"> dianali</w:t>
      </w:r>
      <w:r w:rsidR="00451359">
        <w:rPr>
          <w:rFonts w:ascii="Times New Roman" w:hAnsi="Times New Roman" w:cs="Times New Roman"/>
          <w:sz w:val="24"/>
          <w:szCs w:val="24"/>
        </w:rPr>
        <w:t>sis untuk diambil kesimpulannya,</w:t>
      </w:r>
      <w:r w:rsidRPr="007953A9">
        <w:rPr>
          <w:rFonts w:ascii="Times New Roman" w:hAnsi="Times New Roman" w:cs="Times New Roman"/>
          <w:sz w:val="24"/>
          <w:szCs w:val="24"/>
        </w:rPr>
        <w:t xml:space="preserve"> </w:t>
      </w:r>
      <w:r w:rsidR="00451359">
        <w:rPr>
          <w:rFonts w:ascii="Times New Roman" w:hAnsi="Times New Roman" w:cs="Times New Roman"/>
          <w:sz w:val="24"/>
          <w:szCs w:val="24"/>
        </w:rPr>
        <w:t>sehingga dapat ditekankan bahwa</w:t>
      </w:r>
      <w:r w:rsidRPr="007953A9">
        <w:rPr>
          <w:rFonts w:ascii="Times New Roman" w:hAnsi="Times New Roman" w:cs="Times New Roman"/>
          <w:sz w:val="24"/>
          <w:szCs w:val="24"/>
        </w:rPr>
        <w:t xml:space="preserve"> penelitian yang dilakukan </w:t>
      </w:r>
      <w:r w:rsidR="00451359">
        <w:rPr>
          <w:rFonts w:ascii="Times New Roman" w:hAnsi="Times New Roman" w:cs="Times New Roman"/>
          <w:sz w:val="24"/>
          <w:szCs w:val="24"/>
        </w:rPr>
        <w:t>merupakan</w:t>
      </w:r>
      <w:r w:rsidRPr="007953A9">
        <w:rPr>
          <w:rFonts w:ascii="Times New Roman" w:hAnsi="Times New Roman" w:cs="Times New Roman"/>
          <w:sz w:val="24"/>
          <w:szCs w:val="24"/>
        </w:rPr>
        <w:t xml:space="preserve"> penelitian yang </w:t>
      </w:r>
      <w:r w:rsidR="00451359">
        <w:rPr>
          <w:rFonts w:ascii="Times New Roman" w:hAnsi="Times New Roman" w:cs="Times New Roman"/>
          <w:sz w:val="24"/>
          <w:szCs w:val="24"/>
        </w:rPr>
        <w:t>memberikan penekanan terhadap analisis</w:t>
      </w:r>
      <w:r w:rsidRPr="007953A9">
        <w:rPr>
          <w:rFonts w:ascii="Times New Roman" w:hAnsi="Times New Roman" w:cs="Times New Roman"/>
          <w:sz w:val="24"/>
          <w:szCs w:val="24"/>
        </w:rPr>
        <w:t xml:space="preserve"> pada data-data </w:t>
      </w:r>
      <w:r w:rsidRPr="00451359">
        <w:rPr>
          <w:rFonts w:ascii="Times New Roman" w:hAnsi="Times New Roman" w:cs="Times New Roman"/>
          <w:i/>
          <w:sz w:val="24"/>
          <w:szCs w:val="24"/>
        </w:rPr>
        <w:t>numeric</w:t>
      </w:r>
      <w:r w:rsidR="00451359">
        <w:rPr>
          <w:rFonts w:ascii="Times New Roman" w:hAnsi="Times New Roman" w:cs="Times New Roman"/>
          <w:sz w:val="24"/>
          <w:szCs w:val="24"/>
        </w:rPr>
        <w:t xml:space="preserve"> (angka). Sehingga d</w:t>
      </w:r>
      <w:r w:rsidRPr="007953A9">
        <w:rPr>
          <w:rFonts w:ascii="Times New Roman" w:hAnsi="Times New Roman" w:cs="Times New Roman"/>
          <w:sz w:val="24"/>
          <w:szCs w:val="24"/>
        </w:rPr>
        <w:t xml:space="preserve">engan menggunakan metode penelitian ini akan </w:t>
      </w:r>
      <w:r w:rsidR="00451359">
        <w:rPr>
          <w:rFonts w:ascii="Times New Roman" w:hAnsi="Times New Roman" w:cs="Times New Roman"/>
          <w:sz w:val="24"/>
          <w:szCs w:val="24"/>
        </w:rPr>
        <w:t>menghasilkan informasi mengenai</w:t>
      </w:r>
      <w:r w:rsidRPr="007953A9">
        <w:rPr>
          <w:rFonts w:ascii="Times New Roman" w:hAnsi="Times New Roman" w:cs="Times New Roman"/>
          <w:sz w:val="24"/>
          <w:szCs w:val="24"/>
        </w:rPr>
        <w:t xml:space="preserve"> hubungan yang signifikan antara variabel yang diteliti, sehingga menghasilkan kesimpulan yang</w:t>
      </w:r>
      <w:r w:rsidR="00451359">
        <w:rPr>
          <w:rFonts w:ascii="Times New Roman" w:hAnsi="Times New Roman" w:cs="Times New Roman"/>
          <w:sz w:val="24"/>
          <w:szCs w:val="24"/>
        </w:rPr>
        <w:t xml:space="preserve"> </w:t>
      </w:r>
      <w:r w:rsidRPr="007953A9">
        <w:rPr>
          <w:rFonts w:ascii="Times New Roman" w:hAnsi="Times New Roman" w:cs="Times New Roman"/>
          <w:sz w:val="24"/>
          <w:szCs w:val="24"/>
        </w:rPr>
        <w:t>akan memperjelas gambaran mengenai objek yang diteliti.</w:t>
      </w:r>
    </w:p>
    <w:p w14:paraId="085F5F89" w14:textId="77777777" w:rsidR="0083148E" w:rsidRDefault="0083148E" w:rsidP="00451359">
      <w:pPr>
        <w:spacing w:line="360" w:lineRule="auto"/>
        <w:ind w:firstLine="360"/>
        <w:jc w:val="both"/>
        <w:rPr>
          <w:rFonts w:ascii="Times New Roman" w:hAnsi="Times New Roman" w:cs="Times New Roman"/>
          <w:sz w:val="24"/>
          <w:szCs w:val="24"/>
        </w:rPr>
      </w:pPr>
      <w:r w:rsidRPr="0083148E">
        <w:rPr>
          <w:rFonts w:ascii="Times New Roman" w:hAnsi="Times New Roman" w:cs="Times New Roman"/>
          <w:sz w:val="24"/>
          <w:szCs w:val="24"/>
        </w:rPr>
        <w:t xml:space="preserve">Pemilihan metode deskriptif ini sangat cocok untuk penelitian ini, karena dalam penelitian akan menitik beratkan fokus pada gambaran </w:t>
      </w:r>
      <w:r w:rsidR="00451359">
        <w:rPr>
          <w:rFonts w:ascii="Times New Roman" w:hAnsi="Times New Roman" w:cs="Times New Roman"/>
          <w:sz w:val="24"/>
          <w:szCs w:val="24"/>
        </w:rPr>
        <w:t xml:space="preserve">keadaan inklusi keuangan dan layanan </w:t>
      </w:r>
      <w:r w:rsidR="00451359" w:rsidRPr="00451359">
        <w:rPr>
          <w:rFonts w:ascii="Times New Roman" w:hAnsi="Times New Roman" w:cs="Times New Roman"/>
          <w:i/>
          <w:sz w:val="24"/>
          <w:szCs w:val="24"/>
        </w:rPr>
        <w:t>digital finance</w:t>
      </w:r>
      <w:r w:rsidR="00451359">
        <w:rPr>
          <w:rFonts w:ascii="Times New Roman" w:hAnsi="Times New Roman" w:cs="Times New Roman"/>
          <w:sz w:val="24"/>
          <w:szCs w:val="24"/>
        </w:rPr>
        <w:t xml:space="preserve"> pada industri perbankan di Indonesia. Selain itu, kondisi layanan </w:t>
      </w:r>
      <w:r w:rsidR="00451359" w:rsidRPr="00451359">
        <w:rPr>
          <w:rFonts w:ascii="Times New Roman" w:hAnsi="Times New Roman" w:cs="Times New Roman"/>
          <w:i/>
          <w:sz w:val="24"/>
          <w:szCs w:val="24"/>
        </w:rPr>
        <w:t>digital finance</w:t>
      </w:r>
      <w:r w:rsidR="00451359">
        <w:rPr>
          <w:rFonts w:ascii="Times New Roman" w:hAnsi="Times New Roman" w:cs="Times New Roman"/>
          <w:sz w:val="24"/>
          <w:szCs w:val="24"/>
        </w:rPr>
        <w:t xml:space="preserve"> dan inklusi keuangan</w:t>
      </w:r>
      <w:r w:rsidRPr="0083148E">
        <w:rPr>
          <w:rFonts w:ascii="Times New Roman" w:hAnsi="Times New Roman" w:cs="Times New Roman"/>
          <w:sz w:val="24"/>
          <w:szCs w:val="24"/>
        </w:rPr>
        <w:t xml:space="preserve"> harus dijelaskan dengan sangat detail dan sistematis, sehingga akan lebih mudah untuk pelajari dan akan lebih mudah untuk dikomparasikan antara fakta dan teori yang ada.</w:t>
      </w:r>
    </w:p>
    <w:p w14:paraId="4DE0CD9B" w14:textId="77777777" w:rsidR="008765A5" w:rsidRPr="008765A5" w:rsidRDefault="008765A5" w:rsidP="008765A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Menurut Sugiyono (2014</w:t>
      </w:r>
      <w:r w:rsidRPr="00451359">
        <w:rPr>
          <w:rFonts w:ascii="Times New Roman" w:hAnsi="Times New Roman" w:cs="Times New Roman"/>
          <w:sz w:val="24"/>
          <w:szCs w:val="24"/>
        </w:rPr>
        <w:t xml:space="preserve">) pendekatan verifikatif pada dasarnya </w:t>
      </w:r>
      <w:r>
        <w:rPr>
          <w:rFonts w:ascii="Times New Roman" w:hAnsi="Times New Roman" w:cs="Times New Roman"/>
          <w:sz w:val="24"/>
          <w:szCs w:val="24"/>
        </w:rPr>
        <w:t>merupakan pendekatan dalam</w:t>
      </w:r>
      <w:r w:rsidRPr="00451359">
        <w:rPr>
          <w:rFonts w:ascii="Times New Roman" w:hAnsi="Times New Roman" w:cs="Times New Roman"/>
          <w:sz w:val="24"/>
          <w:szCs w:val="24"/>
        </w:rPr>
        <w:t xml:space="preserve"> menguji teori dengan pengujian hipotesis.</w:t>
      </w:r>
      <w:r>
        <w:rPr>
          <w:rFonts w:ascii="Times New Roman" w:hAnsi="Times New Roman" w:cs="Times New Roman"/>
          <w:sz w:val="24"/>
          <w:szCs w:val="24"/>
        </w:rPr>
        <w:t xml:space="preserve"> Perhitungan statistik yang digunakan untuk menguji hipotesis melalui variabel bebas atau </w:t>
      </w:r>
      <w:r>
        <w:rPr>
          <w:rFonts w:ascii="Times New Roman" w:hAnsi="Times New Roman" w:cs="Times New Roman"/>
          <w:i/>
          <w:sz w:val="24"/>
          <w:szCs w:val="24"/>
        </w:rPr>
        <w:t xml:space="preserve">independent variable </w:t>
      </w:r>
      <w:r>
        <w:rPr>
          <w:rFonts w:ascii="Times New Roman" w:hAnsi="Times New Roman" w:cs="Times New Roman"/>
          <w:sz w:val="24"/>
          <w:szCs w:val="24"/>
        </w:rPr>
        <w:t xml:space="preserve">terhadap variabel terikat atau </w:t>
      </w:r>
      <w:r>
        <w:rPr>
          <w:rFonts w:ascii="Times New Roman" w:hAnsi="Times New Roman" w:cs="Times New Roman"/>
          <w:i/>
          <w:sz w:val="24"/>
          <w:szCs w:val="24"/>
        </w:rPr>
        <w:t>dependent variable</w:t>
      </w:r>
      <w:r>
        <w:rPr>
          <w:rFonts w:ascii="Times New Roman" w:hAnsi="Times New Roman" w:cs="Times New Roman"/>
          <w:sz w:val="24"/>
          <w:szCs w:val="24"/>
        </w:rPr>
        <w:t>. Yang selanjutnya diverifikasi untuk menguji teori yang ada dengan pengujian hipotesis sehingga dapat diterima atau ditolak.</w:t>
      </w:r>
    </w:p>
    <w:p w14:paraId="443C8E0C" w14:textId="77777777" w:rsidR="008765A5" w:rsidRPr="0083148E" w:rsidRDefault="008765A5" w:rsidP="008765A5">
      <w:pPr>
        <w:spacing w:line="360" w:lineRule="auto"/>
        <w:ind w:firstLine="360"/>
        <w:jc w:val="both"/>
        <w:rPr>
          <w:rFonts w:ascii="Times New Roman" w:hAnsi="Times New Roman" w:cs="Times New Roman"/>
          <w:sz w:val="24"/>
          <w:szCs w:val="24"/>
        </w:rPr>
      </w:pPr>
      <w:r w:rsidRPr="00451359">
        <w:rPr>
          <w:rFonts w:ascii="Times New Roman" w:hAnsi="Times New Roman" w:cs="Times New Roman"/>
          <w:sz w:val="24"/>
          <w:szCs w:val="24"/>
        </w:rPr>
        <w:t xml:space="preserve"> Pengujian hipotesis dilakukan dengan menggunakan perhitungan statistik yang digunakan untuk menguji variabel X1 dan variabel X2 terhadap variabel Y yang diteliti. Verifikatif berarti menguji teori dengan pengujian suatu hipotesis apakah diterima atau ditolak.</w:t>
      </w:r>
    </w:p>
    <w:p w14:paraId="62223AEC" w14:textId="77777777" w:rsidR="00B8002B"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Jenis Penelitian</w:t>
      </w:r>
    </w:p>
    <w:p w14:paraId="563B6466" w14:textId="77777777" w:rsidR="0083148E" w:rsidRDefault="00621377" w:rsidP="0083148E">
      <w:pPr>
        <w:spacing w:line="360" w:lineRule="auto"/>
        <w:ind w:firstLine="360"/>
        <w:jc w:val="both"/>
        <w:rPr>
          <w:rFonts w:ascii="Times New Roman" w:hAnsi="Times New Roman" w:cs="Times New Roman"/>
          <w:sz w:val="24"/>
          <w:szCs w:val="24"/>
        </w:rPr>
      </w:pPr>
      <w:r w:rsidRPr="00621377">
        <w:rPr>
          <w:rFonts w:ascii="Times New Roman" w:hAnsi="Times New Roman" w:cs="Times New Roman"/>
          <w:sz w:val="24"/>
          <w:szCs w:val="24"/>
        </w:rPr>
        <w:t>Dalam</w:t>
      </w:r>
      <w:r>
        <w:rPr>
          <w:rFonts w:ascii="Times New Roman" w:hAnsi="Times New Roman" w:cs="Times New Roman"/>
          <w:sz w:val="24"/>
          <w:szCs w:val="24"/>
        </w:rPr>
        <w:t xml:space="preserve"> p</w:t>
      </w:r>
      <w:r w:rsidR="00A7760D" w:rsidRPr="00A7760D">
        <w:rPr>
          <w:rFonts w:ascii="Times New Roman" w:hAnsi="Times New Roman" w:cs="Times New Roman"/>
          <w:sz w:val="24"/>
          <w:szCs w:val="24"/>
        </w:rPr>
        <w:t>enelitian ini</w:t>
      </w:r>
      <w:r>
        <w:rPr>
          <w:rFonts w:ascii="Times New Roman" w:hAnsi="Times New Roman" w:cs="Times New Roman"/>
          <w:sz w:val="24"/>
          <w:szCs w:val="24"/>
        </w:rPr>
        <w:t>, jenis penelitian yang</w:t>
      </w:r>
      <w:r w:rsidR="00A7760D" w:rsidRPr="00A7760D">
        <w:rPr>
          <w:rFonts w:ascii="Times New Roman" w:hAnsi="Times New Roman" w:cs="Times New Roman"/>
          <w:sz w:val="24"/>
          <w:szCs w:val="24"/>
        </w:rPr>
        <w:t xml:space="preserve"> menggunakan desain penelitian deskriptif. </w:t>
      </w:r>
      <w:r>
        <w:rPr>
          <w:rFonts w:ascii="Times New Roman" w:hAnsi="Times New Roman" w:cs="Times New Roman"/>
          <w:sz w:val="24"/>
          <w:szCs w:val="24"/>
        </w:rPr>
        <w:t xml:space="preserve">Menurut Sukmadinata (2006), </w:t>
      </w:r>
      <w:r w:rsidR="00A7760D" w:rsidRPr="00A7760D">
        <w:rPr>
          <w:rFonts w:ascii="Times New Roman" w:hAnsi="Times New Roman" w:cs="Times New Roman"/>
          <w:sz w:val="24"/>
          <w:szCs w:val="24"/>
        </w:rPr>
        <w:t xml:space="preserve">pengertian penelitian deskriptif </w:t>
      </w:r>
      <w:r>
        <w:rPr>
          <w:rFonts w:ascii="Times New Roman" w:hAnsi="Times New Roman" w:cs="Times New Roman"/>
          <w:sz w:val="24"/>
          <w:szCs w:val="24"/>
        </w:rPr>
        <w:t>merupakan</w:t>
      </w:r>
      <w:r w:rsidR="00A7760D" w:rsidRPr="00A7760D">
        <w:rPr>
          <w:rFonts w:ascii="Times New Roman" w:hAnsi="Times New Roman" w:cs="Times New Roman"/>
          <w:sz w:val="24"/>
          <w:szCs w:val="24"/>
        </w:rPr>
        <w:t xml:space="preserve"> </w:t>
      </w:r>
      <w:r>
        <w:rPr>
          <w:rFonts w:ascii="Times New Roman" w:hAnsi="Times New Roman" w:cs="Times New Roman"/>
          <w:sz w:val="24"/>
          <w:szCs w:val="24"/>
        </w:rPr>
        <w:t xml:space="preserve">sebuah </w:t>
      </w:r>
      <w:r w:rsidR="00A7760D" w:rsidRPr="00A7760D">
        <w:rPr>
          <w:rFonts w:ascii="Times New Roman" w:hAnsi="Times New Roman" w:cs="Times New Roman"/>
          <w:sz w:val="24"/>
          <w:szCs w:val="24"/>
        </w:rPr>
        <w:t xml:space="preserve">karakteristik penelitian yang mengungkapkan secara spesifik </w:t>
      </w:r>
      <w:r w:rsidR="00A7760D" w:rsidRPr="00A7760D">
        <w:rPr>
          <w:rFonts w:ascii="Times New Roman" w:hAnsi="Times New Roman" w:cs="Times New Roman"/>
          <w:sz w:val="24"/>
          <w:szCs w:val="24"/>
        </w:rPr>
        <w:lastRenderedPageBreak/>
        <w:t xml:space="preserve">berbagai fenomena sosial dan alam yang ada di dalam kehidupan masyarakat. Spesifik yang dimaksudkan disini lebih dekat pada hubungan, dampak, dan cara penyelesainnya yang diungkapkan. </w:t>
      </w:r>
    </w:p>
    <w:p w14:paraId="3F876FC7" w14:textId="77777777" w:rsidR="00A7760D" w:rsidRPr="00A7760D" w:rsidRDefault="00A7760D" w:rsidP="0083148E">
      <w:pPr>
        <w:spacing w:line="360" w:lineRule="auto"/>
        <w:ind w:firstLine="360"/>
        <w:jc w:val="both"/>
        <w:rPr>
          <w:rFonts w:ascii="Times New Roman" w:hAnsi="Times New Roman" w:cs="Times New Roman"/>
          <w:sz w:val="24"/>
          <w:szCs w:val="24"/>
        </w:rPr>
      </w:pPr>
      <w:r w:rsidRPr="00A7760D">
        <w:rPr>
          <w:rFonts w:ascii="Times New Roman" w:hAnsi="Times New Roman" w:cs="Times New Roman"/>
          <w:sz w:val="24"/>
          <w:szCs w:val="24"/>
        </w:rPr>
        <w:t>Selain itu, Metode deskriptif adalah metode dalam meneliti sekelompok manusia, seperangkat kondisi untuk suatu sistem pemikiran atau kelas peristiwa di masa kini untuk membuat deskriptif, gambar atau lukisan secara sistematis, faktual dan akurat tentang fakta, sifat dan hubungan dalam suatu cara fenomena yang sedang diselidiki (Moh. Nazir, 1988).</w:t>
      </w:r>
    </w:p>
    <w:p w14:paraId="49D7ED26" w14:textId="77777777" w:rsidR="00712056"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Jenis dan Sumber Data</w:t>
      </w:r>
    </w:p>
    <w:p w14:paraId="7BB1AC0F" w14:textId="77777777" w:rsidR="005F463D" w:rsidRDefault="005F463D" w:rsidP="005F463D">
      <w:pPr>
        <w:spacing w:line="360" w:lineRule="auto"/>
        <w:ind w:firstLine="360"/>
        <w:jc w:val="both"/>
        <w:rPr>
          <w:rFonts w:ascii="Times New Roman" w:hAnsi="Times New Roman" w:cs="Times New Roman"/>
          <w:sz w:val="24"/>
          <w:szCs w:val="24"/>
        </w:rPr>
      </w:pPr>
      <w:r w:rsidRPr="005F463D">
        <w:rPr>
          <w:rFonts w:ascii="Times New Roman" w:hAnsi="Times New Roman" w:cs="Times New Roman"/>
          <w:sz w:val="24"/>
          <w:szCs w:val="24"/>
        </w:rPr>
        <w:t xml:space="preserve">Dalam penelitian ini menggunakan sumber data </w:t>
      </w:r>
      <w:r w:rsidR="0044148A">
        <w:rPr>
          <w:rFonts w:ascii="Times New Roman" w:hAnsi="Times New Roman" w:cs="Times New Roman"/>
          <w:sz w:val="24"/>
          <w:szCs w:val="24"/>
        </w:rPr>
        <w:t>primer</w:t>
      </w:r>
      <w:r w:rsidRPr="005F463D">
        <w:rPr>
          <w:rFonts w:ascii="Times New Roman" w:hAnsi="Times New Roman" w:cs="Times New Roman"/>
          <w:sz w:val="24"/>
          <w:szCs w:val="24"/>
        </w:rPr>
        <w:t xml:space="preserve"> yang di dapatkan dari annual report keuangan masing-masing bank. Sumber data yang di peroleh adalah dari situs website resmi dari masing-masing bank. Dan beberapa sumber data lainnya didapat melalui pencarian di internet dan memiliki reputasi yang baik dan terjamin akurasi dan keasliannya.</w:t>
      </w:r>
    </w:p>
    <w:p w14:paraId="6A22B2CF" w14:textId="77777777" w:rsidR="005F463D" w:rsidRPr="005F463D" w:rsidRDefault="005F463D" w:rsidP="005F463D">
      <w:pPr>
        <w:spacing w:line="360" w:lineRule="auto"/>
        <w:ind w:firstLine="360"/>
        <w:jc w:val="both"/>
        <w:rPr>
          <w:rFonts w:ascii="Times New Roman" w:hAnsi="Times New Roman" w:cs="Times New Roman"/>
          <w:sz w:val="24"/>
          <w:szCs w:val="24"/>
        </w:rPr>
      </w:pPr>
      <w:r w:rsidRPr="005F463D">
        <w:rPr>
          <w:rFonts w:ascii="Times New Roman" w:hAnsi="Times New Roman" w:cs="Times New Roman"/>
          <w:sz w:val="24"/>
          <w:szCs w:val="24"/>
        </w:rPr>
        <w:t>Sumber data untuk penelitian ini adalah data internal yaitu didapat dari laporan keuangan tahunan yang resmi dikeluarkan oleh masing-masing bank. Data yang dikumpulkan bersifat kuantitatif dan berkala atau time series, yaitu data berkala yang bertujuan untuk menggambarkan suatu keadaan atau perkembangan dari suatu keadaan, peristiwa atau kegiatan.</w:t>
      </w:r>
    </w:p>
    <w:p w14:paraId="503296AD" w14:textId="77777777" w:rsidR="00B8002B" w:rsidRDefault="00B8002B" w:rsidP="00B8002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Teknik Pengumpulan Data</w:t>
      </w:r>
    </w:p>
    <w:p w14:paraId="3FCB3EC5" w14:textId="77777777" w:rsidR="003A0B5B" w:rsidRDefault="0044148A" w:rsidP="00D83CC4">
      <w:pPr>
        <w:spacing w:line="360" w:lineRule="auto"/>
        <w:ind w:firstLine="360"/>
        <w:jc w:val="both"/>
        <w:rPr>
          <w:rFonts w:ascii="Times New Roman" w:hAnsi="Times New Roman" w:cs="Times New Roman"/>
          <w:sz w:val="24"/>
          <w:szCs w:val="24"/>
        </w:rPr>
      </w:pPr>
      <w:r w:rsidRPr="0044148A">
        <w:rPr>
          <w:rFonts w:ascii="Times New Roman" w:hAnsi="Times New Roman" w:cs="Times New Roman"/>
          <w:sz w:val="24"/>
          <w:szCs w:val="24"/>
        </w:rPr>
        <w:t xml:space="preserve">Teknik pengumpulan data dalam penelitian ini adalah studi kepustakaan, penelusuran dokumen, dan publikasi informasi. Studi kepustakaan (library research), yaitu pengumpulan data untuk memperoleh informasi dengan jalan mencari, membaca serta menelah buku-buku yang ada hubungannya dengan masalah yang diteliti. </w:t>
      </w:r>
      <w:r w:rsidR="003A0B5B" w:rsidRPr="003A0B5B">
        <w:rPr>
          <w:rFonts w:ascii="Times New Roman" w:hAnsi="Times New Roman" w:cs="Times New Roman"/>
          <w:sz w:val="24"/>
          <w:szCs w:val="24"/>
        </w:rPr>
        <w:t>Menurut Koentjaraningrat</w:t>
      </w:r>
      <w:r w:rsidR="003A0B5B">
        <w:rPr>
          <w:rFonts w:ascii="Times New Roman" w:hAnsi="Times New Roman" w:cs="Times New Roman"/>
          <w:sz w:val="24"/>
          <w:szCs w:val="24"/>
        </w:rPr>
        <w:t xml:space="preserve"> (1983)</w:t>
      </w:r>
      <w:r w:rsidR="003A0B5B" w:rsidRPr="003A0B5B">
        <w:rPr>
          <w:rFonts w:ascii="Times New Roman" w:hAnsi="Times New Roman" w:cs="Times New Roman"/>
          <w:sz w:val="24"/>
          <w:szCs w:val="24"/>
        </w:rPr>
        <w:t xml:space="preserve"> teknik </w:t>
      </w:r>
      <w:r w:rsidR="003A0B5B">
        <w:rPr>
          <w:rFonts w:ascii="Times New Roman" w:hAnsi="Times New Roman" w:cs="Times New Roman"/>
          <w:sz w:val="24"/>
          <w:szCs w:val="24"/>
        </w:rPr>
        <w:t xml:space="preserve">studi </w:t>
      </w:r>
      <w:r w:rsidR="003A0B5B" w:rsidRPr="003A0B5B">
        <w:rPr>
          <w:rFonts w:ascii="Times New Roman" w:hAnsi="Times New Roman" w:cs="Times New Roman"/>
          <w:sz w:val="24"/>
          <w:szCs w:val="24"/>
        </w:rPr>
        <w:t xml:space="preserve">kepustakaan merupakan </w:t>
      </w:r>
      <w:r w:rsidR="003A0B5B">
        <w:rPr>
          <w:rFonts w:ascii="Times New Roman" w:hAnsi="Times New Roman" w:cs="Times New Roman"/>
          <w:sz w:val="24"/>
          <w:szCs w:val="24"/>
        </w:rPr>
        <w:t>teknik</w:t>
      </w:r>
      <w:r w:rsidR="003A0B5B" w:rsidRPr="003A0B5B">
        <w:rPr>
          <w:rFonts w:ascii="Times New Roman" w:hAnsi="Times New Roman" w:cs="Times New Roman"/>
          <w:sz w:val="24"/>
          <w:szCs w:val="24"/>
        </w:rPr>
        <w:t xml:space="preserve"> pengumpulan data yang terdapat diruang kepustakaan, seperti koran, buku-buku, majalah, naskah, dokumen dan sebagainya yang relevan dengan penel</w:t>
      </w:r>
      <w:r w:rsidR="003A0B5B">
        <w:rPr>
          <w:rFonts w:ascii="Times New Roman" w:hAnsi="Times New Roman" w:cs="Times New Roman"/>
          <w:sz w:val="24"/>
          <w:szCs w:val="24"/>
        </w:rPr>
        <w:t>itian.</w:t>
      </w:r>
    </w:p>
    <w:p w14:paraId="7333CFD3" w14:textId="77777777" w:rsidR="005F463D" w:rsidRPr="0044148A" w:rsidRDefault="00366603" w:rsidP="00D83CC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Teknik tersebut</w:t>
      </w:r>
      <w:r w:rsidR="0044148A" w:rsidRPr="0044148A">
        <w:rPr>
          <w:rFonts w:ascii="Times New Roman" w:hAnsi="Times New Roman" w:cs="Times New Roman"/>
          <w:sz w:val="24"/>
          <w:szCs w:val="24"/>
        </w:rPr>
        <w:t xml:space="preserve"> dilakukan untuk memperoleh data</w:t>
      </w:r>
      <w:r>
        <w:rPr>
          <w:rFonts w:ascii="Times New Roman" w:hAnsi="Times New Roman" w:cs="Times New Roman"/>
          <w:sz w:val="24"/>
          <w:szCs w:val="24"/>
        </w:rPr>
        <w:t xml:space="preserve"> yang tepat dan cukup</w:t>
      </w:r>
      <w:r w:rsidR="003322BB">
        <w:rPr>
          <w:rFonts w:ascii="Times New Roman" w:hAnsi="Times New Roman" w:cs="Times New Roman"/>
          <w:sz w:val="24"/>
          <w:szCs w:val="24"/>
        </w:rPr>
        <w:t xml:space="preserve">. Adapun teknik tersebut dilakukan </w:t>
      </w:r>
      <w:r>
        <w:rPr>
          <w:rFonts w:ascii="Times New Roman" w:hAnsi="Times New Roman" w:cs="Times New Roman"/>
          <w:sz w:val="24"/>
          <w:szCs w:val="24"/>
        </w:rPr>
        <w:t xml:space="preserve">untuk memperoleh </w:t>
      </w:r>
      <w:r w:rsidR="0044148A" w:rsidRPr="0044148A">
        <w:rPr>
          <w:rFonts w:ascii="Times New Roman" w:hAnsi="Times New Roman" w:cs="Times New Roman"/>
          <w:sz w:val="24"/>
          <w:szCs w:val="24"/>
        </w:rPr>
        <w:t xml:space="preserve">dasar teori yang dapat digunakan sebagai landasan berpikir </w:t>
      </w:r>
      <w:r w:rsidR="003322BB">
        <w:rPr>
          <w:rFonts w:ascii="Times New Roman" w:hAnsi="Times New Roman" w:cs="Times New Roman"/>
          <w:sz w:val="24"/>
          <w:szCs w:val="24"/>
        </w:rPr>
        <w:t xml:space="preserve">dalam </w:t>
      </w:r>
      <w:r w:rsidR="0044148A" w:rsidRPr="0044148A">
        <w:rPr>
          <w:rFonts w:ascii="Times New Roman" w:hAnsi="Times New Roman" w:cs="Times New Roman"/>
          <w:sz w:val="24"/>
          <w:szCs w:val="24"/>
        </w:rPr>
        <w:t>pembahasan masalah. Penelusuran dokumen dilakuka</w:t>
      </w:r>
      <w:r w:rsidR="003322BB">
        <w:rPr>
          <w:rFonts w:ascii="Times New Roman" w:hAnsi="Times New Roman" w:cs="Times New Roman"/>
          <w:sz w:val="24"/>
          <w:szCs w:val="24"/>
        </w:rPr>
        <w:t>n dengan mencari serta membaca jurnal dan letiratur buku</w:t>
      </w:r>
      <w:r w:rsidR="0044148A" w:rsidRPr="0044148A">
        <w:rPr>
          <w:rFonts w:ascii="Times New Roman" w:hAnsi="Times New Roman" w:cs="Times New Roman"/>
          <w:sz w:val="24"/>
          <w:szCs w:val="24"/>
        </w:rPr>
        <w:t xml:space="preserve"> yang dapat dijadikan referensi dalam penelitian ini. Kemudian </w:t>
      </w:r>
      <w:r w:rsidR="003322BB">
        <w:rPr>
          <w:rFonts w:ascii="Times New Roman" w:hAnsi="Times New Roman" w:cs="Times New Roman"/>
          <w:sz w:val="24"/>
          <w:szCs w:val="24"/>
        </w:rPr>
        <w:t xml:space="preserve">dalam memperoleh </w:t>
      </w:r>
      <w:r w:rsidR="0044148A" w:rsidRPr="0044148A">
        <w:rPr>
          <w:rFonts w:ascii="Times New Roman" w:hAnsi="Times New Roman" w:cs="Times New Roman"/>
          <w:sz w:val="24"/>
          <w:szCs w:val="24"/>
        </w:rPr>
        <w:t xml:space="preserve">publikasi informasi </w:t>
      </w:r>
      <w:r w:rsidR="003322BB">
        <w:rPr>
          <w:rFonts w:ascii="Times New Roman" w:hAnsi="Times New Roman" w:cs="Times New Roman"/>
          <w:sz w:val="24"/>
          <w:szCs w:val="24"/>
        </w:rPr>
        <w:t>dilakukan dengan</w:t>
      </w:r>
      <w:r w:rsidR="0044148A" w:rsidRPr="0044148A">
        <w:rPr>
          <w:rFonts w:ascii="Times New Roman" w:hAnsi="Times New Roman" w:cs="Times New Roman"/>
          <w:sz w:val="24"/>
          <w:szCs w:val="24"/>
        </w:rPr>
        <w:t xml:space="preserve"> membaca informasi </w:t>
      </w:r>
      <w:r w:rsidR="003322BB">
        <w:rPr>
          <w:rFonts w:ascii="Times New Roman" w:hAnsi="Times New Roman" w:cs="Times New Roman"/>
          <w:sz w:val="24"/>
          <w:szCs w:val="24"/>
        </w:rPr>
        <w:t>melalui</w:t>
      </w:r>
      <w:r w:rsidR="0044148A" w:rsidRPr="0044148A">
        <w:rPr>
          <w:rFonts w:ascii="Times New Roman" w:hAnsi="Times New Roman" w:cs="Times New Roman"/>
          <w:sz w:val="24"/>
          <w:szCs w:val="24"/>
        </w:rPr>
        <w:t xml:space="preserve"> internet serta </w:t>
      </w:r>
      <w:r w:rsidR="003322BB" w:rsidRPr="003322BB">
        <w:rPr>
          <w:rFonts w:ascii="Times New Roman" w:hAnsi="Times New Roman" w:cs="Times New Roman"/>
          <w:sz w:val="24"/>
          <w:szCs w:val="24"/>
        </w:rPr>
        <w:t xml:space="preserve">laporan keuangan atau annual report yang dipublikasikan melalui situs resmi perbankan tersebut </w:t>
      </w:r>
      <w:r w:rsidR="003322BB">
        <w:rPr>
          <w:rFonts w:ascii="Times New Roman" w:hAnsi="Times New Roman" w:cs="Times New Roman"/>
          <w:sz w:val="24"/>
          <w:szCs w:val="24"/>
        </w:rPr>
        <w:t>maupun</w:t>
      </w:r>
      <w:r w:rsidR="003322BB" w:rsidRPr="003322BB">
        <w:rPr>
          <w:rFonts w:ascii="Times New Roman" w:hAnsi="Times New Roman" w:cs="Times New Roman"/>
          <w:sz w:val="24"/>
          <w:szCs w:val="24"/>
        </w:rPr>
        <w:t xml:space="preserve"> situs resmi Bursa Efek Indonesia (BEI</w:t>
      </w:r>
      <w:r w:rsidR="003322BB">
        <w:rPr>
          <w:rFonts w:ascii="Times New Roman" w:hAnsi="Times New Roman" w:cs="Times New Roman"/>
          <w:sz w:val="24"/>
          <w:szCs w:val="24"/>
        </w:rPr>
        <w:t>).</w:t>
      </w:r>
    </w:p>
    <w:p w14:paraId="25B8BDB3" w14:textId="77777777" w:rsidR="003322BB" w:rsidRDefault="00B8002B" w:rsidP="003322BB">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Populasi dan Sampel</w:t>
      </w:r>
    </w:p>
    <w:p w14:paraId="3B52532B" w14:textId="77777777" w:rsidR="003322BB" w:rsidRDefault="003322BB" w:rsidP="003322BB">
      <w:pPr>
        <w:spacing w:line="360" w:lineRule="auto"/>
        <w:ind w:firstLine="360"/>
        <w:jc w:val="both"/>
        <w:rPr>
          <w:rFonts w:ascii="Times New Roman" w:hAnsi="Times New Roman" w:cs="Times New Roman"/>
          <w:sz w:val="24"/>
          <w:szCs w:val="24"/>
        </w:rPr>
      </w:pPr>
      <w:r w:rsidRPr="003322BB">
        <w:rPr>
          <w:rFonts w:ascii="Times New Roman" w:hAnsi="Times New Roman" w:cs="Times New Roman"/>
          <w:sz w:val="24"/>
          <w:szCs w:val="24"/>
        </w:rPr>
        <w:t>Populasi untuk penelitan ini menggunakan seluruh perbankan di Indonesia yang terdaftar di Bursa Efek Indonesia (BEI) yaitu berjumlah 43 Bank. Sedangkan sample yang diambil yaitu 7 Bank.</w:t>
      </w:r>
    </w:p>
    <w:p w14:paraId="25AD2AE3" w14:textId="77777777" w:rsidR="003322BB" w:rsidRDefault="003322BB" w:rsidP="003322BB">
      <w:pPr>
        <w:spacing w:line="360" w:lineRule="auto"/>
        <w:ind w:firstLine="360"/>
        <w:jc w:val="both"/>
        <w:rPr>
          <w:rFonts w:ascii="Times New Roman" w:hAnsi="Times New Roman" w:cs="Times New Roman"/>
          <w:sz w:val="24"/>
          <w:szCs w:val="24"/>
        </w:rPr>
      </w:pPr>
      <w:r w:rsidRPr="003322BB">
        <w:rPr>
          <w:rFonts w:ascii="Times New Roman" w:hAnsi="Times New Roman" w:cs="Times New Roman"/>
          <w:sz w:val="24"/>
          <w:szCs w:val="24"/>
        </w:rPr>
        <w:t xml:space="preserve">Pengambilan sampel ini berdasarkan kriteria yang sudah ditentukan pada penelitian ini. Yaitu perbankan yang memiliki layanan mobile banking dan internet banking dan juga menyertakan laporan dari jumlah pengguna dan jumlah transaksi dari penggunaan mobile banking dan internet banking pada laporan keuangan atau annual report yang dipublikasikan melalui situs resmi perbankan tersebut atau situs resmi Bursa Efek Indonesia (BEI). </w:t>
      </w:r>
    </w:p>
    <w:p w14:paraId="24F76BC3" w14:textId="3B078CC8" w:rsidR="00F7171B" w:rsidRPr="00F7171B" w:rsidRDefault="00F7171B" w:rsidP="00F7171B">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Tabel 3.1. B</w:t>
      </w:r>
      <w:r w:rsidRPr="003322BB">
        <w:rPr>
          <w:rFonts w:ascii="Times New Roman" w:hAnsi="Times New Roman" w:cs="Times New Roman"/>
          <w:sz w:val="24"/>
          <w:szCs w:val="24"/>
          <w:lang w:val="en-ID"/>
        </w:rPr>
        <w:t>ank yang memiliki data transaksi dan jumlah pengguna internet banking dan mobile banking.</w:t>
      </w:r>
    </w:p>
    <w:tbl>
      <w:tblPr>
        <w:tblStyle w:val="TableGrid"/>
        <w:tblW w:w="0" w:type="auto"/>
        <w:tblLook w:val="04A0" w:firstRow="1" w:lastRow="0" w:firstColumn="1" w:lastColumn="0" w:noHBand="0" w:noVBand="1"/>
      </w:tblPr>
      <w:tblGrid>
        <w:gridCol w:w="711"/>
        <w:gridCol w:w="1280"/>
        <w:gridCol w:w="3890"/>
        <w:gridCol w:w="2046"/>
      </w:tblGrid>
      <w:tr w:rsidR="00F7171B" w:rsidRPr="003322BB" w14:paraId="77FF4DBC" w14:textId="77777777" w:rsidTr="000938C6">
        <w:tc>
          <w:tcPr>
            <w:tcW w:w="711" w:type="dxa"/>
            <w:vAlign w:val="center"/>
          </w:tcPr>
          <w:p w14:paraId="69BE8077" w14:textId="77777777" w:rsidR="00F7171B" w:rsidRPr="003322BB" w:rsidRDefault="00F7171B" w:rsidP="000938C6">
            <w:pPr>
              <w:spacing w:before="160" w:after="160" w:line="360" w:lineRule="auto"/>
              <w:jc w:val="center"/>
              <w:rPr>
                <w:rFonts w:ascii="Times New Roman" w:hAnsi="Times New Roman" w:cs="Times New Roman"/>
                <w:b/>
              </w:rPr>
            </w:pPr>
            <w:r w:rsidRPr="003322BB">
              <w:rPr>
                <w:rFonts w:ascii="Times New Roman" w:hAnsi="Times New Roman" w:cs="Times New Roman"/>
                <w:b/>
              </w:rPr>
              <w:t>No.</w:t>
            </w:r>
          </w:p>
        </w:tc>
        <w:tc>
          <w:tcPr>
            <w:tcW w:w="1280" w:type="dxa"/>
            <w:vAlign w:val="center"/>
          </w:tcPr>
          <w:p w14:paraId="4C534F23" w14:textId="77777777" w:rsidR="00F7171B" w:rsidRPr="003322BB" w:rsidRDefault="00F7171B" w:rsidP="000938C6">
            <w:pPr>
              <w:spacing w:before="160" w:after="160" w:line="360" w:lineRule="auto"/>
              <w:jc w:val="center"/>
              <w:rPr>
                <w:rFonts w:ascii="Times New Roman" w:hAnsi="Times New Roman" w:cs="Times New Roman"/>
                <w:b/>
              </w:rPr>
            </w:pPr>
            <w:r w:rsidRPr="003322BB">
              <w:rPr>
                <w:rFonts w:ascii="Times New Roman" w:hAnsi="Times New Roman" w:cs="Times New Roman"/>
                <w:b/>
              </w:rPr>
              <w:t>Kode</w:t>
            </w:r>
          </w:p>
        </w:tc>
        <w:tc>
          <w:tcPr>
            <w:tcW w:w="3890" w:type="dxa"/>
            <w:vAlign w:val="center"/>
          </w:tcPr>
          <w:p w14:paraId="330FDFDC" w14:textId="77777777" w:rsidR="00F7171B" w:rsidRPr="003322BB" w:rsidRDefault="00F7171B" w:rsidP="000938C6">
            <w:pPr>
              <w:spacing w:before="160" w:after="160" w:line="360" w:lineRule="auto"/>
              <w:ind w:firstLine="357"/>
              <w:jc w:val="center"/>
              <w:rPr>
                <w:rFonts w:ascii="Times New Roman" w:hAnsi="Times New Roman" w:cs="Times New Roman"/>
                <w:b/>
              </w:rPr>
            </w:pPr>
            <w:r w:rsidRPr="003322BB">
              <w:rPr>
                <w:rFonts w:ascii="Times New Roman" w:hAnsi="Times New Roman" w:cs="Times New Roman"/>
                <w:b/>
              </w:rPr>
              <w:t>Nama</w:t>
            </w:r>
          </w:p>
        </w:tc>
        <w:tc>
          <w:tcPr>
            <w:tcW w:w="2046" w:type="dxa"/>
            <w:vAlign w:val="center"/>
          </w:tcPr>
          <w:p w14:paraId="030BD537" w14:textId="77777777" w:rsidR="00F7171B" w:rsidRPr="003322BB" w:rsidRDefault="00F7171B" w:rsidP="000938C6">
            <w:pPr>
              <w:spacing w:before="160" w:after="160" w:line="360" w:lineRule="auto"/>
              <w:jc w:val="center"/>
              <w:rPr>
                <w:rFonts w:ascii="Times New Roman" w:hAnsi="Times New Roman" w:cs="Times New Roman"/>
                <w:b/>
              </w:rPr>
            </w:pPr>
            <w:r w:rsidRPr="003322BB">
              <w:rPr>
                <w:rFonts w:ascii="Times New Roman" w:hAnsi="Times New Roman" w:cs="Times New Roman"/>
                <w:b/>
              </w:rPr>
              <w:t>Tanggal Pendaftaran</w:t>
            </w:r>
          </w:p>
        </w:tc>
      </w:tr>
      <w:tr w:rsidR="00F7171B" w:rsidRPr="003322BB" w14:paraId="5928EE77" w14:textId="77777777" w:rsidTr="000938C6">
        <w:tc>
          <w:tcPr>
            <w:tcW w:w="711" w:type="dxa"/>
            <w:vAlign w:val="center"/>
          </w:tcPr>
          <w:p w14:paraId="18560C54" w14:textId="77777777" w:rsidR="00F7171B" w:rsidRPr="003322BB" w:rsidRDefault="00F7171B" w:rsidP="000938C6">
            <w:pPr>
              <w:spacing w:before="160" w:after="160" w:line="360" w:lineRule="auto"/>
              <w:jc w:val="center"/>
              <w:rPr>
                <w:rFonts w:ascii="Times New Roman" w:hAnsi="Times New Roman" w:cs="Times New Roman"/>
              </w:rPr>
            </w:pPr>
            <w:r>
              <w:rPr>
                <w:rFonts w:ascii="Times New Roman" w:hAnsi="Times New Roman" w:cs="Times New Roman"/>
              </w:rPr>
              <w:t>1</w:t>
            </w:r>
          </w:p>
        </w:tc>
        <w:tc>
          <w:tcPr>
            <w:tcW w:w="1280" w:type="dxa"/>
          </w:tcPr>
          <w:p w14:paraId="3823B3A1"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BBCA</w:t>
            </w:r>
          </w:p>
        </w:tc>
        <w:tc>
          <w:tcPr>
            <w:tcW w:w="3890" w:type="dxa"/>
          </w:tcPr>
          <w:p w14:paraId="4CAEFB68" w14:textId="77777777" w:rsidR="00F7171B" w:rsidRPr="003322BB" w:rsidRDefault="00F7171B" w:rsidP="000938C6">
            <w:pPr>
              <w:spacing w:before="160" w:after="160" w:line="360" w:lineRule="auto"/>
              <w:jc w:val="left"/>
              <w:rPr>
                <w:rFonts w:ascii="Times New Roman" w:hAnsi="Times New Roman" w:cs="Times New Roman"/>
              </w:rPr>
            </w:pPr>
            <w:r w:rsidRPr="003322BB">
              <w:rPr>
                <w:rFonts w:ascii="Times New Roman" w:hAnsi="Times New Roman" w:cs="Times New Roman"/>
              </w:rPr>
              <w:t>Bank Central Asia Tbk</w:t>
            </w:r>
          </w:p>
        </w:tc>
        <w:tc>
          <w:tcPr>
            <w:tcW w:w="2046" w:type="dxa"/>
          </w:tcPr>
          <w:p w14:paraId="6FEFAF67" w14:textId="77777777" w:rsidR="00F7171B" w:rsidRPr="003322BB" w:rsidRDefault="00F7171B" w:rsidP="000938C6">
            <w:pPr>
              <w:spacing w:before="160" w:after="160" w:line="360" w:lineRule="auto"/>
              <w:ind w:firstLine="357"/>
              <w:rPr>
                <w:rFonts w:ascii="Times New Roman" w:hAnsi="Times New Roman" w:cs="Times New Roman"/>
              </w:rPr>
            </w:pPr>
            <w:r w:rsidRPr="003322BB">
              <w:rPr>
                <w:rFonts w:ascii="Times New Roman" w:hAnsi="Times New Roman" w:cs="Times New Roman"/>
              </w:rPr>
              <w:t>31-Mei-2000</w:t>
            </w:r>
          </w:p>
        </w:tc>
      </w:tr>
      <w:tr w:rsidR="00F7171B" w:rsidRPr="003322BB" w14:paraId="271F871C" w14:textId="77777777" w:rsidTr="000938C6">
        <w:tc>
          <w:tcPr>
            <w:tcW w:w="711" w:type="dxa"/>
            <w:vAlign w:val="center"/>
          </w:tcPr>
          <w:p w14:paraId="12512260"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2</w:t>
            </w:r>
          </w:p>
        </w:tc>
        <w:tc>
          <w:tcPr>
            <w:tcW w:w="1280" w:type="dxa"/>
          </w:tcPr>
          <w:p w14:paraId="4DA079DE"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BBKP</w:t>
            </w:r>
          </w:p>
        </w:tc>
        <w:tc>
          <w:tcPr>
            <w:tcW w:w="3890" w:type="dxa"/>
          </w:tcPr>
          <w:p w14:paraId="20700DF2" w14:textId="77777777" w:rsidR="00F7171B" w:rsidRPr="003322BB" w:rsidRDefault="00F7171B" w:rsidP="000938C6">
            <w:pPr>
              <w:spacing w:before="160" w:after="160" w:line="360" w:lineRule="auto"/>
              <w:jc w:val="left"/>
              <w:rPr>
                <w:rFonts w:ascii="Times New Roman" w:hAnsi="Times New Roman" w:cs="Times New Roman"/>
              </w:rPr>
            </w:pPr>
            <w:r w:rsidRPr="003322BB">
              <w:rPr>
                <w:rFonts w:ascii="Times New Roman" w:hAnsi="Times New Roman" w:cs="Times New Roman"/>
              </w:rPr>
              <w:t>Bank Bukopin Tbk</w:t>
            </w:r>
          </w:p>
        </w:tc>
        <w:tc>
          <w:tcPr>
            <w:tcW w:w="2046" w:type="dxa"/>
          </w:tcPr>
          <w:p w14:paraId="05D3BDA8" w14:textId="77777777" w:rsidR="00F7171B" w:rsidRPr="003322BB" w:rsidRDefault="00F7171B" w:rsidP="000938C6">
            <w:pPr>
              <w:spacing w:before="160" w:after="160" w:line="360" w:lineRule="auto"/>
              <w:ind w:firstLine="357"/>
              <w:rPr>
                <w:rFonts w:ascii="Times New Roman" w:hAnsi="Times New Roman" w:cs="Times New Roman"/>
              </w:rPr>
            </w:pPr>
            <w:r w:rsidRPr="003322BB">
              <w:rPr>
                <w:rFonts w:ascii="Times New Roman" w:hAnsi="Times New Roman" w:cs="Times New Roman"/>
              </w:rPr>
              <w:t>10-Jul-2006</w:t>
            </w:r>
          </w:p>
        </w:tc>
      </w:tr>
      <w:tr w:rsidR="00F7171B" w:rsidRPr="003322BB" w14:paraId="1863C73E" w14:textId="77777777" w:rsidTr="000938C6">
        <w:tc>
          <w:tcPr>
            <w:tcW w:w="711" w:type="dxa"/>
            <w:vAlign w:val="center"/>
          </w:tcPr>
          <w:p w14:paraId="7F8F1609"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3</w:t>
            </w:r>
          </w:p>
        </w:tc>
        <w:tc>
          <w:tcPr>
            <w:tcW w:w="1280" w:type="dxa"/>
          </w:tcPr>
          <w:p w14:paraId="2F4D4172"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BBNI</w:t>
            </w:r>
          </w:p>
        </w:tc>
        <w:tc>
          <w:tcPr>
            <w:tcW w:w="3890" w:type="dxa"/>
          </w:tcPr>
          <w:p w14:paraId="41D474BA" w14:textId="77777777" w:rsidR="00F7171B" w:rsidRPr="003322BB" w:rsidRDefault="00F7171B" w:rsidP="000938C6">
            <w:pPr>
              <w:spacing w:before="160" w:after="160" w:line="360" w:lineRule="auto"/>
              <w:jc w:val="left"/>
              <w:rPr>
                <w:rFonts w:ascii="Times New Roman" w:hAnsi="Times New Roman" w:cs="Times New Roman"/>
              </w:rPr>
            </w:pPr>
            <w:r w:rsidRPr="003322BB">
              <w:rPr>
                <w:rFonts w:ascii="Times New Roman" w:hAnsi="Times New Roman" w:cs="Times New Roman"/>
              </w:rPr>
              <w:t>Bank Negara Indonesia Tbk</w:t>
            </w:r>
          </w:p>
        </w:tc>
        <w:tc>
          <w:tcPr>
            <w:tcW w:w="2046" w:type="dxa"/>
          </w:tcPr>
          <w:p w14:paraId="0E8ED3E6" w14:textId="77777777" w:rsidR="00F7171B" w:rsidRPr="003322BB" w:rsidRDefault="00F7171B" w:rsidP="000938C6">
            <w:pPr>
              <w:spacing w:before="160" w:after="160" w:line="360" w:lineRule="auto"/>
              <w:ind w:firstLine="357"/>
              <w:rPr>
                <w:rFonts w:ascii="Times New Roman" w:hAnsi="Times New Roman" w:cs="Times New Roman"/>
              </w:rPr>
            </w:pPr>
            <w:r w:rsidRPr="003322BB">
              <w:rPr>
                <w:rFonts w:ascii="Times New Roman" w:hAnsi="Times New Roman" w:cs="Times New Roman"/>
              </w:rPr>
              <w:t>25-Nop-1996</w:t>
            </w:r>
          </w:p>
        </w:tc>
      </w:tr>
      <w:tr w:rsidR="00F7171B" w:rsidRPr="003322BB" w14:paraId="4FEDBAE3" w14:textId="77777777" w:rsidTr="000938C6">
        <w:tc>
          <w:tcPr>
            <w:tcW w:w="711" w:type="dxa"/>
            <w:vAlign w:val="center"/>
          </w:tcPr>
          <w:p w14:paraId="46DF6133"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lastRenderedPageBreak/>
              <w:t>4</w:t>
            </w:r>
          </w:p>
        </w:tc>
        <w:tc>
          <w:tcPr>
            <w:tcW w:w="1280" w:type="dxa"/>
          </w:tcPr>
          <w:p w14:paraId="02A0CCE7"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BBRI</w:t>
            </w:r>
          </w:p>
        </w:tc>
        <w:tc>
          <w:tcPr>
            <w:tcW w:w="3890" w:type="dxa"/>
          </w:tcPr>
          <w:p w14:paraId="6DE1788E" w14:textId="77777777" w:rsidR="00F7171B" w:rsidRPr="003322BB" w:rsidRDefault="00F7171B" w:rsidP="000938C6">
            <w:pPr>
              <w:spacing w:before="160" w:after="160" w:line="360" w:lineRule="auto"/>
              <w:jc w:val="left"/>
              <w:rPr>
                <w:rFonts w:ascii="Times New Roman" w:hAnsi="Times New Roman" w:cs="Times New Roman"/>
              </w:rPr>
            </w:pPr>
            <w:r w:rsidRPr="003322BB">
              <w:rPr>
                <w:rFonts w:ascii="Times New Roman" w:hAnsi="Times New Roman" w:cs="Times New Roman"/>
              </w:rPr>
              <w:t>Bank Rakyat Indonesia (Persero) Tbk</w:t>
            </w:r>
          </w:p>
        </w:tc>
        <w:tc>
          <w:tcPr>
            <w:tcW w:w="2046" w:type="dxa"/>
          </w:tcPr>
          <w:p w14:paraId="7DDADA18" w14:textId="77777777" w:rsidR="00F7171B" w:rsidRPr="003322BB" w:rsidRDefault="00F7171B" w:rsidP="000938C6">
            <w:pPr>
              <w:spacing w:before="160" w:after="160" w:line="360" w:lineRule="auto"/>
              <w:ind w:firstLine="357"/>
              <w:rPr>
                <w:rFonts w:ascii="Times New Roman" w:hAnsi="Times New Roman" w:cs="Times New Roman"/>
              </w:rPr>
            </w:pPr>
            <w:r w:rsidRPr="003322BB">
              <w:rPr>
                <w:rFonts w:ascii="Times New Roman" w:hAnsi="Times New Roman" w:cs="Times New Roman"/>
              </w:rPr>
              <w:t>10-Nop-2003</w:t>
            </w:r>
          </w:p>
        </w:tc>
      </w:tr>
      <w:tr w:rsidR="00F7171B" w:rsidRPr="003322BB" w14:paraId="5715EAC0" w14:textId="77777777" w:rsidTr="000938C6">
        <w:tc>
          <w:tcPr>
            <w:tcW w:w="711" w:type="dxa"/>
            <w:vAlign w:val="center"/>
          </w:tcPr>
          <w:p w14:paraId="6E276D28"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5</w:t>
            </w:r>
          </w:p>
        </w:tc>
        <w:tc>
          <w:tcPr>
            <w:tcW w:w="1280" w:type="dxa"/>
          </w:tcPr>
          <w:p w14:paraId="79937770"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BBTN</w:t>
            </w:r>
          </w:p>
        </w:tc>
        <w:tc>
          <w:tcPr>
            <w:tcW w:w="3890" w:type="dxa"/>
          </w:tcPr>
          <w:p w14:paraId="2959F0B6" w14:textId="77777777" w:rsidR="00F7171B" w:rsidRPr="003322BB" w:rsidRDefault="00F7171B" w:rsidP="000938C6">
            <w:pPr>
              <w:spacing w:before="160" w:after="160" w:line="360" w:lineRule="auto"/>
              <w:jc w:val="left"/>
              <w:rPr>
                <w:rFonts w:ascii="Times New Roman" w:hAnsi="Times New Roman" w:cs="Times New Roman"/>
              </w:rPr>
            </w:pPr>
            <w:r w:rsidRPr="003322BB">
              <w:rPr>
                <w:rFonts w:ascii="Times New Roman" w:hAnsi="Times New Roman" w:cs="Times New Roman"/>
              </w:rPr>
              <w:t>Bank Tabungan Negara (Persero) Tbk</w:t>
            </w:r>
          </w:p>
        </w:tc>
        <w:tc>
          <w:tcPr>
            <w:tcW w:w="2046" w:type="dxa"/>
          </w:tcPr>
          <w:p w14:paraId="7A7434AE" w14:textId="77777777" w:rsidR="00F7171B" w:rsidRPr="003322BB" w:rsidRDefault="00F7171B" w:rsidP="000938C6">
            <w:pPr>
              <w:spacing w:before="160" w:after="160" w:line="360" w:lineRule="auto"/>
              <w:ind w:firstLine="357"/>
              <w:rPr>
                <w:rFonts w:ascii="Times New Roman" w:hAnsi="Times New Roman" w:cs="Times New Roman"/>
              </w:rPr>
            </w:pPr>
            <w:r w:rsidRPr="003322BB">
              <w:rPr>
                <w:rFonts w:ascii="Times New Roman" w:hAnsi="Times New Roman" w:cs="Times New Roman"/>
              </w:rPr>
              <w:t>17-Des-2009</w:t>
            </w:r>
          </w:p>
        </w:tc>
      </w:tr>
      <w:tr w:rsidR="00F7171B" w:rsidRPr="003322BB" w14:paraId="50BC3178" w14:textId="77777777" w:rsidTr="000938C6">
        <w:tc>
          <w:tcPr>
            <w:tcW w:w="711" w:type="dxa"/>
            <w:vAlign w:val="center"/>
          </w:tcPr>
          <w:p w14:paraId="7EDBA52F"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6</w:t>
            </w:r>
          </w:p>
        </w:tc>
        <w:tc>
          <w:tcPr>
            <w:tcW w:w="1280" w:type="dxa"/>
          </w:tcPr>
          <w:p w14:paraId="4B5CE952"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BMRI</w:t>
            </w:r>
          </w:p>
        </w:tc>
        <w:tc>
          <w:tcPr>
            <w:tcW w:w="3890" w:type="dxa"/>
          </w:tcPr>
          <w:p w14:paraId="466FC256" w14:textId="77777777" w:rsidR="00F7171B" w:rsidRPr="003322BB" w:rsidRDefault="00F7171B" w:rsidP="000938C6">
            <w:pPr>
              <w:spacing w:before="160" w:after="160" w:line="360" w:lineRule="auto"/>
              <w:jc w:val="left"/>
              <w:rPr>
                <w:rFonts w:ascii="Times New Roman" w:hAnsi="Times New Roman" w:cs="Times New Roman"/>
              </w:rPr>
            </w:pPr>
            <w:r w:rsidRPr="003322BB">
              <w:rPr>
                <w:rFonts w:ascii="Times New Roman" w:hAnsi="Times New Roman" w:cs="Times New Roman"/>
              </w:rPr>
              <w:t>Bank Mandiri (Persero) Tbk</w:t>
            </w:r>
          </w:p>
        </w:tc>
        <w:tc>
          <w:tcPr>
            <w:tcW w:w="2046" w:type="dxa"/>
          </w:tcPr>
          <w:p w14:paraId="487F2506" w14:textId="77777777" w:rsidR="00F7171B" w:rsidRPr="003322BB" w:rsidRDefault="00F7171B" w:rsidP="000938C6">
            <w:pPr>
              <w:spacing w:before="160" w:after="160" w:line="360" w:lineRule="auto"/>
              <w:ind w:firstLine="357"/>
              <w:rPr>
                <w:rFonts w:ascii="Times New Roman" w:hAnsi="Times New Roman" w:cs="Times New Roman"/>
              </w:rPr>
            </w:pPr>
            <w:r w:rsidRPr="003322BB">
              <w:rPr>
                <w:rFonts w:ascii="Times New Roman" w:hAnsi="Times New Roman" w:cs="Times New Roman"/>
              </w:rPr>
              <w:t>14-Jul-2003</w:t>
            </w:r>
          </w:p>
        </w:tc>
      </w:tr>
      <w:tr w:rsidR="00F7171B" w:rsidRPr="003322BB" w14:paraId="186653D1" w14:textId="77777777" w:rsidTr="000938C6">
        <w:tc>
          <w:tcPr>
            <w:tcW w:w="711" w:type="dxa"/>
            <w:vAlign w:val="center"/>
          </w:tcPr>
          <w:p w14:paraId="5EC29DB6"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7</w:t>
            </w:r>
          </w:p>
        </w:tc>
        <w:tc>
          <w:tcPr>
            <w:tcW w:w="1280" w:type="dxa"/>
          </w:tcPr>
          <w:p w14:paraId="6B293624" w14:textId="77777777" w:rsidR="00F7171B" w:rsidRPr="003322BB" w:rsidRDefault="00F7171B" w:rsidP="000938C6">
            <w:pPr>
              <w:spacing w:before="160" w:after="160" w:line="360" w:lineRule="auto"/>
              <w:jc w:val="center"/>
              <w:rPr>
                <w:rFonts w:ascii="Times New Roman" w:hAnsi="Times New Roman" w:cs="Times New Roman"/>
              </w:rPr>
            </w:pPr>
            <w:r w:rsidRPr="003322BB">
              <w:rPr>
                <w:rFonts w:ascii="Times New Roman" w:hAnsi="Times New Roman" w:cs="Times New Roman"/>
              </w:rPr>
              <w:t>MEGA</w:t>
            </w:r>
          </w:p>
        </w:tc>
        <w:tc>
          <w:tcPr>
            <w:tcW w:w="3890" w:type="dxa"/>
          </w:tcPr>
          <w:p w14:paraId="270EF9EB" w14:textId="77777777" w:rsidR="00F7171B" w:rsidRPr="003322BB" w:rsidRDefault="00F7171B" w:rsidP="000938C6">
            <w:pPr>
              <w:spacing w:before="160" w:after="160" w:line="360" w:lineRule="auto"/>
              <w:jc w:val="left"/>
              <w:rPr>
                <w:rFonts w:ascii="Times New Roman" w:hAnsi="Times New Roman" w:cs="Times New Roman"/>
              </w:rPr>
            </w:pPr>
            <w:r w:rsidRPr="003322BB">
              <w:rPr>
                <w:rFonts w:ascii="Times New Roman" w:hAnsi="Times New Roman" w:cs="Times New Roman"/>
              </w:rPr>
              <w:t xml:space="preserve">Bank Mega Tbk </w:t>
            </w:r>
          </w:p>
        </w:tc>
        <w:tc>
          <w:tcPr>
            <w:tcW w:w="2046" w:type="dxa"/>
          </w:tcPr>
          <w:p w14:paraId="04966326" w14:textId="77777777" w:rsidR="00F7171B" w:rsidRPr="003322BB" w:rsidRDefault="00F7171B" w:rsidP="000938C6">
            <w:pPr>
              <w:spacing w:before="160" w:after="160" w:line="360" w:lineRule="auto"/>
              <w:ind w:firstLine="357"/>
              <w:rPr>
                <w:rFonts w:ascii="Times New Roman" w:hAnsi="Times New Roman" w:cs="Times New Roman"/>
              </w:rPr>
            </w:pPr>
            <w:r w:rsidRPr="003322BB">
              <w:rPr>
                <w:rFonts w:ascii="Times New Roman" w:hAnsi="Times New Roman" w:cs="Times New Roman"/>
              </w:rPr>
              <w:t>17-Apr-2000</w:t>
            </w:r>
          </w:p>
        </w:tc>
      </w:tr>
    </w:tbl>
    <w:p w14:paraId="4276FC6C" w14:textId="77777777" w:rsidR="00F7171B" w:rsidRPr="003322BB" w:rsidRDefault="00F7171B" w:rsidP="003322BB">
      <w:pPr>
        <w:spacing w:line="360" w:lineRule="auto"/>
        <w:ind w:firstLine="360"/>
        <w:jc w:val="both"/>
        <w:rPr>
          <w:rFonts w:ascii="Times New Roman" w:hAnsi="Times New Roman" w:cs="Times New Roman"/>
          <w:b/>
          <w:sz w:val="24"/>
          <w:szCs w:val="24"/>
        </w:rPr>
      </w:pPr>
    </w:p>
    <w:p w14:paraId="7F52FEF5" w14:textId="59B564CA" w:rsidR="00B8002B" w:rsidRPr="00F634CE" w:rsidRDefault="00B8002B" w:rsidP="00F634CE">
      <w:pPr>
        <w:pStyle w:val="ListParagraph"/>
        <w:numPr>
          <w:ilvl w:val="1"/>
          <w:numId w:val="14"/>
        </w:numPr>
        <w:spacing w:line="360" w:lineRule="auto"/>
        <w:jc w:val="both"/>
        <w:rPr>
          <w:rFonts w:ascii="Times New Roman" w:hAnsi="Times New Roman" w:cs="Times New Roman"/>
          <w:b/>
          <w:sz w:val="24"/>
          <w:szCs w:val="24"/>
        </w:rPr>
      </w:pPr>
      <w:r w:rsidRPr="00F634CE">
        <w:rPr>
          <w:rFonts w:ascii="Times New Roman" w:hAnsi="Times New Roman" w:cs="Times New Roman"/>
          <w:b/>
          <w:sz w:val="24"/>
          <w:szCs w:val="24"/>
        </w:rPr>
        <w:t>Variabel dan Pengukuran</w:t>
      </w:r>
    </w:p>
    <w:p w14:paraId="28F6F664" w14:textId="0423AAE4" w:rsidR="00AB500C" w:rsidRDefault="00DF3110" w:rsidP="00DD00DE">
      <w:pPr>
        <w:spacing w:line="360" w:lineRule="auto"/>
        <w:ind w:firstLine="360"/>
        <w:jc w:val="both"/>
        <w:rPr>
          <w:rFonts w:ascii="Times New Roman" w:hAnsi="Times New Roman" w:cs="Times New Roman"/>
          <w:sz w:val="24"/>
          <w:szCs w:val="24"/>
        </w:rPr>
      </w:pPr>
      <w:r w:rsidRPr="005D4592">
        <w:rPr>
          <w:rFonts w:ascii="Times New Roman" w:hAnsi="Times New Roman" w:cs="Times New Roman"/>
          <w:i/>
          <w:sz w:val="24"/>
          <w:szCs w:val="24"/>
        </w:rPr>
        <w:t>Variable independen</w:t>
      </w:r>
      <w:r w:rsidR="005D4592" w:rsidRPr="005D4592">
        <w:rPr>
          <w:rFonts w:ascii="Times New Roman" w:hAnsi="Times New Roman" w:cs="Times New Roman"/>
          <w:i/>
          <w:sz w:val="24"/>
          <w:szCs w:val="24"/>
        </w:rPr>
        <w:t>t</w:t>
      </w:r>
      <w:r w:rsidRPr="00DF3110">
        <w:rPr>
          <w:rFonts w:ascii="Times New Roman" w:hAnsi="Times New Roman" w:cs="Times New Roman"/>
          <w:sz w:val="24"/>
          <w:szCs w:val="24"/>
        </w:rPr>
        <w:t xml:space="preserve"> </w:t>
      </w:r>
      <w:r w:rsidR="005D4592">
        <w:rPr>
          <w:rFonts w:ascii="Times New Roman" w:hAnsi="Times New Roman" w:cs="Times New Roman"/>
          <w:sz w:val="24"/>
          <w:szCs w:val="24"/>
        </w:rPr>
        <w:t xml:space="preserve">atau variabel bebas </w:t>
      </w:r>
      <w:r w:rsidRPr="00DF3110">
        <w:rPr>
          <w:rFonts w:ascii="Times New Roman" w:hAnsi="Times New Roman" w:cs="Times New Roman"/>
          <w:sz w:val="24"/>
          <w:szCs w:val="24"/>
        </w:rPr>
        <w:t xml:space="preserve">yang digunakan pada penelitian ini adalah </w:t>
      </w:r>
      <w:r w:rsidRPr="005D4592">
        <w:rPr>
          <w:rFonts w:ascii="Times New Roman" w:hAnsi="Times New Roman" w:cs="Times New Roman"/>
          <w:i/>
          <w:sz w:val="24"/>
          <w:szCs w:val="24"/>
        </w:rPr>
        <w:t>digital finance</w:t>
      </w:r>
      <w:r w:rsidRPr="00DF3110">
        <w:rPr>
          <w:rFonts w:ascii="Times New Roman" w:hAnsi="Times New Roman" w:cs="Times New Roman"/>
          <w:sz w:val="24"/>
          <w:szCs w:val="24"/>
        </w:rPr>
        <w:t xml:space="preserve"> yang di </w:t>
      </w:r>
      <w:r w:rsidRPr="005D4592">
        <w:rPr>
          <w:rFonts w:ascii="Times New Roman" w:hAnsi="Times New Roman" w:cs="Times New Roman"/>
          <w:i/>
          <w:sz w:val="24"/>
          <w:szCs w:val="24"/>
        </w:rPr>
        <w:t>proxy</w:t>
      </w:r>
      <w:r w:rsidRPr="00DF3110">
        <w:rPr>
          <w:rFonts w:ascii="Times New Roman" w:hAnsi="Times New Roman" w:cs="Times New Roman"/>
          <w:sz w:val="24"/>
          <w:szCs w:val="24"/>
        </w:rPr>
        <w:t xml:space="preserve">-kan menjadi 2 variabel yaitu </w:t>
      </w:r>
      <w:r w:rsidRPr="005D4592">
        <w:rPr>
          <w:rFonts w:ascii="Times New Roman" w:hAnsi="Times New Roman" w:cs="Times New Roman"/>
          <w:i/>
          <w:sz w:val="24"/>
          <w:szCs w:val="24"/>
        </w:rPr>
        <w:t>internet banking</w:t>
      </w:r>
      <w:r w:rsidRPr="00DF3110">
        <w:rPr>
          <w:rFonts w:ascii="Times New Roman" w:hAnsi="Times New Roman" w:cs="Times New Roman"/>
          <w:sz w:val="24"/>
          <w:szCs w:val="24"/>
        </w:rPr>
        <w:t xml:space="preserve"> dan </w:t>
      </w:r>
      <w:r w:rsidRPr="005D4592">
        <w:rPr>
          <w:rFonts w:ascii="Times New Roman" w:hAnsi="Times New Roman" w:cs="Times New Roman"/>
          <w:i/>
          <w:sz w:val="24"/>
          <w:szCs w:val="24"/>
        </w:rPr>
        <w:t>mobile banking</w:t>
      </w:r>
      <w:r w:rsidRPr="00DF3110">
        <w:rPr>
          <w:rFonts w:ascii="Times New Roman" w:hAnsi="Times New Roman" w:cs="Times New Roman"/>
          <w:sz w:val="24"/>
          <w:szCs w:val="24"/>
        </w:rPr>
        <w:t xml:space="preserve">. Sedangkan </w:t>
      </w:r>
      <w:r w:rsidR="005D4592" w:rsidRPr="005D4592">
        <w:rPr>
          <w:rFonts w:ascii="Times New Roman" w:hAnsi="Times New Roman" w:cs="Times New Roman"/>
          <w:i/>
          <w:sz w:val="24"/>
          <w:szCs w:val="24"/>
        </w:rPr>
        <w:t>variable</w:t>
      </w:r>
      <w:r w:rsidRPr="005D4592">
        <w:rPr>
          <w:rFonts w:ascii="Times New Roman" w:hAnsi="Times New Roman" w:cs="Times New Roman"/>
          <w:i/>
          <w:sz w:val="24"/>
          <w:szCs w:val="24"/>
        </w:rPr>
        <w:t xml:space="preserve"> dependen</w:t>
      </w:r>
      <w:r w:rsidR="005D4592" w:rsidRPr="005D4592">
        <w:rPr>
          <w:rFonts w:ascii="Times New Roman" w:hAnsi="Times New Roman" w:cs="Times New Roman"/>
          <w:i/>
          <w:sz w:val="24"/>
          <w:szCs w:val="24"/>
        </w:rPr>
        <w:t>t</w:t>
      </w:r>
      <w:r w:rsidRPr="00DF3110">
        <w:rPr>
          <w:rFonts w:ascii="Times New Roman" w:hAnsi="Times New Roman" w:cs="Times New Roman"/>
          <w:sz w:val="24"/>
          <w:szCs w:val="24"/>
        </w:rPr>
        <w:t xml:space="preserve"> </w:t>
      </w:r>
      <w:r w:rsidR="005D4592">
        <w:rPr>
          <w:rFonts w:ascii="Times New Roman" w:hAnsi="Times New Roman" w:cs="Times New Roman"/>
          <w:sz w:val="24"/>
          <w:szCs w:val="24"/>
        </w:rPr>
        <w:t xml:space="preserve">atau variabel terikat </w:t>
      </w:r>
      <w:r w:rsidRPr="00DF3110">
        <w:rPr>
          <w:rFonts w:ascii="Times New Roman" w:hAnsi="Times New Roman" w:cs="Times New Roman"/>
          <w:sz w:val="24"/>
          <w:szCs w:val="24"/>
        </w:rPr>
        <w:t>pada penelitian ini adalah inklusi keuangan yang dinilai dari pertumbuhan kredit.</w:t>
      </w:r>
    </w:p>
    <w:p w14:paraId="1BD1AA34" w14:textId="5FE9F625" w:rsidR="000A37E9" w:rsidRPr="000A37E9" w:rsidRDefault="000A37E9" w:rsidP="000A37E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Tabel 3.2. Data variabel dan indikator</w:t>
      </w:r>
    </w:p>
    <w:tbl>
      <w:tblPr>
        <w:tblStyle w:val="TableGrid"/>
        <w:tblW w:w="5000" w:type="pct"/>
        <w:tblLook w:val="04A0" w:firstRow="1" w:lastRow="0" w:firstColumn="1" w:lastColumn="0" w:noHBand="0" w:noVBand="1"/>
      </w:tblPr>
      <w:tblGrid>
        <w:gridCol w:w="1189"/>
        <w:gridCol w:w="2831"/>
        <w:gridCol w:w="1676"/>
        <w:gridCol w:w="1330"/>
        <w:gridCol w:w="901"/>
      </w:tblGrid>
      <w:tr w:rsidR="00AA6BFE" w14:paraId="65E651AB" w14:textId="12E8731B" w:rsidTr="00AA6BFE">
        <w:trPr>
          <w:trHeight w:val="377"/>
        </w:trPr>
        <w:tc>
          <w:tcPr>
            <w:tcW w:w="750" w:type="pct"/>
          </w:tcPr>
          <w:p w14:paraId="1CBE6ED9" w14:textId="77777777" w:rsidR="00AA6BFE" w:rsidRDefault="00AA6BFE" w:rsidP="00DF3110">
            <w:pPr>
              <w:spacing w:line="360" w:lineRule="auto"/>
              <w:rPr>
                <w:rFonts w:ascii="Times New Roman" w:hAnsi="Times New Roman" w:cs="Times New Roman"/>
              </w:rPr>
            </w:pPr>
            <w:r>
              <w:rPr>
                <w:rFonts w:ascii="Times New Roman" w:hAnsi="Times New Roman" w:cs="Times New Roman"/>
              </w:rPr>
              <w:t>Variabel</w:t>
            </w:r>
          </w:p>
        </w:tc>
        <w:tc>
          <w:tcPr>
            <w:tcW w:w="1786" w:type="pct"/>
          </w:tcPr>
          <w:p w14:paraId="50AF42C3" w14:textId="48F1DFC3" w:rsidR="00AA6BFE" w:rsidRDefault="00AA6BFE" w:rsidP="00DF3110">
            <w:pPr>
              <w:spacing w:line="360" w:lineRule="auto"/>
              <w:rPr>
                <w:rFonts w:ascii="Times New Roman" w:hAnsi="Times New Roman" w:cs="Times New Roman"/>
              </w:rPr>
            </w:pPr>
            <w:r>
              <w:rPr>
                <w:rFonts w:ascii="Times New Roman" w:hAnsi="Times New Roman" w:cs="Times New Roman"/>
              </w:rPr>
              <w:t>Konsep Variabel</w:t>
            </w:r>
          </w:p>
        </w:tc>
        <w:tc>
          <w:tcPr>
            <w:tcW w:w="1057" w:type="pct"/>
          </w:tcPr>
          <w:p w14:paraId="6EA11B10" w14:textId="07F4919B" w:rsidR="00AA6BFE" w:rsidRDefault="00AA6BFE" w:rsidP="00DF3110">
            <w:pPr>
              <w:spacing w:line="360" w:lineRule="auto"/>
              <w:rPr>
                <w:rFonts w:ascii="Times New Roman" w:hAnsi="Times New Roman" w:cs="Times New Roman"/>
              </w:rPr>
            </w:pPr>
            <w:r>
              <w:rPr>
                <w:rFonts w:ascii="Times New Roman" w:hAnsi="Times New Roman" w:cs="Times New Roman"/>
              </w:rPr>
              <w:t>Dimensi</w:t>
            </w:r>
          </w:p>
        </w:tc>
        <w:tc>
          <w:tcPr>
            <w:tcW w:w="839" w:type="pct"/>
          </w:tcPr>
          <w:p w14:paraId="101DD799" w14:textId="0C4BAC17" w:rsidR="00AA6BFE" w:rsidRDefault="00AA6BFE" w:rsidP="00DF3110">
            <w:pPr>
              <w:spacing w:line="360" w:lineRule="auto"/>
              <w:rPr>
                <w:rFonts w:ascii="Times New Roman" w:hAnsi="Times New Roman" w:cs="Times New Roman"/>
              </w:rPr>
            </w:pPr>
            <w:r>
              <w:rPr>
                <w:rFonts w:ascii="Times New Roman" w:hAnsi="Times New Roman" w:cs="Times New Roman"/>
              </w:rPr>
              <w:t>Indikator</w:t>
            </w:r>
          </w:p>
        </w:tc>
        <w:tc>
          <w:tcPr>
            <w:tcW w:w="568" w:type="pct"/>
          </w:tcPr>
          <w:p w14:paraId="7A9495CB" w14:textId="1AC8553F" w:rsidR="00AA6BFE" w:rsidRDefault="00AA6BFE" w:rsidP="00DF3110">
            <w:pPr>
              <w:spacing w:line="360" w:lineRule="auto"/>
              <w:rPr>
                <w:rFonts w:ascii="Times New Roman" w:hAnsi="Times New Roman" w:cs="Times New Roman"/>
              </w:rPr>
            </w:pPr>
            <w:r>
              <w:rPr>
                <w:rFonts w:ascii="Times New Roman" w:hAnsi="Times New Roman" w:cs="Times New Roman"/>
              </w:rPr>
              <w:t>Skala</w:t>
            </w:r>
          </w:p>
        </w:tc>
      </w:tr>
      <w:tr w:rsidR="00AA6BFE" w14:paraId="2CAA3981" w14:textId="3143756C" w:rsidTr="00AA6BFE">
        <w:trPr>
          <w:trHeight w:val="377"/>
        </w:trPr>
        <w:tc>
          <w:tcPr>
            <w:tcW w:w="750" w:type="pct"/>
          </w:tcPr>
          <w:p w14:paraId="68D7CD05" w14:textId="196CC7FB" w:rsidR="00AA6BFE" w:rsidRDefault="00AA6BFE" w:rsidP="00DF3110">
            <w:pPr>
              <w:spacing w:line="360" w:lineRule="auto"/>
              <w:rPr>
                <w:rFonts w:ascii="Times New Roman" w:hAnsi="Times New Roman" w:cs="Times New Roman"/>
              </w:rPr>
            </w:pPr>
            <w:r>
              <w:rPr>
                <w:rFonts w:ascii="Times New Roman" w:hAnsi="Times New Roman" w:cs="Times New Roman"/>
              </w:rPr>
              <w:t>Digital Finance</w:t>
            </w:r>
          </w:p>
        </w:tc>
        <w:tc>
          <w:tcPr>
            <w:tcW w:w="1786" w:type="pct"/>
          </w:tcPr>
          <w:p w14:paraId="39E135CC" w14:textId="35C2F31C" w:rsidR="00AA6BFE" w:rsidRPr="00F634CE" w:rsidRDefault="00AA6BFE" w:rsidP="00F634CE">
            <w:pPr>
              <w:spacing w:line="360" w:lineRule="auto"/>
              <w:rPr>
                <w:rFonts w:ascii="Times New Roman" w:hAnsi="Times New Roman" w:cs="Times New Roman"/>
              </w:rPr>
            </w:pPr>
            <w:r w:rsidRPr="0020417A">
              <w:rPr>
                <w:rFonts w:ascii="Times New Roman" w:hAnsi="Times New Roman" w:cs="Times New Roman"/>
                <w:i/>
              </w:rPr>
              <w:t>Financial</w:t>
            </w:r>
            <w:r>
              <w:rPr>
                <w:rFonts w:ascii="Times New Roman" w:hAnsi="Times New Roman" w:cs="Times New Roman"/>
                <w:i/>
              </w:rPr>
              <w:t xml:space="preserve"> technology (Fintech) </w:t>
            </w:r>
            <w:r>
              <w:rPr>
                <w:rFonts w:ascii="Times New Roman" w:hAnsi="Times New Roman" w:cs="Times New Roman"/>
              </w:rPr>
              <w:t xml:space="preserve">merupakan </w:t>
            </w:r>
            <w:r w:rsidRPr="008D69E7">
              <w:rPr>
                <w:rFonts w:ascii="Times New Roman" w:hAnsi="Times New Roman" w:cs="Times New Roman"/>
              </w:rPr>
              <w:t>sebuah inovasi pada sektor finansial dengan sentuhan teknologi modern sebagai penghubung antara penyedia jasa finansial dengan pengguna atau masyarakat umum dan merubah model bisnis konvensional menjadi moderat</w:t>
            </w:r>
          </w:p>
        </w:tc>
        <w:tc>
          <w:tcPr>
            <w:tcW w:w="1057" w:type="pct"/>
          </w:tcPr>
          <w:p w14:paraId="211FE1DB" w14:textId="48E310E5" w:rsidR="00AA6BFE" w:rsidRPr="00AA6BFE" w:rsidRDefault="00AA6BFE" w:rsidP="00AA6BFE">
            <w:pPr>
              <w:spacing w:line="360" w:lineRule="auto"/>
              <w:jc w:val="left"/>
              <w:rPr>
                <w:rFonts w:ascii="Times New Roman" w:hAnsi="Times New Roman" w:cs="Times New Roman"/>
                <w:i/>
              </w:rPr>
            </w:pPr>
            <w:r>
              <w:rPr>
                <w:rFonts w:ascii="Times New Roman" w:hAnsi="Times New Roman" w:cs="Times New Roman"/>
                <w:i/>
              </w:rPr>
              <w:t>1.</w:t>
            </w:r>
            <w:r w:rsidRPr="00AA6BFE">
              <w:rPr>
                <w:rFonts w:ascii="Times New Roman" w:hAnsi="Times New Roman" w:cs="Times New Roman"/>
                <w:i/>
              </w:rPr>
              <w:t>Internet banking</w:t>
            </w:r>
          </w:p>
          <w:p w14:paraId="0FD9AC0D" w14:textId="4DA0A1A8" w:rsidR="00AA6BFE" w:rsidRPr="00AA6BFE" w:rsidRDefault="00AA6BFE" w:rsidP="00AA6BFE">
            <w:pPr>
              <w:spacing w:line="360" w:lineRule="auto"/>
              <w:jc w:val="left"/>
              <w:rPr>
                <w:rFonts w:ascii="Times New Roman" w:hAnsi="Times New Roman" w:cs="Times New Roman"/>
              </w:rPr>
            </w:pPr>
            <w:r>
              <w:rPr>
                <w:rFonts w:ascii="Times New Roman" w:hAnsi="Times New Roman" w:cs="Times New Roman"/>
                <w:i/>
              </w:rPr>
              <w:t>2.</w:t>
            </w:r>
            <w:r w:rsidRPr="00AA6BFE">
              <w:rPr>
                <w:rFonts w:ascii="Times New Roman" w:hAnsi="Times New Roman" w:cs="Times New Roman"/>
                <w:i/>
              </w:rPr>
              <w:t>Mobile banking</w:t>
            </w:r>
          </w:p>
        </w:tc>
        <w:tc>
          <w:tcPr>
            <w:tcW w:w="839" w:type="pct"/>
          </w:tcPr>
          <w:p w14:paraId="286F4A53" w14:textId="49314D80" w:rsidR="00AA6BFE" w:rsidRPr="00AA6BFE" w:rsidRDefault="00AA6BFE" w:rsidP="00AA6BFE">
            <w:pPr>
              <w:spacing w:line="360" w:lineRule="auto"/>
              <w:jc w:val="left"/>
              <w:rPr>
                <w:rFonts w:ascii="Times New Roman" w:hAnsi="Times New Roman" w:cs="Times New Roman"/>
              </w:rPr>
            </w:pPr>
            <w:r>
              <w:rPr>
                <w:rFonts w:ascii="Times New Roman" w:hAnsi="Times New Roman" w:cs="Times New Roman"/>
              </w:rPr>
              <w:t>1.</w:t>
            </w:r>
            <w:r w:rsidRPr="00AA6BFE">
              <w:rPr>
                <w:rFonts w:ascii="Times New Roman" w:hAnsi="Times New Roman" w:cs="Times New Roman"/>
              </w:rPr>
              <w:t xml:space="preserve">Transaksi </w:t>
            </w:r>
            <w:r w:rsidRPr="00AA6BFE">
              <w:rPr>
                <w:rFonts w:ascii="Times New Roman" w:hAnsi="Times New Roman" w:cs="Times New Roman"/>
                <w:i/>
              </w:rPr>
              <w:t>internet banking</w:t>
            </w:r>
          </w:p>
          <w:p w14:paraId="5BD55D2D" w14:textId="29038404" w:rsidR="00AA6BFE" w:rsidRPr="00AA6BFE" w:rsidRDefault="00AA6BFE" w:rsidP="00AA6BFE">
            <w:pPr>
              <w:spacing w:line="360" w:lineRule="auto"/>
              <w:jc w:val="left"/>
              <w:rPr>
                <w:rFonts w:ascii="Times New Roman" w:hAnsi="Times New Roman" w:cs="Times New Roman"/>
              </w:rPr>
            </w:pPr>
            <w:r>
              <w:rPr>
                <w:rFonts w:ascii="Times New Roman" w:hAnsi="Times New Roman" w:cs="Times New Roman"/>
              </w:rPr>
              <w:t>2.</w:t>
            </w:r>
            <w:r w:rsidRPr="00AA6BFE">
              <w:rPr>
                <w:rFonts w:ascii="Times New Roman" w:hAnsi="Times New Roman" w:cs="Times New Roman"/>
              </w:rPr>
              <w:t xml:space="preserve">Transaksi </w:t>
            </w:r>
            <w:r w:rsidRPr="00AA6BFE">
              <w:rPr>
                <w:rFonts w:ascii="Times New Roman" w:hAnsi="Times New Roman" w:cs="Times New Roman"/>
                <w:i/>
              </w:rPr>
              <w:t>mobile banking</w:t>
            </w:r>
          </w:p>
        </w:tc>
        <w:tc>
          <w:tcPr>
            <w:tcW w:w="568" w:type="pct"/>
          </w:tcPr>
          <w:p w14:paraId="03FC80A3" w14:textId="21F57670" w:rsidR="00AA6BFE" w:rsidRPr="00AA6BFE" w:rsidRDefault="00B41E54" w:rsidP="00B41E54">
            <w:pPr>
              <w:spacing w:line="360" w:lineRule="auto"/>
              <w:jc w:val="center"/>
              <w:rPr>
                <w:rFonts w:ascii="Times New Roman" w:hAnsi="Times New Roman" w:cs="Times New Roman"/>
              </w:rPr>
            </w:pPr>
            <w:r>
              <w:rPr>
                <w:rFonts w:ascii="Times New Roman" w:hAnsi="Times New Roman" w:cs="Times New Roman"/>
              </w:rPr>
              <w:t>Rasio</w:t>
            </w:r>
          </w:p>
        </w:tc>
      </w:tr>
      <w:tr w:rsidR="00AA6BFE" w14:paraId="421C50FE" w14:textId="08DF9CDF" w:rsidTr="00AA6BFE">
        <w:trPr>
          <w:trHeight w:val="377"/>
        </w:trPr>
        <w:tc>
          <w:tcPr>
            <w:tcW w:w="750" w:type="pct"/>
          </w:tcPr>
          <w:p w14:paraId="4DE339FE" w14:textId="50831789" w:rsidR="00AA6BFE" w:rsidRDefault="00AA6BFE" w:rsidP="00DF3110">
            <w:pPr>
              <w:spacing w:line="360" w:lineRule="auto"/>
              <w:rPr>
                <w:rFonts w:ascii="Times New Roman" w:hAnsi="Times New Roman" w:cs="Times New Roman"/>
              </w:rPr>
            </w:pPr>
            <w:r>
              <w:rPr>
                <w:rFonts w:ascii="Times New Roman" w:hAnsi="Times New Roman" w:cs="Times New Roman"/>
              </w:rPr>
              <w:t>Inklusi Keuangan</w:t>
            </w:r>
          </w:p>
        </w:tc>
        <w:tc>
          <w:tcPr>
            <w:tcW w:w="1786" w:type="pct"/>
          </w:tcPr>
          <w:p w14:paraId="2134A928" w14:textId="70DD1A10" w:rsidR="00AA6BFE" w:rsidRDefault="00AA6BFE" w:rsidP="00F634CE">
            <w:pPr>
              <w:spacing w:line="360" w:lineRule="auto"/>
              <w:rPr>
                <w:rFonts w:ascii="Times New Roman" w:hAnsi="Times New Roman" w:cs="Times New Roman"/>
              </w:rPr>
            </w:pPr>
            <w:r>
              <w:rPr>
                <w:rFonts w:ascii="Times New Roman" w:hAnsi="Times New Roman" w:cs="Times New Roman"/>
              </w:rPr>
              <w:t>Inklusi keuangan</w:t>
            </w:r>
            <w:r w:rsidRPr="00455ACF">
              <w:rPr>
                <w:rFonts w:ascii="Times New Roman" w:hAnsi="Times New Roman" w:cs="Times New Roman"/>
              </w:rPr>
              <w:t xml:space="preserve"> </w:t>
            </w:r>
            <w:r>
              <w:rPr>
                <w:rFonts w:ascii="Times New Roman" w:hAnsi="Times New Roman" w:cs="Times New Roman"/>
              </w:rPr>
              <w:t xml:space="preserve">secara global merupakan kondisi </w:t>
            </w:r>
            <w:r>
              <w:rPr>
                <w:rFonts w:ascii="Times New Roman" w:hAnsi="Times New Roman" w:cs="Times New Roman"/>
              </w:rPr>
              <w:lastRenderedPageBreak/>
              <w:t>dimana penduduk yang berusia minimal 15 tahun telah memiliki rekening tabungan atau uang elektronik dan terdaftar di lembaga keuangan formal. Pada dasarnya, inklusi keuangan merupakan ketersediaan layanan keuangan formal yang dapat di rasakan oleh seluruh lapisan masyarakat, sehingga dapat dimanfaatkan sesuai kebutuhan dan kemampuan dalam rangka meningkatkan kesejahteraannya</w:t>
            </w:r>
          </w:p>
        </w:tc>
        <w:tc>
          <w:tcPr>
            <w:tcW w:w="1057" w:type="pct"/>
          </w:tcPr>
          <w:p w14:paraId="7C4A1BE0" w14:textId="3BD07E5C" w:rsidR="00AA6BFE" w:rsidRPr="00AA6BFE" w:rsidRDefault="00AA6BFE" w:rsidP="00AA6BFE">
            <w:pPr>
              <w:spacing w:line="360" w:lineRule="auto"/>
              <w:jc w:val="left"/>
              <w:rPr>
                <w:rFonts w:ascii="Times New Roman" w:hAnsi="Times New Roman" w:cs="Times New Roman"/>
              </w:rPr>
            </w:pPr>
            <w:r>
              <w:rPr>
                <w:rFonts w:ascii="Times New Roman" w:hAnsi="Times New Roman" w:cs="Times New Roman"/>
              </w:rPr>
              <w:lastRenderedPageBreak/>
              <w:t>1.</w:t>
            </w:r>
            <w:r w:rsidRPr="00AA6BFE">
              <w:rPr>
                <w:rFonts w:ascii="Times New Roman" w:hAnsi="Times New Roman" w:cs="Times New Roman"/>
              </w:rPr>
              <w:t>Pertumbuhan kredit</w:t>
            </w:r>
          </w:p>
        </w:tc>
        <w:tc>
          <w:tcPr>
            <w:tcW w:w="839" w:type="pct"/>
          </w:tcPr>
          <w:p w14:paraId="5F8F01FA" w14:textId="3343FC73" w:rsidR="00AA6BFE" w:rsidRPr="00AA6BFE" w:rsidRDefault="00AA6BFE" w:rsidP="00AA6BFE">
            <w:pPr>
              <w:spacing w:line="360" w:lineRule="auto"/>
              <w:jc w:val="left"/>
              <w:rPr>
                <w:rFonts w:ascii="Times New Roman" w:hAnsi="Times New Roman" w:cs="Times New Roman"/>
              </w:rPr>
            </w:pPr>
            <w:r>
              <w:rPr>
                <w:rFonts w:ascii="Times New Roman" w:hAnsi="Times New Roman" w:cs="Times New Roman"/>
              </w:rPr>
              <w:t>1.P</w:t>
            </w:r>
            <w:r w:rsidRPr="00AA6BFE">
              <w:rPr>
                <w:rFonts w:ascii="Times New Roman" w:hAnsi="Times New Roman" w:cs="Times New Roman"/>
              </w:rPr>
              <w:t>enetrasi kredit</w:t>
            </w:r>
          </w:p>
        </w:tc>
        <w:tc>
          <w:tcPr>
            <w:tcW w:w="568" w:type="pct"/>
          </w:tcPr>
          <w:p w14:paraId="0591DE92" w14:textId="60CD6480" w:rsidR="00AA6BFE" w:rsidRPr="00AA6BFE" w:rsidRDefault="00B41E54" w:rsidP="00B41E54">
            <w:pPr>
              <w:spacing w:line="360" w:lineRule="auto"/>
              <w:jc w:val="center"/>
              <w:rPr>
                <w:rFonts w:ascii="Times New Roman" w:hAnsi="Times New Roman" w:cs="Times New Roman"/>
              </w:rPr>
            </w:pPr>
            <w:r>
              <w:rPr>
                <w:rFonts w:ascii="Times New Roman" w:hAnsi="Times New Roman" w:cs="Times New Roman"/>
              </w:rPr>
              <w:t>Rasio</w:t>
            </w:r>
          </w:p>
        </w:tc>
      </w:tr>
    </w:tbl>
    <w:p w14:paraId="4FD80561" w14:textId="77777777" w:rsidR="00DF3110" w:rsidRPr="00DF3110" w:rsidRDefault="00DF3110" w:rsidP="00031F64">
      <w:pPr>
        <w:spacing w:line="360" w:lineRule="auto"/>
        <w:jc w:val="both"/>
        <w:rPr>
          <w:rFonts w:ascii="Times New Roman" w:hAnsi="Times New Roman" w:cs="Times New Roman"/>
          <w:sz w:val="24"/>
          <w:szCs w:val="24"/>
        </w:rPr>
      </w:pPr>
    </w:p>
    <w:p w14:paraId="3414426A" w14:textId="711AC4DD" w:rsidR="00F634CE" w:rsidRDefault="00B8002B" w:rsidP="00F634CE">
      <w:pPr>
        <w:pStyle w:val="ListParagraph"/>
        <w:numPr>
          <w:ilvl w:val="1"/>
          <w:numId w:val="14"/>
        </w:numPr>
        <w:spacing w:line="360" w:lineRule="auto"/>
        <w:jc w:val="both"/>
        <w:rPr>
          <w:rFonts w:ascii="Times New Roman" w:hAnsi="Times New Roman" w:cs="Times New Roman"/>
          <w:b/>
          <w:sz w:val="24"/>
          <w:szCs w:val="24"/>
        </w:rPr>
      </w:pPr>
      <w:r w:rsidRPr="00F634CE">
        <w:rPr>
          <w:rFonts w:ascii="Times New Roman" w:hAnsi="Times New Roman" w:cs="Times New Roman"/>
          <w:b/>
          <w:sz w:val="24"/>
          <w:szCs w:val="24"/>
        </w:rPr>
        <w:t>Alat Analisis</w:t>
      </w:r>
    </w:p>
    <w:p w14:paraId="7CA2A6B0" w14:textId="67BF5D56" w:rsidR="005F2961" w:rsidRPr="0051262A" w:rsidRDefault="005F2961" w:rsidP="0051262A">
      <w:pPr>
        <w:spacing w:after="0" w:line="360" w:lineRule="auto"/>
        <w:ind w:firstLine="360"/>
        <w:jc w:val="both"/>
        <w:rPr>
          <w:rFonts w:ascii="Times New Roman" w:hAnsi="Times New Roman" w:cs="Times New Roman"/>
          <w:b/>
          <w:sz w:val="24"/>
          <w:szCs w:val="24"/>
        </w:rPr>
      </w:pPr>
      <w:r w:rsidRPr="0051262A">
        <w:rPr>
          <w:rFonts w:ascii="Times New Roman" w:hAnsi="Times New Roman" w:cs="Times New Roman"/>
          <w:sz w:val="24"/>
          <w:szCs w:val="24"/>
        </w:rPr>
        <w:t xml:space="preserve">Sugiyono (2016:147), menyatakan bahwa dalam penelitian kuantitatif analisis data merupakan kegiatan setelah data seluruh respon terkumpul. Dalam penelitian ini teknik analisis data yang digunakan adalah analisis deskriptif, sebagai alat yang digunakan untuk menggambarkan setiap variabel. Selain itu, penelitian ini menggunakan data panel sehingga menurut Gujarati dan Porter (2013) ketika suatu penelitian menggunakan data panel maka model regresi yang digunakan adalah model analisis regresi data panel. </w:t>
      </w:r>
    </w:p>
    <w:p w14:paraId="06E19F88" w14:textId="77777777" w:rsidR="005F2961" w:rsidRPr="00155B04" w:rsidRDefault="005F2961" w:rsidP="0051262A">
      <w:pPr>
        <w:pStyle w:val="ListParagraph"/>
        <w:spacing w:after="0" w:line="360" w:lineRule="auto"/>
        <w:ind w:left="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Alat statistika yang digunakan dalam penelitian ini adalah </w:t>
      </w:r>
      <w:r w:rsidRPr="00155B04">
        <w:rPr>
          <w:rFonts w:ascii="Times New Roman" w:hAnsi="Times New Roman" w:cs="Times New Roman"/>
          <w:i/>
          <w:sz w:val="24"/>
          <w:szCs w:val="24"/>
        </w:rPr>
        <w:t xml:space="preserve">Microsoft Excel </w:t>
      </w:r>
      <w:r w:rsidRPr="00155B04">
        <w:rPr>
          <w:rFonts w:ascii="Times New Roman" w:hAnsi="Times New Roman" w:cs="Times New Roman"/>
          <w:sz w:val="24"/>
          <w:szCs w:val="24"/>
        </w:rPr>
        <w:t xml:space="preserve">dan program EViews 9, kelebihan dari program EViews 9 sendiri adalah kemudahan </w:t>
      </w:r>
      <w:r w:rsidRPr="00155B04">
        <w:rPr>
          <w:rFonts w:ascii="Times New Roman" w:hAnsi="Times New Roman" w:cs="Times New Roman"/>
          <w:sz w:val="24"/>
          <w:szCs w:val="24"/>
        </w:rPr>
        <w:lastRenderedPageBreak/>
        <w:t xml:space="preserve">penggunaan dan menyediakan fasilitas metode estimasi regresi yang lebih lengkap dibandingkan </w:t>
      </w:r>
      <w:r w:rsidRPr="00155B04">
        <w:rPr>
          <w:rFonts w:ascii="Times New Roman" w:hAnsi="Times New Roman" w:cs="Times New Roman"/>
          <w:i/>
          <w:sz w:val="24"/>
          <w:szCs w:val="24"/>
        </w:rPr>
        <w:t>software</w:t>
      </w:r>
      <w:r w:rsidRPr="00155B04">
        <w:rPr>
          <w:rFonts w:ascii="Times New Roman" w:hAnsi="Times New Roman" w:cs="Times New Roman"/>
          <w:sz w:val="24"/>
          <w:szCs w:val="24"/>
        </w:rPr>
        <w:t xml:space="preserve"> lain.</w:t>
      </w:r>
    </w:p>
    <w:p w14:paraId="18B1E5F9" w14:textId="77777777" w:rsidR="005F2961" w:rsidRPr="00155B04" w:rsidRDefault="005F2961" w:rsidP="005F2961">
      <w:pPr>
        <w:spacing w:after="0" w:line="360" w:lineRule="auto"/>
        <w:jc w:val="both"/>
        <w:rPr>
          <w:rFonts w:ascii="Times New Roman" w:hAnsi="Times New Roman" w:cs="Times New Roman"/>
          <w:sz w:val="24"/>
          <w:szCs w:val="24"/>
        </w:rPr>
      </w:pPr>
    </w:p>
    <w:p w14:paraId="7BD03275" w14:textId="77777777" w:rsidR="005F2961" w:rsidRPr="00155B04" w:rsidRDefault="005F2961" w:rsidP="005F2961">
      <w:pPr>
        <w:pStyle w:val="ListParagraph"/>
        <w:numPr>
          <w:ilvl w:val="2"/>
          <w:numId w:val="28"/>
        </w:numPr>
        <w:spacing w:after="0" w:line="360" w:lineRule="auto"/>
        <w:ind w:left="720" w:hanging="720"/>
        <w:jc w:val="both"/>
        <w:rPr>
          <w:rFonts w:ascii="Times New Roman" w:hAnsi="Times New Roman" w:cs="Times New Roman"/>
          <w:b/>
          <w:sz w:val="24"/>
          <w:szCs w:val="24"/>
        </w:rPr>
      </w:pPr>
      <w:r w:rsidRPr="00155B04">
        <w:rPr>
          <w:rFonts w:ascii="Times New Roman" w:hAnsi="Times New Roman" w:cs="Times New Roman"/>
          <w:b/>
          <w:sz w:val="24"/>
          <w:szCs w:val="24"/>
        </w:rPr>
        <w:t>Analisis Deskriptif</w:t>
      </w:r>
    </w:p>
    <w:p w14:paraId="7D2CAAC3" w14:textId="29084E7D" w:rsidR="005F2961" w:rsidRPr="00155B04" w:rsidRDefault="005F2961" w:rsidP="005F2961">
      <w:pPr>
        <w:pStyle w:val="ListParagraph"/>
        <w:spacing w:after="0" w:line="360" w:lineRule="auto"/>
        <w:ind w:left="0" w:firstLine="720"/>
        <w:jc w:val="both"/>
        <w:rPr>
          <w:rFonts w:ascii="Times New Roman" w:hAnsi="Times New Roman" w:cs="Times New Roman"/>
          <w:sz w:val="24"/>
          <w:szCs w:val="24"/>
        </w:rPr>
      </w:pPr>
      <w:r w:rsidRPr="00155B04">
        <w:rPr>
          <w:rFonts w:ascii="Times New Roman" w:hAnsi="Times New Roman" w:cs="Times New Roman"/>
          <w:sz w:val="24"/>
          <w:szCs w:val="24"/>
        </w:rPr>
        <w:t>Penelitian ini menggunakan statistic deskriptif sebagai teknik unntuk menganalisis data. Stati</w:t>
      </w:r>
      <w:r w:rsidR="0056449D">
        <w:rPr>
          <w:rFonts w:ascii="Times New Roman" w:hAnsi="Times New Roman" w:cs="Times New Roman"/>
          <w:sz w:val="24"/>
          <w:szCs w:val="24"/>
        </w:rPr>
        <w:t>stic deskriptif adalah statistik</w:t>
      </w:r>
      <w:r w:rsidRPr="00155B04">
        <w:rPr>
          <w:rFonts w:ascii="Times New Roman" w:hAnsi="Times New Roman" w:cs="Times New Roman"/>
          <w:sz w:val="24"/>
          <w:szCs w:val="24"/>
        </w:rPr>
        <w:t xml:space="preserve"> yang digunakan untuk menganalisis data dengan cara mendeskripsikan atau menggambarkan data yang telah terkumpul sebagaimana adanya tanpa bermaksud membuat kesimpulan yang berlaku untuk umum atau generalisasi (Sugiyono, 2016:147). Statistic yang dihasilkan meliputi </w:t>
      </w:r>
      <w:r w:rsidRPr="00155B04">
        <w:rPr>
          <w:rFonts w:ascii="Times New Roman" w:hAnsi="Times New Roman" w:cs="Times New Roman"/>
          <w:i/>
          <w:sz w:val="24"/>
          <w:szCs w:val="24"/>
        </w:rPr>
        <w:t>mean, median, minimum, standar deviasi, skewnwss</w:t>
      </w:r>
      <w:r w:rsidRPr="00155B04">
        <w:rPr>
          <w:rFonts w:ascii="Times New Roman" w:hAnsi="Times New Roman" w:cs="Times New Roman"/>
          <w:sz w:val="24"/>
          <w:szCs w:val="24"/>
        </w:rPr>
        <w:t xml:space="preserve"> dan </w:t>
      </w:r>
      <w:r w:rsidRPr="00155B04">
        <w:rPr>
          <w:rFonts w:ascii="Times New Roman" w:hAnsi="Times New Roman" w:cs="Times New Roman"/>
          <w:i/>
          <w:sz w:val="24"/>
          <w:szCs w:val="24"/>
        </w:rPr>
        <w:t>kurtosis</w:t>
      </w:r>
      <w:r w:rsidRPr="00155B04">
        <w:rPr>
          <w:rFonts w:ascii="Times New Roman" w:hAnsi="Times New Roman" w:cs="Times New Roman"/>
          <w:sz w:val="24"/>
          <w:szCs w:val="24"/>
        </w:rPr>
        <w:t xml:space="preserve">. Selain itu terdapat </w:t>
      </w:r>
      <w:r w:rsidRPr="00155B04">
        <w:rPr>
          <w:rFonts w:ascii="Times New Roman" w:hAnsi="Times New Roman" w:cs="Times New Roman"/>
          <w:i/>
          <w:sz w:val="24"/>
          <w:szCs w:val="24"/>
        </w:rPr>
        <w:t>Jarque-Bera</w:t>
      </w:r>
      <w:r w:rsidRPr="00155B04">
        <w:rPr>
          <w:rFonts w:ascii="Times New Roman" w:hAnsi="Times New Roman" w:cs="Times New Roman"/>
          <w:sz w:val="24"/>
          <w:szCs w:val="24"/>
        </w:rPr>
        <w:t xml:space="preserve"> (JB) yang hanya dihasilkan oleh program Eviews. Statistic JB biasanya digunakan untuk pengujian normalitas data (Ghozali dan Ratmono, 2013).</w:t>
      </w:r>
    </w:p>
    <w:p w14:paraId="359FE936" w14:textId="77777777" w:rsidR="005F2961" w:rsidRPr="00155B04" w:rsidRDefault="005F2961" w:rsidP="005F2961">
      <w:pPr>
        <w:pStyle w:val="ListParagraph"/>
        <w:spacing w:after="0" w:line="360" w:lineRule="auto"/>
        <w:ind w:left="0" w:firstLine="720"/>
        <w:jc w:val="both"/>
        <w:rPr>
          <w:rFonts w:ascii="Times New Roman" w:hAnsi="Times New Roman" w:cs="Times New Roman"/>
          <w:sz w:val="24"/>
          <w:szCs w:val="24"/>
        </w:rPr>
      </w:pPr>
    </w:p>
    <w:p w14:paraId="52C28586" w14:textId="77777777" w:rsidR="005F2961" w:rsidRPr="00155B04" w:rsidRDefault="005F2961" w:rsidP="005F2961">
      <w:pPr>
        <w:pStyle w:val="ListParagraph"/>
        <w:numPr>
          <w:ilvl w:val="2"/>
          <w:numId w:val="28"/>
        </w:numPr>
        <w:spacing w:after="0" w:line="360" w:lineRule="auto"/>
        <w:ind w:left="720" w:hanging="720"/>
        <w:jc w:val="both"/>
        <w:rPr>
          <w:rFonts w:ascii="Times New Roman" w:hAnsi="Times New Roman" w:cs="Times New Roman"/>
          <w:b/>
          <w:sz w:val="24"/>
          <w:szCs w:val="24"/>
        </w:rPr>
      </w:pPr>
      <w:r w:rsidRPr="00155B04">
        <w:rPr>
          <w:rFonts w:ascii="Times New Roman" w:hAnsi="Times New Roman" w:cs="Times New Roman"/>
          <w:b/>
          <w:sz w:val="24"/>
          <w:szCs w:val="24"/>
        </w:rPr>
        <w:t>Analisis Regresi Data Panel</w:t>
      </w:r>
    </w:p>
    <w:p w14:paraId="0B893568" w14:textId="37E7D746" w:rsidR="005F2961" w:rsidRPr="00155B04" w:rsidRDefault="005F2961" w:rsidP="005F2961">
      <w:pPr>
        <w:pStyle w:val="ListParagraph"/>
        <w:spacing w:after="0" w:line="360" w:lineRule="auto"/>
        <w:ind w:left="0" w:firstLine="720"/>
        <w:jc w:val="both"/>
        <w:rPr>
          <w:rFonts w:ascii="Times New Roman" w:hAnsi="Times New Roman" w:cs="Times New Roman"/>
          <w:i/>
          <w:sz w:val="24"/>
          <w:szCs w:val="24"/>
        </w:rPr>
      </w:pPr>
      <w:r w:rsidRPr="00155B04">
        <w:rPr>
          <w:rFonts w:ascii="Times New Roman" w:hAnsi="Times New Roman" w:cs="Times New Roman"/>
          <w:sz w:val="24"/>
          <w:szCs w:val="24"/>
        </w:rPr>
        <w:t xml:space="preserve">Ajija et al. (2011) mengklasifikasikan data menjadi tiga jenis yaitu, </w:t>
      </w:r>
      <w:r w:rsidRPr="00155B04">
        <w:rPr>
          <w:rFonts w:ascii="Times New Roman" w:hAnsi="Times New Roman" w:cs="Times New Roman"/>
          <w:i/>
          <w:sz w:val="24"/>
          <w:szCs w:val="24"/>
        </w:rPr>
        <w:t xml:space="preserve">time series, cross section, </w:t>
      </w:r>
      <w:r w:rsidRPr="00155B04">
        <w:rPr>
          <w:rFonts w:ascii="Times New Roman" w:hAnsi="Times New Roman" w:cs="Times New Roman"/>
          <w:sz w:val="24"/>
          <w:szCs w:val="24"/>
        </w:rPr>
        <w:t>dan</w:t>
      </w:r>
      <w:r w:rsidRPr="00155B04">
        <w:rPr>
          <w:rFonts w:ascii="Times New Roman" w:hAnsi="Times New Roman" w:cs="Times New Roman"/>
          <w:i/>
          <w:sz w:val="24"/>
          <w:szCs w:val="24"/>
        </w:rPr>
        <w:t xml:space="preserve"> pooled data. </w:t>
      </w:r>
      <w:r w:rsidRPr="00155B04">
        <w:rPr>
          <w:rFonts w:ascii="Times New Roman" w:hAnsi="Times New Roman" w:cs="Times New Roman"/>
          <w:sz w:val="24"/>
          <w:szCs w:val="24"/>
        </w:rPr>
        <w:t xml:space="preserve">Data </w:t>
      </w:r>
      <w:r w:rsidRPr="00155B04">
        <w:rPr>
          <w:rFonts w:ascii="Times New Roman" w:hAnsi="Times New Roman" w:cs="Times New Roman"/>
          <w:i/>
          <w:sz w:val="24"/>
          <w:szCs w:val="24"/>
        </w:rPr>
        <w:t xml:space="preserve">time series </w:t>
      </w:r>
      <w:r w:rsidRPr="00155B04">
        <w:rPr>
          <w:rFonts w:ascii="Times New Roman" w:hAnsi="Times New Roman" w:cs="Times New Roman"/>
          <w:sz w:val="24"/>
          <w:szCs w:val="24"/>
        </w:rPr>
        <w:t>merupakan data yang disusun berdasarkan runtutan wa</w:t>
      </w:r>
      <w:r w:rsidR="00D82050">
        <w:rPr>
          <w:rFonts w:ascii="Times New Roman" w:hAnsi="Times New Roman" w:cs="Times New Roman"/>
          <w:sz w:val="24"/>
          <w:szCs w:val="24"/>
        </w:rPr>
        <w:t xml:space="preserve">ktu, seperti harian, mingguan, </w:t>
      </w:r>
      <w:r w:rsidRPr="00155B04">
        <w:rPr>
          <w:rFonts w:ascii="Times New Roman" w:hAnsi="Times New Roman" w:cs="Times New Roman"/>
          <w:sz w:val="24"/>
          <w:szCs w:val="24"/>
        </w:rPr>
        <w:t xml:space="preserve">bulanan atau tahunan. Data </w:t>
      </w:r>
      <w:r w:rsidRPr="00155B04">
        <w:rPr>
          <w:rFonts w:ascii="Times New Roman" w:hAnsi="Times New Roman" w:cs="Times New Roman"/>
          <w:i/>
          <w:sz w:val="24"/>
          <w:szCs w:val="24"/>
        </w:rPr>
        <w:t xml:space="preserve">cross section </w:t>
      </w:r>
      <w:r w:rsidRPr="00155B04">
        <w:rPr>
          <w:rFonts w:ascii="Times New Roman" w:hAnsi="Times New Roman" w:cs="Times New Roman"/>
          <w:sz w:val="24"/>
          <w:szCs w:val="24"/>
        </w:rPr>
        <w:t xml:space="preserve">merupakan data yang dikumpulkan pada waktu yang sama dari beberapa daerah, perusahaan, atau perorangan. </w:t>
      </w:r>
      <w:r w:rsidRPr="00155B04">
        <w:rPr>
          <w:rFonts w:ascii="Times New Roman" w:hAnsi="Times New Roman" w:cs="Times New Roman"/>
          <w:i/>
          <w:sz w:val="24"/>
          <w:szCs w:val="24"/>
        </w:rPr>
        <w:t xml:space="preserve">Pooled data </w:t>
      </w:r>
      <w:r w:rsidRPr="00155B04">
        <w:rPr>
          <w:rFonts w:ascii="Times New Roman" w:hAnsi="Times New Roman" w:cs="Times New Roman"/>
          <w:sz w:val="24"/>
          <w:szCs w:val="24"/>
        </w:rPr>
        <w:t xml:space="preserve">atau data panel merupakan gabungan dari data </w:t>
      </w:r>
      <w:r w:rsidRPr="00155B04">
        <w:rPr>
          <w:rFonts w:ascii="Times New Roman" w:hAnsi="Times New Roman" w:cs="Times New Roman"/>
          <w:i/>
          <w:sz w:val="24"/>
          <w:szCs w:val="24"/>
        </w:rPr>
        <w:t xml:space="preserve">time series </w:t>
      </w:r>
      <w:r w:rsidRPr="00155B04">
        <w:rPr>
          <w:rFonts w:ascii="Times New Roman" w:hAnsi="Times New Roman" w:cs="Times New Roman"/>
          <w:sz w:val="24"/>
          <w:szCs w:val="24"/>
        </w:rPr>
        <w:t xml:space="preserve">dan </w:t>
      </w:r>
      <w:r w:rsidRPr="00155B04">
        <w:rPr>
          <w:rFonts w:ascii="Times New Roman" w:hAnsi="Times New Roman" w:cs="Times New Roman"/>
          <w:i/>
          <w:sz w:val="24"/>
          <w:szCs w:val="24"/>
        </w:rPr>
        <w:t>cross section.</w:t>
      </w:r>
    </w:p>
    <w:p w14:paraId="29D29473" w14:textId="77777777" w:rsidR="005F2961" w:rsidRPr="00155B04" w:rsidRDefault="005F2961" w:rsidP="005F2961">
      <w:pPr>
        <w:pStyle w:val="ListParagraph"/>
        <w:spacing w:after="0" w:line="360" w:lineRule="auto"/>
        <w:ind w:left="0" w:firstLine="720"/>
        <w:jc w:val="both"/>
        <w:rPr>
          <w:rFonts w:ascii="Times New Roman" w:hAnsi="Times New Roman" w:cs="Times New Roman"/>
          <w:sz w:val="24"/>
          <w:szCs w:val="24"/>
        </w:rPr>
      </w:pPr>
      <w:r w:rsidRPr="00155B04">
        <w:rPr>
          <w:rFonts w:ascii="Times New Roman" w:hAnsi="Times New Roman" w:cs="Times New Roman"/>
          <w:sz w:val="24"/>
          <w:szCs w:val="24"/>
        </w:rPr>
        <w:t xml:space="preserve"> Berdasarkan tiga jenis data diatas, jenis data yang digunakan penelitian ini adalah data panel. Widarjono (2013) menyebutkan bahwa regresi dengan menggunakan data panel disebut dengan model regresi data panel. Secara umum terdapat beberapa keuntungan menggunakan data panel menurut (Eskananda 2014), yaitu:</w:t>
      </w:r>
    </w:p>
    <w:p w14:paraId="0E95C610" w14:textId="77777777" w:rsidR="005F2961" w:rsidRPr="00155B04" w:rsidRDefault="005F2961" w:rsidP="005F2961">
      <w:pPr>
        <w:pStyle w:val="ListParagraph"/>
        <w:numPr>
          <w:ilvl w:val="0"/>
          <w:numId w:val="2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Data panel dapat memperhitungkan heterogenitas individu secara eksplisit dengan mengizinkan variabel spesifik-individu.</w:t>
      </w:r>
    </w:p>
    <w:p w14:paraId="22DC15D4" w14:textId="77777777" w:rsidR="005F2961" w:rsidRPr="00155B04" w:rsidRDefault="005F2961" w:rsidP="005F2961">
      <w:pPr>
        <w:pStyle w:val="ListParagraph"/>
        <w:numPr>
          <w:ilvl w:val="0"/>
          <w:numId w:val="2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Kemampuan mengontrol heterogenitas setiap individu, pada gilirannya membuat data panel dapat digunakan untuk menguji dan membangun model prilaku yang lebih kompleks.</w:t>
      </w:r>
    </w:p>
    <w:p w14:paraId="703E1A76" w14:textId="77777777" w:rsidR="005F2961" w:rsidRPr="00155B04" w:rsidRDefault="005F2961" w:rsidP="005F2961">
      <w:pPr>
        <w:pStyle w:val="ListParagraph"/>
        <w:numPr>
          <w:ilvl w:val="0"/>
          <w:numId w:val="2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lastRenderedPageBreak/>
        <w:t xml:space="preserve">Jika efek spesifik adalah signifikan berkorelasi dengan variabel penjelas lainnya, maka penggunaan data panel akan mengurangi masalah </w:t>
      </w:r>
      <w:r w:rsidRPr="00155B04">
        <w:rPr>
          <w:rFonts w:ascii="Times New Roman" w:hAnsi="Times New Roman" w:cs="Times New Roman"/>
          <w:i/>
          <w:sz w:val="24"/>
          <w:szCs w:val="24"/>
        </w:rPr>
        <w:t xml:space="preserve">omitted-variabel </w:t>
      </w:r>
      <w:r w:rsidRPr="00155B04">
        <w:rPr>
          <w:rFonts w:ascii="Times New Roman" w:hAnsi="Times New Roman" w:cs="Times New Roman"/>
          <w:sz w:val="24"/>
          <w:szCs w:val="24"/>
        </w:rPr>
        <w:t>secara substansial.</w:t>
      </w:r>
    </w:p>
    <w:p w14:paraId="198A26C4" w14:textId="77777777" w:rsidR="005F2961" w:rsidRPr="00155B04" w:rsidRDefault="005F2961" w:rsidP="005F2961">
      <w:pPr>
        <w:pStyle w:val="ListParagraph"/>
        <w:numPr>
          <w:ilvl w:val="0"/>
          <w:numId w:val="2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Karena mendasarkan diri pada observasi </w:t>
      </w:r>
      <w:r w:rsidRPr="00155B04">
        <w:rPr>
          <w:rFonts w:ascii="Times New Roman" w:hAnsi="Times New Roman" w:cs="Times New Roman"/>
          <w:i/>
          <w:sz w:val="24"/>
          <w:szCs w:val="24"/>
        </w:rPr>
        <w:t xml:space="preserve">cross-section </w:t>
      </w:r>
      <w:r w:rsidRPr="00155B04">
        <w:rPr>
          <w:rFonts w:ascii="Times New Roman" w:hAnsi="Times New Roman" w:cs="Times New Roman"/>
          <w:sz w:val="24"/>
          <w:szCs w:val="24"/>
        </w:rPr>
        <w:t xml:space="preserve">yang berulang, maka data panel sangat baik digunakan untuk </w:t>
      </w:r>
      <w:r w:rsidRPr="00155B04">
        <w:rPr>
          <w:rFonts w:ascii="Times New Roman" w:hAnsi="Times New Roman" w:cs="Times New Roman"/>
          <w:i/>
          <w:sz w:val="24"/>
          <w:szCs w:val="24"/>
        </w:rPr>
        <w:t xml:space="preserve">study of dynamic adjustment </w:t>
      </w:r>
      <w:r w:rsidRPr="00155B04">
        <w:rPr>
          <w:rFonts w:ascii="Times New Roman" w:hAnsi="Times New Roman" w:cs="Times New Roman"/>
          <w:sz w:val="24"/>
          <w:szCs w:val="24"/>
        </w:rPr>
        <w:t>seperti mobilitas tingkat kerja.</w:t>
      </w:r>
    </w:p>
    <w:p w14:paraId="63FDF775" w14:textId="77777777" w:rsidR="005F2961" w:rsidRPr="00155B04" w:rsidRDefault="005F2961" w:rsidP="005F2961">
      <w:pPr>
        <w:pStyle w:val="ListParagraph"/>
        <w:numPr>
          <w:ilvl w:val="0"/>
          <w:numId w:val="2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Data panel lebih informatif, lebihh variative, kolineritas antar variabel yang semakin berkurang, dan peningkatan derajat kebebasan sehingga diperoleh hasil estimasi yang lebih efisien.</w:t>
      </w:r>
    </w:p>
    <w:p w14:paraId="210B1D92" w14:textId="77777777" w:rsidR="005F2961" w:rsidRPr="00155B04" w:rsidRDefault="005F2961" w:rsidP="005F2961">
      <w:pPr>
        <w:pStyle w:val="ListParagraph"/>
        <w:spacing w:after="0" w:line="360" w:lineRule="auto"/>
        <w:ind w:left="0" w:firstLine="720"/>
        <w:jc w:val="both"/>
        <w:rPr>
          <w:rFonts w:ascii="Times New Roman" w:hAnsi="Times New Roman" w:cs="Times New Roman"/>
          <w:sz w:val="24"/>
          <w:szCs w:val="24"/>
        </w:rPr>
      </w:pPr>
      <w:r w:rsidRPr="00155B04">
        <w:rPr>
          <w:rFonts w:ascii="Times New Roman" w:hAnsi="Times New Roman" w:cs="Times New Roman"/>
          <w:sz w:val="24"/>
          <w:szCs w:val="24"/>
        </w:rPr>
        <w:t xml:space="preserve">Menurut Widarjono (2013) dalam regresi data panel terdapat tiga pendekatan model, yaitu </w:t>
      </w:r>
      <w:r w:rsidRPr="00155B04">
        <w:rPr>
          <w:rFonts w:ascii="Times New Roman" w:hAnsi="Times New Roman" w:cs="Times New Roman"/>
          <w:i/>
          <w:sz w:val="24"/>
          <w:szCs w:val="24"/>
        </w:rPr>
        <w:t xml:space="preserve">common effect, fixed effect, </w:t>
      </w:r>
      <w:r w:rsidRPr="00155B04">
        <w:rPr>
          <w:rFonts w:ascii="Times New Roman" w:hAnsi="Times New Roman" w:cs="Times New Roman"/>
          <w:sz w:val="24"/>
          <w:szCs w:val="24"/>
        </w:rPr>
        <w:t xml:space="preserve">dan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Berikut adalah penjelasan setiap model:</w:t>
      </w:r>
    </w:p>
    <w:p w14:paraId="427A2A41" w14:textId="77777777" w:rsidR="005F2961" w:rsidRPr="00155B04" w:rsidRDefault="005F2961" w:rsidP="005F2961">
      <w:pPr>
        <w:pStyle w:val="ListParagraph"/>
        <w:numPr>
          <w:ilvl w:val="0"/>
          <w:numId w:val="30"/>
        </w:numPr>
        <w:spacing w:after="0" w:line="360" w:lineRule="auto"/>
        <w:jc w:val="both"/>
        <w:rPr>
          <w:rFonts w:ascii="Times New Roman" w:hAnsi="Times New Roman" w:cs="Times New Roman"/>
          <w:sz w:val="24"/>
          <w:szCs w:val="24"/>
        </w:rPr>
      </w:pPr>
      <w:r w:rsidRPr="00155B04">
        <w:rPr>
          <w:rFonts w:ascii="Times New Roman" w:hAnsi="Times New Roman" w:cs="Times New Roman"/>
          <w:i/>
          <w:sz w:val="24"/>
          <w:szCs w:val="24"/>
        </w:rPr>
        <w:t>Common Effect</w:t>
      </w:r>
    </w:p>
    <w:p w14:paraId="63B3CCA3" w14:textId="77777777" w:rsidR="005F2961" w:rsidRPr="00155B04" w:rsidRDefault="005F2961" w:rsidP="005F2961">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Teknik yang paling sederhana untuk mengestimasi data panel adalah dengan mengkombinasikan data </w:t>
      </w:r>
      <w:r w:rsidRPr="00155B04">
        <w:rPr>
          <w:rFonts w:ascii="Times New Roman" w:hAnsi="Times New Roman" w:cs="Times New Roman"/>
          <w:i/>
          <w:sz w:val="24"/>
          <w:szCs w:val="24"/>
        </w:rPr>
        <w:t xml:space="preserve">cross sections </w:t>
      </w:r>
      <w:r w:rsidRPr="00155B04">
        <w:rPr>
          <w:rFonts w:ascii="Times New Roman" w:hAnsi="Times New Roman" w:cs="Times New Roman"/>
          <w:sz w:val="24"/>
          <w:szCs w:val="24"/>
        </w:rPr>
        <w:t xml:space="preserve">dan </w:t>
      </w:r>
      <w:r w:rsidRPr="00155B04">
        <w:rPr>
          <w:rFonts w:ascii="Times New Roman" w:hAnsi="Times New Roman" w:cs="Times New Roman"/>
          <w:i/>
          <w:sz w:val="24"/>
          <w:szCs w:val="24"/>
        </w:rPr>
        <w:t xml:space="preserve">time series. </w:t>
      </w:r>
      <w:r w:rsidRPr="00155B04">
        <w:rPr>
          <w:rFonts w:ascii="Times New Roman" w:hAnsi="Times New Roman" w:cs="Times New Roman"/>
          <w:sz w:val="24"/>
          <w:szCs w:val="24"/>
        </w:rPr>
        <w:t>Dengan hanya menggunakan data tersebut tanpa melihat perbedaan antara waktu dan individu bisa menggunakan metode OLS (</w:t>
      </w:r>
      <w:r w:rsidRPr="00155B04">
        <w:rPr>
          <w:rFonts w:ascii="Times New Roman" w:hAnsi="Times New Roman" w:cs="Times New Roman"/>
          <w:i/>
          <w:sz w:val="24"/>
          <w:szCs w:val="24"/>
        </w:rPr>
        <w:t>Ordinary Least Square</w:t>
      </w:r>
      <w:r w:rsidRPr="00155B04">
        <w:rPr>
          <w:rFonts w:ascii="Times New Roman" w:hAnsi="Times New Roman" w:cs="Times New Roman"/>
          <w:sz w:val="24"/>
          <w:szCs w:val="24"/>
        </w:rPr>
        <w:t xml:space="preserve">). Metode ini dikenal dengan estimasi </w:t>
      </w:r>
      <w:r w:rsidRPr="00155B04">
        <w:rPr>
          <w:rFonts w:ascii="Times New Roman" w:hAnsi="Times New Roman" w:cs="Times New Roman"/>
          <w:i/>
          <w:sz w:val="24"/>
          <w:szCs w:val="24"/>
        </w:rPr>
        <w:t xml:space="preserve">common effect. </w:t>
      </w:r>
      <w:r w:rsidRPr="00155B04">
        <w:rPr>
          <w:rFonts w:ascii="Times New Roman" w:hAnsi="Times New Roman" w:cs="Times New Roman"/>
          <w:sz w:val="24"/>
          <w:szCs w:val="24"/>
        </w:rPr>
        <w:t>Dalam pendekatan ini diasumsikan bahwa perilaku antara perusahaan sama dalam berbagai kurun waktu.</w:t>
      </w:r>
    </w:p>
    <w:p w14:paraId="03BE7EEE" w14:textId="77777777" w:rsidR="005F2961" w:rsidRPr="00155B04" w:rsidRDefault="005F2961" w:rsidP="005F2961">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Model data panel untuk regresi </w:t>
      </w:r>
      <w:r w:rsidRPr="00155B04">
        <w:rPr>
          <w:rFonts w:ascii="Times New Roman" w:hAnsi="Times New Roman" w:cs="Times New Roman"/>
          <w:i/>
          <w:sz w:val="24"/>
          <w:szCs w:val="24"/>
        </w:rPr>
        <w:t>common effect</w:t>
      </w:r>
      <w:r w:rsidRPr="00155B04">
        <w:rPr>
          <w:rFonts w:ascii="Times New Roman" w:hAnsi="Times New Roman" w:cs="Times New Roman"/>
          <w:sz w:val="24"/>
          <w:szCs w:val="24"/>
        </w:rPr>
        <w:t xml:space="preserve"> adalah sebagai berikut (Ajija et al. 2013):</w:t>
      </w:r>
    </w:p>
    <w:p w14:paraId="3E1831A6" w14:textId="77777777" w:rsidR="005F2961" w:rsidRPr="00155B04" w:rsidRDefault="005F2961" w:rsidP="005F2961">
      <w:pPr>
        <w:pStyle w:val="ListParagraph"/>
        <w:spacing w:after="0" w:line="360" w:lineRule="auto"/>
        <w:ind w:left="1080" w:firstLine="360"/>
        <w:jc w:val="center"/>
        <w:rPr>
          <w:rFonts w:ascii="Times New Roman" w:hAnsi="Times New Roman" w:cs="Times New Roman"/>
          <w:b/>
          <w:sz w:val="24"/>
          <w:szCs w:val="24"/>
          <w:vertAlign w:val="subscript"/>
        </w:rPr>
      </w:pPr>
      <w:r w:rsidRPr="00155B04">
        <w:rPr>
          <w:rFonts w:ascii="Times New Roman" w:hAnsi="Times New Roman" w:cs="Times New Roman"/>
          <w:b/>
          <w:sz w:val="24"/>
          <w:szCs w:val="24"/>
        </w:rPr>
        <w:t>Y</w:t>
      </w:r>
      <w:r w:rsidRPr="00155B04">
        <w:rPr>
          <w:rFonts w:ascii="Times New Roman" w:hAnsi="Times New Roman" w:cs="Times New Roman"/>
          <w:b/>
          <w:sz w:val="24"/>
          <w:szCs w:val="24"/>
          <w:vertAlign w:val="subscript"/>
        </w:rPr>
        <w:t xml:space="preserve">it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 xml:space="preserve">1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2</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2it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3</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3it</w:t>
      </w:r>
      <w:r w:rsidRPr="00155B04">
        <w:rPr>
          <w:rFonts w:ascii="Times New Roman" w:hAnsi="Times New Roman" w:cs="Times New Roman"/>
          <w:b/>
          <w:sz w:val="24"/>
          <w:szCs w:val="24"/>
        </w:rPr>
        <w:t xml:space="preserve"> + … + β</w:t>
      </w:r>
      <w:r w:rsidRPr="00155B04">
        <w:rPr>
          <w:rFonts w:ascii="Times New Roman" w:hAnsi="Times New Roman" w:cs="Times New Roman"/>
          <w:b/>
          <w:sz w:val="24"/>
          <w:szCs w:val="24"/>
          <w:vertAlign w:val="subscript"/>
        </w:rPr>
        <w:t>n</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nit </w:t>
      </w:r>
      <w:r w:rsidRPr="00155B04">
        <w:rPr>
          <w:rFonts w:ascii="Times New Roman" w:hAnsi="Times New Roman" w:cs="Times New Roman"/>
          <w:b/>
          <w:sz w:val="24"/>
          <w:szCs w:val="24"/>
        </w:rPr>
        <w:t>+ μ</w:t>
      </w:r>
      <w:r w:rsidRPr="00155B04">
        <w:rPr>
          <w:rFonts w:ascii="Times New Roman" w:hAnsi="Times New Roman" w:cs="Times New Roman"/>
          <w:b/>
          <w:sz w:val="24"/>
          <w:szCs w:val="24"/>
          <w:vertAlign w:val="subscript"/>
        </w:rPr>
        <w:t>it</w:t>
      </w:r>
    </w:p>
    <w:p w14:paraId="41358831" w14:textId="77777777" w:rsidR="005F2961" w:rsidRPr="00155B04" w:rsidRDefault="005F2961" w:rsidP="005F2961">
      <w:pPr>
        <w:pStyle w:val="ListParagraph"/>
        <w:spacing w:after="0" w:line="360" w:lineRule="auto"/>
        <w:ind w:left="1080" w:firstLine="360"/>
        <w:jc w:val="center"/>
        <w:rPr>
          <w:rFonts w:ascii="Times New Roman" w:hAnsi="Times New Roman" w:cs="Times New Roman"/>
          <w:sz w:val="24"/>
          <w:szCs w:val="24"/>
        </w:rPr>
      </w:pPr>
    </w:p>
    <w:p w14:paraId="3DB6A64E" w14:textId="77777777" w:rsidR="005F2961" w:rsidRPr="00155B04" w:rsidRDefault="005F2961" w:rsidP="005F2961">
      <w:pPr>
        <w:pStyle w:val="ListParagraph"/>
        <w:numPr>
          <w:ilvl w:val="0"/>
          <w:numId w:val="30"/>
        </w:numPr>
        <w:spacing w:after="0" w:line="360" w:lineRule="auto"/>
        <w:jc w:val="both"/>
        <w:rPr>
          <w:rFonts w:ascii="Times New Roman" w:hAnsi="Times New Roman" w:cs="Times New Roman"/>
          <w:sz w:val="24"/>
          <w:szCs w:val="24"/>
        </w:rPr>
      </w:pPr>
      <w:r w:rsidRPr="00155B04">
        <w:rPr>
          <w:rFonts w:ascii="Times New Roman" w:hAnsi="Times New Roman" w:cs="Times New Roman"/>
          <w:i/>
          <w:sz w:val="24"/>
          <w:szCs w:val="24"/>
        </w:rPr>
        <w:t>Fixed Effect</w:t>
      </w:r>
    </w:p>
    <w:p w14:paraId="2316C465" w14:textId="77777777" w:rsidR="005F2961" w:rsidRPr="00155B04" w:rsidRDefault="005F2961" w:rsidP="005F2961">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Pada metode </w:t>
      </w:r>
      <w:r w:rsidRPr="00155B04">
        <w:rPr>
          <w:rFonts w:ascii="Times New Roman" w:hAnsi="Times New Roman" w:cs="Times New Roman"/>
          <w:i/>
          <w:sz w:val="24"/>
          <w:szCs w:val="24"/>
        </w:rPr>
        <w:t xml:space="preserve">common effect </w:t>
      </w:r>
      <w:r w:rsidRPr="00155B04">
        <w:rPr>
          <w:rFonts w:ascii="Times New Roman" w:hAnsi="Times New Roman" w:cs="Times New Roman"/>
          <w:sz w:val="24"/>
          <w:szCs w:val="24"/>
        </w:rPr>
        <w:t xml:space="preserve">mengasumsikan bahwa intersep maupun slope adalah sama baik antar waktu maupun antar perusahaan. Namun asumsi ini jauh dari realita sebenarnya, karena karakteristik perusahaan antar perusahaan jelas akan berbeda, misalnya budaya perusahaan, gaya manajerial, dan sebagainya. Model yang mengasumsikan adanya perbedaan intersep didalam perusahaan disebut dengan model regresi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lastRenderedPageBreak/>
        <w:t xml:space="preserve">Teknik model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t>adalah teknik untuk mengestimasi data panel dengan menggunakan variabel dummy untuk menangkap adanya perbedaan intersep sama antar waktu dan mengasumsikan koefisen regresi (slope) tetap antar perusahaan dan antar waktu.</w:t>
      </w:r>
    </w:p>
    <w:p w14:paraId="3B792A2A" w14:textId="77777777" w:rsidR="005F2961" w:rsidRPr="00155B04" w:rsidRDefault="005F2961" w:rsidP="005F2961">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Model data panel untuk teknik regresi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t>adalah sebagai berikut (Ajija et al, 2013):</w:t>
      </w:r>
    </w:p>
    <w:p w14:paraId="32534E12" w14:textId="77777777" w:rsidR="005F2961" w:rsidRPr="00155B04" w:rsidRDefault="005F2961" w:rsidP="005F2961">
      <w:pPr>
        <w:pStyle w:val="ListParagraph"/>
        <w:spacing w:after="0" w:line="360" w:lineRule="auto"/>
        <w:ind w:left="1080" w:firstLine="360"/>
        <w:jc w:val="center"/>
        <w:rPr>
          <w:rFonts w:ascii="Times New Roman" w:hAnsi="Times New Roman" w:cs="Times New Roman"/>
          <w:b/>
          <w:sz w:val="24"/>
          <w:szCs w:val="24"/>
          <w:vertAlign w:val="subscript"/>
        </w:rPr>
      </w:pPr>
      <w:r w:rsidRPr="00155B04">
        <w:rPr>
          <w:rFonts w:ascii="Times New Roman" w:hAnsi="Times New Roman" w:cs="Times New Roman"/>
          <w:b/>
          <w:sz w:val="24"/>
          <w:szCs w:val="24"/>
        </w:rPr>
        <w:t>Y</w:t>
      </w:r>
      <w:r w:rsidRPr="00155B04">
        <w:rPr>
          <w:rFonts w:ascii="Times New Roman" w:hAnsi="Times New Roman" w:cs="Times New Roman"/>
          <w:b/>
          <w:sz w:val="24"/>
          <w:szCs w:val="24"/>
          <w:vertAlign w:val="subscript"/>
        </w:rPr>
        <w:t xml:space="preserve">it </w:t>
      </w:r>
      <w:r w:rsidRPr="00155B04">
        <w:rPr>
          <w:rFonts w:ascii="Times New Roman" w:hAnsi="Times New Roman" w:cs="Times New Roman"/>
          <w:b/>
          <w:sz w:val="24"/>
          <w:szCs w:val="24"/>
        </w:rPr>
        <w:t>= α</w:t>
      </w:r>
      <w:r w:rsidRPr="00155B04">
        <w:rPr>
          <w:rFonts w:ascii="Times New Roman" w:hAnsi="Times New Roman" w:cs="Times New Roman"/>
          <w:b/>
          <w:sz w:val="24"/>
          <w:szCs w:val="24"/>
          <w:vertAlign w:val="subscript"/>
        </w:rPr>
        <w:t xml:space="preserve">1 </w:t>
      </w:r>
      <w:r w:rsidRPr="00155B04">
        <w:rPr>
          <w:rFonts w:ascii="Times New Roman" w:hAnsi="Times New Roman" w:cs="Times New Roman"/>
          <w:b/>
          <w:sz w:val="24"/>
          <w:szCs w:val="24"/>
        </w:rPr>
        <w:t>+ α</w:t>
      </w:r>
      <w:r w:rsidRPr="00155B04">
        <w:rPr>
          <w:rFonts w:ascii="Times New Roman" w:hAnsi="Times New Roman" w:cs="Times New Roman"/>
          <w:b/>
          <w:sz w:val="24"/>
          <w:szCs w:val="24"/>
          <w:vertAlign w:val="subscript"/>
        </w:rPr>
        <w:t>2</w:t>
      </w:r>
      <w:r w:rsidRPr="00155B04">
        <w:rPr>
          <w:rFonts w:ascii="Times New Roman" w:hAnsi="Times New Roman" w:cs="Times New Roman"/>
          <w:b/>
          <w:sz w:val="24"/>
          <w:szCs w:val="24"/>
        </w:rPr>
        <w:t>D</w:t>
      </w:r>
      <w:r w:rsidRPr="00155B04">
        <w:rPr>
          <w:rFonts w:ascii="Times New Roman" w:hAnsi="Times New Roman" w:cs="Times New Roman"/>
          <w:b/>
          <w:sz w:val="24"/>
          <w:szCs w:val="24"/>
          <w:vertAlign w:val="subscript"/>
        </w:rPr>
        <w:t xml:space="preserve">2 </w:t>
      </w:r>
      <w:r w:rsidRPr="00155B04">
        <w:rPr>
          <w:rFonts w:ascii="Times New Roman" w:hAnsi="Times New Roman" w:cs="Times New Roman"/>
          <w:b/>
          <w:sz w:val="24"/>
          <w:szCs w:val="24"/>
        </w:rPr>
        <w:t>+ … + α</w:t>
      </w:r>
      <w:r w:rsidRPr="00155B04">
        <w:rPr>
          <w:rFonts w:ascii="Times New Roman" w:hAnsi="Times New Roman" w:cs="Times New Roman"/>
          <w:b/>
          <w:sz w:val="24"/>
          <w:szCs w:val="24"/>
          <w:vertAlign w:val="subscript"/>
        </w:rPr>
        <w:t>n</w:t>
      </w:r>
      <w:r w:rsidRPr="00155B04">
        <w:rPr>
          <w:rFonts w:ascii="Times New Roman" w:hAnsi="Times New Roman" w:cs="Times New Roman"/>
          <w:b/>
          <w:sz w:val="24"/>
          <w:szCs w:val="24"/>
        </w:rPr>
        <w:t>D</w:t>
      </w:r>
      <w:r w:rsidRPr="00155B04">
        <w:rPr>
          <w:rFonts w:ascii="Times New Roman" w:hAnsi="Times New Roman" w:cs="Times New Roman"/>
          <w:b/>
          <w:sz w:val="24"/>
          <w:szCs w:val="24"/>
          <w:vertAlign w:val="subscript"/>
        </w:rPr>
        <w:t>n</w:t>
      </w:r>
      <w:r w:rsidRPr="00155B04">
        <w:rPr>
          <w:rFonts w:ascii="Times New Roman" w:hAnsi="Times New Roman" w:cs="Times New Roman"/>
          <w:b/>
          <w:sz w:val="24"/>
          <w:szCs w:val="24"/>
        </w:rPr>
        <w:t xml:space="preserve"> + β</w:t>
      </w:r>
      <w:r w:rsidRPr="00155B04">
        <w:rPr>
          <w:rFonts w:ascii="Times New Roman" w:hAnsi="Times New Roman" w:cs="Times New Roman"/>
          <w:b/>
          <w:sz w:val="24"/>
          <w:szCs w:val="24"/>
          <w:vertAlign w:val="subscript"/>
        </w:rPr>
        <w:t>2</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2it </w:t>
      </w:r>
      <w:r w:rsidRPr="00155B04">
        <w:rPr>
          <w:rFonts w:ascii="Times New Roman" w:hAnsi="Times New Roman" w:cs="Times New Roman"/>
          <w:b/>
          <w:sz w:val="24"/>
          <w:szCs w:val="24"/>
        </w:rPr>
        <w:t>+ … + β</w:t>
      </w:r>
      <w:r w:rsidRPr="00155B04">
        <w:rPr>
          <w:rFonts w:ascii="Times New Roman" w:hAnsi="Times New Roman" w:cs="Times New Roman"/>
          <w:b/>
          <w:sz w:val="24"/>
          <w:szCs w:val="24"/>
          <w:vertAlign w:val="subscript"/>
        </w:rPr>
        <w:t>n</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nit</w:t>
      </w:r>
      <w:r w:rsidRPr="00155B04">
        <w:rPr>
          <w:rFonts w:ascii="Times New Roman" w:hAnsi="Times New Roman" w:cs="Times New Roman"/>
          <w:b/>
          <w:sz w:val="24"/>
          <w:szCs w:val="24"/>
        </w:rPr>
        <w:t xml:space="preserve"> + μ</w:t>
      </w:r>
      <w:r w:rsidRPr="00155B04">
        <w:rPr>
          <w:rFonts w:ascii="Times New Roman" w:hAnsi="Times New Roman" w:cs="Times New Roman"/>
          <w:b/>
          <w:sz w:val="24"/>
          <w:szCs w:val="24"/>
          <w:vertAlign w:val="subscript"/>
        </w:rPr>
        <w:t>it</w:t>
      </w:r>
    </w:p>
    <w:p w14:paraId="40E6E6F3" w14:textId="77777777" w:rsidR="005F2961" w:rsidRPr="00155B04" w:rsidRDefault="005F2961" w:rsidP="005F2961">
      <w:pPr>
        <w:pStyle w:val="ListParagraph"/>
        <w:spacing w:after="0" w:line="360" w:lineRule="auto"/>
        <w:ind w:left="1080" w:firstLine="360"/>
        <w:jc w:val="both"/>
        <w:rPr>
          <w:rFonts w:ascii="Times New Roman" w:hAnsi="Times New Roman" w:cs="Times New Roman"/>
          <w:b/>
          <w:sz w:val="24"/>
          <w:szCs w:val="24"/>
          <w:vertAlign w:val="subscript"/>
        </w:rPr>
      </w:pPr>
    </w:p>
    <w:p w14:paraId="7536CD05" w14:textId="77777777" w:rsidR="005F2961" w:rsidRPr="00155B04" w:rsidRDefault="005F2961" w:rsidP="005F2961">
      <w:pPr>
        <w:pStyle w:val="ListParagraph"/>
        <w:numPr>
          <w:ilvl w:val="0"/>
          <w:numId w:val="30"/>
        </w:numPr>
        <w:spacing w:after="0" w:line="360" w:lineRule="auto"/>
        <w:jc w:val="both"/>
        <w:rPr>
          <w:rFonts w:ascii="Times New Roman" w:hAnsi="Times New Roman" w:cs="Times New Roman"/>
          <w:sz w:val="24"/>
          <w:szCs w:val="24"/>
        </w:rPr>
      </w:pPr>
      <w:r w:rsidRPr="00155B04">
        <w:rPr>
          <w:rFonts w:ascii="Times New Roman" w:hAnsi="Times New Roman" w:cs="Times New Roman"/>
          <w:i/>
          <w:sz w:val="24"/>
          <w:szCs w:val="24"/>
        </w:rPr>
        <w:t>Random Effect</w:t>
      </w:r>
    </w:p>
    <w:p w14:paraId="5264235D" w14:textId="77777777" w:rsidR="005F2961" w:rsidRPr="00155B04" w:rsidRDefault="005F2961" w:rsidP="005F2961">
      <w:pPr>
        <w:pStyle w:val="ListParagraph"/>
        <w:spacing w:after="0" w:line="360" w:lineRule="auto"/>
        <w:ind w:firstLine="360"/>
        <w:jc w:val="both"/>
        <w:rPr>
          <w:rFonts w:ascii="Times New Roman" w:hAnsi="Times New Roman" w:cs="Times New Roman"/>
          <w:i/>
          <w:sz w:val="24"/>
          <w:szCs w:val="24"/>
        </w:rPr>
      </w:pPr>
      <w:r w:rsidRPr="00155B04">
        <w:rPr>
          <w:rFonts w:ascii="Times New Roman" w:hAnsi="Times New Roman" w:cs="Times New Roman"/>
          <w:sz w:val="24"/>
          <w:szCs w:val="24"/>
        </w:rPr>
        <w:t xml:space="preserve">Dimasukkannya variabel dummy dalam model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t>bertujuan untuk mewakili ketidaktahuan tentang model yang sebenarnya. Namaun ini juga membawa konsekuensi berkurangnya derajat kebebasan (</w:t>
      </w:r>
      <w:r w:rsidRPr="00155B04">
        <w:rPr>
          <w:rFonts w:ascii="Times New Roman" w:hAnsi="Times New Roman" w:cs="Times New Roman"/>
          <w:i/>
          <w:sz w:val="24"/>
          <w:szCs w:val="24"/>
        </w:rPr>
        <w:t>degree of freedom</w:t>
      </w:r>
      <w:r w:rsidRPr="00155B04">
        <w:rPr>
          <w:rFonts w:ascii="Times New Roman" w:hAnsi="Times New Roman" w:cs="Times New Roman"/>
          <w:sz w:val="24"/>
          <w:szCs w:val="24"/>
        </w:rPr>
        <w:t xml:space="preserve">) yang akhirnya mengurangi efisiensi parameter (Widarjono, 2013). Masalah ini bisa diatasi dengan menggunakan variabel gangguan dikenal dengan metode </w:t>
      </w:r>
      <w:r w:rsidRPr="00155B04">
        <w:rPr>
          <w:rFonts w:ascii="Times New Roman" w:hAnsi="Times New Roman" w:cs="Times New Roman"/>
          <w:i/>
          <w:sz w:val="24"/>
          <w:szCs w:val="24"/>
        </w:rPr>
        <w:t>random effect</w:t>
      </w:r>
      <w:r w:rsidRPr="00155B04">
        <w:rPr>
          <w:rFonts w:ascii="Times New Roman" w:hAnsi="Times New Roman" w:cs="Times New Roman"/>
          <w:sz w:val="24"/>
          <w:szCs w:val="24"/>
        </w:rPr>
        <w:t xml:space="preserve">. Model ini mengestimasi data panel dimana variabel gangguan mungkin saling berhubungan antar waktu dan antar individu. Model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 xml:space="preserve">adalah variasi dari estimasi </w:t>
      </w:r>
      <w:r w:rsidRPr="00155B04">
        <w:rPr>
          <w:rFonts w:ascii="Times New Roman" w:hAnsi="Times New Roman" w:cs="Times New Roman"/>
          <w:i/>
          <w:sz w:val="24"/>
          <w:szCs w:val="24"/>
        </w:rPr>
        <w:t>generalized least square (GLS).</w:t>
      </w:r>
    </w:p>
    <w:p w14:paraId="66AD8C03" w14:textId="77777777" w:rsidR="005F2961" w:rsidRPr="00155B04" w:rsidRDefault="005F2961" w:rsidP="005F2961">
      <w:pPr>
        <w:pStyle w:val="ListParagraph"/>
        <w:spacing w:after="0" w:line="360" w:lineRule="auto"/>
        <w:ind w:firstLine="360"/>
        <w:jc w:val="both"/>
        <w:rPr>
          <w:rFonts w:ascii="Times New Roman" w:hAnsi="Times New Roman" w:cs="Times New Roman"/>
          <w:i/>
          <w:sz w:val="24"/>
          <w:szCs w:val="24"/>
        </w:rPr>
      </w:pPr>
      <w:r w:rsidRPr="00155B04">
        <w:rPr>
          <w:rFonts w:ascii="Times New Roman" w:hAnsi="Times New Roman" w:cs="Times New Roman"/>
          <w:sz w:val="24"/>
          <w:szCs w:val="24"/>
        </w:rPr>
        <w:t xml:space="preserve">Model data panel untuk teknik regresi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adalah sebagai berikut (Ajija et al, 2013):</w:t>
      </w:r>
    </w:p>
    <w:p w14:paraId="2AE13824" w14:textId="77777777" w:rsidR="005F2961" w:rsidRPr="00155B04" w:rsidRDefault="005F2961" w:rsidP="005F2961">
      <w:pPr>
        <w:pStyle w:val="ListParagraph"/>
        <w:spacing w:after="0" w:line="360" w:lineRule="auto"/>
        <w:ind w:left="1080" w:firstLine="360"/>
        <w:jc w:val="center"/>
        <w:rPr>
          <w:rFonts w:ascii="Times New Roman" w:hAnsi="Times New Roman" w:cs="Times New Roman"/>
          <w:b/>
          <w:sz w:val="24"/>
          <w:szCs w:val="24"/>
          <w:vertAlign w:val="subscript"/>
        </w:rPr>
      </w:pPr>
      <w:r w:rsidRPr="00155B04">
        <w:rPr>
          <w:rFonts w:ascii="Times New Roman" w:hAnsi="Times New Roman" w:cs="Times New Roman"/>
          <w:b/>
          <w:sz w:val="24"/>
          <w:szCs w:val="24"/>
        </w:rPr>
        <w:t>Y</w:t>
      </w:r>
      <w:r w:rsidRPr="00155B04">
        <w:rPr>
          <w:rFonts w:ascii="Times New Roman" w:hAnsi="Times New Roman" w:cs="Times New Roman"/>
          <w:b/>
          <w:sz w:val="24"/>
          <w:szCs w:val="24"/>
          <w:vertAlign w:val="subscript"/>
        </w:rPr>
        <w:t xml:space="preserve">it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 xml:space="preserve">1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2</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2it </w:t>
      </w:r>
      <w:r w:rsidRPr="00155B04">
        <w:rPr>
          <w:rFonts w:ascii="Times New Roman" w:hAnsi="Times New Roman" w:cs="Times New Roman"/>
          <w:b/>
          <w:sz w:val="24"/>
          <w:szCs w:val="24"/>
        </w:rPr>
        <w:t>+ … + β</w:t>
      </w:r>
      <w:r w:rsidRPr="00155B04">
        <w:rPr>
          <w:rFonts w:ascii="Times New Roman" w:hAnsi="Times New Roman" w:cs="Times New Roman"/>
          <w:b/>
          <w:sz w:val="24"/>
          <w:szCs w:val="24"/>
          <w:vertAlign w:val="subscript"/>
        </w:rPr>
        <w:t>n</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nit </w:t>
      </w:r>
      <w:r w:rsidRPr="00155B04">
        <w:rPr>
          <w:rFonts w:ascii="Times New Roman" w:hAnsi="Times New Roman" w:cs="Times New Roman"/>
          <w:b/>
          <w:sz w:val="24"/>
          <w:szCs w:val="24"/>
        </w:rPr>
        <w:t>+ ε</w:t>
      </w:r>
      <w:r w:rsidRPr="00155B04">
        <w:rPr>
          <w:rFonts w:ascii="Times New Roman" w:hAnsi="Times New Roman" w:cs="Times New Roman"/>
          <w:b/>
          <w:sz w:val="24"/>
          <w:szCs w:val="24"/>
          <w:vertAlign w:val="subscript"/>
        </w:rPr>
        <w:t xml:space="preserve">it </w:t>
      </w:r>
      <w:r w:rsidRPr="00155B04">
        <w:rPr>
          <w:rFonts w:ascii="Times New Roman" w:hAnsi="Times New Roman" w:cs="Times New Roman"/>
          <w:b/>
          <w:sz w:val="24"/>
          <w:szCs w:val="24"/>
        </w:rPr>
        <w:t>+ μ</w:t>
      </w:r>
      <w:r w:rsidRPr="00155B04">
        <w:rPr>
          <w:rFonts w:ascii="Times New Roman" w:hAnsi="Times New Roman" w:cs="Times New Roman"/>
          <w:b/>
          <w:sz w:val="24"/>
          <w:szCs w:val="24"/>
          <w:vertAlign w:val="subscript"/>
        </w:rPr>
        <w:t>it</w:t>
      </w:r>
    </w:p>
    <w:p w14:paraId="1D3389E2" w14:textId="77777777" w:rsidR="005F2961" w:rsidRPr="00155B04" w:rsidRDefault="005F2961" w:rsidP="005F2961">
      <w:pPr>
        <w:pStyle w:val="ListParagraph"/>
        <w:spacing w:after="0" w:line="360" w:lineRule="auto"/>
        <w:ind w:left="1080" w:firstLine="360"/>
        <w:jc w:val="both"/>
        <w:rPr>
          <w:rFonts w:ascii="Times New Roman" w:hAnsi="Times New Roman" w:cs="Times New Roman"/>
          <w:b/>
          <w:sz w:val="24"/>
          <w:szCs w:val="24"/>
          <w:vertAlign w:val="subscript"/>
        </w:rPr>
      </w:pPr>
    </w:p>
    <w:p w14:paraId="5D3D5D8B" w14:textId="77777777" w:rsidR="005F2961" w:rsidRPr="00155B04" w:rsidRDefault="005F2961" w:rsidP="005F2961">
      <w:pPr>
        <w:pStyle w:val="ListParagraph"/>
        <w:numPr>
          <w:ilvl w:val="3"/>
          <w:numId w:val="28"/>
        </w:numPr>
        <w:spacing w:after="0" w:line="360" w:lineRule="auto"/>
        <w:ind w:left="810" w:hanging="810"/>
        <w:jc w:val="both"/>
        <w:rPr>
          <w:rFonts w:ascii="Times New Roman" w:hAnsi="Times New Roman" w:cs="Times New Roman"/>
          <w:b/>
          <w:sz w:val="24"/>
          <w:szCs w:val="24"/>
        </w:rPr>
      </w:pPr>
      <w:r w:rsidRPr="00155B04">
        <w:rPr>
          <w:rFonts w:ascii="Times New Roman" w:hAnsi="Times New Roman" w:cs="Times New Roman"/>
          <w:b/>
          <w:sz w:val="24"/>
          <w:szCs w:val="24"/>
        </w:rPr>
        <w:t>Metode Pemilihan Model Regresi</w:t>
      </w:r>
    </w:p>
    <w:p w14:paraId="163A916A" w14:textId="77777777" w:rsidR="005F2961" w:rsidRPr="00155B04" w:rsidRDefault="005F2961" w:rsidP="005F2961">
      <w:pPr>
        <w:pStyle w:val="ListParagraph"/>
        <w:spacing w:after="0" w:line="360" w:lineRule="auto"/>
        <w:ind w:left="0" w:firstLine="810"/>
        <w:jc w:val="both"/>
        <w:rPr>
          <w:rFonts w:ascii="Times New Roman" w:hAnsi="Times New Roman" w:cs="Times New Roman"/>
          <w:i/>
          <w:sz w:val="24"/>
          <w:szCs w:val="24"/>
        </w:rPr>
      </w:pPr>
      <w:r w:rsidRPr="00155B04">
        <w:rPr>
          <w:rFonts w:ascii="Times New Roman" w:hAnsi="Times New Roman" w:cs="Times New Roman"/>
          <w:sz w:val="24"/>
          <w:szCs w:val="24"/>
        </w:rPr>
        <w:t xml:space="preserve">Dari tiga pendekatan model data panel diatas, menurut Widarjono (2013) ada tiga uji untuk menentukan teknik yang paling tepat untuk mengestimasi regresi data panel, yaitu uji statistic F, Uji </w:t>
      </w:r>
      <w:r w:rsidRPr="00155B04">
        <w:rPr>
          <w:rFonts w:ascii="Times New Roman" w:hAnsi="Times New Roman" w:cs="Times New Roman"/>
          <w:i/>
          <w:sz w:val="24"/>
          <w:szCs w:val="24"/>
        </w:rPr>
        <w:t>Langrage Multiple</w:t>
      </w:r>
      <w:r w:rsidRPr="00155B04">
        <w:rPr>
          <w:rFonts w:ascii="Times New Roman" w:hAnsi="Times New Roman" w:cs="Times New Roman"/>
          <w:sz w:val="24"/>
          <w:szCs w:val="24"/>
        </w:rPr>
        <w:t xml:space="preserve">, dan uji </w:t>
      </w:r>
      <w:r w:rsidRPr="00155B04">
        <w:rPr>
          <w:rFonts w:ascii="Times New Roman" w:hAnsi="Times New Roman" w:cs="Times New Roman"/>
          <w:i/>
          <w:sz w:val="24"/>
          <w:szCs w:val="24"/>
        </w:rPr>
        <w:t xml:space="preserve">Hausmant. </w:t>
      </w:r>
    </w:p>
    <w:p w14:paraId="5FE942E8" w14:textId="77777777" w:rsidR="005F2961" w:rsidRPr="00155B04" w:rsidRDefault="005F2961" w:rsidP="005F2961">
      <w:pPr>
        <w:pStyle w:val="ListParagraph"/>
        <w:numPr>
          <w:ilvl w:val="0"/>
          <w:numId w:val="31"/>
        </w:numPr>
        <w:spacing w:after="0" w:line="360" w:lineRule="auto"/>
        <w:ind w:left="1080"/>
        <w:jc w:val="both"/>
        <w:rPr>
          <w:rFonts w:ascii="Times New Roman" w:hAnsi="Times New Roman" w:cs="Times New Roman"/>
          <w:sz w:val="24"/>
          <w:szCs w:val="24"/>
        </w:rPr>
      </w:pPr>
      <w:r w:rsidRPr="00155B04">
        <w:rPr>
          <w:rFonts w:ascii="Times New Roman" w:hAnsi="Times New Roman" w:cs="Times New Roman"/>
          <w:sz w:val="24"/>
          <w:szCs w:val="24"/>
        </w:rPr>
        <w:t>Uji Statistik F</w:t>
      </w:r>
    </w:p>
    <w:p w14:paraId="12B8AF5A" w14:textId="77777777" w:rsidR="005F2961" w:rsidRPr="00155B04" w:rsidRDefault="005F2961" w:rsidP="005F2961">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Uji statistic F atau </w:t>
      </w:r>
      <w:r w:rsidRPr="00155B04">
        <w:rPr>
          <w:rFonts w:ascii="Times New Roman" w:hAnsi="Times New Roman" w:cs="Times New Roman"/>
          <w:i/>
          <w:sz w:val="24"/>
          <w:szCs w:val="24"/>
        </w:rPr>
        <w:t>Chow Test</w:t>
      </w:r>
      <w:r w:rsidRPr="00155B04">
        <w:rPr>
          <w:rFonts w:ascii="Times New Roman" w:hAnsi="Times New Roman" w:cs="Times New Roman"/>
          <w:sz w:val="24"/>
          <w:szCs w:val="24"/>
        </w:rPr>
        <w:t xml:space="preserve">, digunakan untuk memilih antara metode OLS atau </w:t>
      </w:r>
      <w:r w:rsidRPr="00155B04">
        <w:rPr>
          <w:rFonts w:ascii="Times New Roman" w:hAnsi="Times New Roman" w:cs="Times New Roman"/>
          <w:i/>
          <w:sz w:val="24"/>
          <w:szCs w:val="24"/>
        </w:rPr>
        <w:t>common effect</w:t>
      </w:r>
      <w:r w:rsidRPr="00155B04">
        <w:rPr>
          <w:rFonts w:ascii="Times New Roman" w:hAnsi="Times New Roman" w:cs="Times New Roman"/>
          <w:sz w:val="24"/>
          <w:szCs w:val="24"/>
        </w:rPr>
        <w:t xml:space="preserve"> dan</w:t>
      </w:r>
      <w:r w:rsidRPr="00155B04">
        <w:rPr>
          <w:rFonts w:ascii="Times New Roman" w:hAnsi="Times New Roman" w:cs="Times New Roman"/>
          <w:i/>
          <w:sz w:val="24"/>
          <w:szCs w:val="24"/>
        </w:rPr>
        <w:t xml:space="preserve"> fixed effect </w:t>
      </w:r>
      <w:r w:rsidRPr="00155B04">
        <w:rPr>
          <w:rFonts w:ascii="Times New Roman" w:hAnsi="Times New Roman" w:cs="Times New Roman"/>
          <w:sz w:val="24"/>
          <w:szCs w:val="24"/>
        </w:rPr>
        <w:t xml:space="preserve">dengan melihat </w:t>
      </w:r>
      <w:r w:rsidRPr="00155B04">
        <w:rPr>
          <w:rFonts w:ascii="Times New Roman" w:hAnsi="Times New Roman" w:cs="Times New Roman"/>
          <w:i/>
          <w:sz w:val="24"/>
          <w:szCs w:val="24"/>
        </w:rPr>
        <w:t xml:space="preserve">sum of squared residuals. </w:t>
      </w:r>
      <w:r w:rsidRPr="00155B04">
        <w:rPr>
          <w:rFonts w:ascii="Times New Roman" w:hAnsi="Times New Roman" w:cs="Times New Roman"/>
          <w:sz w:val="24"/>
          <w:szCs w:val="24"/>
        </w:rPr>
        <w:t xml:space="preserve">Adapun hipotesis yang dibuat adalah: </w:t>
      </w:r>
    </w:p>
    <w:p w14:paraId="522BC6D7" w14:textId="1D129F97" w:rsidR="005F2961" w:rsidRPr="00155B04" w:rsidRDefault="005F2961" w:rsidP="005F2961">
      <w:pPr>
        <w:pStyle w:val="ListParagraph"/>
        <w:spacing w:after="0" w:line="360" w:lineRule="auto"/>
        <w:jc w:val="both"/>
        <w:rPr>
          <w:rFonts w:ascii="Times New Roman" w:hAnsi="Times New Roman" w:cs="Times New Roman"/>
          <w:i/>
          <w:sz w:val="24"/>
          <w:szCs w:val="24"/>
        </w:rPr>
      </w:pPr>
      <w:r w:rsidRPr="00155B04">
        <w:rPr>
          <w:rFonts w:ascii="Times New Roman" w:hAnsi="Times New Roman" w:cs="Times New Roman"/>
          <w:sz w:val="24"/>
          <w:szCs w:val="24"/>
        </w:rPr>
        <w:t>H</w:t>
      </w:r>
      <w:r w:rsidRPr="00155B04">
        <w:rPr>
          <w:rFonts w:ascii="Times New Roman" w:hAnsi="Times New Roman" w:cs="Times New Roman"/>
          <w:sz w:val="24"/>
          <w:szCs w:val="24"/>
          <w:vertAlign w:val="subscript"/>
        </w:rPr>
        <w:t>0</w:t>
      </w:r>
      <w:r w:rsidR="00EC3C85" w:rsidRPr="00EC3C85">
        <w:rPr>
          <w:rFonts w:ascii="Times New Roman" w:hAnsi="Times New Roman" w:cs="Times New Roman"/>
          <w:sz w:val="24"/>
          <w:szCs w:val="24"/>
        </w:rPr>
        <w:t>:</w:t>
      </w:r>
      <w:r w:rsidR="00BB5E69">
        <w:rPr>
          <w:rFonts w:ascii="Times New Roman" w:hAnsi="Times New Roman" w:cs="Times New Roman"/>
          <w:sz w:val="24"/>
          <w:szCs w:val="24"/>
        </w:rPr>
        <w:t xml:space="preserve"> </w:t>
      </w:r>
      <w:r w:rsidRPr="00155B04">
        <w:rPr>
          <w:rFonts w:ascii="Times New Roman" w:hAnsi="Times New Roman" w:cs="Times New Roman"/>
          <w:i/>
          <w:sz w:val="24"/>
          <w:szCs w:val="24"/>
        </w:rPr>
        <w:t>Common effect Model (Restricted Model)</w:t>
      </w:r>
    </w:p>
    <w:p w14:paraId="74781A51" w14:textId="7925E6BC" w:rsidR="005F2961" w:rsidRPr="00155B04" w:rsidRDefault="005F2961" w:rsidP="005F2961">
      <w:pPr>
        <w:pStyle w:val="ListParagraph"/>
        <w:spacing w:after="0" w:line="360" w:lineRule="auto"/>
        <w:jc w:val="both"/>
        <w:rPr>
          <w:rFonts w:ascii="Times New Roman" w:hAnsi="Times New Roman" w:cs="Times New Roman"/>
          <w:i/>
          <w:sz w:val="24"/>
          <w:szCs w:val="24"/>
        </w:rPr>
      </w:pPr>
      <w:r w:rsidRPr="00155B04">
        <w:rPr>
          <w:rFonts w:ascii="Times New Roman" w:hAnsi="Times New Roman" w:cs="Times New Roman"/>
          <w:sz w:val="24"/>
          <w:szCs w:val="24"/>
        </w:rPr>
        <w:lastRenderedPageBreak/>
        <w:t>H</w:t>
      </w:r>
      <w:r w:rsidR="0094240B">
        <w:rPr>
          <w:rFonts w:ascii="Times New Roman" w:hAnsi="Times New Roman" w:cs="Times New Roman"/>
          <w:sz w:val="24"/>
          <w:szCs w:val="24"/>
          <w:vertAlign w:val="subscript"/>
        </w:rPr>
        <w:t>1</w:t>
      </w:r>
      <w:r w:rsidR="0094240B">
        <w:rPr>
          <w:rFonts w:ascii="Times New Roman" w:hAnsi="Times New Roman" w:cs="Times New Roman"/>
          <w:sz w:val="24"/>
          <w:szCs w:val="24"/>
        </w:rPr>
        <w:t>:</w:t>
      </w:r>
      <w:r w:rsidR="0094240B">
        <w:rPr>
          <w:rFonts w:ascii="Times New Roman" w:hAnsi="Times New Roman" w:cs="Times New Roman"/>
          <w:sz w:val="24"/>
          <w:szCs w:val="24"/>
          <w:vertAlign w:val="subscript"/>
        </w:rPr>
        <w:t xml:space="preserve"> </w:t>
      </w:r>
      <w:r w:rsidRPr="00155B04">
        <w:rPr>
          <w:rFonts w:ascii="Times New Roman" w:hAnsi="Times New Roman" w:cs="Times New Roman"/>
          <w:i/>
          <w:sz w:val="24"/>
          <w:szCs w:val="24"/>
        </w:rPr>
        <w:t>Fixed Effect Model (Restricted Model)</w:t>
      </w:r>
    </w:p>
    <w:p w14:paraId="3E968B10" w14:textId="77777777" w:rsidR="005F2961" w:rsidRPr="00155B04" w:rsidRDefault="005F2961" w:rsidP="005F2961">
      <w:pPr>
        <w:pStyle w:val="ListParagraph"/>
        <w:tabs>
          <w:tab w:val="left" w:pos="1530"/>
        </w:tabs>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Berdasarkan hipotesis tersebut maka uji F statistiknya adalah sebagai berikut (Widarjono, 2013):</w:t>
      </w:r>
    </w:p>
    <w:p w14:paraId="3061C58C" w14:textId="21467508" w:rsidR="005F2961" w:rsidRPr="00155B04" w:rsidRDefault="005F2961" w:rsidP="005F2961">
      <w:pPr>
        <w:pStyle w:val="ListParagraph"/>
        <w:tabs>
          <w:tab w:val="left" w:pos="1530"/>
        </w:tabs>
        <w:spacing w:after="0" w:line="360" w:lineRule="auto"/>
        <w:jc w:val="center"/>
        <w:rPr>
          <w:rFonts w:ascii="Times New Roman" w:eastAsia="Times New Roman" w:hAnsi="Times New Roman" w:cs="Times New Roman"/>
          <w:b/>
          <w:i/>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hitung</m:t>
            </m:r>
          </m:sub>
        </m:sSub>
      </m:oMath>
      <w:r w:rsidRPr="00155B04">
        <w:rPr>
          <w:rFonts w:ascii="Times New Roman" w:eastAsia="Times New Roman" w:hAnsi="Times New Roman" w:cs="Times New Roman"/>
          <w:b/>
          <w:i/>
          <w:sz w:val="24"/>
          <w:szCs w:val="24"/>
        </w:rPr>
        <w:t xml:space="preserve"> = </w:t>
      </w:r>
      <m:oMath>
        <m:f>
          <m:fPr>
            <m:ctrlPr>
              <w:rPr>
                <w:rFonts w:ascii="Cambria Math" w:eastAsia="Times New Roman" w:hAnsi="Cambria Math" w:cs="Times New Roman"/>
                <w:b/>
                <w:i/>
                <w:sz w:val="24"/>
                <w:szCs w:val="24"/>
              </w:rPr>
            </m:ctrlPr>
          </m:fPr>
          <m:num>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SSR</m:t>
                </m:r>
              </m:e>
              <m:sub>
                <m:r>
                  <m:rPr>
                    <m:sty m:val="bi"/>
                  </m:rPr>
                  <w:rPr>
                    <w:rFonts w:ascii="Cambria Math" w:eastAsia="Times New Roman" w:hAnsi="Cambria Math" w:cs="Times New Roman"/>
                    <w:sz w:val="24"/>
                    <w:szCs w:val="24"/>
                  </w:rPr>
                  <m:t>R</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SSR</m:t>
                </m:r>
              </m:e>
              <m:sub>
                <m:r>
                  <m:rPr>
                    <m:sty m:val="bi"/>
                  </m:rPr>
                  <w:rPr>
                    <w:rFonts w:ascii="Cambria Math" w:eastAsia="Times New Roman" w:hAnsi="Cambria Math" w:cs="Times New Roman"/>
                    <w:sz w:val="24"/>
                    <w:szCs w:val="24"/>
                  </w:rPr>
                  <m:t>U</m:t>
                </m:r>
              </m:sub>
            </m:sSub>
            <m:r>
              <m:rPr>
                <m:sty m:val="bi"/>
              </m:rPr>
              <w:rPr>
                <w:rFonts w:ascii="Cambria Math" w:eastAsia="Times New Roman" w:hAnsi="Cambria Math" w:cs="Times New Roman"/>
                <w:sz w:val="24"/>
                <w:szCs w:val="24"/>
              </w:rPr>
              <m:t>/q</m:t>
            </m:r>
          </m:num>
          <m:den>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SSR</m:t>
                </m:r>
              </m:e>
              <m:sub>
                <m:r>
                  <m:rPr>
                    <m:sty m:val="bi"/>
                  </m:rPr>
                  <w:rPr>
                    <w:rFonts w:ascii="Cambria Math" w:eastAsia="Times New Roman" w:hAnsi="Cambria Math" w:cs="Times New Roman"/>
                    <w:sz w:val="24"/>
                    <w:szCs w:val="24"/>
                  </w:rPr>
                  <m:t>U</m:t>
                </m:r>
              </m:sub>
            </m:sSub>
            <m:r>
              <m:rPr>
                <m:sty m:val="bi"/>
              </m:rPr>
              <w:rPr>
                <w:rFonts w:ascii="Cambria Math" w:eastAsia="Times New Roman" w:hAnsi="Cambria Math" w:cs="Times New Roman"/>
                <w:sz w:val="24"/>
                <w:szCs w:val="24"/>
              </w:rPr>
              <m:t>/(n-k)</m:t>
            </m:r>
          </m:den>
        </m:f>
      </m:oMath>
    </w:p>
    <w:p w14:paraId="31E45271" w14:textId="77777777" w:rsidR="005F2961" w:rsidRPr="00155B04" w:rsidRDefault="005F2961" w:rsidP="005F2961">
      <w:pPr>
        <w:pStyle w:val="ListParagraph"/>
        <w:tabs>
          <w:tab w:val="left" w:pos="1530"/>
        </w:tabs>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Keterangan:</w:t>
      </w:r>
    </w:p>
    <w:p w14:paraId="1F3B96F0" w14:textId="77777777" w:rsidR="005F2961" w:rsidRPr="00155B04" w:rsidRDefault="005F2961" w:rsidP="005F2961">
      <w:pPr>
        <w:pStyle w:val="ListParagraph"/>
        <w:tabs>
          <w:tab w:val="left" w:pos="1350"/>
        </w:tabs>
        <w:spacing w:after="0" w:line="360" w:lineRule="auto"/>
        <w:ind w:left="1530" w:hanging="810"/>
        <w:jc w:val="both"/>
        <w:rPr>
          <w:rFonts w:ascii="Times New Roman" w:hAnsi="Times New Roman" w:cs="Times New Roman"/>
          <w:sz w:val="24"/>
          <w:szCs w:val="24"/>
        </w:rPr>
      </w:pPr>
      <w:r w:rsidRPr="00155B04">
        <w:rPr>
          <w:rFonts w:ascii="Times New Roman" w:hAnsi="Times New Roman" w:cs="Times New Roman"/>
          <w:sz w:val="24"/>
          <w:szCs w:val="24"/>
        </w:rPr>
        <w:t xml:space="preserve">q </w:t>
      </w:r>
      <w:r w:rsidRPr="00155B04">
        <w:rPr>
          <w:rFonts w:ascii="Times New Roman" w:hAnsi="Times New Roman" w:cs="Times New Roman"/>
          <w:sz w:val="24"/>
          <w:szCs w:val="24"/>
        </w:rPr>
        <w:tab/>
        <w:t>: jumlah restreksi atau pembatasan di dalam model tanpa variable Dummy (N-1)</w:t>
      </w:r>
    </w:p>
    <w:p w14:paraId="4C1A3F84" w14:textId="77777777" w:rsidR="005F2961" w:rsidRPr="00155B04" w:rsidRDefault="005F2961" w:rsidP="005F2961">
      <w:pPr>
        <w:pStyle w:val="ListParagraph"/>
        <w:tabs>
          <w:tab w:val="left" w:pos="1350"/>
        </w:tabs>
        <w:spacing w:after="0" w:line="360" w:lineRule="auto"/>
        <w:ind w:left="1530" w:hanging="810"/>
        <w:jc w:val="both"/>
        <w:rPr>
          <w:rFonts w:ascii="Times New Roman" w:hAnsi="Times New Roman" w:cs="Times New Roman"/>
          <w:sz w:val="24"/>
          <w:szCs w:val="24"/>
        </w:rPr>
      </w:pPr>
      <w:r w:rsidRPr="00155B04">
        <w:rPr>
          <w:rFonts w:ascii="Times New Roman" w:hAnsi="Times New Roman" w:cs="Times New Roman"/>
          <w:sz w:val="24"/>
          <w:szCs w:val="24"/>
        </w:rPr>
        <w:t xml:space="preserve">n </w:t>
      </w:r>
      <w:r w:rsidRPr="00155B04">
        <w:rPr>
          <w:rFonts w:ascii="Times New Roman" w:hAnsi="Times New Roman" w:cs="Times New Roman"/>
          <w:sz w:val="24"/>
          <w:szCs w:val="24"/>
        </w:rPr>
        <w:tab/>
        <w:t>: jumlah observasi</w:t>
      </w:r>
    </w:p>
    <w:p w14:paraId="26038BFD" w14:textId="77777777" w:rsidR="005F2961" w:rsidRPr="00155B04" w:rsidRDefault="005F2961" w:rsidP="005F2961">
      <w:pPr>
        <w:pStyle w:val="ListParagraph"/>
        <w:tabs>
          <w:tab w:val="left" w:pos="1350"/>
        </w:tabs>
        <w:spacing w:after="0" w:line="360" w:lineRule="auto"/>
        <w:ind w:left="1530" w:hanging="810"/>
        <w:jc w:val="both"/>
        <w:rPr>
          <w:rFonts w:ascii="Times New Roman" w:hAnsi="Times New Roman" w:cs="Times New Roman"/>
          <w:i/>
          <w:sz w:val="24"/>
          <w:szCs w:val="24"/>
        </w:rPr>
      </w:pPr>
      <w:r w:rsidRPr="00155B04">
        <w:rPr>
          <w:rFonts w:ascii="Times New Roman" w:hAnsi="Times New Roman" w:cs="Times New Roman"/>
          <w:sz w:val="24"/>
          <w:szCs w:val="24"/>
        </w:rPr>
        <w:t xml:space="preserve">k </w:t>
      </w:r>
      <w:r w:rsidRPr="00155B04">
        <w:rPr>
          <w:rFonts w:ascii="Times New Roman" w:hAnsi="Times New Roman" w:cs="Times New Roman"/>
          <w:sz w:val="24"/>
          <w:szCs w:val="24"/>
        </w:rPr>
        <w:tab/>
        <w:t xml:space="preserve">: jumlah parameter dalam model </w:t>
      </w:r>
      <w:r w:rsidRPr="00155B04">
        <w:rPr>
          <w:rFonts w:ascii="Times New Roman" w:hAnsi="Times New Roman" w:cs="Times New Roman"/>
          <w:i/>
          <w:sz w:val="24"/>
          <w:szCs w:val="24"/>
        </w:rPr>
        <w:t>fixed effect</w:t>
      </w:r>
    </w:p>
    <w:p w14:paraId="711E2500" w14:textId="77777777" w:rsidR="005F2961" w:rsidRPr="00155B04" w:rsidRDefault="005F2961" w:rsidP="005F2961">
      <w:pPr>
        <w:pStyle w:val="ListParagraph"/>
        <w:tabs>
          <w:tab w:val="left" w:pos="1350"/>
        </w:tabs>
        <w:spacing w:after="0" w:line="360" w:lineRule="auto"/>
        <w:ind w:left="1530" w:hanging="810"/>
        <w:jc w:val="both"/>
        <w:rPr>
          <w:rFonts w:ascii="Times New Roman" w:hAnsi="Times New Roman" w:cs="Times New Roman"/>
          <w:sz w:val="24"/>
          <w:szCs w:val="24"/>
        </w:rPr>
      </w:pPr>
      <w:r w:rsidRPr="00155B04">
        <w:rPr>
          <w:rFonts w:ascii="Times New Roman" w:hAnsi="Times New Roman" w:cs="Times New Roman"/>
          <w:sz w:val="24"/>
          <w:szCs w:val="24"/>
        </w:rPr>
        <w:t xml:space="preserve">N </w:t>
      </w:r>
      <w:r w:rsidRPr="00155B04">
        <w:rPr>
          <w:rFonts w:ascii="Times New Roman" w:hAnsi="Times New Roman" w:cs="Times New Roman"/>
          <w:sz w:val="24"/>
          <w:szCs w:val="24"/>
        </w:rPr>
        <w:tab/>
        <w:t xml:space="preserve">: jumlah data </w:t>
      </w:r>
      <w:r w:rsidRPr="00155B04">
        <w:rPr>
          <w:rFonts w:ascii="Times New Roman" w:hAnsi="Times New Roman" w:cs="Times New Roman"/>
          <w:i/>
          <w:sz w:val="24"/>
          <w:szCs w:val="24"/>
        </w:rPr>
        <w:t xml:space="preserve">cross section </w:t>
      </w:r>
    </w:p>
    <w:p w14:paraId="2C7E64C4" w14:textId="77777777" w:rsidR="005F2961" w:rsidRPr="00155B04" w:rsidRDefault="005F2961" w:rsidP="005F2961">
      <w:pPr>
        <w:pStyle w:val="ListParagraph"/>
        <w:tabs>
          <w:tab w:val="left" w:pos="1350"/>
        </w:tabs>
        <w:spacing w:after="0" w:line="360" w:lineRule="auto"/>
        <w:ind w:left="1530" w:hanging="810"/>
        <w:jc w:val="both"/>
        <w:rPr>
          <w:rFonts w:ascii="Times New Roman" w:hAnsi="Times New Roman" w:cs="Times New Roman"/>
          <w:sz w:val="24"/>
          <w:szCs w:val="24"/>
        </w:rPr>
      </w:pPr>
      <w:r w:rsidRPr="00155B04">
        <w:rPr>
          <w:rFonts w:ascii="Times New Roman" w:hAnsi="Times New Roman" w:cs="Times New Roman"/>
          <w:sz w:val="24"/>
          <w:szCs w:val="24"/>
        </w:rPr>
        <w:t>SSR</w:t>
      </w:r>
      <w:r w:rsidRPr="00155B04">
        <w:rPr>
          <w:rFonts w:ascii="Times New Roman" w:hAnsi="Times New Roman" w:cs="Times New Roman"/>
          <w:sz w:val="24"/>
          <w:szCs w:val="24"/>
          <w:vertAlign w:val="subscript"/>
        </w:rPr>
        <w:t xml:space="preserve">R </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w:t>
      </w:r>
      <w:r w:rsidRPr="00155B04">
        <w:rPr>
          <w:rFonts w:ascii="Times New Roman" w:hAnsi="Times New Roman" w:cs="Times New Roman"/>
          <w:i/>
          <w:sz w:val="24"/>
          <w:szCs w:val="24"/>
        </w:rPr>
        <w:t xml:space="preserve"> sum of squared residual </w:t>
      </w:r>
      <w:r w:rsidRPr="00155B04">
        <w:rPr>
          <w:rFonts w:ascii="Times New Roman" w:hAnsi="Times New Roman" w:cs="Times New Roman"/>
          <w:sz w:val="24"/>
          <w:szCs w:val="24"/>
        </w:rPr>
        <w:t>tanpa variabel dummy (</w:t>
      </w:r>
      <w:r w:rsidRPr="00155B04">
        <w:rPr>
          <w:rFonts w:ascii="Times New Roman" w:hAnsi="Times New Roman" w:cs="Times New Roman"/>
          <w:i/>
          <w:sz w:val="24"/>
          <w:szCs w:val="24"/>
        </w:rPr>
        <w:t xml:space="preserve">common effect) </w:t>
      </w:r>
      <w:r w:rsidRPr="00155B04">
        <w:rPr>
          <w:rFonts w:ascii="Times New Roman" w:hAnsi="Times New Roman" w:cs="Times New Roman"/>
          <w:sz w:val="24"/>
          <w:szCs w:val="24"/>
        </w:rPr>
        <w:t>sebagai restricted model</w:t>
      </w:r>
    </w:p>
    <w:p w14:paraId="07EC7F1C" w14:textId="77777777" w:rsidR="005F2961" w:rsidRPr="00155B04" w:rsidRDefault="005F2961" w:rsidP="005F2961">
      <w:pPr>
        <w:pStyle w:val="ListParagraph"/>
        <w:tabs>
          <w:tab w:val="left" w:pos="1350"/>
        </w:tabs>
        <w:spacing w:after="0" w:line="360" w:lineRule="auto"/>
        <w:ind w:left="1530" w:hanging="810"/>
        <w:jc w:val="both"/>
        <w:rPr>
          <w:rFonts w:ascii="Times New Roman" w:hAnsi="Times New Roman" w:cs="Times New Roman"/>
          <w:sz w:val="24"/>
          <w:szCs w:val="24"/>
        </w:rPr>
      </w:pPr>
      <w:r w:rsidRPr="00155B04">
        <w:rPr>
          <w:rFonts w:ascii="Times New Roman" w:hAnsi="Times New Roman" w:cs="Times New Roman"/>
          <w:sz w:val="24"/>
          <w:szCs w:val="24"/>
        </w:rPr>
        <w:t>SSR</w:t>
      </w:r>
      <w:r w:rsidRPr="00155B04">
        <w:rPr>
          <w:rFonts w:ascii="Times New Roman" w:hAnsi="Times New Roman" w:cs="Times New Roman"/>
          <w:sz w:val="24"/>
          <w:szCs w:val="24"/>
          <w:vertAlign w:val="subscript"/>
        </w:rPr>
        <w:t xml:space="preserve">U </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xml:space="preserve">: </w:t>
      </w:r>
      <w:r w:rsidRPr="00155B04">
        <w:rPr>
          <w:rFonts w:ascii="Times New Roman" w:hAnsi="Times New Roman" w:cs="Times New Roman"/>
          <w:i/>
          <w:sz w:val="24"/>
          <w:szCs w:val="24"/>
        </w:rPr>
        <w:t xml:space="preserve">sum of squared residual </w:t>
      </w:r>
      <w:r w:rsidRPr="00155B04">
        <w:rPr>
          <w:rFonts w:ascii="Times New Roman" w:hAnsi="Times New Roman" w:cs="Times New Roman"/>
          <w:sz w:val="24"/>
          <w:szCs w:val="24"/>
        </w:rPr>
        <w:t>dengan variabel dummy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t>sebagai unrestricted model</w:t>
      </w:r>
    </w:p>
    <w:p w14:paraId="16D508BA" w14:textId="77777777" w:rsidR="005F2961" w:rsidRPr="00155B04" w:rsidRDefault="005F2961" w:rsidP="005F2961">
      <w:pPr>
        <w:pStyle w:val="ListParagraph"/>
        <w:tabs>
          <w:tab w:val="left" w:pos="1350"/>
        </w:tabs>
        <w:spacing w:after="0" w:line="360" w:lineRule="auto"/>
        <w:ind w:left="1530" w:hanging="810"/>
        <w:jc w:val="both"/>
        <w:rPr>
          <w:rFonts w:ascii="Times New Roman" w:hAnsi="Times New Roman" w:cs="Times New Roman"/>
          <w:sz w:val="24"/>
          <w:szCs w:val="24"/>
        </w:rPr>
      </w:pPr>
    </w:p>
    <w:p w14:paraId="05BC79DA" w14:textId="77777777" w:rsidR="005F2961" w:rsidRPr="00155B04" w:rsidRDefault="005F2961" w:rsidP="005F2961">
      <w:pPr>
        <w:spacing w:after="0" w:line="360" w:lineRule="auto"/>
        <w:ind w:left="72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Ketentuan yang akan dipertimbagkan dalam pengambilan kesimpulan </w:t>
      </w:r>
      <w:r w:rsidRPr="00155B04">
        <w:rPr>
          <w:rFonts w:ascii="Times New Roman" w:hAnsi="Times New Roman" w:cs="Times New Roman"/>
          <w:i/>
          <w:sz w:val="24"/>
          <w:szCs w:val="24"/>
        </w:rPr>
        <w:t xml:space="preserve">Chow Test </w:t>
      </w:r>
      <w:r w:rsidRPr="00155B04">
        <w:rPr>
          <w:rFonts w:ascii="Times New Roman" w:hAnsi="Times New Roman" w:cs="Times New Roman"/>
          <w:sz w:val="24"/>
          <w:szCs w:val="24"/>
        </w:rPr>
        <w:t>dapat dilakukan sebagai berikut:</w:t>
      </w:r>
    </w:p>
    <w:p w14:paraId="2A9B4F1A" w14:textId="77777777" w:rsidR="005F2961" w:rsidRPr="00155B04" w:rsidRDefault="005F2961" w:rsidP="005F2961">
      <w:pPr>
        <w:pStyle w:val="ListParagraph"/>
        <w:numPr>
          <w:ilvl w:val="0"/>
          <w:numId w:val="35"/>
        </w:numPr>
        <w:spacing w:after="0" w:line="360" w:lineRule="auto"/>
        <w:ind w:left="1440"/>
        <w:jc w:val="both"/>
        <w:rPr>
          <w:rFonts w:ascii="Times New Roman" w:hAnsi="Times New Roman" w:cs="Times New Roman"/>
          <w:sz w:val="24"/>
          <w:szCs w:val="24"/>
        </w:rPr>
      </w:pPr>
      <w:r w:rsidRPr="00155B04">
        <w:rPr>
          <w:rFonts w:ascii="Times New Roman" w:hAnsi="Times New Roman" w:cs="Times New Roman"/>
          <w:sz w:val="24"/>
          <w:szCs w:val="24"/>
        </w:rPr>
        <w:t>Jika F hitung &gt; F tabel 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ditolak atau menerima H</w:t>
      </w:r>
      <w:r w:rsidRPr="00155B04">
        <w:rPr>
          <w:rFonts w:ascii="Times New Roman" w:hAnsi="Times New Roman" w:cs="Times New Roman"/>
          <w:sz w:val="24"/>
          <w:szCs w:val="24"/>
          <w:vertAlign w:val="subscript"/>
        </w:rPr>
        <w:t>1.</w:t>
      </w:r>
    </w:p>
    <w:p w14:paraId="2336670C" w14:textId="67FAB955" w:rsidR="005F2961" w:rsidRPr="00155B04" w:rsidRDefault="005F2961" w:rsidP="005F2961">
      <w:pPr>
        <w:pStyle w:val="ListParagraph"/>
        <w:numPr>
          <w:ilvl w:val="0"/>
          <w:numId w:val="35"/>
        </w:numPr>
        <w:spacing w:after="0" w:line="360" w:lineRule="auto"/>
        <w:ind w:left="1440"/>
        <w:jc w:val="both"/>
        <w:rPr>
          <w:rFonts w:ascii="Times New Roman" w:hAnsi="Times New Roman" w:cs="Times New Roman"/>
          <w:sz w:val="24"/>
          <w:szCs w:val="24"/>
        </w:rPr>
      </w:pPr>
      <w:r w:rsidRPr="00155B04">
        <w:rPr>
          <w:rFonts w:ascii="Times New Roman" w:hAnsi="Times New Roman" w:cs="Times New Roman"/>
          <w:sz w:val="24"/>
          <w:szCs w:val="24"/>
        </w:rPr>
        <w:t>Jika F hitung &lt; F tabel 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gagal ditolak atau menerima H</w:t>
      </w:r>
      <w:r w:rsidRPr="00155B04">
        <w:rPr>
          <w:rFonts w:ascii="Times New Roman" w:hAnsi="Times New Roman" w:cs="Times New Roman"/>
          <w:sz w:val="24"/>
          <w:szCs w:val="24"/>
          <w:vertAlign w:val="subscript"/>
        </w:rPr>
        <w:t>1.</w:t>
      </w:r>
    </w:p>
    <w:p w14:paraId="791BFF96" w14:textId="77777777" w:rsidR="005F2961" w:rsidRPr="00155B04" w:rsidRDefault="005F2961" w:rsidP="005F2961">
      <w:pPr>
        <w:pStyle w:val="ListParagraph"/>
        <w:spacing w:after="0" w:line="360" w:lineRule="auto"/>
        <w:ind w:left="1440"/>
        <w:jc w:val="both"/>
        <w:rPr>
          <w:rFonts w:ascii="Times New Roman" w:hAnsi="Times New Roman" w:cs="Times New Roman"/>
          <w:sz w:val="24"/>
          <w:szCs w:val="24"/>
        </w:rPr>
      </w:pPr>
      <w:r w:rsidRPr="00155B04">
        <w:rPr>
          <w:rFonts w:ascii="Times New Roman" w:hAnsi="Times New Roman" w:cs="Times New Roman"/>
          <w:sz w:val="24"/>
          <w:szCs w:val="24"/>
        </w:rPr>
        <w:t>Atau,</w:t>
      </w:r>
    </w:p>
    <w:p w14:paraId="42292197" w14:textId="77777777" w:rsidR="005F2961" w:rsidRPr="00155B04" w:rsidRDefault="005F2961" w:rsidP="005F2961">
      <w:pPr>
        <w:pStyle w:val="ListParagraph"/>
        <w:numPr>
          <w:ilvl w:val="0"/>
          <w:numId w:val="36"/>
        </w:numPr>
        <w:spacing w:after="0" w:line="360" w:lineRule="auto"/>
        <w:ind w:left="1440"/>
        <w:jc w:val="both"/>
        <w:rPr>
          <w:rFonts w:ascii="Times New Roman" w:hAnsi="Times New Roman" w:cs="Times New Roman"/>
          <w:sz w:val="24"/>
          <w:szCs w:val="24"/>
        </w:rPr>
      </w:pPr>
      <w:r w:rsidRPr="00155B04">
        <w:rPr>
          <w:rFonts w:ascii="Times New Roman" w:hAnsi="Times New Roman" w:cs="Times New Roman"/>
          <w:sz w:val="24"/>
          <w:szCs w:val="24"/>
        </w:rPr>
        <w:t>Jika nilai probabilitas F &lt; α (taraf signifikansi/alpha 1%, 5% atau 10%/) 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ditolak atau menerima H</w:t>
      </w:r>
      <w:r w:rsidRPr="00155B04">
        <w:rPr>
          <w:rFonts w:ascii="Times New Roman" w:hAnsi="Times New Roman" w:cs="Times New Roman"/>
          <w:sz w:val="24"/>
          <w:szCs w:val="24"/>
          <w:vertAlign w:val="subscript"/>
        </w:rPr>
        <w:t>1</w:t>
      </w:r>
    </w:p>
    <w:p w14:paraId="3EFA80B0" w14:textId="77777777" w:rsidR="005F2961" w:rsidRPr="00155B04" w:rsidRDefault="005F2961" w:rsidP="005F2961">
      <w:pPr>
        <w:pStyle w:val="ListParagraph"/>
        <w:numPr>
          <w:ilvl w:val="0"/>
          <w:numId w:val="36"/>
        </w:numPr>
        <w:spacing w:after="0" w:line="360" w:lineRule="auto"/>
        <w:ind w:left="1440"/>
        <w:jc w:val="both"/>
        <w:rPr>
          <w:rFonts w:ascii="Times New Roman" w:hAnsi="Times New Roman" w:cs="Times New Roman"/>
          <w:sz w:val="24"/>
          <w:szCs w:val="24"/>
        </w:rPr>
      </w:pPr>
      <w:r w:rsidRPr="00155B04">
        <w:rPr>
          <w:rFonts w:ascii="Times New Roman" w:hAnsi="Times New Roman" w:cs="Times New Roman"/>
          <w:sz w:val="24"/>
          <w:szCs w:val="24"/>
        </w:rPr>
        <w:t>Jika nilai probabilitas F &gt; α (taraf signifikansi/alpha 1%, 5% atau 10%/) 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gagal ditolak atau menerima H</w:t>
      </w:r>
      <w:r w:rsidRPr="00155B04">
        <w:rPr>
          <w:rFonts w:ascii="Times New Roman" w:hAnsi="Times New Roman" w:cs="Times New Roman"/>
          <w:sz w:val="24"/>
          <w:szCs w:val="24"/>
          <w:vertAlign w:val="subscript"/>
        </w:rPr>
        <w:t>1.</w:t>
      </w:r>
    </w:p>
    <w:p w14:paraId="2B27A9D2" w14:textId="77777777" w:rsidR="005F2961" w:rsidRPr="00155B04" w:rsidRDefault="005F2961" w:rsidP="005F2961">
      <w:pPr>
        <w:pStyle w:val="ListParagraph"/>
        <w:spacing w:after="0" w:line="360" w:lineRule="auto"/>
        <w:ind w:left="1440"/>
        <w:jc w:val="both"/>
        <w:rPr>
          <w:rFonts w:ascii="Times New Roman" w:hAnsi="Times New Roman" w:cs="Times New Roman"/>
          <w:sz w:val="24"/>
          <w:szCs w:val="24"/>
        </w:rPr>
      </w:pPr>
    </w:p>
    <w:p w14:paraId="2BAA9483" w14:textId="77777777" w:rsidR="005F2961" w:rsidRPr="00155B04" w:rsidRDefault="005F2961" w:rsidP="005F2961">
      <w:pPr>
        <w:pStyle w:val="ListParagraph"/>
        <w:numPr>
          <w:ilvl w:val="0"/>
          <w:numId w:val="31"/>
        </w:numPr>
        <w:spacing w:after="0" w:line="360" w:lineRule="auto"/>
        <w:ind w:left="1260"/>
        <w:jc w:val="both"/>
        <w:rPr>
          <w:rFonts w:ascii="Times New Roman" w:hAnsi="Times New Roman" w:cs="Times New Roman"/>
          <w:sz w:val="24"/>
          <w:szCs w:val="24"/>
        </w:rPr>
      </w:pPr>
      <w:r w:rsidRPr="00155B04">
        <w:rPr>
          <w:rFonts w:ascii="Times New Roman" w:hAnsi="Times New Roman" w:cs="Times New Roman"/>
          <w:sz w:val="24"/>
          <w:szCs w:val="24"/>
        </w:rPr>
        <w:t xml:space="preserve">Uji </w:t>
      </w:r>
      <w:r w:rsidRPr="00155B04">
        <w:rPr>
          <w:rFonts w:ascii="Times New Roman" w:hAnsi="Times New Roman" w:cs="Times New Roman"/>
          <w:i/>
          <w:sz w:val="24"/>
          <w:szCs w:val="24"/>
        </w:rPr>
        <w:t>Langrage Multiple</w:t>
      </w:r>
      <w:r w:rsidRPr="00155B04">
        <w:rPr>
          <w:rFonts w:ascii="Times New Roman" w:hAnsi="Times New Roman" w:cs="Times New Roman"/>
          <w:sz w:val="24"/>
          <w:szCs w:val="24"/>
        </w:rPr>
        <w:t xml:space="preserve"> (LM)</w:t>
      </w:r>
    </w:p>
    <w:p w14:paraId="4A103A69" w14:textId="77777777" w:rsidR="005F2961" w:rsidRPr="00155B04" w:rsidRDefault="005F2961" w:rsidP="005F2961">
      <w:pPr>
        <w:pStyle w:val="ListParagraph"/>
        <w:spacing w:after="0" w:line="360" w:lineRule="auto"/>
        <w:ind w:left="90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Uji LM digunakan untuk mengetahui model terbaik antara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 xml:space="preserve">dan model </w:t>
      </w:r>
      <w:r w:rsidRPr="00155B04">
        <w:rPr>
          <w:rFonts w:ascii="Times New Roman" w:hAnsi="Times New Roman" w:cs="Times New Roman"/>
          <w:i/>
          <w:sz w:val="24"/>
          <w:szCs w:val="24"/>
        </w:rPr>
        <w:t xml:space="preserve">common effect. </w:t>
      </w:r>
      <w:r w:rsidRPr="00155B04">
        <w:rPr>
          <w:rFonts w:ascii="Times New Roman" w:hAnsi="Times New Roman" w:cs="Times New Roman"/>
          <w:sz w:val="24"/>
          <w:szCs w:val="24"/>
        </w:rPr>
        <w:t xml:space="preserve">Uji signipikan LM dikembangkan oleh </w:t>
      </w:r>
      <w:r w:rsidRPr="00155B04">
        <w:rPr>
          <w:rFonts w:ascii="Times New Roman" w:hAnsi="Times New Roman" w:cs="Times New Roman"/>
          <w:i/>
          <w:sz w:val="24"/>
          <w:szCs w:val="24"/>
        </w:rPr>
        <w:t>Breusch-Pagan</w:t>
      </w:r>
      <w:r w:rsidRPr="00155B04">
        <w:rPr>
          <w:rFonts w:ascii="Times New Roman" w:hAnsi="Times New Roman" w:cs="Times New Roman"/>
          <w:sz w:val="24"/>
          <w:szCs w:val="24"/>
        </w:rPr>
        <w:t xml:space="preserve">. Metode Uji </w:t>
      </w:r>
      <w:r w:rsidRPr="00155B04">
        <w:rPr>
          <w:rFonts w:ascii="Times New Roman" w:hAnsi="Times New Roman" w:cs="Times New Roman"/>
          <w:i/>
          <w:sz w:val="24"/>
          <w:szCs w:val="24"/>
        </w:rPr>
        <w:t xml:space="preserve">Breusch-Pagan </w:t>
      </w:r>
      <w:r w:rsidRPr="00155B04">
        <w:rPr>
          <w:rFonts w:ascii="Times New Roman" w:hAnsi="Times New Roman" w:cs="Times New Roman"/>
          <w:sz w:val="24"/>
          <w:szCs w:val="24"/>
        </w:rPr>
        <w:t xml:space="preserve">untuk uji signifikan model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 xml:space="preserve">didasarkan pada nilai residual dan model OLS. Adapun </w:t>
      </w:r>
      <w:r w:rsidRPr="00155B04">
        <w:rPr>
          <w:rFonts w:ascii="Times New Roman" w:hAnsi="Times New Roman" w:cs="Times New Roman"/>
          <w:sz w:val="24"/>
          <w:szCs w:val="24"/>
        </w:rPr>
        <w:lastRenderedPageBreak/>
        <w:t>nilai statistic LM dihitung berdasarkan formula sebagai berikut (Grenee, 2012):</w:t>
      </w:r>
    </w:p>
    <w:p w14:paraId="6B9D994C" w14:textId="7A7841B0" w:rsidR="005F2961" w:rsidRPr="00155B04" w:rsidRDefault="005F2961" w:rsidP="005F2961">
      <w:pPr>
        <w:pStyle w:val="ListParagraph"/>
        <w:spacing w:after="0" w:line="360" w:lineRule="auto"/>
        <w:ind w:left="1260"/>
        <w:jc w:val="center"/>
        <w:rPr>
          <w:rFonts w:ascii="Times New Roman" w:hAnsi="Times New Roman" w:cs="Times New Roman"/>
          <w:b/>
          <w:sz w:val="24"/>
          <w:szCs w:val="24"/>
        </w:rPr>
      </w:pPr>
      <w:r w:rsidRPr="00155B04">
        <w:rPr>
          <w:rFonts w:ascii="Times New Roman" w:hAnsi="Times New Roman" w:cs="Times New Roman"/>
          <w:b/>
          <w:sz w:val="24"/>
          <w:szCs w:val="24"/>
        </w:rPr>
        <w:t xml:space="preserve">LM = </w:t>
      </w:r>
      <m:oMath>
        <m:f>
          <m:fPr>
            <m:ctrlPr>
              <w:rPr>
                <w:rFonts w:ascii="Cambria Math" w:hAnsi="Cambria Math" w:cs="Times New Roman"/>
                <w:b/>
                <w:i/>
                <w:sz w:val="24"/>
                <w:szCs w:val="24"/>
              </w:rPr>
            </m:ctrlPr>
          </m:fPr>
          <m:num>
            <m:r>
              <m:rPr>
                <m:sty m:val="bi"/>
              </m:rPr>
              <w:rPr>
                <w:rFonts w:ascii="Cambria Math" w:hAnsi="Cambria Math" w:cs="Times New Roman"/>
                <w:sz w:val="24"/>
                <w:szCs w:val="24"/>
              </w:rPr>
              <m:t>nT</m:t>
            </m:r>
          </m:num>
          <m:den>
            <m:r>
              <m:rPr>
                <m:sty m:val="bi"/>
              </m:rPr>
              <w:rPr>
                <w:rFonts w:ascii="Cambria Math" w:hAnsi="Cambria Math" w:cs="Times New Roman"/>
                <w:sz w:val="24"/>
                <w:szCs w:val="24"/>
              </w:rPr>
              <m:t>2(T-1)</m:t>
            </m:r>
          </m:den>
        </m:f>
      </m:oMath>
      <w:r w:rsidRPr="00155B04">
        <w:rPr>
          <w:rFonts w:ascii="Times New Roman" w:eastAsia="Times New Roman" w:hAnsi="Times New Roman" w:cs="Times New Roman"/>
          <w:b/>
          <w:sz w:val="24"/>
          <w:szCs w:val="24"/>
        </w:rPr>
        <w:t xml:space="preserve"> </w:t>
      </w:r>
      <m:oMath>
        <m:sSup>
          <m:sSupPr>
            <m:ctrlPr>
              <w:rPr>
                <w:rFonts w:ascii="Cambria Math" w:eastAsia="Times New Roman" w:hAnsi="Cambria Math" w:cs="Times New Roman"/>
                <w:b/>
                <w:i/>
                <w:sz w:val="24"/>
                <w:szCs w:val="24"/>
              </w:rPr>
            </m:ctrlPr>
          </m:sSupPr>
          <m:e>
            <m:d>
              <m:dPr>
                <m:begChr m:val="["/>
                <m:endChr m:val="]"/>
                <m:ctrlPr>
                  <w:rPr>
                    <w:rFonts w:ascii="Cambria Math" w:eastAsia="Times New Roman" w:hAnsi="Cambria Math" w:cs="Times New Roman"/>
                    <w:b/>
                    <w:i/>
                    <w:sz w:val="24"/>
                    <w:szCs w:val="24"/>
                  </w:rPr>
                </m:ctrlPr>
              </m:dPr>
              <m:e>
                <m:f>
                  <m:fPr>
                    <m:ctrlPr>
                      <w:rPr>
                        <w:rFonts w:ascii="Cambria Math" w:eastAsia="Times New Roman" w:hAnsi="Cambria Math" w:cs="Times New Roman"/>
                        <w:b/>
                        <w:i/>
                        <w:sz w:val="24"/>
                        <w:szCs w:val="24"/>
                      </w:rPr>
                    </m:ctrlPr>
                  </m:fPr>
                  <m:num>
                    <m:sSup>
                      <m:sSupPr>
                        <m:ctrlPr>
                          <w:rPr>
                            <w:rFonts w:ascii="Cambria Math" w:eastAsia="Times New Roman" w:hAnsi="Cambria Math" w:cs="Times New Roman"/>
                            <w:b/>
                            <w:i/>
                            <w:sz w:val="24"/>
                            <w:szCs w:val="24"/>
                          </w:rPr>
                        </m:ctrlPr>
                      </m:sSupPr>
                      <m:e>
                        <m:nary>
                          <m:naryPr>
                            <m:chr m:val="∑"/>
                            <m:limLoc m:val="subSup"/>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i=1</m:t>
                            </m:r>
                          </m:sub>
                          <m:sup>
                            <m:r>
                              <m:rPr>
                                <m:sty m:val="bi"/>
                              </m:rPr>
                              <w:rPr>
                                <w:rFonts w:ascii="Cambria Math" w:eastAsia="Times New Roman" w:hAnsi="Cambria Math" w:cs="Times New Roman"/>
                                <w:sz w:val="24"/>
                                <w:szCs w:val="24"/>
                              </w:rPr>
                              <m:t>n</m:t>
                            </m:r>
                          </m:sup>
                          <m:e>
                            <m:d>
                              <m:dPr>
                                <m:begChr m:val="["/>
                                <m:endChr m:val="]"/>
                                <m:ctrlPr>
                                  <w:rPr>
                                    <w:rFonts w:ascii="Cambria Math" w:eastAsia="Times New Roman" w:hAnsi="Cambria Math" w:cs="Times New Roman"/>
                                    <w:b/>
                                    <w:i/>
                                    <w:sz w:val="24"/>
                                    <w:szCs w:val="24"/>
                                  </w:rPr>
                                </m:ctrlPr>
                              </m:dPr>
                              <m:e>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t=1</m:t>
                                    </m:r>
                                  </m:sub>
                                  <m:sup>
                                    <m:r>
                                      <m:rPr>
                                        <m:sty m:val="bi"/>
                                      </m:rPr>
                                      <w:rPr>
                                        <w:rFonts w:ascii="Cambria Math" w:eastAsia="Times New Roman" w:hAnsi="Cambria Math" w:cs="Times New Roman"/>
                                        <w:sz w:val="24"/>
                                        <w:szCs w:val="24"/>
                                      </w:rPr>
                                      <m:t>T</m:t>
                                    </m:r>
                                  </m:sup>
                                  <m:e>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it</m:t>
                                        </m:r>
                                      </m:sub>
                                    </m:sSub>
                                  </m:e>
                                </m:nary>
                              </m:e>
                            </m:d>
                          </m:e>
                        </m:nary>
                      </m:e>
                      <m:sup>
                        <m:r>
                          <m:rPr>
                            <m:sty m:val="bi"/>
                          </m:rPr>
                          <w:rPr>
                            <w:rFonts w:ascii="Cambria Math" w:eastAsia="Times New Roman" w:hAnsi="Cambria Math" w:cs="Times New Roman"/>
                            <w:sz w:val="24"/>
                            <w:szCs w:val="24"/>
                          </w:rPr>
                          <m:t>2</m:t>
                        </m:r>
                      </m:sup>
                    </m:sSup>
                  </m:num>
                  <m:den>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i=1</m:t>
                        </m:r>
                      </m:sub>
                      <m:sup>
                        <m:r>
                          <m:rPr>
                            <m:sty m:val="bi"/>
                          </m:rPr>
                          <w:rPr>
                            <w:rFonts w:ascii="Cambria Math" w:eastAsia="Times New Roman" w:hAnsi="Cambria Math" w:cs="Times New Roman"/>
                            <w:sz w:val="24"/>
                            <w:szCs w:val="24"/>
                          </w:rPr>
                          <m:t>n</m:t>
                        </m:r>
                      </m:sup>
                      <m:e>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t=1</m:t>
                            </m:r>
                          </m:sub>
                          <m:sup>
                            <m:r>
                              <m:rPr>
                                <m:sty m:val="bi"/>
                              </m:rPr>
                              <w:rPr>
                                <w:rFonts w:ascii="Cambria Math" w:eastAsia="Times New Roman" w:hAnsi="Cambria Math" w:cs="Times New Roman"/>
                                <w:sz w:val="24"/>
                                <w:szCs w:val="24"/>
                              </w:rPr>
                              <m:t>T</m:t>
                            </m:r>
                          </m:sup>
                          <m:e>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it</m:t>
                                </m:r>
                              </m:sub>
                              <m:sup>
                                <m:r>
                                  <m:rPr>
                                    <m:sty m:val="bi"/>
                                  </m:rPr>
                                  <w:rPr>
                                    <w:rFonts w:ascii="Cambria Math" w:eastAsia="Times New Roman" w:hAnsi="Cambria Math" w:cs="Times New Roman"/>
                                    <w:sz w:val="24"/>
                                    <w:szCs w:val="24"/>
                                  </w:rPr>
                                  <m:t>2</m:t>
                                </m:r>
                              </m:sup>
                            </m:sSubSup>
                          </m:e>
                        </m:nary>
                      </m:e>
                    </m:nary>
                  </m:den>
                </m:f>
                <m:r>
                  <m:rPr>
                    <m:sty m:val="bi"/>
                  </m:rPr>
                  <w:rPr>
                    <w:rFonts w:ascii="Cambria Math" w:eastAsia="Times New Roman" w:hAnsi="Cambria Math" w:cs="Times New Roman"/>
                    <w:sz w:val="24"/>
                    <w:szCs w:val="24"/>
                  </w:rPr>
                  <m:t>-1</m:t>
                </m:r>
              </m:e>
            </m:d>
          </m:e>
          <m:sup>
            <m:r>
              <m:rPr>
                <m:sty m:val="bi"/>
              </m:rPr>
              <w:rPr>
                <w:rFonts w:ascii="Cambria Math" w:eastAsia="Times New Roman" w:hAnsi="Cambria Math" w:cs="Times New Roman"/>
                <w:sz w:val="24"/>
                <w:szCs w:val="24"/>
              </w:rPr>
              <m:t>2</m:t>
            </m:r>
          </m:sup>
        </m:sSup>
      </m:oMath>
      <w:r w:rsidRPr="00155B04">
        <w:rPr>
          <w:rFonts w:ascii="Times New Roman" w:eastAsia="Times New Roman" w:hAnsi="Times New Roman" w:cs="Times New Roman"/>
          <w:b/>
          <w:sz w:val="24"/>
          <w:szCs w:val="24"/>
        </w:rPr>
        <w:t xml:space="preserve">= </w:t>
      </w:r>
      <m:oMath>
        <m:f>
          <m:fPr>
            <m:ctrlPr>
              <w:rPr>
                <w:rFonts w:ascii="Cambria Math" w:hAnsi="Cambria Math" w:cs="Times New Roman"/>
                <w:b/>
                <w:i/>
                <w:sz w:val="24"/>
                <w:szCs w:val="24"/>
              </w:rPr>
            </m:ctrlPr>
          </m:fPr>
          <m:num>
            <m:r>
              <m:rPr>
                <m:sty m:val="bi"/>
              </m:rPr>
              <w:rPr>
                <w:rFonts w:ascii="Cambria Math" w:hAnsi="Cambria Math" w:cs="Times New Roman"/>
                <w:sz w:val="24"/>
                <w:szCs w:val="24"/>
              </w:rPr>
              <m:t>nT</m:t>
            </m:r>
          </m:num>
          <m:den>
            <m:r>
              <m:rPr>
                <m:sty m:val="bi"/>
              </m:rPr>
              <w:rPr>
                <w:rFonts w:ascii="Cambria Math" w:hAnsi="Cambria Math" w:cs="Times New Roman"/>
                <w:sz w:val="24"/>
                <w:szCs w:val="24"/>
              </w:rPr>
              <m:t>2(T-1)</m:t>
            </m:r>
          </m:den>
        </m:f>
        <m:sSup>
          <m:sSupPr>
            <m:ctrlPr>
              <w:rPr>
                <w:rFonts w:ascii="Cambria Math" w:eastAsia="Times New Roman" w:hAnsi="Cambria Math" w:cs="Times New Roman"/>
                <w:b/>
                <w:i/>
                <w:sz w:val="24"/>
                <w:szCs w:val="24"/>
              </w:rPr>
            </m:ctrlPr>
          </m:sSupPr>
          <m:e>
            <m:d>
              <m:dPr>
                <m:begChr m:val="["/>
                <m:endChr m:val="]"/>
                <m:ctrlPr>
                  <w:rPr>
                    <w:rFonts w:ascii="Cambria Math" w:eastAsia="Times New Roman" w:hAnsi="Cambria Math" w:cs="Times New Roman"/>
                    <w:b/>
                    <w:i/>
                    <w:sz w:val="24"/>
                    <w:szCs w:val="24"/>
                  </w:rPr>
                </m:ctrlPr>
              </m:dPr>
              <m:e>
                <m:f>
                  <m:fPr>
                    <m:ctrlPr>
                      <w:rPr>
                        <w:rFonts w:ascii="Cambria Math" w:eastAsia="Times New Roman" w:hAnsi="Cambria Math" w:cs="Times New Roman"/>
                        <w:b/>
                        <w:i/>
                        <w:sz w:val="24"/>
                        <w:szCs w:val="24"/>
                      </w:rPr>
                    </m:ctrlPr>
                  </m:fPr>
                  <m:num>
                    <m:sSup>
                      <m:sSupPr>
                        <m:ctrlPr>
                          <w:rPr>
                            <w:rFonts w:ascii="Cambria Math" w:eastAsia="Times New Roman" w:hAnsi="Cambria Math" w:cs="Times New Roman"/>
                            <w:b/>
                            <w:i/>
                            <w:sz w:val="24"/>
                            <w:szCs w:val="24"/>
                          </w:rPr>
                        </m:ctrlPr>
                      </m:sSupPr>
                      <m:e>
                        <m:nary>
                          <m:naryPr>
                            <m:chr m:val="∑"/>
                            <m:limLoc m:val="subSup"/>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i=1</m:t>
                            </m:r>
                          </m:sub>
                          <m:sup>
                            <m:r>
                              <m:rPr>
                                <m:sty m:val="bi"/>
                              </m:rPr>
                              <w:rPr>
                                <w:rFonts w:ascii="Cambria Math" w:eastAsia="Times New Roman" w:hAnsi="Cambria Math" w:cs="Times New Roman"/>
                                <w:sz w:val="24"/>
                                <w:szCs w:val="24"/>
                              </w:rPr>
                              <m:t>n</m:t>
                            </m:r>
                          </m:sup>
                          <m:e>
                            <m:d>
                              <m:dPr>
                                <m:begChr m:val="["/>
                                <m:endChr m:val="]"/>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T</m:t>
                                </m:r>
                                <m:acc>
                                  <m:accPr>
                                    <m:chr m:val="̅"/>
                                    <m:ctrlPr>
                                      <w:rPr>
                                        <w:rFonts w:ascii="Cambria Math" w:eastAsia="Times New Roman" w:hAnsi="Cambria Math" w:cs="Times New Roman"/>
                                        <w:b/>
                                        <w:i/>
                                        <w:sz w:val="24"/>
                                        <w:szCs w:val="24"/>
                                      </w:rPr>
                                    </m:ctrlPr>
                                  </m:accPr>
                                  <m:e>
                                    <m:r>
                                      <m:rPr>
                                        <m:sty m:val="bi"/>
                                      </m:rPr>
                                      <w:rPr>
                                        <w:rFonts w:ascii="Cambria Math" w:eastAsia="Times New Roman" w:hAnsi="Cambria Math" w:cs="Times New Roman"/>
                                        <w:sz w:val="24"/>
                                        <w:szCs w:val="24"/>
                                      </w:rPr>
                                      <m:t>e</m:t>
                                    </m:r>
                                  </m:e>
                                </m:acc>
                              </m:e>
                            </m:d>
                          </m:e>
                        </m:nary>
                      </m:e>
                      <m:sup>
                        <m:r>
                          <m:rPr>
                            <m:sty m:val="bi"/>
                          </m:rPr>
                          <w:rPr>
                            <w:rFonts w:ascii="Cambria Math" w:eastAsia="Times New Roman" w:hAnsi="Cambria Math" w:cs="Times New Roman"/>
                            <w:sz w:val="24"/>
                            <w:szCs w:val="24"/>
                          </w:rPr>
                          <m:t>2</m:t>
                        </m:r>
                      </m:sup>
                    </m:sSup>
                  </m:num>
                  <m:den>
                    <m:nary>
                      <m:naryPr>
                        <m:chr m:val="∑"/>
                        <m:limLoc m:val="undOvr"/>
                        <m:ctrlPr>
                          <w:rPr>
                            <w:rFonts w:ascii="Cambria Math" w:eastAsia="Times New Roman" w:hAnsi="Cambria Math" w:cs="Times New Roman"/>
                            <w:b/>
                            <w:i/>
                            <w:sz w:val="24"/>
                            <w:szCs w:val="24"/>
                          </w:rPr>
                        </m:ctrlPr>
                      </m:naryPr>
                      <m:sub>
                        <m:r>
                          <m:rPr>
                            <m:sty m:val="bi"/>
                          </m:rPr>
                          <w:rPr>
                            <w:rFonts w:ascii="Cambria Math" w:eastAsia="Times New Roman" w:hAnsi="Cambria Math" w:cs="Times New Roman"/>
                            <w:sz w:val="24"/>
                            <w:szCs w:val="24"/>
                          </w:rPr>
                          <m:t>i=1</m:t>
                        </m:r>
                      </m:sub>
                      <m:sup>
                        <m:r>
                          <m:rPr>
                            <m:sty m:val="bi"/>
                          </m:rPr>
                          <w:rPr>
                            <w:rFonts w:ascii="Cambria Math" w:eastAsia="Times New Roman" w:hAnsi="Cambria Math" w:cs="Times New Roman"/>
                            <w:sz w:val="24"/>
                            <w:szCs w:val="24"/>
                          </w:rPr>
                          <m:t>n</m:t>
                        </m:r>
                      </m:sup>
                      <m:e>
                        <m:nary>
                          <m:naryPr>
                            <m:chr m:val="∑"/>
                            <m:limLoc m:val="undOvr"/>
                            <m:ctrlPr>
                              <w:rPr>
                                <w:rFonts w:ascii="Cambria Math" w:eastAsia="Times New Roman" w:hAnsi="Cambria Math" w:cs="Times New Roman"/>
                                <w:b/>
                                <w:i/>
                                <w:sz w:val="24"/>
                                <w:szCs w:val="24"/>
                              </w:rPr>
                            </m:ctrlPr>
                          </m:naryPr>
                          <m:sub>
                            <m:r>
                              <m:rPr>
                                <m:sty m:val="bi"/>
                              </m:rPr>
                              <w:rPr>
                                <w:rFonts w:ascii="Times New Roman" w:eastAsia="Times New Roman" w:hAnsi="Times New Roman" w:cs="Times New Roman"/>
                                <w:sz w:val="24"/>
                                <w:szCs w:val="24"/>
                              </w:rPr>
                              <m:t>t</m:t>
                            </m:r>
                            <m:r>
                              <m:rPr>
                                <m:sty m:val="bi"/>
                              </m:rPr>
                              <w:rPr>
                                <w:rFonts w:ascii="Cambria Math" w:eastAsia="Times New Roman" w:hAnsi="Cambria Math" w:cs="Times New Roman"/>
                                <w:sz w:val="24"/>
                                <w:szCs w:val="24"/>
                              </w:rPr>
                              <m:t>=1</m:t>
                            </m:r>
                          </m:sub>
                          <m:sup>
                            <m:r>
                              <m:rPr>
                                <m:sty m:val="bi"/>
                              </m:rPr>
                              <w:rPr>
                                <w:rFonts w:ascii="Cambria Math" w:eastAsia="Times New Roman" w:hAnsi="Cambria Math" w:cs="Times New Roman"/>
                                <w:sz w:val="24"/>
                                <w:szCs w:val="24"/>
                              </w:rPr>
                              <m:t>T</m:t>
                            </m:r>
                          </m:sup>
                          <m:e>
                            <m:sSubSup>
                              <m:sSubSupPr>
                                <m:ctrlPr>
                                  <w:rPr>
                                    <w:rFonts w:ascii="Cambria Math" w:eastAsia="Times New Roman" w:hAnsi="Cambria Math" w:cs="Times New Roman"/>
                                    <w:b/>
                                    <w:i/>
                                    <w:sz w:val="24"/>
                                    <w:szCs w:val="24"/>
                                  </w:rPr>
                                </m:ctrlPr>
                              </m:sSubSup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it</m:t>
                                </m:r>
                              </m:sub>
                              <m:sup>
                                <m:r>
                                  <m:rPr>
                                    <m:sty m:val="bi"/>
                                  </m:rPr>
                                  <w:rPr>
                                    <w:rFonts w:ascii="Cambria Math" w:eastAsia="Times New Roman" w:hAnsi="Cambria Math" w:cs="Times New Roman"/>
                                    <w:sz w:val="24"/>
                                    <w:szCs w:val="24"/>
                                  </w:rPr>
                                  <m:t>2</m:t>
                                </m:r>
                              </m:sup>
                            </m:sSubSup>
                          </m:e>
                        </m:nary>
                      </m:e>
                    </m:nary>
                  </m:den>
                </m:f>
                <m:r>
                  <m:rPr>
                    <m:sty m:val="bi"/>
                  </m:rPr>
                  <w:rPr>
                    <w:rFonts w:ascii="Cambria Math" w:eastAsia="Times New Roman" w:hAnsi="Cambria Math" w:cs="Times New Roman"/>
                    <w:sz w:val="24"/>
                    <w:szCs w:val="24"/>
                  </w:rPr>
                  <m:t>-1</m:t>
                </m:r>
              </m:e>
            </m:d>
          </m:e>
          <m:sup>
            <m:r>
              <m:rPr>
                <m:sty m:val="bi"/>
              </m:rPr>
              <w:rPr>
                <w:rFonts w:ascii="Cambria Math" w:eastAsia="Times New Roman" w:hAnsi="Cambria Math" w:cs="Times New Roman"/>
                <w:sz w:val="24"/>
                <w:szCs w:val="24"/>
              </w:rPr>
              <m:t>2</m:t>
            </m:r>
          </m:sup>
        </m:sSup>
      </m:oMath>
    </w:p>
    <w:p w14:paraId="180ED992" w14:textId="77777777" w:rsidR="005F2961" w:rsidRPr="00155B04" w:rsidRDefault="005F2961" w:rsidP="005F2961">
      <w:pPr>
        <w:pStyle w:val="ListParagraph"/>
        <w:spacing w:after="0" w:line="360" w:lineRule="auto"/>
        <w:ind w:left="900"/>
        <w:jc w:val="both"/>
        <w:rPr>
          <w:rFonts w:ascii="Times New Roman" w:hAnsi="Times New Roman" w:cs="Times New Roman"/>
          <w:sz w:val="24"/>
          <w:szCs w:val="24"/>
        </w:rPr>
      </w:pPr>
      <w:r w:rsidRPr="00155B04">
        <w:rPr>
          <w:rFonts w:ascii="Times New Roman" w:hAnsi="Times New Roman" w:cs="Times New Roman"/>
          <w:sz w:val="24"/>
          <w:szCs w:val="24"/>
        </w:rPr>
        <w:t>Keterangan:</w:t>
      </w:r>
    </w:p>
    <w:p w14:paraId="0CBD6B51" w14:textId="77777777" w:rsidR="005F2961" w:rsidRPr="00155B04" w:rsidRDefault="005F2961" w:rsidP="005F2961">
      <w:pPr>
        <w:pStyle w:val="ListParagraph"/>
        <w:tabs>
          <w:tab w:val="left" w:pos="1710"/>
        </w:tabs>
        <w:spacing w:after="0" w:line="360" w:lineRule="auto"/>
        <w:ind w:left="900"/>
        <w:jc w:val="both"/>
        <w:rPr>
          <w:rFonts w:ascii="Times New Roman" w:hAnsi="Times New Roman" w:cs="Times New Roman"/>
          <w:sz w:val="24"/>
          <w:szCs w:val="24"/>
        </w:rPr>
      </w:pPr>
      <w:r w:rsidRPr="00155B04">
        <w:rPr>
          <w:rFonts w:ascii="Times New Roman" w:hAnsi="Times New Roman" w:cs="Times New Roman"/>
          <w:sz w:val="24"/>
          <w:szCs w:val="24"/>
        </w:rPr>
        <w:t xml:space="preserve">n </w:t>
      </w:r>
      <w:r w:rsidRPr="00155B04">
        <w:rPr>
          <w:rFonts w:ascii="Times New Roman" w:hAnsi="Times New Roman" w:cs="Times New Roman"/>
          <w:sz w:val="24"/>
          <w:szCs w:val="24"/>
        </w:rPr>
        <w:tab/>
        <w:t>: jumlah individu</w:t>
      </w:r>
    </w:p>
    <w:p w14:paraId="59CABB85" w14:textId="77777777" w:rsidR="005F2961" w:rsidRPr="00155B04" w:rsidRDefault="005F2961" w:rsidP="005F2961">
      <w:pPr>
        <w:pStyle w:val="ListParagraph"/>
        <w:tabs>
          <w:tab w:val="left" w:pos="1710"/>
        </w:tabs>
        <w:spacing w:after="0" w:line="360" w:lineRule="auto"/>
        <w:ind w:left="900"/>
        <w:jc w:val="both"/>
        <w:rPr>
          <w:rFonts w:ascii="Times New Roman" w:hAnsi="Times New Roman" w:cs="Times New Roman"/>
          <w:sz w:val="24"/>
          <w:szCs w:val="24"/>
        </w:rPr>
      </w:pPr>
      <w:r w:rsidRPr="00155B04">
        <w:rPr>
          <w:rFonts w:ascii="Times New Roman" w:hAnsi="Times New Roman" w:cs="Times New Roman"/>
          <w:sz w:val="24"/>
          <w:szCs w:val="24"/>
        </w:rPr>
        <w:t>T</w:t>
      </w:r>
      <w:r w:rsidRPr="00155B04">
        <w:rPr>
          <w:rFonts w:ascii="Times New Roman" w:hAnsi="Times New Roman" w:cs="Times New Roman"/>
          <w:sz w:val="24"/>
          <w:szCs w:val="24"/>
        </w:rPr>
        <w:tab/>
        <w:t>: jumlah periode</w:t>
      </w:r>
    </w:p>
    <w:p w14:paraId="5188C6E4" w14:textId="1C83D9C7" w:rsidR="005F2961" w:rsidRPr="00155B04" w:rsidRDefault="005F2961" w:rsidP="005F2961">
      <w:pPr>
        <w:pStyle w:val="ListParagraph"/>
        <w:tabs>
          <w:tab w:val="left" w:pos="1710"/>
        </w:tabs>
        <w:spacing w:after="0" w:line="360" w:lineRule="auto"/>
        <w:ind w:left="900"/>
        <w:jc w:val="both"/>
        <w:rPr>
          <w:rFonts w:ascii="Times New Roman" w:eastAsia="Times New Roman" w:hAnsi="Times New Roman" w:cs="Times New Roman"/>
          <w:sz w:val="24"/>
          <w:szCs w:val="24"/>
        </w:rPr>
      </w:pP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t=1</m:t>
            </m:r>
          </m:sub>
          <m:sup>
            <m:r>
              <w:rPr>
                <w:rFonts w:ascii="Cambria Math" w:eastAsia="Times New Roman" w:hAnsi="Cambria Math" w:cs="Times New Roman"/>
                <w:sz w:val="24"/>
                <w:szCs w:val="24"/>
              </w:rPr>
              <m:t>T</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it</m:t>
                </m:r>
              </m:sub>
            </m:sSub>
          </m:e>
        </m:nary>
      </m:oMath>
      <w:r w:rsidRPr="00155B04">
        <w:rPr>
          <w:rFonts w:ascii="Times New Roman" w:eastAsia="Times New Roman" w:hAnsi="Times New Roman" w:cs="Times New Roman"/>
          <w:sz w:val="24"/>
          <w:szCs w:val="24"/>
        </w:rPr>
        <w:t xml:space="preserve"> </w:t>
      </w:r>
      <w:r w:rsidRPr="00155B04">
        <w:rPr>
          <w:rFonts w:ascii="Times New Roman" w:eastAsia="Times New Roman" w:hAnsi="Times New Roman" w:cs="Times New Roman"/>
          <w:sz w:val="24"/>
          <w:szCs w:val="24"/>
        </w:rPr>
        <w:tab/>
        <w:t>: jumlah rata-rata kuadrat residual</w:t>
      </w:r>
    </w:p>
    <w:p w14:paraId="0742F00C" w14:textId="6A21C790" w:rsidR="005F2961" w:rsidRPr="00155B04" w:rsidRDefault="005F2961" w:rsidP="005F2961">
      <w:pPr>
        <w:pStyle w:val="ListParagraph"/>
        <w:tabs>
          <w:tab w:val="left" w:pos="1710"/>
        </w:tabs>
        <w:spacing w:after="0" w:line="360" w:lineRule="auto"/>
        <w:ind w:left="900"/>
        <w:jc w:val="both"/>
        <w:rPr>
          <w:rFonts w:ascii="Times New Roman" w:eastAsia="Times New Roman" w:hAnsi="Times New Roman" w:cs="Times New Roman"/>
          <w:sz w:val="24"/>
          <w:szCs w:val="24"/>
        </w:rPr>
      </w:pP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t=1</m:t>
            </m:r>
          </m:sub>
          <m:sup>
            <m:r>
              <w:rPr>
                <w:rFonts w:ascii="Cambria Math" w:eastAsia="Times New Roman" w:hAnsi="Cambria Math" w:cs="Times New Roman"/>
                <w:sz w:val="24"/>
                <w:szCs w:val="24"/>
              </w:rPr>
              <m:t>T</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it</m:t>
                </m:r>
              </m:sub>
              <m:sup>
                <m:r>
                  <w:rPr>
                    <w:rFonts w:ascii="Cambria Math" w:eastAsia="Times New Roman" w:hAnsi="Cambria Math" w:cs="Times New Roman"/>
                    <w:sz w:val="24"/>
                    <w:szCs w:val="24"/>
                  </w:rPr>
                  <m:t>2</m:t>
                </m:r>
              </m:sup>
            </m:sSubSup>
          </m:e>
        </m:nary>
      </m:oMath>
      <w:r w:rsidRPr="00155B04">
        <w:rPr>
          <w:rFonts w:ascii="Times New Roman" w:eastAsia="Times New Roman" w:hAnsi="Times New Roman" w:cs="Times New Roman"/>
          <w:sz w:val="24"/>
          <w:szCs w:val="24"/>
        </w:rPr>
        <w:t xml:space="preserve"> </w:t>
      </w:r>
      <w:r w:rsidRPr="00155B04">
        <w:rPr>
          <w:rFonts w:ascii="Times New Roman" w:eastAsia="Times New Roman" w:hAnsi="Times New Roman" w:cs="Times New Roman"/>
          <w:sz w:val="24"/>
          <w:szCs w:val="24"/>
        </w:rPr>
        <w:tab/>
        <w:t>: jumlah residual kuadrat</w:t>
      </w:r>
    </w:p>
    <w:p w14:paraId="2DFFC052" w14:textId="77777777" w:rsidR="005F2961" w:rsidRPr="00155B04" w:rsidRDefault="005F2961" w:rsidP="005F2961">
      <w:pPr>
        <w:pStyle w:val="ListParagraph"/>
        <w:tabs>
          <w:tab w:val="left" w:pos="2070"/>
        </w:tabs>
        <w:spacing w:after="0" w:line="360" w:lineRule="auto"/>
        <w:ind w:left="1260"/>
        <w:jc w:val="both"/>
        <w:rPr>
          <w:rFonts w:ascii="Times New Roman" w:eastAsia="Times New Roman" w:hAnsi="Times New Roman" w:cs="Times New Roman"/>
          <w:sz w:val="24"/>
          <w:szCs w:val="24"/>
        </w:rPr>
      </w:pPr>
    </w:p>
    <w:p w14:paraId="4781D9F6" w14:textId="77777777" w:rsidR="005F2961" w:rsidRPr="00155B04" w:rsidRDefault="005F2961" w:rsidP="005F2961">
      <w:pPr>
        <w:pStyle w:val="ListParagraph"/>
        <w:tabs>
          <w:tab w:val="left" w:pos="2070"/>
        </w:tabs>
        <w:spacing w:after="0" w:line="360" w:lineRule="auto"/>
        <w:ind w:left="1260"/>
        <w:jc w:val="both"/>
        <w:rPr>
          <w:rFonts w:ascii="Times New Roman" w:eastAsia="Times New Roman" w:hAnsi="Times New Roman" w:cs="Times New Roman"/>
          <w:sz w:val="24"/>
          <w:szCs w:val="24"/>
        </w:rPr>
      </w:pPr>
      <w:r w:rsidRPr="00155B04">
        <w:rPr>
          <w:rFonts w:ascii="Times New Roman" w:eastAsia="Times New Roman" w:hAnsi="Times New Roman" w:cs="Times New Roman"/>
          <w:sz w:val="24"/>
          <w:szCs w:val="24"/>
        </w:rPr>
        <w:t>Hipotesis yang dibuat adalah:</w:t>
      </w:r>
    </w:p>
    <w:p w14:paraId="5B9399D8" w14:textId="6EC6035F" w:rsidR="005F2961" w:rsidRPr="00155B04" w:rsidRDefault="005F2961" w:rsidP="005F2961">
      <w:pPr>
        <w:pStyle w:val="ListParagraph"/>
        <w:tabs>
          <w:tab w:val="left" w:pos="2070"/>
        </w:tabs>
        <w:spacing w:after="0" w:line="360" w:lineRule="auto"/>
        <w:ind w:left="900"/>
        <w:jc w:val="both"/>
        <w:rPr>
          <w:rFonts w:ascii="Times New Roman" w:eastAsia="Times New Roman" w:hAnsi="Times New Roman" w:cs="Times New Roman"/>
          <w:sz w:val="24"/>
          <w:szCs w:val="24"/>
        </w:rPr>
      </w:pPr>
      <w:r w:rsidRPr="00155B04">
        <w:rPr>
          <w:rFonts w:ascii="Times New Roman" w:eastAsia="Times New Roman" w:hAnsi="Times New Roman" w:cs="Times New Roman"/>
          <w:sz w:val="24"/>
          <w:szCs w:val="24"/>
        </w:rPr>
        <w:t>H</w:t>
      </w:r>
      <w:r w:rsidRPr="00155B04">
        <w:rPr>
          <w:rFonts w:ascii="Times New Roman" w:eastAsia="Times New Roman" w:hAnsi="Times New Roman" w:cs="Times New Roman"/>
          <w:sz w:val="24"/>
          <w:szCs w:val="24"/>
          <w:vertAlign w:val="subscript"/>
        </w:rPr>
        <w:t>0</w:t>
      </w:r>
      <w:r w:rsidRPr="00155B04">
        <w:rPr>
          <w:rFonts w:ascii="Times New Roman" w:eastAsia="Times New Roman" w:hAnsi="Times New Roman" w:cs="Times New Roman"/>
          <w:sz w:val="24"/>
          <w:szCs w:val="24"/>
        </w:rPr>
        <w:t xml:space="preserve">: </w:t>
      </w:r>
      <w:r w:rsidRPr="00155B04">
        <w:rPr>
          <w:rFonts w:ascii="Times New Roman" w:eastAsia="Times New Roman" w:hAnsi="Times New Roman" w:cs="Times New Roman"/>
          <w:i/>
          <w:sz w:val="24"/>
          <w:szCs w:val="24"/>
        </w:rPr>
        <w:t xml:space="preserve">Common Effect Model </w:t>
      </w:r>
      <w:r w:rsidRPr="00155B04">
        <w:rPr>
          <w:rFonts w:ascii="Times New Roman" w:eastAsia="Times New Roman" w:hAnsi="Times New Roman" w:cs="Times New Roman"/>
          <w:sz w:val="24"/>
          <w:szCs w:val="24"/>
        </w:rPr>
        <w:t>(CEM)</w:t>
      </w:r>
    </w:p>
    <w:p w14:paraId="4881C763" w14:textId="3D7C4F5E" w:rsidR="005F2961" w:rsidRPr="00155B04" w:rsidRDefault="005F2961" w:rsidP="005F2961">
      <w:pPr>
        <w:pStyle w:val="ListParagraph"/>
        <w:tabs>
          <w:tab w:val="left" w:pos="2070"/>
        </w:tabs>
        <w:spacing w:after="0" w:line="360" w:lineRule="auto"/>
        <w:ind w:left="900"/>
        <w:jc w:val="both"/>
        <w:rPr>
          <w:rFonts w:ascii="Times New Roman" w:eastAsia="Times New Roman" w:hAnsi="Times New Roman" w:cs="Times New Roman"/>
          <w:sz w:val="24"/>
          <w:szCs w:val="24"/>
        </w:rPr>
      </w:pPr>
      <w:r w:rsidRPr="00155B04">
        <w:rPr>
          <w:rFonts w:ascii="Times New Roman" w:eastAsia="Times New Roman" w:hAnsi="Times New Roman" w:cs="Times New Roman"/>
          <w:sz w:val="24"/>
          <w:szCs w:val="24"/>
        </w:rPr>
        <w:t>H</w:t>
      </w:r>
      <w:r w:rsidRPr="00155B04">
        <w:rPr>
          <w:rFonts w:ascii="Times New Roman" w:eastAsia="Times New Roman" w:hAnsi="Times New Roman" w:cs="Times New Roman"/>
          <w:sz w:val="24"/>
          <w:szCs w:val="24"/>
          <w:vertAlign w:val="subscript"/>
        </w:rPr>
        <w:t>1</w:t>
      </w:r>
      <w:r w:rsidRPr="00155B04">
        <w:rPr>
          <w:rFonts w:ascii="Times New Roman" w:eastAsia="Times New Roman" w:hAnsi="Times New Roman" w:cs="Times New Roman"/>
          <w:sz w:val="24"/>
          <w:szCs w:val="24"/>
        </w:rPr>
        <w:t xml:space="preserve">: </w:t>
      </w:r>
      <w:r w:rsidRPr="00155B04">
        <w:rPr>
          <w:rFonts w:ascii="Times New Roman" w:eastAsia="Times New Roman" w:hAnsi="Times New Roman" w:cs="Times New Roman"/>
          <w:i/>
          <w:sz w:val="24"/>
          <w:szCs w:val="24"/>
        </w:rPr>
        <w:t xml:space="preserve">Random Effect Model </w:t>
      </w:r>
      <w:r w:rsidRPr="00155B04">
        <w:rPr>
          <w:rFonts w:ascii="Times New Roman" w:eastAsia="Times New Roman" w:hAnsi="Times New Roman" w:cs="Times New Roman"/>
          <w:sz w:val="24"/>
          <w:szCs w:val="24"/>
        </w:rPr>
        <w:t>(REM)</w:t>
      </w:r>
    </w:p>
    <w:p w14:paraId="35CB0B97" w14:textId="77777777" w:rsidR="005F2961" w:rsidRPr="00155B04" w:rsidRDefault="005F2961" w:rsidP="005F2961">
      <w:pPr>
        <w:pStyle w:val="ListParagraph"/>
        <w:tabs>
          <w:tab w:val="left" w:pos="2070"/>
        </w:tabs>
        <w:spacing w:after="0" w:line="360" w:lineRule="auto"/>
        <w:ind w:left="1260"/>
        <w:jc w:val="both"/>
        <w:rPr>
          <w:rFonts w:ascii="Times New Roman" w:eastAsia="Times New Roman" w:hAnsi="Times New Roman" w:cs="Times New Roman"/>
          <w:sz w:val="24"/>
          <w:szCs w:val="24"/>
        </w:rPr>
      </w:pPr>
    </w:p>
    <w:p w14:paraId="4988658A" w14:textId="77777777" w:rsidR="005F2961" w:rsidRPr="00155B04" w:rsidRDefault="005F2961" w:rsidP="005F2961">
      <w:pPr>
        <w:pStyle w:val="ListParagraph"/>
        <w:spacing w:after="0" w:line="360" w:lineRule="auto"/>
        <w:ind w:left="90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Uji LM ini didasarkan pada distribusi </w:t>
      </w:r>
      <w:r w:rsidRPr="00155B04">
        <w:rPr>
          <w:rFonts w:ascii="Times New Roman" w:hAnsi="Times New Roman" w:cs="Times New Roman"/>
          <w:i/>
          <w:sz w:val="24"/>
          <w:szCs w:val="24"/>
        </w:rPr>
        <w:t xml:space="preserve">chi-squares </w:t>
      </w:r>
      <w:r w:rsidRPr="00155B04">
        <w:rPr>
          <w:rFonts w:ascii="Times New Roman" w:hAnsi="Times New Roman" w:cs="Times New Roman"/>
          <w:sz w:val="24"/>
          <w:szCs w:val="24"/>
        </w:rPr>
        <w:t>dengan ɗ</w:t>
      </w:r>
      <w:r w:rsidRPr="00155B04">
        <w:rPr>
          <w:rFonts w:ascii="Times New Roman" w:hAnsi="Times New Roman" w:cs="Times New Roman"/>
          <w:i/>
          <w:sz w:val="24"/>
          <w:szCs w:val="24"/>
        </w:rPr>
        <w:t xml:space="preserve">f </w:t>
      </w:r>
      <w:r w:rsidRPr="00155B04">
        <w:rPr>
          <w:rFonts w:ascii="Times New Roman" w:hAnsi="Times New Roman" w:cs="Times New Roman"/>
          <w:sz w:val="24"/>
          <w:szCs w:val="24"/>
        </w:rPr>
        <w:t>sebesar jumlah variabel independen. Adapun ketentuan dalam pengambilan keputusan uji LM adalah sebagai berikut:</w:t>
      </w:r>
    </w:p>
    <w:p w14:paraId="10AC3621" w14:textId="77777777" w:rsidR="005F2961" w:rsidRPr="00155B04" w:rsidRDefault="005F2961" w:rsidP="005F2961">
      <w:pPr>
        <w:pStyle w:val="ListParagraph"/>
        <w:numPr>
          <w:ilvl w:val="0"/>
          <w:numId w:val="37"/>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Jika nilai LM statistic &gt; nilai kritis statistik </w:t>
      </w:r>
      <w:r w:rsidRPr="00155B04">
        <w:rPr>
          <w:rFonts w:ascii="Times New Roman" w:hAnsi="Times New Roman" w:cs="Times New Roman"/>
          <w:i/>
          <w:sz w:val="24"/>
          <w:szCs w:val="24"/>
        </w:rPr>
        <w:t xml:space="preserve">chi-squares </w:t>
      </w:r>
      <w:r w:rsidRPr="00155B04">
        <w:rPr>
          <w:rFonts w:ascii="Times New Roman" w:hAnsi="Times New Roman" w:cs="Times New Roman"/>
          <w:sz w:val="24"/>
          <w:szCs w:val="24"/>
        </w:rPr>
        <w:t>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ditolak atau menerima H</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(REM)</w:t>
      </w:r>
    </w:p>
    <w:p w14:paraId="39A53F0B" w14:textId="77777777" w:rsidR="005F2961" w:rsidRPr="00155B04" w:rsidRDefault="005F2961" w:rsidP="005F2961">
      <w:pPr>
        <w:pStyle w:val="ListParagraph"/>
        <w:numPr>
          <w:ilvl w:val="0"/>
          <w:numId w:val="37"/>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Jika LM statistic &lt; nilai kritis statistic </w:t>
      </w:r>
      <w:r w:rsidRPr="00155B04">
        <w:rPr>
          <w:rFonts w:ascii="Times New Roman" w:hAnsi="Times New Roman" w:cs="Times New Roman"/>
          <w:i/>
          <w:sz w:val="24"/>
          <w:szCs w:val="24"/>
        </w:rPr>
        <w:t xml:space="preserve">chi-squares </w:t>
      </w:r>
      <w:r w:rsidRPr="00155B04">
        <w:rPr>
          <w:rFonts w:ascii="Times New Roman" w:hAnsi="Times New Roman" w:cs="Times New Roman"/>
          <w:sz w:val="24"/>
          <w:szCs w:val="24"/>
        </w:rPr>
        <w:t>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gagal ditolak (CEM).</w:t>
      </w:r>
    </w:p>
    <w:p w14:paraId="13706589" w14:textId="77777777" w:rsidR="005F2961" w:rsidRPr="00D255BE" w:rsidRDefault="005F2961" w:rsidP="00D255BE">
      <w:pPr>
        <w:spacing w:after="0" w:line="360" w:lineRule="auto"/>
        <w:jc w:val="both"/>
        <w:rPr>
          <w:rFonts w:ascii="Times New Roman" w:hAnsi="Times New Roman" w:cs="Times New Roman"/>
          <w:sz w:val="24"/>
          <w:szCs w:val="24"/>
        </w:rPr>
      </w:pPr>
    </w:p>
    <w:p w14:paraId="59F3F8C2" w14:textId="77777777" w:rsidR="005F2961" w:rsidRPr="00155B04" w:rsidRDefault="005F2961" w:rsidP="005F2961">
      <w:pPr>
        <w:pStyle w:val="ListParagraph"/>
        <w:numPr>
          <w:ilvl w:val="0"/>
          <w:numId w:val="31"/>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Uji </w:t>
      </w:r>
      <w:r w:rsidRPr="00155B04">
        <w:rPr>
          <w:rFonts w:ascii="Times New Roman" w:hAnsi="Times New Roman" w:cs="Times New Roman"/>
          <w:i/>
          <w:sz w:val="24"/>
          <w:szCs w:val="24"/>
        </w:rPr>
        <w:t>Hausmant</w:t>
      </w:r>
    </w:p>
    <w:p w14:paraId="7F9B08F5" w14:textId="77777777" w:rsidR="005F2961" w:rsidRPr="00155B04" w:rsidRDefault="005F2961" w:rsidP="005F2961">
      <w:pPr>
        <w:pStyle w:val="ListParagraph"/>
        <w:spacing w:after="0" w:line="360" w:lineRule="auto"/>
        <w:ind w:left="900" w:firstLine="270"/>
        <w:jc w:val="both"/>
        <w:rPr>
          <w:rFonts w:ascii="Times New Roman" w:hAnsi="Times New Roman" w:cs="Times New Roman"/>
          <w:sz w:val="24"/>
          <w:szCs w:val="24"/>
        </w:rPr>
      </w:pPr>
      <w:r w:rsidRPr="00155B04">
        <w:rPr>
          <w:rFonts w:ascii="Times New Roman" w:hAnsi="Times New Roman" w:cs="Times New Roman"/>
          <w:sz w:val="24"/>
          <w:szCs w:val="24"/>
        </w:rPr>
        <w:t xml:space="preserve">Uji ini dikembangkan oleh Hausmant, untuk memilih apakah menggunakan model </w:t>
      </w:r>
      <w:r w:rsidRPr="00155B04">
        <w:rPr>
          <w:rFonts w:ascii="Times New Roman" w:hAnsi="Times New Roman" w:cs="Times New Roman"/>
          <w:i/>
          <w:sz w:val="24"/>
          <w:szCs w:val="24"/>
        </w:rPr>
        <w:t xml:space="preserve">fixed effect </w:t>
      </w:r>
      <w:r w:rsidRPr="00155B04">
        <w:rPr>
          <w:rFonts w:ascii="Times New Roman" w:hAnsi="Times New Roman" w:cs="Times New Roman"/>
          <w:sz w:val="24"/>
          <w:szCs w:val="24"/>
        </w:rPr>
        <w:t xml:space="preserve">atau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 xml:space="preserve">Menurut Gujarati (2013) pemilihan model ini tergantung pada asumsi yang dibuat tentang korelasi antara komponen erorr </w:t>
      </w:r>
      <w:r w:rsidRPr="00155B04">
        <w:rPr>
          <w:rFonts w:ascii="Times New Roman" w:hAnsi="Times New Roman" w:cs="Times New Roman"/>
          <w:i/>
          <w:sz w:val="24"/>
          <w:szCs w:val="24"/>
        </w:rPr>
        <w:t>cross-section</w:t>
      </w:r>
      <w:r w:rsidRPr="00155B04">
        <w:rPr>
          <w:rFonts w:ascii="Times New Roman" w:hAnsi="Times New Roman" w:cs="Times New Roman"/>
          <w:sz w:val="24"/>
          <w:szCs w:val="24"/>
        </w:rPr>
        <w:t xml:space="preserve"> (ε</w:t>
      </w:r>
      <w:r w:rsidRPr="00155B04">
        <w:rPr>
          <w:rFonts w:ascii="Times New Roman" w:hAnsi="Times New Roman" w:cs="Times New Roman"/>
          <w:sz w:val="24"/>
          <w:szCs w:val="24"/>
          <w:vertAlign w:val="subscript"/>
        </w:rPr>
        <w:t>i</w:t>
      </w:r>
      <w:r w:rsidRPr="00155B04">
        <w:rPr>
          <w:rFonts w:ascii="Times New Roman" w:hAnsi="Times New Roman" w:cs="Times New Roman"/>
          <w:sz w:val="24"/>
          <w:szCs w:val="24"/>
        </w:rPr>
        <w:t>) dan variabel independen. Juka mengasumsikan 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dan X tidak berkorelasi, REM mungkin lebih tepat sedangkan jika 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dan X berkorelasi maka FEM yang lebih tepat. Untuk memudahkan pemilihan model, maka dibuat hipotesis sebagai berikut:</w:t>
      </w:r>
    </w:p>
    <w:p w14:paraId="79B3A114" w14:textId="5B5051D7" w:rsidR="005F2961" w:rsidRPr="00155B04" w:rsidRDefault="005F2961" w:rsidP="005F2961">
      <w:pPr>
        <w:pStyle w:val="ListParagraph"/>
        <w:spacing w:after="0" w:line="360" w:lineRule="auto"/>
        <w:ind w:left="900" w:firstLine="270"/>
        <w:jc w:val="both"/>
        <w:rPr>
          <w:rFonts w:ascii="Times New Roman" w:hAnsi="Times New Roman" w:cs="Times New Roman"/>
          <w:sz w:val="24"/>
          <w:szCs w:val="24"/>
        </w:rPr>
      </w:pPr>
      <w:r w:rsidRPr="00155B04">
        <w:rPr>
          <w:rFonts w:ascii="Times New Roman" w:hAnsi="Times New Roman" w:cs="Times New Roman"/>
          <w:sz w:val="24"/>
          <w:szCs w:val="24"/>
        </w:rPr>
        <w:lastRenderedPageBreak/>
        <w:t>H</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 xml:space="preserve">: </w:t>
      </w:r>
      <w:r w:rsidRPr="00155B04">
        <w:rPr>
          <w:rFonts w:ascii="Times New Roman" w:hAnsi="Times New Roman" w:cs="Times New Roman"/>
          <w:i/>
          <w:sz w:val="24"/>
          <w:szCs w:val="24"/>
        </w:rPr>
        <w:t xml:space="preserve">Random Effect Model </w:t>
      </w:r>
      <w:r w:rsidRPr="00155B04">
        <w:rPr>
          <w:rFonts w:ascii="Times New Roman" w:hAnsi="Times New Roman" w:cs="Times New Roman"/>
          <w:sz w:val="24"/>
          <w:szCs w:val="24"/>
        </w:rPr>
        <w:t>(ε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x) = 0, jika 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 xml:space="preserve">dan X tidak berkorelasi. </w:t>
      </w:r>
    </w:p>
    <w:p w14:paraId="7B3762B0" w14:textId="33609EB7" w:rsidR="005F2961" w:rsidRPr="00155B04" w:rsidRDefault="005F2961" w:rsidP="005F2961">
      <w:pPr>
        <w:pStyle w:val="ListParagraph"/>
        <w:spacing w:after="0" w:line="360" w:lineRule="auto"/>
        <w:ind w:left="900" w:firstLine="270"/>
        <w:jc w:val="both"/>
        <w:rPr>
          <w:rFonts w:ascii="Times New Roman" w:hAnsi="Times New Roman" w:cs="Times New Roman"/>
          <w:i/>
          <w:sz w:val="24"/>
          <w:szCs w:val="24"/>
        </w:rPr>
      </w:pPr>
      <w:r w:rsidRPr="00155B04">
        <w:rPr>
          <w:rFonts w:ascii="Times New Roman" w:hAnsi="Times New Roman" w:cs="Times New Roman"/>
          <w:sz w:val="24"/>
          <w:szCs w:val="24"/>
        </w:rPr>
        <w:t>H</w:t>
      </w:r>
      <w:r w:rsidRPr="00155B04">
        <w:rPr>
          <w:rFonts w:ascii="Times New Roman" w:hAnsi="Times New Roman" w:cs="Times New Roman"/>
          <w:sz w:val="24"/>
          <w:szCs w:val="24"/>
          <w:vertAlign w:val="subscript"/>
        </w:rPr>
        <w:t>1</w:t>
      </w:r>
      <w:r w:rsidRPr="00155B04">
        <w:rPr>
          <w:rFonts w:ascii="Times New Roman" w:hAnsi="Times New Roman" w:cs="Times New Roman"/>
          <w:sz w:val="24"/>
          <w:szCs w:val="24"/>
        </w:rPr>
        <w:t xml:space="preserve">: </w:t>
      </w:r>
      <w:r w:rsidRPr="00155B04">
        <w:rPr>
          <w:rFonts w:ascii="Times New Roman" w:hAnsi="Times New Roman" w:cs="Times New Roman"/>
          <w:i/>
          <w:sz w:val="24"/>
          <w:szCs w:val="24"/>
        </w:rPr>
        <w:t xml:space="preserve">Fixed Effect Model </w:t>
      </w:r>
      <w:r w:rsidRPr="00155B04">
        <w:rPr>
          <w:rFonts w:ascii="Times New Roman" w:hAnsi="Times New Roman" w:cs="Times New Roman"/>
          <w:sz w:val="24"/>
          <w:szCs w:val="24"/>
        </w:rPr>
        <w:t>(ε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x) ≠ 0, jika ε</w:t>
      </w:r>
      <w:r w:rsidRPr="00155B04">
        <w:rPr>
          <w:rFonts w:ascii="Times New Roman" w:hAnsi="Times New Roman" w:cs="Times New Roman"/>
          <w:sz w:val="24"/>
          <w:szCs w:val="24"/>
          <w:vertAlign w:val="subscript"/>
        </w:rPr>
        <w:t xml:space="preserve">i </w:t>
      </w:r>
      <w:r w:rsidRPr="00155B04">
        <w:rPr>
          <w:rFonts w:ascii="Times New Roman" w:hAnsi="Times New Roman" w:cs="Times New Roman"/>
          <w:sz w:val="24"/>
          <w:szCs w:val="24"/>
        </w:rPr>
        <w:t>dan X berkorelasi</w:t>
      </w:r>
      <w:r w:rsidRPr="00155B04">
        <w:rPr>
          <w:rFonts w:ascii="Times New Roman" w:hAnsi="Times New Roman" w:cs="Times New Roman"/>
          <w:i/>
          <w:sz w:val="24"/>
          <w:szCs w:val="24"/>
        </w:rPr>
        <w:t xml:space="preserve">  </w:t>
      </w:r>
    </w:p>
    <w:p w14:paraId="16D205D5" w14:textId="77777777" w:rsidR="005F2961" w:rsidRPr="00155B04" w:rsidRDefault="005F2961" w:rsidP="005F2961">
      <w:pPr>
        <w:pStyle w:val="ListParagraph"/>
        <w:spacing w:after="0" w:line="360" w:lineRule="auto"/>
        <w:ind w:left="900" w:firstLine="270"/>
        <w:jc w:val="both"/>
        <w:rPr>
          <w:rFonts w:ascii="Times New Roman" w:hAnsi="Times New Roman" w:cs="Times New Roman"/>
          <w:sz w:val="24"/>
          <w:szCs w:val="24"/>
        </w:rPr>
      </w:pPr>
      <w:r w:rsidRPr="00155B04">
        <w:rPr>
          <w:rFonts w:ascii="Times New Roman" w:hAnsi="Times New Roman" w:cs="Times New Roman"/>
          <w:sz w:val="24"/>
          <w:szCs w:val="24"/>
        </w:rPr>
        <w:t>Uji Hausman ini didasarkan pada ide bahwa kedua metode OLS (</w:t>
      </w:r>
      <w:r w:rsidRPr="00155B04">
        <w:rPr>
          <w:rFonts w:ascii="Times New Roman" w:hAnsi="Times New Roman" w:cs="Times New Roman"/>
          <w:i/>
          <w:sz w:val="24"/>
          <w:szCs w:val="24"/>
        </w:rPr>
        <w:t xml:space="preserve">Ordinary Least Squares) </w:t>
      </w:r>
      <w:r w:rsidRPr="00155B04">
        <w:rPr>
          <w:rFonts w:ascii="Times New Roman" w:hAnsi="Times New Roman" w:cs="Times New Roman"/>
          <w:sz w:val="24"/>
          <w:szCs w:val="24"/>
        </w:rPr>
        <w:t>dan GLS (</w:t>
      </w:r>
      <w:r w:rsidRPr="00155B04">
        <w:rPr>
          <w:rFonts w:ascii="Times New Roman" w:hAnsi="Times New Roman" w:cs="Times New Roman"/>
          <w:i/>
          <w:sz w:val="24"/>
          <w:szCs w:val="24"/>
        </w:rPr>
        <w:t xml:space="preserve">Generalized Least Square) </w:t>
      </w:r>
      <w:r w:rsidRPr="00155B04">
        <w:rPr>
          <w:rFonts w:ascii="Times New Roman" w:hAnsi="Times New Roman" w:cs="Times New Roman"/>
          <w:sz w:val="24"/>
          <w:szCs w:val="24"/>
        </w:rPr>
        <w:t>konsisten tetapi OLS tidak efisien didalam hipotesis nol. Disisi lain, hipotesis alternatifnya metode OLS dan GLS tidak konsisten.</w:t>
      </w:r>
    </w:p>
    <w:p w14:paraId="123674A7" w14:textId="77777777" w:rsidR="005F2961" w:rsidRPr="00155B04" w:rsidRDefault="005F2961" w:rsidP="005F2961">
      <w:pPr>
        <w:pStyle w:val="ListParagraph"/>
        <w:spacing w:after="0" w:line="360" w:lineRule="auto"/>
        <w:ind w:left="900" w:firstLine="270"/>
        <w:jc w:val="both"/>
        <w:rPr>
          <w:rFonts w:ascii="Times New Roman" w:hAnsi="Times New Roman" w:cs="Times New Roman"/>
          <w:sz w:val="24"/>
          <w:szCs w:val="24"/>
        </w:rPr>
      </w:pPr>
      <w:r w:rsidRPr="00155B04">
        <w:rPr>
          <w:rFonts w:ascii="Times New Roman" w:hAnsi="Times New Roman" w:cs="Times New Roman"/>
          <w:sz w:val="24"/>
          <w:szCs w:val="24"/>
        </w:rPr>
        <w:t xml:space="preserve">Uji </w:t>
      </w:r>
      <w:r w:rsidRPr="00155B04">
        <w:rPr>
          <w:rFonts w:ascii="Times New Roman" w:hAnsi="Times New Roman" w:cs="Times New Roman"/>
          <w:i/>
          <w:sz w:val="24"/>
          <w:szCs w:val="24"/>
        </w:rPr>
        <w:t xml:space="preserve">Hausmant </w:t>
      </w:r>
      <w:r w:rsidRPr="00155B04">
        <w:rPr>
          <w:rFonts w:ascii="Times New Roman" w:hAnsi="Times New Roman" w:cs="Times New Roman"/>
          <w:sz w:val="24"/>
          <w:szCs w:val="24"/>
        </w:rPr>
        <w:t xml:space="preserve">ini mengikuti statistic </w:t>
      </w:r>
      <w:r w:rsidRPr="00155B04">
        <w:rPr>
          <w:rFonts w:ascii="Times New Roman" w:hAnsi="Times New Roman" w:cs="Times New Roman"/>
          <w:i/>
          <w:sz w:val="24"/>
          <w:szCs w:val="24"/>
        </w:rPr>
        <w:t xml:space="preserve">chi-squares </w:t>
      </w:r>
      <w:r w:rsidRPr="00155B04">
        <w:rPr>
          <w:rFonts w:ascii="Times New Roman" w:hAnsi="Times New Roman" w:cs="Times New Roman"/>
          <w:sz w:val="24"/>
          <w:szCs w:val="24"/>
        </w:rPr>
        <w:t xml:space="preserve">dengan </w:t>
      </w:r>
      <w:r w:rsidRPr="00155B04">
        <w:rPr>
          <w:rFonts w:ascii="Times New Roman" w:hAnsi="Times New Roman" w:cs="Times New Roman"/>
          <w:i/>
          <w:sz w:val="24"/>
          <w:szCs w:val="24"/>
        </w:rPr>
        <w:t xml:space="preserve">degree of freedom </w:t>
      </w:r>
      <w:r w:rsidRPr="00155B04">
        <w:rPr>
          <w:rFonts w:ascii="Times New Roman" w:hAnsi="Times New Roman" w:cs="Times New Roman"/>
          <w:sz w:val="24"/>
          <w:szCs w:val="24"/>
        </w:rPr>
        <w:t>(ɗ</w:t>
      </w:r>
      <w:r w:rsidRPr="00155B04">
        <w:rPr>
          <w:rFonts w:ascii="Times New Roman" w:hAnsi="Times New Roman" w:cs="Times New Roman"/>
          <w:i/>
          <w:sz w:val="24"/>
          <w:szCs w:val="24"/>
        </w:rPr>
        <w:t>f</w:t>
      </w:r>
      <w:r w:rsidRPr="00155B04">
        <w:rPr>
          <w:rFonts w:ascii="Times New Roman" w:hAnsi="Times New Roman" w:cs="Times New Roman"/>
          <w:sz w:val="24"/>
          <w:szCs w:val="24"/>
        </w:rPr>
        <w:t>) sebanayak k, dimanak k adalah jumlah variabel independen, dengan ketentuan sebagai berikut:</w:t>
      </w:r>
    </w:p>
    <w:p w14:paraId="4E25EDF4" w14:textId="77777777" w:rsidR="005F2961" w:rsidRPr="00155B04" w:rsidRDefault="005F2961" w:rsidP="005F2961">
      <w:pPr>
        <w:pStyle w:val="ListParagraph"/>
        <w:numPr>
          <w:ilvl w:val="0"/>
          <w:numId w:val="38"/>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Jika nilai statistic Hausmant &gt; nilai kritisnya pada α (disesuaikan, bisa 1%, 5%, atau 10%) maka model yang tepat adalah </w:t>
      </w:r>
      <w:r w:rsidRPr="00155B04">
        <w:rPr>
          <w:rFonts w:ascii="Times New Roman" w:hAnsi="Times New Roman" w:cs="Times New Roman"/>
          <w:i/>
          <w:sz w:val="24"/>
          <w:szCs w:val="24"/>
        </w:rPr>
        <w:t>fixed effect.</w:t>
      </w:r>
    </w:p>
    <w:p w14:paraId="202687D4" w14:textId="77777777" w:rsidR="005F2961" w:rsidRPr="00155B04" w:rsidRDefault="005F2961" w:rsidP="005F2961">
      <w:pPr>
        <w:pStyle w:val="ListParagraph"/>
        <w:numPr>
          <w:ilvl w:val="0"/>
          <w:numId w:val="38"/>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Jika nilai statistic Hausmant &lt; nilai kritisnya pada α (disesuaikan, bisa 1%, 5%, atau 10%) maka model yang tepat adalah </w:t>
      </w:r>
      <w:r w:rsidRPr="00155B04">
        <w:rPr>
          <w:rFonts w:ascii="Times New Roman" w:hAnsi="Times New Roman" w:cs="Times New Roman"/>
          <w:i/>
          <w:sz w:val="24"/>
          <w:szCs w:val="24"/>
        </w:rPr>
        <w:t xml:space="preserve">random effect </w:t>
      </w:r>
      <w:r w:rsidRPr="00155B04">
        <w:rPr>
          <w:rFonts w:ascii="Times New Roman" w:hAnsi="Times New Roman" w:cs="Times New Roman"/>
          <w:sz w:val="24"/>
          <w:szCs w:val="24"/>
        </w:rPr>
        <w:t>(Widarjono, 2013).</w:t>
      </w:r>
    </w:p>
    <w:p w14:paraId="01358FDC" w14:textId="77777777" w:rsidR="005F2961" w:rsidRPr="00155B04" w:rsidRDefault="005F2961" w:rsidP="005F2961">
      <w:pPr>
        <w:pStyle w:val="ListParagraph"/>
        <w:spacing w:after="0" w:line="360" w:lineRule="auto"/>
        <w:ind w:left="1170"/>
        <w:jc w:val="both"/>
        <w:rPr>
          <w:rFonts w:ascii="Times New Roman" w:hAnsi="Times New Roman" w:cs="Times New Roman"/>
          <w:sz w:val="24"/>
          <w:szCs w:val="24"/>
        </w:rPr>
      </w:pPr>
      <w:r w:rsidRPr="00155B04">
        <w:rPr>
          <w:rFonts w:ascii="Times New Roman" w:hAnsi="Times New Roman" w:cs="Times New Roman"/>
          <w:sz w:val="24"/>
          <w:szCs w:val="24"/>
        </w:rPr>
        <w:t>Atau,</w:t>
      </w:r>
    </w:p>
    <w:p w14:paraId="7EDC951A" w14:textId="77777777" w:rsidR="005F2961" w:rsidRPr="00155B04" w:rsidRDefault="005F2961" w:rsidP="005F2961">
      <w:pPr>
        <w:pStyle w:val="ListParagraph"/>
        <w:numPr>
          <w:ilvl w:val="0"/>
          <w:numId w:val="3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Jika nilai F-</w:t>
      </w:r>
      <w:r w:rsidRPr="00155B04">
        <w:rPr>
          <w:rFonts w:ascii="Times New Roman" w:hAnsi="Times New Roman" w:cs="Times New Roman"/>
          <w:i/>
          <w:sz w:val="24"/>
          <w:szCs w:val="24"/>
        </w:rPr>
        <w:t xml:space="preserve">probabilitas </w:t>
      </w:r>
      <w:r w:rsidRPr="00155B04">
        <w:rPr>
          <w:rFonts w:ascii="Times New Roman" w:hAnsi="Times New Roman" w:cs="Times New Roman"/>
          <w:sz w:val="24"/>
          <w:szCs w:val="24"/>
        </w:rPr>
        <w:t>&lt; α (disesuaikan, bisa 1%, 5%, atau 10%) atau signifikan maka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 xml:space="preserve">ditolak, sehingga model yang tepat adalah </w:t>
      </w:r>
      <w:r w:rsidRPr="00155B04">
        <w:rPr>
          <w:rFonts w:ascii="Times New Roman" w:hAnsi="Times New Roman" w:cs="Times New Roman"/>
          <w:i/>
          <w:sz w:val="24"/>
          <w:szCs w:val="24"/>
        </w:rPr>
        <w:t>fixed effect.</w:t>
      </w:r>
    </w:p>
    <w:p w14:paraId="13FCFA0F" w14:textId="39279A2D" w:rsidR="005F2961" w:rsidRPr="00EB108F" w:rsidRDefault="005F2961" w:rsidP="005F2961">
      <w:pPr>
        <w:pStyle w:val="ListParagraph"/>
        <w:numPr>
          <w:ilvl w:val="0"/>
          <w:numId w:val="39"/>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Jika nilai F-</w:t>
      </w:r>
      <w:r w:rsidRPr="00155B04">
        <w:rPr>
          <w:rFonts w:ascii="Times New Roman" w:hAnsi="Times New Roman" w:cs="Times New Roman"/>
          <w:i/>
          <w:sz w:val="24"/>
          <w:szCs w:val="24"/>
        </w:rPr>
        <w:t xml:space="preserve">probabilitas </w:t>
      </w:r>
      <w:r w:rsidRPr="00155B04">
        <w:rPr>
          <w:rFonts w:ascii="Times New Roman" w:hAnsi="Times New Roman" w:cs="Times New Roman"/>
          <w:sz w:val="24"/>
          <w:szCs w:val="24"/>
        </w:rPr>
        <w:t>&gt; α (disesuaikan, bisa 1%, 5%, atau 10%) atau signifikan maka H</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 xml:space="preserve"> gagal ditolak, sehingga model yang tepat adalah </w:t>
      </w:r>
      <w:r w:rsidRPr="00155B04">
        <w:rPr>
          <w:rFonts w:ascii="Times New Roman" w:hAnsi="Times New Roman" w:cs="Times New Roman"/>
          <w:i/>
          <w:sz w:val="24"/>
          <w:szCs w:val="24"/>
        </w:rPr>
        <w:t>random effect.</w:t>
      </w:r>
    </w:p>
    <w:p w14:paraId="6B11D69B" w14:textId="77777777" w:rsidR="005F2961" w:rsidRPr="00155B04" w:rsidRDefault="005F2961" w:rsidP="005F2961">
      <w:pPr>
        <w:pStyle w:val="ListParagraph"/>
        <w:numPr>
          <w:ilvl w:val="3"/>
          <w:numId w:val="31"/>
        </w:numPr>
        <w:spacing w:after="0" w:line="360" w:lineRule="auto"/>
        <w:ind w:left="810" w:hanging="810"/>
        <w:jc w:val="both"/>
        <w:rPr>
          <w:rFonts w:ascii="Times New Roman" w:hAnsi="Times New Roman" w:cs="Times New Roman"/>
          <w:b/>
          <w:sz w:val="24"/>
          <w:szCs w:val="24"/>
        </w:rPr>
      </w:pPr>
      <w:r w:rsidRPr="00155B04">
        <w:rPr>
          <w:rFonts w:ascii="Times New Roman" w:hAnsi="Times New Roman" w:cs="Times New Roman"/>
          <w:b/>
          <w:sz w:val="24"/>
          <w:szCs w:val="24"/>
        </w:rPr>
        <w:t>Uji Asumsi Model Regresi Data Panel</w:t>
      </w:r>
    </w:p>
    <w:p w14:paraId="2662EB40" w14:textId="6B4C6F99" w:rsidR="005F2961" w:rsidRPr="00155B04" w:rsidRDefault="005F2961" w:rsidP="005F2961">
      <w:pPr>
        <w:pStyle w:val="ListParagraph"/>
        <w:spacing w:after="0" w:line="360" w:lineRule="auto"/>
        <w:ind w:left="0" w:firstLine="810"/>
        <w:jc w:val="both"/>
        <w:rPr>
          <w:rFonts w:ascii="Times New Roman" w:hAnsi="Times New Roman" w:cs="Times New Roman"/>
          <w:sz w:val="24"/>
          <w:szCs w:val="24"/>
        </w:rPr>
      </w:pPr>
      <w:r w:rsidRPr="00155B04">
        <w:rPr>
          <w:rFonts w:ascii="Times New Roman" w:hAnsi="Times New Roman" w:cs="Times New Roman"/>
          <w:sz w:val="24"/>
          <w:szCs w:val="24"/>
        </w:rPr>
        <w:t>Pada umumnya untuk mengetahui kualitas data dalam sebuah penelitian dapat dilakukan dengan cara uji asumsi klasik. Sebuah model regresi dapat dikatakan baik apabila telah memenuhi uji asumsi klasik, meliputi uji multikolinearitas, uji heterokedastisitas, uji autokorelasi,</w:t>
      </w:r>
      <w:r w:rsidR="0058065E">
        <w:rPr>
          <w:rFonts w:ascii="Times New Roman" w:hAnsi="Times New Roman" w:cs="Times New Roman"/>
          <w:sz w:val="24"/>
          <w:szCs w:val="24"/>
        </w:rPr>
        <w:t xml:space="preserve"> </w:t>
      </w:r>
      <w:r w:rsidRPr="00155B04">
        <w:rPr>
          <w:rFonts w:ascii="Times New Roman" w:hAnsi="Times New Roman" w:cs="Times New Roman"/>
          <w:sz w:val="24"/>
          <w:szCs w:val="24"/>
        </w:rPr>
        <w:t>dan uji normalitas. Pada dasarnya uji asumsi klasik dalam sebuah penelitian didasarkan pada sebuah analisis regresi yang digunakan, dalam penelitian ini menggunakan analisis regresi data panel.</w:t>
      </w:r>
    </w:p>
    <w:p w14:paraId="3BE7C24E" w14:textId="77777777" w:rsidR="005F2961" w:rsidRPr="00155B04" w:rsidRDefault="005F2961" w:rsidP="005F2961">
      <w:pPr>
        <w:pStyle w:val="ListParagraph"/>
        <w:spacing w:after="0" w:line="360" w:lineRule="auto"/>
        <w:ind w:left="0" w:firstLine="810"/>
        <w:jc w:val="both"/>
        <w:rPr>
          <w:rFonts w:ascii="Times New Roman" w:hAnsi="Times New Roman" w:cs="Times New Roman"/>
          <w:sz w:val="24"/>
          <w:szCs w:val="24"/>
        </w:rPr>
      </w:pPr>
      <w:r w:rsidRPr="00155B04">
        <w:rPr>
          <w:rFonts w:ascii="Times New Roman" w:hAnsi="Times New Roman" w:cs="Times New Roman"/>
          <w:sz w:val="24"/>
          <w:szCs w:val="24"/>
        </w:rPr>
        <w:t xml:space="preserve">Untuk melakukan uji asumsi klasik dalam analisis regresi data panel dapat disesuaikan dengan model yang dihasilkan dari pemilihan model. Ketika model </w:t>
      </w:r>
      <w:r w:rsidRPr="00155B04">
        <w:rPr>
          <w:rFonts w:ascii="Times New Roman" w:hAnsi="Times New Roman" w:cs="Times New Roman"/>
          <w:sz w:val="24"/>
          <w:szCs w:val="24"/>
        </w:rPr>
        <w:lastRenderedPageBreak/>
        <w:t xml:space="preserve">yang terbaik menggunkan pndekatan </w:t>
      </w:r>
      <w:r w:rsidRPr="00155B04">
        <w:rPr>
          <w:rFonts w:ascii="Times New Roman" w:hAnsi="Times New Roman" w:cs="Times New Roman"/>
          <w:i/>
          <w:sz w:val="24"/>
          <w:szCs w:val="24"/>
        </w:rPr>
        <w:t xml:space="preserve">ordinary least square </w:t>
      </w:r>
      <w:r w:rsidRPr="00155B04">
        <w:rPr>
          <w:rFonts w:ascii="Times New Roman" w:hAnsi="Times New Roman" w:cs="Times New Roman"/>
          <w:sz w:val="24"/>
          <w:szCs w:val="24"/>
        </w:rPr>
        <w:t xml:space="preserve">(OLS) maka uji yang dilakukan hanya uji heterokedastisitas, uji autokorelasi dan uji normalitas. Dalam pendekatan OLS mengabaikan uji multikolinearitas karena menurut Gauss Markov dalam Winarmo (2009) model dalam panel data yang menggunakan pendekatan OLS bersifat ideal. Ketika pendekatan OLS tidak memenuhi uji multikolinearitas atau terdapat hubungan antara variabel independen, maka model dengan pendekatan OLS masih bisa digunakan untuk mengestimasi koefisien dalam persamaan tersebut dan mendapatkan estimator yang tidak bias, </w:t>
      </w:r>
      <w:r w:rsidRPr="00155B04">
        <w:rPr>
          <w:rFonts w:ascii="Times New Roman" w:hAnsi="Times New Roman" w:cs="Times New Roman"/>
          <w:i/>
          <w:sz w:val="24"/>
          <w:szCs w:val="24"/>
        </w:rPr>
        <w:t>linear,</w:t>
      </w:r>
      <w:r w:rsidRPr="00155B04">
        <w:rPr>
          <w:rFonts w:ascii="Times New Roman" w:hAnsi="Times New Roman" w:cs="Times New Roman"/>
          <w:sz w:val="24"/>
          <w:szCs w:val="24"/>
        </w:rPr>
        <w:t xml:space="preserve"> dan mempunyai varian yang minimum (BLUE) artinya model dengan pendekatan OLS tidak memerlukan asumsi terbebas dari masalah multikolinearitas.</w:t>
      </w:r>
    </w:p>
    <w:p w14:paraId="4515EBD3" w14:textId="0332F428" w:rsidR="005F2961" w:rsidRPr="00155B04" w:rsidRDefault="005F2961" w:rsidP="005F2961">
      <w:pPr>
        <w:pStyle w:val="ListParagraph"/>
        <w:spacing w:after="0" w:line="360" w:lineRule="auto"/>
        <w:ind w:left="0" w:firstLine="810"/>
        <w:jc w:val="both"/>
        <w:rPr>
          <w:rFonts w:ascii="Times New Roman" w:hAnsi="Times New Roman" w:cs="Times New Roman"/>
          <w:sz w:val="24"/>
          <w:szCs w:val="24"/>
        </w:rPr>
      </w:pPr>
      <w:r w:rsidRPr="00155B04">
        <w:rPr>
          <w:rFonts w:ascii="Times New Roman" w:hAnsi="Times New Roman" w:cs="Times New Roman"/>
          <w:sz w:val="24"/>
          <w:szCs w:val="24"/>
        </w:rPr>
        <w:t>Namun model OLS dapat dikatan BLUE (</w:t>
      </w:r>
      <w:r w:rsidRPr="00155B04">
        <w:rPr>
          <w:rFonts w:ascii="Times New Roman" w:hAnsi="Times New Roman" w:cs="Times New Roman"/>
          <w:i/>
          <w:sz w:val="24"/>
          <w:szCs w:val="24"/>
        </w:rPr>
        <w:t xml:space="preserve">Best Liniear Unbiased Estimator) </w:t>
      </w:r>
      <w:r w:rsidRPr="00155B04">
        <w:rPr>
          <w:rFonts w:ascii="Times New Roman" w:hAnsi="Times New Roman" w:cs="Times New Roman"/>
          <w:sz w:val="24"/>
          <w:szCs w:val="24"/>
        </w:rPr>
        <w:t>apabila memenuhi uji heterokedastisitas dan uji autokorelas</w:t>
      </w:r>
      <w:r w:rsidR="006678F8">
        <w:rPr>
          <w:rFonts w:ascii="Times New Roman" w:hAnsi="Times New Roman" w:cs="Times New Roman"/>
          <w:sz w:val="24"/>
          <w:szCs w:val="24"/>
        </w:rPr>
        <w:t>i (Widarjono, 2013). Selain itu</w:t>
      </w:r>
      <w:r w:rsidRPr="00155B04">
        <w:rPr>
          <w:rFonts w:ascii="Times New Roman" w:hAnsi="Times New Roman" w:cs="Times New Roman"/>
          <w:sz w:val="24"/>
          <w:szCs w:val="24"/>
        </w:rPr>
        <w:t xml:space="preserve">, uji normalitas wajib dilakukan dalam model OLS karena menurut Gujarati dan Porter </w:t>
      </w:r>
      <w:r w:rsidR="001A0B17">
        <w:rPr>
          <w:rFonts w:ascii="Times New Roman" w:hAnsi="Times New Roman" w:cs="Times New Roman"/>
          <w:sz w:val="24"/>
          <w:szCs w:val="24"/>
        </w:rPr>
        <w:t>(2013), tanpa asumsi normalitas</w:t>
      </w:r>
      <w:r w:rsidRPr="00155B04">
        <w:rPr>
          <w:rFonts w:ascii="Times New Roman" w:hAnsi="Times New Roman" w:cs="Times New Roman"/>
          <w:sz w:val="24"/>
          <w:szCs w:val="24"/>
        </w:rPr>
        <w:t xml:space="preserve">, uji statistic t maupun uji F hanya bisa didapatkan bila residual berdistribusi normal. Ketika model yang terpilih merupakan </w:t>
      </w:r>
      <w:r w:rsidRPr="00155B04">
        <w:rPr>
          <w:rFonts w:ascii="Times New Roman" w:hAnsi="Times New Roman" w:cs="Times New Roman"/>
          <w:i/>
          <w:sz w:val="24"/>
          <w:szCs w:val="24"/>
        </w:rPr>
        <w:t>Generalized Least Squares</w:t>
      </w:r>
      <w:r w:rsidRPr="00155B04">
        <w:rPr>
          <w:rFonts w:ascii="Times New Roman" w:hAnsi="Times New Roman" w:cs="Times New Roman"/>
          <w:sz w:val="24"/>
          <w:szCs w:val="24"/>
        </w:rPr>
        <w:t xml:space="preserve"> (GLS) maka menurut Gujarati dan Porter (2013) tidak perlu melakukan uji asumsi klasik karena model GLS sudah bersifat BLUE, karena GLS adalah yang ditransformasikan yang memenuhi asumsi-</w:t>
      </w:r>
      <w:r w:rsidR="006A5269">
        <w:rPr>
          <w:rFonts w:ascii="Times New Roman" w:hAnsi="Times New Roman" w:cs="Times New Roman"/>
          <w:sz w:val="24"/>
          <w:szCs w:val="24"/>
        </w:rPr>
        <w:t>asumsi standar kuadrat terkecil</w:t>
      </w:r>
      <w:r w:rsidRPr="00155B04">
        <w:rPr>
          <w:rFonts w:ascii="Times New Roman" w:hAnsi="Times New Roman" w:cs="Times New Roman"/>
          <w:sz w:val="24"/>
          <w:szCs w:val="24"/>
        </w:rPr>
        <w:t xml:space="preserve">. dengan demikian GLS telah memenuhi asumsi standar maka estimator GLS ini dapat diakatakan sudah BLUE. Model </w:t>
      </w:r>
      <w:r w:rsidRPr="00155B04">
        <w:rPr>
          <w:rFonts w:ascii="Times New Roman" w:hAnsi="Times New Roman" w:cs="Times New Roman"/>
          <w:i/>
          <w:sz w:val="24"/>
          <w:szCs w:val="24"/>
        </w:rPr>
        <w:t>Random Effect</w:t>
      </w:r>
      <w:r w:rsidRPr="00155B04">
        <w:rPr>
          <w:rFonts w:ascii="Times New Roman" w:hAnsi="Times New Roman" w:cs="Times New Roman"/>
          <w:sz w:val="24"/>
          <w:szCs w:val="24"/>
        </w:rPr>
        <w:t xml:space="preserve"> adaalah varian dari estimator GLS </w:t>
      </w:r>
    </w:p>
    <w:p w14:paraId="7504CE0C" w14:textId="77777777" w:rsidR="005F2961" w:rsidRPr="00155B04" w:rsidRDefault="005F2961" w:rsidP="005F2961">
      <w:pPr>
        <w:pStyle w:val="ListParagraph"/>
        <w:numPr>
          <w:ilvl w:val="0"/>
          <w:numId w:val="32"/>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Uji Normalitas</w:t>
      </w:r>
    </w:p>
    <w:p w14:paraId="54619EBD" w14:textId="77777777" w:rsidR="005F2961" w:rsidRPr="00155B04" w:rsidRDefault="005F2961" w:rsidP="005F2961">
      <w:pPr>
        <w:pStyle w:val="ListParagraph"/>
        <w:spacing w:after="0" w:line="360" w:lineRule="auto"/>
        <w:ind w:left="810" w:firstLine="360"/>
        <w:jc w:val="both"/>
        <w:rPr>
          <w:rFonts w:ascii="Times New Roman" w:hAnsi="Times New Roman" w:cs="Times New Roman"/>
          <w:sz w:val="24"/>
          <w:szCs w:val="24"/>
        </w:rPr>
      </w:pPr>
      <w:r w:rsidRPr="00155B04">
        <w:rPr>
          <w:rFonts w:ascii="Times New Roman" w:hAnsi="Times New Roman" w:cs="Times New Roman"/>
          <w:sz w:val="24"/>
          <w:szCs w:val="24"/>
        </w:rPr>
        <w:t>Uji normalitas bertujuan untuk menguji apakah dalam model regresi, variabel pengganggu atau residual memiliki distribusi normal. Seperti diketahui bahwa uji t dan uji F mengasumsikan bahwa nilai residual mengikuti distribusi normal. Jika asumsi ini dilanggar maka uji statistic menjadi tidak valid (Ghozali, 2013).</w:t>
      </w:r>
    </w:p>
    <w:p w14:paraId="4013A695" w14:textId="77777777" w:rsidR="005F2961" w:rsidRPr="00155B04" w:rsidRDefault="005F2961" w:rsidP="005F2961">
      <w:pPr>
        <w:pStyle w:val="ListParagraph"/>
        <w:spacing w:after="0" w:line="360" w:lineRule="auto"/>
        <w:ind w:left="81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Menurut Widarjono (2013) terdapat dua metode uji normalitas, yaitu melalui histogram dan uji </w:t>
      </w:r>
      <w:r w:rsidRPr="00155B04">
        <w:rPr>
          <w:rFonts w:ascii="Times New Roman" w:hAnsi="Times New Roman" w:cs="Times New Roman"/>
          <w:i/>
          <w:sz w:val="24"/>
          <w:szCs w:val="24"/>
        </w:rPr>
        <w:t>Jarque-Bera</w:t>
      </w:r>
      <w:r w:rsidRPr="00155B04">
        <w:rPr>
          <w:rFonts w:ascii="Times New Roman" w:hAnsi="Times New Roman" w:cs="Times New Roman"/>
          <w:sz w:val="24"/>
          <w:szCs w:val="24"/>
        </w:rPr>
        <w:t xml:space="preserve"> (JB).</w:t>
      </w:r>
    </w:p>
    <w:p w14:paraId="4CEA6783" w14:textId="77777777" w:rsidR="005F2961" w:rsidRPr="00155B04" w:rsidRDefault="005F2961" w:rsidP="005F2961">
      <w:pPr>
        <w:pStyle w:val="ListParagraph"/>
        <w:numPr>
          <w:ilvl w:val="0"/>
          <w:numId w:val="33"/>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Histogram Residual</w:t>
      </w:r>
    </w:p>
    <w:p w14:paraId="5791EE12" w14:textId="77777777" w:rsidR="005F2961" w:rsidRPr="00155B04" w:rsidRDefault="005F2961" w:rsidP="005F2961">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sz w:val="24"/>
          <w:szCs w:val="24"/>
        </w:rPr>
        <w:lastRenderedPageBreak/>
        <w:t xml:space="preserve">Histogram Residual merupakan metode grafis yang paling sederhana digunakan untuk mengetahui apakah bentuk dari </w:t>
      </w:r>
      <w:r w:rsidRPr="00155B04">
        <w:rPr>
          <w:rFonts w:ascii="Times New Roman" w:hAnsi="Times New Roman" w:cs="Times New Roman"/>
          <w:i/>
          <w:sz w:val="24"/>
          <w:szCs w:val="24"/>
        </w:rPr>
        <w:t xml:space="preserve">probability distribution function </w:t>
      </w:r>
      <w:r w:rsidRPr="00155B04">
        <w:rPr>
          <w:rFonts w:ascii="Times New Roman" w:hAnsi="Times New Roman" w:cs="Times New Roman"/>
          <w:sz w:val="24"/>
          <w:szCs w:val="24"/>
        </w:rPr>
        <w:t>(PDF) dari variabel random berbentuk distribusi normal atau tidak. Jika bentuk grafik menyerupai lonceng maka bisa dikatakan bahwa residual mempunyai distribusi normal.</w:t>
      </w:r>
    </w:p>
    <w:p w14:paraId="14670E72" w14:textId="77777777" w:rsidR="005F2961" w:rsidRPr="00155B04" w:rsidRDefault="005F2961" w:rsidP="005F2961">
      <w:pPr>
        <w:pStyle w:val="ListParagraph"/>
        <w:numPr>
          <w:ilvl w:val="0"/>
          <w:numId w:val="33"/>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Uji </w:t>
      </w:r>
      <w:r w:rsidRPr="00155B04">
        <w:rPr>
          <w:rFonts w:ascii="Times New Roman" w:hAnsi="Times New Roman" w:cs="Times New Roman"/>
          <w:i/>
          <w:sz w:val="24"/>
          <w:szCs w:val="24"/>
        </w:rPr>
        <w:t>Jarque-Bera</w:t>
      </w:r>
    </w:p>
    <w:p w14:paraId="50A1E017" w14:textId="77777777" w:rsidR="005F2961" w:rsidRPr="00155B04" w:rsidRDefault="005F2961" w:rsidP="005F2961">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Uji normalitas </w:t>
      </w:r>
      <w:r w:rsidRPr="00155B04">
        <w:rPr>
          <w:rFonts w:ascii="Times New Roman" w:hAnsi="Times New Roman" w:cs="Times New Roman"/>
          <w:i/>
          <w:sz w:val="24"/>
          <w:szCs w:val="24"/>
        </w:rPr>
        <w:t xml:space="preserve">Jarque-Bera </w:t>
      </w:r>
      <w:r w:rsidRPr="00155B04">
        <w:rPr>
          <w:rFonts w:ascii="Times New Roman" w:hAnsi="Times New Roman" w:cs="Times New Roman"/>
          <w:sz w:val="24"/>
          <w:szCs w:val="24"/>
        </w:rPr>
        <w:t xml:space="preserve">(JB) adalah sebuah pengujian dengaan sampel besar yang didasarkan pada OLS. Uji ini megukur perbedaan </w:t>
      </w:r>
      <w:r w:rsidRPr="00155B04">
        <w:rPr>
          <w:rFonts w:ascii="Times New Roman" w:hAnsi="Times New Roman" w:cs="Times New Roman"/>
          <w:i/>
          <w:sz w:val="24"/>
          <w:szCs w:val="24"/>
        </w:rPr>
        <w:t xml:space="preserve">skewness </w:t>
      </w:r>
      <w:r w:rsidRPr="00155B04">
        <w:rPr>
          <w:rFonts w:ascii="Times New Roman" w:hAnsi="Times New Roman" w:cs="Times New Roman"/>
          <w:sz w:val="24"/>
          <w:szCs w:val="24"/>
        </w:rPr>
        <w:t xml:space="preserve">dan </w:t>
      </w:r>
      <w:r w:rsidRPr="00155B04">
        <w:rPr>
          <w:rFonts w:ascii="Times New Roman" w:hAnsi="Times New Roman" w:cs="Times New Roman"/>
          <w:i/>
          <w:sz w:val="24"/>
          <w:szCs w:val="24"/>
        </w:rPr>
        <w:t xml:space="preserve">kurtosis </w:t>
      </w:r>
      <w:r w:rsidRPr="00155B04">
        <w:rPr>
          <w:rFonts w:ascii="Times New Roman" w:hAnsi="Times New Roman" w:cs="Times New Roman"/>
          <w:sz w:val="24"/>
          <w:szCs w:val="24"/>
        </w:rPr>
        <w:t>dan menggunakan pengujian statistic (Gujarati dan Porter, 2013):</w:t>
      </w:r>
    </w:p>
    <w:p w14:paraId="6D1EA06E" w14:textId="61E5F288" w:rsidR="005F2961" w:rsidRPr="00155B04" w:rsidRDefault="005F2961" w:rsidP="005F2961">
      <w:pPr>
        <w:pStyle w:val="ListParagraph"/>
        <w:spacing w:after="0" w:line="360" w:lineRule="auto"/>
        <w:ind w:left="1530"/>
        <w:jc w:val="center"/>
        <w:rPr>
          <w:rFonts w:ascii="Times New Roman" w:eastAsia="Times New Roman" w:hAnsi="Times New Roman" w:cs="Times New Roman"/>
          <w:b/>
          <w:sz w:val="24"/>
          <w:szCs w:val="24"/>
        </w:rPr>
      </w:pPr>
      <w:r w:rsidRPr="00155B04">
        <w:rPr>
          <w:rFonts w:ascii="Times New Roman" w:hAnsi="Times New Roman" w:cs="Times New Roman"/>
          <w:b/>
          <w:sz w:val="24"/>
          <w:szCs w:val="24"/>
        </w:rPr>
        <w:t xml:space="preserve">JB = n </w:t>
      </w:r>
      <m:oMath>
        <m:d>
          <m:dPr>
            <m:begChr m:val="["/>
            <m:endChr m:val="]"/>
            <m:ctrlPr>
              <w:rPr>
                <w:rFonts w:ascii="Cambria Math" w:hAnsi="Cambria Math" w:cs="Times New Roman"/>
                <w:b/>
                <w:i/>
                <w:sz w:val="24"/>
                <w:szCs w:val="24"/>
              </w:rPr>
            </m:ctrlPr>
          </m:dPr>
          <m:e>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S</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6</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(K-3)</m:t>
                    </m:r>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24</m:t>
                </m:r>
              </m:den>
            </m:f>
          </m:e>
        </m:d>
      </m:oMath>
    </w:p>
    <w:p w14:paraId="4AFD8024" w14:textId="77777777" w:rsidR="005F2961" w:rsidRPr="00155B04" w:rsidRDefault="005F2961" w:rsidP="005F2961">
      <w:pPr>
        <w:pStyle w:val="ListParagraph"/>
        <w:spacing w:after="0" w:line="360" w:lineRule="auto"/>
        <w:ind w:left="1170"/>
        <w:rPr>
          <w:rFonts w:ascii="Times New Roman" w:hAnsi="Times New Roman" w:cs="Times New Roman"/>
          <w:sz w:val="24"/>
          <w:szCs w:val="24"/>
        </w:rPr>
      </w:pPr>
      <w:r w:rsidRPr="00155B04">
        <w:rPr>
          <w:rFonts w:ascii="Times New Roman" w:hAnsi="Times New Roman" w:cs="Times New Roman"/>
          <w:sz w:val="24"/>
          <w:szCs w:val="24"/>
        </w:rPr>
        <w:t>Keterangan:</w:t>
      </w:r>
    </w:p>
    <w:p w14:paraId="7A29B95F" w14:textId="71B92795" w:rsidR="005F2961" w:rsidRPr="00155B04" w:rsidRDefault="00825D3F" w:rsidP="005F2961">
      <w:pPr>
        <w:pStyle w:val="ListParagraph"/>
        <w:spacing w:after="0" w:line="360" w:lineRule="auto"/>
        <w:ind w:left="1170"/>
        <w:rPr>
          <w:rFonts w:ascii="Times New Roman" w:hAnsi="Times New Roman" w:cs="Times New Roman"/>
          <w:sz w:val="24"/>
          <w:szCs w:val="24"/>
        </w:rPr>
      </w:pPr>
      <w:r>
        <w:rPr>
          <w:rFonts w:ascii="Times New Roman" w:hAnsi="Times New Roman" w:cs="Times New Roman"/>
          <w:sz w:val="24"/>
          <w:szCs w:val="24"/>
        </w:rPr>
        <w:t>n</w:t>
      </w:r>
      <w:r w:rsidR="005F2961" w:rsidRPr="00155B04">
        <w:rPr>
          <w:rFonts w:ascii="Times New Roman" w:hAnsi="Times New Roman" w:cs="Times New Roman"/>
          <w:sz w:val="24"/>
          <w:szCs w:val="24"/>
        </w:rPr>
        <w:t>: ukuran sampel</w:t>
      </w:r>
    </w:p>
    <w:p w14:paraId="2DB9589D" w14:textId="46953F76" w:rsidR="005F2961" w:rsidRPr="00155B04" w:rsidRDefault="00825D3F" w:rsidP="005F2961">
      <w:pPr>
        <w:pStyle w:val="ListParagraph"/>
        <w:spacing w:after="0" w:line="360" w:lineRule="auto"/>
        <w:ind w:left="1170"/>
        <w:rPr>
          <w:rFonts w:ascii="Times New Roman" w:hAnsi="Times New Roman" w:cs="Times New Roman"/>
          <w:sz w:val="24"/>
          <w:szCs w:val="24"/>
        </w:rPr>
      </w:pPr>
      <w:r>
        <w:rPr>
          <w:rFonts w:ascii="Times New Roman" w:hAnsi="Times New Roman" w:cs="Times New Roman"/>
          <w:sz w:val="24"/>
          <w:szCs w:val="24"/>
        </w:rPr>
        <w:t>S</w:t>
      </w:r>
      <w:r w:rsidR="005F2961" w:rsidRPr="00155B04">
        <w:rPr>
          <w:rFonts w:ascii="Times New Roman" w:hAnsi="Times New Roman" w:cs="Times New Roman"/>
          <w:sz w:val="24"/>
          <w:szCs w:val="24"/>
        </w:rPr>
        <w:t>: koefisien skewness</w:t>
      </w:r>
    </w:p>
    <w:p w14:paraId="3A89567A" w14:textId="19D5E848" w:rsidR="005F2961" w:rsidRPr="00155B04" w:rsidRDefault="00825D3F" w:rsidP="005F2961">
      <w:pPr>
        <w:pStyle w:val="ListParagraph"/>
        <w:spacing w:after="0" w:line="360" w:lineRule="auto"/>
        <w:ind w:left="1170"/>
        <w:rPr>
          <w:rFonts w:ascii="Times New Roman" w:hAnsi="Times New Roman" w:cs="Times New Roman"/>
          <w:i/>
          <w:sz w:val="24"/>
          <w:szCs w:val="24"/>
        </w:rPr>
      </w:pPr>
      <w:r>
        <w:rPr>
          <w:rFonts w:ascii="Times New Roman" w:hAnsi="Times New Roman" w:cs="Times New Roman"/>
          <w:sz w:val="24"/>
          <w:szCs w:val="24"/>
        </w:rPr>
        <w:t>K</w:t>
      </w:r>
      <w:r w:rsidR="005F2961" w:rsidRPr="00155B04">
        <w:rPr>
          <w:rFonts w:ascii="Times New Roman" w:hAnsi="Times New Roman" w:cs="Times New Roman"/>
          <w:sz w:val="24"/>
          <w:szCs w:val="24"/>
        </w:rPr>
        <w:t xml:space="preserve">: koefisien </w:t>
      </w:r>
      <w:r w:rsidR="005F2961" w:rsidRPr="00155B04">
        <w:rPr>
          <w:rFonts w:ascii="Times New Roman" w:hAnsi="Times New Roman" w:cs="Times New Roman"/>
          <w:i/>
          <w:sz w:val="24"/>
          <w:szCs w:val="24"/>
        </w:rPr>
        <w:t>kurtosis</w:t>
      </w:r>
    </w:p>
    <w:p w14:paraId="41C75F2F" w14:textId="106263A7" w:rsidR="005F2961" w:rsidRPr="00155B04" w:rsidRDefault="005F2961" w:rsidP="005F2961">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sz w:val="24"/>
          <w:szCs w:val="24"/>
        </w:rPr>
        <w:t>Oleh karena itu, uji normalitas JB merupakan pengujian dari hipotesis bersama, dimana S dan K</w:t>
      </w:r>
      <w:r w:rsidR="00825D3F">
        <w:rPr>
          <w:rFonts w:ascii="Times New Roman" w:hAnsi="Times New Roman" w:cs="Times New Roman"/>
          <w:sz w:val="24"/>
          <w:szCs w:val="24"/>
        </w:rPr>
        <w:t xml:space="preserve">, secara berturut-turut adalah </w:t>
      </w:r>
      <w:r w:rsidRPr="00155B04">
        <w:rPr>
          <w:rFonts w:ascii="Times New Roman" w:hAnsi="Times New Roman" w:cs="Times New Roman"/>
          <w:sz w:val="24"/>
          <w:szCs w:val="24"/>
        </w:rPr>
        <w:t xml:space="preserve">0 dan 3, dan JB statistic diekspletasikan bernilai 0. Menurut Widarjono (2013) nilai statistic JB didasarkan pada distribusi normal </w:t>
      </w:r>
      <w:r w:rsidRPr="00155B04">
        <w:rPr>
          <w:rFonts w:ascii="Times New Roman" w:hAnsi="Times New Roman" w:cs="Times New Roman"/>
          <w:i/>
          <w:sz w:val="24"/>
          <w:szCs w:val="24"/>
        </w:rPr>
        <w:t xml:space="preserve">chi-squares </w:t>
      </w:r>
      <w:r w:rsidRPr="00155B04">
        <w:rPr>
          <w:rFonts w:ascii="Times New Roman" w:hAnsi="Times New Roman" w:cs="Times New Roman"/>
          <w:sz w:val="24"/>
          <w:szCs w:val="24"/>
        </w:rPr>
        <w:t>dengan derajat kebebasan (df) = 2. Adapun ketentuan uji JB ini adalah:</w:t>
      </w:r>
    </w:p>
    <w:p w14:paraId="189B7840" w14:textId="77777777" w:rsidR="005F2961" w:rsidRPr="00155B04" w:rsidRDefault="005F2961" w:rsidP="005F2961">
      <w:pPr>
        <w:pStyle w:val="ListParagraph"/>
        <w:numPr>
          <w:ilvl w:val="0"/>
          <w:numId w:val="40"/>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 xml:space="preserve">Jika nilai </w:t>
      </w:r>
      <w:r w:rsidRPr="00155B04">
        <w:rPr>
          <w:rFonts w:ascii="Times New Roman" w:hAnsi="Times New Roman" w:cs="Times New Roman"/>
          <w:i/>
          <w:sz w:val="24"/>
          <w:szCs w:val="24"/>
        </w:rPr>
        <w:t xml:space="preserve">Jarque-Bera </w:t>
      </w:r>
      <w:r w:rsidRPr="00155B04">
        <w:rPr>
          <w:rFonts w:ascii="Times New Roman" w:hAnsi="Times New Roman" w:cs="Times New Roman"/>
          <w:sz w:val="24"/>
          <w:szCs w:val="24"/>
        </w:rPr>
        <w:t>tidak signifikan (lebih kecil dari derajat kebebasan sebesar 2), maka data berdistribusi normal.</w:t>
      </w:r>
    </w:p>
    <w:p w14:paraId="1F60F17D" w14:textId="77777777" w:rsidR="005F2961" w:rsidRPr="00155B04" w:rsidRDefault="005F2961" w:rsidP="005F2961">
      <w:pPr>
        <w:pStyle w:val="ListParagraph"/>
        <w:numPr>
          <w:ilvl w:val="0"/>
          <w:numId w:val="40"/>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 xml:space="preserve">Jika nilai </w:t>
      </w:r>
      <w:r w:rsidRPr="00155B04">
        <w:rPr>
          <w:rFonts w:ascii="Times New Roman" w:hAnsi="Times New Roman" w:cs="Times New Roman"/>
          <w:i/>
          <w:sz w:val="24"/>
          <w:szCs w:val="24"/>
        </w:rPr>
        <w:t xml:space="preserve">Jarque-Bera </w:t>
      </w:r>
      <w:r w:rsidRPr="00155B04">
        <w:rPr>
          <w:rFonts w:ascii="Times New Roman" w:hAnsi="Times New Roman" w:cs="Times New Roman"/>
          <w:sz w:val="24"/>
          <w:szCs w:val="24"/>
        </w:rPr>
        <w:t>signifikan atau lebih besar dari ɗ</w:t>
      </w:r>
      <w:r w:rsidRPr="00155B04">
        <w:rPr>
          <w:rFonts w:ascii="Times New Roman" w:hAnsi="Times New Roman" w:cs="Times New Roman"/>
          <w:i/>
          <w:sz w:val="24"/>
          <w:szCs w:val="24"/>
        </w:rPr>
        <w:t xml:space="preserve">f </w:t>
      </w:r>
      <w:r w:rsidRPr="00155B04">
        <w:rPr>
          <w:rFonts w:ascii="Times New Roman" w:hAnsi="Times New Roman" w:cs="Times New Roman"/>
          <w:sz w:val="24"/>
          <w:szCs w:val="24"/>
        </w:rPr>
        <w:t>sebesar 2, maka dikatakan berdistribusi tidak normal.</w:t>
      </w:r>
    </w:p>
    <w:p w14:paraId="651D11C3" w14:textId="77777777" w:rsidR="005F2961" w:rsidRPr="00155B04" w:rsidRDefault="005F2961" w:rsidP="005F2961">
      <w:pPr>
        <w:spacing w:after="0" w:line="360" w:lineRule="auto"/>
        <w:ind w:left="1890"/>
        <w:jc w:val="both"/>
        <w:rPr>
          <w:rFonts w:ascii="Times New Roman" w:hAnsi="Times New Roman" w:cs="Times New Roman"/>
          <w:sz w:val="24"/>
          <w:szCs w:val="24"/>
        </w:rPr>
      </w:pPr>
      <w:r w:rsidRPr="00155B04">
        <w:rPr>
          <w:rFonts w:ascii="Times New Roman" w:hAnsi="Times New Roman" w:cs="Times New Roman"/>
          <w:sz w:val="24"/>
          <w:szCs w:val="24"/>
        </w:rPr>
        <w:t>Atau,</w:t>
      </w:r>
    </w:p>
    <w:p w14:paraId="273F5F60" w14:textId="77777777" w:rsidR="005F2961" w:rsidRPr="00155B04" w:rsidRDefault="005F2961" w:rsidP="005F2961">
      <w:pPr>
        <w:pStyle w:val="ListParagraph"/>
        <w:numPr>
          <w:ilvl w:val="0"/>
          <w:numId w:val="41"/>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 xml:space="preserve">Jika probabilitasnya lebih besar dari α (disesuaikan, bisa 1%, 5%, atau 10%) maka data berdistribusi normal. </w:t>
      </w:r>
    </w:p>
    <w:p w14:paraId="453AB12E" w14:textId="77777777" w:rsidR="005F2961" w:rsidRPr="00155B04" w:rsidRDefault="005F2961" w:rsidP="005F2961">
      <w:pPr>
        <w:pStyle w:val="ListParagraph"/>
        <w:numPr>
          <w:ilvl w:val="0"/>
          <w:numId w:val="41"/>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jika probabilitasnya lebih kecil dari α maka data tidak terdistribusi normal.</w:t>
      </w:r>
    </w:p>
    <w:p w14:paraId="77ABFA3D" w14:textId="77777777" w:rsidR="005F2961" w:rsidRPr="00155B04" w:rsidRDefault="005F2961" w:rsidP="005F2961">
      <w:pPr>
        <w:pStyle w:val="ListParagraph"/>
        <w:spacing w:after="0" w:line="360" w:lineRule="auto"/>
        <w:ind w:left="1800"/>
        <w:jc w:val="both"/>
        <w:rPr>
          <w:rFonts w:ascii="Times New Roman" w:hAnsi="Times New Roman" w:cs="Times New Roman"/>
          <w:sz w:val="24"/>
          <w:szCs w:val="24"/>
        </w:rPr>
      </w:pPr>
    </w:p>
    <w:p w14:paraId="1BABEFC5" w14:textId="77777777" w:rsidR="005F2961" w:rsidRPr="00155B04" w:rsidRDefault="005F2961" w:rsidP="005F2961">
      <w:pPr>
        <w:pStyle w:val="ListParagraph"/>
        <w:numPr>
          <w:ilvl w:val="0"/>
          <w:numId w:val="32"/>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lastRenderedPageBreak/>
        <w:t>Uji Heterokedastisitas</w:t>
      </w:r>
    </w:p>
    <w:p w14:paraId="2E1A2AEA" w14:textId="0A3AAC47" w:rsidR="005F2961" w:rsidRPr="00155B04" w:rsidRDefault="005F2961" w:rsidP="005F2961">
      <w:pPr>
        <w:pStyle w:val="ListParagraph"/>
        <w:spacing w:after="0" w:line="360" w:lineRule="auto"/>
        <w:ind w:left="1170"/>
        <w:jc w:val="both"/>
        <w:rPr>
          <w:rFonts w:ascii="Times New Roman" w:hAnsi="Times New Roman" w:cs="Times New Roman"/>
          <w:sz w:val="24"/>
          <w:szCs w:val="24"/>
        </w:rPr>
      </w:pPr>
      <w:r w:rsidRPr="00155B04">
        <w:rPr>
          <w:rFonts w:ascii="Times New Roman" w:hAnsi="Times New Roman" w:cs="Times New Roman"/>
          <w:sz w:val="24"/>
          <w:szCs w:val="24"/>
        </w:rPr>
        <w:t xml:space="preserve">Menurut Ghozali (2013), uji heterokedastisitas bertujuan untuk menguji apakah dalam model regresi terjadi ketidaksamaan </w:t>
      </w:r>
      <w:r w:rsidRPr="00155B04">
        <w:rPr>
          <w:rFonts w:ascii="Times New Roman" w:hAnsi="Times New Roman" w:cs="Times New Roman"/>
          <w:i/>
          <w:sz w:val="24"/>
          <w:szCs w:val="24"/>
        </w:rPr>
        <w:t xml:space="preserve">variance </w:t>
      </w:r>
      <w:r w:rsidRPr="00155B04">
        <w:rPr>
          <w:rFonts w:ascii="Times New Roman" w:hAnsi="Times New Roman" w:cs="Times New Roman"/>
          <w:sz w:val="24"/>
          <w:szCs w:val="24"/>
        </w:rPr>
        <w:t xml:space="preserve">dan residual satu pengamatan ke pengamatan yang lain. Jika </w:t>
      </w:r>
      <w:r w:rsidRPr="00155B04">
        <w:rPr>
          <w:rFonts w:ascii="Times New Roman" w:hAnsi="Times New Roman" w:cs="Times New Roman"/>
          <w:i/>
          <w:sz w:val="24"/>
          <w:szCs w:val="24"/>
        </w:rPr>
        <w:t xml:space="preserve">variance </w:t>
      </w:r>
      <w:r w:rsidRPr="00155B04">
        <w:rPr>
          <w:rFonts w:ascii="Times New Roman" w:hAnsi="Times New Roman" w:cs="Times New Roman"/>
          <w:sz w:val="24"/>
          <w:szCs w:val="24"/>
        </w:rPr>
        <w:t>dan residual satu pengamatan ke pengamatan yang lain tetap, maka disebut homokedastisitas dan jika berbeda disebut heterokedastisitas. Model regresi yang baik adalah yang homokedastisitas atau tidak terjadi heterokedastisitas. Ada beberapa metode yang digunakan unruk mengidentifikasi ada tidaknya heterokedastisitas, dalam penelitian ini menggunakan metode grafik dan uji glejser:</w:t>
      </w:r>
    </w:p>
    <w:p w14:paraId="3CED1E63" w14:textId="77777777" w:rsidR="005F2961" w:rsidRPr="00155B04" w:rsidRDefault="005F2961" w:rsidP="005F2961">
      <w:pPr>
        <w:pStyle w:val="ListParagraph"/>
        <w:numPr>
          <w:ilvl w:val="0"/>
          <w:numId w:val="34"/>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Metode grafik</w:t>
      </w:r>
    </w:p>
    <w:p w14:paraId="6FB38B76" w14:textId="0972C93A" w:rsidR="005F2961" w:rsidRPr="00155B04" w:rsidRDefault="005F2961" w:rsidP="005F2961">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sz w:val="24"/>
          <w:szCs w:val="24"/>
        </w:rPr>
        <w:t>Cara yang paling cepat dan dapat digunakan untuk menguji masalah heterokedastisitas adalah dengan mendeteksi pada residual melalui sebuah grafik. Jika residual mempunya varians yang sama (homokedastisitas) maka mempunyai pola yang pasti dari residual. Sebaliknya jika residual mempunyai sifat heterokedastisitas, residual akan menunjukkan pola tertentu (Widarjono, 2013). Menurut Ghozali (2013) dasar anali</w:t>
      </w:r>
      <w:r w:rsidR="0035284B">
        <w:rPr>
          <w:rFonts w:ascii="Times New Roman" w:hAnsi="Times New Roman" w:cs="Times New Roman"/>
          <w:sz w:val="24"/>
          <w:szCs w:val="24"/>
        </w:rPr>
        <w:t>sis dari uji heterokedastisitas</w:t>
      </w:r>
      <w:r w:rsidRPr="00155B04">
        <w:rPr>
          <w:rFonts w:ascii="Times New Roman" w:hAnsi="Times New Roman" w:cs="Times New Roman"/>
          <w:sz w:val="24"/>
          <w:szCs w:val="24"/>
        </w:rPr>
        <w:t>:</w:t>
      </w:r>
    </w:p>
    <w:p w14:paraId="55FA235B" w14:textId="77777777" w:rsidR="005F2961" w:rsidRPr="00155B04" w:rsidRDefault="005F2961" w:rsidP="005F2961">
      <w:pPr>
        <w:pStyle w:val="ListParagraph"/>
        <w:numPr>
          <w:ilvl w:val="0"/>
          <w:numId w:val="42"/>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Jika ada pola tertentu, seperti titik-titik yang ada membentuk pola tertentu yang teratur (bergelombang, melebar, kemudian menyempit), maka mengindikasikan telah terjadi heterokedastisitas.</w:t>
      </w:r>
    </w:p>
    <w:p w14:paraId="782B2CB4" w14:textId="77777777" w:rsidR="005F2961" w:rsidRPr="00155B04" w:rsidRDefault="005F2961" w:rsidP="005F2961">
      <w:pPr>
        <w:pStyle w:val="ListParagraph"/>
        <w:numPr>
          <w:ilvl w:val="0"/>
          <w:numId w:val="42"/>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Jika tidak ada pola yang jelas, serta titik-titik menyebar diatas dan dibawah angka 0 pada sumbu Y, maka tidak terjadi heterokedastisitas.</w:t>
      </w:r>
    </w:p>
    <w:p w14:paraId="2B5EDCA5" w14:textId="77777777" w:rsidR="005F2961" w:rsidRPr="00155B04" w:rsidRDefault="005F2961" w:rsidP="005F2961">
      <w:pPr>
        <w:pStyle w:val="ListParagraph"/>
        <w:numPr>
          <w:ilvl w:val="0"/>
          <w:numId w:val="34"/>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 xml:space="preserve">Uji </w:t>
      </w:r>
      <w:r w:rsidRPr="00155B04">
        <w:rPr>
          <w:rFonts w:ascii="Times New Roman" w:hAnsi="Times New Roman" w:cs="Times New Roman"/>
          <w:i/>
          <w:sz w:val="24"/>
          <w:szCs w:val="24"/>
        </w:rPr>
        <w:t>Glejser</w:t>
      </w:r>
    </w:p>
    <w:p w14:paraId="7143651A" w14:textId="77777777" w:rsidR="005F2961" w:rsidRPr="00155B04" w:rsidRDefault="005F2961" w:rsidP="005F2961">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i/>
          <w:sz w:val="24"/>
          <w:szCs w:val="24"/>
        </w:rPr>
        <w:t xml:space="preserve">Glejser </w:t>
      </w:r>
      <w:r w:rsidRPr="00155B04">
        <w:rPr>
          <w:rFonts w:ascii="Times New Roman" w:hAnsi="Times New Roman" w:cs="Times New Roman"/>
          <w:sz w:val="24"/>
          <w:szCs w:val="24"/>
        </w:rPr>
        <w:t xml:space="preserve">dalam Widarjono (2013) mengatakan bahwa variabel penggangu nilainya tergantung dari variabel independen yang ada dalam model. Untuk mengetahui heterokedastisitas atau tidak, </w:t>
      </w:r>
      <w:r w:rsidRPr="00155B04">
        <w:rPr>
          <w:rFonts w:ascii="Times New Roman" w:hAnsi="Times New Roman" w:cs="Times New Roman"/>
          <w:i/>
          <w:sz w:val="24"/>
          <w:szCs w:val="24"/>
        </w:rPr>
        <w:t xml:space="preserve">Glejser </w:t>
      </w:r>
      <w:r w:rsidRPr="00155B04">
        <w:rPr>
          <w:rFonts w:ascii="Times New Roman" w:hAnsi="Times New Roman" w:cs="Times New Roman"/>
          <w:sz w:val="24"/>
          <w:szCs w:val="24"/>
        </w:rPr>
        <w:t xml:space="preserve">menyarankan untuk melakukan regresi </w:t>
      </w:r>
      <w:r w:rsidRPr="00155B04">
        <w:rPr>
          <w:rFonts w:ascii="Times New Roman" w:hAnsi="Times New Roman" w:cs="Times New Roman"/>
          <w:i/>
          <w:sz w:val="24"/>
          <w:szCs w:val="24"/>
        </w:rPr>
        <w:t xml:space="preserve">absolut residual </w:t>
      </w:r>
      <w:r w:rsidRPr="00155B04">
        <w:rPr>
          <w:rFonts w:ascii="Times New Roman" w:hAnsi="Times New Roman" w:cs="Times New Roman"/>
          <w:sz w:val="24"/>
          <w:szCs w:val="24"/>
        </w:rPr>
        <w:t xml:space="preserve">(AbsUl) </w:t>
      </w:r>
      <w:r w:rsidRPr="00155B04">
        <w:rPr>
          <w:rFonts w:ascii="Times New Roman" w:hAnsi="Times New Roman" w:cs="Times New Roman"/>
          <w:sz w:val="24"/>
          <w:szCs w:val="24"/>
        </w:rPr>
        <w:lastRenderedPageBreak/>
        <w:t>dengan vaiabel independennya. Persamaan uji glejser yaitu sebagai berikut (Ghozali dan Ratmono, 2013).</w:t>
      </w:r>
    </w:p>
    <w:p w14:paraId="7D7747FA" w14:textId="63B4810C" w:rsidR="005F2961" w:rsidRPr="0061352B" w:rsidRDefault="005F2961" w:rsidP="0061352B">
      <w:pPr>
        <w:pStyle w:val="ListParagraph"/>
        <w:spacing w:after="0" w:line="360" w:lineRule="auto"/>
        <w:ind w:left="1530"/>
        <w:jc w:val="center"/>
        <w:rPr>
          <w:rFonts w:ascii="Times New Roman" w:hAnsi="Times New Roman" w:cs="Times New Roman"/>
          <w:b/>
          <w:sz w:val="24"/>
          <w:szCs w:val="24"/>
        </w:rPr>
      </w:pPr>
      <m:oMath>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Ui</m:t>
            </m:r>
          </m:e>
        </m:d>
      </m:oMath>
      <w:r w:rsidRPr="00155B04">
        <w:rPr>
          <w:rFonts w:ascii="Times New Roman" w:eastAsia="Times New Roman" w:hAnsi="Times New Roman" w:cs="Times New Roman"/>
          <w:b/>
          <w:sz w:val="24"/>
          <w:szCs w:val="24"/>
        </w:rPr>
        <w:t xml:space="preserve"> = </w:t>
      </w:r>
      <w:r w:rsidRPr="00155B04">
        <w:rPr>
          <w:rFonts w:ascii="Times New Roman" w:hAnsi="Times New Roman" w:cs="Times New Roman"/>
          <w:b/>
          <w:sz w:val="24"/>
          <w:szCs w:val="24"/>
        </w:rPr>
        <w:t>α</w:t>
      </w:r>
      <w:r w:rsidRPr="00155B04">
        <w:rPr>
          <w:rFonts w:ascii="Times New Roman" w:hAnsi="Times New Roman" w:cs="Times New Roman"/>
          <w:b/>
          <w:sz w:val="24"/>
          <w:szCs w:val="24"/>
          <w:vertAlign w:val="subscript"/>
        </w:rPr>
        <w:t xml:space="preserve"> </w:t>
      </w:r>
      <w:r w:rsidRPr="00155B04">
        <w:rPr>
          <w:rFonts w:ascii="Times New Roman" w:hAnsi="Times New Roman" w:cs="Times New Roman"/>
          <w:b/>
          <w:sz w:val="24"/>
          <w:szCs w:val="24"/>
        </w:rPr>
        <w:t>+ βX</w:t>
      </w:r>
      <w:r w:rsidRPr="00155B04">
        <w:rPr>
          <w:rFonts w:ascii="Times New Roman" w:hAnsi="Times New Roman" w:cs="Times New Roman"/>
          <w:b/>
          <w:sz w:val="24"/>
          <w:szCs w:val="24"/>
          <w:vertAlign w:val="subscript"/>
        </w:rPr>
        <w:t xml:space="preserve">1 </w:t>
      </w:r>
      <w:r w:rsidRPr="00155B04">
        <w:rPr>
          <w:rFonts w:ascii="Times New Roman" w:hAnsi="Times New Roman" w:cs="Times New Roman"/>
          <w:b/>
          <w:sz w:val="24"/>
          <w:szCs w:val="24"/>
        </w:rPr>
        <w:t>+ ui</w:t>
      </w:r>
    </w:p>
    <w:p w14:paraId="64113210" w14:textId="77777777" w:rsidR="005F2961" w:rsidRPr="00155B04" w:rsidRDefault="005F2961" w:rsidP="005F2961">
      <w:pPr>
        <w:pStyle w:val="ListParagraph"/>
        <w:spacing w:after="0" w:line="360" w:lineRule="auto"/>
        <w:ind w:left="1170" w:firstLine="360"/>
        <w:jc w:val="both"/>
        <w:rPr>
          <w:rFonts w:ascii="Times New Roman" w:hAnsi="Times New Roman" w:cs="Times New Roman"/>
          <w:sz w:val="24"/>
          <w:szCs w:val="24"/>
        </w:rPr>
      </w:pPr>
      <w:r w:rsidRPr="00155B04">
        <w:rPr>
          <w:rFonts w:ascii="Times New Roman" w:hAnsi="Times New Roman" w:cs="Times New Roman"/>
          <w:sz w:val="24"/>
          <w:szCs w:val="24"/>
        </w:rPr>
        <w:t>Dalam menarik kesimpulan apakah suatu permodelan terkena heterokedastisitas dapat dilakukan sebagai berikut:</w:t>
      </w:r>
    </w:p>
    <w:p w14:paraId="02BA6D8D" w14:textId="77777777" w:rsidR="005F2961" w:rsidRPr="00155B04" w:rsidRDefault="005F2961" w:rsidP="005F2961">
      <w:pPr>
        <w:pStyle w:val="ListParagraph"/>
        <w:numPr>
          <w:ilvl w:val="0"/>
          <w:numId w:val="43"/>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Jika β</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tidak signifikan melalui uji t maka dapat disimpulkan tidak terjadi heterokedastisitas.</w:t>
      </w:r>
    </w:p>
    <w:p w14:paraId="4509769D" w14:textId="77777777" w:rsidR="005F2961" w:rsidRPr="00155B04" w:rsidRDefault="005F2961" w:rsidP="005F2961">
      <w:pPr>
        <w:pStyle w:val="ListParagraph"/>
        <w:numPr>
          <w:ilvl w:val="0"/>
          <w:numId w:val="43"/>
        </w:numPr>
        <w:spacing w:after="0" w:line="360" w:lineRule="auto"/>
        <w:ind w:left="1800" w:hanging="270"/>
        <w:jc w:val="both"/>
        <w:rPr>
          <w:rFonts w:ascii="Times New Roman" w:hAnsi="Times New Roman" w:cs="Times New Roman"/>
          <w:sz w:val="24"/>
          <w:szCs w:val="24"/>
        </w:rPr>
      </w:pPr>
      <w:r w:rsidRPr="00155B04">
        <w:rPr>
          <w:rFonts w:ascii="Times New Roman" w:hAnsi="Times New Roman" w:cs="Times New Roman"/>
          <w:sz w:val="24"/>
          <w:szCs w:val="24"/>
        </w:rPr>
        <w:t>Jika β</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signifikan melalui uji t maka dapat disimpulkan terjadi heterokedastisitas.</w:t>
      </w:r>
    </w:p>
    <w:p w14:paraId="17184E51" w14:textId="77777777" w:rsidR="005F2961" w:rsidRPr="00155B04" w:rsidRDefault="005F2961" w:rsidP="005F2961">
      <w:pPr>
        <w:pStyle w:val="ListParagraph"/>
        <w:spacing w:after="0" w:line="360" w:lineRule="auto"/>
        <w:ind w:left="1800"/>
        <w:jc w:val="both"/>
        <w:rPr>
          <w:rFonts w:ascii="Times New Roman" w:hAnsi="Times New Roman" w:cs="Times New Roman"/>
          <w:sz w:val="24"/>
          <w:szCs w:val="24"/>
        </w:rPr>
      </w:pPr>
    </w:p>
    <w:p w14:paraId="1A812569" w14:textId="77777777" w:rsidR="005F2961" w:rsidRPr="00155B04" w:rsidRDefault="005F2961" w:rsidP="005F2961">
      <w:pPr>
        <w:pStyle w:val="ListParagraph"/>
        <w:numPr>
          <w:ilvl w:val="0"/>
          <w:numId w:val="32"/>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Uji Autokorelasi</w:t>
      </w:r>
    </w:p>
    <w:p w14:paraId="6784F885" w14:textId="77777777" w:rsidR="005F2961" w:rsidRPr="00155B04" w:rsidRDefault="005F2961" w:rsidP="005F2961">
      <w:pPr>
        <w:pStyle w:val="ListParagraph"/>
        <w:spacing w:after="0" w:line="360" w:lineRule="auto"/>
        <w:ind w:left="810"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Uji autokorelasi dilakukan untuk menguji apakah dalam model regrsi linier ada korelasi antar variabel pengganggu pada periode t dengan kesalahan pengganggu pada periode t-1 (sebelumnya). Dalam suatu Analisa regesi dimungkinkan terjadi hubungan antara variabel-variabel independen itu sendiri. Masalah ini timbul karena residual tidak bebas dari suatu observasi lainnya dan biasa ditemukan pada data </w:t>
      </w:r>
      <w:r w:rsidRPr="00155B04">
        <w:rPr>
          <w:rFonts w:ascii="Times New Roman" w:hAnsi="Times New Roman" w:cs="Times New Roman"/>
          <w:i/>
          <w:sz w:val="24"/>
          <w:szCs w:val="24"/>
        </w:rPr>
        <w:t>time series</w:t>
      </w:r>
      <w:r w:rsidRPr="00155B04">
        <w:rPr>
          <w:rFonts w:ascii="Times New Roman" w:hAnsi="Times New Roman" w:cs="Times New Roman"/>
          <w:sz w:val="24"/>
          <w:szCs w:val="24"/>
        </w:rPr>
        <w:t xml:space="preserve"> (Ghozali dan Ratmono, 2013). Widarjono (2013) menyatakan bahwa adnya autokerelasi, pada estimator metode OLS tidak menghasilkan estimaso BLUE tetapi hanya LUE.</w:t>
      </w:r>
    </w:p>
    <w:p w14:paraId="733EFC2D" w14:textId="77777777" w:rsidR="005F2961" w:rsidRPr="00155B04" w:rsidRDefault="005F2961" w:rsidP="005F2961">
      <w:pPr>
        <w:pStyle w:val="ListParagraph"/>
        <w:spacing w:after="0" w:line="360" w:lineRule="auto"/>
        <w:ind w:left="810" w:firstLine="360"/>
        <w:jc w:val="both"/>
        <w:rPr>
          <w:rFonts w:ascii="Times New Roman" w:hAnsi="Times New Roman" w:cs="Times New Roman"/>
          <w:sz w:val="24"/>
          <w:szCs w:val="24"/>
        </w:rPr>
      </w:pPr>
      <w:r w:rsidRPr="00155B04">
        <w:rPr>
          <w:rFonts w:ascii="Times New Roman" w:hAnsi="Times New Roman" w:cs="Times New Roman"/>
          <w:sz w:val="24"/>
          <w:szCs w:val="24"/>
        </w:rPr>
        <w:t>Ada beberapa cara untuk mendeteksi adanya autokorelasi, salah satunya dengan uji durbiin waston (DW Test). Aturan dalam uji Durbin-Waston, memiliki hipotesis berikut ini:</w:t>
      </w:r>
    </w:p>
    <w:p w14:paraId="525D3FD6" w14:textId="37AA55B8" w:rsidR="005F2961" w:rsidRPr="00155B04" w:rsidRDefault="005F2961" w:rsidP="005F2961">
      <w:pPr>
        <w:pStyle w:val="ListParagraph"/>
        <w:spacing w:after="0" w:line="360" w:lineRule="auto"/>
        <w:ind w:firstLine="540"/>
        <w:jc w:val="both"/>
        <w:rPr>
          <w:rFonts w:ascii="Times New Roman" w:hAnsi="Times New Roman" w:cs="Times New Roman"/>
          <w:sz w:val="24"/>
          <w:szCs w:val="24"/>
        </w:rPr>
      </w:pPr>
      <w:r w:rsidRPr="00155B04">
        <w:rPr>
          <w:rFonts w:ascii="Times New Roman" w:hAnsi="Times New Roman" w:cs="Times New Roman"/>
          <w:sz w:val="24"/>
          <w:szCs w:val="24"/>
        </w:rPr>
        <w:t>H</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 tidak ada autokorelasi (r = 0)</w:t>
      </w:r>
    </w:p>
    <w:p w14:paraId="5E66C763" w14:textId="684D4947" w:rsidR="005F2961" w:rsidRPr="00155B04" w:rsidRDefault="005F2961" w:rsidP="005F2961">
      <w:pPr>
        <w:pStyle w:val="ListParagraph"/>
        <w:spacing w:after="0" w:line="360" w:lineRule="auto"/>
        <w:ind w:left="1620" w:hanging="360"/>
        <w:jc w:val="both"/>
        <w:rPr>
          <w:rFonts w:ascii="Times New Roman" w:hAnsi="Times New Roman" w:cs="Times New Roman"/>
          <w:sz w:val="24"/>
          <w:szCs w:val="24"/>
        </w:rPr>
      </w:pPr>
      <w:r w:rsidRPr="00155B04">
        <w:rPr>
          <w:rFonts w:ascii="Times New Roman" w:hAnsi="Times New Roman" w:cs="Times New Roman"/>
          <w:sz w:val="24"/>
          <w:szCs w:val="24"/>
        </w:rPr>
        <w:t>H</w:t>
      </w:r>
      <w:bookmarkStart w:id="0" w:name="_GoBack"/>
      <w:bookmarkEnd w:id="0"/>
      <w:r w:rsidRPr="00155B04">
        <w:rPr>
          <w:rFonts w:ascii="Times New Roman" w:hAnsi="Times New Roman" w:cs="Times New Roman"/>
          <w:sz w:val="24"/>
          <w:szCs w:val="24"/>
          <w:vertAlign w:val="subscript"/>
        </w:rPr>
        <w:t xml:space="preserve">: </w:t>
      </w:r>
      <w:r w:rsidRPr="00155B04">
        <w:rPr>
          <w:rFonts w:ascii="Times New Roman" w:hAnsi="Times New Roman" w:cs="Times New Roman"/>
          <w:sz w:val="24"/>
          <w:szCs w:val="24"/>
        </w:rPr>
        <w:t>ada autokorelasi (r = 0)</w:t>
      </w:r>
    </w:p>
    <w:p w14:paraId="27FC0838" w14:textId="77777777" w:rsidR="005F2961" w:rsidRPr="00155B04" w:rsidRDefault="005F2961" w:rsidP="005F2961">
      <w:pPr>
        <w:pStyle w:val="ListParagraph"/>
        <w:spacing w:after="0" w:line="360" w:lineRule="auto"/>
        <w:ind w:left="1620" w:hanging="360"/>
        <w:jc w:val="both"/>
        <w:rPr>
          <w:rFonts w:ascii="Times New Roman" w:hAnsi="Times New Roman" w:cs="Times New Roman"/>
          <w:sz w:val="24"/>
          <w:szCs w:val="24"/>
        </w:rPr>
      </w:pPr>
    </w:p>
    <w:p w14:paraId="03C4990C" w14:textId="27281E63" w:rsidR="005F2961" w:rsidRPr="007A7413" w:rsidRDefault="00D37A55" w:rsidP="007A7413">
      <w:pPr>
        <w:pStyle w:val="ListParagraph"/>
        <w:spacing w:after="0" w:line="276" w:lineRule="auto"/>
        <w:ind w:left="1620" w:hanging="360"/>
        <w:jc w:val="center"/>
        <w:rPr>
          <w:rFonts w:ascii="Times New Roman" w:hAnsi="Times New Roman" w:cs="Times New Roman"/>
          <w:sz w:val="24"/>
          <w:szCs w:val="24"/>
        </w:rPr>
      </w:pPr>
      <w:r>
        <w:rPr>
          <w:rFonts w:ascii="Times New Roman" w:hAnsi="Times New Roman" w:cs="Times New Roman"/>
          <w:sz w:val="24"/>
          <w:szCs w:val="24"/>
        </w:rPr>
        <w:t>Tabel 3.3</w:t>
      </w:r>
      <w:r w:rsidR="005F2961" w:rsidRPr="007A7413">
        <w:rPr>
          <w:rFonts w:ascii="Times New Roman" w:hAnsi="Times New Roman" w:cs="Times New Roman"/>
          <w:sz w:val="24"/>
          <w:szCs w:val="24"/>
        </w:rPr>
        <w:t>.</w:t>
      </w:r>
      <w:r w:rsidR="007A7413" w:rsidRPr="007A7413">
        <w:rPr>
          <w:rFonts w:ascii="Times New Roman" w:hAnsi="Times New Roman" w:cs="Times New Roman"/>
          <w:sz w:val="24"/>
          <w:szCs w:val="24"/>
        </w:rPr>
        <w:t xml:space="preserve"> </w:t>
      </w:r>
      <w:r w:rsidR="005F2961" w:rsidRPr="007A7413">
        <w:rPr>
          <w:rFonts w:ascii="Times New Roman" w:hAnsi="Times New Roman" w:cs="Times New Roman"/>
          <w:sz w:val="24"/>
          <w:szCs w:val="24"/>
        </w:rPr>
        <w:t xml:space="preserve">Aturan Pengambilan Keputusan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9"/>
        <w:gridCol w:w="2360"/>
        <w:gridCol w:w="1698"/>
      </w:tblGrid>
      <w:tr w:rsidR="005F2961" w:rsidRPr="00155B04" w14:paraId="53BE4202" w14:textId="77777777" w:rsidTr="00142B89">
        <w:trPr>
          <w:jc w:val="center"/>
        </w:trPr>
        <w:tc>
          <w:tcPr>
            <w:tcW w:w="2440" w:type="pct"/>
            <w:shd w:val="clear" w:color="auto" w:fill="auto"/>
            <w:vAlign w:val="center"/>
          </w:tcPr>
          <w:p w14:paraId="283025EC" w14:textId="77777777" w:rsidR="005F2961" w:rsidRPr="00155B04" w:rsidRDefault="005F2961" w:rsidP="00E6630F">
            <w:pPr>
              <w:pStyle w:val="ListParagraph"/>
              <w:spacing w:before="120" w:after="0" w:line="360" w:lineRule="auto"/>
              <w:ind w:left="0"/>
              <w:jc w:val="center"/>
              <w:rPr>
                <w:rFonts w:ascii="Times New Roman" w:hAnsi="Times New Roman" w:cs="Times New Roman"/>
                <w:sz w:val="24"/>
                <w:szCs w:val="24"/>
              </w:rPr>
            </w:pPr>
            <w:r w:rsidRPr="00155B04">
              <w:rPr>
                <w:rFonts w:ascii="Times New Roman" w:hAnsi="Times New Roman" w:cs="Times New Roman"/>
                <w:sz w:val="24"/>
                <w:szCs w:val="24"/>
              </w:rPr>
              <w:t>Hipotesis Nol</w:t>
            </w:r>
          </w:p>
        </w:tc>
        <w:tc>
          <w:tcPr>
            <w:tcW w:w="1488" w:type="pct"/>
            <w:shd w:val="clear" w:color="auto" w:fill="auto"/>
            <w:vAlign w:val="center"/>
          </w:tcPr>
          <w:p w14:paraId="5A2B89ED" w14:textId="77777777" w:rsidR="005F2961" w:rsidRPr="00155B04" w:rsidRDefault="005F2961" w:rsidP="00E6630F">
            <w:pPr>
              <w:pStyle w:val="ListParagraph"/>
              <w:spacing w:before="120" w:after="0" w:line="360" w:lineRule="auto"/>
              <w:ind w:left="0"/>
              <w:jc w:val="center"/>
              <w:rPr>
                <w:rFonts w:ascii="Times New Roman" w:hAnsi="Times New Roman" w:cs="Times New Roman"/>
                <w:sz w:val="24"/>
                <w:szCs w:val="24"/>
              </w:rPr>
            </w:pPr>
            <w:r w:rsidRPr="00155B04">
              <w:rPr>
                <w:rFonts w:ascii="Times New Roman" w:hAnsi="Times New Roman" w:cs="Times New Roman"/>
                <w:sz w:val="24"/>
                <w:szCs w:val="24"/>
              </w:rPr>
              <w:t>Keputusan</w:t>
            </w:r>
          </w:p>
        </w:tc>
        <w:tc>
          <w:tcPr>
            <w:tcW w:w="1071" w:type="pct"/>
            <w:shd w:val="clear" w:color="auto" w:fill="auto"/>
            <w:vAlign w:val="center"/>
          </w:tcPr>
          <w:p w14:paraId="535735F8" w14:textId="77777777" w:rsidR="005F2961" w:rsidRPr="00155B04" w:rsidRDefault="005F2961" w:rsidP="00E6630F">
            <w:pPr>
              <w:pStyle w:val="ListParagraph"/>
              <w:spacing w:before="120" w:after="0" w:line="360" w:lineRule="auto"/>
              <w:ind w:left="0"/>
              <w:jc w:val="center"/>
              <w:rPr>
                <w:rFonts w:ascii="Times New Roman" w:hAnsi="Times New Roman" w:cs="Times New Roman"/>
                <w:sz w:val="24"/>
                <w:szCs w:val="24"/>
              </w:rPr>
            </w:pPr>
            <w:r w:rsidRPr="00155B04">
              <w:rPr>
                <w:rFonts w:ascii="Times New Roman" w:hAnsi="Times New Roman" w:cs="Times New Roman"/>
                <w:sz w:val="24"/>
                <w:szCs w:val="24"/>
              </w:rPr>
              <w:t>Jika</w:t>
            </w:r>
          </w:p>
        </w:tc>
      </w:tr>
      <w:tr w:rsidR="005F2961" w:rsidRPr="00155B04" w14:paraId="0745EF6F" w14:textId="77777777" w:rsidTr="00142B89">
        <w:trPr>
          <w:jc w:val="center"/>
        </w:trPr>
        <w:tc>
          <w:tcPr>
            <w:tcW w:w="2440" w:type="pct"/>
            <w:shd w:val="clear" w:color="auto" w:fill="auto"/>
            <w:vAlign w:val="center"/>
          </w:tcPr>
          <w:p w14:paraId="44F73B8A" w14:textId="77777777" w:rsidR="005F2961" w:rsidRPr="00155B04" w:rsidRDefault="005F2961" w:rsidP="00E6630F">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Tidak ada autokorelasi positif</w:t>
            </w:r>
          </w:p>
        </w:tc>
        <w:tc>
          <w:tcPr>
            <w:tcW w:w="1488" w:type="pct"/>
            <w:shd w:val="clear" w:color="auto" w:fill="auto"/>
            <w:vAlign w:val="center"/>
          </w:tcPr>
          <w:p w14:paraId="5BB3FDCA" w14:textId="77777777" w:rsidR="005F2961" w:rsidRPr="00155B04" w:rsidRDefault="005F2961" w:rsidP="00E6630F">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Tolak</w:t>
            </w:r>
          </w:p>
        </w:tc>
        <w:tc>
          <w:tcPr>
            <w:tcW w:w="1071" w:type="pct"/>
            <w:shd w:val="clear" w:color="auto" w:fill="auto"/>
            <w:vAlign w:val="center"/>
          </w:tcPr>
          <w:p w14:paraId="231C145D" w14:textId="77777777" w:rsidR="005F2961" w:rsidRPr="00155B04" w:rsidRDefault="005F2961" w:rsidP="00E6630F">
            <w:pPr>
              <w:pStyle w:val="ListParagraph"/>
              <w:spacing w:before="120" w:after="0" w:line="360" w:lineRule="auto"/>
              <w:ind w:left="0"/>
              <w:jc w:val="center"/>
              <w:rPr>
                <w:rFonts w:ascii="Times New Roman" w:hAnsi="Times New Roman" w:cs="Times New Roman"/>
                <w:sz w:val="24"/>
                <w:szCs w:val="24"/>
                <w:vertAlign w:val="subscript"/>
              </w:rPr>
            </w:pPr>
            <w:r w:rsidRPr="00155B04">
              <w:rPr>
                <w:rFonts w:ascii="Times New Roman" w:hAnsi="Times New Roman" w:cs="Times New Roman"/>
                <w:sz w:val="24"/>
                <w:szCs w:val="24"/>
              </w:rPr>
              <w:t>0 &lt; ɗ</w:t>
            </w:r>
            <w:r w:rsidRPr="00155B04">
              <w:rPr>
                <w:rFonts w:ascii="Times New Roman" w:hAnsi="Times New Roman" w:cs="Times New Roman"/>
                <w:sz w:val="24"/>
                <w:szCs w:val="24"/>
                <w:vertAlign w:val="subscript"/>
              </w:rPr>
              <w:t xml:space="preserve">  </w:t>
            </w:r>
            <w:r w:rsidRPr="00155B04">
              <w:rPr>
                <w:rFonts w:ascii="Times New Roman" w:hAnsi="Times New Roman" w:cs="Times New Roman"/>
                <w:sz w:val="24"/>
                <w:szCs w:val="24"/>
              </w:rPr>
              <w:t>&lt; ɗ</w:t>
            </w:r>
            <w:r w:rsidRPr="00155B04">
              <w:rPr>
                <w:rFonts w:ascii="Times New Roman" w:hAnsi="Times New Roman" w:cs="Times New Roman"/>
                <w:sz w:val="24"/>
                <w:szCs w:val="24"/>
                <w:vertAlign w:val="subscript"/>
              </w:rPr>
              <w:t>L</w:t>
            </w:r>
          </w:p>
        </w:tc>
      </w:tr>
      <w:tr w:rsidR="005F2961" w:rsidRPr="00155B04" w14:paraId="54CDC4B1" w14:textId="77777777" w:rsidTr="00142B89">
        <w:trPr>
          <w:jc w:val="center"/>
        </w:trPr>
        <w:tc>
          <w:tcPr>
            <w:tcW w:w="2440" w:type="pct"/>
            <w:shd w:val="clear" w:color="auto" w:fill="auto"/>
            <w:vAlign w:val="center"/>
          </w:tcPr>
          <w:p w14:paraId="20FF18EB" w14:textId="77777777" w:rsidR="005F2961" w:rsidRPr="00155B04" w:rsidRDefault="005F2961" w:rsidP="00E6630F">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Tidak ada autokorelasi positif</w:t>
            </w:r>
          </w:p>
        </w:tc>
        <w:tc>
          <w:tcPr>
            <w:tcW w:w="1488" w:type="pct"/>
            <w:shd w:val="clear" w:color="auto" w:fill="auto"/>
            <w:vAlign w:val="center"/>
          </w:tcPr>
          <w:p w14:paraId="756BAD8F" w14:textId="77777777" w:rsidR="005F2961" w:rsidRPr="00155B04" w:rsidRDefault="005F2961" w:rsidP="00E6630F">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Tidak ada keputusan</w:t>
            </w:r>
          </w:p>
        </w:tc>
        <w:tc>
          <w:tcPr>
            <w:tcW w:w="1071" w:type="pct"/>
            <w:shd w:val="clear" w:color="auto" w:fill="auto"/>
            <w:vAlign w:val="center"/>
          </w:tcPr>
          <w:p w14:paraId="3EEE3E03" w14:textId="77777777" w:rsidR="005F2961" w:rsidRPr="00155B04" w:rsidRDefault="005F2961" w:rsidP="00E6630F">
            <w:pPr>
              <w:pStyle w:val="ListParagraph"/>
              <w:spacing w:before="120" w:after="0" w:line="360" w:lineRule="auto"/>
              <w:ind w:left="0"/>
              <w:jc w:val="center"/>
              <w:rPr>
                <w:rFonts w:ascii="Times New Roman" w:hAnsi="Times New Roman" w:cs="Times New Roman"/>
                <w:sz w:val="24"/>
                <w:szCs w:val="24"/>
                <w:vertAlign w:val="subscript"/>
              </w:rPr>
            </w:pPr>
            <w:r w:rsidRPr="00155B04">
              <w:rPr>
                <w:rFonts w:ascii="Times New Roman" w:hAnsi="Times New Roman" w:cs="Times New Roman"/>
                <w:sz w:val="24"/>
                <w:szCs w:val="24"/>
              </w:rPr>
              <w:t>ɗ</w:t>
            </w:r>
            <w:r w:rsidRPr="00155B04">
              <w:rPr>
                <w:rFonts w:ascii="Times New Roman" w:hAnsi="Times New Roman" w:cs="Times New Roman"/>
                <w:sz w:val="24"/>
                <w:szCs w:val="24"/>
                <w:vertAlign w:val="subscript"/>
              </w:rPr>
              <w:t xml:space="preserve">L </w:t>
            </w:r>
            <w:r w:rsidRPr="00155B04">
              <w:rPr>
                <w:rFonts w:ascii="Times New Roman" w:hAnsi="Times New Roman" w:cs="Times New Roman"/>
                <w:sz w:val="24"/>
                <w:szCs w:val="24"/>
              </w:rPr>
              <w:t>≤ ɗ</w:t>
            </w:r>
            <w:r w:rsidRPr="00155B04">
              <w:rPr>
                <w:rFonts w:ascii="Times New Roman" w:hAnsi="Times New Roman" w:cs="Times New Roman"/>
                <w:sz w:val="24"/>
                <w:szCs w:val="24"/>
                <w:vertAlign w:val="subscript"/>
              </w:rPr>
              <w:t xml:space="preserve">  </w:t>
            </w:r>
            <w:r w:rsidRPr="00155B04">
              <w:rPr>
                <w:rFonts w:ascii="Times New Roman" w:hAnsi="Times New Roman" w:cs="Times New Roman"/>
                <w:sz w:val="24"/>
                <w:szCs w:val="24"/>
              </w:rPr>
              <w:t>≤ ɗ</w:t>
            </w:r>
            <w:r w:rsidRPr="00155B04">
              <w:rPr>
                <w:rFonts w:ascii="Times New Roman" w:hAnsi="Times New Roman" w:cs="Times New Roman"/>
                <w:sz w:val="24"/>
                <w:szCs w:val="24"/>
                <w:vertAlign w:val="subscript"/>
              </w:rPr>
              <w:t>U</w:t>
            </w:r>
          </w:p>
        </w:tc>
      </w:tr>
      <w:tr w:rsidR="005F2961" w:rsidRPr="00155B04" w14:paraId="659E4CC3" w14:textId="77777777" w:rsidTr="00142B89">
        <w:trPr>
          <w:jc w:val="center"/>
        </w:trPr>
        <w:tc>
          <w:tcPr>
            <w:tcW w:w="2440" w:type="pct"/>
            <w:shd w:val="clear" w:color="auto" w:fill="auto"/>
            <w:vAlign w:val="center"/>
          </w:tcPr>
          <w:p w14:paraId="74FF9EB4" w14:textId="77777777" w:rsidR="005F2961" w:rsidRPr="00155B04" w:rsidRDefault="005F2961" w:rsidP="00E6630F">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lastRenderedPageBreak/>
              <w:t>Tidak ada autokorelasi negatif</w:t>
            </w:r>
          </w:p>
        </w:tc>
        <w:tc>
          <w:tcPr>
            <w:tcW w:w="1488" w:type="pct"/>
            <w:shd w:val="clear" w:color="auto" w:fill="auto"/>
            <w:vAlign w:val="center"/>
          </w:tcPr>
          <w:p w14:paraId="0D784885" w14:textId="77777777" w:rsidR="005F2961" w:rsidRPr="00155B04" w:rsidRDefault="005F2961" w:rsidP="00E6630F">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Tolak</w:t>
            </w:r>
          </w:p>
        </w:tc>
        <w:tc>
          <w:tcPr>
            <w:tcW w:w="1071" w:type="pct"/>
            <w:shd w:val="clear" w:color="auto" w:fill="auto"/>
            <w:vAlign w:val="center"/>
          </w:tcPr>
          <w:p w14:paraId="5A82C3CC" w14:textId="77777777" w:rsidR="005F2961" w:rsidRPr="00155B04" w:rsidRDefault="005F2961" w:rsidP="00E6630F">
            <w:pPr>
              <w:pStyle w:val="ListParagraph"/>
              <w:spacing w:before="120" w:after="0" w:line="360" w:lineRule="auto"/>
              <w:ind w:left="0"/>
              <w:jc w:val="center"/>
              <w:rPr>
                <w:rFonts w:ascii="Times New Roman" w:hAnsi="Times New Roman" w:cs="Times New Roman"/>
                <w:sz w:val="24"/>
                <w:szCs w:val="24"/>
              </w:rPr>
            </w:pPr>
            <w:r w:rsidRPr="00155B04">
              <w:rPr>
                <w:rFonts w:ascii="Times New Roman" w:hAnsi="Times New Roman" w:cs="Times New Roman"/>
                <w:sz w:val="24"/>
                <w:szCs w:val="24"/>
              </w:rPr>
              <w:t>4 - ɗ</w:t>
            </w:r>
            <w:r w:rsidRPr="00155B04">
              <w:rPr>
                <w:rFonts w:ascii="Times New Roman" w:hAnsi="Times New Roman" w:cs="Times New Roman"/>
                <w:sz w:val="24"/>
                <w:szCs w:val="24"/>
                <w:vertAlign w:val="subscript"/>
              </w:rPr>
              <w:t xml:space="preserve">L </w:t>
            </w:r>
            <w:r w:rsidRPr="00155B04">
              <w:rPr>
                <w:rFonts w:ascii="Times New Roman" w:hAnsi="Times New Roman" w:cs="Times New Roman"/>
                <w:sz w:val="24"/>
                <w:szCs w:val="24"/>
              </w:rPr>
              <w:t>&lt; ɗ &lt;</w:t>
            </w:r>
          </w:p>
        </w:tc>
      </w:tr>
      <w:tr w:rsidR="005F2961" w:rsidRPr="00155B04" w14:paraId="47A6F16C" w14:textId="77777777" w:rsidTr="00142B89">
        <w:trPr>
          <w:jc w:val="center"/>
        </w:trPr>
        <w:tc>
          <w:tcPr>
            <w:tcW w:w="2440" w:type="pct"/>
            <w:shd w:val="clear" w:color="auto" w:fill="auto"/>
            <w:vAlign w:val="center"/>
          </w:tcPr>
          <w:p w14:paraId="04F3C503" w14:textId="77777777" w:rsidR="005F2961" w:rsidRPr="00155B04" w:rsidRDefault="005F2961" w:rsidP="00E6630F">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Tidak ada autokorelasi negatif</w:t>
            </w:r>
          </w:p>
        </w:tc>
        <w:tc>
          <w:tcPr>
            <w:tcW w:w="1488" w:type="pct"/>
            <w:shd w:val="clear" w:color="auto" w:fill="auto"/>
            <w:vAlign w:val="center"/>
          </w:tcPr>
          <w:p w14:paraId="16D9B459" w14:textId="77777777" w:rsidR="005F2961" w:rsidRPr="00155B04" w:rsidRDefault="005F2961" w:rsidP="00E6630F">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Tidak ada keputusan</w:t>
            </w:r>
          </w:p>
        </w:tc>
        <w:tc>
          <w:tcPr>
            <w:tcW w:w="1071" w:type="pct"/>
            <w:shd w:val="clear" w:color="auto" w:fill="auto"/>
            <w:vAlign w:val="center"/>
          </w:tcPr>
          <w:p w14:paraId="38E86CE9" w14:textId="77777777" w:rsidR="005F2961" w:rsidRPr="00155B04" w:rsidRDefault="005F2961" w:rsidP="00E6630F">
            <w:pPr>
              <w:pStyle w:val="ListParagraph"/>
              <w:spacing w:before="120" w:after="0" w:line="360" w:lineRule="auto"/>
              <w:ind w:left="0"/>
              <w:jc w:val="center"/>
              <w:rPr>
                <w:rFonts w:ascii="Times New Roman" w:hAnsi="Times New Roman" w:cs="Times New Roman"/>
                <w:sz w:val="24"/>
                <w:szCs w:val="24"/>
              </w:rPr>
            </w:pPr>
            <w:r w:rsidRPr="00155B04">
              <w:rPr>
                <w:rFonts w:ascii="Times New Roman" w:hAnsi="Times New Roman" w:cs="Times New Roman"/>
                <w:sz w:val="24"/>
                <w:szCs w:val="24"/>
              </w:rPr>
              <w:t>4 - ɗ</w:t>
            </w:r>
            <w:r w:rsidRPr="00155B04">
              <w:rPr>
                <w:rFonts w:ascii="Times New Roman" w:hAnsi="Times New Roman" w:cs="Times New Roman"/>
                <w:sz w:val="24"/>
                <w:szCs w:val="24"/>
                <w:vertAlign w:val="subscript"/>
              </w:rPr>
              <w:t xml:space="preserve">U </w:t>
            </w:r>
            <w:r w:rsidRPr="00155B04">
              <w:rPr>
                <w:rFonts w:ascii="Times New Roman" w:hAnsi="Times New Roman" w:cs="Times New Roman"/>
                <w:sz w:val="24"/>
                <w:szCs w:val="24"/>
              </w:rPr>
              <w:t>&lt; 4 - ɗ</w:t>
            </w:r>
            <w:r w:rsidRPr="00155B04">
              <w:rPr>
                <w:rFonts w:ascii="Times New Roman" w:hAnsi="Times New Roman" w:cs="Times New Roman"/>
                <w:sz w:val="24"/>
                <w:szCs w:val="24"/>
                <w:vertAlign w:val="subscript"/>
              </w:rPr>
              <w:t>L</w:t>
            </w:r>
          </w:p>
        </w:tc>
      </w:tr>
      <w:tr w:rsidR="005F2961" w:rsidRPr="00155B04" w14:paraId="0A147EC5" w14:textId="77777777" w:rsidTr="00142B89">
        <w:trPr>
          <w:jc w:val="center"/>
        </w:trPr>
        <w:tc>
          <w:tcPr>
            <w:tcW w:w="2440" w:type="pct"/>
            <w:shd w:val="clear" w:color="auto" w:fill="auto"/>
            <w:vAlign w:val="center"/>
          </w:tcPr>
          <w:p w14:paraId="6A88A0B6" w14:textId="77777777" w:rsidR="005F2961" w:rsidRPr="00155B04" w:rsidRDefault="005F2961" w:rsidP="00E6630F">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Tidak ada autokorelasi baik positif maupun negative</w:t>
            </w:r>
          </w:p>
        </w:tc>
        <w:tc>
          <w:tcPr>
            <w:tcW w:w="1488" w:type="pct"/>
            <w:shd w:val="clear" w:color="auto" w:fill="auto"/>
            <w:vAlign w:val="center"/>
          </w:tcPr>
          <w:p w14:paraId="168A5636" w14:textId="77777777" w:rsidR="005F2961" w:rsidRPr="00155B04" w:rsidRDefault="005F2961" w:rsidP="00E6630F">
            <w:pPr>
              <w:pStyle w:val="ListParagraph"/>
              <w:spacing w:before="120"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Terima</w:t>
            </w:r>
          </w:p>
        </w:tc>
        <w:tc>
          <w:tcPr>
            <w:tcW w:w="1071" w:type="pct"/>
            <w:shd w:val="clear" w:color="auto" w:fill="auto"/>
            <w:vAlign w:val="center"/>
          </w:tcPr>
          <w:p w14:paraId="541A2544" w14:textId="77777777" w:rsidR="005F2961" w:rsidRPr="00155B04" w:rsidRDefault="005F2961" w:rsidP="00E6630F">
            <w:pPr>
              <w:pStyle w:val="ListParagraph"/>
              <w:spacing w:before="120" w:after="0" w:line="360" w:lineRule="auto"/>
              <w:ind w:left="0"/>
              <w:jc w:val="center"/>
              <w:rPr>
                <w:rFonts w:ascii="Times New Roman" w:hAnsi="Times New Roman" w:cs="Times New Roman"/>
                <w:sz w:val="24"/>
                <w:szCs w:val="24"/>
              </w:rPr>
            </w:pPr>
            <w:r w:rsidRPr="00155B04">
              <w:rPr>
                <w:rFonts w:ascii="Times New Roman" w:hAnsi="Times New Roman" w:cs="Times New Roman"/>
                <w:sz w:val="24"/>
                <w:szCs w:val="24"/>
              </w:rPr>
              <w:t>ɗ</w:t>
            </w:r>
            <w:r w:rsidRPr="00155B04">
              <w:rPr>
                <w:rFonts w:ascii="Times New Roman" w:hAnsi="Times New Roman" w:cs="Times New Roman"/>
                <w:sz w:val="24"/>
                <w:szCs w:val="24"/>
                <w:vertAlign w:val="subscript"/>
              </w:rPr>
              <w:t xml:space="preserve">U </w:t>
            </w:r>
            <w:r w:rsidRPr="00155B04">
              <w:rPr>
                <w:rFonts w:ascii="Times New Roman" w:hAnsi="Times New Roman" w:cs="Times New Roman"/>
                <w:sz w:val="24"/>
                <w:szCs w:val="24"/>
              </w:rPr>
              <w:t>&lt; ɗ &lt; 4 - ɗ</w:t>
            </w:r>
            <w:r w:rsidRPr="00155B04">
              <w:rPr>
                <w:rFonts w:ascii="Times New Roman" w:hAnsi="Times New Roman" w:cs="Times New Roman"/>
                <w:sz w:val="24"/>
                <w:szCs w:val="24"/>
                <w:vertAlign w:val="subscript"/>
              </w:rPr>
              <w:t>U</w:t>
            </w:r>
          </w:p>
        </w:tc>
      </w:tr>
    </w:tbl>
    <w:p w14:paraId="4F4FEF9B" w14:textId="77777777" w:rsidR="005F2961" w:rsidRPr="00142B89" w:rsidRDefault="005F2961" w:rsidP="00142B89">
      <w:pPr>
        <w:spacing w:after="0" w:line="360" w:lineRule="auto"/>
        <w:jc w:val="center"/>
        <w:rPr>
          <w:rFonts w:ascii="Times New Roman" w:hAnsi="Times New Roman" w:cs="Times New Roman"/>
          <w:sz w:val="24"/>
          <w:szCs w:val="24"/>
        </w:rPr>
      </w:pPr>
      <w:r w:rsidRPr="00142B89">
        <w:rPr>
          <w:rFonts w:ascii="Times New Roman" w:hAnsi="Times New Roman" w:cs="Times New Roman"/>
          <w:i/>
          <w:sz w:val="24"/>
          <w:szCs w:val="24"/>
        </w:rPr>
        <w:t>Sumber</w:t>
      </w:r>
      <w:r w:rsidRPr="00142B89">
        <w:rPr>
          <w:rFonts w:ascii="Times New Roman" w:hAnsi="Times New Roman" w:cs="Times New Roman"/>
          <w:sz w:val="24"/>
          <w:szCs w:val="24"/>
        </w:rPr>
        <w:t>: Ghozali dan Ratmono, 2013</w:t>
      </w:r>
    </w:p>
    <w:p w14:paraId="48A7F54F" w14:textId="77777777" w:rsidR="005F2961" w:rsidRPr="00155B04" w:rsidRDefault="005F2961" w:rsidP="005871DD">
      <w:pPr>
        <w:spacing w:after="0" w:line="360" w:lineRule="auto"/>
        <w:rPr>
          <w:rFonts w:ascii="Times New Roman" w:hAnsi="Times New Roman" w:cs="Times New Roman"/>
          <w:sz w:val="24"/>
          <w:szCs w:val="24"/>
        </w:rPr>
      </w:pPr>
      <w:r w:rsidRPr="00155B04">
        <w:rPr>
          <w:rFonts w:ascii="Times New Roman" w:hAnsi="Times New Roman" w:cs="Times New Roman"/>
          <w:sz w:val="24"/>
          <w:szCs w:val="24"/>
        </w:rPr>
        <w:t>Keterangan:</w:t>
      </w:r>
    </w:p>
    <w:p w14:paraId="6E7AB608" w14:textId="77777777" w:rsidR="005F2961" w:rsidRPr="00155B04" w:rsidRDefault="005F2961" w:rsidP="005871DD">
      <w:pPr>
        <w:pStyle w:val="ListParagraph"/>
        <w:tabs>
          <w:tab w:val="left" w:pos="1080"/>
        </w:tabs>
        <w:spacing w:after="0" w:line="360" w:lineRule="auto"/>
        <w:ind w:left="0"/>
        <w:rPr>
          <w:rFonts w:ascii="Times New Roman" w:hAnsi="Times New Roman" w:cs="Times New Roman"/>
          <w:i/>
          <w:sz w:val="24"/>
          <w:szCs w:val="24"/>
        </w:rPr>
      </w:pPr>
      <w:r w:rsidRPr="00155B04">
        <w:rPr>
          <w:rFonts w:ascii="Times New Roman" w:hAnsi="Times New Roman" w:cs="Times New Roman"/>
          <w:sz w:val="24"/>
          <w:szCs w:val="24"/>
        </w:rPr>
        <w:t>ɗ</w:t>
      </w:r>
      <w:r w:rsidRPr="00155B04">
        <w:rPr>
          <w:rFonts w:ascii="Times New Roman" w:hAnsi="Times New Roman" w:cs="Times New Roman"/>
          <w:sz w:val="24"/>
          <w:szCs w:val="24"/>
          <w:vertAlign w:val="subscript"/>
        </w:rPr>
        <w:t>U</w:t>
      </w:r>
      <w:r w:rsidRPr="00155B04">
        <w:rPr>
          <w:rFonts w:ascii="Times New Roman" w:hAnsi="Times New Roman" w:cs="Times New Roman"/>
          <w:sz w:val="24"/>
          <w:szCs w:val="24"/>
        </w:rPr>
        <w:tab/>
        <w:t xml:space="preserve">: </w:t>
      </w:r>
      <w:r w:rsidRPr="00155B04">
        <w:rPr>
          <w:rFonts w:ascii="Times New Roman" w:hAnsi="Times New Roman" w:cs="Times New Roman"/>
          <w:i/>
          <w:sz w:val="24"/>
          <w:szCs w:val="24"/>
        </w:rPr>
        <w:t>durbin watson upper</w:t>
      </w:r>
    </w:p>
    <w:p w14:paraId="74A6450B" w14:textId="77777777" w:rsidR="005F2961" w:rsidRPr="00155B04" w:rsidRDefault="005F2961" w:rsidP="005871DD">
      <w:pPr>
        <w:pStyle w:val="ListParagraph"/>
        <w:tabs>
          <w:tab w:val="left" w:pos="1080"/>
        </w:tabs>
        <w:spacing w:after="0" w:line="360" w:lineRule="auto"/>
        <w:ind w:left="0"/>
        <w:rPr>
          <w:rFonts w:ascii="Times New Roman" w:hAnsi="Times New Roman" w:cs="Times New Roman"/>
          <w:i/>
          <w:sz w:val="24"/>
          <w:szCs w:val="24"/>
        </w:rPr>
      </w:pPr>
      <w:r w:rsidRPr="00155B04">
        <w:rPr>
          <w:rFonts w:ascii="Times New Roman" w:hAnsi="Times New Roman" w:cs="Times New Roman"/>
          <w:sz w:val="24"/>
          <w:szCs w:val="24"/>
        </w:rPr>
        <w:t>ɗ</w:t>
      </w:r>
      <w:r w:rsidRPr="00155B04">
        <w:rPr>
          <w:rFonts w:ascii="Times New Roman" w:hAnsi="Times New Roman" w:cs="Times New Roman"/>
          <w:sz w:val="24"/>
          <w:szCs w:val="24"/>
          <w:vertAlign w:val="subscript"/>
        </w:rPr>
        <w:t>L</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xml:space="preserve">: </w:t>
      </w:r>
      <w:r w:rsidRPr="00155B04">
        <w:rPr>
          <w:rFonts w:ascii="Times New Roman" w:hAnsi="Times New Roman" w:cs="Times New Roman"/>
          <w:i/>
          <w:sz w:val="24"/>
          <w:szCs w:val="24"/>
        </w:rPr>
        <w:t>durbin watson lower</w:t>
      </w:r>
    </w:p>
    <w:p w14:paraId="29B3A5D1" w14:textId="77777777" w:rsidR="005F2961" w:rsidRPr="00155B04" w:rsidRDefault="005F2961" w:rsidP="005F2961">
      <w:pPr>
        <w:pStyle w:val="ListParagraph"/>
        <w:spacing w:after="0" w:line="360" w:lineRule="auto"/>
        <w:ind w:left="1620" w:hanging="360"/>
        <w:rPr>
          <w:rFonts w:ascii="Times New Roman" w:hAnsi="Times New Roman" w:cs="Times New Roman"/>
          <w:sz w:val="24"/>
          <w:szCs w:val="24"/>
        </w:rPr>
      </w:pPr>
    </w:p>
    <w:p w14:paraId="6BED0F46" w14:textId="77777777" w:rsidR="005F2961" w:rsidRPr="00155B04" w:rsidRDefault="005F2961" w:rsidP="005F2961">
      <w:pPr>
        <w:pStyle w:val="ListParagraph"/>
        <w:numPr>
          <w:ilvl w:val="3"/>
          <w:numId w:val="32"/>
        </w:numPr>
        <w:spacing w:after="0" w:line="360" w:lineRule="auto"/>
        <w:ind w:left="810" w:hanging="810"/>
        <w:rPr>
          <w:rFonts w:ascii="Times New Roman" w:hAnsi="Times New Roman" w:cs="Times New Roman"/>
          <w:b/>
          <w:sz w:val="24"/>
          <w:szCs w:val="24"/>
        </w:rPr>
      </w:pPr>
      <w:r w:rsidRPr="00155B04">
        <w:rPr>
          <w:rFonts w:ascii="Times New Roman" w:hAnsi="Times New Roman" w:cs="Times New Roman"/>
          <w:b/>
          <w:sz w:val="24"/>
          <w:szCs w:val="24"/>
        </w:rPr>
        <w:t>Uji Hipotesis</w:t>
      </w:r>
    </w:p>
    <w:p w14:paraId="006FF428" w14:textId="77777777" w:rsidR="005F2961" w:rsidRPr="00155B04" w:rsidRDefault="005F2961" w:rsidP="005F2961">
      <w:pPr>
        <w:pStyle w:val="ListParagraph"/>
        <w:spacing w:after="0" w:line="360" w:lineRule="auto"/>
        <w:ind w:left="0" w:firstLine="720"/>
        <w:jc w:val="both"/>
        <w:rPr>
          <w:rFonts w:ascii="Times New Roman" w:hAnsi="Times New Roman" w:cs="Times New Roman"/>
          <w:sz w:val="24"/>
          <w:szCs w:val="24"/>
        </w:rPr>
      </w:pPr>
      <w:r w:rsidRPr="00155B04">
        <w:rPr>
          <w:rFonts w:ascii="Times New Roman" w:hAnsi="Times New Roman" w:cs="Times New Roman"/>
          <w:sz w:val="24"/>
          <w:szCs w:val="24"/>
        </w:rPr>
        <w:t>Uji hipotesis dilakukan untuk mengetahui seberapa besar variabel dependen dipengaruhi oleh variabel independennya, serta seberapa besar kekuatan model yamg dimiliki dalam penelitian. Berdasarkan hal tersebut estimasi model dalam penelitian ini sebagai berikut:</w:t>
      </w:r>
    </w:p>
    <w:p w14:paraId="3171178A" w14:textId="569E6698" w:rsidR="005F2961" w:rsidRPr="00727A26" w:rsidRDefault="005F2961" w:rsidP="00727A26">
      <w:pPr>
        <w:pStyle w:val="ListParagraph"/>
        <w:spacing w:after="0" w:line="360" w:lineRule="auto"/>
        <w:ind w:left="0" w:firstLine="720"/>
        <w:jc w:val="center"/>
        <w:rPr>
          <w:rFonts w:ascii="Times New Roman" w:hAnsi="Times New Roman" w:cs="Times New Roman"/>
          <w:b/>
          <w:sz w:val="24"/>
          <w:szCs w:val="24"/>
          <w:vertAlign w:val="subscript"/>
        </w:rPr>
      </w:pPr>
      <w:r w:rsidRPr="00155B04">
        <w:rPr>
          <w:rFonts w:ascii="Times New Roman" w:hAnsi="Times New Roman" w:cs="Times New Roman"/>
          <w:b/>
          <w:sz w:val="24"/>
          <w:szCs w:val="24"/>
        </w:rPr>
        <w:t>Y</w:t>
      </w:r>
      <w:r w:rsidRPr="00155B04">
        <w:rPr>
          <w:rFonts w:ascii="Times New Roman" w:hAnsi="Times New Roman" w:cs="Times New Roman"/>
          <w:b/>
          <w:sz w:val="24"/>
          <w:szCs w:val="24"/>
          <w:vertAlign w:val="subscript"/>
        </w:rPr>
        <w:t xml:space="preserve">it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 xml:space="preserve">0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1</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1it </w:t>
      </w:r>
      <w:r w:rsidRPr="00155B04">
        <w:rPr>
          <w:rFonts w:ascii="Times New Roman" w:hAnsi="Times New Roman" w:cs="Times New Roman"/>
          <w:b/>
          <w:sz w:val="24"/>
          <w:szCs w:val="24"/>
        </w:rPr>
        <w:t>+ β</w:t>
      </w:r>
      <w:r w:rsidRPr="00155B04">
        <w:rPr>
          <w:rFonts w:ascii="Times New Roman" w:hAnsi="Times New Roman" w:cs="Times New Roman"/>
          <w:b/>
          <w:sz w:val="24"/>
          <w:szCs w:val="24"/>
          <w:vertAlign w:val="subscript"/>
        </w:rPr>
        <w:t>2</w:t>
      </w:r>
      <w:r w:rsidRPr="00155B04">
        <w:rPr>
          <w:rFonts w:ascii="Times New Roman" w:hAnsi="Times New Roman" w:cs="Times New Roman"/>
          <w:b/>
          <w:sz w:val="24"/>
          <w:szCs w:val="24"/>
        </w:rPr>
        <w:t>X</w:t>
      </w:r>
      <w:r w:rsidRPr="00155B04">
        <w:rPr>
          <w:rFonts w:ascii="Times New Roman" w:hAnsi="Times New Roman" w:cs="Times New Roman"/>
          <w:b/>
          <w:sz w:val="24"/>
          <w:szCs w:val="24"/>
          <w:vertAlign w:val="subscript"/>
        </w:rPr>
        <w:t xml:space="preserve">2it </w:t>
      </w:r>
    </w:p>
    <w:p w14:paraId="5AA0E7EA" w14:textId="77777777" w:rsidR="005F2961" w:rsidRPr="00155B04" w:rsidRDefault="005F2961" w:rsidP="005F2961">
      <w:pPr>
        <w:pStyle w:val="ListParagraph"/>
        <w:spacing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Keterangan:</w:t>
      </w:r>
    </w:p>
    <w:p w14:paraId="69EDF397" w14:textId="6B0C8FB3" w:rsidR="005F2961" w:rsidRPr="00155B04" w:rsidRDefault="005F2961" w:rsidP="005F2961">
      <w:pPr>
        <w:pStyle w:val="ListParagraph"/>
        <w:tabs>
          <w:tab w:val="left" w:pos="1260"/>
        </w:tabs>
        <w:spacing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Y</w:t>
      </w:r>
      <w:r w:rsidRPr="00155B04">
        <w:rPr>
          <w:rFonts w:ascii="Times New Roman" w:hAnsi="Times New Roman" w:cs="Times New Roman"/>
          <w:sz w:val="24"/>
          <w:szCs w:val="24"/>
          <w:vertAlign w:val="subscript"/>
        </w:rPr>
        <w:t>it</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w:t>
      </w:r>
      <w:r w:rsidR="00975FD8">
        <w:rPr>
          <w:rFonts w:ascii="Times New Roman" w:hAnsi="Times New Roman" w:cs="Times New Roman"/>
          <w:sz w:val="24"/>
          <w:szCs w:val="24"/>
        </w:rPr>
        <w:t xml:space="preserve"> Pertumbuhan Kredit</w:t>
      </w:r>
    </w:p>
    <w:p w14:paraId="68A6E429" w14:textId="1E506EFD" w:rsidR="005F2961" w:rsidRPr="00155B04" w:rsidRDefault="005F2961" w:rsidP="005F2961">
      <w:pPr>
        <w:pStyle w:val="ListParagraph"/>
        <w:tabs>
          <w:tab w:val="left" w:pos="1260"/>
        </w:tabs>
        <w:spacing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X</w:t>
      </w:r>
      <w:r w:rsidRPr="00155B04">
        <w:rPr>
          <w:rFonts w:ascii="Times New Roman" w:hAnsi="Times New Roman" w:cs="Times New Roman"/>
          <w:sz w:val="24"/>
          <w:szCs w:val="24"/>
          <w:vertAlign w:val="subscript"/>
        </w:rPr>
        <w:t>1it</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xml:space="preserve">: </w:t>
      </w:r>
      <w:r w:rsidR="00975FD8" w:rsidRPr="00975FD8">
        <w:rPr>
          <w:rFonts w:ascii="Times New Roman" w:hAnsi="Times New Roman" w:cs="Times New Roman"/>
          <w:i/>
          <w:sz w:val="24"/>
          <w:szCs w:val="24"/>
        </w:rPr>
        <w:t>Internet Banking</w:t>
      </w:r>
    </w:p>
    <w:p w14:paraId="50AA0CC1" w14:textId="3F96753C" w:rsidR="005F2961" w:rsidRPr="00155B04" w:rsidRDefault="005F2961" w:rsidP="00975FD8">
      <w:pPr>
        <w:pStyle w:val="ListParagraph"/>
        <w:tabs>
          <w:tab w:val="left" w:pos="1260"/>
        </w:tabs>
        <w:spacing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X</w:t>
      </w:r>
      <w:r w:rsidRPr="00155B04">
        <w:rPr>
          <w:rFonts w:ascii="Times New Roman" w:hAnsi="Times New Roman" w:cs="Times New Roman"/>
          <w:sz w:val="24"/>
          <w:szCs w:val="24"/>
          <w:vertAlign w:val="subscript"/>
        </w:rPr>
        <w:t>2it</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xml:space="preserve">: </w:t>
      </w:r>
      <w:r w:rsidR="00975FD8" w:rsidRPr="00975FD8">
        <w:rPr>
          <w:rFonts w:ascii="Times New Roman" w:hAnsi="Times New Roman" w:cs="Times New Roman"/>
          <w:i/>
          <w:sz w:val="24"/>
          <w:szCs w:val="24"/>
        </w:rPr>
        <w:t>Mobile Banking</w:t>
      </w:r>
    </w:p>
    <w:p w14:paraId="26B837C2" w14:textId="77777777" w:rsidR="005F2961" w:rsidRPr="00155B04" w:rsidRDefault="005F2961" w:rsidP="005F2961">
      <w:pPr>
        <w:pStyle w:val="ListParagraph"/>
        <w:tabs>
          <w:tab w:val="left" w:pos="1260"/>
        </w:tabs>
        <w:spacing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ε</w:t>
      </w:r>
      <w:r w:rsidRPr="00155B04">
        <w:rPr>
          <w:rFonts w:ascii="Times New Roman" w:hAnsi="Times New Roman" w:cs="Times New Roman"/>
          <w:sz w:val="24"/>
          <w:szCs w:val="24"/>
          <w:vertAlign w:val="subscript"/>
        </w:rPr>
        <w:t>it</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xml:space="preserve">: </w:t>
      </w:r>
      <w:r w:rsidRPr="00155B04">
        <w:rPr>
          <w:rFonts w:ascii="Times New Roman" w:hAnsi="Times New Roman" w:cs="Times New Roman"/>
          <w:i/>
          <w:sz w:val="24"/>
          <w:szCs w:val="24"/>
        </w:rPr>
        <w:t>Eror</w:t>
      </w:r>
    </w:p>
    <w:p w14:paraId="043FD9AF" w14:textId="77777777" w:rsidR="005F2961" w:rsidRPr="00155B04" w:rsidRDefault="005F2961" w:rsidP="005F2961">
      <w:pPr>
        <w:pStyle w:val="ListParagraph"/>
        <w:tabs>
          <w:tab w:val="left" w:pos="1260"/>
        </w:tabs>
        <w:spacing w:after="0" w:line="360" w:lineRule="auto"/>
        <w:ind w:left="0"/>
        <w:rPr>
          <w:rFonts w:ascii="Times New Roman" w:hAnsi="Times New Roman" w:cs="Times New Roman"/>
          <w:sz w:val="24"/>
          <w:szCs w:val="24"/>
        </w:rPr>
      </w:pP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ab/>
        <w:t>: Konstanta</w:t>
      </w:r>
    </w:p>
    <w:p w14:paraId="208EB7A3" w14:textId="77777777" w:rsidR="005F2961" w:rsidRPr="00155B04" w:rsidRDefault="005F2961" w:rsidP="005F2961">
      <w:pPr>
        <w:pStyle w:val="ListParagraph"/>
        <w:tabs>
          <w:tab w:val="left" w:pos="1260"/>
        </w:tabs>
        <w:spacing w:after="0" w:line="360" w:lineRule="auto"/>
        <w:ind w:left="0"/>
        <w:jc w:val="both"/>
        <w:rPr>
          <w:rFonts w:ascii="Times New Roman" w:hAnsi="Times New Roman" w:cs="Times New Roman"/>
          <w:sz w:val="24"/>
          <w:szCs w:val="24"/>
          <w:vertAlign w:val="subscript"/>
        </w:rPr>
      </w:pP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 xml:space="preserve">2 </w:t>
      </w: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 xml:space="preserve">3 </w:t>
      </w: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 xml:space="preserve">4 </w:t>
      </w:r>
      <w:r w:rsidRPr="00155B04">
        <w:rPr>
          <w:rFonts w:ascii="Times New Roman" w:hAnsi="Times New Roman" w:cs="Times New Roman"/>
          <w:sz w:val="24"/>
          <w:szCs w:val="24"/>
        </w:rPr>
        <w:t>β</w:t>
      </w:r>
      <w:r w:rsidRPr="00155B04">
        <w:rPr>
          <w:rFonts w:ascii="Times New Roman" w:hAnsi="Times New Roman" w:cs="Times New Roman"/>
          <w:sz w:val="24"/>
          <w:szCs w:val="24"/>
          <w:vertAlign w:val="subscript"/>
        </w:rPr>
        <w:t>5</w:t>
      </w:r>
      <w:r w:rsidRPr="00155B04">
        <w:rPr>
          <w:rFonts w:ascii="Times New Roman" w:hAnsi="Times New Roman" w:cs="Times New Roman"/>
          <w:sz w:val="24"/>
          <w:szCs w:val="24"/>
          <w:vertAlign w:val="subscript"/>
        </w:rPr>
        <w:tab/>
      </w:r>
      <w:r w:rsidRPr="00155B04">
        <w:rPr>
          <w:rFonts w:ascii="Times New Roman" w:hAnsi="Times New Roman" w:cs="Times New Roman"/>
          <w:sz w:val="24"/>
          <w:szCs w:val="24"/>
        </w:rPr>
        <w:t>: Koefisien</w:t>
      </w:r>
      <w:r w:rsidRPr="00155B04">
        <w:rPr>
          <w:rFonts w:ascii="Times New Roman" w:hAnsi="Times New Roman" w:cs="Times New Roman"/>
          <w:sz w:val="24"/>
          <w:szCs w:val="24"/>
          <w:vertAlign w:val="subscript"/>
        </w:rPr>
        <w:tab/>
      </w:r>
    </w:p>
    <w:p w14:paraId="1E27B060" w14:textId="77777777" w:rsidR="005F2961" w:rsidRPr="00155B04" w:rsidRDefault="005F2961" w:rsidP="005F2961">
      <w:pPr>
        <w:spacing w:after="0" w:line="360" w:lineRule="auto"/>
        <w:rPr>
          <w:rFonts w:ascii="Times New Roman" w:hAnsi="Times New Roman" w:cs="Times New Roman"/>
          <w:sz w:val="24"/>
          <w:szCs w:val="24"/>
        </w:rPr>
      </w:pPr>
    </w:p>
    <w:p w14:paraId="73A60347" w14:textId="77777777" w:rsidR="005F2961" w:rsidRPr="00155B04" w:rsidRDefault="005F2961" w:rsidP="005F2961">
      <w:pPr>
        <w:pStyle w:val="ListParagraph"/>
        <w:numPr>
          <w:ilvl w:val="0"/>
          <w:numId w:val="44"/>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Uji Signifikansi Simultan (Uji Statistik F)</w:t>
      </w:r>
    </w:p>
    <w:p w14:paraId="42D8A1AB" w14:textId="77777777" w:rsidR="005F2961" w:rsidRPr="00155B04" w:rsidRDefault="005F2961" w:rsidP="005F2961">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Uji statistik F pada dasarnya menunjukkan apakah variabel independen atau bebas yang dimasukkan dalam model mempunyai pengaruh secara bersama-sama terhadap variabel dependen-terikat. Uji F dapat diformulasikan sebagai berikut:</w:t>
      </w:r>
    </w:p>
    <w:p w14:paraId="0BBF0619" w14:textId="77777777" w:rsidR="005F2961" w:rsidRPr="00155B04" w:rsidRDefault="005F2961" w:rsidP="005F2961">
      <w:pPr>
        <w:pStyle w:val="ListParagraph"/>
        <w:spacing w:after="0" w:line="360" w:lineRule="auto"/>
        <w:ind w:left="1440" w:hanging="360"/>
        <w:jc w:val="both"/>
        <w:rPr>
          <w:rFonts w:ascii="Times New Roman" w:hAnsi="Times New Roman" w:cs="Times New Roman"/>
          <w:sz w:val="24"/>
          <w:szCs w:val="24"/>
        </w:rPr>
      </w:pPr>
      <w:r w:rsidRPr="00155B04">
        <w:rPr>
          <w:rFonts w:ascii="Times New Roman" w:hAnsi="Times New Roman" w:cs="Times New Roman"/>
          <w:sz w:val="24"/>
          <w:szCs w:val="24"/>
        </w:rPr>
        <w:t>H</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 secara bersama-sama variabel independen tidak berpengaruh terhadap variable dependen.</w:t>
      </w:r>
    </w:p>
    <w:p w14:paraId="3A59B2EA" w14:textId="77777777" w:rsidR="005F2961" w:rsidRPr="00155B04" w:rsidRDefault="005F2961" w:rsidP="005F2961">
      <w:pPr>
        <w:pStyle w:val="ListParagraph"/>
        <w:spacing w:after="0" w:line="360" w:lineRule="auto"/>
        <w:ind w:left="1440" w:hanging="360"/>
        <w:jc w:val="both"/>
        <w:rPr>
          <w:rFonts w:ascii="Times New Roman" w:hAnsi="Times New Roman" w:cs="Times New Roman"/>
          <w:sz w:val="24"/>
          <w:szCs w:val="24"/>
        </w:rPr>
      </w:pPr>
      <w:r w:rsidRPr="00155B04">
        <w:rPr>
          <w:rFonts w:ascii="Times New Roman" w:hAnsi="Times New Roman" w:cs="Times New Roman"/>
          <w:sz w:val="24"/>
          <w:szCs w:val="24"/>
        </w:rPr>
        <w:lastRenderedPageBreak/>
        <w:t>H</w:t>
      </w:r>
      <w:r w:rsidRPr="00155B04">
        <w:rPr>
          <w:rFonts w:ascii="Times New Roman" w:hAnsi="Times New Roman" w:cs="Times New Roman"/>
          <w:sz w:val="24"/>
          <w:szCs w:val="24"/>
          <w:vertAlign w:val="subscript"/>
        </w:rPr>
        <w:t>1</w:t>
      </w:r>
      <w:r w:rsidRPr="00155B04">
        <w:rPr>
          <w:rFonts w:ascii="Times New Roman" w:hAnsi="Times New Roman" w:cs="Times New Roman"/>
          <w:sz w:val="24"/>
          <w:szCs w:val="24"/>
        </w:rPr>
        <w:t>: secara bersama-sama variabel independen berpengaruh terhadap variabel dependen.</w:t>
      </w:r>
    </w:p>
    <w:p w14:paraId="1E319FF0" w14:textId="77777777" w:rsidR="005F2961" w:rsidRPr="00155B04" w:rsidRDefault="005F2961" w:rsidP="005F2961">
      <w:pPr>
        <w:pStyle w:val="ListParagraph"/>
        <w:spacing w:after="0" w:line="360" w:lineRule="auto"/>
        <w:ind w:left="1440" w:hanging="360"/>
        <w:jc w:val="both"/>
        <w:rPr>
          <w:rFonts w:ascii="Times New Roman" w:hAnsi="Times New Roman" w:cs="Times New Roman"/>
          <w:sz w:val="24"/>
          <w:szCs w:val="24"/>
        </w:rPr>
      </w:pPr>
      <w:r w:rsidRPr="00155B04">
        <w:rPr>
          <w:rFonts w:ascii="Times New Roman" w:hAnsi="Times New Roman" w:cs="Times New Roman"/>
          <w:sz w:val="24"/>
          <w:szCs w:val="24"/>
        </w:rPr>
        <w:t>Berikut ini adalah ketentuan dalam pengambilan keputusan:</w:t>
      </w:r>
    </w:p>
    <w:p w14:paraId="70D1875C" w14:textId="77777777" w:rsidR="005F2961" w:rsidRPr="00155B04" w:rsidRDefault="005F2961" w:rsidP="005F2961">
      <w:pPr>
        <w:pStyle w:val="ListParagraph"/>
        <w:numPr>
          <w:ilvl w:val="0"/>
          <w:numId w:val="45"/>
        </w:numPr>
        <w:spacing w:after="0" w:line="360" w:lineRule="auto"/>
        <w:ind w:left="1350" w:hanging="270"/>
        <w:jc w:val="both"/>
        <w:rPr>
          <w:rFonts w:ascii="Times New Roman" w:hAnsi="Times New Roman" w:cs="Times New Roman"/>
          <w:sz w:val="24"/>
          <w:szCs w:val="24"/>
        </w:rPr>
      </w:pPr>
      <w:r w:rsidRPr="00155B04">
        <w:rPr>
          <w:rFonts w:ascii="Times New Roman" w:hAnsi="Times New Roman" w:cs="Times New Roman"/>
          <w:sz w:val="24"/>
          <w:szCs w:val="24"/>
        </w:rPr>
        <w:t>Jika F hitung &gt; F kritis, maka menolak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dan sebaliknya jika F hitung &lt; F kritis maka gagal menolak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Mencari nilai F hitung dengan formula diatas dan F kritis dari tabel distribusi F. nilai F kritis berdasarkan besarnya α dan df ditentukan oleh numerator (k-1) dan df untuk dominator (n-k).</w:t>
      </w:r>
    </w:p>
    <w:p w14:paraId="3142D812" w14:textId="77777777" w:rsidR="005F2961" w:rsidRPr="00155B04" w:rsidRDefault="005F2961" w:rsidP="005F2961">
      <w:pPr>
        <w:pStyle w:val="ListParagraph"/>
        <w:numPr>
          <w:ilvl w:val="0"/>
          <w:numId w:val="45"/>
        </w:numPr>
        <w:spacing w:after="0" w:line="360" w:lineRule="auto"/>
        <w:ind w:left="1350" w:hanging="270"/>
        <w:jc w:val="both"/>
        <w:rPr>
          <w:rFonts w:ascii="Times New Roman" w:hAnsi="Times New Roman" w:cs="Times New Roman"/>
          <w:sz w:val="24"/>
          <w:szCs w:val="24"/>
        </w:rPr>
      </w:pPr>
      <w:r w:rsidRPr="00155B04">
        <w:rPr>
          <w:rFonts w:ascii="Times New Roman" w:hAnsi="Times New Roman" w:cs="Times New Roman"/>
          <w:sz w:val="24"/>
          <w:szCs w:val="24"/>
        </w:rPr>
        <w:t>Jika nilai probibalitas (sig.) &lt; α maka hipotesis alternative diterima. Jika nilai probabilitas (sig.) &gt; α maka hipotesis alternative tidak dapat diterima (Widarjono, 2013).</w:t>
      </w:r>
    </w:p>
    <w:p w14:paraId="6C6809EC" w14:textId="77777777" w:rsidR="005F2961" w:rsidRPr="00155B04" w:rsidRDefault="005F2961" w:rsidP="005F2961">
      <w:pPr>
        <w:pStyle w:val="ListParagraph"/>
        <w:spacing w:after="0" w:line="360" w:lineRule="auto"/>
        <w:ind w:left="1350"/>
        <w:jc w:val="both"/>
        <w:rPr>
          <w:rFonts w:ascii="Times New Roman" w:hAnsi="Times New Roman" w:cs="Times New Roman"/>
          <w:sz w:val="24"/>
          <w:szCs w:val="24"/>
        </w:rPr>
      </w:pPr>
    </w:p>
    <w:p w14:paraId="6E518556" w14:textId="77777777" w:rsidR="005F2961" w:rsidRPr="00155B04" w:rsidRDefault="005F2961" w:rsidP="005F2961">
      <w:pPr>
        <w:pStyle w:val="ListParagraph"/>
        <w:numPr>
          <w:ilvl w:val="0"/>
          <w:numId w:val="44"/>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Koefisien Determinasi</w:t>
      </w:r>
    </w:p>
    <w:p w14:paraId="487535F1" w14:textId="77777777" w:rsidR="005F2961" w:rsidRPr="00155B04" w:rsidRDefault="005F2961" w:rsidP="005F2961">
      <w:pPr>
        <w:pStyle w:val="ListParagraph"/>
        <w:spacing w:after="0" w:line="360" w:lineRule="auto"/>
        <w:ind w:firstLine="360"/>
        <w:jc w:val="both"/>
        <w:rPr>
          <w:rFonts w:ascii="Times New Roman" w:hAnsi="Times New Roman" w:cs="Times New Roman"/>
          <w:sz w:val="24"/>
          <w:szCs w:val="24"/>
          <w:vertAlign w:val="superscript"/>
        </w:rPr>
      </w:pPr>
      <w:r w:rsidRPr="00155B04">
        <w:rPr>
          <w:rFonts w:ascii="Times New Roman" w:hAnsi="Times New Roman" w:cs="Times New Roman"/>
          <w:sz w:val="24"/>
          <w:szCs w:val="24"/>
        </w:rPr>
        <w:t>Koefisien determinasi (R</w:t>
      </w:r>
      <w:r w:rsidRPr="00155B04">
        <w:rPr>
          <w:rFonts w:ascii="Times New Roman" w:hAnsi="Times New Roman" w:cs="Times New Roman"/>
          <w:sz w:val="24"/>
          <w:szCs w:val="24"/>
          <w:vertAlign w:val="superscript"/>
        </w:rPr>
        <w:t>2</w:t>
      </w:r>
      <w:r w:rsidRPr="00155B04">
        <w:rPr>
          <w:rFonts w:ascii="Times New Roman" w:hAnsi="Times New Roman" w:cs="Times New Roman"/>
          <w:sz w:val="24"/>
          <w:szCs w:val="24"/>
        </w:rPr>
        <w:t>) pada intinya mengukur seberapa jauh kemampuan model dalam menerangkan variasi variabel dependen. Nilai koefisien determinasi adalaha antara 0 dan 1. Nilai R</w:t>
      </w:r>
      <w:r w:rsidRPr="00155B04">
        <w:rPr>
          <w:rFonts w:ascii="Times New Roman" w:hAnsi="Times New Roman" w:cs="Times New Roman"/>
          <w:sz w:val="24"/>
          <w:szCs w:val="24"/>
          <w:vertAlign w:val="superscript"/>
        </w:rPr>
        <w:t xml:space="preserve">2 </w:t>
      </w:r>
      <w:r w:rsidRPr="00155B04">
        <w:rPr>
          <w:rFonts w:ascii="Times New Roman" w:hAnsi="Times New Roman" w:cs="Times New Roman"/>
          <w:sz w:val="24"/>
          <w:szCs w:val="24"/>
        </w:rPr>
        <w:t>yang kecil berarti kemampuan variabel-variabel independen dalam menjelaskan variasi variabel dependen amat terbatas. Nilai yang mendekati 1 berarti variabel-variabel independen memberikan semua informasi yang dibutuhkan untuk memprediksi variasi variabel dependen. Kelemahan mendasar penggunaan koefisien determinasi adalah bias terhadap jumlah variabel independen yang dimasukan kedalam model. Setiap tambahan 1 variabel independen, maka R</w:t>
      </w:r>
      <w:r w:rsidRPr="00155B04">
        <w:rPr>
          <w:rFonts w:ascii="Times New Roman" w:hAnsi="Times New Roman" w:cs="Times New Roman"/>
          <w:sz w:val="24"/>
          <w:szCs w:val="24"/>
          <w:vertAlign w:val="superscript"/>
        </w:rPr>
        <w:t xml:space="preserve">2 </w:t>
      </w:r>
      <w:r w:rsidRPr="00155B04">
        <w:rPr>
          <w:rFonts w:ascii="Times New Roman" w:hAnsi="Times New Roman" w:cs="Times New Roman"/>
          <w:sz w:val="24"/>
          <w:szCs w:val="24"/>
        </w:rPr>
        <w:t>pasti meningkat tidak peduli variabel tersebut berpengaruh secara signifikan terhadap variabel dependen (Ghozali, 2013). Untuk itu para ahli mengembangkan alternative lain agar R</w:t>
      </w:r>
      <w:r w:rsidRPr="00155B04">
        <w:rPr>
          <w:rFonts w:ascii="Times New Roman" w:hAnsi="Times New Roman" w:cs="Times New Roman"/>
          <w:sz w:val="24"/>
          <w:szCs w:val="24"/>
          <w:vertAlign w:val="superscript"/>
        </w:rPr>
        <w:t xml:space="preserve">2 </w:t>
      </w:r>
      <w:r w:rsidRPr="00155B04">
        <w:rPr>
          <w:rFonts w:ascii="Times New Roman" w:hAnsi="Times New Roman" w:cs="Times New Roman"/>
          <w:sz w:val="24"/>
          <w:szCs w:val="24"/>
        </w:rPr>
        <w:t xml:space="preserve">tidak merupakan fungsi dari variabel independen yaitu dengan melihat </w:t>
      </w:r>
      <w:r w:rsidRPr="00155B04">
        <w:rPr>
          <w:rFonts w:ascii="Times New Roman" w:hAnsi="Times New Roman" w:cs="Times New Roman"/>
          <w:i/>
          <w:sz w:val="24"/>
          <w:szCs w:val="24"/>
        </w:rPr>
        <w:t xml:space="preserve">adjusted </w:t>
      </w:r>
      <w:r w:rsidRPr="00155B04">
        <w:rPr>
          <w:rFonts w:ascii="Times New Roman" w:hAnsi="Times New Roman" w:cs="Times New Roman"/>
          <w:sz w:val="24"/>
          <w:szCs w:val="24"/>
        </w:rPr>
        <w:t>R</w:t>
      </w:r>
      <w:r w:rsidRPr="00155B04">
        <w:rPr>
          <w:rFonts w:ascii="Times New Roman" w:hAnsi="Times New Roman" w:cs="Times New Roman"/>
          <w:sz w:val="24"/>
          <w:szCs w:val="24"/>
          <w:vertAlign w:val="superscript"/>
        </w:rPr>
        <w:t>2.</w:t>
      </w:r>
    </w:p>
    <w:p w14:paraId="53A34893" w14:textId="77777777" w:rsidR="005F2961" w:rsidRPr="00155B04" w:rsidRDefault="005F2961" w:rsidP="005F2961">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 xml:space="preserve">Dalam kenyataannya nilai </w:t>
      </w:r>
      <w:r w:rsidRPr="00155B04">
        <w:rPr>
          <w:rFonts w:ascii="Times New Roman" w:hAnsi="Times New Roman" w:cs="Times New Roman"/>
          <w:i/>
          <w:sz w:val="24"/>
          <w:szCs w:val="24"/>
        </w:rPr>
        <w:t xml:space="preserve">adjusted </w:t>
      </w:r>
      <w:r w:rsidRPr="00155B04">
        <w:rPr>
          <w:rFonts w:ascii="Times New Roman" w:hAnsi="Times New Roman" w:cs="Times New Roman"/>
          <w:sz w:val="24"/>
          <w:szCs w:val="24"/>
        </w:rPr>
        <w:t>R</w:t>
      </w:r>
      <w:r w:rsidRPr="00155B04">
        <w:rPr>
          <w:rFonts w:ascii="Times New Roman" w:hAnsi="Times New Roman" w:cs="Times New Roman"/>
          <w:sz w:val="24"/>
          <w:szCs w:val="24"/>
          <w:vertAlign w:val="superscript"/>
        </w:rPr>
        <w:t xml:space="preserve">2 </w:t>
      </w:r>
      <w:r w:rsidRPr="00155B04">
        <w:rPr>
          <w:rFonts w:ascii="Times New Roman" w:hAnsi="Times New Roman" w:cs="Times New Roman"/>
          <w:sz w:val="24"/>
          <w:szCs w:val="24"/>
        </w:rPr>
        <w:t xml:space="preserve">dapat bernilai negative walaupun yang dikehendaki positif. Menurut Gujarati dan Porter (2013) jika dalam uji empiris didapat nilai </w:t>
      </w:r>
      <w:r w:rsidRPr="00155B04">
        <w:rPr>
          <w:rFonts w:ascii="Times New Roman" w:hAnsi="Times New Roman" w:cs="Times New Roman"/>
          <w:i/>
          <w:sz w:val="24"/>
          <w:szCs w:val="24"/>
        </w:rPr>
        <w:t xml:space="preserve">adjusted </w:t>
      </w:r>
      <w:r w:rsidRPr="00155B04">
        <w:rPr>
          <w:rFonts w:ascii="Times New Roman" w:hAnsi="Times New Roman" w:cs="Times New Roman"/>
          <w:sz w:val="24"/>
          <w:szCs w:val="24"/>
        </w:rPr>
        <w:t>R</w:t>
      </w:r>
      <w:r w:rsidRPr="00155B04">
        <w:rPr>
          <w:rFonts w:ascii="Times New Roman" w:hAnsi="Times New Roman" w:cs="Times New Roman"/>
          <w:sz w:val="24"/>
          <w:szCs w:val="24"/>
          <w:vertAlign w:val="superscript"/>
        </w:rPr>
        <w:t xml:space="preserve">2 </w:t>
      </w:r>
      <w:r w:rsidRPr="00155B04">
        <w:rPr>
          <w:rFonts w:ascii="Times New Roman" w:hAnsi="Times New Roman" w:cs="Times New Roman"/>
          <w:sz w:val="24"/>
          <w:szCs w:val="24"/>
        </w:rPr>
        <w:t>yang negative, maka dianggap bernilai nol.</w:t>
      </w:r>
    </w:p>
    <w:p w14:paraId="3A240A11" w14:textId="77777777" w:rsidR="005F2961" w:rsidRPr="00155B04" w:rsidRDefault="005F2961" w:rsidP="005F2961">
      <w:pPr>
        <w:pStyle w:val="ListParagraph"/>
        <w:spacing w:after="0" w:line="360" w:lineRule="auto"/>
        <w:ind w:firstLine="360"/>
        <w:jc w:val="both"/>
        <w:rPr>
          <w:rFonts w:ascii="Times New Roman" w:hAnsi="Times New Roman" w:cs="Times New Roman"/>
          <w:sz w:val="24"/>
          <w:szCs w:val="24"/>
        </w:rPr>
      </w:pPr>
    </w:p>
    <w:p w14:paraId="13A2FFC7" w14:textId="77777777" w:rsidR="005F2961" w:rsidRPr="00155B04" w:rsidRDefault="005F2961" w:rsidP="005F2961">
      <w:pPr>
        <w:pStyle w:val="ListParagraph"/>
        <w:numPr>
          <w:ilvl w:val="0"/>
          <w:numId w:val="44"/>
        </w:numPr>
        <w:spacing w:after="0" w:line="360" w:lineRule="auto"/>
        <w:jc w:val="both"/>
        <w:rPr>
          <w:rFonts w:ascii="Times New Roman" w:hAnsi="Times New Roman" w:cs="Times New Roman"/>
          <w:sz w:val="24"/>
          <w:szCs w:val="24"/>
        </w:rPr>
      </w:pPr>
      <w:r w:rsidRPr="00155B04">
        <w:rPr>
          <w:rFonts w:ascii="Times New Roman" w:hAnsi="Times New Roman" w:cs="Times New Roman"/>
          <w:sz w:val="24"/>
          <w:szCs w:val="24"/>
        </w:rPr>
        <w:t>Uji Signifikansi Parameter Individual (Uji Statistik t)</w:t>
      </w:r>
    </w:p>
    <w:p w14:paraId="6F3B2159" w14:textId="51B2A80C" w:rsidR="005F2961" w:rsidRPr="00155B04" w:rsidRDefault="005F2961" w:rsidP="005F2961">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lastRenderedPageBreak/>
        <w:t>Uji statistic t pada dasarnya menunjukan seberapa jauh pengaruh satu variabel penjelas/independen secara individual dalam menerangkan variasi variabel dependen. Hipotesis nol yang hendak diuji apakah suatu parameter (β</w:t>
      </w:r>
      <w:r w:rsidRPr="00155B04">
        <w:rPr>
          <w:rFonts w:ascii="Times New Roman" w:hAnsi="Times New Roman" w:cs="Times New Roman"/>
          <w:sz w:val="24"/>
          <w:szCs w:val="24"/>
          <w:vertAlign w:val="subscript"/>
        </w:rPr>
        <w:t>i</w:t>
      </w:r>
      <w:r w:rsidRPr="00155B04">
        <w:rPr>
          <w:rFonts w:ascii="Times New Roman" w:hAnsi="Times New Roman" w:cs="Times New Roman"/>
          <w:sz w:val="24"/>
          <w:szCs w:val="24"/>
        </w:rPr>
        <w:t>) = nol atau H</w:t>
      </w:r>
      <w:r w:rsidRPr="00155B04">
        <w:rPr>
          <w:rFonts w:ascii="Times New Roman" w:hAnsi="Times New Roman" w:cs="Times New Roman"/>
          <w:sz w:val="24"/>
          <w:szCs w:val="24"/>
          <w:vertAlign w:val="subscript"/>
        </w:rPr>
        <w:t>0</w:t>
      </w:r>
      <w:r w:rsidRPr="00155B04">
        <w:rPr>
          <w:rFonts w:ascii="Times New Roman" w:hAnsi="Times New Roman" w:cs="Times New Roman"/>
          <w:sz w:val="24"/>
          <w:szCs w:val="24"/>
        </w:rPr>
        <w:t>: β</w:t>
      </w:r>
      <w:r w:rsidRPr="00155B04">
        <w:rPr>
          <w:rFonts w:ascii="Times New Roman" w:hAnsi="Times New Roman" w:cs="Times New Roman"/>
          <w:sz w:val="24"/>
          <w:szCs w:val="24"/>
          <w:vertAlign w:val="subscript"/>
        </w:rPr>
        <w:t>i</w:t>
      </w:r>
      <w:r w:rsidRPr="00155B04">
        <w:rPr>
          <w:rFonts w:ascii="Times New Roman" w:hAnsi="Times New Roman" w:cs="Times New Roman"/>
          <w:sz w:val="24"/>
          <w:szCs w:val="24"/>
        </w:rPr>
        <w:t xml:space="preserve"> = 0 (Ghozali, 2013).</w:t>
      </w:r>
    </w:p>
    <w:p w14:paraId="4A7B4C0B" w14:textId="1328262F" w:rsidR="005F2961" w:rsidRPr="00155B04" w:rsidRDefault="005F2961" w:rsidP="005F2961">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Artinya apakah suatu variabel independen bukan merupakan penjelas yang signifikan terahadap variabel dependen. Hipotesis alternatifnya parameter suatu variabel tidak sama dengan nol atau H</w:t>
      </w:r>
      <w:r w:rsidRPr="00155B04">
        <w:rPr>
          <w:rFonts w:ascii="Times New Roman" w:hAnsi="Times New Roman" w:cs="Times New Roman"/>
          <w:sz w:val="24"/>
          <w:szCs w:val="24"/>
          <w:vertAlign w:val="subscript"/>
        </w:rPr>
        <w:t>1</w:t>
      </w:r>
      <w:r w:rsidRPr="00155B04">
        <w:rPr>
          <w:rFonts w:ascii="Times New Roman" w:hAnsi="Times New Roman" w:cs="Times New Roman"/>
          <w:sz w:val="24"/>
          <w:szCs w:val="24"/>
        </w:rPr>
        <w:t>: β</w:t>
      </w:r>
      <w:r w:rsidRPr="00155B04">
        <w:rPr>
          <w:rFonts w:ascii="Times New Roman" w:hAnsi="Times New Roman" w:cs="Times New Roman"/>
          <w:sz w:val="24"/>
          <w:szCs w:val="24"/>
          <w:vertAlign w:val="subscript"/>
        </w:rPr>
        <w:t>i</w:t>
      </w:r>
      <w:r w:rsidRPr="00155B04">
        <w:rPr>
          <w:rFonts w:ascii="Times New Roman" w:hAnsi="Times New Roman" w:cs="Times New Roman"/>
          <w:sz w:val="24"/>
          <w:szCs w:val="24"/>
        </w:rPr>
        <w:t xml:space="preserve"> ≠ 0. Artinya variabel tersebut merupakan penjelas yang signifikan terhadap variabel dependen.</w:t>
      </w:r>
    </w:p>
    <w:p w14:paraId="77210D72" w14:textId="77777777" w:rsidR="005F2961" w:rsidRPr="00155B04" w:rsidRDefault="005F2961" w:rsidP="005F2961">
      <w:pPr>
        <w:pStyle w:val="ListParagraph"/>
        <w:spacing w:after="0" w:line="360" w:lineRule="auto"/>
        <w:ind w:firstLine="360"/>
        <w:jc w:val="both"/>
        <w:rPr>
          <w:rFonts w:ascii="Times New Roman" w:hAnsi="Times New Roman" w:cs="Times New Roman"/>
          <w:sz w:val="24"/>
          <w:szCs w:val="24"/>
        </w:rPr>
      </w:pPr>
      <w:r w:rsidRPr="00155B04">
        <w:rPr>
          <w:rFonts w:ascii="Times New Roman" w:hAnsi="Times New Roman" w:cs="Times New Roman"/>
          <w:sz w:val="24"/>
          <w:szCs w:val="24"/>
        </w:rPr>
        <w:t>Ghozali (2013), juga menyebutkan bahwa salah satu cara melekukan uji t adalah dengan membandingkan nilai statistik t dengan titik kritis menurut tabel. Apabila nilai t statistik hasil perhitungan lebih tinggi dibandingkan t tabel, menerima hipotesis alternative yang menyatakan bahwa suatu variabel independen secara individual mempengaruhi variabel dependen. Dari penjelasan tersebut maka dapat disimpulkan sebuah persamaan sebagai berikut:</w:t>
      </w:r>
    </w:p>
    <w:p w14:paraId="4A0DCB3F" w14:textId="77777777" w:rsidR="005F2961" w:rsidRPr="00155B04" w:rsidRDefault="005F2961" w:rsidP="005F2961">
      <w:pPr>
        <w:pStyle w:val="ListParagraph"/>
        <w:numPr>
          <w:ilvl w:val="0"/>
          <w:numId w:val="46"/>
        </w:numPr>
        <w:spacing w:after="0" w:line="360" w:lineRule="auto"/>
        <w:ind w:left="1260" w:hanging="180"/>
        <w:jc w:val="both"/>
        <w:rPr>
          <w:rFonts w:ascii="Times New Roman" w:hAnsi="Times New Roman" w:cs="Times New Roman"/>
          <w:sz w:val="24"/>
          <w:szCs w:val="24"/>
        </w:rPr>
      </w:pPr>
      <w:r w:rsidRPr="00155B04">
        <w:rPr>
          <w:rFonts w:ascii="Times New Roman" w:hAnsi="Times New Roman" w:cs="Times New Roman"/>
          <w:sz w:val="24"/>
          <w:szCs w:val="24"/>
        </w:rPr>
        <w:t>Jika t hitung &gt; t tabel maka, H</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diterima atau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ditolak (suatu variabel independen secara individual mempengaruhi variabel dependen).</w:t>
      </w:r>
    </w:p>
    <w:p w14:paraId="0E3AFB0B" w14:textId="77777777" w:rsidR="005F2961" w:rsidRPr="001B6D92" w:rsidRDefault="005F2961" w:rsidP="005F2961">
      <w:pPr>
        <w:pStyle w:val="ListParagraph"/>
        <w:numPr>
          <w:ilvl w:val="0"/>
          <w:numId w:val="46"/>
        </w:numPr>
        <w:spacing w:after="0" w:line="360" w:lineRule="auto"/>
        <w:ind w:left="1260" w:hanging="180"/>
        <w:jc w:val="both"/>
        <w:rPr>
          <w:rFonts w:ascii="Arial" w:hAnsi="Arial" w:cs="Arial"/>
        </w:rPr>
      </w:pPr>
      <w:r w:rsidRPr="00155B04">
        <w:rPr>
          <w:rFonts w:ascii="Times New Roman" w:hAnsi="Times New Roman" w:cs="Times New Roman"/>
          <w:sz w:val="24"/>
          <w:szCs w:val="24"/>
        </w:rPr>
        <w:t>Jika t hitung &lt; t tabel maka, H</w:t>
      </w:r>
      <w:r w:rsidRPr="00155B04">
        <w:rPr>
          <w:rFonts w:ascii="Times New Roman" w:hAnsi="Times New Roman" w:cs="Times New Roman"/>
          <w:sz w:val="24"/>
          <w:szCs w:val="24"/>
          <w:vertAlign w:val="subscript"/>
        </w:rPr>
        <w:t xml:space="preserve">1 </w:t>
      </w:r>
      <w:r w:rsidRPr="00155B04">
        <w:rPr>
          <w:rFonts w:ascii="Times New Roman" w:hAnsi="Times New Roman" w:cs="Times New Roman"/>
          <w:sz w:val="24"/>
          <w:szCs w:val="24"/>
        </w:rPr>
        <w:t>ditolak atau H</w:t>
      </w:r>
      <w:r w:rsidRPr="00155B04">
        <w:rPr>
          <w:rFonts w:ascii="Times New Roman" w:hAnsi="Times New Roman" w:cs="Times New Roman"/>
          <w:sz w:val="24"/>
          <w:szCs w:val="24"/>
          <w:vertAlign w:val="subscript"/>
        </w:rPr>
        <w:t xml:space="preserve">0 </w:t>
      </w:r>
      <w:r w:rsidRPr="00155B04">
        <w:rPr>
          <w:rFonts w:ascii="Times New Roman" w:hAnsi="Times New Roman" w:cs="Times New Roman"/>
          <w:sz w:val="24"/>
          <w:szCs w:val="24"/>
        </w:rPr>
        <w:t>diterima (suatu variabel independen secara individual tidak mempengaruhi variabel dependen).</w:t>
      </w:r>
    </w:p>
    <w:p w14:paraId="4E0325D7" w14:textId="0115C1E4" w:rsidR="001010AF" w:rsidRPr="00A47FDB" w:rsidRDefault="001010AF" w:rsidP="001010AF">
      <w:pPr>
        <w:pStyle w:val="ListParagraph"/>
        <w:spacing w:line="360" w:lineRule="auto"/>
        <w:ind w:left="360"/>
        <w:jc w:val="both"/>
        <w:rPr>
          <w:rFonts w:ascii="Times New Roman" w:hAnsi="Times New Roman" w:cs="Times New Roman"/>
          <w:b/>
          <w:color w:val="FF0000"/>
          <w:sz w:val="24"/>
          <w:szCs w:val="24"/>
        </w:rPr>
      </w:pPr>
    </w:p>
    <w:p w14:paraId="1A5A6780" w14:textId="77777777" w:rsidR="00B8002B" w:rsidRDefault="00B8002B" w:rsidP="00F634CE">
      <w:pPr>
        <w:pStyle w:val="ListParagraph"/>
        <w:numPr>
          <w:ilvl w:val="1"/>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Jadwal Penelitian</w:t>
      </w:r>
    </w:p>
    <w:p w14:paraId="037B30A6" w14:textId="3AEACA05" w:rsidR="000A69F6" w:rsidRPr="000A69F6" w:rsidRDefault="000A69F6" w:rsidP="000A69F6">
      <w:pPr>
        <w:tabs>
          <w:tab w:val="left" w:pos="426"/>
        </w:tabs>
        <w:spacing w:after="192" w:line="360" w:lineRule="auto"/>
        <w:jc w:val="both"/>
        <w:rPr>
          <w:rFonts w:ascii="Times New Roman" w:hAnsi="Times New Roman" w:cs="Times New Roman"/>
        </w:rPr>
      </w:pPr>
      <w:r>
        <w:rPr>
          <w:rFonts w:ascii="Times New Roman" w:hAnsi="Times New Roman" w:cs="Times New Roman"/>
        </w:rPr>
        <w:tab/>
      </w:r>
      <w:r w:rsidRPr="000A69F6">
        <w:rPr>
          <w:rFonts w:ascii="Times New Roman" w:hAnsi="Times New Roman" w:cs="Times New Roman"/>
        </w:rPr>
        <w:t>Berikut adalah tabel simulasi jadwal pengerjaan penelitian ini.</w:t>
      </w:r>
    </w:p>
    <w:tbl>
      <w:tblPr>
        <w:tblStyle w:val="TableGrid"/>
        <w:tblW w:w="5000" w:type="pct"/>
        <w:tblLook w:val="04A0" w:firstRow="1" w:lastRow="0" w:firstColumn="1" w:lastColumn="0" w:noHBand="0" w:noVBand="1"/>
      </w:tblPr>
      <w:tblGrid>
        <w:gridCol w:w="3075"/>
        <w:gridCol w:w="751"/>
        <w:gridCol w:w="851"/>
        <w:gridCol w:w="851"/>
        <w:gridCol w:w="850"/>
        <w:gridCol w:w="758"/>
        <w:gridCol w:w="791"/>
      </w:tblGrid>
      <w:tr w:rsidR="000A69F6" w14:paraId="036B3AA6" w14:textId="77777777" w:rsidTr="00BB45BC">
        <w:tc>
          <w:tcPr>
            <w:tcW w:w="1939" w:type="pct"/>
          </w:tcPr>
          <w:p w14:paraId="280613E4"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Tahap Penelitian</w:t>
            </w:r>
          </w:p>
        </w:tc>
        <w:tc>
          <w:tcPr>
            <w:tcW w:w="474" w:type="pct"/>
          </w:tcPr>
          <w:p w14:paraId="0C35E587"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OKT</w:t>
            </w:r>
          </w:p>
          <w:p w14:paraId="0AB31B67"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7" w:type="pct"/>
          </w:tcPr>
          <w:p w14:paraId="142EEA1B"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NOV</w:t>
            </w:r>
          </w:p>
          <w:p w14:paraId="66D7BD50"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7" w:type="pct"/>
          </w:tcPr>
          <w:p w14:paraId="7D86860B"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DES</w:t>
            </w:r>
          </w:p>
          <w:p w14:paraId="2CD147FD"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2018</w:t>
            </w:r>
          </w:p>
        </w:tc>
        <w:tc>
          <w:tcPr>
            <w:tcW w:w="536" w:type="pct"/>
          </w:tcPr>
          <w:p w14:paraId="73C36F47"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JAN</w:t>
            </w:r>
          </w:p>
          <w:p w14:paraId="2B90E3BE"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2019</w:t>
            </w:r>
          </w:p>
        </w:tc>
        <w:tc>
          <w:tcPr>
            <w:tcW w:w="478" w:type="pct"/>
          </w:tcPr>
          <w:p w14:paraId="707DA7B1"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FEB</w:t>
            </w:r>
          </w:p>
          <w:p w14:paraId="1F972FEF"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2019</w:t>
            </w:r>
          </w:p>
        </w:tc>
        <w:tc>
          <w:tcPr>
            <w:tcW w:w="499" w:type="pct"/>
          </w:tcPr>
          <w:p w14:paraId="06169668"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Pr>
                <w:rFonts w:ascii="Times New Roman" w:hAnsi="Times New Roman" w:cs="Times New Roman"/>
                <w:b/>
              </w:rPr>
              <w:t>MAR</w:t>
            </w:r>
          </w:p>
          <w:p w14:paraId="2B94B833" w14:textId="77777777" w:rsidR="000A69F6" w:rsidRPr="00A00C62" w:rsidRDefault="000A69F6" w:rsidP="00BB45BC">
            <w:pPr>
              <w:tabs>
                <w:tab w:val="left" w:pos="426"/>
              </w:tabs>
              <w:spacing w:before="80" w:after="80" w:line="276" w:lineRule="auto"/>
              <w:jc w:val="center"/>
              <w:rPr>
                <w:rFonts w:ascii="Times New Roman" w:hAnsi="Times New Roman" w:cs="Times New Roman"/>
                <w:b/>
              </w:rPr>
            </w:pPr>
            <w:r w:rsidRPr="00A00C62">
              <w:rPr>
                <w:rFonts w:ascii="Times New Roman" w:hAnsi="Times New Roman" w:cs="Times New Roman"/>
                <w:b/>
              </w:rPr>
              <w:t>2019</w:t>
            </w:r>
          </w:p>
        </w:tc>
      </w:tr>
      <w:tr w:rsidR="000A69F6" w14:paraId="57D54458" w14:textId="77777777" w:rsidTr="00BB45BC">
        <w:tc>
          <w:tcPr>
            <w:tcW w:w="1939" w:type="pct"/>
          </w:tcPr>
          <w:p w14:paraId="43B595AC"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Konsultasi Judul</w:t>
            </w:r>
          </w:p>
        </w:tc>
        <w:tc>
          <w:tcPr>
            <w:tcW w:w="474" w:type="pct"/>
            <w:shd w:val="clear" w:color="auto" w:fill="C5E0B3" w:themeFill="accent6" w:themeFillTint="66"/>
          </w:tcPr>
          <w:p w14:paraId="283BB723"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15ED706A"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50FE5CE9"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493F3EA5"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1A531E47"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01BD5793" w14:textId="77777777" w:rsidR="000A69F6" w:rsidRDefault="000A69F6" w:rsidP="00BB45BC">
            <w:pPr>
              <w:tabs>
                <w:tab w:val="left" w:pos="426"/>
              </w:tabs>
              <w:spacing w:after="192" w:line="360" w:lineRule="auto"/>
              <w:rPr>
                <w:rFonts w:ascii="Times New Roman" w:hAnsi="Times New Roman" w:cs="Times New Roman"/>
              </w:rPr>
            </w:pPr>
          </w:p>
        </w:tc>
      </w:tr>
      <w:tr w:rsidR="000A69F6" w14:paraId="217DD907" w14:textId="77777777" w:rsidTr="00BB45BC">
        <w:tc>
          <w:tcPr>
            <w:tcW w:w="1939" w:type="pct"/>
          </w:tcPr>
          <w:p w14:paraId="2BABC8AD"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Acc Judul</w:t>
            </w:r>
          </w:p>
        </w:tc>
        <w:tc>
          <w:tcPr>
            <w:tcW w:w="474" w:type="pct"/>
            <w:shd w:val="clear" w:color="auto" w:fill="C5E0B3" w:themeFill="accent6" w:themeFillTint="66"/>
          </w:tcPr>
          <w:p w14:paraId="783E641E"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0C93D9D9"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1F19128E"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1FE99852"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5F85473F"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170B2457" w14:textId="77777777" w:rsidR="000A69F6" w:rsidRDefault="000A69F6" w:rsidP="00BB45BC">
            <w:pPr>
              <w:tabs>
                <w:tab w:val="left" w:pos="426"/>
              </w:tabs>
              <w:spacing w:after="192" w:line="360" w:lineRule="auto"/>
              <w:rPr>
                <w:rFonts w:ascii="Times New Roman" w:hAnsi="Times New Roman" w:cs="Times New Roman"/>
              </w:rPr>
            </w:pPr>
          </w:p>
        </w:tc>
      </w:tr>
      <w:tr w:rsidR="000A69F6" w14:paraId="359E6E68" w14:textId="77777777" w:rsidTr="00BB45BC">
        <w:tc>
          <w:tcPr>
            <w:tcW w:w="1939" w:type="pct"/>
          </w:tcPr>
          <w:p w14:paraId="73FB9697"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lastRenderedPageBreak/>
              <w:t>Identifikasi Masalah</w:t>
            </w:r>
          </w:p>
        </w:tc>
        <w:tc>
          <w:tcPr>
            <w:tcW w:w="474" w:type="pct"/>
            <w:shd w:val="clear" w:color="auto" w:fill="C5E0B3" w:themeFill="accent6" w:themeFillTint="66"/>
          </w:tcPr>
          <w:p w14:paraId="15CD0FC6"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76E2EE93"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7AE780D3"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1E460F92"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00D023B1"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4BF5F3FF" w14:textId="77777777" w:rsidR="000A69F6" w:rsidRDefault="000A69F6" w:rsidP="00BB45BC">
            <w:pPr>
              <w:tabs>
                <w:tab w:val="left" w:pos="426"/>
              </w:tabs>
              <w:spacing w:after="192" w:line="360" w:lineRule="auto"/>
              <w:rPr>
                <w:rFonts w:ascii="Times New Roman" w:hAnsi="Times New Roman" w:cs="Times New Roman"/>
              </w:rPr>
            </w:pPr>
          </w:p>
        </w:tc>
      </w:tr>
      <w:tr w:rsidR="000A69F6" w14:paraId="6B41BF85" w14:textId="77777777" w:rsidTr="00BB45BC">
        <w:tc>
          <w:tcPr>
            <w:tcW w:w="1939" w:type="pct"/>
          </w:tcPr>
          <w:p w14:paraId="19FE58E3"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Fenomena</w:t>
            </w:r>
          </w:p>
        </w:tc>
        <w:tc>
          <w:tcPr>
            <w:tcW w:w="474" w:type="pct"/>
            <w:shd w:val="clear" w:color="auto" w:fill="C5E0B3" w:themeFill="accent6" w:themeFillTint="66"/>
          </w:tcPr>
          <w:p w14:paraId="4DA4AC6B"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4177684D"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1CE92D3D"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387939C7"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1DAA5F1D"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2C0F8A84" w14:textId="77777777" w:rsidR="000A69F6" w:rsidRDefault="000A69F6" w:rsidP="00BB45BC">
            <w:pPr>
              <w:tabs>
                <w:tab w:val="left" w:pos="426"/>
              </w:tabs>
              <w:spacing w:after="192" w:line="360" w:lineRule="auto"/>
              <w:rPr>
                <w:rFonts w:ascii="Times New Roman" w:hAnsi="Times New Roman" w:cs="Times New Roman"/>
              </w:rPr>
            </w:pPr>
          </w:p>
        </w:tc>
      </w:tr>
      <w:tr w:rsidR="000A69F6" w14:paraId="1B546D25" w14:textId="77777777" w:rsidTr="00BB45BC">
        <w:tc>
          <w:tcPr>
            <w:tcW w:w="1939" w:type="pct"/>
          </w:tcPr>
          <w:p w14:paraId="545D3BCA"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Usulan Penelitian</w:t>
            </w:r>
          </w:p>
        </w:tc>
        <w:tc>
          <w:tcPr>
            <w:tcW w:w="474" w:type="pct"/>
          </w:tcPr>
          <w:p w14:paraId="17CB9292"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77C2AAE0"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02224A4A"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7888B68C"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2FD00582"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5A702551" w14:textId="77777777" w:rsidR="000A69F6" w:rsidRDefault="000A69F6" w:rsidP="00BB45BC">
            <w:pPr>
              <w:tabs>
                <w:tab w:val="left" w:pos="426"/>
              </w:tabs>
              <w:spacing w:after="192" w:line="360" w:lineRule="auto"/>
              <w:rPr>
                <w:rFonts w:ascii="Times New Roman" w:hAnsi="Times New Roman" w:cs="Times New Roman"/>
              </w:rPr>
            </w:pPr>
          </w:p>
        </w:tc>
      </w:tr>
      <w:tr w:rsidR="000A69F6" w14:paraId="7F600638" w14:textId="77777777" w:rsidTr="00BB45BC">
        <w:tc>
          <w:tcPr>
            <w:tcW w:w="1939" w:type="pct"/>
          </w:tcPr>
          <w:p w14:paraId="10EBDA51"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BAB I</w:t>
            </w:r>
          </w:p>
        </w:tc>
        <w:tc>
          <w:tcPr>
            <w:tcW w:w="474" w:type="pct"/>
          </w:tcPr>
          <w:p w14:paraId="43231FE8"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358BCFE3"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4FB311AE"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23BA0E5D"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33C5CA92"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45F91323" w14:textId="77777777" w:rsidR="000A69F6" w:rsidRDefault="000A69F6" w:rsidP="00BB45BC">
            <w:pPr>
              <w:tabs>
                <w:tab w:val="left" w:pos="426"/>
              </w:tabs>
              <w:spacing w:after="192" w:line="360" w:lineRule="auto"/>
              <w:rPr>
                <w:rFonts w:ascii="Times New Roman" w:hAnsi="Times New Roman" w:cs="Times New Roman"/>
              </w:rPr>
            </w:pPr>
          </w:p>
        </w:tc>
      </w:tr>
      <w:tr w:rsidR="000A69F6" w14:paraId="177D17EE" w14:textId="77777777" w:rsidTr="00BB45BC">
        <w:tc>
          <w:tcPr>
            <w:tcW w:w="1939" w:type="pct"/>
          </w:tcPr>
          <w:p w14:paraId="21DB90C0"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BAB II</w:t>
            </w:r>
          </w:p>
        </w:tc>
        <w:tc>
          <w:tcPr>
            <w:tcW w:w="474" w:type="pct"/>
          </w:tcPr>
          <w:p w14:paraId="7F4CD9B5"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4248EB4A"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02775D83"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384B2615"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3600D603"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591F0E86" w14:textId="77777777" w:rsidR="000A69F6" w:rsidRDefault="000A69F6" w:rsidP="00BB45BC">
            <w:pPr>
              <w:tabs>
                <w:tab w:val="left" w:pos="426"/>
              </w:tabs>
              <w:spacing w:after="192" w:line="360" w:lineRule="auto"/>
              <w:rPr>
                <w:rFonts w:ascii="Times New Roman" w:hAnsi="Times New Roman" w:cs="Times New Roman"/>
              </w:rPr>
            </w:pPr>
          </w:p>
        </w:tc>
      </w:tr>
      <w:tr w:rsidR="000A69F6" w14:paraId="02B468B7" w14:textId="77777777" w:rsidTr="00BB45BC">
        <w:tc>
          <w:tcPr>
            <w:tcW w:w="1939" w:type="pct"/>
          </w:tcPr>
          <w:p w14:paraId="350BB27E"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BAB III</w:t>
            </w:r>
          </w:p>
        </w:tc>
        <w:tc>
          <w:tcPr>
            <w:tcW w:w="474" w:type="pct"/>
          </w:tcPr>
          <w:p w14:paraId="1CCB6BFC"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42FA5EB7" w14:textId="77777777" w:rsidR="000A69F6" w:rsidRDefault="000A69F6" w:rsidP="00BB45BC">
            <w:pPr>
              <w:tabs>
                <w:tab w:val="left" w:pos="426"/>
              </w:tabs>
              <w:spacing w:after="192" w:line="360" w:lineRule="auto"/>
              <w:rPr>
                <w:rFonts w:ascii="Times New Roman" w:hAnsi="Times New Roman" w:cs="Times New Roman"/>
              </w:rPr>
            </w:pPr>
          </w:p>
        </w:tc>
        <w:tc>
          <w:tcPr>
            <w:tcW w:w="537" w:type="pct"/>
            <w:shd w:val="clear" w:color="auto" w:fill="C5E0B3" w:themeFill="accent6" w:themeFillTint="66"/>
          </w:tcPr>
          <w:p w14:paraId="1A1066DA" w14:textId="77777777" w:rsidR="000A69F6" w:rsidRDefault="000A69F6" w:rsidP="00BB45BC">
            <w:pPr>
              <w:tabs>
                <w:tab w:val="left" w:pos="426"/>
              </w:tabs>
              <w:spacing w:after="192" w:line="360" w:lineRule="auto"/>
              <w:rPr>
                <w:rFonts w:ascii="Times New Roman" w:hAnsi="Times New Roman" w:cs="Times New Roman"/>
              </w:rPr>
            </w:pPr>
          </w:p>
        </w:tc>
        <w:tc>
          <w:tcPr>
            <w:tcW w:w="536" w:type="pct"/>
            <w:shd w:val="clear" w:color="auto" w:fill="C5E0B3" w:themeFill="accent6" w:themeFillTint="66"/>
          </w:tcPr>
          <w:p w14:paraId="024680E8"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65CBF13C"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5BF28A67" w14:textId="77777777" w:rsidR="000A69F6" w:rsidRDefault="000A69F6" w:rsidP="00BB45BC">
            <w:pPr>
              <w:tabs>
                <w:tab w:val="left" w:pos="426"/>
              </w:tabs>
              <w:spacing w:after="192" w:line="360" w:lineRule="auto"/>
              <w:rPr>
                <w:rFonts w:ascii="Times New Roman" w:hAnsi="Times New Roman" w:cs="Times New Roman"/>
              </w:rPr>
            </w:pPr>
          </w:p>
        </w:tc>
      </w:tr>
      <w:tr w:rsidR="000A69F6" w14:paraId="3A3FA029" w14:textId="77777777" w:rsidTr="00BB45BC">
        <w:tc>
          <w:tcPr>
            <w:tcW w:w="1939" w:type="pct"/>
          </w:tcPr>
          <w:p w14:paraId="5E21D90B"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Pencarian Data</w:t>
            </w:r>
          </w:p>
        </w:tc>
        <w:tc>
          <w:tcPr>
            <w:tcW w:w="474" w:type="pct"/>
          </w:tcPr>
          <w:p w14:paraId="53906D6A"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66C253FF"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481D4B55" w14:textId="77777777" w:rsidR="000A69F6" w:rsidRDefault="000A69F6" w:rsidP="00BB45BC">
            <w:pPr>
              <w:tabs>
                <w:tab w:val="left" w:pos="426"/>
              </w:tabs>
              <w:spacing w:after="192" w:line="360" w:lineRule="auto"/>
              <w:rPr>
                <w:rFonts w:ascii="Times New Roman" w:hAnsi="Times New Roman" w:cs="Times New Roman"/>
              </w:rPr>
            </w:pPr>
          </w:p>
        </w:tc>
        <w:tc>
          <w:tcPr>
            <w:tcW w:w="536" w:type="pct"/>
            <w:shd w:val="clear" w:color="auto" w:fill="C5E0B3" w:themeFill="accent6" w:themeFillTint="66"/>
          </w:tcPr>
          <w:p w14:paraId="26DFD2B9"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73A3CAB0"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6DA3A6B7" w14:textId="77777777" w:rsidR="000A69F6" w:rsidRDefault="000A69F6" w:rsidP="00BB45BC">
            <w:pPr>
              <w:tabs>
                <w:tab w:val="left" w:pos="426"/>
              </w:tabs>
              <w:spacing w:after="192" w:line="360" w:lineRule="auto"/>
              <w:rPr>
                <w:rFonts w:ascii="Times New Roman" w:hAnsi="Times New Roman" w:cs="Times New Roman"/>
              </w:rPr>
            </w:pPr>
          </w:p>
        </w:tc>
      </w:tr>
      <w:tr w:rsidR="000A69F6" w14:paraId="0813BCFA" w14:textId="77777777" w:rsidTr="00BB45BC">
        <w:tc>
          <w:tcPr>
            <w:tcW w:w="1939" w:type="pct"/>
          </w:tcPr>
          <w:p w14:paraId="35F00B1A"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Pengolahan Data</w:t>
            </w:r>
          </w:p>
        </w:tc>
        <w:tc>
          <w:tcPr>
            <w:tcW w:w="474" w:type="pct"/>
          </w:tcPr>
          <w:p w14:paraId="54E6C5DA"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34411B21"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40BAA026" w14:textId="77777777" w:rsidR="000A69F6" w:rsidRDefault="000A69F6" w:rsidP="00BB45BC">
            <w:pPr>
              <w:tabs>
                <w:tab w:val="left" w:pos="426"/>
              </w:tabs>
              <w:spacing w:after="192" w:line="360" w:lineRule="auto"/>
              <w:rPr>
                <w:rFonts w:ascii="Times New Roman" w:hAnsi="Times New Roman" w:cs="Times New Roman"/>
              </w:rPr>
            </w:pPr>
          </w:p>
        </w:tc>
        <w:tc>
          <w:tcPr>
            <w:tcW w:w="536" w:type="pct"/>
            <w:shd w:val="clear" w:color="auto" w:fill="C5E0B3" w:themeFill="accent6" w:themeFillTint="66"/>
          </w:tcPr>
          <w:p w14:paraId="529E9F81"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2A59FF91"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59AE2023" w14:textId="77777777" w:rsidR="000A69F6" w:rsidRDefault="000A69F6" w:rsidP="00BB45BC">
            <w:pPr>
              <w:tabs>
                <w:tab w:val="left" w:pos="426"/>
              </w:tabs>
              <w:spacing w:after="192" w:line="360" w:lineRule="auto"/>
              <w:rPr>
                <w:rFonts w:ascii="Times New Roman" w:hAnsi="Times New Roman" w:cs="Times New Roman"/>
              </w:rPr>
            </w:pPr>
          </w:p>
        </w:tc>
      </w:tr>
      <w:tr w:rsidR="000A69F6" w14:paraId="258947AC" w14:textId="77777777" w:rsidTr="00BB45BC">
        <w:tc>
          <w:tcPr>
            <w:tcW w:w="1939" w:type="pct"/>
          </w:tcPr>
          <w:p w14:paraId="784589A0"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BAB IV</w:t>
            </w:r>
          </w:p>
        </w:tc>
        <w:tc>
          <w:tcPr>
            <w:tcW w:w="474" w:type="pct"/>
          </w:tcPr>
          <w:p w14:paraId="1EBDB1EB"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6E5F4256"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5780BF66" w14:textId="77777777" w:rsidR="000A69F6" w:rsidRDefault="000A69F6" w:rsidP="00BB45BC">
            <w:pPr>
              <w:tabs>
                <w:tab w:val="left" w:pos="426"/>
              </w:tabs>
              <w:spacing w:after="192" w:line="360" w:lineRule="auto"/>
              <w:rPr>
                <w:rFonts w:ascii="Times New Roman" w:hAnsi="Times New Roman" w:cs="Times New Roman"/>
              </w:rPr>
            </w:pPr>
          </w:p>
        </w:tc>
        <w:tc>
          <w:tcPr>
            <w:tcW w:w="536" w:type="pct"/>
            <w:shd w:val="clear" w:color="auto" w:fill="C5E0B3" w:themeFill="accent6" w:themeFillTint="66"/>
          </w:tcPr>
          <w:p w14:paraId="013B8419"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634776F7"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47ABD14D" w14:textId="77777777" w:rsidR="000A69F6" w:rsidRDefault="000A69F6" w:rsidP="00BB45BC">
            <w:pPr>
              <w:tabs>
                <w:tab w:val="left" w:pos="426"/>
              </w:tabs>
              <w:spacing w:after="192" w:line="360" w:lineRule="auto"/>
              <w:rPr>
                <w:rFonts w:ascii="Times New Roman" w:hAnsi="Times New Roman" w:cs="Times New Roman"/>
              </w:rPr>
            </w:pPr>
          </w:p>
        </w:tc>
      </w:tr>
      <w:tr w:rsidR="000A69F6" w14:paraId="1EE242A4" w14:textId="77777777" w:rsidTr="00BB45BC">
        <w:tc>
          <w:tcPr>
            <w:tcW w:w="1939" w:type="pct"/>
          </w:tcPr>
          <w:p w14:paraId="1E8F5D04"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BAB V</w:t>
            </w:r>
          </w:p>
        </w:tc>
        <w:tc>
          <w:tcPr>
            <w:tcW w:w="474" w:type="pct"/>
          </w:tcPr>
          <w:p w14:paraId="7CF01986"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221016ED"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5E4C55A4"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317E62B9" w14:textId="77777777" w:rsidR="000A69F6" w:rsidRDefault="000A69F6" w:rsidP="00BB45BC">
            <w:pPr>
              <w:tabs>
                <w:tab w:val="left" w:pos="426"/>
              </w:tabs>
              <w:spacing w:after="192" w:line="360" w:lineRule="auto"/>
              <w:rPr>
                <w:rFonts w:ascii="Times New Roman" w:hAnsi="Times New Roman" w:cs="Times New Roman"/>
              </w:rPr>
            </w:pPr>
          </w:p>
        </w:tc>
        <w:tc>
          <w:tcPr>
            <w:tcW w:w="478" w:type="pct"/>
            <w:shd w:val="clear" w:color="auto" w:fill="C5E0B3" w:themeFill="accent6" w:themeFillTint="66"/>
          </w:tcPr>
          <w:p w14:paraId="589E2D7F" w14:textId="77777777" w:rsidR="000A69F6" w:rsidRDefault="000A69F6" w:rsidP="00BB45BC">
            <w:pPr>
              <w:tabs>
                <w:tab w:val="left" w:pos="426"/>
              </w:tabs>
              <w:spacing w:after="192" w:line="360" w:lineRule="auto"/>
              <w:rPr>
                <w:rFonts w:ascii="Times New Roman" w:hAnsi="Times New Roman" w:cs="Times New Roman"/>
              </w:rPr>
            </w:pPr>
          </w:p>
        </w:tc>
        <w:tc>
          <w:tcPr>
            <w:tcW w:w="499" w:type="pct"/>
          </w:tcPr>
          <w:p w14:paraId="47443641" w14:textId="77777777" w:rsidR="000A69F6" w:rsidRDefault="000A69F6" w:rsidP="00BB45BC">
            <w:pPr>
              <w:tabs>
                <w:tab w:val="left" w:pos="426"/>
              </w:tabs>
              <w:spacing w:after="192" w:line="360" w:lineRule="auto"/>
              <w:rPr>
                <w:rFonts w:ascii="Times New Roman" w:hAnsi="Times New Roman" w:cs="Times New Roman"/>
              </w:rPr>
            </w:pPr>
          </w:p>
        </w:tc>
      </w:tr>
      <w:tr w:rsidR="000A69F6" w14:paraId="1BE68F00" w14:textId="77777777" w:rsidTr="00BB45BC">
        <w:tc>
          <w:tcPr>
            <w:tcW w:w="1939" w:type="pct"/>
          </w:tcPr>
          <w:p w14:paraId="69235E0D" w14:textId="77777777" w:rsidR="000A69F6" w:rsidRDefault="000A69F6" w:rsidP="00BB45BC">
            <w:pPr>
              <w:tabs>
                <w:tab w:val="left" w:pos="426"/>
              </w:tabs>
              <w:spacing w:after="192" w:line="360" w:lineRule="auto"/>
              <w:rPr>
                <w:rFonts w:ascii="Times New Roman" w:hAnsi="Times New Roman" w:cs="Times New Roman"/>
              </w:rPr>
            </w:pPr>
            <w:r>
              <w:rPr>
                <w:rFonts w:ascii="Times New Roman" w:hAnsi="Times New Roman" w:cs="Times New Roman"/>
              </w:rPr>
              <w:t>SIDANG</w:t>
            </w:r>
          </w:p>
        </w:tc>
        <w:tc>
          <w:tcPr>
            <w:tcW w:w="474" w:type="pct"/>
          </w:tcPr>
          <w:p w14:paraId="0CDBF5B6"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6D6E0A8D" w14:textId="77777777" w:rsidR="000A69F6" w:rsidRDefault="000A69F6" w:rsidP="00BB45BC">
            <w:pPr>
              <w:tabs>
                <w:tab w:val="left" w:pos="426"/>
              </w:tabs>
              <w:spacing w:after="192" w:line="360" w:lineRule="auto"/>
              <w:rPr>
                <w:rFonts w:ascii="Times New Roman" w:hAnsi="Times New Roman" w:cs="Times New Roman"/>
              </w:rPr>
            </w:pPr>
          </w:p>
        </w:tc>
        <w:tc>
          <w:tcPr>
            <w:tcW w:w="537" w:type="pct"/>
          </w:tcPr>
          <w:p w14:paraId="3197AF58" w14:textId="77777777" w:rsidR="000A69F6" w:rsidRDefault="000A69F6" w:rsidP="00BB45BC">
            <w:pPr>
              <w:tabs>
                <w:tab w:val="left" w:pos="426"/>
              </w:tabs>
              <w:spacing w:after="192" w:line="360" w:lineRule="auto"/>
              <w:rPr>
                <w:rFonts w:ascii="Times New Roman" w:hAnsi="Times New Roman" w:cs="Times New Roman"/>
              </w:rPr>
            </w:pPr>
          </w:p>
        </w:tc>
        <w:tc>
          <w:tcPr>
            <w:tcW w:w="536" w:type="pct"/>
          </w:tcPr>
          <w:p w14:paraId="232EA101" w14:textId="77777777" w:rsidR="000A69F6" w:rsidRDefault="000A69F6" w:rsidP="00BB45BC">
            <w:pPr>
              <w:tabs>
                <w:tab w:val="left" w:pos="426"/>
              </w:tabs>
              <w:spacing w:after="192" w:line="360" w:lineRule="auto"/>
              <w:rPr>
                <w:rFonts w:ascii="Times New Roman" w:hAnsi="Times New Roman" w:cs="Times New Roman"/>
              </w:rPr>
            </w:pPr>
          </w:p>
        </w:tc>
        <w:tc>
          <w:tcPr>
            <w:tcW w:w="478" w:type="pct"/>
          </w:tcPr>
          <w:p w14:paraId="4EE37BA1" w14:textId="77777777" w:rsidR="000A69F6" w:rsidRDefault="000A69F6" w:rsidP="00BB45BC">
            <w:pPr>
              <w:tabs>
                <w:tab w:val="left" w:pos="426"/>
              </w:tabs>
              <w:spacing w:after="192" w:line="360" w:lineRule="auto"/>
              <w:rPr>
                <w:rFonts w:ascii="Times New Roman" w:hAnsi="Times New Roman" w:cs="Times New Roman"/>
              </w:rPr>
            </w:pPr>
          </w:p>
        </w:tc>
        <w:tc>
          <w:tcPr>
            <w:tcW w:w="499" w:type="pct"/>
            <w:shd w:val="clear" w:color="auto" w:fill="C5E0B3" w:themeFill="accent6" w:themeFillTint="66"/>
          </w:tcPr>
          <w:p w14:paraId="080AA848" w14:textId="77777777" w:rsidR="000A69F6" w:rsidRDefault="000A69F6" w:rsidP="00BB45BC">
            <w:pPr>
              <w:tabs>
                <w:tab w:val="left" w:pos="426"/>
              </w:tabs>
              <w:spacing w:after="192" w:line="360" w:lineRule="auto"/>
              <w:rPr>
                <w:rFonts w:ascii="Times New Roman" w:hAnsi="Times New Roman" w:cs="Times New Roman"/>
              </w:rPr>
            </w:pPr>
          </w:p>
        </w:tc>
      </w:tr>
    </w:tbl>
    <w:p w14:paraId="2BA76AA1" w14:textId="77777777" w:rsidR="000A69F6" w:rsidRPr="000A69F6" w:rsidRDefault="000A69F6" w:rsidP="000A69F6">
      <w:pPr>
        <w:spacing w:line="360" w:lineRule="auto"/>
        <w:jc w:val="both"/>
        <w:rPr>
          <w:rFonts w:ascii="Times New Roman" w:hAnsi="Times New Roman" w:cs="Times New Roman"/>
          <w:b/>
          <w:sz w:val="24"/>
          <w:szCs w:val="24"/>
        </w:rPr>
      </w:pPr>
    </w:p>
    <w:sectPr w:rsidR="000A69F6" w:rsidRPr="000A69F6" w:rsidSect="008D69E7">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C55"/>
    <w:multiLevelType w:val="hybridMultilevel"/>
    <w:tmpl w:val="0EF64F48"/>
    <w:lvl w:ilvl="0" w:tplc="70A27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385F18"/>
    <w:multiLevelType w:val="multilevel"/>
    <w:tmpl w:val="B1FA3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447A6"/>
    <w:multiLevelType w:val="multilevel"/>
    <w:tmpl w:val="7F1235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39398F"/>
    <w:multiLevelType w:val="hybridMultilevel"/>
    <w:tmpl w:val="D632BA62"/>
    <w:lvl w:ilvl="0" w:tplc="5B32292C">
      <w:start w:val="1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B3601C"/>
    <w:multiLevelType w:val="hybridMultilevel"/>
    <w:tmpl w:val="CE1A3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167808"/>
    <w:multiLevelType w:val="multilevel"/>
    <w:tmpl w:val="B226ED24"/>
    <w:lvl w:ilvl="0">
      <w:start w:val="1"/>
      <w:numFmt w:val="decimal"/>
      <w:lvlText w:val="%1."/>
      <w:lvlJc w:val="left"/>
      <w:pPr>
        <w:ind w:left="1170" w:hanging="360"/>
      </w:pPr>
      <w:rPr>
        <w:rFonts w:hint="default"/>
      </w:rPr>
    </w:lvl>
    <w:lvl w:ilvl="1">
      <w:start w:val="5"/>
      <w:numFmt w:val="decimal"/>
      <w:isLgl/>
      <w:lvlText w:val="%1.%2."/>
      <w:lvlJc w:val="left"/>
      <w:pPr>
        <w:ind w:left="1530" w:hanging="720"/>
      </w:pPr>
      <w:rPr>
        <w:rFonts w:hint="default"/>
      </w:rPr>
    </w:lvl>
    <w:lvl w:ilvl="2">
      <w:start w:val="2"/>
      <w:numFmt w:val="decimal"/>
      <w:isLgl/>
      <w:lvlText w:val="%1.%2.%3."/>
      <w:lvlJc w:val="left"/>
      <w:pPr>
        <w:ind w:left="1530" w:hanging="720"/>
      </w:pPr>
      <w:rPr>
        <w:rFonts w:hint="default"/>
      </w:rPr>
    </w:lvl>
    <w:lvl w:ilvl="3">
      <w:start w:val="2"/>
      <w:numFmt w:val="decimal"/>
      <w:lvlText w:val="3.9.2.%4."/>
      <w:lvlJc w:val="left"/>
      <w:pPr>
        <w:ind w:left="1170" w:hanging="36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6">
    <w:nsid w:val="10095D10"/>
    <w:multiLevelType w:val="hybridMultilevel"/>
    <w:tmpl w:val="FB84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5C0DCF"/>
    <w:multiLevelType w:val="hybridMultilevel"/>
    <w:tmpl w:val="CA94304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12C5545A"/>
    <w:multiLevelType w:val="multilevel"/>
    <w:tmpl w:val="6DD292B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747384F"/>
    <w:multiLevelType w:val="multilevel"/>
    <w:tmpl w:val="FE0A5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640AF3"/>
    <w:multiLevelType w:val="multilevel"/>
    <w:tmpl w:val="7F1235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90347B0"/>
    <w:multiLevelType w:val="hybridMultilevel"/>
    <w:tmpl w:val="F8A2EBB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2">
    <w:nsid w:val="1B554E93"/>
    <w:multiLevelType w:val="hybridMultilevel"/>
    <w:tmpl w:val="B96AB82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44A6669"/>
    <w:multiLevelType w:val="hybridMultilevel"/>
    <w:tmpl w:val="49A82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93E7204"/>
    <w:multiLevelType w:val="hybridMultilevel"/>
    <w:tmpl w:val="82EAE5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AF40DA"/>
    <w:multiLevelType w:val="multilevel"/>
    <w:tmpl w:val="F822D8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9.%3."/>
      <w:lvlJc w:val="left"/>
      <w:pPr>
        <w:ind w:left="1080" w:hanging="360"/>
      </w:pPr>
      <w:rPr>
        <w:rFonts w:hint="default"/>
      </w:rPr>
    </w:lvl>
    <w:lvl w:ilvl="3">
      <w:start w:val="1"/>
      <w:numFmt w:val="decimal"/>
      <w:lvlText w:val="3.9.2.%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36429E"/>
    <w:multiLevelType w:val="hybridMultilevel"/>
    <w:tmpl w:val="5ED0CEDA"/>
    <w:lvl w:ilvl="0" w:tplc="B496813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376975A3"/>
    <w:multiLevelType w:val="hybridMultilevel"/>
    <w:tmpl w:val="7A98A8F2"/>
    <w:lvl w:ilvl="0" w:tplc="10A4E11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37FE44C2"/>
    <w:multiLevelType w:val="hybridMultilevel"/>
    <w:tmpl w:val="5224868A"/>
    <w:lvl w:ilvl="0" w:tplc="4EA46F0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3A174604"/>
    <w:multiLevelType w:val="hybridMultilevel"/>
    <w:tmpl w:val="3A36AB78"/>
    <w:lvl w:ilvl="0" w:tplc="BDBC7A9C">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3E55714C"/>
    <w:multiLevelType w:val="multilevel"/>
    <w:tmpl w:val="7F123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5563C22"/>
    <w:multiLevelType w:val="hybridMultilevel"/>
    <w:tmpl w:val="733A15A2"/>
    <w:lvl w:ilvl="0" w:tplc="59A0B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7EA0CC6"/>
    <w:multiLevelType w:val="hybridMultilevel"/>
    <w:tmpl w:val="6518C22E"/>
    <w:lvl w:ilvl="0" w:tplc="9462D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A1A0CDF"/>
    <w:multiLevelType w:val="hybridMultilevel"/>
    <w:tmpl w:val="565C9A76"/>
    <w:lvl w:ilvl="0" w:tplc="7C52EF2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4E0F56EE"/>
    <w:multiLevelType w:val="multilevel"/>
    <w:tmpl w:val="0EF64F4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5">
    <w:nsid w:val="4F286C76"/>
    <w:multiLevelType w:val="multilevel"/>
    <w:tmpl w:val="789EB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650D96"/>
    <w:multiLevelType w:val="multilevel"/>
    <w:tmpl w:val="E8F2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B15A24"/>
    <w:multiLevelType w:val="hybridMultilevel"/>
    <w:tmpl w:val="E57ED9E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9E15005"/>
    <w:multiLevelType w:val="hybridMultilevel"/>
    <w:tmpl w:val="10F253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B7265FF"/>
    <w:multiLevelType w:val="hybridMultilevel"/>
    <w:tmpl w:val="1DB2757C"/>
    <w:lvl w:ilvl="0" w:tplc="3096445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0">
    <w:nsid w:val="5FE52050"/>
    <w:multiLevelType w:val="multilevel"/>
    <w:tmpl w:val="8EB8A0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117030A"/>
    <w:multiLevelType w:val="multilevel"/>
    <w:tmpl w:val="790C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4374F3"/>
    <w:multiLevelType w:val="hybridMultilevel"/>
    <w:tmpl w:val="A1C8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56452A"/>
    <w:multiLevelType w:val="multilevel"/>
    <w:tmpl w:val="46FEDA1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nsid w:val="62F22EA0"/>
    <w:multiLevelType w:val="multilevel"/>
    <w:tmpl w:val="CD04B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FD20FF"/>
    <w:multiLevelType w:val="multilevel"/>
    <w:tmpl w:val="15E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0D7E45"/>
    <w:multiLevelType w:val="hybridMultilevel"/>
    <w:tmpl w:val="BD96B7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7">
    <w:nsid w:val="68F26073"/>
    <w:multiLevelType w:val="hybridMultilevel"/>
    <w:tmpl w:val="4432B09E"/>
    <w:lvl w:ilvl="0" w:tplc="82C8B4D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nsid w:val="6A341AC6"/>
    <w:multiLevelType w:val="hybridMultilevel"/>
    <w:tmpl w:val="67C80170"/>
    <w:lvl w:ilvl="0" w:tplc="3E2C901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84141F"/>
    <w:multiLevelType w:val="multilevel"/>
    <w:tmpl w:val="21C00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4F1872"/>
    <w:multiLevelType w:val="hybridMultilevel"/>
    <w:tmpl w:val="E8E416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66A1A7D"/>
    <w:multiLevelType w:val="hybridMultilevel"/>
    <w:tmpl w:val="4962B0EE"/>
    <w:lvl w:ilvl="0" w:tplc="CCBE0CEA">
      <w:start w:val="1"/>
      <w:numFmt w:val="decimal"/>
      <w:lvlText w:val="%1."/>
      <w:lvlJc w:val="left"/>
      <w:pPr>
        <w:ind w:left="1440" w:hanging="360"/>
      </w:pPr>
      <w:rPr>
        <w:rFonts w:hint="default"/>
      </w:rPr>
    </w:lvl>
    <w:lvl w:ilvl="1" w:tplc="8DC07E3C">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7FB209B"/>
    <w:multiLevelType w:val="hybridMultilevel"/>
    <w:tmpl w:val="BF7EC9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8202650"/>
    <w:multiLevelType w:val="hybridMultilevel"/>
    <w:tmpl w:val="EA0432D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4">
    <w:nsid w:val="79B85E0E"/>
    <w:multiLevelType w:val="multilevel"/>
    <w:tmpl w:val="50ECF85C"/>
    <w:lvl w:ilvl="0">
      <w:start w:val="1"/>
      <w:numFmt w:val="decimal"/>
      <w:lvlText w:val="%1."/>
      <w:lvlJc w:val="left"/>
      <w:pPr>
        <w:ind w:left="1170" w:hanging="360"/>
      </w:pPr>
      <w:rPr>
        <w:rFonts w:hint="default"/>
      </w:rPr>
    </w:lvl>
    <w:lvl w:ilvl="1">
      <w:start w:val="5"/>
      <w:numFmt w:val="decimal"/>
      <w:isLgl/>
      <w:lvlText w:val="%1.%2."/>
      <w:lvlJc w:val="left"/>
      <w:pPr>
        <w:ind w:left="1680" w:hanging="720"/>
      </w:pPr>
      <w:rPr>
        <w:rFonts w:hint="default"/>
      </w:rPr>
    </w:lvl>
    <w:lvl w:ilvl="2">
      <w:start w:val="2"/>
      <w:numFmt w:val="decimal"/>
      <w:isLgl/>
      <w:lvlText w:val="%1.%2.%3."/>
      <w:lvlJc w:val="left"/>
      <w:pPr>
        <w:ind w:left="1830" w:hanging="720"/>
      </w:pPr>
      <w:rPr>
        <w:rFonts w:hint="default"/>
      </w:rPr>
    </w:lvl>
    <w:lvl w:ilvl="3">
      <w:start w:val="3"/>
      <w:numFmt w:val="decimal"/>
      <w:isLgl/>
      <w:lvlText w:val="%1.%2.%3.%4."/>
      <w:lvlJc w:val="left"/>
      <w:pPr>
        <w:ind w:left="2340" w:hanging="1080"/>
      </w:pPr>
      <w:rPr>
        <w:rFonts w:hint="default"/>
      </w:rPr>
    </w:lvl>
    <w:lvl w:ilvl="4">
      <w:start w:val="1"/>
      <w:numFmt w:val="decimal"/>
      <w:isLgl/>
      <w:lvlText w:val="%1.%2.%3.%4.%5."/>
      <w:lvlJc w:val="left"/>
      <w:pPr>
        <w:ind w:left="249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660" w:hanging="1800"/>
      </w:pPr>
      <w:rPr>
        <w:rFonts w:hint="default"/>
      </w:rPr>
    </w:lvl>
    <w:lvl w:ilvl="8">
      <w:start w:val="1"/>
      <w:numFmt w:val="decimal"/>
      <w:isLgl/>
      <w:lvlText w:val="%1.%2.%3.%4.%5.%6.%7.%8.%9."/>
      <w:lvlJc w:val="left"/>
      <w:pPr>
        <w:ind w:left="3810" w:hanging="1800"/>
      </w:pPr>
      <w:rPr>
        <w:rFonts w:hint="default"/>
      </w:rPr>
    </w:lvl>
  </w:abstractNum>
  <w:abstractNum w:abstractNumId="45">
    <w:nsid w:val="7FAC3416"/>
    <w:multiLevelType w:val="hybridMultilevel"/>
    <w:tmpl w:val="A0E600F4"/>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5"/>
  </w:num>
  <w:num w:numId="2">
    <w:abstractNumId w:val="26"/>
  </w:num>
  <w:num w:numId="3">
    <w:abstractNumId w:val="9"/>
  </w:num>
  <w:num w:numId="4">
    <w:abstractNumId w:val="39"/>
  </w:num>
  <w:num w:numId="5">
    <w:abstractNumId w:val="25"/>
  </w:num>
  <w:num w:numId="6">
    <w:abstractNumId w:val="1"/>
  </w:num>
  <w:num w:numId="7">
    <w:abstractNumId w:val="31"/>
  </w:num>
  <w:num w:numId="8">
    <w:abstractNumId w:val="34"/>
  </w:num>
  <w:num w:numId="9">
    <w:abstractNumId w:val="20"/>
  </w:num>
  <w:num w:numId="10">
    <w:abstractNumId w:val="33"/>
  </w:num>
  <w:num w:numId="11">
    <w:abstractNumId w:val="6"/>
  </w:num>
  <w:num w:numId="12">
    <w:abstractNumId w:val="38"/>
  </w:num>
  <w:num w:numId="13">
    <w:abstractNumId w:val="10"/>
  </w:num>
  <w:num w:numId="14">
    <w:abstractNumId w:val="2"/>
  </w:num>
  <w:num w:numId="15">
    <w:abstractNumId w:val="4"/>
  </w:num>
  <w:num w:numId="16">
    <w:abstractNumId w:val="30"/>
  </w:num>
  <w:num w:numId="17">
    <w:abstractNumId w:val="3"/>
  </w:num>
  <w:num w:numId="18">
    <w:abstractNumId w:val="8"/>
  </w:num>
  <w:num w:numId="19">
    <w:abstractNumId w:val="32"/>
  </w:num>
  <w:num w:numId="20">
    <w:abstractNumId w:val="0"/>
  </w:num>
  <w:num w:numId="21">
    <w:abstractNumId w:val="24"/>
  </w:num>
  <w:num w:numId="22">
    <w:abstractNumId w:val="41"/>
  </w:num>
  <w:num w:numId="23">
    <w:abstractNumId w:val="45"/>
  </w:num>
  <w:num w:numId="24">
    <w:abstractNumId w:val="27"/>
  </w:num>
  <w:num w:numId="25">
    <w:abstractNumId w:val="22"/>
  </w:num>
  <w:num w:numId="26">
    <w:abstractNumId w:val="12"/>
  </w:num>
  <w:num w:numId="27">
    <w:abstractNumId w:val="28"/>
  </w:num>
  <w:num w:numId="28">
    <w:abstractNumId w:val="15"/>
  </w:num>
  <w:num w:numId="29">
    <w:abstractNumId w:val="21"/>
  </w:num>
  <w:num w:numId="30">
    <w:abstractNumId w:val="42"/>
  </w:num>
  <w:num w:numId="31">
    <w:abstractNumId w:val="5"/>
  </w:num>
  <w:num w:numId="32">
    <w:abstractNumId w:val="44"/>
  </w:num>
  <w:num w:numId="33">
    <w:abstractNumId w:val="18"/>
  </w:num>
  <w:num w:numId="34">
    <w:abstractNumId w:val="23"/>
  </w:num>
  <w:num w:numId="35">
    <w:abstractNumId w:val="16"/>
  </w:num>
  <w:num w:numId="36">
    <w:abstractNumId w:val="19"/>
  </w:num>
  <w:num w:numId="37">
    <w:abstractNumId w:val="29"/>
  </w:num>
  <w:num w:numId="38">
    <w:abstractNumId w:val="37"/>
  </w:num>
  <w:num w:numId="39">
    <w:abstractNumId w:val="17"/>
  </w:num>
  <w:num w:numId="40">
    <w:abstractNumId w:val="36"/>
  </w:num>
  <w:num w:numId="41">
    <w:abstractNumId w:val="11"/>
  </w:num>
  <w:num w:numId="42">
    <w:abstractNumId w:val="7"/>
  </w:num>
  <w:num w:numId="43">
    <w:abstractNumId w:val="43"/>
  </w:num>
  <w:num w:numId="44">
    <w:abstractNumId w:val="14"/>
  </w:num>
  <w:num w:numId="45">
    <w:abstractNumId w:val="4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9E7"/>
    <w:rsid w:val="00003985"/>
    <w:rsid w:val="0002235C"/>
    <w:rsid w:val="00031F64"/>
    <w:rsid w:val="00072920"/>
    <w:rsid w:val="000A13D2"/>
    <w:rsid w:val="000A37E9"/>
    <w:rsid w:val="000A69F6"/>
    <w:rsid w:val="000A7464"/>
    <w:rsid w:val="001010AF"/>
    <w:rsid w:val="001317E1"/>
    <w:rsid w:val="00142B89"/>
    <w:rsid w:val="00155B04"/>
    <w:rsid w:val="001766D3"/>
    <w:rsid w:val="001A0B17"/>
    <w:rsid w:val="001F3E18"/>
    <w:rsid w:val="0025055D"/>
    <w:rsid w:val="00267444"/>
    <w:rsid w:val="002A7480"/>
    <w:rsid w:val="002C4A8C"/>
    <w:rsid w:val="002D2D2A"/>
    <w:rsid w:val="002E6402"/>
    <w:rsid w:val="003322BB"/>
    <w:rsid w:val="0035284B"/>
    <w:rsid w:val="003576AB"/>
    <w:rsid w:val="00366603"/>
    <w:rsid w:val="003A0B5B"/>
    <w:rsid w:val="003A565A"/>
    <w:rsid w:val="003C6D36"/>
    <w:rsid w:val="0041268D"/>
    <w:rsid w:val="0044148A"/>
    <w:rsid w:val="00451359"/>
    <w:rsid w:val="004814CB"/>
    <w:rsid w:val="005010E4"/>
    <w:rsid w:val="00503280"/>
    <w:rsid w:val="00506660"/>
    <w:rsid w:val="0051262A"/>
    <w:rsid w:val="0052699C"/>
    <w:rsid w:val="00526D7B"/>
    <w:rsid w:val="00557D52"/>
    <w:rsid w:val="0056449D"/>
    <w:rsid w:val="0058065E"/>
    <w:rsid w:val="005871DD"/>
    <w:rsid w:val="005D4592"/>
    <w:rsid w:val="005F2961"/>
    <w:rsid w:val="005F463D"/>
    <w:rsid w:val="00606500"/>
    <w:rsid w:val="0061352B"/>
    <w:rsid w:val="00621377"/>
    <w:rsid w:val="006352C8"/>
    <w:rsid w:val="006678F8"/>
    <w:rsid w:val="006A5269"/>
    <w:rsid w:val="006B2734"/>
    <w:rsid w:val="006C6E0F"/>
    <w:rsid w:val="00704E70"/>
    <w:rsid w:val="00712056"/>
    <w:rsid w:val="00727A26"/>
    <w:rsid w:val="00774A3C"/>
    <w:rsid w:val="007953A9"/>
    <w:rsid w:val="007A7413"/>
    <w:rsid w:val="007C014F"/>
    <w:rsid w:val="007E6C2C"/>
    <w:rsid w:val="007E7CDD"/>
    <w:rsid w:val="00825D3F"/>
    <w:rsid w:val="0083148E"/>
    <w:rsid w:val="00867D3C"/>
    <w:rsid w:val="008765A5"/>
    <w:rsid w:val="00897138"/>
    <w:rsid w:val="008D69E7"/>
    <w:rsid w:val="00900549"/>
    <w:rsid w:val="0094240B"/>
    <w:rsid w:val="00975FD8"/>
    <w:rsid w:val="009829C2"/>
    <w:rsid w:val="00A35A36"/>
    <w:rsid w:val="00A35B88"/>
    <w:rsid w:val="00A47FDB"/>
    <w:rsid w:val="00A703F4"/>
    <w:rsid w:val="00A7760D"/>
    <w:rsid w:val="00AA6BFE"/>
    <w:rsid w:val="00AB2046"/>
    <w:rsid w:val="00AB500C"/>
    <w:rsid w:val="00B03A5E"/>
    <w:rsid w:val="00B04637"/>
    <w:rsid w:val="00B41E54"/>
    <w:rsid w:val="00B51A25"/>
    <w:rsid w:val="00B8002B"/>
    <w:rsid w:val="00BB5E69"/>
    <w:rsid w:val="00BC4E5B"/>
    <w:rsid w:val="00BE5F28"/>
    <w:rsid w:val="00BF4FA2"/>
    <w:rsid w:val="00C65F9D"/>
    <w:rsid w:val="00CD275B"/>
    <w:rsid w:val="00D22CB0"/>
    <w:rsid w:val="00D255BE"/>
    <w:rsid w:val="00D37A55"/>
    <w:rsid w:val="00D669E6"/>
    <w:rsid w:val="00D82050"/>
    <w:rsid w:val="00D83CC4"/>
    <w:rsid w:val="00DC08FF"/>
    <w:rsid w:val="00DD00DE"/>
    <w:rsid w:val="00DF3110"/>
    <w:rsid w:val="00E24CC3"/>
    <w:rsid w:val="00E3304D"/>
    <w:rsid w:val="00E6630F"/>
    <w:rsid w:val="00E72F1C"/>
    <w:rsid w:val="00EB108F"/>
    <w:rsid w:val="00EC3C85"/>
    <w:rsid w:val="00F377A0"/>
    <w:rsid w:val="00F5668C"/>
    <w:rsid w:val="00F634CE"/>
    <w:rsid w:val="00F63F31"/>
    <w:rsid w:val="00F7171B"/>
    <w:rsid w:val="00F8137D"/>
    <w:rsid w:val="00FE0B84"/>
    <w:rsid w:val="00FE11CC"/>
    <w:rsid w:val="00FF29A5"/>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8926"/>
  <w15:chartTrackingRefBased/>
  <w15:docId w15:val="{3B398B9B-ED73-4864-B3A4-EB177881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D69E7"/>
  </w:style>
  <w:style w:type="character" w:customStyle="1" w:styleId="eop">
    <w:name w:val="eop"/>
    <w:basedOn w:val="DefaultParagraphFont"/>
    <w:rsid w:val="008D69E7"/>
  </w:style>
  <w:style w:type="character" w:customStyle="1" w:styleId="spellingerror">
    <w:name w:val="spellingerror"/>
    <w:basedOn w:val="DefaultParagraphFont"/>
    <w:rsid w:val="008D69E7"/>
  </w:style>
  <w:style w:type="character" w:customStyle="1" w:styleId="contextualspellingandgrammarerror">
    <w:name w:val="contextualspellingandgrammarerror"/>
    <w:basedOn w:val="DefaultParagraphFont"/>
    <w:rsid w:val="008D69E7"/>
  </w:style>
  <w:style w:type="paragraph" w:styleId="ListParagraph">
    <w:name w:val="List Paragraph"/>
    <w:basedOn w:val="Normal"/>
    <w:uiPriority w:val="34"/>
    <w:qFormat/>
    <w:rsid w:val="008D69E7"/>
    <w:pPr>
      <w:ind w:left="720"/>
      <w:contextualSpacing/>
    </w:pPr>
  </w:style>
  <w:style w:type="table" w:styleId="TableGrid">
    <w:name w:val="Table Grid"/>
    <w:basedOn w:val="TableNormal"/>
    <w:uiPriority w:val="39"/>
    <w:rsid w:val="000A13D2"/>
    <w:pPr>
      <w:spacing w:after="0" w:line="240" w:lineRule="auto"/>
      <w:jc w:val="both"/>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75649">
      <w:bodyDiv w:val="1"/>
      <w:marLeft w:val="0"/>
      <w:marRight w:val="0"/>
      <w:marTop w:val="0"/>
      <w:marBottom w:val="0"/>
      <w:divBdr>
        <w:top w:val="none" w:sz="0" w:space="0" w:color="auto"/>
        <w:left w:val="none" w:sz="0" w:space="0" w:color="auto"/>
        <w:bottom w:val="none" w:sz="0" w:space="0" w:color="auto"/>
        <w:right w:val="none" w:sz="0" w:space="0" w:color="auto"/>
      </w:divBdr>
      <w:divsChild>
        <w:div w:id="132525373">
          <w:marLeft w:val="0"/>
          <w:marRight w:val="0"/>
          <w:marTop w:val="0"/>
          <w:marBottom w:val="0"/>
          <w:divBdr>
            <w:top w:val="none" w:sz="0" w:space="0" w:color="auto"/>
            <w:left w:val="none" w:sz="0" w:space="0" w:color="auto"/>
            <w:bottom w:val="none" w:sz="0" w:space="0" w:color="auto"/>
            <w:right w:val="none" w:sz="0" w:space="0" w:color="auto"/>
          </w:divBdr>
          <w:divsChild>
            <w:div w:id="2115974698">
              <w:marLeft w:val="0"/>
              <w:marRight w:val="0"/>
              <w:marTop w:val="0"/>
              <w:marBottom w:val="0"/>
              <w:divBdr>
                <w:top w:val="none" w:sz="0" w:space="0" w:color="auto"/>
                <w:left w:val="none" w:sz="0" w:space="0" w:color="auto"/>
                <w:bottom w:val="none" w:sz="0" w:space="0" w:color="auto"/>
                <w:right w:val="none" w:sz="0" w:space="0" w:color="auto"/>
              </w:divBdr>
              <w:divsChild>
                <w:div w:id="1666518881">
                  <w:marLeft w:val="0"/>
                  <w:marRight w:val="0"/>
                  <w:marTop w:val="0"/>
                  <w:marBottom w:val="0"/>
                  <w:divBdr>
                    <w:top w:val="none" w:sz="0" w:space="0" w:color="auto"/>
                    <w:left w:val="none" w:sz="0" w:space="0" w:color="auto"/>
                    <w:bottom w:val="none" w:sz="0" w:space="0" w:color="auto"/>
                    <w:right w:val="none" w:sz="0" w:space="0" w:color="auto"/>
                  </w:divBdr>
                </w:div>
                <w:div w:id="250436898">
                  <w:marLeft w:val="0"/>
                  <w:marRight w:val="0"/>
                  <w:marTop w:val="0"/>
                  <w:marBottom w:val="0"/>
                  <w:divBdr>
                    <w:top w:val="none" w:sz="0" w:space="0" w:color="auto"/>
                    <w:left w:val="none" w:sz="0" w:space="0" w:color="auto"/>
                    <w:bottom w:val="none" w:sz="0" w:space="0" w:color="auto"/>
                    <w:right w:val="none" w:sz="0" w:space="0" w:color="auto"/>
                  </w:divBdr>
                </w:div>
              </w:divsChild>
            </w:div>
            <w:div w:id="2137522235">
              <w:marLeft w:val="0"/>
              <w:marRight w:val="0"/>
              <w:marTop w:val="0"/>
              <w:marBottom w:val="0"/>
              <w:divBdr>
                <w:top w:val="none" w:sz="0" w:space="0" w:color="auto"/>
                <w:left w:val="none" w:sz="0" w:space="0" w:color="auto"/>
                <w:bottom w:val="none" w:sz="0" w:space="0" w:color="auto"/>
                <w:right w:val="none" w:sz="0" w:space="0" w:color="auto"/>
              </w:divBdr>
              <w:divsChild>
                <w:div w:id="1992561392">
                  <w:marLeft w:val="0"/>
                  <w:marRight w:val="0"/>
                  <w:marTop w:val="0"/>
                  <w:marBottom w:val="0"/>
                  <w:divBdr>
                    <w:top w:val="none" w:sz="0" w:space="0" w:color="auto"/>
                    <w:left w:val="none" w:sz="0" w:space="0" w:color="auto"/>
                    <w:bottom w:val="none" w:sz="0" w:space="0" w:color="auto"/>
                    <w:right w:val="none" w:sz="0" w:space="0" w:color="auto"/>
                  </w:divBdr>
                </w:div>
              </w:divsChild>
            </w:div>
            <w:div w:id="1263759176">
              <w:marLeft w:val="0"/>
              <w:marRight w:val="0"/>
              <w:marTop w:val="0"/>
              <w:marBottom w:val="0"/>
              <w:divBdr>
                <w:top w:val="none" w:sz="0" w:space="0" w:color="auto"/>
                <w:left w:val="none" w:sz="0" w:space="0" w:color="auto"/>
                <w:bottom w:val="none" w:sz="0" w:space="0" w:color="auto"/>
                <w:right w:val="none" w:sz="0" w:space="0" w:color="auto"/>
              </w:divBdr>
              <w:divsChild>
                <w:div w:id="1397390974">
                  <w:marLeft w:val="0"/>
                  <w:marRight w:val="0"/>
                  <w:marTop w:val="0"/>
                  <w:marBottom w:val="0"/>
                  <w:divBdr>
                    <w:top w:val="none" w:sz="0" w:space="0" w:color="auto"/>
                    <w:left w:val="none" w:sz="0" w:space="0" w:color="auto"/>
                    <w:bottom w:val="none" w:sz="0" w:space="0" w:color="auto"/>
                    <w:right w:val="none" w:sz="0" w:space="0" w:color="auto"/>
                  </w:divBdr>
                </w:div>
              </w:divsChild>
            </w:div>
            <w:div w:id="1156143457">
              <w:marLeft w:val="0"/>
              <w:marRight w:val="0"/>
              <w:marTop w:val="0"/>
              <w:marBottom w:val="0"/>
              <w:divBdr>
                <w:top w:val="none" w:sz="0" w:space="0" w:color="auto"/>
                <w:left w:val="none" w:sz="0" w:space="0" w:color="auto"/>
                <w:bottom w:val="none" w:sz="0" w:space="0" w:color="auto"/>
                <w:right w:val="none" w:sz="0" w:space="0" w:color="auto"/>
              </w:divBdr>
              <w:divsChild>
                <w:div w:id="12191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2897">
          <w:marLeft w:val="0"/>
          <w:marRight w:val="0"/>
          <w:marTop w:val="0"/>
          <w:marBottom w:val="0"/>
          <w:divBdr>
            <w:top w:val="none" w:sz="0" w:space="0" w:color="auto"/>
            <w:left w:val="none" w:sz="0" w:space="0" w:color="auto"/>
            <w:bottom w:val="none" w:sz="0" w:space="0" w:color="auto"/>
            <w:right w:val="none" w:sz="0" w:space="0" w:color="auto"/>
          </w:divBdr>
          <w:divsChild>
            <w:div w:id="1175652269">
              <w:marLeft w:val="0"/>
              <w:marRight w:val="0"/>
              <w:marTop w:val="0"/>
              <w:marBottom w:val="0"/>
              <w:divBdr>
                <w:top w:val="none" w:sz="0" w:space="0" w:color="auto"/>
                <w:left w:val="none" w:sz="0" w:space="0" w:color="auto"/>
                <w:bottom w:val="none" w:sz="0" w:space="0" w:color="auto"/>
                <w:right w:val="none" w:sz="0" w:space="0" w:color="auto"/>
              </w:divBdr>
              <w:divsChild>
                <w:div w:id="17901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3072">
      <w:bodyDiv w:val="1"/>
      <w:marLeft w:val="0"/>
      <w:marRight w:val="0"/>
      <w:marTop w:val="0"/>
      <w:marBottom w:val="0"/>
      <w:divBdr>
        <w:top w:val="none" w:sz="0" w:space="0" w:color="auto"/>
        <w:left w:val="none" w:sz="0" w:space="0" w:color="auto"/>
        <w:bottom w:val="none" w:sz="0" w:space="0" w:color="auto"/>
        <w:right w:val="none" w:sz="0" w:space="0" w:color="auto"/>
      </w:divBdr>
      <w:divsChild>
        <w:div w:id="805974319">
          <w:marLeft w:val="0"/>
          <w:marRight w:val="0"/>
          <w:marTop w:val="0"/>
          <w:marBottom w:val="0"/>
          <w:divBdr>
            <w:top w:val="none" w:sz="0" w:space="0" w:color="auto"/>
            <w:left w:val="none" w:sz="0" w:space="0" w:color="auto"/>
            <w:bottom w:val="none" w:sz="0" w:space="0" w:color="auto"/>
            <w:right w:val="none" w:sz="0" w:space="0" w:color="auto"/>
          </w:divBdr>
          <w:divsChild>
            <w:div w:id="2121097628">
              <w:marLeft w:val="0"/>
              <w:marRight w:val="0"/>
              <w:marTop w:val="0"/>
              <w:marBottom w:val="0"/>
              <w:divBdr>
                <w:top w:val="none" w:sz="0" w:space="0" w:color="auto"/>
                <w:left w:val="none" w:sz="0" w:space="0" w:color="auto"/>
                <w:bottom w:val="none" w:sz="0" w:space="0" w:color="auto"/>
                <w:right w:val="none" w:sz="0" w:space="0" w:color="auto"/>
              </w:divBdr>
              <w:divsChild>
                <w:div w:id="1206017376">
                  <w:marLeft w:val="0"/>
                  <w:marRight w:val="0"/>
                  <w:marTop w:val="0"/>
                  <w:marBottom w:val="0"/>
                  <w:divBdr>
                    <w:top w:val="none" w:sz="0" w:space="0" w:color="auto"/>
                    <w:left w:val="none" w:sz="0" w:space="0" w:color="auto"/>
                    <w:bottom w:val="none" w:sz="0" w:space="0" w:color="auto"/>
                    <w:right w:val="none" w:sz="0" w:space="0" w:color="auto"/>
                  </w:divBdr>
                </w:div>
                <w:div w:id="1419399067">
                  <w:marLeft w:val="0"/>
                  <w:marRight w:val="0"/>
                  <w:marTop w:val="0"/>
                  <w:marBottom w:val="0"/>
                  <w:divBdr>
                    <w:top w:val="none" w:sz="0" w:space="0" w:color="auto"/>
                    <w:left w:val="none" w:sz="0" w:space="0" w:color="auto"/>
                    <w:bottom w:val="none" w:sz="0" w:space="0" w:color="auto"/>
                    <w:right w:val="none" w:sz="0" w:space="0" w:color="auto"/>
                  </w:divBdr>
                </w:div>
              </w:divsChild>
            </w:div>
            <w:div w:id="855769191">
              <w:marLeft w:val="0"/>
              <w:marRight w:val="0"/>
              <w:marTop w:val="0"/>
              <w:marBottom w:val="0"/>
              <w:divBdr>
                <w:top w:val="none" w:sz="0" w:space="0" w:color="auto"/>
                <w:left w:val="none" w:sz="0" w:space="0" w:color="auto"/>
                <w:bottom w:val="none" w:sz="0" w:space="0" w:color="auto"/>
                <w:right w:val="none" w:sz="0" w:space="0" w:color="auto"/>
              </w:divBdr>
              <w:divsChild>
                <w:div w:id="1441410016">
                  <w:marLeft w:val="0"/>
                  <w:marRight w:val="0"/>
                  <w:marTop w:val="0"/>
                  <w:marBottom w:val="0"/>
                  <w:divBdr>
                    <w:top w:val="none" w:sz="0" w:space="0" w:color="auto"/>
                    <w:left w:val="none" w:sz="0" w:space="0" w:color="auto"/>
                    <w:bottom w:val="none" w:sz="0" w:space="0" w:color="auto"/>
                    <w:right w:val="none" w:sz="0" w:space="0" w:color="auto"/>
                  </w:divBdr>
                </w:div>
              </w:divsChild>
            </w:div>
            <w:div w:id="1281299475">
              <w:marLeft w:val="0"/>
              <w:marRight w:val="0"/>
              <w:marTop w:val="0"/>
              <w:marBottom w:val="0"/>
              <w:divBdr>
                <w:top w:val="none" w:sz="0" w:space="0" w:color="auto"/>
                <w:left w:val="none" w:sz="0" w:space="0" w:color="auto"/>
                <w:bottom w:val="none" w:sz="0" w:space="0" w:color="auto"/>
                <w:right w:val="none" w:sz="0" w:space="0" w:color="auto"/>
              </w:divBdr>
              <w:divsChild>
                <w:div w:id="1851137295">
                  <w:marLeft w:val="0"/>
                  <w:marRight w:val="0"/>
                  <w:marTop w:val="0"/>
                  <w:marBottom w:val="0"/>
                  <w:divBdr>
                    <w:top w:val="none" w:sz="0" w:space="0" w:color="auto"/>
                    <w:left w:val="none" w:sz="0" w:space="0" w:color="auto"/>
                    <w:bottom w:val="none" w:sz="0" w:space="0" w:color="auto"/>
                    <w:right w:val="none" w:sz="0" w:space="0" w:color="auto"/>
                  </w:divBdr>
                </w:div>
              </w:divsChild>
            </w:div>
            <w:div w:id="1290816962">
              <w:marLeft w:val="0"/>
              <w:marRight w:val="0"/>
              <w:marTop w:val="0"/>
              <w:marBottom w:val="0"/>
              <w:divBdr>
                <w:top w:val="none" w:sz="0" w:space="0" w:color="auto"/>
                <w:left w:val="none" w:sz="0" w:space="0" w:color="auto"/>
                <w:bottom w:val="none" w:sz="0" w:space="0" w:color="auto"/>
                <w:right w:val="none" w:sz="0" w:space="0" w:color="auto"/>
              </w:divBdr>
              <w:divsChild>
                <w:div w:id="6288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43">
          <w:marLeft w:val="0"/>
          <w:marRight w:val="0"/>
          <w:marTop w:val="0"/>
          <w:marBottom w:val="0"/>
          <w:divBdr>
            <w:top w:val="none" w:sz="0" w:space="0" w:color="auto"/>
            <w:left w:val="none" w:sz="0" w:space="0" w:color="auto"/>
            <w:bottom w:val="none" w:sz="0" w:space="0" w:color="auto"/>
            <w:right w:val="none" w:sz="0" w:space="0" w:color="auto"/>
          </w:divBdr>
          <w:divsChild>
            <w:div w:id="2059893258">
              <w:marLeft w:val="0"/>
              <w:marRight w:val="0"/>
              <w:marTop w:val="0"/>
              <w:marBottom w:val="0"/>
              <w:divBdr>
                <w:top w:val="none" w:sz="0" w:space="0" w:color="auto"/>
                <w:left w:val="none" w:sz="0" w:space="0" w:color="auto"/>
                <w:bottom w:val="none" w:sz="0" w:space="0" w:color="auto"/>
                <w:right w:val="none" w:sz="0" w:space="0" w:color="auto"/>
              </w:divBdr>
              <w:divsChild>
                <w:div w:id="12691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8874">
      <w:bodyDiv w:val="1"/>
      <w:marLeft w:val="0"/>
      <w:marRight w:val="0"/>
      <w:marTop w:val="0"/>
      <w:marBottom w:val="0"/>
      <w:divBdr>
        <w:top w:val="none" w:sz="0" w:space="0" w:color="auto"/>
        <w:left w:val="none" w:sz="0" w:space="0" w:color="auto"/>
        <w:bottom w:val="none" w:sz="0" w:space="0" w:color="auto"/>
        <w:right w:val="none" w:sz="0" w:space="0" w:color="auto"/>
      </w:divBdr>
      <w:divsChild>
        <w:div w:id="881013978">
          <w:marLeft w:val="0"/>
          <w:marRight w:val="0"/>
          <w:marTop w:val="0"/>
          <w:marBottom w:val="0"/>
          <w:divBdr>
            <w:top w:val="none" w:sz="0" w:space="0" w:color="auto"/>
            <w:left w:val="none" w:sz="0" w:space="0" w:color="auto"/>
            <w:bottom w:val="none" w:sz="0" w:space="0" w:color="auto"/>
            <w:right w:val="none" w:sz="0" w:space="0" w:color="auto"/>
          </w:divBdr>
          <w:divsChild>
            <w:div w:id="1603342885">
              <w:marLeft w:val="0"/>
              <w:marRight w:val="0"/>
              <w:marTop w:val="0"/>
              <w:marBottom w:val="0"/>
              <w:divBdr>
                <w:top w:val="none" w:sz="0" w:space="0" w:color="auto"/>
                <w:left w:val="none" w:sz="0" w:space="0" w:color="auto"/>
                <w:bottom w:val="none" w:sz="0" w:space="0" w:color="auto"/>
                <w:right w:val="none" w:sz="0" w:space="0" w:color="auto"/>
              </w:divBdr>
              <w:divsChild>
                <w:div w:id="286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6074">
      <w:bodyDiv w:val="1"/>
      <w:marLeft w:val="0"/>
      <w:marRight w:val="0"/>
      <w:marTop w:val="0"/>
      <w:marBottom w:val="0"/>
      <w:divBdr>
        <w:top w:val="none" w:sz="0" w:space="0" w:color="auto"/>
        <w:left w:val="none" w:sz="0" w:space="0" w:color="auto"/>
        <w:bottom w:val="none" w:sz="0" w:space="0" w:color="auto"/>
        <w:right w:val="none" w:sz="0" w:space="0" w:color="auto"/>
      </w:divBdr>
      <w:divsChild>
        <w:div w:id="1579826174">
          <w:marLeft w:val="0"/>
          <w:marRight w:val="0"/>
          <w:marTop w:val="0"/>
          <w:marBottom w:val="0"/>
          <w:divBdr>
            <w:top w:val="none" w:sz="0" w:space="0" w:color="auto"/>
            <w:left w:val="none" w:sz="0" w:space="0" w:color="auto"/>
            <w:bottom w:val="none" w:sz="0" w:space="0" w:color="auto"/>
            <w:right w:val="none" w:sz="0" w:space="0" w:color="auto"/>
          </w:divBdr>
          <w:divsChild>
            <w:div w:id="1702777727">
              <w:marLeft w:val="0"/>
              <w:marRight w:val="0"/>
              <w:marTop w:val="0"/>
              <w:marBottom w:val="0"/>
              <w:divBdr>
                <w:top w:val="none" w:sz="0" w:space="0" w:color="auto"/>
                <w:left w:val="none" w:sz="0" w:space="0" w:color="auto"/>
                <w:bottom w:val="none" w:sz="0" w:space="0" w:color="auto"/>
                <w:right w:val="none" w:sz="0" w:space="0" w:color="auto"/>
              </w:divBdr>
              <w:divsChild>
                <w:div w:id="682899910">
                  <w:marLeft w:val="0"/>
                  <w:marRight w:val="0"/>
                  <w:marTop w:val="0"/>
                  <w:marBottom w:val="0"/>
                  <w:divBdr>
                    <w:top w:val="none" w:sz="0" w:space="0" w:color="auto"/>
                    <w:left w:val="none" w:sz="0" w:space="0" w:color="auto"/>
                    <w:bottom w:val="none" w:sz="0" w:space="0" w:color="auto"/>
                    <w:right w:val="none" w:sz="0" w:space="0" w:color="auto"/>
                  </w:divBdr>
                </w:div>
                <w:div w:id="2057310068">
                  <w:marLeft w:val="0"/>
                  <w:marRight w:val="0"/>
                  <w:marTop w:val="0"/>
                  <w:marBottom w:val="0"/>
                  <w:divBdr>
                    <w:top w:val="none" w:sz="0" w:space="0" w:color="auto"/>
                    <w:left w:val="none" w:sz="0" w:space="0" w:color="auto"/>
                    <w:bottom w:val="none" w:sz="0" w:space="0" w:color="auto"/>
                    <w:right w:val="none" w:sz="0" w:space="0" w:color="auto"/>
                  </w:divBdr>
                </w:div>
              </w:divsChild>
            </w:div>
            <w:div w:id="139082298">
              <w:marLeft w:val="0"/>
              <w:marRight w:val="0"/>
              <w:marTop w:val="0"/>
              <w:marBottom w:val="0"/>
              <w:divBdr>
                <w:top w:val="none" w:sz="0" w:space="0" w:color="auto"/>
                <w:left w:val="none" w:sz="0" w:space="0" w:color="auto"/>
                <w:bottom w:val="none" w:sz="0" w:space="0" w:color="auto"/>
                <w:right w:val="none" w:sz="0" w:space="0" w:color="auto"/>
              </w:divBdr>
              <w:divsChild>
                <w:div w:id="1192575121">
                  <w:marLeft w:val="0"/>
                  <w:marRight w:val="0"/>
                  <w:marTop w:val="0"/>
                  <w:marBottom w:val="0"/>
                  <w:divBdr>
                    <w:top w:val="none" w:sz="0" w:space="0" w:color="auto"/>
                    <w:left w:val="none" w:sz="0" w:space="0" w:color="auto"/>
                    <w:bottom w:val="none" w:sz="0" w:space="0" w:color="auto"/>
                    <w:right w:val="none" w:sz="0" w:space="0" w:color="auto"/>
                  </w:divBdr>
                </w:div>
              </w:divsChild>
            </w:div>
            <w:div w:id="911427851">
              <w:marLeft w:val="0"/>
              <w:marRight w:val="0"/>
              <w:marTop w:val="0"/>
              <w:marBottom w:val="0"/>
              <w:divBdr>
                <w:top w:val="none" w:sz="0" w:space="0" w:color="auto"/>
                <w:left w:val="none" w:sz="0" w:space="0" w:color="auto"/>
                <w:bottom w:val="none" w:sz="0" w:space="0" w:color="auto"/>
                <w:right w:val="none" w:sz="0" w:space="0" w:color="auto"/>
              </w:divBdr>
              <w:divsChild>
                <w:div w:id="1311251406">
                  <w:marLeft w:val="0"/>
                  <w:marRight w:val="0"/>
                  <w:marTop w:val="0"/>
                  <w:marBottom w:val="0"/>
                  <w:divBdr>
                    <w:top w:val="none" w:sz="0" w:space="0" w:color="auto"/>
                    <w:left w:val="none" w:sz="0" w:space="0" w:color="auto"/>
                    <w:bottom w:val="none" w:sz="0" w:space="0" w:color="auto"/>
                    <w:right w:val="none" w:sz="0" w:space="0" w:color="auto"/>
                  </w:divBdr>
                </w:div>
              </w:divsChild>
            </w:div>
            <w:div w:id="556942780">
              <w:marLeft w:val="0"/>
              <w:marRight w:val="0"/>
              <w:marTop w:val="0"/>
              <w:marBottom w:val="0"/>
              <w:divBdr>
                <w:top w:val="none" w:sz="0" w:space="0" w:color="auto"/>
                <w:left w:val="none" w:sz="0" w:space="0" w:color="auto"/>
                <w:bottom w:val="none" w:sz="0" w:space="0" w:color="auto"/>
                <w:right w:val="none" w:sz="0" w:space="0" w:color="auto"/>
              </w:divBdr>
              <w:divsChild>
                <w:div w:id="9242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5598">
          <w:marLeft w:val="0"/>
          <w:marRight w:val="0"/>
          <w:marTop w:val="0"/>
          <w:marBottom w:val="0"/>
          <w:divBdr>
            <w:top w:val="none" w:sz="0" w:space="0" w:color="auto"/>
            <w:left w:val="none" w:sz="0" w:space="0" w:color="auto"/>
            <w:bottom w:val="none" w:sz="0" w:space="0" w:color="auto"/>
            <w:right w:val="none" w:sz="0" w:space="0" w:color="auto"/>
          </w:divBdr>
          <w:divsChild>
            <w:div w:id="899365197">
              <w:marLeft w:val="0"/>
              <w:marRight w:val="0"/>
              <w:marTop w:val="0"/>
              <w:marBottom w:val="0"/>
              <w:divBdr>
                <w:top w:val="none" w:sz="0" w:space="0" w:color="auto"/>
                <w:left w:val="none" w:sz="0" w:space="0" w:color="auto"/>
                <w:bottom w:val="none" w:sz="0" w:space="0" w:color="auto"/>
                <w:right w:val="none" w:sz="0" w:space="0" w:color="auto"/>
              </w:divBdr>
              <w:divsChild>
                <w:div w:id="9506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0039">
      <w:bodyDiv w:val="1"/>
      <w:marLeft w:val="0"/>
      <w:marRight w:val="0"/>
      <w:marTop w:val="0"/>
      <w:marBottom w:val="0"/>
      <w:divBdr>
        <w:top w:val="none" w:sz="0" w:space="0" w:color="auto"/>
        <w:left w:val="none" w:sz="0" w:space="0" w:color="auto"/>
        <w:bottom w:val="none" w:sz="0" w:space="0" w:color="auto"/>
        <w:right w:val="none" w:sz="0" w:space="0" w:color="auto"/>
      </w:divBdr>
      <w:divsChild>
        <w:div w:id="1120686779">
          <w:marLeft w:val="0"/>
          <w:marRight w:val="0"/>
          <w:marTop w:val="0"/>
          <w:marBottom w:val="0"/>
          <w:divBdr>
            <w:top w:val="none" w:sz="0" w:space="0" w:color="auto"/>
            <w:left w:val="none" w:sz="0" w:space="0" w:color="auto"/>
            <w:bottom w:val="none" w:sz="0" w:space="0" w:color="auto"/>
            <w:right w:val="none" w:sz="0" w:space="0" w:color="auto"/>
          </w:divBdr>
        </w:div>
        <w:div w:id="1648322873">
          <w:marLeft w:val="0"/>
          <w:marRight w:val="0"/>
          <w:marTop w:val="0"/>
          <w:marBottom w:val="0"/>
          <w:divBdr>
            <w:top w:val="none" w:sz="0" w:space="0" w:color="auto"/>
            <w:left w:val="none" w:sz="0" w:space="0" w:color="auto"/>
            <w:bottom w:val="none" w:sz="0" w:space="0" w:color="auto"/>
            <w:right w:val="none" w:sz="0" w:space="0" w:color="auto"/>
          </w:divBdr>
        </w:div>
        <w:div w:id="1785424795">
          <w:marLeft w:val="0"/>
          <w:marRight w:val="0"/>
          <w:marTop w:val="0"/>
          <w:marBottom w:val="0"/>
          <w:divBdr>
            <w:top w:val="none" w:sz="0" w:space="0" w:color="auto"/>
            <w:left w:val="none" w:sz="0" w:space="0" w:color="auto"/>
            <w:bottom w:val="none" w:sz="0" w:space="0" w:color="auto"/>
            <w:right w:val="none" w:sz="0" w:space="0" w:color="auto"/>
          </w:divBdr>
        </w:div>
        <w:div w:id="859009561">
          <w:marLeft w:val="0"/>
          <w:marRight w:val="0"/>
          <w:marTop w:val="0"/>
          <w:marBottom w:val="0"/>
          <w:divBdr>
            <w:top w:val="none" w:sz="0" w:space="0" w:color="auto"/>
            <w:left w:val="none" w:sz="0" w:space="0" w:color="auto"/>
            <w:bottom w:val="none" w:sz="0" w:space="0" w:color="auto"/>
            <w:right w:val="none" w:sz="0" w:space="0" w:color="auto"/>
          </w:divBdr>
        </w:div>
        <w:div w:id="1401102665">
          <w:marLeft w:val="0"/>
          <w:marRight w:val="0"/>
          <w:marTop w:val="0"/>
          <w:marBottom w:val="0"/>
          <w:divBdr>
            <w:top w:val="none" w:sz="0" w:space="0" w:color="auto"/>
            <w:left w:val="none" w:sz="0" w:space="0" w:color="auto"/>
            <w:bottom w:val="none" w:sz="0" w:space="0" w:color="auto"/>
            <w:right w:val="none" w:sz="0" w:space="0" w:color="auto"/>
          </w:divBdr>
        </w:div>
        <w:div w:id="855193113">
          <w:marLeft w:val="-75"/>
          <w:marRight w:val="0"/>
          <w:marTop w:val="30"/>
          <w:marBottom w:val="30"/>
          <w:divBdr>
            <w:top w:val="none" w:sz="0" w:space="0" w:color="auto"/>
            <w:left w:val="none" w:sz="0" w:space="0" w:color="auto"/>
            <w:bottom w:val="none" w:sz="0" w:space="0" w:color="auto"/>
            <w:right w:val="none" w:sz="0" w:space="0" w:color="auto"/>
          </w:divBdr>
          <w:divsChild>
            <w:div w:id="1733045970">
              <w:marLeft w:val="0"/>
              <w:marRight w:val="0"/>
              <w:marTop w:val="0"/>
              <w:marBottom w:val="0"/>
              <w:divBdr>
                <w:top w:val="none" w:sz="0" w:space="0" w:color="auto"/>
                <w:left w:val="none" w:sz="0" w:space="0" w:color="auto"/>
                <w:bottom w:val="none" w:sz="0" w:space="0" w:color="auto"/>
                <w:right w:val="none" w:sz="0" w:space="0" w:color="auto"/>
              </w:divBdr>
              <w:divsChild>
                <w:div w:id="286280832">
                  <w:marLeft w:val="0"/>
                  <w:marRight w:val="0"/>
                  <w:marTop w:val="0"/>
                  <w:marBottom w:val="0"/>
                  <w:divBdr>
                    <w:top w:val="none" w:sz="0" w:space="0" w:color="auto"/>
                    <w:left w:val="none" w:sz="0" w:space="0" w:color="auto"/>
                    <w:bottom w:val="none" w:sz="0" w:space="0" w:color="auto"/>
                    <w:right w:val="none" w:sz="0" w:space="0" w:color="auto"/>
                  </w:divBdr>
                </w:div>
              </w:divsChild>
            </w:div>
            <w:div w:id="297612475">
              <w:marLeft w:val="0"/>
              <w:marRight w:val="0"/>
              <w:marTop w:val="0"/>
              <w:marBottom w:val="0"/>
              <w:divBdr>
                <w:top w:val="none" w:sz="0" w:space="0" w:color="auto"/>
                <w:left w:val="none" w:sz="0" w:space="0" w:color="auto"/>
                <w:bottom w:val="none" w:sz="0" w:space="0" w:color="auto"/>
                <w:right w:val="none" w:sz="0" w:space="0" w:color="auto"/>
              </w:divBdr>
              <w:divsChild>
                <w:div w:id="1137992137">
                  <w:marLeft w:val="0"/>
                  <w:marRight w:val="0"/>
                  <w:marTop w:val="0"/>
                  <w:marBottom w:val="0"/>
                  <w:divBdr>
                    <w:top w:val="none" w:sz="0" w:space="0" w:color="auto"/>
                    <w:left w:val="none" w:sz="0" w:space="0" w:color="auto"/>
                    <w:bottom w:val="none" w:sz="0" w:space="0" w:color="auto"/>
                    <w:right w:val="none" w:sz="0" w:space="0" w:color="auto"/>
                  </w:divBdr>
                </w:div>
              </w:divsChild>
            </w:div>
            <w:div w:id="1275287717">
              <w:marLeft w:val="0"/>
              <w:marRight w:val="0"/>
              <w:marTop w:val="0"/>
              <w:marBottom w:val="0"/>
              <w:divBdr>
                <w:top w:val="none" w:sz="0" w:space="0" w:color="auto"/>
                <w:left w:val="none" w:sz="0" w:space="0" w:color="auto"/>
                <w:bottom w:val="none" w:sz="0" w:space="0" w:color="auto"/>
                <w:right w:val="none" w:sz="0" w:space="0" w:color="auto"/>
              </w:divBdr>
              <w:divsChild>
                <w:div w:id="1875341015">
                  <w:marLeft w:val="0"/>
                  <w:marRight w:val="0"/>
                  <w:marTop w:val="0"/>
                  <w:marBottom w:val="0"/>
                  <w:divBdr>
                    <w:top w:val="none" w:sz="0" w:space="0" w:color="auto"/>
                    <w:left w:val="none" w:sz="0" w:space="0" w:color="auto"/>
                    <w:bottom w:val="none" w:sz="0" w:space="0" w:color="auto"/>
                    <w:right w:val="none" w:sz="0" w:space="0" w:color="auto"/>
                  </w:divBdr>
                </w:div>
              </w:divsChild>
            </w:div>
            <w:div w:id="692729916">
              <w:marLeft w:val="0"/>
              <w:marRight w:val="0"/>
              <w:marTop w:val="0"/>
              <w:marBottom w:val="0"/>
              <w:divBdr>
                <w:top w:val="none" w:sz="0" w:space="0" w:color="auto"/>
                <w:left w:val="none" w:sz="0" w:space="0" w:color="auto"/>
                <w:bottom w:val="none" w:sz="0" w:space="0" w:color="auto"/>
                <w:right w:val="none" w:sz="0" w:space="0" w:color="auto"/>
              </w:divBdr>
              <w:divsChild>
                <w:div w:id="1657412931">
                  <w:marLeft w:val="0"/>
                  <w:marRight w:val="0"/>
                  <w:marTop w:val="0"/>
                  <w:marBottom w:val="0"/>
                  <w:divBdr>
                    <w:top w:val="none" w:sz="0" w:space="0" w:color="auto"/>
                    <w:left w:val="none" w:sz="0" w:space="0" w:color="auto"/>
                    <w:bottom w:val="none" w:sz="0" w:space="0" w:color="auto"/>
                    <w:right w:val="none" w:sz="0" w:space="0" w:color="auto"/>
                  </w:divBdr>
                </w:div>
              </w:divsChild>
            </w:div>
            <w:div w:id="1821343654">
              <w:marLeft w:val="0"/>
              <w:marRight w:val="0"/>
              <w:marTop w:val="0"/>
              <w:marBottom w:val="0"/>
              <w:divBdr>
                <w:top w:val="none" w:sz="0" w:space="0" w:color="auto"/>
                <w:left w:val="none" w:sz="0" w:space="0" w:color="auto"/>
                <w:bottom w:val="none" w:sz="0" w:space="0" w:color="auto"/>
                <w:right w:val="none" w:sz="0" w:space="0" w:color="auto"/>
              </w:divBdr>
              <w:divsChild>
                <w:div w:id="1822116028">
                  <w:marLeft w:val="0"/>
                  <w:marRight w:val="0"/>
                  <w:marTop w:val="0"/>
                  <w:marBottom w:val="0"/>
                  <w:divBdr>
                    <w:top w:val="none" w:sz="0" w:space="0" w:color="auto"/>
                    <w:left w:val="none" w:sz="0" w:space="0" w:color="auto"/>
                    <w:bottom w:val="none" w:sz="0" w:space="0" w:color="auto"/>
                    <w:right w:val="none" w:sz="0" w:space="0" w:color="auto"/>
                  </w:divBdr>
                </w:div>
              </w:divsChild>
            </w:div>
            <w:div w:id="831915180">
              <w:marLeft w:val="0"/>
              <w:marRight w:val="0"/>
              <w:marTop w:val="0"/>
              <w:marBottom w:val="0"/>
              <w:divBdr>
                <w:top w:val="none" w:sz="0" w:space="0" w:color="auto"/>
                <w:left w:val="none" w:sz="0" w:space="0" w:color="auto"/>
                <w:bottom w:val="none" w:sz="0" w:space="0" w:color="auto"/>
                <w:right w:val="none" w:sz="0" w:space="0" w:color="auto"/>
              </w:divBdr>
              <w:divsChild>
                <w:div w:id="724792403">
                  <w:marLeft w:val="0"/>
                  <w:marRight w:val="0"/>
                  <w:marTop w:val="0"/>
                  <w:marBottom w:val="0"/>
                  <w:divBdr>
                    <w:top w:val="none" w:sz="0" w:space="0" w:color="auto"/>
                    <w:left w:val="none" w:sz="0" w:space="0" w:color="auto"/>
                    <w:bottom w:val="none" w:sz="0" w:space="0" w:color="auto"/>
                    <w:right w:val="none" w:sz="0" w:space="0" w:color="auto"/>
                  </w:divBdr>
                </w:div>
              </w:divsChild>
            </w:div>
            <w:div w:id="1724908561">
              <w:marLeft w:val="0"/>
              <w:marRight w:val="0"/>
              <w:marTop w:val="0"/>
              <w:marBottom w:val="0"/>
              <w:divBdr>
                <w:top w:val="none" w:sz="0" w:space="0" w:color="auto"/>
                <w:left w:val="none" w:sz="0" w:space="0" w:color="auto"/>
                <w:bottom w:val="none" w:sz="0" w:space="0" w:color="auto"/>
                <w:right w:val="none" w:sz="0" w:space="0" w:color="auto"/>
              </w:divBdr>
              <w:divsChild>
                <w:div w:id="1335766922">
                  <w:marLeft w:val="0"/>
                  <w:marRight w:val="0"/>
                  <w:marTop w:val="0"/>
                  <w:marBottom w:val="0"/>
                  <w:divBdr>
                    <w:top w:val="none" w:sz="0" w:space="0" w:color="auto"/>
                    <w:left w:val="none" w:sz="0" w:space="0" w:color="auto"/>
                    <w:bottom w:val="none" w:sz="0" w:space="0" w:color="auto"/>
                    <w:right w:val="none" w:sz="0" w:space="0" w:color="auto"/>
                  </w:divBdr>
                </w:div>
              </w:divsChild>
            </w:div>
            <w:div w:id="181626972">
              <w:marLeft w:val="0"/>
              <w:marRight w:val="0"/>
              <w:marTop w:val="0"/>
              <w:marBottom w:val="0"/>
              <w:divBdr>
                <w:top w:val="none" w:sz="0" w:space="0" w:color="auto"/>
                <w:left w:val="none" w:sz="0" w:space="0" w:color="auto"/>
                <w:bottom w:val="none" w:sz="0" w:space="0" w:color="auto"/>
                <w:right w:val="none" w:sz="0" w:space="0" w:color="auto"/>
              </w:divBdr>
              <w:divsChild>
                <w:div w:id="4051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9">
          <w:marLeft w:val="0"/>
          <w:marRight w:val="0"/>
          <w:marTop w:val="0"/>
          <w:marBottom w:val="0"/>
          <w:divBdr>
            <w:top w:val="none" w:sz="0" w:space="0" w:color="auto"/>
            <w:left w:val="none" w:sz="0" w:space="0" w:color="auto"/>
            <w:bottom w:val="none" w:sz="0" w:space="0" w:color="auto"/>
            <w:right w:val="none" w:sz="0" w:space="0" w:color="auto"/>
          </w:divBdr>
        </w:div>
        <w:div w:id="1270620915">
          <w:marLeft w:val="0"/>
          <w:marRight w:val="0"/>
          <w:marTop w:val="0"/>
          <w:marBottom w:val="0"/>
          <w:divBdr>
            <w:top w:val="none" w:sz="0" w:space="0" w:color="auto"/>
            <w:left w:val="none" w:sz="0" w:space="0" w:color="auto"/>
            <w:bottom w:val="none" w:sz="0" w:space="0" w:color="auto"/>
            <w:right w:val="none" w:sz="0" w:space="0" w:color="auto"/>
          </w:divBdr>
          <w:divsChild>
            <w:div w:id="518012547">
              <w:marLeft w:val="-75"/>
              <w:marRight w:val="0"/>
              <w:marTop w:val="30"/>
              <w:marBottom w:val="30"/>
              <w:divBdr>
                <w:top w:val="none" w:sz="0" w:space="0" w:color="auto"/>
                <w:left w:val="none" w:sz="0" w:space="0" w:color="auto"/>
                <w:bottom w:val="none" w:sz="0" w:space="0" w:color="auto"/>
                <w:right w:val="none" w:sz="0" w:space="0" w:color="auto"/>
              </w:divBdr>
              <w:divsChild>
                <w:div w:id="595789306">
                  <w:marLeft w:val="0"/>
                  <w:marRight w:val="0"/>
                  <w:marTop w:val="0"/>
                  <w:marBottom w:val="0"/>
                  <w:divBdr>
                    <w:top w:val="none" w:sz="0" w:space="0" w:color="auto"/>
                    <w:left w:val="none" w:sz="0" w:space="0" w:color="auto"/>
                    <w:bottom w:val="none" w:sz="0" w:space="0" w:color="auto"/>
                    <w:right w:val="none" w:sz="0" w:space="0" w:color="auto"/>
                  </w:divBdr>
                  <w:divsChild>
                    <w:div w:id="1028723160">
                      <w:marLeft w:val="0"/>
                      <w:marRight w:val="0"/>
                      <w:marTop w:val="0"/>
                      <w:marBottom w:val="0"/>
                      <w:divBdr>
                        <w:top w:val="none" w:sz="0" w:space="0" w:color="auto"/>
                        <w:left w:val="none" w:sz="0" w:space="0" w:color="auto"/>
                        <w:bottom w:val="none" w:sz="0" w:space="0" w:color="auto"/>
                        <w:right w:val="none" w:sz="0" w:space="0" w:color="auto"/>
                      </w:divBdr>
                    </w:div>
                  </w:divsChild>
                </w:div>
                <w:div w:id="1113787674">
                  <w:marLeft w:val="0"/>
                  <w:marRight w:val="0"/>
                  <w:marTop w:val="0"/>
                  <w:marBottom w:val="0"/>
                  <w:divBdr>
                    <w:top w:val="none" w:sz="0" w:space="0" w:color="auto"/>
                    <w:left w:val="none" w:sz="0" w:space="0" w:color="auto"/>
                    <w:bottom w:val="none" w:sz="0" w:space="0" w:color="auto"/>
                    <w:right w:val="none" w:sz="0" w:space="0" w:color="auto"/>
                  </w:divBdr>
                  <w:divsChild>
                    <w:div w:id="1532835518">
                      <w:marLeft w:val="0"/>
                      <w:marRight w:val="0"/>
                      <w:marTop w:val="0"/>
                      <w:marBottom w:val="0"/>
                      <w:divBdr>
                        <w:top w:val="none" w:sz="0" w:space="0" w:color="auto"/>
                        <w:left w:val="none" w:sz="0" w:space="0" w:color="auto"/>
                        <w:bottom w:val="none" w:sz="0" w:space="0" w:color="auto"/>
                        <w:right w:val="none" w:sz="0" w:space="0" w:color="auto"/>
                      </w:divBdr>
                    </w:div>
                  </w:divsChild>
                </w:div>
                <w:div w:id="1736049143">
                  <w:marLeft w:val="0"/>
                  <w:marRight w:val="0"/>
                  <w:marTop w:val="0"/>
                  <w:marBottom w:val="0"/>
                  <w:divBdr>
                    <w:top w:val="none" w:sz="0" w:space="0" w:color="auto"/>
                    <w:left w:val="none" w:sz="0" w:space="0" w:color="auto"/>
                    <w:bottom w:val="none" w:sz="0" w:space="0" w:color="auto"/>
                    <w:right w:val="none" w:sz="0" w:space="0" w:color="auto"/>
                  </w:divBdr>
                  <w:divsChild>
                    <w:div w:id="850607811">
                      <w:marLeft w:val="0"/>
                      <w:marRight w:val="0"/>
                      <w:marTop w:val="0"/>
                      <w:marBottom w:val="0"/>
                      <w:divBdr>
                        <w:top w:val="none" w:sz="0" w:space="0" w:color="auto"/>
                        <w:left w:val="none" w:sz="0" w:space="0" w:color="auto"/>
                        <w:bottom w:val="none" w:sz="0" w:space="0" w:color="auto"/>
                        <w:right w:val="none" w:sz="0" w:space="0" w:color="auto"/>
                      </w:divBdr>
                    </w:div>
                  </w:divsChild>
                </w:div>
                <w:div w:id="313343341">
                  <w:marLeft w:val="0"/>
                  <w:marRight w:val="0"/>
                  <w:marTop w:val="0"/>
                  <w:marBottom w:val="0"/>
                  <w:divBdr>
                    <w:top w:val="none" w:sz="0" w:space="0" w:color="auto"/>
                    <w:left w:val="none" w:sz="0" w:space="0" w:color="auto"/>
                    <w:bottom w:val="none" w:sz="0" w:space="0" w:color="auto"/>
                    <w:right w:val="none" w:sz="0" w:space="0" w:color="auto"/>
                  </w:divBdr>
                  <w:divsChild>
                    <w:div w:id="1613247602">
                      <w:marLeft w:val="0"/>
                      <w:marRight w:val="0"/>
                      <w:marTop w:val="0"/>
                      <w:marBottom w:val="0"/>
                      <w:divBdr>
                        <w:top w:val="none" w:sz="0" w:space="0" w:color="auto"/>
                        <w:left w:val="none" w:sz="0" w:space="0" w:color="auto"/>
                        <w:bottom w:val="none" w:sz="0" w:space="0" w:color="auto"/>
                        <w:right w:val="none" w:sz="0" w:space="0" w:color="auto"/>
                      </w:divBdr>
                    </w:div>
                  </w:divsChild>
                </w:div>
                <w:div w:id="181214414">
                  <w:marLeft w:val="0"/>
                  <w:marRight w:val="0"/>
                  <w:marTop w:val="0"/>
                  <w:marBottom w:val="0"/>
                  <w:divBdr>
                    <w:top w:val="none" w:sz="0" w:space="0" w:color="auto"/>
                    <w:left w:val="none" w:sz="0" w:space="0" w:color="auto"/>
                    <w:bottom w:val="none" w:sz="0" w:space="0" w:color="auto"/>
                    <w:right w:val="none" w:sz="0" w:space="0" w:color="auto"/>
                  </w:divBdr>
                  <w:divsChild>
                    <w:div w:id="613944695">
                      <w:marLeft w:val="0"/>
                      <w:marRight w:val="0"/>
                      <w:marTop w:val="0"/>
                      <w:marBottom w:val="0"/>
                      <w:divBdr>
                        <w:top w:val="none" w:sz="0" w:space="0" w:color="auto"/>
                        <w:left w:val="none" w:sz="0" w:space="0" w:color="auto"/>
                        <w:bottom w:val="none" w:sz="0" w:space="0" w:color="auto"/>
                        <w:right w:val="none" w:sz="0" w:space="0" w:color="auto"/>
                      </w:divBdr>
                    </w:div>
                  </w:divsChild>
                </w:div>
                <w:div w:id="1526213229">
                  <w:marLeft w:val="0"/>
                  <w:marRight w:val="0"/>
                  <w:marTop w:val="0"/>
                  <w:marBottom w:val="0"/>
                  <w:divBdr>
                    <w:top w:val="none" w:sz="0" w:space="0" w:color="auto"/>
                    <w:left w:val="none" w:sz="0" w:space="0" w:color="auto"/>
                    <w:bottom w:val="none" w:sz="0" w:space="0" w:color="auto"/>
                    <w:right w:val="none" w:sz="0" w:space="0" w:color="auto"/>
                  </w:divBdr>
                  <w:divsChild>
                    <w:div w:id="257255530">
                      <w:marLeft w:val="0"/>
                      <w:marRight w:val="0"/>
                      <w:marTop w:val="0"/>
                      <w:marBottom w:val="0"/>
                      <w:divBdr>
                        <w:top w:val="none" w:sz="0" w:space="0" w:color="auto"/>
                        <w:left w:val="none" w:sz="0" w:space="0" w:color="auto"/>
                        <w:bottom w:val="none" w:sz="0" w:space="0" w:color="auto"/>
                        <w:right w:val="none" w:sz="0" w:space="0" w:color="auto"/>
                      </w:divBdr>
                    </w:div>
                  </w:divsChild>
                </w:div>
                <w:div w:id="1828590123">
                  <w:marLeft w:val="0"/>
                  <w:marRight w:val="0"/>
                  <w:marTop w:val="0"/>
                  <w:marBottom w:val="0"/>
                  <w:divBdr>
                    <w:top w:val="none" w:sz="0" w:space="0" w:color="auto"/>
                    <w:left w:val="none" w:sz="0" w:space="0" w:color="auto"/>
                    <w:bottom w:val="none" w:sz="0" w:space="0" w:color="auto"/>
                    <w:right w:val="none" w:sz="0" w:space="0" w:color="auto"/>
                  </w:divBdr>
                  <w:divsChild>
                    <w:div w:id="1010832371">
                      <w:marLeft w:val="0"/>
                      <w:marRight w:val="0"/>
                      <w:marTop w:val="0"/>
                      <w:marBottom w:val="0"/>
                      <w:divBdr>
                        <w:top w:val="none" w:sz="0" w:space="0" w:color="auto"/>
                        <w:left w:val="none" w:sz="0" w:space="0" w:color="auto"/>
                        <w:bottom w:val="none" w:sz="0" w:space="0" w:color="auto"/>
                        <w:right w:val="none" w:sz="0" w:space="0" w:color="auto"/>
                      </w:divBdr>
                    </w:div>
                  </w:divsChild>
                </w:div>
                <w:div w:id="65538889">
                  <w:marLeft w:val="0"/>
                  <w:marRight w:val="0"/>
                  <w:marTop w:val="0"/>
                  <w:marBottom w:val="0"/>
                  <w:divBdr>
                    <w:top w:val="none" w:sz="0" w:space="0" w:color="auto"/>
                    <w:left w:val="none" w:sz="0" w:space="0" w:color="auto"/>
                    <w:bottom w:val="none" w:sz="0" w:space="0" w:color="auto"/>
                    <w:right w:val="none" w:sz="0" w:space="0" w:color="auto"/>
                  </w:divBdr>
                  <w:divsChild>
                    <w:div w:id="310257366">
                      <w:marLeft w:val="0"/>
                      <w:marRight w:val="0"/>
                      <w:marTop w:val="0"/>
                      <w:marBottom w:val="0"/>
                      <w:divBdr>
                        <w:top w:val="none" w:sz="0" w:space="0" w:color="auto"/>
                        <w:left w:val="none" w:sz="0" w:space="0" w:color="auto"/>
                        <w:bottom w:val="none" w:sz="0" w:space="0" w:color="auto"/>
                        <w:right w:val="none" w:sz="0" w:space="0" w:color="auto"/>
                      </w:divBdr>
                    </w:div>
                  </w:divsChild>
                </w:div>
                <w:div w:id="157504925">
                  <w:marLeft w:val="0"/>
                  <w:marRight w:val="0"/>
                  <w:marTop w:val="0"/>
                  <w:marBottom w:val="0"/>
                  <w:divBdr>
                    <w:top w:val="none" w:sz="0" w:space="0" w:color="auto"/>
                    <w:left w:val="none" w:sz="0" w:space="0" w:color="auto"/>
                    <w:bottom w:val="none" w:sz="0" w:space="0" w:color="auto"/>
                    <w:right w:val="none" w:sz="0" w:space="0" w:color="auto"/>
                  </w:divBdr>
                  <w:divsChild>
                    <w:div w:id="127893213">
                      <w:marLeft w:val="0"/>
                      <w:marRight w:val="0"/>
                      <w:marTop w:val="0"/>
                      <w:marBottom w:val="0"/>
                      <w:divBdr>
                        <w:top w:val="none" w:sz="0" w:space="0" w:color="auto"/>
                        <w:left w:val="none" w:sz="0" w:space="0" w:color="auto"/>
                        <w:bottom w:val="none" w:sz="0" w:space="0" w:color="auto"/>
                        <w:right w:val="none" w:sz="0" w:space="0" w:color="auto"/>
                      </w:divBdr>
                    </w:div>
                  </w:divsChild>
                </w:div>
                <w:div w:id="192429345">
                  <w:marLeft w:val="0"/>
                  <w:marRight w:val="0"/>
                  <w:marTop w:val="0"/>
                  <w:marBottom w:val="0"/>
                  <w:divBdr>
                    <w:top w:val="none" w:sz="0" w:space="0" w:color="auto"/>
                    <w:left w:val="none" w:sz="0" w:space="0" w:color="auto"/>
                    <w:bottom w:val="none" w:sz="0" w:space="0" w:color="auto"/>
                    <w:right w:val="none" w:sz="0" w:space="0" w:color="auto"/>
                  </w:divBdr>
                  <w:divsChild>
                    <w:div w:id="2009749170">
                      <w:marLeft w:val="0"/>
                      <w:marRight w:val="0"/>
                      <w:marTop w:val="0"/>
                      <w:marBottom w:val="0"/>
                      <w:divBdr>
                        <w:top w:val="none" w:sz="0" w:space="0" w:color="auto"/>
                        <w:left w:val="none" w:sz="0" w:space="0" w:color="auto"/>
                        <w:bottom w:val="none" w:sz="0" w:space="0" w:color="auto"/>
                        <w:right w:val="none" w:sz="0" w:space="0" w:color="auto"/>
                      </w:divBdr>
                    </w:div>
                  </w:divsChild>
                </w:div>
                <w:div w:id="172191267">
                  <w:marLeft w:val="0"/>
                  <w:marRight w:val="0"/>
                  <w:marTop w:val="0"/>
                  <w:marBottom w:val="0"/>
                  <w:divBdr>
                    <w:top w:val="none" w:sz="0" w:space="0" w:color="auto"/>
                    <w:left w:val="none" w:sz="0" w:space="0" w:color="auto"/>
                    <w:bottom w:val="none" w:sz="0" w:space="0" w:color="auto"/>
                    <w:right w:val="none" w:sz="0" w:space="0" w:color="auto"/>
                  </w:divBdr>
                  <w:divsChild>
                    <w:div w:id="710570699">
                      <w:marLeft w:val="0"/>
                      <w:marRight w:val="0"/>
                      <w:marTop w:val="0"/>
                      <w:marBottom w:val="0"/>
                      <w:divBdr>
                        <w:top w:val="none" w:sz="0" w:space="0" w:color="auto"/>
                        <w:left w:val="none" w:sz="0" w:space="0" w:color="auto"/>
                        <w:bottom w:val="none" w:sz="0" w:space="0" w:color="auto"/>
                        <w:right w:val="none" w:sz="0" w:space="0" w:color="auto"/>
                      </w:divBdr>
                    </w:div>
                  </w:divsChild>
                </w:div>
                <w:div w:id="718557741">
                  <w:marLeft w:val="0"/>
                  <w:marRight w:val="0"/>
                  <w:marTop w:val="0"/>
                  <w:marBottom w:val="0"/>
                  <w:divBdr>
                    <w:top w:val="none" w:sz="0" w:space="0" w:color="auto"/>
                    <w:left w:val="none" w:sz="0" w:space="0" w:color="auto"/>
                    <w:bottom w:val="none" w:sz="0" w:space="0" w:color="auto"/>
                    <w:right w:val="none" w:sz="0" w:space="0" w:color="auto"/>
                  </w:divBdr>
                  <w:divsChild>
                    <w:div w:id="1889337742">
                      <w:marLeft w:val="0"/>
                      <w:marRight w:val="0"/>
                      <w:marTop w:val="0"/>
                      <w:marBottom w:val="0"/>
                      <w:divBdr>
                        <w:top w:val="none" w:sz="0" w:space="0" w:color="auto"/>
                        <w:left w:val="none" w:sz="0" w:space="0" w:color="auto"/>
                        <w:bottom w:val="none" w:sz="0" w:space="0" w:color="auto"/>
                        <w:right w:val="none" w:sz="0" w:space="0" w:color="auto"/>
                      </w:divBdr>
                    </w:div>
                  </w:divsChild>
                </w:div>
                <w:div w:id="2028484524">
                  <w:marLeft w:val="0"/>
                  <w:marRight w:val="0"/>
                  <w:marTop w:val="0"/>
                  <w:marBottom w:val="0"/>
                  <w:divBdr>
                    <w:top w:val="none" w:sz="0" w:space="0" w:color="auto"/>
                    <w:left w:val="none" w:sz="0" w:space="0" w:color="auto"/>
                    <w:bottom w:val="none" w:sz="0" w:space="0" w:color="auto"/>
                    <w:right w:val="none" w:sz="0" w:space="0" w:color="auto"/>
                  </w:divBdr>
                  <w:divsChild>
                    <w:div w:id="803276517">
                      <w:marLeft w:val="0"/>
                      <w:marRight w:val="0"/>
                      <w:marTop w:val="0"/>
                      <w:marBottom w:val="0"/>
                      <w:divBdr>
                        <w:top w:val="none" w:sz="0" w:space="0" w:color="auto"/>
                        <w:left w:val="none" w:sz="0" w:space="0" w:color="auto"/>
                        <w:bottom w:val="none" w:sz="0" w:space="0" w:color="auto"/>
                        <w:right w:val="none" w:sz="0" w:space="0" w:color="auto"/>
                      </w:divBdr>
                    </w:div>
                  </w:divsChild>
                </w:div>
                <w:div w:id="733893374">
                  <w:marLeft w:val="0"/>
                  <w:marRight w:val="0"/>
                  <w:marTop w:val="0"/>
                  <w:marBottom w:val="0"/>
                  <w:divBdr>
                    <w:top w:val="none" w:sz="0" w:space="0" w:color="auto"/>
                    <w:left w:val="none" w:sz="0" w:space="0" w:color="auto"/>
                    <w:bottom w:val="none" w:sz="0" w:space="0" w:color="auto"/>
                    <w:right w:val="none" w:sz="0" w:space="0" w:color="auto"/>
                  </w:divBdr>
                  <w:divsChild>
                    <w:div w:id="1463767404">
                      <w:marLeft w:val="0"/>
                      <w:marRight w:val="0"/>
                      <w:marTop w:val="0"/>
                      <w:marBottom w:val="0"/>
                      <w:divBdr>
                        <w:top w:val="none" w:sz="0" w:space="0" w:color="auto"/>
                        <w:left w:val="none" w:sz="0" w:space="0" w:color="auto"/>
                        <w:bottom w:val="none" w:sz="0" w:space="0" w:color="auto"/>
                        <w:right w:val="none" w:sz="0" w:space="0" w:color="auto"/>
                      </w:divBdr>
                    </w:div>
                  </w:divsChild>
                </w:div>
                <w:div w:id="985285690">
                  <w:marLeft w:val="0"/>
                  <w:marRight w:val="0"/>
                  <w:marTop w:val="0"/>
                  <w:marBottom w:val="0"/>
                  <w:divBdr>
                    <w:top w:val="none" w:sz="0" w:space="0" w:color="auto"/>
                    <w:left w:val="none" w:sz="0" w:space="0" w:color="auto"/>
                    <w:bottom w:val="none" w:sz="0" w:space="0" w:color="auto"/>
                    <w:right w:val="none" w:sz="0" w:space="0" w:color="auto"/>
                  </w:divBdr>
                  <w:divsChild>
                    <w:div w:id="2124688555">
                      <w:marLeft w:val="0"/>
                      <w:marRight w:val="0"/>
                      <w:marTop w:val="0"/>
                      <w:marBottom w:val="0"/>
                      <w:divBdr>
                        <w:top w:val="none" w:sz="0" w:space="0" w:color="auto"/>
                        <w:left w:val="none" w:sz="0" w:space="0" w:color="auto"/>
                        <w:bottom w:val="none" w:sz="0" w:space="0" w:color="auto"/>
                        <w:right w:val="none" w:sz="0" w:space="0" w:color="auto"/>
                      </w:divBdr>
                    </w:div>
                  </w:divsChild>
                </w:div>
                <w:div w:id="913733747">
                  <w:marLeft w:val="0"/>
                  <w:marRight w:val="0"/>
                  <w:marTop w:val="0"/>
                  <w:marBottom w:val="0"/>
                  <w:divBdr>
                    <w:top w:val="none" w:sz="0" w:space="0" w:color="auto"/>
                    <w:left w:val="none" w:sz="0" w:space="0" w:color="auto"/>
                    <w:bottom w:val="none" w:sz="0" w:space="0" w:color="auto"/>
                    <w:right w:val="none" w:sz="0" w:space="0" w:color="auto"/>
                  </w:divBdr>
                  <w:divsChild>
                    <w:div w:id="295069031">
                      <w:marLeft w:val="0"/>
                      <w:marRight w:val="0"/>
                      <w:marTop w:val="0"/>
                      <w:marBottom w:val="0"/>
                      <w:divBdr>
                        <w:top w:val="none" w:sz="0" w:space="0" w:color="auto"/>
                        <w:left w:val="none" w:sz="0" w:space="0" w:color="auto"/>
                        <w:bottom w:val="none" w:sz="0" w:space="0" w:color="auto"/>
                        <w:right w:val="none" w:sz="0" w:space="0" w:color="auto"/>
                      </w:divBdr>
                    </w:div>
                  </w:divsChild>
                </w:div>
                <w:div w:id="269901783">
                  <w:marLeft w:val="0"/>
                  <w:marRight w:val="0"/>
                  <w:marTop w:val="0"/>
                  <w:marBottom w:val="0"/>
                  <w:divBdr>
                    <w:top w:val="none" w:sz="0" w:space="0" w:color="auto"/>
                    <w:left w:val="none" w:sz="0" w:space="0" w:color="auto"/>
                    <w:bottom w:val="none" w:sz="0" w:space="0" w:color="auto"/>
                    <w:right w:val="none" w:sz="0" w:space="0" w:color="auto"/>
                  </w:divBdr>
                  <w:divsChild>
                    <w:div w:id="1920553873">
                      <w:marLeft w:val="0"/>
                      <w:marRight w:val="0"/>
                      <w:marTop w:val="0"/>
                      <w:marBottom w:val="0"/>
                      <w:divBdr>
                        <w:top w:val="none" w:sz="0" w:space="0" w:color="auto"/>
                        <w:left w:val="none" w:sz="0" w:space="0" w:color="auto"/>
                        <w:bottom w:val="none" w:sz="0" w:space="0" w:color="auto"/>
                        <w:right w:val="none" w:sz="0" w:space="0" w:color="auto"/>
                      </w:divBdr>
                    </w:div>
                  </w:divsChild>
                </w:div>
                <w:div w:id="751196502">
                  <w:marLeft w:val="0"/>
                  <w:marRight w:val="0"/>
                  <w:marTop w:val="0"/>
                  <w:marBottom w:val="0"/>
                  <w:divBdr>
                    <w:top w:val="none" w:sz="0" w:space="0" w:color="auto"/>
                    <w:left w:val="none" w:sz="0" w:space="0" w:color="auto"/>
                    <w:bottom w:val="none" w:sz="0" w:space="0" w:color="auto"/>
                    <w:right w:val="none" w:sz="0" w:space="0" w:color="auto"/>
                  </w:divBdr>
                  <w:divsChild>
                    <w:div w:id="1441951252">
                      <w:marLeft w:val="0"/>
                      <w:marRight w:val="0"/>
                      <w:marTop w:val="0"/>
                      <w:marBottom w:val="0"/>
                      <w:divBdr>
                        <w:top w:val="none" w:sz="0" w:space="0" w:color="auto"/>
                        <w:left w:val="none" w:sz="0" w:space="0" w:color="auto"/>
                        <w:bottom w:val="none" w:sz="0" w:space="0" w:color="auto"/>
                        <w:right w:val="none" w:sz="0" w:space="0" w:color="auto"/>
                      </w:divBdr>
                    </w:div>
                  </w:divsChild>
                </w:div>
                <w:div w:id="1311398422">
                  <w:marLeft w:val="0"/>
                  <w:marRight w:val="0"/>
                  <w:marTop w:val="0"/>
                  <w:marBottom w:val="0"/>
                  <w:divBdr>
                    <w:top w:val="none" w:sz="0" w:space="0" w:color="auto"/>
                    <w:left w:val="none" w:sz="0" w:space="0" w:color="auto"/>
                    <w:bottom w:val="none" w:sz="0" w:space="0" w:color="auto"/>
                    <w:right w:val="none" w:sz="0" w:space="0" w:color="auto"/>
                  </w:divBdr>
                  <w:divsChild>
                    <w:div w:id="1707215631">
                      <w:marLeft w:val="0"/>
                      <w:marRight w:val="0"/>
                      <w:marTop w:val="0"/>
                      <w:marBottom w:val="0"/>
                      <w:divBdr>
                        <w:top w:val="none" w:sz="0" w:space="0" w:color="auto"/>
                        <w:left w:val="none" w:sz="0" w:space="0" w:color="auto"/>
                        <w:bottom w:val="none" w:sz="0" w:space="0" w:color="auto"/>
                        <w:right w:val="none" w:sz="0" w:space="0" w:color="auto"/>
                      </w:divBdr>
                    </w:div>
                  </w:divsChild>
                </w:div>
                <w:div w:id="1387601602">
                  <w:marLeft w:val="0"/>
                  <w:marRight w:val="0"/>
                  <w:marTop w:val="0"/>
                  <w:marBottom w:val="0"/>
                  <w:divBdr>
                    <w:top w:val="none" w:sz="0" w:space="0" w:color="auto"/>
                    <w:left w:val="none" w:sz="0" w:space="0" w:color="auto"/>
                    <w:bottom w:val="none" w:sz="0" w:space="0" w:color="auto"/>
                    <w:right w:val="none" w:sz="0" w:space="0" w:color="auto"/>
                  </w:divBdr>
                  <w:divsChild>
                    <w:div w:id="250625417">
                      <w:marLeft w:val="0"/>
                      <w:marRight w:val="0"/>
                      <w:marTop w:val="0"/>
                      <w:marBottom w:val="0"/>
                      <w:divBdr>
                        <w:top w:val="none" w:sz="0" w:space="0" w:color="auto"/>
                        <w:left w:val="none" w:sz="0" w:space="0" w:color="auto"/>
                        <w:bottom w:val="none" w:sz="0" w:space="0" w:color="auto"/>
                        <w:right w:val="none" w:sz="0" w:space="0" w:color="auto"/>
                      </w:divBdr>
                    </w:div>
                  </w:divsChild>
                </w:div>
                <w:div w:id="1460493510">
                  <w:marLeft w:val="0"/>
                  <w:marRight w:val="0"/>
                  <w:marTop w:val="0"/>
                  <w:marBottom w:val="0"/>
                  <w:divBdr>
                    <w:top w:val="none" w:sz="0" w:space="0" w:color="auto"/>
                    <w:left w:val="none" w:sz="0" w:space="0" w:color="auto"/>
                    <w:bottom w:val="none" w:sz="0" w:space="0" w:color="auto"/>
                    <w:right w:val="none" w:sz="0" w:space="0" w:color="auto"/>
                  </w:divBdr>
                  <w:divsChild>
                    <w:div w:id="96222611">
                      <w:marLeft w:val="0"/>
                      <w:marRight w:val="0"/>
                      <w:marTop w:val="0"/>
                      <w:marBottom w:val="0"/>
                      <w:divBdr>
                        <w:top w:val="none" w:sz="0" w:space="0" w:color="auto"/>
                        <w:left w:val="none" w:sz="0" w:space="0" w:color="auto"/>
                        <w:bottom w:val="none" w:sz="0" w:space="0" w:color="auto"/>
                        <w:right w:val="none" w:sz="0" w:space="0" w:color="auto"/>
                      </w:divBdr>
                    </w:div>
                  </w:divsChild>
                </w:div>
                <w:div w:id="624897260">
                  <w:marLeft w:val="0"/>
                  <w:marRight w:val="0"/>
                  <w:marTop w:val="0"/>
                  <w:marBottom w:val="0"/>
                  <w:divBdr>
                    <w:top w:val="none" w:sz="0" w:space="0" w:color="auto"/>
                    <w:left w:val="none" w:sz="0" w:space="0" w:color="auto"/>
                    <w:bottom w:val="none" w:sz="0" w:space="0" w:color="auto"/>
                    <w:right w:val="none" w:sz="0" w:space="0" w:color="auto"/>
                  </w:divBdr>
                  <w:divsChild>
                    <w:div w:id="1124425619">
                      <w:marLeft w:val="0"/>
                      <w:marRight w:val="0"/>
                      <w:marTop w:val="0"/>
                      <w:marBottom w:val="0"/>
                      <w:divBdr>
                        <w:top w:val="none" w:sz="0" w:space="0" w:color="auto"/>
                        <w:left w:val="none" w:sz="0" w:space="0" w:color="auto"/>
                        <w:bottom w:val="none" w:sz="0" w:space="0" w:color="auto"/>
                        <w:right w:val="none" w:sz="0" w:space="0" w:color="auto"/>
                      </w:divBdr>
                    </w:div>
                  </w:divsChild>
                </w:div>
                <w:div w:id="2079401322">
                  <w:marLeft w:val="0"/>
                  <w:marRight w:val="0"/>
                  <w:marTop w:val="0"/>
                  <w:marBottom w:val="0"/>
                  <w:divBdr>
                    <w:top w:val="none" w:sz="0" w:space="0" w:color="auto"/>
                    <w:left w:val="none" w:sz="0" w:space="0" w:color="auto"/>
                    <w:bottom w:val="none" w:sz="0" w:space="0" w:color="auto"/>
                    <w:right w:val="none" w:sz="0" w:space="0" w:color="auto"/>
                  </w:divBdr>
                  <w:divsChild>
                    <w:div w:id="1995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5632">
          <w:marLeft w:val="0"/>
          <w:marRight w:val="0"/>
          <w:marTop w:val="0"/>
          <w:marBottom w:val="0"/>
          <w:divBdr>
            <w:top w:val="none" w:sz="0" w:space="0" w:color="auto"/>
            <w:left w:val="none" w:sz="0" w:space="0" w:color="auto"/>
            <w:bottom w:val="none" w:sz="0" w:space="0" w:color="auto"/>
            <w:right w:val="none" w:sz="0" w:space="0" w:color="auto"/>
          </w:divBdr>
        </w:div>
        <w:div w:id="1604922085">
          <w:marLeft w:val="0"/>
          <w:marRight w:val="0"/>
          <w:marTop w:val="0"/>
          <w:marBottom w:val="0"/>
          <w:divBdr>
            <w:top w:val="none" w:sz="0" w:space="0" w:color="auto"/>
            <w:left w:val="none" w:sz="0" w:space="0" w:color="auto"/>
            <w:bottom w:val="none" w:sz="0" w:space="0" w:color="auto"/>
            <w:right w:val="none" w:sz="0" w:space="0" w:color="auto"/>
          </w:divBdr>
        </w:div>
        <w:div w:id="727612535">
          <w:marLeft w:val="0"/>
          <w:marRight w:val="0"/>
          <w:marTop w:val="0"/>
          <w:marBottom w:val="0"/>
          <w:divBdr>
            <w:top w:val="none" w:sz="0" w:space="0" w:color="auto"/>
            <w:left w:val="none" w:sz="0" w:space="0" w:color="auto"/>
            <w:bottom w:val="none" w:sz="0" w:space="0" w:color="auto"/>
            <w:right w:val="none" w:sz="0" w:space="0" w:color="auto"/>
          </w:divBdr>
        </w:div>
        <w:div w:id="1480000261">
          <w:marLeft w:val="0"/>
          <w:marRight w:val="0"/>
          <w:marTop w:val="0"/>
          <w:marBottom w:val="0"/>
          <w:divBdr>
            <w:top w:val="none" w:sz="0" w:space="0" w:color="auto"/>
            <w:left w:val="none" w:sz="0" w:space="0" w:color="auto"/>
            <w:bottom w:val="none" w:sz="0" w:space="0" w:color="auto"/>
            <w:right w:val="none" w:sz="0" w:space="0" w:color="auto"/>
          </w:divBdr>
        </w:div>
        <w:div w:id="1055659005">
          <w:marLeft w:val="0"/>
          <w:marRight w:val="0"/>
          <w:marTop w:val="0"/>
          <w:marBottom w:val="0"/>
          <w:divBdr>
            <w:top w:val="none" w:sz="0" w:space="0" w:color="auto"/>
            <w:left w:val="none" w:sz="0" w:space="0" w:color="auto"/>
            <w:bottom w:val="none" w:sz="0" w:space="0" w:color="auto"/>
            <w:right w:val="none" w:sz="0" w:space="0" w:color="auto"/>
          </w:divBdr>
        </w:div>
        <w:div w:id="1442915207">
          <w:marLeft w:val="0"/>
          <w:marRight w:val="0"/>
          <w:marTop w:val="0"/>
          <w:marBottom w:val="0"/>
          <w:divBdr>
            <w:top w:val="none" w:sz="0" w:space="0" w:color="auto"/>
            <w:left w:val="none" w:sz="0" w:space="0" w:color="auto"/>
            <w:bottom w:val="none" w:sz="0" w:space="0" w:color="auto"/>
            <w:right w:val="none" w:sz="0" w:space="0" w:color="auto"/>
          </w:divBdr>
        </w:div>
        <w:div w:id="1969554028">
          <w:marLeft w:val="0"/>
          <w:marRight w:val="0"/>
          <w:marTop w:val="0"/>
          <w:marBottom w:val="0"/>
          <w:divBdr>
            <w:top w:val="none" w:sz="0" w:space="0" w:color="auto"/>
            <w:left w:val="none" w:sz="0" w:space="0" w:color="auto"/>
            <w:bottom w:val="none" w:sz="0" w:space="0" w:color="auto"/>
            <w:right w:val="none" w:sz="0" w:space="0" w:color="auto"/>
          </w:divBdr>
        </w:div>
        <w:div w:id="2137287296">
          <w:marLeft w:val="0"/>
          <w:marRight w:val="0"/>
          <w:marTop w:val="0"/>
          <w:marBottom w:val="0"/>
          <w:divBdr>
            <w:top w:val="none" w:sz="0" w:space="0" w:color="auto"/>
            <w:left w:val="none" w:sz="0" w:space="0" w:color="auto"/>
            <w:bottom w:val="none" w:sz="0" w:space="0" w:color="auto"/>
            <w:right w:val="none" w:sz="0" w:space="0" w:color="auto"/>
          </w:divBdr>
        </w:div>
        <w:div w:id="28423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20</Pages>
  <Words>4442</Words>
  <Characters>25322</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verika</dc:creator>
  <cp:keywords/>
  <dc:description/>
  <cp:lastModifiedBy>Microsoft Office User</cp:lastModifiedBy>
  <cp:revision>92</cp:revision>
  <cp:lastPrinted>2018-12-18T08:41:00Z</cp:lastPrinted>
  <dcterms:created xsi:type="dcterms:W3CDTF">2018-12-11T03:21:00Z</dcterms:created>
  <dcterms:modified xsi:type="dcterms:W3CDTF">2019-01-14T13:05:00Z</dcterms:modified>
</cp:coreProperties>
</file>