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47EE73" w14:textId="77777777" w:rsidR="000614E8" w:rsidRPr="000614E8" w:rsidRDefault="000614E8" w:rsidP="000614E8">
      <w:pPr>
        <w:jc w:val="center"/>
        <w:rPr>
          <w:rFonts w:ascii="Mulish" w:hAnsi="Mulish"/>
          <w:b/>
          <w:bCs/>
          <w:color w:val="000000" w:themeColor="text1"/>
          <w:sz w:val="26"/>
          <w:szCs w:val="26"/>
          <w:lang w:val="en-US"/>
        </w:rPr>
      </w:pPr>
      <w:bookmarkStart w:id="0" w:name="_Hlk124790503"/>
      <w:r w:rsidRPr="000614E8">
        <w:rPr>
          <w:rFonts w:ascii="Mulish" w:hAnsi="Mulish"/>
          <w:b/>
          <w:bCs/>
          <w:color w:val="000000" w:themeColor="text1"/>
          <w:sz w:val="26"/>
          <w:szCs w:val="26"/>
          <w:lang w:val="en-US"/>
        </w:rPr>
        <w:t>SURAT PERJANJIAN PERJALANAN IBADAH HAJI FURODA</w:t>
      </w:r>
    </w:p>
    <w:p w14:paraId="61936387" w14:textId="77777777" w:rsidR="000614E8" w:rsidRPr="000614E8" w:rsidRDefault="000614E8" w:rsidP="000614E8">
      <w:pPr>
        <w:jc w:val="center"/>
        <w:rPr>
          <w:rFonts w:ascii="Mulish" w:hAnsi="Mulish"/>
          <w:b/>
          <w:bCs/>
          <w:color w:val="000000" w:themeColor="text1"/>
          <w:sz w:val="26"/>
          <w:szCs w:val="26"/>
          <w:lang w:val="en-US"/>
        </w:rPr>
      </w:pPr>
      <w:r w:rsidRPr="000614E8">
        <w:rPr>
          <w:rFonts w:ascii="Mulish" w:hAnsi="Mulish"/>
          <w:b/>
          <w:bCs/>
          <w:color w:val="000000" w:themeColor="text1"/>
          <w:sz w:val="26"/>
          <w:szCs w:val="26"/>
          <w:lang w:val="en-US"/>
        </w:rPr>
        <w:t>PT. JEJAK IMANI BERKAH BERSAMA</w:t>
      </w:r>
    </w:p>
    <w:p w14:paraId="6E5E2342" w14:textId="77777777" w:rsidR="000614E8" w:rsidRPr="000614E8" w:rsidRDefault="000614E8" w:rsidP="000614E8">
      <w:pPr>
        <w:jc w:val="both"/>
        <w:rPr>
          <w:rFonts w:ascii="Mulish" w:hAnsi="Mulish"/>
          <w:b/>
          <w:bCs/>
          <w:color w:val="000000" w:themeColor="text1"/>
          <w:sz w:val="22"/>
          <w:szCs w:val="22"/>
          <w:lang w:val="en-US"/>
        </w:rPr>
      </w:pPr>
    </w:p>
    <w:p w14:paraId="2C7B866D" w14:textId="77777777" w:rsidR="000614E8" w:rsidRPr="000614E8" w:rsidRDefault="000614E8" w:rsidP="000614E8">
      <w:pPr>
        <w:jc w:val="both"/>
        <w:rPr>
          <w:rFonts w:ascii="Mulish" w:hAnsi="Mulish"/>
          <w:b/>
          <w:bCs/>
          <w:color w:val="000000" w:themeColor="text1"/>
          <w:sz w:val="22"/>
          <w:szCs w:val="22"/>
          <w:lang w:val="en-US"/>
        </w:rPr>
      </w:pPr>
    </w:p>
    <w:p w14:paraId="19E0C95C" w14:textId="77777777" w:rsidR="000614E8" w:rsidRPr="000614E8" w:rsidRDefault="000614E8" w:rsidP="000614E8">
      <w:pPr>
        <w:jc w:val="both"/>
        <w:rPr>
          <w:rFonts w:ascii="Mulish" w:hAnsi="Mulish"/>
          <w:color w:val="000000" w:themeColor="text1"/>
          <w:sz w:val="22"/>
          <w:szCs w:val="22"/>
          <w:lang w:val="en-US"/>
        </w:rPr>
      </w:pPr>
      <w:r w:rsidRPr="000614E8">
        <w:rPr>
          <w:rFonts w:ascii="Mulish" w:hAnsi="Mulish"/>
          <w:color w:val="000000" w:themeColor="text1"/>
          <w:sz w:val="22"/>
          <w:szCs w:val="22"/>
          <w:lang w:val="en-US"/>
        </w:rPr>
        <w:t>Yang bertanda tangan di bawah ini:</w:t>
      </w:r>
      <w:r w:rsidRPr="000614E8">
        <w:rPr>
          <w:rFonts w:ascii="Mulish" w:hAnsi="Mulish"/>
          <w:noProof/>
          <w:sz w:val="22"/>
          <w:szCs w:val="22"/>
        </w:rPr>
        <w:t xml:space="preserve"> </w:t>
      </w:r>
    </w:p>
    <w:p w14:paraId="5F998604" w14:textId="77777777" w:rsidR="000614E8" w:rsidRPr="000614E8" w:rsidRDefault="000614E8" w:rsidP="000614E8">
      <w:pPr>
        <w:jc w:val="both"/>
        <w:rPr>
          <w:rFonts w:ascii="Mulish" w:hAnsi="Mulish"/>
          <w:color w:val="000000" w:themeColor="text1"/>
          <w:sz w:val="22"/>
          <w:szCs w:val="22"/>
          <w:lang w:val="en-US"/>
        </w:rPr>
      </w:pPr>
    </w:p>
    <w:p w14:paraId="1FB73F1E" w14:textId="244323C5" w:rsidR="000614E8" w:rsidRPr="000614E8" w:rsidRDefault="000614E8" w:rsidP="000614E8">
      <w:pPr>
        <w:tabs>
          <w:tab w:val="left" w:pos="567"/>
          <w:tab w:val="left" w:pos="2268"/>
          <w:tab w:val="left" w:pos="2552"/>
        </w:tabs>
        <w:jc w:val="both"/>
        <w:rPr>
          <w:rFonts w:ascii="Mulish" w:hAnsi="Mulish"/>
          <w:color w:val="000000" w:themeColor="text1"/>
          <w:sz w:val="22"/>
          <w:szCs w:val="22"/>
        </w:rPr>
      </w:pPr>
      <w:r w:rsidRPr="000614E8">
        <w:rPr>
          <w:rFonts w:ascii="Mulish" w:hAnsi="Mulish"/>
          <w:color w:val="000000" w:themeColor="text1"/>
          <w:sz w:val="22"/>
          <w:szCs w:val="22"/>
        </w:rPr>
        <w:tab/>
        <w:t>Nama</w:t>
      </w:r>
      <w:r w:rsidRPr="000614E8">
        <w:rPr>
          <w:rFonts w:ascii="Mulish" w:hAnsi="Mulish"/>
          <w:color w:val="000000" w:themeColor="text1"/>
          <w:sz w:val="22"/>
          <w:szCs w:val="22"/>
        </w:rPr>
        <w:tab/>
        <w:t>:</w:t>
      </w:r>
      <w:r w:rsidRPr="000614E8">
        <w:rPr>
          <w:rFonts w:ascii="Mulish" w:hAnsi="Mulish"/>
          <w:color w:val="000000" w:themeColor="text1"/>
          <w:sz w:val="22"/>
          <w:szCs w:val="22"/>
        </w:rPr>
        <w:tab/>
      </w:r>
      <w:r w:rsidR="00777825" w:rsidRPr="000614E8">
        <w:rPr>
          <w:rFonts w:ascii="Mulish" w:hAnsi="Mulish"/>
          <w:color w:val="000000" w:themeColor="text1"/>
          <w:sz w:val="22"/>
          <w:szCs w:val="22"/>
        </w:rPr>
        <w:t>H. M</w:t>
      </w:r>
      <w:r w:rsidR="00F55CF8">
        <w:rPr>
          <w:rFonts w:ascii="Mulish" w:hAnsi="Mulish"/>
          <w:color w:val="000000" w:themeColor="text1"/>
          <w:sz w:val="22"/>
          <w:szCs w:val="22"/>
        </w:rPr>
        <w:t>.</w:t>
      </w:r>
      <w:r w:rsidR="00777825" w:rsidRPr="000614E8">
        <w:rPr>
          <w:rFonts w:ascii="Mulish" w:hAnsi="Mulish"/>
          <w:color w:val="000000" w:themeColor="text1"/>
          <w:sz w:val="22"/>
          <w:szCs w:val="22"/>
        </w:rPr>
        <w:t xml:space="preserve"> RIZALDY LATIEF</w:t>
      </w:r>
    </w:p>
    <w:p w14:paraId="53FD1872" w14:textId="77777777" w:rsidR="000614E8" w:rsidRPr="000614E8" w:rsidRDefault="000614E8" w:rsidP="000614E8">
      <w:pPr>
        <w:tabs>
          <w:tab w:val="left" w:pos="567"/>
          <w:tab w:val="left" w:pos="2268"/>
          <w:tab w:val="left" w:pos="2552"/>
        </w:tabs>
        <w:jc w:val="both"/>
        <w:rPr>
          <w:rFonts w:ascii="Mulish" w:hAnsi="Mulish"/>
          <w:color w:val="000000" w:themeColor="text1"/>
          <w:sz w:val="22"/>
          <w:szCs w:val="22"/>
        </w:rPr>
      </w:pPr>
      <w:r w:rsidRPr="000614E8">
        <w:rPr>
          <w:rFonts w:ascii="Mulish" w:hAnsi="Mulish"/>
          <w:color w:val="000000" w:themeColor="text1"/>
          <w:sz w:val="22"/>
          <w:szCs w:val="22"/>
        </w:rPr>
        <w:tab/>
        <w:t>NIK</w:t>
      </w:r>
      <w:r w:rsidRPr="000614E8">
        <w:rPr>
          <w:rFonts w:ascii="Mulish" w:hAnsi="Mulish"/>
          <w:color w:val="000000" w:themeColor="text1"/>
          <w:sz w:val="22"/>
          <w:szCs w:val="22"/>
        </w:rPr>
        <w:tab/>
        <w:t>:</w:t>
      </w:r>
      <w:r w:rsidRPr="000614E8">
        <w:rPr>
          <w:rFonts w:ascii="Mulish" w:hAnsi="Mulish"/>
          <w:color w:val="000000" w:themeColor="text1"/>
          <w:sz w:val="22"/>
          <w:szCs w:val="22"/>
        </w:rPr>
        <w:tab/>
        <w:t>367403 060988 0009</w:t>
      </w:r>
    </w:p>
    <w:p w14:paraId="1C392AC5" w14:textId="74884C6E" w:rsidR="000614E8" w:rsidRPr="000614E8" w:rsidRDefault="000614E8" w:rsidP="00F55CF8">
      <w:pPr>
        <w:tabs>
          <w:tab w:val="left" w:pos="567"/>
          <w:tab w:val="left" w:pos="2268"/>
          <w:tab w:val="left" w:pos="2552"/>
        </w:tabs>
        <w:ind w:left="2552" w:hanging="2552"/>
        <w:jc w:val="both"/>
        <w:rPr>
          <w:rFonts w:ascii="Mulish" w:hAnsi="Mulish"/>
          <w:color w:val="000000" w:themeColor="text1"/>
          <w:sz w:val="22"/>
          <w:szCs w:val="22"/>
          <w:lang w:eastAsia="id-ID"/>
        </w:rPr>
      </w:pPr>
      <w:r w:rsidRPr="000614E8">
        <w:rPr>
          <w:rFonts w:ascii="Mulish" w:hAnsi="Mulish"/>
          <w:color w:val="000000" w:themeColor="text1"/>
          <w:sz w:val="22"/>
          <w:szCs w:val="22"/>
        </w:rPr>
        <w:tab/>
        <w:t>Alamat</w:t>
      </w:r>
      <w:r w:rsidRPr="000614E8">
        <w:rPr>
          <w:rFonts w:ascii="Mulish" w:hAnsi="Mulish"/>
          <w:color w:val="000000" w:themeColor="text1"/>
          <w:sz w:val="22"/>
          <w:szCs w:val="22"/>
        </w:rPr>
        <w:tab/>
        <w:t>:</w:t>
      </w:r>
      <w:r w:rsidRPr="000614E8">
        <w:rPr>
          <w:rFonts w:ascii="Mulish" w:hAnsi="Mulish"/>
          <w:color w:val="000000" w:themeColor="text1"/>
          <w:sz w:val="22"/>
          <w:szCs w:val="22"/>
        </w:rPr>
        <w:tab/>
      </w:r>
      <w:r w:rsidR="00F55CF8" w:rsidRPr="000614E8">
        <w:rPr>
          <w:rFonts w:ascii="Mulish" w:hAnsi="Mulish"/>
          <w:color w:val="000000" w:themeColor="text1"/>
          <w:sz w:val="22"/>
          <w:szCs w:val="22"/>
          <w:lang w:eastAsia="id-ID"/>
        </w:rPr>
        <w:t>JL. TARUNA VI NO. 79 KOMP</w:t>
      </w:r>
      <w:r w:rsidR="00F55CF8">
        <w:rPr>
          <w:rFonts w:ascii="Mulish" w:hAnsi="Mulish"/>
          <w:color w:val="000000" w:themeColor="text1"/>
          <w:sz w:val="22"/>
          <w:szCs w:val="22"/>
          <w:lang w:eastAsia="id-ID"/>
        </w:rPr>
        <w:t>LEK</w:t>
      </w:r>
      <w:r w:rsidR="00F55CF8" w:rsidRPr="000614E8">
        <w:rPr>
          <w:rFonts w:ascii="Mulish" w:hAnsi="Mulish"/>
          <w:color w:val="000000" w:themeColor="text1"/>
          <w:sz w:val="22"/>
          <w:szCs w:val="22"/>
          <w:lang w:eastAsia="id-ID"/>
        </w:rPr>
        <w:t xml:space="preserve"> TARUNA PARAHYANGAN RT. 006 RW. 002 KEL. PASIR ENDAH KEC. UJUNGBERUNG KOTA BANDUNG, PROVINSI JAWA BARAT</w:t>
      </w:r>
      <w:r w:rsidR="00F55CF8">
        <w:rPr>
          <w:rFonts w:ascii="Mulish" w:hAnsi="Mulish"/>
          <w:color w:val="000000" w:themeColor="text1"/>
          <w:sz w:val="22"/>
          <w:szCs w:val="22"/>
          <w:lang w:eastAsia="id-ID"/>
        </w:rPr>
        <w:t xml:space="preserve"> </w:t>
      </w:r>
    </w:p>
    <w:p w14:paraId="582A7ECA" w14:textId="6F94BF1B" w:rsidR="000614E8" w:rsidRPr="000614E8" w:rsidRDefault="000614E8" w:rsidP="000614E8">
      <w:pPr>
        <w:tabs>
          <w:tab w:val="left" w:pos="567"/>
          <w:tab w:val="left" w:pos="2268"/>
          <w:tab w:val="left" w:pos="2552"/>
        </w:tabs>
        <w:ind w:left="2552" w:hanging="2552"/>
        <w:jc w:val="both"/>
        <w:rPr>
          <w:rFonts w:ascii="Mulish" w:hAnsi="Mulish"/>
          <w:color w:val="000000" w:themeColor="text1"/>
          <w:sz w:val="22"/>
          <w:szCs w:val="22"/>
          <w:lang w:eastAsia="id-ID"/>
        </w:rPr>
      </w:pPr>
      <w:r w:rsidRPr="000614E8">
        <w:rPr>
          <w:rFonts w:ascii="Mulish" w:hAnsi="Mulish"/>
          <w:color w:val="000000" w:themeColor="text1"/>
          <w:sz w:val="22"/>
          <w:szCs w:val="22"/>
        </w:rPr>
        <w:tab/>
        <w:t>Jabatan</w:t>
      </w:r>
      <w:r w:rsidRPr="000614E8">
        <w:rPr>
          <w:rFonts w:ascii="Mulish" w:hAnsi="Mulish"/>
          <w:color w:val="000000" w:themeColor="text1"/>
          <w:sz w:val="22"/>
          <w:szCs w:val="22"/>
        </w:rPr>
        <w:tab/>
        <w:t>:</w:t>
      </w:r>
      <w:r w:rsidRPr="000614E8">
        <w:rPr>
          <w:rFonts w:ascii="Mulish" w:hAnsi="Mulish"/>
          <w:color w:val="000000" w:themeColor="text1"/>
          <w:sz w:val="22"/>
          <w:szCs w:val="22"/>
        </w:rPr>
        <w:tab/>
      </w:r>
      <w:r w:rsidR="00F55CF8" w:rsidRPr="000614E8">
        <w:rPr>
          <w:rFonts w:ascii="Mulish" w:hAnsi="Mulish"/>
          <w:color w:val="000000" w:themeColor="text1"/>
          <w:sz w:val="22"/>
          <w:szCs w:val="22"/>
        </w:rPr>
        <w:t>DIREKTUR UTAMA</w:t>
      </w:r>
    </w:p>
    <w:p w14:paraId="714EE033" w14:textId="77777777" w:rsidR="000614E8" w:rsidRPr="000614E8" w:rsidRDefault="000614E8" w:rsidP="000614E8">
      <w:pPr>
        <w:tabs>
          <w:tab w:val="left" w:pos="567"/>
          <w:tab w:val="left" w:pos="2268"/>
          <w:tab w:val="left" w:pos="2552"/>
        </w:tabs>
        <w:ind w:left="2552" w:hanging="2552"/>
        <w:jc w:val="both"/>
        <w:rPr>
          <w:rFonts w:ascii="Mulish" w:hAnsi="Mulish"/>
          <w:color w:val="000000" w:themeColor="text1"/>
          <w:sz w:val="22"/>
          <w:szCs w:val="22"/>
          <w:lang w:eastAsia="id-ID"/>
        </w:rPr>
      </w:pPr>
    </w:p>
    <w:p w14:paraId="79FBF60A" w14:textId="77777777" w:rsidR="000614E8" w:rsidRPr="000614E8" w:rsidRDefault="000614E8" w:rsidP="000614E8">
      <w:pPr>
        <w:ind w:hanging="1440"/>
        <w:jc w:val="both"/>
        <w:rPr>
          <w:rFonts w:ascii="Mulish" w:hAnsi="Mulish" w:cs="Calibri"/>
          <w:color w:val="000000" w:themeColor="text1"/>
          <w:sz w:val="22"/>
          <w:szCs w:val="22"/>
          <w:lang w:eastAsia="id-ID"/>
        </w:rPr>
      </w:pPr>
      <w:r w:rsidRPr="000614E8">
        <w:rPr>
          <w:rFonts w:ascii="Mulish" w:hAnsi="Mulish"/>
          <w:color w:val="000000" w:themeColor="text1"/>
          <w:sz w:val="22"/>
          <w:szCs w:val="22"/>
          <w:lang w:eastAsia="id-ID"/>
        </w:rPr>
        <w:tab/>
      </w:r>
      <w:r w:rsidRPr="000614E8">
        <w:rPr>
          <w:rFonts w:ascii="Mulish" w:hAnsi="Mulish" w:cs="Calibri"/>
          <w:color w:val="000000" w:themeColor="text1"/>
          <w:sz w:val="22"/>
          <w:szCs w:val="22"/>
          <w:lang w:eastAsia="id-ID"/>
        </w:rPr>
        <w:t>Dalam hal ini bertindak untuk dan atas nama PT. Jejak Imani Berkah Bersama, yang s</w:t>
      </w:r>
      <w:r w:rsidRPr="000614E8">
        <w:rPr>
          <w:rFonts w:ascii="Mulish" w:hAnsi="Mulish" w:cs="Calibri"/>
          <w:color w:val="000000" w:themeColor="text1"/>
          <w:sz w:val="22"/>
          <w:szCs w:val="22"/>
          <w:lang w:val="en-US"/>
        </w:rPr>
        <w:t>elanjutnya disebut sebagai “</w:t>
      </w:r>
      <w:r w:rsidRPr="000614E8">
        <w:rPr>
          <w:rFonts w:ascii="Mulish" w:hAnsi="Mulish" w:cs="Calibri"/>
          <w:b/>
          <w:bCs/>
          <w:color w:val="000000" w:themeColor="text1"/>
          <w:sz w:val="22"/>
          <w:szCs w:val="22"/>
          <w:lang w:val="en-US"/>
        </w:rPr>
        <w:t>Pihak Pertama</w:t>
      </w:r>
      <w:r w:rsidRPr="000614E8">
        <w:rPr>
          <w:rFonts w:ascii="Mulish" w:hAnsi="Mulish" w:cs="Calibri"/>
          <w:color w:val="000000" w:themeColor="text1"/>
          <w:sz w:val="22"/>
          <w:szCs w:val="22"/>
          <w:lang w:val="en-US"/>
        </w:rPr>
        <w:t>”.</w:t>
      </w:r>
    </w:p>
    <w:p w14:paraId="521AE507" w14:textId="77777777" w:rsidR="000614E8" w:rsidRPr="000614E8" w:rsidRDefault="000614E8" w:rsidP="000614E8">
      <w:pPr>
        <w:jc w:val="both"/>
        <w:rPr>
          <w:rFonts w:ascii="Mulish" w:hAnsi="Mulish" w:cs="Calibri"/>
          <w:color w:val="000000" w:themeColor="text1"/>
          <w:sz w:val="22"/>
          <w:szCs w:val="22"/>
          <w:lang w:val="en-US"/>
        </w:rPr>
      </w:pPr>
    </w:p>
    <w:p w14:paraId="6CD12012" w14:textId="10ADA1F6" w:rsidR="000614E8" w:rsidRPr="000614E8" w:rsidRDefault="000614E8" w:rsidP="000614E8">
      <w:pPr>
        <w:tabs>
          <w:tab w:val="left" w:pos="567"/>
          <w:tab w:val="left" w:pos="2268"/>
          <w:tab w:val="left" w:pos="2552"/>
        </w:tabs>
        <w:jc w:val="both"/>
        <w:rPr>
          <w:rFonts w:ascii="Mulish" w:hAnsi="Mulish" w:cs="Calibri"/>
          <w:color w:val="000000" w:themeColor="text1"/>
          <w:sz w:val="22"/>
          <w:szCs w:val="22"/>
        </w:rPr>
      </w:pPr>
      <w:r w:rsidRPr="000614E8">
        <w:rPr>
          <w:rFonts w:ascii="Mulish" w:hAnsi="Mulish" w:cs="Calibri"/>
          <w:color w:val="000000" w:themeColor="text1"/>
          <w:sz w:val="22"/>
          <w:szCs w:val="22"/>
        </w:rPr>
        <w:tab/>
        <w:t>Nama</w:t>
      </w:r>
      <w:r w:rsidRPr="000614E8">
        <w:rPr>
          <w:rFonts w:ascii="Mulish" w:hAnsi="Mulish" w:cs="Calibri"/>
          <w:color w:val="000000" w:themeColor="text1"/>
          <w:sz w:val="22"/>
          <w:szCs w:val="22"/>
        </w:rPr>
        <w:tab/>
        <w:t>:</w:t>
      </w:r>
      <w:r w:rsidRPr="000614E8">
        <w:rPr>
          <w:rFonts w:ascii="Mulish" w:hAnsi="Mulish" w:cs="Calibri"/>
          <w:color w:val="000000" w:themeColor="text1"/>
          <w:sz w:val="22"/>
          <w:szCs w:val="22"/>
        </w:rPr>
        <w:tab/>
      </w:r>
      <w:r w:rsidR="003E0B89">
        <w:rPr>
          <w:rFonts w:ascii="Mulish" w:hAnsi="Mulish" w:cs="Calibri"/>
          <w:color w:val="000000" w:themeColor="text1"/>
          <w:sz w:val="22"/>
          <w:szCs w:val="22"/>
        </w:rPr>
        <w:t>${name}</w:t>
      </w:r>
      <w:r w:rsidRPr="000614E8">
        <w:rPr>
          <w:rFonts w:ascii="Mulish" w:hAnsi="Mulish" w:cs="Calibri"/>
          <w:color w:val="000000" w:themeColor="text1"/>
          <w:sz w:val="22"/>
          <w:szCs w:val="22"/>
        </w:rPr>
        <w:tab/>
      </w:r>
      <w:r w:rsidRPr="000614E8">
        <w:rPr>
          <w:rFonts w:ascii="Mulish" w:hAnsi="Mulish" w:cs="Calibri"/>
          <w:color w:val="000000" w:themeColor="text1"/>
          <w:sz w:val="22"/>
          <w:szCs w:val="22"/>
        </w:rPr>
        <w:tab/>
      </w:r>
    </w:p>
    <w:p w14:paraId="2DC84D46" w14:textId="7D4F938C" w:rsidR="000614E8" w:rsidRPr="000614E8" w:rsidRDefault="000614E8" w:rsidP="000614E8">
      <w:pPr>
        <w:tabs>
          <w:tab w:val="left" w:pos="567"/>
          <w:tab w:val="left" w:pos="2268"/>
          <w:tab w:val="left" w:pos="2552"/>
        </w:tabs>
        <w:jc w:val="both"/>
        <w:rPr>
          <w:rFonts w:ascii="Mulish" w:hAnsi="Mulish" w:cs="Calibri"/>
          <w:sz w:val="22"/>
          <w:szCs w:val="22"/>
        </w:rPr>
      </w:pPr>
      <w:r w:rsidRPr="000614E8">
        <w:rPr>
          <w:rFonts w:ascii="Mulish" w:hAnsi="Mulish" w:cs="Calibri"/>
          <w:color w:val="000000" w:themeColor="text1"/>
          <w:sz w:val="22"/>
          <w:szCs w:val="22"/>
        </w:rPr>
        <w:tab/>
        <w:t>NIK</w:t>
      </w:r>
      <w:r w:rsidRPr="000614E8">
        <w:rPr>
          <w:rFonts w:ascii="Mulish" w:hAnsi="Mulish" w:cs="Calibri"/>
          <w:color w:val="000000" w:themeColor="text1"/>
          <w:sz w:val="22"/>
          <w:szCs w:val="22"/>
        </w:rPr>
        <w:tab/>
        <w:t>:</w:t>
      </w:r>
      <w:r w:rsidRPr="000614E8">
        <w:rPr>
          <w:rFonts w:ascii="Mulish" w:hAnsi="Mulish" w:cs="Calibri"/>
          <w:color w:val="000000" w:themeColor="text1"/>
          <w:sz w:val="22"/>
          <w:szCs w:val="22"/>
        </w:rPr>
        <w:tab/>
      </w:r>
      <w:r w:rsidR="003E0B89">
        <w:rPr>
          <w:rFonts w:ascii="Mulish" w:hAnsi="Mulish" w:cs="Calibri"/>
          <w:color w:val="000000" w:themeColor="text1"/>
          <w:sz w:val="22"/>
          <w:szCs w:val="22"/>
        </w:rPr>
        <w:t>${nik}</w:t>
      </w:r>
    </w:p>
    <w:p w14:paraId="78493E48" w14:textId="2D9E930C" w:rsidR="000614E8" w:rsidRPr="000614E8" w:rsidRDefault="000614E8" w:rsidP="003B7CD5">
      <w:pPr>
        <w:tabs>
          <w:tab w:val="left" w:pos="567"/>
          <w:tab w:val="left" w:pos="2268"/>
          <w:tab w:val="left" w:pos="2552"/>
        </w:tabs>
        <w:ind w:left="2552" w:hanging="2552"/>
        <w:jc w:val="both"/>
        <w:rPr>
          <w:rFonts w:ascii="Mulish" w:hAnsi="Mulish" w:cs="Calibri"/>
          <w:sz w:val="22"/>
          <w:szCs w:val="22"/>
        </w:rPr>
      </w:pPr>
      <w:r w:rsidRPr="000614E8">
        <w:rPr>
          <w:rFonts w:ascii="Mulish" w:hAnsi="Mulish" w:cs="Calibri"/>
          <w:sz w:val="22"/>
          <w:szCs w:val="22"/>
        </w:rPr>
        <w:tab/>
      </w:r>
      <w:r w:rsidRPr="000614E8">
        <w:rPr>
          <w:rFonts w:ascii="Mulish" w:hAnsi="Mulish" w:cs="Calibri"/>
          <w:color w:val="000000" w:themeColor="text1"/>
          <w:sz w:val="22"/>
          <w:szCs w:val="22"/>
        </w:rPr>
        <w:t>Alamat</w:t>
      </w:r>
      <w:r w:rsidRPr="000614E8">
        <w:rPr>
          <w:rFonts w:ascii="Mulish" w:hAnsi="Mulish" w:cs="Calibri"/>
          <w:color w:val="000000" w:themeColor="text1"/>
          <w:sz w:val="22"/>
          <w:szCs w:val="22"/>
        </w:rPr>
        <w:tab/>
        <w:t>:</w:t>
      </w:r>
      <w:r w:rsidRPr="000614E8">
        <w:rPr>
          <w:rFonts w:ascii="Mulish" w:hAnsi="Mulish" w:cs="Calibri"/>
          <w:color w:val="000000" w:themeColor="text1"/>
          <w:sz w:val="22"/>
          <w:szCs w:val="22"/>
        </w:rPr>
        <w:tab/>
      </w:r>
      <w:r w:rsidR="003E0B89">
        <w:rPr>
          <w:rFonts w:ascii="Mulish" w:hAnsi="Mulish" w:cs="Calibri"/>
          <w:color w:val="000000" w:themeColor="text1"/>
          <w:sz w:val="22"/>
          <w:szCs w:val="22"/>
        </w:rPr>
        <w:t>${address}</w:t>
      </w:r>
    </w:p>
    <w:p w14:paraId="2CE757C7" w14:textId="77777777" w:rsidR="000614E8" w:rsidRPr="000614E8" w:rsidRDefault="000614E8" w:rsidP="000614E8">
      <w:pPr>
        <w:tabs>
          <w:tab w:val="left" w:pos="567"/>
          <w:tab w:val="left" w:pos="2268"/>
          <w:tab w:val="left" w:pos="2552"/>
        </w:tabs>
        <w:ind w:hanging="2552"/>
        <w:jc w:val="both"/>
        <w:rPr>
          <w:rFonts w:ascii="Mulish" w:hAnsi="Mulish"/>
          <w:color w:val="000000" w:themeColor="text1"/>
          <w:sz w:val="22"/>
          <w:szCs w:val="22"/>
          <w:lang w:eastAsia="id-ID"/>
        </w:rPr>
      </w:pPr>
    </w:p>
    <w:p w14:paraId="421F3E71" w14:textId="77777777" w:rsidR="000614E8" w:rsidRPr="000614E8" w:rsidRDefault="000614E8" w:rsidP="000614E8">
      <w:pPr>
        <w:tabs>
          <w:tab w:val="left" w:pos="567"/>
        </w:tabs>
        <w:jc w:val="both"/>
        <w:rPr>
          <w:rFonts w:ascii="Mulish" w:hAnsi="Mulish"/>
          <w:color w:val="000000" w:themeColor="text1"/>
          <w:sz w:val="22"/>
          <w:szCs w:val="22"/>
          <w:lang w:eastAsia="id-ID"/>
        </w:rPr>
      </w:pPr>
      <w:r w:rsidRPr="000614E8">
        <w:rPr>
          <w:rFonts w:ascii="Mulish" w:hAnsi="Mulish"/>
          <w:color w:val="000000" w:themeColor="text1"/>
          <w:sz w:val="22"/>
          <w:szCs w:val="22"/>
          <w:lang w:eastAsia="id-ID"/>
        </w:rPr>
        <w:t>Dalam hal ini bertindak untuk dan atas nama pribadi, yang selanjutnya disebut sebagai “</w:t>
      </w:r>
      <w:r w:rsidRPr="000614E8">
        <w:rPr>
          <w:rFonts w:ascii="Mulish" w:hAnsi="Mulish"/>
          <w:b/>
          <w:bCs/>
          <w:color w:val="000000" w:themeColor="text1"/>
          <w:sz w:val="22"/>
          <w:szCs w:val="22"/>
          <w:lang w:eastAsia="id-ID"/>
        </w:rPr>
        <w:t>Pihak Kedua</w:t>
      </w:r>
      <w:r w:rsidRPr="000614E8">
        <w:rPr>
          <w:rFonts w:ascii="Mulish" w:hAnsi="Mulish"/>
          <w:color w:val="000000" w:themeColor="text1"/>
          <w:sz w:val="22"/>
          <w:szCs w:val="22"/>
          <w:lang w:eastAsia="id-ID"/>
        </w:rPr>
        <w:t>”.</w:t>
      </w:r>
    </w:p>
    <w:p w14:paraId="43AB4406" w14:textId="77777777" w:rsidR="000614E8" w:rsidRPr="000614E8" w:rsidRDefault="000614E8" w:rsidP="000614E8">
      <w:pPr>
        <w:jc w:val="both"/>
        <w:rPr>
          <w:rFonts w:ascii="Mulish" w:hAnsi="Mulish"/>
          <w:color w:val="000000" w:themeColor="text1"/>
          <w:sz w:val="22"/>
          <w:szCs w:val="22"/>
          <w:lang w:val="en-US"/>
        </w:rPr>
      </w:pPr>
    </w:p>
    <w:p w14:paraId="1C5D8541" w14:textId="77777777" w:rsidR="000614E8" w:rsidRPr="000614E8" w:rsidRDefault="000614E8" w:rsidP="000614E8">
      <w:pPr>
        <w:jc w:val="both"/>
        <w:rPr>
          <w:rFonts w:ascii="Mulish" w:hAnsi="Mulish"/>
          <w:color w:val="000000" w:themeColor="text1"/>
          <w:sz w:val="22"/>
          <w:szCs w:val="22"/>
          <w:lang w:val="en-US"/>
        </w:rPr>
      </w:pPr>
      <w:r w:rsidRPr="000614E8">
        <w:rPr>
          <w:rFonts w:ascii="Mulish" w:hAnsi="Mulish"/>
          <w:color w:val="000000" w:themeColor="text1"/>
          <w:sz w:val="22"/>
          <w:szCs w:val="22"/>
          <w:lang w:val="en-US"/>
        </w:rPr>
        <w:t>Secara bersama-sama Pihak Pertama dan Pihak Kedua disebut “</w:t>
      </w:r>
      <w:r w:rsidRPr="000614E8">
        <w:rPr>
          <w:rFonts w:ascii="Mulish" w:hAnsi="Mulish"/>
          <w:b/>
          <w:bCs/>
          <w:color w:val="000000" w:themeColor="text1"/>
          <w:sz w:val="22"/>
          <w:szCs w:val="22"/>
          <w:lang w:val="en-US"/>
        </w:rPr>
        <w:t>Para Pihak</w:t>
      </w:r>
      <w:r w:rsidRPr="000614E8">
        <w:rPr>
          <w:rFonts w:ascii="Mulish" w:hAnsi="Mulish"/>
          <w:color w:val="000000" w:themeColor="text1"/>
          <w:sz w:val="22"/>
          <w:szCs w:val="22"/>
          <w:lang w:val="en-US"/>
        </w:rPr>
        <w:t>”.</w:t>
      </w:r>
    </w:p>
    <w:p w14:paraId="4ACDD7BE" w14:textId="77777777" w:rsidR="000614E8" w:rsidRPr="000614E8" w:rsidRDefault="000614E8" w:rsidP="000614E8">
      <w:pPr>
        <w:jc w:val="both"/>
        <w:rPr>
          <w:rFonts w:ascii="Mulish" w:hAnsi="Mulish"/>
          <w:color w:val="000000" w:themeColor="text1"/>
          <w:sz w:val="22"/>
          <w:szCs w:val="22"/>
          <w:lang w:val="en-US"/>
        </w:rPr>
      </w:pPr>
    </w:p>
    <w:p w14:paraId="55DA78A7" w14:textId="77777777" w:rsidR="000614E8" w:rsidRPr="000614E8" w:rsidRDefault="000614E8" w:rsidP="000614E8">
      <w:pPr>
        <w:jc w:val="both"/>
        <w:rPr>
          <w:rFonts w:ascii="Mulish" w:hAnsi="Mulish"/>
          <w:color w:val="000000" w:themeColor="text1"/>
          <w:sz w:val="22"/>
          <w:szCs w:val="22"/>
          <w:lang w:val="en-US"/>
        </w:rPr>
      </w:pPr>
      <w:r w:rsidRPr="000614E8">
        <w:rPr>
          <w:rFonts w:ascii="Mulish" w:hAnsi="Mulish"/>
          <w:color w:val="000000" w:themeColor="text1"/>
          <w:sz w:val="22"/>
          <w:szCs w:val="22"/>
          <w:lang w:val="en-US"/>
        </w:rPr>
        <w:t>Para Pihak sepakat atas Penyelenggaraan Ibadah Haji Furoda dengan ketentuan dan syarat-syarat yang telah ditetapkan dan diatur di dalam Perjanjian ini.</w:t>
      </w:r>
    </w:p>
    <w:p w14:paraId="39537656" w14:textId="77777777" w:rsidR="000614E8" w:rsidRPr="000614E8" w:rsidRDefault="000614E8" w:rsidP="000614E8">
      <w:pPr>
        <w:jc w:val="both"/>
        <w:rPr>
          <w:rFonts w:ascii="Mulish" w:hAnsi="Mulish"/>
          <w:color w:val="000000" w:themeColor="text1"/>
          <w:sz w:val="22"/>
          <w:szCs w:val="22"/>
          <w:lang w:val="en-US"/>
        </w:rPr>
      </w:pPr>
    </w:p>
    <w:p w14:paraId="51EF88A6"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Pasal 1</w:t>
      </w:r>
    </w:p>
    <w:p w14:paraId="6D5A261D"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Bentuk Penyelenggaraan</w:t>
      </w:r>
    </w:p>
    <w:p w14:paraId="36751043" w14:textId="77777777" w:rsidR="000614E8" w:rsidRPr="000614E8" w:rsidRDefault="000614E8" w:rsidP="000614E8">
      <w:pPr>
        <w:jc w:val="both"/>
        <w:rPr>
          <w:rFonts w:ascii="Mulish" w:hAnsi="Mulish"/>
          <w:color w:val="000000" w:themeColor="text1"/>
          <w:sz w:val="22"/>
          <w:szCs w:val="22"/>
          <w:lang w:val="en-US"/>
        </w:rPr>
      </w:pPr>
    </w:p>
    <w:p w14:paraId="43FD9934" w14:textId="77777777" w:rsidR="000614E8" w:rsidRPr="000614E8" w:rsidRDefault="000614E8" w:rsidP="000614E8">
      <w:pPr>
        <w:pStyle w:val="ListParagraph"/>
        <w:numPr>
          <w:ilvl w:val="0"/>
          <w:numId w:val="14"/>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Pihak Pertama merupakan Penyelenggara Ibadah Haji Khusus (PIHK) yang telah mendapatkan izin resmi dari Kementerian Agama RI No. 394 Tahun 2021 tentang Izin Operasional PT. Jejak Imani Berkah Bersama sebagai Penyelenggara Ibadah Haji Khusus.</w:t>
      </w:r>
    </w:p>
    <w:p w14:paraId="72EB48F0" w14:textId="77777777" w:rsidR="000614E8" w:rsidRPr="000614E8" w:rsidRDefault="000614E8" w:rsidP="000614E8">
      <w:pPr>
        <w:pStyle w:val="ListParagraph"/>
        <w:numPr>
          <w:ilvl w:val="0"/>
          <w:numId w:val="14"/>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 xml:space="preserve">Para Pihak telah sepakat bahwa Pihak Kedua telah menunjuk Pihak Pertama dan Pihak Pertama untuk kepentingan Pihak Kedua telah bersedia untuk menyediakan Penyelenggaraan Ibadah Haji Furoda. </w:t>
      </w:r>
    </w:p>
    <w:p w14:paraId="475A125A" w14:textId="77777777" w:rsidR="000614E8" w:rsidRPr="000614E8" w:rsidRDefault="000614E8" w:rsidP="000614E8">
      <w:pPr>
        <w:pStyle w:val="ListParagraph"/>
        <w:numPr>
          <w:ilvl w:val="0"/>
          <w:numId w:val="14"/>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Pihak Kedua telah menerima dan setuju atas penawaran Penyelenggaraan Ibadah Haji Furoda dan Biaya Penyelenggaraan Ibadah Haji Furoda yang telah diajukan oleh Pihak Pertama.</w:t>
      </w:r>
    </w:p>
    <w:p w14:paraId="3901CE26" w14:textId="77777777" w:rsidR="000614E8" w:rsidRPr="000614E8" w:rsidRDefault="000614E8" w:rsidP="00271413">
      <w:pPr>
        <w:rPr>
          <w:rFonts w:ascii="Mulish" w:hAnsi="Mulish"/>
          <w:b/>
          <w:bCs/>
          <w:color w:val="000000" w:themeColor="text1"/>
          <w:sz w:val="22"/>
          <w:szCs w:val="22"/>
          <w:lang w:val="en-US"/>
        </w:rPr>
      </w:pPr>
    </w:p>
    <w:p w14:paraId="154E6CD0"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Pasal 2</w:t>
      </w:r>
    </w:p>
    <w:p w14:paraId="7CB11557"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Penyelenggaraan Ibadah Haji Furoda</w:t>
      </w:r>
    </w:p>
    <w:p w14:paraId="308CAA22" w14:textId="77777777" w:rsidR="000614E8" w:rsidRPr="000614E8" w:rsidRDefault="000614E8" w:rsidP="000614E8">
      <w:pPr>
        <w:jc w:val="both"/>
        <w:rPr>
          <w:rFonts w:ascii="Mulish" w:hAnsi="Mulish"/>
          <w:b/>
          <w:bCs/>
          <w:color w:val="000000" w:themeColor="text1"/>
          <w:sz w:val="22"/>
          <w:szCs w:val="22"/>
          <w:lang w:val="en-US"/>
        </w:rPr>
      </w:pPr>
    </w:p>
    <w:p w14:paraId="1F67BA30" w14:textId="77777777" w:rsidR="000614E8" w:rsidRPr="000614E8" w:rsidRDefault="000614E8" w:rsidP="000614E8">
      <w:pPr>
        <w:pStyle w:val="ListParagraph"/>
        <w:numPr>
          <w:ilvl w:val="0"/>
          <w:numId w:val="15"/>
        </w:numPr>
        <w:ind w:left="426" w:hanging="426"/>
        <w:jc w:val="both"/>
        <w:rPr>
          <w:rFonts w:ascii="Mulish" w:hAnsi="Mulish"/>
          <w:b/>
          <w:bCs/>
          <w:color w:val="000000" w:themeColor="text1"/>
          <w:sz w:val="22"/>
          <w:szCs w:val="22"/>
          <w:lang w:val="en-US"/>
        </w:rPr>
      </w:pPr>
      <w:r w:rsidRPr="000614E8">
        <w:rPr>
          <w:rFonts w:ascii="Mulish" w:hAnsi="Mulish"/>
          <w:color w:val="000000" w:themeColor="text1"/>
          <w:sz w:val="22"/>
          <w:szCs w:val="22"/>
          <w:lang w:val="en-US"/>
        </w:rPr>
        <w:t>Penyelenggaraan Ibadah Haji Furoda yang diberikan Pihak Pertama kepada Pihak Kedua adalah sebagai berikut:</w:t>
      </w:r>
    </w:p>
    <w:p w14:paraId="695E8320" w14:textId="77777777" w:rsidR="000614E8" w:rsidRPr="000614E8" w:rsidRDefault="000614E8" w:rsidP="000614E8">
      <w:pPr>
        <w:jc w:val="both"/>
        <w:rPr>
          <w:rFonts w:ascii="Mulish" w:hAnsi="Mulish"/>
          <w:b/>
          <w:bCs/>
          <w:color w:val="000000" w:themeColor="text1"/>
          <w:sz w:val="22"/>
          <w:szCs w:val="22"/>
          <w:lang w:val="en-US"/>
        </w:rPr>
      </w:pPr>
    </w:p>
    <w:p w14:paraId="69D94B99" w14:textId="70308DD2" w:rsidR="000614E8" w:rsidRPr="000614E8" w:rsidRDefault="000614E8" w:rsidP="00271413">
      <w:pPr>
        <w:tabs>
          <w:tab w:val="left" w:pos="2977"/>
          <w:tab w:val="left" w:pos="3261"/>
        </w:tabs>
        <w:ind w:left="851"/>
        <w:jc w:val="both"/>
        <w:rPr>
          <w:rFonts w:ascii="Mulish" w:hAnsi="Mulish"/>
          <w:color w:val="000000" w:themeColor="text1"/>
          <w:sz w:val="22"/>
          <w:szCs w:val="22"/>
          <w:lang w:val="en-US"/>
        </w:rPr>
      </w:pPr>
      <w:r w:rsidRPr="000614E8">
        <w:rPr>
          <w:rFonts w:ascii="Mulish" w:hAnsi="Mulish"/>
          <w:color w:val="000000" w:themeColor="text1"/>
          <w:sz w:val="22"/>
          <w:szCs w:val="22"/>
          <w:lang w:val="en-US"/>
        </w:rPr>
        <w:lastRenderedPageBreak/>
        <w:t>Nama Program</w:t>
      </w:r>
      <w:r w:rsidRPr="000614E8">
        <w:rPr>
          <w:rFonts w:ascii="Mulish" w:hAnsi="Mulish"/>
          <w:color w:val="000000" w:themeColor="text1"/>
          <w:sz w:val="22"/>
          <w:szCs w:val="22"/>
          <w:lang w:val="en-US"/>
        </w:rPr>
        <w:tab/>
      </w:r>
      <w:r w:rsidRPr="000614E8">
        <w:rPr>
          <w:rFonts w:ascii="Mulish" w:hAnsi="Mulish"/>
          <w:color w:val="000000" w:themeColor="text1"/>
          <w:sz w:val="22"/>
          <w:szCs w:val="22"/>
          <w:lang w:val="en-US"/>
        </w:rPr>
        <w:tab/>
      </w:r>
      <w:r w:rsidR="00601A31">
        <w:rPr>
          <w:rFonts w:ascii="Mulish" w:hAnsi="Mulish"/>
          <w:color w:val="000000" w:themeColor="text1"/>
          <w:sz w:val="22"/>
          <w:szCs w:val="22"/>
          <w:lang w:val="en-US"/>
        </w:rPr>
        <w:tab/>
      </w:r>
      <w:r w:rsidRPr="000614E8">
        <w:rPr>
          <w:rFonts w:ascii="Mulish" w:hAnsi="Mulish"/>
          <w:color w:val="000000" w:themeColor="text1"/>
          <w:sz w:val="22"/>
          <w:szCs w:val="22"/>
          <w:lang w:val="en-US"/>
        </w:rPr>
        <w:t>:</w:t>
      </w:r>
      <w:r w:rsidR="00601A31">
        <w:rPr>
          <w:rFonts w:ascii="Mulish" w:hAnsi="Mulish"/>
          <w:color w:val="000000" w:themeColor="text1"/>
          <w:sz w:val="22"/>
          <w:szCs w:val="22"/>
          <w:lang w:val="en-US"/>
        </w:rPr>
        <w:t xml:space="preserve"> </w:t>
      </w:r>
      <w:r w:rsidRPr="000614E8">
        <w:rPr>
          <w:rFonts w:ascii="Mulish" w:hAnsi="Mulish"/>
          <w:color w:val="000000" w:themeColor="text1"/>
          <w:sz w:val="22"/>
          <w:szCs w:val="22"/>
          <w:lang w:val="en-US"/>
        </w:rPr>
        <w:t>Haji Furoda Jejak Imani</w:t>
      </w:r>
    </w:p>
    <w:p w14:paraId="503618C7" w14:textId="3091F719" w:rsidR="000614E8" w:rsidRPr="000614E8" w:rsidRDefault="000614E8" w:rsidP="000614E8">
      <w:pPr>
        <w:tabs>
          <w:tab w:val="left" w:pos="2977"/>
          <w:tab w:val="left" w:pos="3261"/>
        </w:tabs>
        <w:ind w:left="851"/>
        <w:jc w:val="both"/>
        <w:rPr>
          <w:rFonts w:ascii="Mulish" w:hAnsi="Mulish"/>
          <w:color w:val="000000" w:themeColor="text1"/>
          <w:sz w:val="22"/>
          <w:szCs w:val="22"/>
          <w:lang w:val="en-US"/>
        </w:rPr>
      </w:pPr>
      <w:r w:rsidRPr="000614E8">
        <w:rPr>
          <w:rFonts w:ascii="Mulish" w:hAnsi="Mulish"/>
          <w:color w:val="000000" w:themeColor="text1"/>
          <w:sz w:val="22"/>
          <w:szCs w:val="22"/>
          <w:lang w:val="en-US"/>
        </w:rPr>
        <w:t>Tahun Keberangkatan</w:t>
      </w:r>
      <w:r w:rsidRPr="000614E8">
        <w:rPr>
          <w:rFonts w:ascii="Mulish" w:hAnsi="Mulish"/>
          <w:color w:val="000000" w:themeColor="text1"/>
          <w:sz w:val="22"/>
          <w:szCs w:val="22"/>
          <w:lang w:val="en-US"/>
        </w:rPr>
        <w:tab/>
      </w:r>
      <w:r w:rsidR="00601A31">
        <w:rPr>
          <w:rFonts w:ascii="Mulish" w:hAnsi="Mulish"/>
          <w:color w:val="000000" w:themeColor="text1"/>
          <w:sz w:val="22"/>
          <w:szCs w:val="22"/>
          <w:lang w:val="en-US"/>
        </w:rPr>
        <w:tab/>
      </w:r>
      <w:r w:rsidRPr="000614E8">
        <w:rPr>
          <w:rFonts w:ascii="Mulish" w:hAnsi="Mulish"/>
          <w:color w:val="000000" w:themeColor="text1"/>
          <w:sz w:val="22"/>
          <w:szCs w:val="22"/>
          <w:lang w:val="en-US"/>
        </w:rPr>
        <w:t>:</w:t>
      </w:r>
      <w:r w:rsidR="00601A31">
        <w:rPr>
          <w:rFonts w:ascii="Mulish" w:hAnsi="Mulish"/>
          <w:color w:val="000000" w:themeColor="text1"/>
          <w:sz w:val="22"/>
          <w:szCs w:val="22"/>
          <w:lang w:val="en-US"/>
        </w:rPr>
        <w:t xml:space="preserve"> </w:t>
      </w:r>
      <w:r w:rsidRPr="000614E8">
        <w:rPr>
          <w:rFonts w:ascii="Mulish" w:hAnsi="Mulish"/>
          <w:color w:val="000000" w:themeColor="text1"/>
          <w:sz w:val="22"/>
          <w:szCs w:val="22"/>
          <w:lang w:val="en-US"/>
        </w:rPr>
        <w:t>Sesuai pada saat Visa Haji Furoda keluar</w:t>
      </w:r>
    </w:p>
    <w:p w14:paraId="46616F39" w14:textId="12E05763" w:rsidR="000614E8" w:rsidRPr="000614E8" w:rsidRDefault="000614E8" w:rsidP="000614E8">
      <w:pPr>
        <w:tabs>
          <w:tab w:val="left" w:pos="2977"/>
          <w:tab w:val="left" w:pos="3261"/>
        </w:tabs>
        <w:ind w:left="851"/>
        <w:jc w:val="both"/>
        <w:rPr>
          <w:rFonts w:ascii="Mulish" w:hAnsi="Mulish"/>
          <w:color w:val="000000" w:themeColor="text1"/>
          <w:sz w:val="22"/>
          <w:szCs w:val="22"/>
          <w:lang w:val="en-US"/>
        </w:rPr>
      </w:pPr>
      <w:r w:rsidRPr="000614E8">
        <w:rPr>
          <w:rFonts w:ascii="Mulish" w:hAnsi="Mulish"/>
          <w:color w:val="000000" w:themeColor="text1"/>
          <w:sz w:val="22"/>
          <w:szCs w:val="22"/>
          <w:lang w:val="en-US"/>
        </w:rPr>
        <w:t>Paket</w:t>
      </w:r>
      <w:r w:rsidRPr="000614E8">
        <w:rPr>
          <w:rFonts w:ascii="Mulish" w:hAnsi="Mulish"/>
          <w:color w:val="000000" w:themeColor="text1"/>
          <w:sz w:val="22"/>
          <w:szCs w:val="22"/>
          <w:lang w:val="en-US"/>
        </w:rPr>
        <w:tab/>
      </w:r>
      <w:r w:rsidRPr="000614E8">
        <w:rPr>
          <w:rFonts w:ascii="Mulish" w:hAnsi="Mulish"/>
          <w:color w:val="000000" w:themeColor="text1"/>
          <w:sz w:val="22"/>
          <w:szCs w:val="22"/>
          <w:lang w:val="en-US"/>
        </w:rPr>
        <w:tab/>
      </w:r>
      <w:r w:rsidR="00601A31">
        <w:rPr>
          <w:rFonts w:ascii="Mulish" w:hAnsi="Mulish"/>
          <w:color w:val="000000" w:themeColor="text1"/>
          <w:sz w:val="22"/>
          <w:szCs w:val="22"/>
          <w:lang w:val="en-US"/>
        </w:rPr>
        <w:tab/>
      </w:r>
      <w:r w:rsidRPr="000614E8">
        <w:rPr>
          <w:rFonts w:ascii="Mulish" w:hAnsi="Mulish"/>
          <w:color w:val="000000" w:themeColor="text1"/>
          <w:sz w:val="22"/>
          <w:szCs w:val="22"/>
          <w:lang w:val="en-US"/>
        </w:rPr>
        <w:t>:</w:t>
      </w:r>
      <w:r w:rsidR="00601A31">
        <w:rPr>
          <w:rFonts w:ascii="Mulish" w:hAnsi="Mulish"/>
          <w:color w:val="000000" w:themeColor="text1"/>
          <w:sz w:val="22"/>
          <w:szCs w:val="22"/>
          <w:lang w:val="en-US"/>
        </w:rPr>
        <w:t xml:space="preserve"> </w:t>
      </w:r>
      <w:r w:rsidRPr="000614E8">
        <w:rPr>
          <w:rFonts w:ascii="Mulish" w:hAnsi="Mulish"/>
          <w:color w:val="000000" w:themeColor="text1"/>
          <w:sz w:val="22"/>
          <w:szCs w:val="22"/>
          <w:lang w:val="en-US"/>
        </w:rPr>
        <w:t>Haji Furoda</w:t>
      </w:r>
    </w:p>
    <w:p w14:paraId="1F4C7D64" w14:textId="68045B81" w:rsidR="000614E8" w:rsidRPr="005C5341" w:rsidRDefault="000614E8" w:rsidP="005C5341">
      <w:pPr>
        <w:tabs>
          <w:tab w:val="left" w:pos="2977"/>
          <w:tab w:val="left" w:pos="3261"/>
        </w:tabs>
        <w:ind w:left="851"/>
        <w:jc w:val="both"/>
        <w:rPr>
          <w:rFonts w:ascii="Mulish" w:hAnsi="Mulish"/>
          <w:color w:val="000000" w:themeColor="text1"/>
          <w:sz w:val="22"/>
          <w:szCs w:val="22"/>
          <w:lang w:val="en-US"/>
        </w:rPr>
      </w:pPr>
      <w:r w:rsidRPr="000614E8">
        <w:rPr>
          <w:rFonts w:ascii="Mulish" w:hAnsi="Mulish"/>
          <w:color w:val="000000" w:themeColor="text1"/>
          <w:sz w:val="22"/>
          <w:szCs w:val="22"/>
          <w:lang w:val="en-US"/>
        </w:rPr>
        <w:t>Fasilitas &amp; Perlengkapan</w:t>
      </w:r>
      <w:r w:rsidRPr="000614E8">
        <w:rPr>
          <w:rFonts w:ascii="Mulish" w:hAnsi="Mulish"/>
          <w:color w:val="000000" w:themeColor="text1"/>
          <w:sz w:val="22"/>
          <w:szCs w:val="22"/>
          <w:lang w:val="en-US"/>
        </w:rPr>
        <w:tab/>
        <w:t>:</w:t>
      </w:r>
      <w:r w:rsidR="00601A31">
        <w:rPr>
          <w:rFonts w:ascii="Mulish" w:hAnsi="Mulish"/>
          <w:color w:val="000000" w:themeColor="text1"/>
          <w:sz w:val="22"/>
          <w:szCs w:val="22"/>
          <w:lang w:val="en-US"/>
        </w:rPr>
        <w:t xml:space="preserve"> </w:t>
      </w:r>
      <w:r w:rsidRPr="000614E8">
        <w:rPr>
          <w:rFonts w:ascii="Mulish" w:hAnsi="Mulish"/>
          <w:color w:val="000000" w:themeColor="text1"/>
          <w:sz w:val="22"/>
          <w:szCs w:val="22"/>
          <w:lang w:val="en-US"/>
        </w:rPr>
        <w:t>Terlampir</w:t>
      </w:r>
    </w:p>
    <w:p w14:paraId="54731E46" w14:textId="77777777" w:rsidR="000614E8" w:rsidRPr="000614E8" w:rsidRDefault="000614E8" w:rsidP="000614E8">
      <w:pPr>
        <w:pStyle w:val="ListParagraph"/>
        <w:numPr>
          <w:ilvl w:val="0"/>
          <w:numId w:val="15"/>
        </w:numPr>
        <w:autoSpaceDE w:val="0"/>
        <w:autoSpaceDN w:val="0"/>
        <w:adjustRightInd w:val="0"/>
        <w:ind w:left="426" w:hanging="426"/>
        <w:rPr>
          <w:rFonts w:ascii="Mulish" w:hAnsi="Mulish" w:cs="Calibri"/>
          <w:color w:val="000000"/>
          <w:sz w:val="22"/>
          <w:szCs w:val="22"/>
          <w:lang w:val="id-ID"/>
        </w:rPr>
      </w:pPr>
      <w:r w:rsidRPr="000614E8">
        <w:rPr>
          <w:rFonts w:ascii="Mulish" w:hAnsi="Mulish" w:cs="Calibri"/>
          <w:color w:val="000000"/>
          <w:sz w:val="22"/>
          <w:szCs w:val="22"/>
          <w:lang w:val="id-ID"/>
        </w:rPr>
        <w:t>Keberangkatan Haji Furoda Jejak Imani akan tetap dilaksanakan dan akan dikelola langsung oleh</w:t>
      </w:r>
    </w:p>
    <w:p w14:paraId="5F5D3F11" w14:textId="77777777" w:rsidR="000614E8" w:rsidRPr="000614E8" w:rsidRDefault="000614E8" w:rsidP="000614E8">
      <w:pPr>
        <w:pStyle w:val="ListParagraph"/>
        <w:ind w:left="426"/>
        <w:jc w:val="both"/>
        <w:rPr>
          <w:rFonts w:ascii="Mulish" w:hAnsi="Mulish"/>
          <w:b/>
          <w:bCs/>
          <w:color w:val="000000" w:themeColor="text1"/>
          <w:sz w:val="22"/>
          <w:szCs w:val="22"/>
          <w:lang w:val="en-US"/>
        </w:rPr>
      </w:pPr>
      <w:r w:rsidRPr="000614E8">
        <w:rPr>
          <w:rFonts w:ascii="Mulish" w:hAnsi="Mulish" w:cs="Calibri"/>
          <w:color w:val="000000"/>
          <w:sz w:val="22"/>
          <w:szCs w:val="22"/>
          <w:lang w:val="id-ID"/>
        </w:rPr>
        <w:t xml:space="preserve">Jejak Imani tanpa minimal kuota jamaah.  </w:t>
      </w:r>
    </w:p>
    <w:p w14:paraId="17494EA3" w14:textId="77777777" w:rsidR="000614E8" w:rsidRPr="000614E8" w:rsidRDefault="000614E8" w:rsidP="000614E8">
      <w:pPr>
        <w:pStyle w:val="ListParagraph"/>
        <w:numPr>
          <w:ilvl w:val="0"/>
          <w:numId w:val="15"/>
        </w:numPr>
        <w:ind w:left="426" w:hanging="426"/>
        <w:jc w:val="both"/>
        <w:rPr>
          <w:rFonts w:ascii="Mulish" w:hAnsi="Mulish"/>
          <w:b/>
          <w:bCs/>
          <w:color w:val="000000" w:themeColor="text1"/>
          <w:sz w:val="22"/>
          <w:szCs w:val="22"/>
          <w:lang w:val="en-US"/>
        </w:rPr>
      </w:pPr>
      <w:r w:rsidRPr="000614E8">
        <w:rPr>
          <w:rFonts w:ascii="Mulish" w:hAnsi="Mulish"/>
          <w:color w:val="000000" w:themeColor="text1"/>
          <w:sz w:val="22"/>
          <w:szCs w:val="22"/>
          <w:lang w:val="en-US"/>
        </w:rPr>
        <w:t>Tahun keberangkatan, Biaya Penyelenggaraan Ibadah Haji Furoda, dan fasilitas dapat berubah sewaktu-waktu menurut kondisi/regulasi yang berlaku pada maskapai/pemerintah.</w:t>
      </w:r>
    </w:p>
    <w:p w14:paraId="1419D3C2" w14:textId="77777777" w:rsidR="00786135" w:rsidRPr="00786135" w:rsidRDefault="00786135" w:rsidP="00786135">
      <w:pPr>
        <w:jc w:val="both"/>
        <w:rPr>
          <w:rFonts w:ascii="Mulish" w:hAnsi="Mulish"/>
          <w:b/>
          <w:bCs/>
          <w:color w:val="000000" w:themeColor="text1"/>
          <w:sz w:val="22"/>
          <w:szCs w:val="22"/>
          <w:lang w:val="en-US"/>
        </w:rPr>
      </w:pPr>
    </w:p>
    <w:p w14:paraId="15E3DAD1"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Pasal 3</w:t>
      </w:r>
    </w:p>
    <w:p w14:paraId="614E47E2"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Pendaftaran</w:t>
      </w:r>
    </w:p>
    <w:p w14:paraId="13289FA4" w14:textId="77777777" w:rsidR="000614E8" w:rsidRPr="000614E8" w:rsidRDefault="000614E8" w:rsidP="000614E8">
      <w:pPr>
        <w:jc w:val="center"/>
        <w:rPr>
          <w:rFonts w:ascii="Mulish" w:hAnsi="Mulish"/>
          <w:b/>
          <w:bCs/>
          <w:color w:val="000000" w:themeColor="text1"/>
          <w:sz w:val="22"/>
          <w:szCs w:val="22"/>
          <w:lang w:val="en-US"/>
        </w:rPr>
      </w:pPr>
    </w:p>
    <w:p w14:paraId="188117B2" w14:textId="34F819AE" w:rsidR="000614E8" w:rsidRPr="000614E8" w:rsidRDefault="000614E8" w:rsidP="000614E8">
      <w:pPr>
        <w:pStyle w:val="ListParagraph"/>
        <w:numPr>
          <w:ilvl w:val="0"/>
          <w:numId w:val="16"/>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Pendaftaran dikatakan sah apabila Pihak Kedua telah melakukan pembayaran uang muka (</w:t>
      </w:r>
      <w:r w:rsidRPr="000614E8">
        <w:rPr>
          <w:rFonts w:ascii="Mulish" w:hAnsi="Mulish"/>
          <w:i/>
          <w:iCs/>
          <w:color w:val="000000" w:themeColor="text1"/>
          <w:sz w:val="22"/>
          <w:szCs w:val="22"/>
          <w:lang w:val="en-US"/>
        </w:rPr>
        <w:t>down payment</w:t>
      </w:r>
      <w:r w:rsidRPr="000614E8">
        <w:rPr>
          <w:rFonts w:ascii="Mulish" w:hAnsi="Mulish"/>
          <w:color w:val="000000" w:themeColor="text1"/>
          <w:sz w:val="22"/>
          <w:szCs w:val="22"/>
          <w:lang w:val="en-US"/>
        </w:rPr>
        <w:t xml:space="preserve">) sebesar USD </w:t>
      </w:r>
      <w:proofErr w:type="gramStart"/>
      <w:r w:rsidRPr="000614E8">
        <w:rPr>
          <w:rFonts w:ascii="Mulish" w:hAnsi="Mulish"/>
          <w:color w:val="000000" w:themeColor="text1"/>
          <w:sz w:val="22"/>
          <w:szCs w:val="22"/>
          <w:lang w:val="en-US"/>
        </w:rPr>
        <w:t>1</w:t>
      </w:r>
      <w:r w:rsidR="00394F73">
        <w:rPr>
          <w:rFonts w:ascii="Mulish" w:hAnsi="Mulish"/>
          <w:color w:val="000000" w:themeColor="text1"/>
          <w:sz w:val="22"/>
          <w:szCs w:val="22"/>
          <w:lang w:val="en-US"/>
        </w:rPr>
        <w:t>1</w:t>
      </w:r>
      <w:r w:rsidRPr="000614E8">
        <w:rPr>
          <w:rFonts w:ascii="Mulish" w:hAnsi="Mulish"/>
          <w:color w:val="000000" w:themeColor="text1"/>
          <w:sz w:val="22"/>
          <w:szCs w:val="22"/>
          <w:lang w:val="en-US"/>
        </w:rPr>
        <w:t>.000,-</w:t>
      </w:r>
      <w:proofErr w:type="gramEnd"/>
      <w:r w:rsidRPr="000614E8">
        <w:rPr>
          <w:rFonts w:ascii="Mulish" w:hAnsi="Mulish"/>
          <w:color w:val="000000" w:themeColor="text1"/>
          <w:sz w:val="22"/>
          <w:szCs w:val="22"/>
          <w:lang w:val="en-US"/>
        </w:rPr>
        <w:t xml:space="preserve"> (se</w:t>
      </w:r>
      <w:r w:rsidR="00394F73">
        <w:rPr>
          <w:rFonts w:ascii="Mulish" w:hAnsi="Mulish"/>
          <w:color w:val="000000" w:themeColor="text1"/>
          <w:sz w:val="22"/>
          <w:szCs w:val="22"/>
          <w:lang w:val="en-US"/>
        </w:rPr>
        <w:t>belas</w:t>
      </w:r>
      <w:r w:rsidRPr="000614E8">
        <w:rPr>
          <w:rFonts w:ascii="Mulish" w:hAnsi="Mulish"/>
          <w:color w:val="000000" w:themeColor="text1"/>
          <w:sz w:val="22"/>
          <w:szCs w:val="22"/>
          <w:lang w:val="en-US"/>
        </w:rPr>
        <w:t xml:space="preserve"> ribu US Dolar).</w:t>
      </w:r>
    </w:p>
    <w:p w14:paraId="2B76B539" w14:textId="77777777" w:rsidR="000614E8" w:rsidRPr="000614E8" w:rsidRDefault="000614E8" w:rsidP="000614E8">
      <w:pPr>
        <w:pStyle w:val="ListParagraph"/>
        <w:numPr>
          <w:ilvl w:val="0"/>
          <w:numId w:val="16"/>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Pihak Kedua mengisi formulir pendaftaran haji Furoda yang disediakan oleh Pihak Pertama.</w:t>
      </w:r>
    </w:p>
    <w:p w14:paraId="04130FF8" w14:textId="77777777" w:rsidR="000614E8" w:rsidRPr="000614E8" w:rsidRDefault="000614E8" w:rsidP="000614E8">
      <w:pPr>
        <w:pStyle w:val="ListParagraph"/>
        <w:numPr>
          <w:ilvl w:val="0"/>
          <w:numId w:val="16"/>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Pihak Kedua menyerahkan Surat Keterangan Sehat dari Puskesmas setempat dan hasil pemeriksaan laboratorium serta hasil pemeriksaan rontgen dari Rumah Sakit/Klinik. Diserahkan menjelang waktu keberangkatan.</w:t>
      </w:r>
    </w:p>
    <w:p w14:paraId="6A5862C6" w14:textId="77777777" w:rsidR="000614E8" w:rsidRPr="000614E8" w:rsidRDefault="000614E8" w:rsidP="000614E8">
      <w:pPr>
        <w:pStyle w:val="ListParagraph"/>
        <w:numPr>
          <w:ilvl w:val="0"/>
          <w:numId w:val="16"/>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Pihak Kedua melengkapi dokumen-dokumen sebagai berikut:</w:t>
      </w:r>
    </w:p>
    <w:p w14:paraId="5BD24349"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hAnsi="Mulish"/>
          <w:color w:val="000000" w:themeColor="text1"/>
          <w:sz w:val="22"/>
          <w:szCs w:val="22"/>
          <w:lang w:val="en-US"/>
        </w:rPr>
        <w:t>Paspor dengan masa berlaku tidak kurang dari 9 (sembilan) bulan dari tanggal keberangkatan.</w:t>
      </w:r>
    </w:p>
    <w:p w14:paraId="2C6C1CF0"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eastAsia="Gotham Narrow Medium" w:hAnsi="Mulish"/>
          <w:color w:val="000000" w:themeColor="text1"/>
          <w:sz w:val="22"/>
          <w:szCs w:val="22"/>
        </w:rPr>
        <w:t>Pas Foto berwarna latar belakang putih dengan fokus wajah 80% tidak memakai kacamata hitam, tidak memakai pakaian dinas dan untuk Wanita harus memakai jilbab. Ukuran foto : 2x3 = 5 lembar, 3x4 = 20 lembar dan 4x6 = 10 lembar.</w:t>
      </w:r>
    </w:p>
    <w:p w14:paraId="4A9EFFB9"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eastAsia="Gotham Narrow Medium" w:hAnsi="Mulish"/>
          <w:color w:val="000000" w:themeColor="text1"/>
          <w:sz w:val="22"/>
          <w:szCs w:val="22"/>
        </w:rPr>
        <w:t>Fotocopy Kartu Pelajar dan Surat Keterangan Sekolah bagi Peserta Pelajar.</w:t>
      </w:r>
    </w:p>
    <w:p w14:paraId="50C5428F"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eastAsia="Gotham Narrow Medium" w:hAnsi="Mulish"/>
          <w:color w:val="000000" w:themeColor="text1"/>
          <w:sz w:val="22"/>
          <w:szCs w:val="22"/>
        </w:rPr>
        <w:t>Fotocopy Akte Lahir untuk Peserta Anak.</w:t>
      </w:r>
    </w:p>
    <w:p w14:paraId="3A97466F"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eastAsia="Gotham Narrow Medium" w:hAnsi="Mulish"/>
          <w:color w:val="000000" w:themeColor="text1"/>
          <w:sz w:val="22"/>
          <w:szCs w:val="22"/>
        </w:rPr>
        <w:t>Fotocopy KTP, Kartu Keluarga dan Fotocopy Buku Nikah (bagi Suami Istri) masing-masing 5 lembar.</w:t>
      </w:r>
    </w:p>
    <w:p w14:paraId="5875EC09"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eastAsia="Gotham Narrow Medium" w:hAnsi="Mulish"/>
          <w:color w:val="000000" w:themeColor="text1"/>
          <w:sz w:val="22"/>
          <w:szCs w:val="22"/>
        </w:rPr>
        <w:t>Fotocopy Passpor 5 lembar.</w:t>
      </w:r>
    </w:p>
    <w:p w14:paraId="3EECFBB2" w14:textId="77777777" w:rsidR="000614E8" w:rsidRPr="000614E8" w:rsidRDefault="000614E8" w:rsidP="000614E8">
      <w:pPr>
        <w:pStyle w:val="ListParagraph"/>
        <w:numPr>
          <w:ilvl w:val="0"/>
          <w:numId w:val="19"/>
        </w:numPr>
        <w:jc w:val="both"/>
        <w:rPr>
          <w:rFonts w:ascii="Mulish" w:hAnsi="Mulish"/>
          <w:color w:val="000000" w:themeColor="text1"/>
          <w:sz w:val="22"/>
          <w:szCs w:val="22"/>
          <w:lang w:val="en-US"/>
        </w:rPr>
      </w:pPr>
      <w:r w:rsidRPr="000614E8">
        <w:rPr>
          <w:rFonts w:ascii="Mulish" w:eastAsia="Gotham Narrow Medium" w:hAnsi="Mulish"/>
          <w:color w:val="000000" w:themeColor="text1"/>
          <w:sz w:val="22"/>
          <w:szCs w:val="22"/>
        </w:rPr>
        <w:t>Menandatangani Surat Kuasa dan Surat Pernyataan.</w:t>
      </w:r>
    </w:p>
    <w:p w14:paraId="2480C11E" w14:textId="77777777" w:rsidR="000614E8" w:rsidRPr="000614E8" w:rsidRDefault="000614E8" w:rsidP="000614E8">
      <w:pPr>
        <w:pStyle w:val="ListParagraph"/>
        <w:numPr>
          <w:ilvl w:val="0"/>
          <w:numId w:val="16"/>
        </w:numPr>
        <w:ind w:left="426" w:hanging="426"/>
        <w:jc w:val="both"/>
        <w:rPr>
          <w:rFonts w:ascii="Mulish" w:hAnsi="Mulish"/>
          <w:color w:val="000000" w:themeColor="text1"/>
          <w:sz w:val="22"/>
          <w:szCs w:val="22"/>
          <w:lang w:val="en-US"/>
        </w:rPr>
      </w:pPr>
      <w:r w:rsidRPr="000614E8">
        <w:rPr>
          <w:rFonts w:ascii="Mulish" w:hAnsi="Mulish" w:cs="Calibri"/>
          <w:color w:val="000000"/>
          <w:sz w:val="22"/>
          <w:szCs w:val="22"/>
          <w:lang w:val="id-ID"/>
        </w:rPr>
        <w:t>Harga menggunakan US</w:t>
      </w:r>
      <w:r w:rsidRPr="000614E8">
        <w:rPr>
          <w:rFonts w:ascii="Mulish" w:hAnsi="Mulish" w:cs="Calibri"/>
          <w:color w:val="000000"/>
          <w:sz w:val="22"/>
          <w:szCs w:val="22"/>
          <w:lang w:val="en-US"/>
        </w:rPr>
        <w:t xml:space="preserve"> </w:t>
      </w:r>
      <w:r w:rsidRPr="000614E8">
        <w:rPr>
          <w:rFonts w:ascii="Mulish" w:hAnsi="Mulish" w:cs="Calibri"/>
          <w:color w:val="000000"/>
          <w:sz w:val="22"/>
          <w:szCs w:val="22"/>
          <w:lang w:val="id-ID"/>
        </w:rPr>
        <w:t>D</w:t>
      </w:r>
      <w:r w:rsidRPr="000614E8">
        <w:rPr>
          <w:rFonts w:ascii="Mulish" w:hAnsi="Mulish" w:cs="Calibri"/>
          <w:color w:val="000000"/>
          <w:sz w:val="22"/>
          <w:szCs w:val="22"/>
          <w:lang w:val="en-US"/>
        </w:rPr>
        <w:t>olar,</w:t>
      </w:r>
      <w:r w:rsidRPr="000614E8">
        <w:rPr>
          <w:rFonts w:ascii="Mulish" w:hAnsi="Mulish" w:cs="Calibri"/>
          <w:color w:val="000000"/>
          <w:sz w:val="22"/>
          <w:szCs w:val="22"/>
          <w:lang w:val="id-ID"/>
        </w:rPr>
        <w:t xml:space="preserve"> akan disesuaikan dengan kurs pada tahun kebera</w:t>
      </w:r>
      <w:r w:rsidRPr="000614E8">
        <w:rPr>
          <w:rFonts w:ascii="Mulish" w:hAnsi="Mulish" w:cs="Calibri"/>
          <w:color w:val="000000"/>
          <w:sz w:val="22"/>
          <w:szCs w:val="22"/>
          <w:lang w:val="en-US"/>
        </w:rPr>
        <w:t>ngkatan.</w:t>
      </w:r>
    </w:p>
    <w:p w14:paraId="39C46936" w14:textId="393EB2D9" w:rsidR="000614E8" w:rsidRPr="005F1CC5" w:rsidRDefault="000614E8" w:rsidP="000614E8">
      <w:pPr>
        <w:pStyle w:val="ListParagraph"/>
        <w:numPr>
          <w:ilvl w:val="0"/>
          <w:numId w:val="16"/>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Apabila Pihak Kedua berusia di atas 70 (tujuh puluh) tahun atau memiliki keterbatasan fungsi anggota tubuh atau indera atau keterbatasan secara mental, wajib didampingi oleh anggota keluarga, teman atau saudara yang bertanggung jawab selama perjalanan.</w:t>
      </w:r>
    </w:p>
    <w:p w14:paraId="6C7F9311" w14:textId="77777777" w:rsidR="000614E8" w:rsidRPr="000614E8" w:rsidRDefault="000614E8" w:rsidP="000614E8">
      <w:pPr>
        <w:jc w:val="center"/>
        <w:rPr>
          <w:rFonts w:ascii="Mulish" w:hAnsi="Mulish"/>
          <w:b/>
          <w:bCs/>
          <w:color w:val="000000" w:themeColor="text1"/>
          <w:sz w:val="22"/>
          <w:szCs w:val="22"/>
          <w:lang w:val="en-US"/>
        </w:rPr>
      </w:pPr>
    </w:p>
    <w:p w14:paraId="7539E54A"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Pasal 4</w:t>
      </w:r>
    </w:p>
    <w:p w14:paraId="491E3A4C"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Pembayaran</w:t>
      </w:r>
    </w:p>
    <w:p w14:paraId="27AF5D89" w14:textId="77777777" w:rsidR="000614E8" w:rsidRPr="000614E8" w:rsidRDefault="000614E8" w:rsidP="000614E8">
      <w:pPr>
        <w:jc w:val="both"/>
        <w:rPr>
          <w:rFonts w:ascii="Mulish" w:hAnsi="Mulish"/>
          <w:color w:val="000000" w:themeColor="text1"/>
          <w:sz w:val="22"/>
          <w:szCs w:val="22"/>
          <w:lang w:val="en-US"/>
        </w:rPr>
      </w:pPr>
    </w:p>
    <w:p w14:paraId="0DA42824" w14:textId="5C9D6777" w:rsidR="000614E8" w:rsidRDefault="000614E8" w:rsidP="000614E8">
      <w:pPr>
        <w:pStyle w:val="ListParagraph"/>
        <w:numPr>
          <w:ilvl w:val="0"/>
          <w:numId w:val="18"/>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 xml:space="preserve">Pembayaran </w:t>
      </w:r>
      <w:r w:rsidR="00B51F00">
        <w:rPr>
          <w:rFonts w:ascii="Mulish" w:hAnsi="Mulish"/>
          <w:color w:val="000000" w:themeColor="text1"/>
          <w:sz w:val="22"/>
          <w:szCs w:val="22"/>
          <w:lang w:val="en-US"/>
        </w:rPr>
        <w:t>Tahap I (pertama)</w:t>
      </w:r>
      <w:r w:rsidRPr="000614E8">
        <w:rPr>
          <w:rFonts w:ascii="Mulish" w:hAnsi="Mulish"/>
          <w:color w:val="000000" w:themeColor="text1"/>
          <w:sz w:val="22"/>
          <w:szCs w:val="22"/>
          <w:lang w:val="en-US"/>
        </w:rPr>
        <w:t xml:space="preserve"> berupa uang muka (</w:t>
      </w:r>
      <w:r w:rsidRPr="000614E8">
        <w:rPr>
          <w:rFonts w:ascii="Mulish" w:hAnsi="Mulish"/>
          <w:i/>
          <w:iCs/>
          <w:color w:val="000000" w:themeColor="text1"/>
          <w:sz w:val="22"/>
          <w:szCs w:val="22"/>
          <w:lang w:val="en-US"/>
        </w:rPr>
        <w:t>Down Payment</w:t>
      </w:r>
      <w:r w:rsidRPr="000614E8">
        <w:rPr>
          <w:rFonts w:ascii="Mulish" w:hAnsi="Mulish"/>
          <w:color w:val="000000" w:themeColor="text1"/>
          <w:sz w:val="22"/>
          <w:szCs w:val="22"/>
          <w:lang w:val="en-US"/>
        </w:rPr>
        <w:t xml:space="preserve">) Biaya Penyelenggaraan Ibadah Haji Furoda sebesar USD </w:t>
      </w:r>
      <w:proofErr w:type="gramStart"/>
      <w:r w:rsidRPr="000614E8">
        <w:rPr>
          <w:rFonts w:ascii="Mulish" w:hAnsi="Mulish"/>
          <w:color w:val="000000" w:themeColor="text1"/>
          <w:sz w:val="22"/>
          <w:szCs w:val="22"/>
          <w:lang w:val="en-US"/>
        </w:rPr>
        <w:t>1</w:t>
      </w:r>
      <w:r w:rsidR="004A32F2">
        <w:rPr>
          <w:rFonts w:ascii="Mulish" w:hAnsi="Mulish"/>
          <w:color w:val="000000" w:themeColor="text1"/>
          <w:sz w:val="22"/>
          <w:szCs w:val="22"/>
          <w:lang w:val="en-US"/>
        </w:rPr>
        <w:t>1</w:t>
      </w:r>
      <w:r w:rsidRPr="000614E8">
        <w:rPr>
          <w:rFonts w:ascii="Mulish" w:hAnsi="Mulish"/>
          <w:color w:val="000000" w:themeColor="text1"/>
          <w:sz w:val="22"/>
          <w:szCs w:val="22"/>
          <w:lang w:val="en-US"/>
        </w:rPr>
        <w:t>.000,-</w:t>
      </w:r>
      <w:proofErr w:type="gramEnd"/>
      <w:r w:rsidRPr="000614E8">
        <w:rPr>
          <w:rFonts w:ascii="Mulish" w:hAnsi="Mulish"/>
          <w:color w:val="000000" w:themeColor="text1"/>
          <w:sz w:val="22"/>
          <w:szCs w:val="22"/>
          <w:lang w:val="en-US"/>
        </w:rPr>
        <w:t xml:space="preserve"> (</w:t>
      </w:r>
      <w:r w:rsidR="004A32F2">
        <w:rPr>
          <w:rFonts w:ascii="Mulish" w:hAnsi="Mulish"/>
          <w:color w:val="000000" w:themeColor="text1"/>
          <w:sz w:val="22"/>
          <w:szCs w:val="22"/>
          <w:lang w:val="en-US"/>
        </w:rPr>
        <w:t>sebelas</w:t>
      </w:r>
      <w:r w:rsidRPr="000614E8">
        <w:rPr>
          <w:rFonts w:ascii="Mulish" w:hAnsi="Mulish"/>
          <w:color w:val="000000" w:themeColor="text1"/>
          <w:sz w:val="22"/>
          <w:szCs w:val="22"/>
          <w:lang w:val="en-US"/>
        </w:rPr>
        <w:t xml:space="preserve"> ribu US Dolar). </w:t>
      </w:r>
    </w:p>
    <w:p w14:paraId="20F81F12" w14:textId="7084B20F" w:rsidR="00B51F00" w:rsidRPr="000614E8" w:rsidRDefault="00B51F00" w:rsidP="000614E8">
      <w:pPr>
        <w:pStyle w:val="ListParagraph"/>
        <w:numPr>
          <w:ilvl w:val="0"/>
          <w:numId w:val="18"/>
        </w:numPr>
        <w:ind w:left="426" w:hanging="426"/>
        <w:jc w:val="both"/>
        <w:rPr>
          <w:rFonts w:ascii="Mulish" w:hAnsi="Mulish"/>
          <w:color w:val="000000" w:themeColor="text1"/>
          <w:sz w:val="22"/>
          <w:szCs w:val="22"/>
          <w:lang w:val="en-US"/>
        </w:rPr>
      </w:pPr>
      <w:r>
        <w:rPr>
          <w:rFonts w:ascii="Mulish" w:hAnsi="Mulish"/>
          <w:color w:val="000000" w:themeColor="text1"/>
          <w:sz w:val="22"/>
          <w:szCs w:val="22"/>
          <w:lang w:val="en-US"/>
        </w:rPr>
        <w:t xml:space="preserve">Pembayaran Tahap II (kedua) sebesar USD </w:t>
      </w:r>
      <w:proofErr w:type="gramStart"/>
      <w:r>
        <w:rPr>
          <w:rFonts w:ascii="Mulish" w:hAnsi="Mulish"/>
          <w:color w:val="000000" w:themeColor="text1"/>
          <w:sz w:val="22"/>
          <w:szCs w:val="22"/>
          <w:lang w:val="en-US"/>
        </w:rPr>
        <w:t>5.000,-</w:t>
      </w:r>
      <w:proofErr w:type="gramEnd"/>
      <w:r>
        <w:rPr>
          <w:rFonts w:ascii="Mulish" w:hAnsi="Mulish"/>
          <w:color w:val="000000" w:themeColor="text1"/>
          <w:sz w:val="22"/>
          <w:szCs w:val="22"/>
          <w:lang w:val="en-US"/>
        </w:rPr>
        <w:t xml:space="preserve"> (lima ribu US Dolar) dilakukan pada saat proses pengajuan VISA Haji Furoda</w:t>
      </w:r>
      <w:r w:rsidR="00AF5FEB">
        <w:rPr>
          <w:rFonts w:ascii="Mulish" w:hAnsi="Mulish"/>
          <w:color w:val="000000" w:themeColor="text1"/>
          <w:sz w:val="22"/>
          <w:szCs w:val="22"/>
          <w:lang w:val="en-US"/>
        </w:rPr>
        <w:t>, dan/atau.</w:t>
      </w:r>
    </w:p>
    <w:p w14:paraId="6DA4989C" w14:textId="431F8415" w:rsidR="000614E8" w:rsidRPr="000614E8" w:rsidRDefault="000614E8" w:rsidP="000614E8">
      <w:pPr>
        <w:pStyle w:val="ListParagraph"/>
        <w:numPr>
          <w:ilvl w:val="0"/>
          <w:numId w:val="18"/>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 xml:space="preserve">Pelunasan dilakukan pada </w:t>
      </w:r>
      <w:r w:rsidR="00B51F00">
        <w:rPr>
          <w:rFonts w:ascii="Mulish" w:hAnsi="Mulish"/>
          <w:color w:val="000000" w:themeColor="text1"/>
          <w:sz w:val="22"/>
          <w:szCs w:val="22"/>
          <w:lang w:val="en-US"/>
        </w:rPr>
        <w:t xml:space="preserve">H-35 </w:t>
      </w:r>
      <w:r w:rsidRPr="000614E8">
        <w:rPr>
          <w:rFonts w:ascii="Mulish" w:hAnsi="Mulish"/>
          <w:color w:val="000000" w:themeColor="text1"/>
          <w:sz w:val="22"/>
          <w:szCs w:val="22"/>
          <w:lang w:val="en-US"/>
        </w:rPr>
        <w:t>keberangkatan</w:t>
      </w:r>
      <w:r w:rsidR="00B51F00">
        <w:rPr>
          <w:rFonts w:ascii="Mulish" w:hAnsi="Mulish"/>
          <w:color w:val="000000" w:themeColor="text1"/>
          <w:sz w:val="22"/>
          <w:szCs w:val="22"/>
          <w:lang w:val="en-US"/>
        </w:rPr>
        <w:t>.</w:t>
      </w:r>
    </w:p>
    <w:p w14:paraId="5E7F86F7" w14:textId="77777777" w:rsidR="000614E8" w:rsidRPr="000614E8" w:rsidRDefault="000614E8" w:rsidP="000614E8">
      <w:pPr>
        <w:pStyle w:val="ListParagraph"/>
        <w:numPr>
          <w:ilvl w:val="0"/>
          <w:numId w:val="18"/>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lastRenderedPageBreak/>
        <w:t>Pembayaran Pihak Kedua dapat dinyatakan sah apabila dilakukan dengan transfer ke rekening resmi Pihak Pertama yang ditunjuk oleh Pihak Pertama.</w:t>
      </w:r>
    </w:p>
    <w:p w14:paraId="0B6338EE" w14:textId="77777777" w:rsidR="00B51F00" w:rsidRDefault="00B51F00" w:rsidP="00C1124C">
      <w:pPr>
        <w:rPr>
          <w:rFonts w:ascii="Mulish" w:hAnsi="Mulish"/>
          <w:b/>
          <w:bCs/>
          <w:color w:val="000000" w:themeColor="text1"/>
          <w:sz w:val="22"/>
          <w:szCs w:val="22"/>
          <w:lang w:val="en-US"/>
        </w:rPr>
      </w:pPr>
    </w:p>
    <w:p w14:paraId="374418E2" w14:textId="39123AB6"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Pasal 5</w:t>
      </w:r>
    </w:p>
    <w:p w14:paraId="4A7B5783"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Pembatalan</w:t>
      </w:r>
    </w:p>
    <w:p w14:paraId="78D92C61" w14:textId="77777777" w:rsidR="000614E8" w:rsidRPr="000614E8" w:rsidRDefault="000614E8" w:rsidP="000614E8">
      <w:pPr>
        <w:jc w:val="center"/>
        <w:rPr>
          <w:rFonts w:ascii="Mulish" w:hAnsi="Mulish"/>
          <w:b/>
          <w:bCs/>
          <w:color w:val="000000" w:themeColor="text1"/>
          <w:sz w:val="22"/>
          <w:szCs w:val="22"/>
          <w:lang w:val="en-US"/>
        </w:rPr>
      </w:pPr>
    </w:p>
    <w:p w14:paraId="3E8885BE" w14:textId="77777777" w:rsidR="000614E8" w:rsidRPr="000614E8" w:rsidRDefault="000614E8" w:rsidP="000614E8">
      <w:pPr>
        <w:pStyle w:val="ListParagraph"/>
        <w:numPr>
          <w:ilvl w:val="0"/>
          <w:numId w:val="17"/>
        </w:numPr>
        <w:autoSpaceDE w:val="0"/>
        <w:autoSpaceDN w:val="0"/>
        <w:adjustRightInd w:val="0"/>
        <w:ind w:left="426" w:hanging="426"/>
        <w:jc w:val="both"/>
        <w:rPr>
          <w:rFonts w:ascii="Mulish" w:hAnsi="Mulish"/>
          <w:color w:val="000000" w:themeColor="text1"/>
          <w:sz w:val="22"/>
          <w:szCs w:val="22"/>
          <w:lang w:val="en-US"/>
        </w:rPr>
      </w:pPr>
      <w:r w:rsidRPr="000614E8">
        <w:rPr>
          <w:rFonts w:ascii="Mulish" w:hAnsi="Mulish" w:cs="Calibri"/>
          <w:color w:val="000000"/>
          <w:sz w:val="22"/>
          <w:szCs w:val="22"/>
          <w:lang w:val="id-ID"/>
        </w:rPr>
        <w:t xml:space="preserve">Jika visa Haji Furoda/Haji Mandiri tidak disetujui oleh Pihak Kerajaan Arab Saudi, maka </w:t>
      </w:r>
      <w:r w:rsidRPr="000614E8">
        <w:rPr>
          <w:rFonts w:ascii="Mulish" w:hAnsi="Mulish" w:cs="Calibri"/>
          <w:color w:val="000000"/>
          <w:sz w:val="22"/>
          <w:szCs w:val="22"/>
          <w:lang w:val="en-US"/>
        </w:rPr>
        <w:t xml:space="preserve">pembayaran yang sudah dilakukan oleh Pihak Kedua </w:t>
      </w:r>
      <w:r w:rsidRPr="000614E8">
        <w:rPr>
          <w:rFonts w:ascii="Mulish" w:hAnsi="Mulish" w:cs="Calibri"/>
          <w:color w:val="000000"/>
          <w:sz w:val="22"/>
          <w:szCs w:val="22"/>
          <w:lang w:val="id-ID"/>
        </w:rPr>
        <w:t>akan dikembalikan 100% (seratus persen).</w:t>
      </w:r>
    </w:p>
    <w:p w14:paraId="167F9148" w14:textId="710E0500" w:rsidR="000614E8" w:rsidRDefault="000614E8" w:rsidP="000614E8">
      <w:pPr>
        <w:pStyle w:val="ListParagraph"/>
        <w:numPr>
          <w:ilvl w:val="0"/>
          <w:numId w:val="17"/>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 xml:space="preserve">Jika terjadi pembatalan oleh Pihak Kedua sebelum Visa Furoda keluar, maka Pihak Kedua dikenakan biaya pembatalan sebesar USD </w:t>
      </w:r>
      <w:proofErr w:type="gramStart"/>
      <w:r w:rsidRPr="000614E8">
        <w:rPr>
          <w:rFonts w:ascii="Mulish" w:hAnsi="Mulish"/>
          <w:color w:val="000000" w:themeColor="text1"/>
          <w:sz w:val="22"/>
          <w:szCs w:val="22"/>
          <w:lang w:val="en-US"/>
        </w:rPr>
        <w:t>2.500,-</w:t>
      </w:r>
      <w:proofErr w:type="gramEnd"/>
      <w:r w:rsidRPr="000614E8">
        <w:rPr>
          <w:rFonts w:ascii="Mulish" w:hAnsi="Mulish"/>
          <w:color w:val="000000" w:themeColor="text1"/>
          <w:sz w:val="22"/>
          <w:szCs w:val="22"/>
          <w:lang w:val="en-US"/>
        </w:rPr>
        <w:t xml:space="preserve"> (dua ribu lima ratus US Dolar).</w:t>
      </w:r>
    </w:p>
    <w:p w14:paraId="41E2D4CD" w14:textId="77777777" w:rsidR="00337003" w:rsidRPr="000614E8" w:rsidRDefault="00337003" w:rsidP="00337003">
      <w:pPr>
        <w:pStyle w:val="ListParagraph"/>
        <w:ind w:left="426"/>
        <w:jc w:val="both"/>
        <w:rPr>
          <w:rFonts w:ascii="Mulish" w:hAnsi="Mulish"/>
          <w:color w:val="000000" w:themeColor="text1"/>
          <w:sz w:val="22"/>
          <w:szCs w:val="22"/>
          <w:lang w:val="en-US"/>
        </w:rPr>
      </w:pPr>
    </w:p>
    <w:p w14:paraId="36F54708" w14:textId="77777777" w:rsidR="000614E8" w:rsidRPr="000614E8" w:rsidRDefault="000614E8" w:rsidP="000614E8">
      <w:pPr>
        <w:pStyle w:val="ListParagraph"/>
        <w:numPr>
          <w:ilvl w:val="0"/>
          <w:numId w:val="17"/>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Jika terjadi pembatalan oleh Pihak Kedua setelah visa Furoda keluar, maka Pihak Kedua akan dikenakan biaya pembatalan sebagai berikut:</w:t>
      </w:r>
    </w:p>
    <w:p w14:paraId="7AB2C981" w14:textId="77777777" w:rsidR="000614E8" w:rsidRPr="000614E8" w:rsidRDefault="000614E8" w:rsidP="000614E8">
      <w:pPr>
        <w:pStyle w:val="ListParagraph"/>
        <w:numPr>
          <w:ilvl w:val="1"/>
          <w:numId w:val="19"/>
        </w:numPr>
        <w:ind w:left="851"/>
        <w:jc w:val="both"/>
        <w:rPr>
          <w:rFonts w:ascii="Mulish" w:hAnsi="Mulish"/>
          <w:color w:val="000000" w:themeColor="text1"/>
          <w:sz w:val="22"/>
          <w:szCs w:val="22"/>
          <w:lang w:val="en-US"/>
        </w:rPr>
      </w:pPr>
      <w:r w:rsidRPr="000614E8">
        <w:rPr>
          <w:rFonts w:ascii="Mulish" w:hAnsi="Mulish"/>
          <w:color w:val="000000" w:themeColor="text1"/>
          <w:sz w:val="22"/>
          <w:szCs w:val="22"/>
          <w:lang w:val="en-US"/>
        </w:rPr>
        <w:t>Pembatalan setelah visa disetujui oleh Kerajaan Arab Saudi, dikenakan 100% (seratus persen) dari DP (</w:t>
      </w:r>
      <w:r w:rsidRPr="000614E8">
        <w:rPr>
          <w:rFonts w:ascii="Mulish" w:hAnsi="Mulish"/>
          <w:i/>
          <w:iCs/>
          <w:color w:val="000000" w:themeColor="text1"/>
          <w:sz w:val="22"/>
          <w:szCs w:val="22"/>
          <w:lang w:val="en-US"/>
        </w:rPr>
        <w:t>Down Payment</w:t>
      </w:r>
      <w:r w:rsidRPr="000614E8">
        <w:rPr>
          <w:rFonts w:ascii="Mulish" w:hAnsi="Mulish"/>
          <w:color w:val="000000" w:themeColor="text1"/>
          <w:sz w:val="22"/>
          <w:szCs w:val="22"/>
          <w:lang w:val="en-US"/>
        </w:rPr>
        <w:t>).</w:t>
      </w:r>
    </w:p>
    <w:p w14:paraId="37E964A2" w14:textId="77777777" w:rsidR="000614E8" w:rsidRPr="000614E8" w:rsidRDefault="000614E8" w:rsidP="000614E8">
      <w:pPr>
        <w:pStyle w:val="ListParagraph"/>
        <w:numPr>
          <w:ilvl w:val="1"/>
          <w:numId w:val="19"/>
        </w:numPr>
        <w:ind w:left="851"/>
        <w:jc w:val="both"/>
        <w:rPr>
          <w:rFonts w:ascii="Mulish" w:hAnsi="Mulish"/>
          <w:color w:val="000000" w:themeColor="text1"/>
          <w:sz w:val="22"/>
          <w:szCs w:val="22"/>
          <w:lang w:val="en-US"/>
        </w:rPr>
      </w:pPr>
      <w:r w:rsidRPr="000614E8">
        <w:rPr>
          <w:rFonts w:ascii="Mulish" w:hAnsi="Mulish"/>
          <w:color w:val="000000" w:themeColor="text1"/>
          <w:sz w:val="22"/>
          <w:szCs w:val="22"/>
          <w:lang w:val="en-US"/>
        </w:rPr>
        <w:t>Pembatalan setelah pelunasan akomodasi (tiket, hotel, maktab, dan akomodasi lainnya), dikenakan 100% (seratus persen) dari harga paket.</w:t>
      </w:r>
    </w:p>
    <w:p w14:paraId="0FC65D9E" w14:textId="77777777" w:rsidR="000614E8" w:rsidRPr="000614E8" w:rsidRDefault="000614E8" w:rsidP="000614E8">
      <w:pPr>
        <w:pStyle w:val="ListParagraph"/>
        <w:numPr>
          <w:ilvl w:val="0"/>
          <w:numId w:val="17"/>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 xml:space="preserve">Pembatalan yang dilakukan oleh salah satu pihak karena bencana alam, perang, wabah penyakit, aksi teroris atau keadaan </w:t>
      </w:r>
      <w:r w:rsidRPr="000614E8">
        <w:rPr>
          <w:rFonts w:ascii="Mulish" w:hAnsi="Mulish"/>
          <w:i/>
          <w:iCs/>
          <w:color w:val="000000" w:themeColor="text1"/>
          <w:sz w:val="22"/>
          <w:szCs w:val="22"/>
          <w:lang w:val="en-US"/>
        </w:rPr>
        <w:t>Force Majeure</w:t>
      </w:r>
      <w:r w:rsidRPr="000614E8">
        <w:rPr>
          <w:rFonts w:ascii="Mulish" w:hAnsi="Mulish"/>
          <w:color w:val="000000" w:themeColor="text1"/>
          <w:sz w:val="22"/>
          <w:szCs w:val="22"/>
          <w:lang w:val="en-US"/>
        </w:rPr>
        <w:t xml:space="preserve"> lainnya, maka ketentuan-ketentuan pembatalan tergantung pada kebijakan pemerintah, maskapai, hotel dan agen-agen lainnya baik di dalam maupun luar negeri.</w:t>
      </w:r>
    </w:p>
    <w:p w14:paraId="480223CE" w14:textId="77777777" w:rsidR="000614E8" w:rsidRPr="000614E8" w:rsidRDefault="000614E8" w:rsidP="000614E8">
      <w:pPr>
        <w:pStyle w:val="ListParagraph"/>
        <w:numPr>
          <w:ilvl w:val="0"/>
          <w:numId w:val="17"/>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Pihak Pertama berhak membatalkan pendaftaran Pihak Kedua yang belum melakukan pembayaran uang muka (</w:t>
      </w:r>
      <w:r w:rsidRPr="000614E8">
        <w:rPr>
          <w:rFonts w:ascii="Mulish" w:hAnsi="Mulish"/>
          <w:i/>
          <w:iCs/>
          <w:color w:val="000000" w:themeColor="text1"/>
          <w:sz w:val="22"/>
          <w:szCs w:val="22"/>
          <w:lang w:val="en-US"/>
        </w:rPr>
        <w:t>down payment</w:t>
      </w:r>
      <w:r w:rsidRPr="000614E8">
        <w:rPr>
          <w:rFonts w:ascii="Mulish" w:hAnsi="Mulish"/>
          <w:color w:val="000000" w:themeColor="text1"/>
          <w:sz w:val="22"/>
          <w:szCs w:val="22"/>
          <w:lang w:val="en-US"/>
        </w:rPr>
        <w:t>) atau pelunasan sampai dengan batas waktu yang telah ditentukan oleh Pihak Pertama.</w:t>
      </w:r>
    </w:p>
    <w:p w14:paraId="15247286" w14:textId="77777777" w:rsidR="000614E8" w:rsidRPr="000614E8" w:rsidRDefault="000614E8" w:rsidP="000614E8">
      <w:pPr>
        <w:pStyle w:val="ListParagraph"/>
        <w:numPr>
          <w:ilvl w:val="0"/>
          <w:numId w:val="17"/>
        </w:numPr>
        <w:ind w:left="426" w:hanging="426"/>
        <w:jc w:val="both"/>
        <w:rPr>
          <w:rFonts w:ascii="Mulish" w:hAnsi="Mulish"/>
          <w:color w:val="000000" w:themeColor="text1"/>
          <w:sz w:val="22"/>
          <w:szCs w:val="22"/>
          <w:lang w:val="en-US"/>
        </w:rPr>
      </w:pPr>
      <w:r w:rsidRPr="000614E8">
        <w:rPr>
          <w:rFonts w:ascii="Mulish" w:hAnsi="Mulish"/>
          <w:color w:val="000000" w:themeColor="text1"/>
          <w:sz w:val="22"/>
          <w:szCs w:val="22"/>
          <w:lang w:val="en-US"/>
        </w:rPr>
        <w:t>Jika Pihak Kedua meninggal dunia sebelum tanggal keberangkatan, maka biaya pembatalan mengacu pada point (1) dan (2).</w:t>
      </w:r>
    </w:p>
    <w:p w14:paraId="324A4C9B" w14:textId="77777777" w:rsidR="000614E8" w:rsidRPr="000614E8" w:rsidRDefault="000614E8" w:rsidP="000614E8">
      <w:pPr>
        <w:pStyle w:val="ListParagraph"/>
        <w:ind w:left="426"/>
        <w:jc w:val="both"/>
        <w:rPr>
          <w:rFonts w:ascii="Mulish" w:hAnsi="Mulish"/>
          <w:color w:val="000000" w:themeColor="text1"/>
          <w:sz w:val="22"/>
          <w:szCs w:val="22"/>
          <w:lang w:val="en-US"/>
        </w:rPr>
      </w:pPr>
    </w:p>
    <w:p w14:paraId="6769AC8D"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6</w:t>
      </w:r>
    </w:p>
    <w:p w14:paraId="5C0D79AF" w14:textId="77777777" w:rsidR="000614E8" w:rsidRPr="000614E8" w:rsidRDefault="000614E8" w:rsidP="000614E8">
      <w:pPr>
        <w:jc w:val="center"/>
        <w:rPr>
          <w:rFonts w:ascii="Mulish" w:hAnsi="Mulish"/>
          <w:b/>
          <w:bCs/>
          <w:color w:val="000000" w:themeColor="text1"/>
          <w:sz w:val="22"/>
          <w:szCs w:val="22"/>
          <w:lang w:val="en-US"/>
        </w:rPr>
      </w:pPr>
      <w:r w:rsidRPr="000614E8">
        <w:rPr>
          <w:rFonts w:ascii="Mulish" w:hAnsi="Mulish"/>
          <w:b/>
          <w:bCs/>
          <w:color w:val="000000" w:themeColor="text1"/>
          <w:sz w:val="22"/>
          <w:szCs w:val="22"/>
          <w:lang w:val="en-US"/>
        </w:rPr>
        <w:t>Visa</w:t>
      </w:r>
    </w:p>
    <w:p w14:paraId="0C020DF6" w14:textId="77777777" w:rsidR="000614E8" w:rsidRPr="000614E8" w:rsidRDefault="000614E8" w:rsidP="000614E8">
      <w:pPr>
        <w:jc w:val="center"/>
        <w:rPr>
          <w:rFonts w:ascii="Mulish" w:hAnsi="Mulish"/>
          <w:color w:val="000000" w:themeColor="text1"/>
          <w:sz w:val="22"/>
          <w:szCs w:val="22"/>
          <w:lang w:val="en-US"/>
        </w:rPr>
      </w:pPr>
    </w:p>
    <w:p w14:paraId="45DE529C" w14:textId="77777777" w:rsidR="000614E8" w:rsidRPr="000614E8" w:rsidRDefault="000614E8" w:rsidP="000614E8">
      <w:pPr>
        <w:pStyle w:val="ListParagraph"/>
        <w:numPr>
          <w:ilvl w:val="0"/>
          <w:numId w:val="20"/>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Kedutaan dan/atau Kerajaan Arab Saudi mempunyai keputusan mutlak atas pengajuan visa dan Pihak Pertama tidak bisa menentukan kepastian visa Pihak Kedua ditolak atau diterima. </w:t>
      </w:r>
    </w:p>
    <w:p w14:paraId="7D140602" w14:textId="77777777" w:rsidR="000614E8" w:rsidRPr="000614E8" w:rsidRDefault="000614E8" w:rsidP="000614E8">
      <w:pPr>
        <w:pStyle w:val="ListParagraph"/>
        <w:numPr>
          <w:ilvl w:val="0"/>
          <w:numId w:val="20"/>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Pihak Pertama hanya bisa membantu mengajukan/memproses permohonan visa tersebut sesuai prosedur dan dokumen yang diperlukan. </w:t>
      </w:r>
    </w:p>
    <w:p w14:paraId="043764AE" w14:textId="77777777" w:rsidR="000614E8" w:rsidRPr="000614E8" w:rsidRDefault="000614E8" w:rsidP="000614E8">
      <w:pPr>
        <w:pStyle w:val="ListParagraph"/>
        <w:numPr>
          <w:ilvl w:val="0"/>
          <w:numId w:val="20"/>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Penolakan dokumen oleh Kedutaan atau revisi kelengkapan dokumen pengajuan visa merupakan keputusan Kedutaan. </w:t>
      </w:r>
    </w:p>
    <w:p w14:paraId="45BEA412" w14:textId="77777777" w:rsidR="000614E8" w:rsidRPr="000614E8" w:rsidRDefault="000614E8" w:rsidP="00271413">
      <w:pPr>
        <w:rPr>
          <w:rFonts w:ascii="Mulish" w:eastAsia="Gotham Narrow Medium" w:hAnsi="Mulish"/>
          <w:b/>
          <w:bCs/>
          <w:color w:val="000000" w:themeColor="text1"/>
          <w:sz w:val="22"/>
          <w:szCs w:val="22"/>
        </w:rPr>
      </w:pPr>
    </w:p>
    <w:p w14:paraId="3DA91D28"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7</w:t>
      </w:r>
    </w:p>
    <w:p w14:paraId="1BD06079"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Pengembalian Uang (</w:t>
      </w:r>
      <w:r w:rsidRPr="000614E8">
        <w:rPr>
          <w:rFonts w:ascii="Mulish" w:eastAsia="Gotham Narrow Medium" w:hAnsi="Mulish"/>
          <w:b/>
          <w:bCs/>
          <w:i/>
          <w:iCs/>
          <w:color w:val="000000" w:themeColor="text1"/>
          <w:sz w:val="22"/>
          <w:szCs w:val="22"/>
        </w:rPr>
        <w:t>Refund</w:t>
      </w:r>
      <w:r w:rsidRPr="000614E8">
        <w:rPr>
          <w:rFonts w:ascii="Mulish" w:eastAsia="Gotham Narrow Medium" w:hAnsi="Mulish"/>
          <w:b/>
          <w:bCs/>
          <w:color w:val="000000" w:themeColor="text1"/>
          <w:sz w:val="22"/>
          <w:szCs w:val="22"/>
        </w:rPr>
        <w:t>)</w:t>
      </w:r>
    </w:p>
    <w:p w14:paraId="2411CCBD" w14:textId="77777777" w:rsidR="000614E8" w:rsidRPr="000614E8" w:rsidRDefault="000614E8" w:rsidP="000614E8">
      <w:pPr>
        <w:jc w:val="center"/>
        <w:rPr>
          <w:rFonts w:ascii="Mulish" w:eastAsia="Gotham Narrow Medium" w:hAnsi="Mulish"/>
          <w:b/>
          <w:bCs/>
          <w:color w:val="000000" w:themeColor="text1"/>
          <w:sz w:val="22"/>
          <w:szCs w:val="22"/>
        </w:rPr>
      </w:pPr>
    </w:p>
    <w:p w14:paraId="59E82CC6" w14:textId="77777777" w:rsidR="000614E8" w:rsidRPr="000614E8" w:rsidRDefault="000614E8" w:rsidP="000614E8">
      <w:pPr>
        <w:pStyle w:val="ListParagraph"/>
        <w:numPr>
          <w:ilvl w:val="0"/>
          <w:numId w:val="21"/>
        </w:numPr>
        <w:autoSpaceDE w:val="0"/>
        <w:autoSpaceDN w:val="0"/>
        <w:adjustRightInd w:val="0"/>
        <w:ind w:left="426"/>
        <w:jc w:val="both"/>
        <w:rPr>
          <w:rFonts w:ascii="Mulish" w:hAnsi="Mulish"/>
          <w:color w:val="000000" w:themeColor="text1"/>
          <w:sz w:val="22"/>
          <w:szCs w:val="22"/>
          <w:lang w:val="en-US"/>
        </w:rPr>
      </w:pPr>
      <w:r w:rsidRPr="000614E8">
        <w:rPr>
          <w:rFonts w:ascii="Mulish" w:hAnsi="Mulish" w:cs="Calibri"/>
          <w:color w:val="000000"/>
          <w:sz w:val="22"/>
          <w:szCs w:val="22"/>
          <w:lang w:val="en-US"/>
        </w:rPr>
        <w:t xml:space="preserve">Pembayaran yang sudah dilakukan oleh Pihak Kedua </w:t>
      </w:r>
      <w:r w:rsidRPr="000614E8">
        <w:rPr>
          <w:rFonts w:ascii="Mulish" w:hAnsi="Mulish" w:cs="Calibri"/>
          <w:color w:val="000000"/>
          <w:sz w:val="22"/>
          <w:szCs w:val="22"/>
          <w:lang w:val="id-ID"/>
        </w:rPr>
        <w:t xml:space="preserve">akan dikembalikan 100% (seratus persen) kepada </w:t>
      </w:r>
      <w:r w:rsidRPr="000614E8">
        <w:rPr>
          <w:rFonts w:ascii="Mulish" w:hAnsi="Mulish" w:cs="Calibri"/>
          <w:color w:val="000000"/>
          <w:sz w:val="22"/>
          <w:szCs w:val="22"/>
          <w:lang w:val="en-US"/>
        </w:rPr>
        <w:t>Pihak Kedua, j</w:t>
      </w:r>
      <w:r w:rsidRPr="000614E8">
        <w:rPr>
          <w:rFonts w:ascii="Mulish" w:hAnsi="Mulish" w:cs="Calibri"/>
          <w:color w:val="000000"/>
          <w:sz w:val="22"/>
          <w:szCs w:val="22"/>
          <w:lang w:val="id-ID"/>
        </w:rPr>
        <w:t>ika visa Haji Furoda/Haji Mandiri tidak disetujui oleh Pihak Kerajaan Arab Saudi</w:t>
      </w:r>
      <w:r w:rsidRPr="000614E8">
        <w:rPr>
          <w:rFonts w:ascii="Mulish" w:hAnsi="Mulish" w:cs="Calibri"/>
          <w:color w:val="000000"/>
          <w:sz w:val="22"/>
          <w:szCs w:val="22"/>
          <w:lang w:val="en-US"/>
        </w:rPr>
        <w:t>.</w:t>
      </w:r>
    </w:p>
    <w:p w14:paraId="3B0A9806" w14:textId="77777777" w:rsidR="000614E8" w:rsidRPr="000614E8" w:rsidRDefault="000614E8" w:rsidP="000614E8">
      <w:pPr>
        <w:pStyle w:val="ListParagraph"/>
        <w:numPr>
          <w:ilvl w:val="0"/>
          <w:numId w:val="21"/>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Tiket pesawat udara, kereta api, dan transportasi lainnya serta akomodasi yang tidak terpakai tidak dapat diuangkan kembali (</w:t>
      </w:r>
      <w:r w:rsidRPr="000614E8">
        <w:rPr>
          <w:rFonts w:ascii="Mulish" w:eastAsia="Gotham Narrow Medium" w:hAnsi="Mulish"/>
          <w:i/>
          <w:iCs/>
          <w:color w:val="000000" w:themeColor="text1"/>
          <w:sz w:val="22"/>
          <w:szCs w:val="22"/>
        </w:rPr>
        <w:t>non-refundable</w:t>
      </w:r>
      <w:r w:rsidRPr="000614E8">
        <w:rPr>
          <w:rFonts w:ascii="Mulish" w:eastAsia="Gotham Narrow Medium" w:hAnsi="Mulish"/>
          <w:color w:val="000000" w:themeColor="text1"/>
          <w:sz w:val="22"/>
          <w:szCs w:val="22"/>
        </w:rPr>
        <w:t>).</w:t>
      </w:r>
    </w:p>
    <w:p w14:paraId="2076EDD5" w14:textId="77777777" w:rsidR="000614E8" w:rsidRPr="000614E8" w:rsidRDefault="000614E8" w:rsidP="000614E8">
      <w:pPr>
        <w:pStyle w:val="ListParagraph"/>
        <w:numPr>
          <w:ilvl w:val="0"/>
          <w:numId w:val="21"/>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lastRenderedPageBreak/>
        <w:t>Bila ada pelayanan dalam paket yang tidak digunakan oleh Pihak Kedua dikarenakan berhalangan atau sakit selama perjalanan, Pihak Kedua tidak berhak menuntut uang kembali.</w:t>
      </w:r>
    </w:p>
    <w:p w14:paraId="7F305DA8" w14:textId="4180D4CC" w:rsidR="005C5341" w:rsidRPr="008D4AA0" w:rsidRDefault="000614E8" w:rsidP="008D4AA0">
      <w:pPr>
        <w:pStyle w:val="ListParagraph"/>
        <w:numPr>
          <w:ilvl w:val="0"/>
          <w:numId w:val="21"/>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Bila Pihak Kedua tidak diijinkan masuk atau dikenakan tindakan deportasi oleh pihak imigrasi Negara setempat (walaupun sudah memiliki visa), atau yang ditolak oleh perusahaan penerbangan, atau dalam perjalanan menderita sakit, atau ada kelainan jiwa, atau dalam perjalanan mengalami kecelakaan, yang terpaksa harus kembali atau menyimpang dari perjalanan yang telah ditentukan dalam acara perjalanan, atau terpaksa membatalkan sebagian/hampir seluruh perjalanan setelah keberangkatan, tidak berhak atas pengembalian uang atau bentuk pengembalian lain apapun atas jasa-jasa yang belum atau tidak digunakan.</w:t>
      </w:r>
    </w:p>
    <w:p w14:paraId="677459BB" w14:textId="77777777" w:rsidR="005C5341" w:rsidRDefault="005C5341" w:rsidP="008D4AA0">
      <w:pPr>
        <w:rPr>
          <w:rFonts w:ascii="Mulish" w:eastAsia="Gotham Narrow Medium" w:hAnsi="Mulish"/>
          <w:b/>
          <w:bCs/>
          <w:color w:val="000000" w:themeColor="text1"/>
          <w:sz w:val="22"/>
          <w:szCs w:val="22"/>
        </w:rPr>
      </w:pPr>
    </w:p>
    <w:p w14:paraId="51D8601F" w14:textId="41D019A3"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8</w:t>
      </w:r>
    </w:p>
    <w:p w14:paraId="74EC6398"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Hak Pihak Pertama</w:t>
      </w:r>
    </w:p>
    <w:p w14:paraId="2BB5B25C" w14:textId="77777777" w:rsidR="000614E8" w:rsidRPr="000614E8" w:rsidRDefault="000614E8" w:rsidP="000614E8">
      <w:pPr>
        <w:jc w:val="both"/>
        <w:rPr>
          <w:rFonts w:ascii="Mulish" w:eastAsia="Gotham Narrow Medium" w:hAnsi="Mulish"/>
          <w:color w:val="000000" w:themeColor="text1"/>
          <w:sz w:val="22"/>
          <w:szCs w:val="22"/>
        </w:rPr>
      </w:pPr>
    </w:p>
    <w:p w14:paraId="74883BE0" w14:textId="77777777" w:rsidR="000614E8" w:rsidRPr="000614E8" w:rsidRDefault="000614E8" w:rsidP="000614E8">
      <w:pPr>
        <w:pStyle w:val="ListParagraph"/>
        <w:numPr>
          <w:ilvl w:val="1"/>
          <w:numId w:val="23"/>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Menentukan Paket Penyelenggaraan Ibadah Haji Furoda dan Biaya Penyelenggaraan Ibadah Haji Furoda.</w:t>
      </w:r>
    </w:p>
    <w:p w14:paraId="296DF304" w14:textId="77777777" w:rsidR="000614E8" w:rsidRPr="000614E8" w:rsidRDefault="000614E8" w:rsidP="000614E8">
      <w:pPr>
        <w:pStyle w:val="ListParagraph"/>
        <w:numPr>
          <w:ilvl w:val="1"/>
          <w:numId w:val="23"/>
        </w:numPr>
        <w:ind w:left="426" w:hanging="426"/>
        <w:jc w:val="both"/>
        <w:rPr>
          <w:rFonts w:ascii="Mulish" w:eastAsia="Gotham Narrow Medium" w:hAnsi="Mulish"/>
          <w:color w:val="000000" w:themeColor="text1"/>
          <w:sz w:val="22"/>
          <w:szCs w:val="22"/>
        </w:rPr>
      </w:pPr>
      <w:r w:rsidRPr="000614E8">
        <w:rPr>
          <w:rFonts w:ascii="Mulish" w:hAnsi="Mulish" w:cs="Calibri"/>
          <w:color w:val="000000"/>
          <w:sz w:val="22"/>
          <w:szCs w:val="22"/>
          <w:lang w:val="id-ID"/>
        </w:rPr>
        <w:t>Apabila tidak ada teman sekamar (ber</w:t>
      </w:r>
      <w:r w:rsidRPr="000614E8">
        <w:rPr>
          <w:rFonts w:ascii="Mulish" w:hAnsi="Mulish" w:cs="Calibri"/>
          <w:color w:val="000000"/>
          <w:sz w:val="22"/>
          <w:szCs w:val="22"/>
          <w:lang w:val="en-US"/>
        </w:rPr>
        <w:t>empat</w:t>
      </w:r>
      <w:r w:rsidRPr="000614E8">
        <w:rPr>
          <w:rFonts w:ascii="Mulish" w:hAnsi="Mulish" w:cs="Calibri"/>
          <w:color w:val="000000"/>
          <w:sz w:val="22"/>
          <w:szCs w:val="22"/>
          <w:lang w:val="id-ID"/>
        </w:rPr>
        <w:t>), maka calon haji akan dikenakan biaya paket sesuai teman</w:t>
      </w:r>
      <w:r w:rsidRPr="000614E8">
        <w:rPr>
          <w:rFonts w:ascii="Mulish" w:hAnsi="Mulish" w:cs="Calibri"/>
          <w:color w:val="000000"/>
          <w:sz w:val="22"/>
          <w:szCs w:val="22"/>
          <w:lang w:val="en-US"/>
        </w:rPr>
        <w:t xml:space="preserve"> </w:t>
      </w:r>
      <w:r w:rsidRPr="000614E8">
        <w:rPr>
          <w:rFonts w:ascii="Mulish" w:hAnsi="Mulish" w:cs="Calibri"/>
          <w:color w:val="000000"/>
          <w:sz w:val="22"/>
          <w:szCs w:val="22"/>
          <w:lang w:val="id-ID"/>
        </w:rPr>
        <w:t>sekamar yang ada (harga paket sekamar ber</w:t>
      </w:r>
      <w:r w:rsidRPr="000614E8">
        <w:rPr>
          <w:rFonts w:ascii="Mulish" w:hAnsi="Mulish" w:cs="Calibri"/>
          <w:color w:val="000000"/>
          <w:sz w:val="22"/>
          <w:szCs w:val="22"/>
          <w:lang w:val="en-US"/>
        </w:rPr>
        <w:t>dua</w:t>
      </w:r>
      <w:r w:rsidRPr="000614E8">
        <w:rPr>
          <w:rFonts w:ascii="Mulish" w:hAnsi="Mulish" w:cs="Calibri"/>
          <w:color w:val="000000"/>
          <w:sz w:val="22"/>
          <w:szCs w:val="22"/>
          <w:lang w:val="id-ID"/>
        </w:rPr>
        <w:t xml:space="preserve"> atau ber</w:t>
      </w:r>
      <w:r w:rsidRPr="000614E8">
        <w:rPr>
          <w:rFonts w:ascii="Mulish" w:hAnsi="Mulish" w:cs="Calibri"/>
          <w:color w:val="000000"/>
          <w:sz w:val="22"/>
          <w:szCs w:val="22"/>
          <w:lang w:val="en-US"/>
        </w:rPr>
        <w:t>tiga</w:t>
      </w:r>
      <w:r w:rsidRPr="000614E8">
        <w:rPr>
          <w:rFonts w:ascii="Mulish" w:hAnsi="Mulish" w:cs="Calibri"/>
          <w:color w:val="000000"/>
          <w:sz w:val="22"/>
          <w:szCs w:val="22"/>
          <w:lang w:val="id-ID"/>
        </w:rPr>
        <w:t>)</w:t>
      </w:r>
      <w:r w:rsidRPr="000614E8">
        <w:rPr>
          <w:rFonts w:ascii="Mulish" w:hAnsi="Mulish" w:cs="Calibri"/>
          <w:color w:val="000000"/>
          <w:sz w:val="22"/>
          <w:szCs w:val="22"/>
          <w:lang w:val="en-US"/>
        </w:rPr>
        <w:t>.</w:t>
      </w:r>
    </w:p>
    <w:p w14:paraId="7A10B6FE" w14:textId="77777777" w:rsidR="000614E8" w:rsidRPr="000614E8" w:rsidRDefault="000614E8" w:rsidP="000614E8">
      <w:pPr>
        <w:pStyle w:val="ListParagraph"/>
        <w:numPr>
          <w:ilvl w:val="1"/>
          <w:numId w:val="23"/>
        </w:numPr>
        <w:ind w:left="426" w:hanging="426"/>
        <w:jc w:val="both"/>
        <w:rPr>
          <w:rFonts w:ascii="Mulish" w:eastAsia="Gotham Narrow Medium" w:hAnsi="Mulish"/>
          <w:color w:val="000000" w:themeColor="text1"/>
          <w:sz w:val="22"/>
          <w:szCs w:val="22"/>
        </w:rPr>
      </w:pPr>
      <w:r w:rsidRPr="000614E8">
        <w:rPr>
          <w:rFonts w:ascii="Mulish" w:hAnsi="Mulish" w:cs="Calibri"/>
          <w:color w:val="000000"/>
          <w:sz w:val="22"/>
          <w:szCs w:val="22"/>
          <w:lang w:val="id-ID"/>
        </w:rPr>
        <w:t xml:space="preserve">Harga </w:t>
      </w:r>
      <w:r w:rsidRPr="000614E8">
        <w:rPr>
          <w:rFonts w:ascii="Mulish" w:hAnsi="Mulish" w:cs="Calibri"/>
          <w:color w:val="000000"/>
          <w:sz w:val="22"/>
          <w:szCs w:val="22"/>
          <w:lang w:val="en-US"/>
        </w:rPr>
        <w:t>paket bersifat</w:t>
      </w:r>
      <w:r w:rsidRPr="000614E8">
        <w:rPr>
          <w:rFonts w:ascii="Mulish" w:hAnsi="Mulish" w:cs="Calibri"/>
          <w:color w:val="000000"/>
          <w:sz w:val="22"/>
          <w:szCs w:val="22"/>
          <w:lang w:val="id-ID"/>
        </w:rPr>
        <w:t xml:space="preserve"> sementara, harga tetap aka</w:t>
      </w:r>
      <w:r w:rsidRPr="000614E8">
        <w:rPr>
          <w:rFonts w:ascii="Mulish" w:hAnsi="Mulish" w:cs="Calibri"/>
          <w:color w:val="000000"/>
          <w:sz w:val="22"/>
          <w:szCs w:val="22"/>
          <w:lang w:val="en-US"/>
        </w:rPr>
        <w:t>n</w:t>
      </w:r>
      <w:r w:rsidRPr="000614E8">
        <w:rPr>
          <w:rFonts w:ascii="Mulish" w:hAnsi="Mulish" w:cs="Calibri"/>
          <w:color w:val="000000"/>
          <w:sz w:val="22"/>
          <w:szCs w:val="22"/>
          <w:lang w:val="id-ID"/>
        </w:rPr>
        <w:t xml:space="preserve"> diinformasikan pada tahun </w:t>
      </w:r>
      <w:r w:rsidRPr="000614E8">
        <w:rPr>
          <w:rFonts w:ascii="Mulish" w:hAnsi="Mulish" w:cs="Calibri"/>
          <w:color w:val="000000"/>
          <w:sz w:val="22"/>
          <w:szCs w:val="22"/>
          <w:lang w:val="en-US"/>
        </w:rPr>
        <w:t>keberangkatan.</w:t>
      </w:r>
    </w:p>
    <w:p w14:paraId="6E49269B" w14:textId="77777777" w:rsidR="000614E8" w:rsidRPr="000614E8" w:rsidRDefault="000614E8" w:rsidP="000614E8">
      <w:pPr>
        <w:pStyle w:val="ListParagraph"/>
        <w:numPr>
          <w:ilvl w:val="1"/>
          <w:numId w:val="23"/>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Demi kenyamanan dan kelancaran perencanaan perjalanan, Pihak Pertama berhak meminta Pihak Kedua untuk keluar dari rombongan apabila yang Pihak Kedua mencoba membuat kerusuhan, mengacaukan acara perjalanan, meminta dengan paksa, dan memberikan informasi yang tidak benar mengenai acara perjalanan, dll.</w:t>
      </w:r>
    </w:p>
    <w:p w14:paraId="075AFDBA" w14:textId="77777777" w:rsidR="000614E8" w:rsidRPr="000614E8" w:rsidRDefault="000614E8" w:rsidP="000614E8">
      <w:pPr>
        <w:pStyle w:val="ListParagraph"/>
        <w:numPr>
          <w:ilvl w:val="1"/>
          <w:numId w:val="23"/>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Mengganti hotel-hotel yang akan digunakan berhubung hotel tersebut sudah penuh dan mengganti dengan hotel lain yang setaraf sesuai dengan pertimbangan.</w:t>
      </w:r>
    </w:p>
    <w:p w14:paraId="48C46DF6" w14:textId="6B080179" w:rsidR="000614E8" w:rsidRPr="000614E8" w:rsidRDefault="000614E8" w:rsidP="000614E8">
      <w:pPr>
        <w:pStyle w:val="ListParagraph"/>
        <w:numPr>
          <w:ilvl w:val="1"/>
          <w:numId w:val="23"/>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Pihak Pertama berhak menagih selisih Biaya Penyelenggaraan Ibadah Haji Furoda kepada Pihak Kedua jika terjadi kenaikan harga tiket, hotel</w:t>
      </w:r>
      <w:r w:rsidR="000640A6">
        <w:rPr>
          <w:rFonts w:ascii="Mulish" w:eastAsia="Gotham Narrow Medium" w:hAnsi="Mulish"/>
          <w:color w:val="000000" w:themeColor="text1"/>
          <w:sz w:val="22"/>
          <w:szCs w:val="22"/>
        </w:rPr>
        <w:t xml:space="preserve"> (termasuk </w:t>
      </w:r>
      <w:r w:rsidR="009007F8">
        <w:rPr>
          <w:rFonts w:ascii="Mulish" w:eastAsia="Gotham Narrow Medium" w:hAnsi="Mulish"/>
          <w:color w:val="000000" w:themeColor="text1"/>
          <w:sz w:val="22"/>
          <w:szCs w:val="22"/>
        </w:rPr>
        <w:t>penyesuaian tipe kama</w:t>
      </w:r>
      <w:r w:rsidR="000640A6">
        <w:rPr>
          <w:rFonts w:ascii="Mulish" w:eastAsia="Gotham Narrow Medium" w:hAnsi="Mulish"/>
          <w:color w:val="000000" w:themeColor="text1"/>
          <w:sz w:val="22"/>
          <w:szCs w:val="22"/>
        </w:rPr>
        <w:t>r,</w:t>
      </w:r>
      <w:r w:rsidR="009007F8">
        <w:rPr>
          <w:rFonts w:ascii="Mulish" w:eastAsia="Gotham Narrow Medium" w:hAnsi="Mulish"/>
          <w:color w:val="000000" w:themeColor="text1"/>
          <w:sz w:val="22"/>
          <w:szCs w:val="22"/>
        </w:rPr>
        <w:t xml:space="preserve"> sebagaimana point 2 di atas), </w:t>
      </w:r>
      <w:r w:rsidRPr="000614E8">
        <w:rPr>
          <w:rFonts w:ascii="Mulish" w:eastAsia="Gotham Narrow Medium" w:hAnsi="Mulish"/>
          <w:i/>
          <w:iCs/>
          <w:color w:val="000000" w:themeColor="text1"/>
          <w:sz w:val="22"/>
          <w:szCs w:val="22"/>
        </w:rPr>
        <w:t>airport tax</w:t>
      </w:r>
      <w:r w:rsidRPr="000614E8">
        <w:rPr>
          <w:rFonts w:ascii="Mulish" w:eastAsia="Gotham Narrow Medium" w:hAnsi="Mulish"/>
          <w:color w:val="000000" w:themeColor="text1"/>
          <w:sz w:val="22"/>
          <w:szCs w:val="22"/>
        </w:rPr>
        <w:t>, dll.</w:t>
      </w:r>
    </w:p>
    <w:p w14:paraId="32BB4258" w14:textId="77777777" w:rsidR="000614E8" w:rsidRPr="000614E8" w:rsidRDefault="000614E8" w:rsidP="000614E8">
      <w:pPr>
        <w:jc w:val="both"/>
        <w:rPr>
          <w:rFonts w:ascii="Mulish" w:eastAsia="Gotham Narrow Medium" w:hAnsi="Mulish"/>
          <w:color w:val="000000" w:themeColor="text1"/>
          <w:sz w:val="22"/>
          <w:szCs w:val="22"/>
        </w:rPr>
      </w:pPr>
    </w:p>
    <w:p w14:paraId="54ED0ADA"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9</w:t>
      </w:r>
    </w:p>
    <w:p w14:paraId="24C621B7"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Kewajiban Pihak Pertama</w:t>
      </w:r>
    </w:p>
    <w:p w14:paraId="60083F1F" w14:textId="77777777" w:rsidR="000614E8" w:rsidRPr="000614E8" w:rsidRDefault="000614E8" w:rsidP="000614E8">
      <w:pPr>
        <w:jc w:val="center"/>
        <w:rPr>
          <w:rFonts w:ascii="Mulish" w:eastAsia="Gotham Narrow Medium" w:hAnsi="Mulish"/>
          <w:b/>
          <w:bCs/>
          <w:color w:val="000000" w:themeColor="text1"/>
          <w:sz w:val="22"/>
          <w:szCs w:val="22"/>
        </w:rPr>
      </w:pPr>
    </w:p>
    <w:p w14:paraId="376A79B4" w14:textId="77777777" w:rsidR="000614E8" w:rsidRPr="000614E8" w:rsidRDefault="000614E8" w:rsidP="000614E8">
      <w:pPr>
        <w:pStyle w:val="ListParagraph"/>
        <w:numPr>
          <w:ilvl w:val="0"/>
          <w:numId w:val="25"/>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Memberikan bimbingan haji meliputi bimbingan manasik dan perjalanan haji.</w:t>
      </w:r>
    </w:p>
    <w:p w14:paraId="0ACBC862" w14:textId="77777777" w:rsidR="000614E8" w:rsidRPr="000614E8" w:rsidRDefault="000614E8" w:rsidP="000614E8">
      <w:pPr>
        <w:pStyle w:val="ListParagraph"/>
        <w:numPr>
          <w:ilvl w:val="0"/>
          <w:numId w:val="25"/>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Memberikan pelayanan transportasi yaitu pemberangkatan ke dan dari Arab Saudi dan selama di Arab Saudi.</w:t>
      </w:r>
    </w:p>
    <w:p w14:paraId="46112918" w14:textId="11BC9E4E" w:rsidR="000614E8" w:rsidRPr="007E3308" w:rsidRDefault="000614E8" w:rsidP="000614E8">
      <w:pPr>
        <w:pStyle w:val="ListParagraph"/>
        <w:numPr>
          <w:ilvl w:val="0"/>
          <w:numId w:val="25"/>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Memberikan pelayanan akomodasi dan konsumsi selama berada di Arab Saudi.</w:t>
      </w:r>
    </w:p>
    <w:p w14:paraId="1B624521" w14:textId="77777777" w:rsidR="000614E8" w:rsidRPr="000614E8" w:rsidRDefault="000614E8" w:rsidP="000614E8">
      <w:pPr>
        <w:pStyle w:val="ListParagraph"/>
        <w:numPr>
          <w:ilvl w:val="0"/>
          <w:numId w:val="25"/>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Memberikan pembinaan, pelayananan dan perlindungan kesehatan sebelum pemberangkatan ke dan dari Arab Saudi dan selama di Arab Saudi.</w:t>
      </w:r>
    </w:p>
    <w:p w14:paraId="2402BA70" w14:textId="77777777" w:rsidR="000614E8" w:rsidRPr="000614E8" w:rsidRDefault="000614E8" w:rsidP="000614E8">
      <w:pPr>
        <w:pStyle w:val="ListParagraph"/>
        <w:numPr>
          <w:ilvl w:val="0"/>
          <w:numId w:val="25"/>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Memberikan perlindungan berupa Asuransi Perjalanan Ibadah Haji.</w:t>
      </w:r>
    </w:p>
    <w:p w14:paraId="17B71E0D" w14:textId="77777777" w:rsidR="000614E8" w:rsidRPr="000614E8" w:rsidRDefault="000614E8" w:rsidP="000614E8">
      <w:pPr>
        <w:jc w:val="center"/>
        <w:rPr>
          <w:rFonts w:ascii="Mulish" w:eastAsia="Gotham Narrow Medium" w:hAnsi="Mulish"/>
          <w:b/>
          <w:bCs/>
          <w:color w:val="000000" w:themeColor="text1"/>
          <w:sz w:val="22"/>
          <w:szCs w:val="22"/>
        </w:rPr>
      </w:pPr>
    </w:p>
    <w:p w14:paraId="67089783"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10</w:t>
      </w:r>
    </w:p>
    <w:p w14:paraId="4FA95EAC"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Hak Pihak Kedua</w:t>
      </w:r>
    </w:p>
    <w:p w14:paraId="2FA1BD69" w14:textId="77777777" w:rsidR="000614E8" w:rsidRPr="000614E8" w:rsidRDefault="000614E8" w:rsidP="000614E8">
      <w:pPr>
        <w:jc w:val="center"/>
        <w:rPr>
          <w:rFonts w:ascii="Mulish" w:eastAsia="Gotham Narrow Medium" w:hAnsi="Mulish"/>
          <w:b/>
          <w:bCs/>
          <w:color w:val="000000" w:themeColor="text1"/>
          <w:sz w:val="22"/>
          <w:szCs w:val="22"/>
        </w:rPr>
      </w:pPr>
    </w:p>
    <w:p w14:paraId="6AEC1F36"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Mendapatkan bimbingan ibadah haji meliputi bimbingan manasik dan perjalanan ibadah haji.</w:t>
      </w:r>
    </w:p>
    <w:p w14:paraId="7F76520D"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lastRenderedPageBreak/>
        <w:t>Mendapatkan pelayanan transportasi yaitu pemberangkatan ke dan dari Arab Saudi dan selama di Arab Saudi.</w:t>
      </w:r>
    </w:p>
    <w:p w14:paraId="7936AB3D"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Mendapatkan pelayanan  akomodasi  dan konsumsi  selama berada di Arab Saudi.</w:t>
      </w:r>
    </w:p>
    <w:p w14:paraId="4154405E"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Mendapatkan pembimbing Haji atau Muthawwif yang sudah berpengalaman.</w:t>
      </w:r>
    </w:p>
    <w:p w14:paraId="58361DB4"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Mendapatkan pembinaan, pelayanan dan perlindungan kesehatan sebelum pemberangkatan ke dan dari Arab Saudi dan selama di Arab Saudi.</w:t>
      </w:r>
    </w:p>
    <w:p w14:paraId="2F1E6E24"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Mendapatkan perlindungan berupa Asuransi Perjalanan Ibadah Haji.</w:t>
      </w:r>
    </w:p>
    <w:p w14:paraId="3D741632" w14:textId="77777777" w:rsidR="000614E8" w:rsidRPr="000614E8" w:rsidRDefault="000614E8" w:rsidP="000614E8">
      <w:pPr>
        <w:pStyle w:val="ListParagraph"/>
        <w:numPr>
          <w:ilvl w:val="0"/>
          <w:numId w:val="24"/>
        </w:numPr>
        <w:ind w:left="426" w:hanging="426"/>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Mendapatkan pelayanan administrasi dan dokumen perjalanan ibadah haji, seperti visa dan dokumen lain yang dianggap perlu.</w:t>
      </w:r>
    </w:p>
    <w:p w14:paraId="29846211" w14:textId="77777777" w:rsidR="000614E8" w:rsidRPr="000614E8" w:rsidRDefault="000614E8" w:rsidP="000614E8">
      <w:pPr>
        <w:rPr>
          <w:rFonts w:ascii="Mulish" w:eastAsia="Gotham Narrow Medium" w:hAnsi="Mulish"/>
          <w:b/>
          <w:bCs/>
          <w:color w:val="000000" w:themeColor="text1"/>
          <w:sz w:val="22"/>
          <w:szCs w:val="22"/>
        </w:rPr>
      </w:pPr>
    </w:p>
    <w:p w14:paraId="56B30136"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11</w:t>
      </w:r>
    </w:p>
    <w:p w14:paraId="2C42690F"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Kewajiban Pihak Kedua</w:t>
      </w:r>
    </w:p>
    <w:p w14:paraId="0AC52245" w14:textId="77777777" w:rsidR="000614E8" w:rsidRPr="000614E8" w:rsidRDefault="000614E8" w:rsidP="000614E8">
      <w:pPr>
        <w:jc w:val="center"/>
        <w:rPr>
          <w:rFonts w:ascii="Mulish" w:eastAsia="Gotham Narrow Medium" w:hAnsi="Mulish"/>
          <w:b/>
          <w:bCs/>
          <w:color w:val="000000" w:themeColor="text1"/>
          <w:sz w:val="22"/>
          <w:szCs w:val="22"/>
        </w:rPr>
      </w:pPr>
    </w:p>
    <w:p w14:paraId="47C05EEC" w14:textId="3D81C1D6" w:rsidR="000614E8" w:rsidRPr="000614E8" w:rsidRDefault="000614E8" w:rsidP="000614E8">
      <w:pPr>
        <w:pStyle w:val="ListParagraph"/>
        <w:numPr>
          <w:ilvl w:val="0"/>
          <w:numId w:val="26"/>
        </w:numPr>
        <w:ind w:left="426" w:hanging="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Membayar/melunasi Biaya Penyelenggaraan Ibadah Haji Furoda yang telah ditentukan oleh Pihak Pertama, termasuk selisih biaya yang diakibatkan kenaikan harga tiket, hotel</w:t>
      </w:r>
      <w:r w:rsidR="001735AA">
        <w:rPr>
          <w:rFonts w:ascii="Mulish" w:eastAsia="Gotham Narrow Medium" w:hAnsi="Mulish"/>
          <w:color w:val="000000" w:themeColor="text1"/>
          <w:sz w:val="22"/>
          <w:szCs w:val="22"/>
        </w:rPr>
        <w:t xml:space="preserve"> (termasuk penyesuaian tipe kamar, sebagaimana Pasal 8 point 2)</w:t>
      </w:r>
      <w:r w:rsidRPr="000614E8">
        <w:rPr>
          <w:rFonts w:ascii="Mulish" w:eastAsia="Gotham Narrow Medium" w:hAnsi="Mulish"/>
          <w:color w:val="000000" w:themeColor="text1"/>
          <w:sz w:val="22"/>
          <w:szCs w:val="22"/>
        </w:rPr>
        <w:t xml:space="preserve">, </w:t>
      </w:r>
      <w:r w:rsidRPr="000614E8">
        <w:rPr>
          <w:rFonts w:ascii="Mulish" w:eastAsia="Gotham Narrow Medium" w:hAnsi="Mulish"/>
          <w:i/>
          <w:iCs/>
          <w:color w:val="000000" w:themeColor="text1"/>
          <w:sz w:val="22"/>
          <w:szCs w:val="22"/>
        </w:rPr>
        <w:t>airport tax</w:t>
      </w:r>
      <w:r w:rsidRPr="000614E8">
        <w:rPr>
          <w:rFonts w:ascii="Mulish" w:eastAsia="Gotham Narrow Medium" w:hAnsi="Mulish"/>
          <w:color w:val="000000" w:themeColor="text1"/>
          <w:sz w:val="22"/>
          <w:szCs w:val="22"/>
        </w:rPr>
        <w:t>, dll.</w:t>
      </w:r>
    </w:p>
    <w:p w14:paraId="3A0663DE" w14:textId="186E6D10" w:rsidR="000614E8" w:rsidRPr="00C728C4" w:rsidRDefault="000614E8" w:rsidP="000614E8">
      <w:pPr>
        <w:pStyle w:val="ListParagraph"/>
        <w:numPr>
          <w:ilvl w:val="0"/>
          <w:numId w:val="26"/>
        </w:numPr>
        <w:ind w:left="426" w:hanging="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Mengisi formulir pendaftaran dan melengkapi persyaratan dokumen perjalanan ibadah Haji dengan data yang benar dan dapat dipertanggungjawabkan.</w:t>
      </w:r>
    </w:p>
    <w:p w14:paraId="5F5AC6F8" w14:textId="5165E293" w:rsidR="00C728C4" w:rsidRPr="00500EB8" w:rsidRDefault="00C728C4" w:rsidP="000614E8">
      <w:pPr>
        <w:pStyle w:val="ListParagraph"/>
        <w:numPr>
          <w:ilvl w:val="0"/>
          <w:numId w:val="26"/>
        </w:numPr>
        <w:ind w:left="426" w:hanging="426"/>
        <w:jc w:val="both"/>
        <w:rPr>
          <w:rFonts w:ascii="Mulish" w:eastAsia="Gotham Narrow Medium" w:hAnsi="Mulish"/>
          <w:b/>
          <w:bCs/>
          <w:color w:val="000000" w:themeColor="text1"/>
          <w:sz w:val="22"/>
          <w:szCs w:val="22"/>
        </w:rPr>
      </w:pPr>
      <w:r>
        <w:rPr>
          <w:rFonts w:ascii="Mulish" w:eastAsia="Gotham Narrow Medium" w:hAnsi="Mulish"/>
          <w:color w:val="000000" w:themeColor="text1"/>
          <w:sz w:val="22"/>
          <w:szCs w:val="22"/>
        </w:rPr>
        <w:t>Mengikuti rangkaian kegiatan manasik haji yang telah dijadwalkan oleh Pihak Pertama.</w:t>
      </w:r>
    </w:p>
    <w:p w14:paraId="4CB20BA6" w14:textId="61933307" w:rsidR="00500EB8" w:rsidRPr="000614E8" w:rsidRDefault="00500EB8" w:rsidP="000614E8">
      <w:pPr>
        <w:pStyle w:val="ListParagraph"/>
        <w:numPr>
          <w:ilvl w:val="0"/>
          <w:numId w:val="26"/>
        </w:numPr>
        <w:ind w:left="426" w:hanging="426"/>
        <w:jc w:val="both"/>
        <w:rPr>
          <w:rFonts w:ascii="Mulish" w:eastAsia="Gotham Narrow Medium" w:hAnsi="Mulish"/>
          <w:b/>
          <w:bCs/>
          <w:color w:val="000000" w:themeColor="text1"/>
          <w:sz w:val="22"/>
          <w:szCs w:val="22"/>
        </w:rPr>
      </w:pPr>
      <w:r>
        <w:rPr>
          <w:rFonts w:ascii="Mulish" w:eastAsia="Gotham Narrow Medium" w:hAnsi="Mulish"/>
          <w:color w:val="000000" w:themeColor="text1"/>
          <w:sz w:val="22"/>
          <w:szCs w:val="22"/>
        </w:rPr>
        <w:t xml:space="preserve">Tidak melakukan </w:t>
      </w:r>
      <w:r w:rsidRPr="00500EB8">
        <w:rPr>
          <w:rFonts w:ascii="Mulish" w:eastAsia="Gotham Narrow Medium" w:hAnsi="Mulish"/>
          <w:i/>
          <w:iCs/>
          <w:color w:val="000000" w:themeColor="text1"/>
          <w:sz w:val="22"/>
          <w:szCs w:val="22"/>
        </w:rPr>
        <w:t xml:space="preserve">walimatul </w:t>
      </w:r>
      <w:r>
        <w:rPr>
          <w:rFonts w:ascii="Mulish" w:eastAsia="Gotham Narrow Medium" w:hAnsi="Mulish"/>
          <w:i/>
          <w:iCs/>
          <w:color w:val="000000" w:themeColor="text1"/>
          <w:sz w:val="22"/>
          <w:szCs w:val="22"/>
        </w:rPr>
        <w:t xml:space="preserve">hajj </w:t>
      </w:r>
      <w:r w:rsidRPr="00500EB8">
        <w:rPr>
          <w:rFonts w:ascii="Mulish" w:eastAsia="Gotham Narrow Medium" w:hAnsi="Mulish"/>
          <w:color w:val="000000" w:themeColor="text1"/>
          <w:sz w:val="22"/>
          <w:szCs w:val="22"/>
        </w:rPr>
        <w:t>(</w:t>
      </w:r>
      <w:r>
        <w:rPr>
          <w:rFonts w:ascii="Mulish" w:eastAsia="Gotham Narrow Medium" w:hAnsi="Mulish"/>
          <w:i/>
          <w:iCs/>
          <w:color w:val="000000" w:themeColor="text1"/>
          <w:sz w:val="22"/>
          <w:szCs w:val="22"/>
        </w:rPr>
        <w:t>walimatu</w:t>
      </w:r>
      <w:r w:rsidR="00795178">
        <w:rPr>
          <w:rFonts w:ascii="Mulish" w:eastAsia="Gotham Narrow Medium" w:hAnsi="Mulish"/>
          <w:i/>
          <w:iCs/>
          <w:color w:val="000000" w:themeColor="text1"/>
          <w:sz w:val="22"/>
          <w:szCs w:val="22"/>
        </w:rPr>
        <w:t>ss</w:t>
      </w:r>
      <w:r w:rsidRPr="00500EB8">
        <w:rPr>
          <w:rFonts w:ascii="Mulish" w:eastAsia="Gotham Narrow Medium" w:hAnsi="Mulish"/>
          <w:i/>
          <w:iCs/>
          <w:color w:val="000000" w:themeColor="text1"/>
          <w:sz w:val="22"/>
          <w:szCs w:val="22"/>
        </w:rPr>
        <w:t>afar</w:t>
      </w:r>
      <w:r>
        <w:rPr>
          <w:rFonts w:ascii="Mulish" w:eastAsia="Gotham Narrow Medium" w:hAnsi="Mulish"/>
          <w:color w:val="000000" w:themeColor="text1"/>
          <w:sz w:val="22"/>
          <w:szCs w:val="22"/>
        </w:rPr>
        <w:t>) sebelum visa keluar.</w:t>
      </w:r>
    </w:p>
    <w:p w14:paraId="76B14B1B" w14:textId="4CC440AB" w:rsidR="000614E8" w:rsidRPr="00B71C8E" w:rsidRDefault="000614E8" w:rsidP="000614E8">
      <w:pPr>
        <w:pStyle w:val="ListParagraph"/>
        <w:numPr>
          <w:ilvl w:val="0"/>
          <w:numId w:val="26"/>
        </w:numPr>
        <w:ind w:left="426" w:hanging="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Menjaga kenyamanan, kelancaran dan ketertiban perjalanan ibadah haji Furoda dengan mengikuti rangkaian/jadwal perjalanan yang sudah disusun/diagendakan oleh Pihak Pertama</w:t>
      </w:r>
      <w:r w:rsidR="00B71C8E">
        <w:rPr>
          <w:rFonts w:ascii="Mulish" w:eastAsia="Gotham Narrow Medium" w:hAnsi="Mulish"/>
          <w:color w:val="000000" w:themeColor="text1"/>
          <w:sz w:val="22"/>
          <w:szCs w:val="22"/>
        </w:rPr>
        <w:t>.</w:t>
      </w:r>
    </w:p>
    <w:p w14:paraId="0A9B3882"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12</w:t>
      </w:r>
    </w:p>
    <w:p w14:paraId="7FD383B4"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Batas Waktu Tinggal (</w:t>
      </w:r>
      <w:r w:rsidRPr="000614E8">
        <w:rPr>
          <w:rFonts w:ascii="Mulish" w:eastAsia="Gotham Narrow Medium" w:hAnsi="Mulish"/>
          <w:b/>
          <w:bCs/>
          <w:i/>
          <w:iCs/>
          <w:color w:val="000000" w:themeColor="text1"/>
          <w:sz w:val="22"/>
          <w:szCs w:val="22"/>
        </w:rPr>
        <w:t>Overstay</w:t>
      </w:r>
      <w:r w:rsidRPr="000614E8">
        <w:rPr>
          <w:rFonts w:ascii="Mulish" w:eastAsia="Gotham Narrow Medium" w:hAnsi="Mulish"/>
          <w:b/>
          <w:bCs/>
          <w:color w:val="000000" w:themeColor="text1"/>
          <w:sz w:val="22"/>
          <w:szCs w:val="22"/>
        </w:rPr>
        <w:t>)</w:t>
      </w:r>
    </w:p>
    <w:p w14:paraId="70707E3C" w14:textId="77777777" w:rsidR="000614E8" w:rsidRPr="000614E8" w:rsidRDefault="000614E8" w:rsidP="000614E8">
      <w:pPr>
        <w:jc w:val="center"/>
        <w:rPr>
          <w:rFonts w:ascii="Mulish" w:eastAsia="Gotham Narrow Medium" w:hAnsi="Mulish"/>
          <w:b/>
          <w:bCs/>
          <w:color w:val="000000" w:themeColor="text1"/>
          <w:sz w:val="22"/>
          <w:szCs w:val="22"/>
        </w:rPr>
      </w:pPr>
    </w:p>
    <w:p w14:paraId="26A7A8BA" w14:textId="77777777" w:rsidR="000614E8" w:rsidRPr="000614E8" w:rsidRDefault="000614E8" w:rsidP="000614E8">
      <w:pPr>
        <w:pStyle w:val="ListParagraph"/>
        <w:numPr>
          <w:ilvl w:val="0"/>
          <w:numId w:val="30"/>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Pihak Kedua bersedia berangkat dan pulang sesuai dengan jadwal yang sudah ditentukan oleh Pihak Pertama.</w:t>
      </w:r>
    </w:p>
    <w:p w14:paraId="0900B4D3" w14:textId="77777777" w:rsidR="000614E8" w:rsidRPr="000614E8" w:rsidRDefault="000614E8" w:rsidP="000614E8">
      <w:pPr>
        <w:pStyle w:val="ListParagraph"/>
        <w:numPr>
          <w:ilvl w:val="0"/>
          <w:numId w:val="30"/>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Pihak Kedua tidak diperkenankan untuk melewati batas waktu tinggal (</w:t>
      </w:r>
      <w:r w:rsidRPr="000614E8">
        <w:rPr>
          <w:rFonts w:ascii="Mulish" w:eastAsia="Gotham Narrow Medium" w:hAnsi="Mulish"/>
          <w:i/>
          <w:iCs/>
          <w:color w:val="000000" w:themeColor="text1"/>
          <w:sz w:val="22"/>
          <w:szCs w:val="22"/>
        </w:rPr>
        <w:t>overstay</w:t>
      </w:r>
      <w:r w:rsidRPr="000614E8">
        <w:rPr>
          <w:rFonts w:ascii="Mulish" w:eastAsia="Gotham Narrow Medium" w:hAnsi="Mulish"/>
          <w:color w:val="000000" w:themeColor="text1"/>
          <w:sz w:val="22"/>
          <w:szCs w:val="22"/>
        </w:rPr>
        <w:t xml:space="preserve">), baik di Makkah maupun di Madinah. </w:t>
      </w:r>
    </w:p>
    <w:p w14:paraId="7B25C08A" w14:textId="77777777" w:rsidR="000614E8" w:rsidRPr="000614E8" w:rsidRDefault="000614E8" w:rsidP="000614E8">
      <w:pPr>
        <w:pStyle w:val="ListParagraph"/>
        <w:numPr>
          <w:ilvl w:val="0"/>
          <w:numId w:val="30"/>
        </w:numPr>
        <w:ind w:left="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Jika Pihak Kedua melewati batas waktu tinggal (</w:t>
      </w:r>
      <w:r w:rsidRPr="000614E8">
        <w:rPr>
          <w:rFonts w:ascii="Mulish" w:eastAsia="Gotham Narrow Medium" w:hAnsi="Mulish"/>
          <w:i/>
          <w:iCs/>
          <w:color w:val="000000" w:themeColor="text1"/>
          <w:sz w:val="22"/>
          <w:szCs w:val="22"/>
        </w:rPr>
        <w:t>overstay</w:t>
      </w:r>
      <w:r w:rsidRPr="000614E8">
        <w:rPr>
          <w:rFonts w:ascii="Mulish" w:eastAsia="Gotham Narrow Medium" w:hAnsi="Mulish"/>
          <w:color w:val="000000" w:themeColor="text1"/>
          <w:sz w:val="22"/>
          <w:szCs w:val="22"/>
        </w:rPr>
        <w:t>), maka segala sesuatu yang terjadi bukan menjadi tanggung jawab dari Pihak Pertama.</w:t>
      </w:r>
    </w:p>
    <w:p w14:paraId="72586FAE" w14:textId="77777777" w:rsidR="000614E8" w:rsidRPr="000614E8" w:rsidRDefault="000614E8" w:rsidP="000614E8">
      <w:pPr>
        <w:rPr>
          <w:rFonts w:ascii="Mulish" w:eastAsia="Gotham Narrow Medium" w:hAnsi="Mulish"/>
          <w:b/>
          <w:bCs/>
          <w:color w:val="000000" w:themeColor="text1"/>
          <w:sz w:val="22"/>
          <w:szCs w:val="22"/>
        </w:rPr>
      </w:pPr>
    </w:p>
    <w:p w14:paraId="45C168A9"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13</w:t>
      </w:r>
    </w:p>
    <w:p w14:paraId="27D8FE60"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Radiophone</w:t>
      </w:r>
    </w:p>
    <w:p w14:paraId="4AA380B1" w14:textId="77777777" w:rsidR="000614E8" w:rsidRPr="000614E8" w:rsidRDefault="000614E8" w:rsidP="000614E8">
      <w:pPr>
        <w:jc w:val="both"/>
        <w:rPr>
          <w:rFonts w:ascii="Mulish" w:eastAsia="Gotham Narrow Medium" w:hAnsi="Mulish"/>
          <w:b/>
          <w:bCs/>
          <w:color w:val="000000" w:themeColor="text1"/>
          <w:sz w:val="22"/>
          <w:szCs w:val="22"/>
        </w:rPr>
      </w:pPr>
    </w:p>
    <w:p w14:paraId="187AE3DB" w14:textId="744E8D1B" w:rsidR="000614E8" w:rsidRPr="00FC70E2" w:rsidRDefault="000614E8" w:rsidP="000614E8">
      <w:pPr>
        <w:pStyle w:val="ListParagraph"/>
        <w:numPr>
          <w:ilvl w:val="0"/>
          <w:numId w:val="29"/>
        </w:numPr>
        <w:ind w:left="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Pihak Pertama bersedia/sanggup meminjamkan radiophone kepada Pihak Kedua selama jadwal kegiatan Haji Furoda berlangsung.</w:t>
      </w:r>
    </w:p>
    <w:p w14:paraId="3D83F661" w14:textId="77777777" w:rsidR="000614E8" w:rsidRPr="000614E8" w:rsidRDefault="000614E8" w:rsidP="000614E8">
      <w:pPr>
        <w:pStyle w:val="ListParagraph"/>
        <w:numPr>
          <w:ilvl w:val="0"/>
          <w:numId w:val="29"/>
        </w:numPr>
        <w:ind w:left="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Pihak Kedua menerima pinjaman radiophone selama jadwal kegiatan Haji Furoda berlangsung.</w:t>
      </w:r>
    </w:p>
    <w:p w14:paraId="0A8FB0B6" w14:textId="77777777" w:rsidR="000614E8" w:rsidRPr="000614E8" w:rsidRDefault="000614E8" w:rsidP="000614E8">
      <w:pPr>
        <w:pStyle w:val="ListParagraph"/>
        <w:numPr>
          <w:ilvl w:val="0"/>
          <w:numId w:val="29"/>
        </w:numPr>
        <w:ind w:left="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Radiophone dikembalikan oleh Pihak Kedua dalam keadaan baik, lengkap dan utuh (seperti pada saat awal radiophone diterima oleh Pihak Kedua) setelah semua rangkaian jadwal kegiatan Haji Furoda selesai.</w:t>
      </w:r>
    </w:p>
    <w:p w14:paraId="457ADA3C" w14:textId="77777777" w:rsidR="000614E8" w:rsidRPr="000614E8" w:rsidRDefault="000614E8" w:rsidP="000614E8">
      <w:pPr>
        <w:pStyle w:val="ListParagraph"/>
        <w:numPr>
          <w:ilvl w:val="0"/>
          <w:numId w:val="29"/>
        </w:numPr>
        <w:ind w:left="426"/>
        <w:jc w:val="both"/>
        <w:rPr>
          <w:rFonts w:ascii="Mulish" w:eastAsia="Gotham Narrow Medium" w:hAnsi="Mulish"/>
          <w:b/>
          <w:bCs/>
          <w:color w:val="000000" w:themeColor="text1"/>
          <w:sz w:val="22"/>
          <w:szCs w:val="22"/>
        </w:rPr>
      </w:pPr>
      <w:r w:rsidRPr="000614E8">
        <w:rPr>
          <w:rFonts w:ascii="Mulish" w:eastAsia="Gotham Narrow Medium" w:hAnsi="Mulish"/>
          <w:color w:val="000000" w:themeColor="text1"/>
          <w:sz w:val="22"/>
          <w:szCs w:val="22"/>
        </w:rPr>
        <w:t xml:space="preserve">Apabila terjadi kerusakan atau kehilangan radiophone yang digunakan oleh Pihak Kedua karena kelalaian atau kelupaan, maka Pihak Kedua berkewajiban membayar </w:t>
      </w:r>
      <w:r w:rsidRPr="000614E8">
        <w:rPr>
          <w:rFonts w:ascii="Mulish" w:eastAsia="Gotham Narrow Medium" w:hAnsi="Mulish"/>
          <w:color w:val="000000" w:themeColor="text1"/>
          <w:sz w:val="22"/>
          <w:szCs w:val="22"/>
        </w:rPr>
        <w:lastRenderedPageBreak/>
        <w:t xml:space="preserve">ganti rugi sebesar Rp.750.000,- (tujuh ratus lima puluh ribu rupiah) sebagai pengganti atas radiophone yang rusak atau hilang. </w:t>
      </w:r>
    </w:p>
    <w:p w14:paraId="1512F868" w14:textId="77777777" w:rsidR="000614E8" w:rsidRPr="000614E8" w:rsidRDefault="000614E8" w:rsidP="000614E8">
      <w:pPr>
        <w:rPr>
          <w:rFonts w:ascii="Mulish" w:eastAsia="Gotham Narrow Medium" w:hAnsi="Mulish"/>
          <w:b/>
          <w:bCs/>
          <w:color w:val="000000" w:themeColor="text1"/>
          <w:sz w:val="22"/>
          <w:szCs w:val="22"/>
        </w:rPr>
      </w:pPr>
    </w:p>
    <w:p w14:paraId="13D061A2"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14</w:t>
      </w:r>
    </w:p>
    <w:p w14:paraId="3C3E5201"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Ketentuan Khusus</w:t>
      </w:r>
    </w:p>
    <w:p w14:paraId="3DDCB526" w14:textId="77777777" w:rsidR="000614E8" w:rsidRPr="000614E8" w:rsidRDefault="000614E8" w:rsidP="000614E8">
      <w:pPr>
        <w:jc w:val="both"/>
        <w:rPr>
          <w:rFonts w:ascii="Mulish" w:eastAsia="Gotham Narrow Medium" w:hAnsi="Mulish"/>
          <w:color w:val="000000" w:themeColor="text1"/>
          <w:sz w:val="22"/>
          <w:szCs w:val="22"/>
        </w:rPr>
      </w:pPr>
    </w:p>
    <w:p w14:paraId="571E42E7" w14:textId="77777777" w:rsidR="000614E8" w:rsidRPr="000614E8" w:rsidRDefault="000614E8" w:rsidP="000614E8">
      <w:pPr>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Pihak Pertama tidak bertanggungjawab dan tidak bisa dituntut atas beberapa kondisi sebagai berikut:</w:t>
      </w:r>
    </w:p>
    <w:p w14:paraId="3EF9786D" w14:textId="77777777"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Jamaah terpapar Covid-19 dalam pelaksanaan perjalanan ibadah Haji  selama di tanah air, dalam perjalanan, selama di Arab Saudi, hingga kembali di tanah air.</w:t>
      </w:r>
    </w:p>
    <w:p w14:paraId="038DC5A4" w14:textId="45A342F3"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Perubahan atau pembatalan keberangkatan karena adanya jamaah dalam satu </w:t>
      </w:r>
      <w:r w:rsidRPr="000614E8">
        <w:rPr>
          <w:rFonts w:ascii="Mulish" w:eastAsia="Gotham Narrow Medium" w:hAnsi="Mulish"/>
          <w:i/>
          <w:iCs/>
          <w:color w:val="000000" w:themeColor="text1"/>
          <w:sz w:val="22"/>
          <w:szCs w:val="22"/>
        </w:rPr>
        <w:t>flight</w:t>
      </w:r>
      <w:r w:rsidRPr="000614E8">
        <w:rPr>
          <w:rFonts w:ascii="Mulish" w:eastAsia="Gotham Narrow Medium" w:hAnsi="Mulish"/>
          <w:color w:val="000000" w:themeColor="text1"/>
          <w:sz w:val="22"/>
          <w:szCs w:val="22"/>
        </w:rPr>
        <w:t xml:space="preserve"> keberangkatan yang terpapar Covid-19 dan</w:t>
      </w:r>
      <w:r w:rsidR="00F7445E">
        <w:rPr>
          <w:rFonts w:ascii="Mulish" w:eastAsia="Gotham Narrow Medium" w:hAnsi="Mulish"/>
          <w:color w:val="000000" w:themeColor="text1"/>
          <w:sz w:val="22"/>
          <w:szCs w:val="22"/>
        </w:rPr>
        <w:t>/</w:t>
      </w:r>
      <w:r w:rsidRPr="000614E8">
        <w:rPr>
          <w:rFonts w:ascii="Mulish" w:eastAsia="Gotham Narrow Medium" w:hAnsi="Mulish"/>
          <w:color w:val="000000" w:themeColor="text1"/>
          <w:sz w:val="22"/>
          <w:szCs w:val="22"/>
        </w:rPr>
        <w:t>atau karena keputusan sepihak dari otoritas Arab Saudi.</w:t>
      </w:r>
    </w:p>
    <w:p w14:paraId="70E3E876" w14:textId="7EBA6F65"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Perubahan acara perjalanan (</w:t>
      </w:r>
      <w:r w:rsidRPr="000614E8">
        <w:rPr>
          <w:rFonts w:ascii="Mulish" w:eastAsia="Gotham Narrow Medium" w:hAnsi="Mulish"/>
          <w:i/>
          <w:iCs/>
          <w:color w:val="000000" w:themeColor="text1"/>
          <w:sz w:val="22"/>
          <w:szCs w:val="22"/>
        </w:rPr>
        <w:t>itinera</w:t>
      </w:r>
      <w:r w:rsidR="00867F9F">
        <w:rPr>
          <w:rFonts w:ascii="Mulish" w:eastAsia="Gotham Narrow Medium" w:hAnsi="Mulish"/>
          <w:i/>
          <w:iCs/>
          <w:color w:val="000000" w:themeColor="text1"/>
          <w:sz w:val="22"/>
          <w:szCs w:val="22"/>
        </w:rPr>
        <w:t>r</w:t>
      </w:r>
      <w:r w:rsidRPr="000614E8">
        <w:rPr>
          <w:rFonts w:ascii="Mulish" w:eastAsia="Gotham Narrow Medium" w:hAnsi="Mulish"/>
          <w:i/>
          <w:iCs/>
          <w:color w:val="000000" w:themeColor="text1"/>
          <w:sz w:val="22"/>
          <w:szCs w:val="22"/>
        </w:rPr>
        <w:t>y</w:t>
      </w:r>
      <w:r w:rsidRPr="000614E8">
        <w:rPr>
          <w:rFonts w:ascii="Mulish" w:eastAsia="Gotham Narrow Medium" w:hAnsi="Mulish"/>
          <w:color w:val="000000" w:themeColor="text1"/>
          <w:sz w:val="22"/>
          <w:szCs w:val="22"/>
        </w:rPr>
        <w:t>) sebagai akibat adanya penerapan/penyesuaian protokol Covid-19 dan atau keputusan sepihak dari otoritas Arab Saudi.</w:t>
      </w:r>
    </w:p>
    <w:p w14:paraId="7259E66F" w14:textId="77777777"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Biaya yang muncul akibat kondisi pada ayat (2) dan (3) di atas, menjadi tanggung jawab jamaah</w:t>
      </w:r>
    </w:p>
    <w:p w14:paraId="7DEA1BFE" w14:textId="77777777"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Kecelakaan, kehilangan koper dan keterlambatan tibanya koper akibat tindakan pihak maskapai penerbangan atau alat pengangkutan lainnya, maka standar penggantian didasarkan pada ketentuan maskapai penerbangan internasional atau penyedia jasa pengangkutan yang digunakan.</w:t>
      </w:r>
    </w:p>
    <w:p w14:paraId="1940E03A" w14:textId="77777777"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Kehilangan barang pribadi, koper, titipan barang di bandara, hotel dan tindakan kriminal yang menimpa Pihak Kedua selama perjalanan.</w:t>
      </w:r>
    </w:p>
    <w:p w14:paraId="68E6DBC6" w14:textId="77777777"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Keterlambatan atau pembatalan jadwal penerbangan, dan seluruh kejadian yang terjadi di luar kuasa Pihak Pertama.</w:t>
      </w:r>
    </w:p>
    <w:p w14:paraId="7B8A1870" w14:textId="77777777" w:rsidR="000614E8" w:rsidRPr="000614E8" w:rsidRDefault="000614E8" w:rsidP="000614E8">
      <w:pPr>
        <w:pStyle w:val="ListParagraph"/>
        <w:numPr>
          <w:ilvl w:val="0"/>
          <w:numId w:val="22"/>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Perubahan atau berkurangnya acara perjalanan akibat dari bencana alam, kerusuhan dan lain sebagainya yang bersifat </w:t>
      </w:r>
      <w:r w:rsidRPr="000614E8">
        <w:rPr>
          <w:rFonts w:ascii="Mulish" w:eastAsia="Gotham Narrow Medium" w:hAnsi="Mulish"/>
          <w:i/>
          <w:iCs/>
          <w:color w:val="000000" w:themeColor="text1"/>
          <w:sz w:val="22"/>
          <w:szCs w:val="22"/>
        </w:rPr>
        <w:t>Force Majeure</w:t>
      </w:r>
      <w:r w:rsidRPr="000614E8">
        <w:rPr>
          <w:rFonts w:ascii="Mulish" w:eastAsia="Gotham Narrow Medium" w:hAnsi="Mulish"/>
          <w:color w:val="000000" w:themeColor="text1"/>
          <w:sz w:val="22"/>
          <w:szCs w:val="22"/>
        </w:rPr>
        <w:t>.</w:t>
      </w:r>
    </w:p>
    <w:p w14:paraId="7BD874E6" w14:textId="1FF1AB93" w:rsidR="000614E8" w:rsidRDefault="000614E8" w:rsidP="000614E8">
      <w:pPr>
        <w:rPr>
          <w:rFonts w:ascii="Mulish" w:eastAsia="Gotham Narrow Medium" w:hAnsi="Mulish"/>
          <w:b/>
          <w:bCs/>
          <w:color w:val="000000" w:themeColor="text1"/>
          <w:sz w:val="22"/>
          <w:szCs w:val="22"/>
        </w:rPr>
      </w:pPr>
    </w:p>
    <w:p w14:paraId="154FFCDF" w14:textId="38A4C204" w:rsidR="00B71C8E" w:rsidRDefault="00B71C8E" w:rsidP="000614E8">
      <w:pPr>
        <w:rPr>
          <w:rFonts w:ascii="Mulish" w:eastAsia="Gotham Narrow Medium" w:hAnsi="Mulish"/>
          <w:b/>
          <w:bCs/>
          <w:color w:val="000000" w:themeColor="text1"/>
          <w:sz w:val="22"/>
          <w:szCs w:val="22"/>
        </w:rPr>
      </w:pPr>
    </w:p>
    <w:p w14:paraId="23B3E67A" w14:textId="479D93B0" w:rsidR="00B71C8E" w:rsidRDefault="00B71C8E" w:rsidP="000614E8">
      <w:pPr>
        <w:rPr>
          <w:rFonts w:ascii="Mulish" w:eastAsia="Gotham Narrow Medium" w:hAnsi="Mulish"/>
          <w:b/>
          <w:bCs/>
          <w:color w:val="000000" w:themeColor="text1"/>
          <w:sz w:val="22"/>
          <w:szCs w:val="22"/>
        </w:rPr>
      </w:pPr>
    </w:p>
    <w:p w14:paraId="033797B7" w14:textId="77777777" w:rsidR="00B71C8E" w:rsidRPr="000614E8" w:rsidRDefault="00B71C8E" w:rsidP="000614E8">
      <w:pPr>
        <w:rPr>
          <w:rFonts w:ascii="Mulish" w:eastAsia="Gotham Narrow Medium" w:hAnsi="Mulish"/>
          <w:b/>
          <w:bCs/>
          <w:color w:val="000000" w:themeColor="text1"/>
          <w:sz w:val="22"/>
          <w:szCs w:val="22"/>
        </w:rPr>
      </w:pPr>
    </w:p>
    <w:p w14:paraId="3A099145"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15</w:t>
      </w:r>
    </w:p>
    <w:p w14:paraId="1C16C555"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Deviasi</w:t>
      </w:r>
    </w:p>
    <w:p w14:paraId="309D0960" w14:textId="77777777" w:rsidR="000614E8" w:rsidRPr="000614E8" w:rsidRDefault="000614E8" w:rsidP="000614E8">
      <w:pPr>
        <w:jc w:val="center"/>
        <w:rPr>
          <w:rFonts w:ascii="Mulish" w:eastAsia="Gotham Narrow Medium" w:hAnsi="Mulish"/>
          <w:color w:val="000000" w:themeColor="text1"/>
          <w:sz w:val="22"/>
          <w:szCs w:val="22"/>
        </w:rPr>
      </w:pPr>
    </w:p>
    <w:p w14:paraId="137D63E5" w14:textId="77777777" w:rsidR="000614E8" w:rsidRPr="000614E8" w:rsidRDefault="000614E8" w:rsidP="000614E8">
      <w:pPr>
        <w:pStyle w:val="ListParagraph"/>
        <w:numPr>
          <w:ilvl w:val="0"/>
          <w:numId w:val="27"/>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Deviasi adalah perubahan, perpanjangan, penambahan/penyimpanan rute perjalanan di luar rute perjalanan yang telah dijadwalkan oleh Pihak Pertama.</w:t>
      </w:r>
    </w:p>
    <w:p w14:paraId="4C6E0EA0" w14:textId="77777777" w:rsidR="000614E8" w:rsidRPr="000614E8" w:rsidRDefault="000614E8" w:rsidP="000614E8">
      <w:pPr>
        <w:pStyle w:val="ListParagraph"/>
        <w:numPr>
          <w:ilvl w:val="0"/>
          <w:numId w:val="27"/>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Deviasi dapat diproses apabila jamaah sudah melakukan pembayaran pertama (uang muka/</w:t>
      </w:r>
      <w:r w:rsidRPr="000614E8">
        <w:rPr>
          <w:rFonts w:ascii="Mulish" w:eastAsia="Gotham Narrow Medium" w:hAnsi="Mulish"/>
          <w:i/>
          <w:iCs/>
          <w:color w:val="000000" w:themeColor="text1"/>
          <w:sz w:val="22"/>
          <w:szCs w:val="22"/>
        </w:rPr>
        <w:t>down payment</w:t>
      </w:r>
      <w:r w:rsidRPr="000614E8">
        <w:rPr>
          <w:rFonts w:ascii="Mulish" w:eastAsia="Gotham Narrow Medium" w:hAnsi="Mulish"/>
          <w:color w:val="000000" w:themeColor="text1"/>
          <w:sz w:val="22"/>
          <w:szCs w:val="22"/>
        </w:rPr>
        <w:t>) dan melampirkan fotocopy paspor.</w:t>
      </w:r>
    </w:p>
    <w:p w14:paraId="3533E013" w14:textId="77777777" w:rsidR="000614E8" w:rsidRPr="000614E8" w:rsidRDefault="000614E8" w:rsidP="000614E8">
      <w:pPr>
        <w:pStyle w:val="ListParagraph"/>
        <w:numPr>
          <w:ilvl w:val="0"/>
          <w:numId w:val="27"/>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Deviasi dapat dilakukan apabila jumlah jamaah yang berangkat dan yang pulang telah memenuhi kuota dari ketentuan maskapai penerbangan.</w:t>
      </w:r>
    </w:p>
    <w:p w14:paraId="769D7CFA" w14:textId="1A5670EF" w:rsidR="000614E8" w:rsidRPr="001C0E7D" w:rsidRDefault="000614E8" w:rsidP="000614E8">
      <w:pPr>
        <w:pStyle w:val="ListParagraph"/>
        <w:numPr>
          <w:ilvl w:val="0"/>
          <w:numId w:val="27"/>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Apabila deviasi sudah disetujui, maka akan dikenakan biaya sesuai dengan ketentuan maskapai penerbangan dan tidak dapat kembali ke jadwal semula.</w:t>
      </w:r>
    </w:p>
    <w:p w14:paraId="12D06DD2" w14:textId="77777777" w:rsidR="000614E8" w:rsidRPr="000614E8" w:rsidRDefault="000614E8" w:rsidP="000614E8">
      <w:pPr>
        <w:pStyle w:val="ListParagraph"/>
        <w:numPr>
          <w:ilvl w:val="0"/>
          <w:numId w:val="27"/>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Pihak Pertama tidak menjamin konfirmasi pesawat, hotel dan sebagainya bila jamaah menghendaki perpanjangan jadwal Haji. Apabila permintaan deviasi tidak dapat disetujui oleh pihak maskapai penerbangan, maka jamaah secara otomatis akan kembali ke jadwal semula.</w:t>
      </w:r>
    </w:p>
    <w:p w14:paraId="6111D373" w14:textId="77777777" w:rsidR="000614E8" w:rsidRPr="000614E8" w:rsidRDefault="000614E8" w:rsidP="000614E8">
      <w:pPr>
        <w:pStyle w:val="ListParagraph"/>
        <w:numPr>
          <w:ilvl w:val="0"/>
          <w:numId w:val="27"/>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lastRenderedPageBreak/>
        <w:t>Deviasi yang akan mempersingkat jadwal paket perjalanan, tidak diberikan pengurangan biaya dari Biaya Penyelenggaraan Ibadah Haji Khusus standar semula.</w:t>
      </w:r>
    </w:p>
    <w:p w14:paraId="03E9CB88" w14:textId="77777777" w:rsidR="000614E8" w:rsidRPr="000614E8" w:rsidRDefault="000614E8" w:rsidP="000614E8">
      <w:pPr>
        <w:rPr>
          <w:rFonts w:ascii="Mulish" w:eastAsia="Gotham Narrow Medium" w:hAnsi="Mulish"/>
          <w:b/>
          <w:bCs/>
          <w:color w:val="000000" w:themeColor="text1"/>
          <w:sz w:val="22"/>
          <w:szCs w:val="22"/>
        </w:rPr>
      </w:pPr>
    </w:p>
    <w:p w14:paraId="3B31D156"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Pasal 16</w:t>
      </w:r>
    </w:p>
    <w:p w14:paraId="01389B2D" w14:textId="77777777" w:rsidR="000614E8" w:rsidRPr="000614E8" w:rsidRDefault="000614E8" w:rsidP="000614E8">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Lain-lain</w:t>
      </w:r>
    </w:p>
    <w:p w14:paraId="73A5B309" w14:textId="77777777" w:rsidR="000614E8" w:rsidRPr="000614E8" w:rsidRDefault="000614E8" w:rsidP="000614E8">
      <w:pPr>
        <w:jc w:val="center"/>
        <w:rPr>
          <w:rFonts w:ascii="Mulish" w:eastAsia="Gotham Narrow Medium" w:hAnsi="Mulish"/>
          <w:color w:val="000000" w:themeColor="text1"/>
          <w:sz w:val="22"/>
          <w:szCs w:val="22"/>
        </w:rPr>
      </w:pPr>
    </w:p>
    <w:p w14:paraId="36D2481F" w14:textId="77777777" w:rsidR="000614E8" w:rsidRPr="000614E8" w:rsidRDefault="000614E8" w:rsidP="000614E8">
      <w:pPr>
        <w:pStyle w:val="ListParagraph"/>
        <w:numPr>
          <w:ilvl w:val="0"/>
          <w:numId w:val="28"/>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Hal-hal yang belum diatur dalam Perjanjian ini akan diatur kemudian dan menjadi satu kesatuan dan bagian yang tidak terpisahkan dari Perjanjian ini.</w:t>
      </w:r>
    </w:p>
    <w:p w14:paraId="3C25A933" w14:textId="77777777" w:rsidR="000614E8" w:rsidRPr="000614E8" w:rsidRDefault="000614E8" w:rsidP="000614E8">
      <w:pPr>
        <w:pStyle w:val="ListParagraph"/>
        <w:numPr>
          <w:ilvl w:val="0"/>
          <w:numId w:val="28"/>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Apabila terjadi perselisihan sehubungan dengan apa yang telah ditentukan dalam Perjanjian ini, maka Para Pihak setuju untuk mengutamakan penyelesaian secara musyawarah dan bersifat kekeluargaan.</w:t>
      </w:r>
    </w:p>
    <w:p w14:paraId="0BD8DE80" w14:textId="77777777" w:rsidR="000614E8" w:rsidRPr="000614E8" w:rsidRDefault="000614E8" w:rsidP="000614E8">
      <w:pPr>
        <w:pStyle w:val="ListParagraph"/>
        <w:numPr>
          <w:ilvl w:val="0"/>
          <w:numId w:val="28"/>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Apabila musyawarah sebagaimana tersebut di atas tidak tercapai kesepakatan, maka perselisihan tersebut harus diselesaikan melalui Pengadilan Negeri Tangerang Selatan.</w:t>
      </w:r>
    </w:p>
    <w:p w14:paraId="19DC873B" w14:textId="77777777" w:rsidR="000614E8" w:rsidRPr="000614E8" w:rsidRDefault="000614E8" w:rsidP="000614E8">
      <w:pPr>
        <w:pStyle w:val="ListParagraph"/>
        <w:numPr>
          <w:ilvl w:val="0"/>
          <w:numId w:val="28"/>
        </w:numPr>
        <w:ind w:left="426" w:hanging="426"/>
        <w:jc w:val="both"/>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Perjanjian ini tunduk dan ditafsirkan berdasarkan hukum yang berlaku di Republik Indonesia.</w:t>
      </w:r>
    </w:p>
    <w:p w14:paraId="3C3C94C9" w14:textId="77777777" w:rsidR="000614E8" w:rsidRPr="000614E8" w:rsidRDefault="000614E8" w:rsidP="000614E8">
      <w:pPr>
        <w:jc w:val="both"/>
        <w:rPr>
          <w:rFonts w:ascii="Mulish" w:eastAsia="Gotham Narrow Medium" w:hAnsi="Mulish"/>
          <w:color w:val="000000" w:themeColor="text1"/>
          <w:sz w:val="22"/>
          <w:szCs w:val="22"/>
        </w:rPr>
      </w:pPr>
    </w:p>
    <w:p w14:paraId="7B24BF41" w14:textId="77777777" w:rsidR="000614E8" w:rsidRPr="000614E8" w:rsidRDefault="000614E8" w:rsidP="000614E8">
      <w:pPr>
        <w:jc w:val="both"/>
        <w:rPr>
          <w:rFonts w:ascii="Mulish" w:eastAsia="Gotham Narrow Medium" w:hAnsi="Mulish"/>
          <w:color w:val="000000" w:themeColor="text1"/>
          <w:sz w:val="22"/>
          <w:szCs w:val="22"/>
        </w:rPr>
      </w:pPr>
    </w:p>
    <w:p w14:paraId="4BCA1174" w14:textId="1BE59358" w:rsidR="000614E8" w:rsidRPr="000614E8" w:rsidRDefault="000614E8" w:rsidP="000614E8">
      <w:pPr>
        <w:jc w:val="center"/>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Tangerang Selatan, </w:t>
      </w:r>
      <w:r w:rsidR="003E0B89">
        <w:rPr>
          <w:rFonts w:ascii="Mulish" w:eastAsia="Gotham Narrow Medium" w:hAnsi="Mulish"/>
          <w:color w:val="000000" w:themeColor="text1"/>
          <w:sz w:val="22"/>
          <w:szCs w:val="22"/>
        </w:rPr>
        <w:t>${date}</w:t>
      </w:r>
    </w:p>
    <w:p w14:paraId="220C7E43" w14:textId="77777777" w:rsidR="000614E8" w:rsidRPr="000614E8" w:rsidRDefault="000614E8" w:rsidP="000614E8">
      <w:pPr>
        <w:jc w:val="both"/>
        <w:rPr>
          <w:rFonts w:ascii="Mulish" w:eastAsia="Gotham Narrow Medium" w:hAnsi="Mulish"/>
          <w:color w:val="000000" w:themeColor="text1"/>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614E8" w:rsidRPr="000614E8" w14:paraId="25F95A17" w14:textId="77777777" w:rsidTr="0044180D">
        <w:trPr>
          <w:jc w:val="center"/>
        </w:trPr>
        <w:tc>
          <w:tcPr>
            <w:tcW w:w="4505" w:type="dxa"/>
          </w:tcPr>
          <w:p w14:paraId="54549220" w14:textId="77777777" w:rsidR="000614E8" w:rsidRPr="000614E8" w:rsidRDefault="000614E8" w:rsidP="0044180D">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Pihak Pertama</w:t>
            </w:r>
          </w:p>
        </w:tc>
        <w:tc>
          <w:tcPr>
            <w:tcW w:w="4505" w:type="dxa"/>
          </w:tcPr>
          <w:p w14:paraId="4B76C1E5" w14:textId="77777777" w:rsidR="000614E8" w:rsidRPr="000614E8" w:rsidRDefault="000614E8" w:rsidP="0044180D">
            <w:pPr>
              <w:jc w:val="center"/>
              <w:rPr>
                <w:rFonts w:ascii="Mulish" w:eastAsia="Gotham Narrow Medium" w:hAnsi="Mulish"/>
                <w:b/>
                <w:bCs/>
                <w:color w:val="000000" w:themeColor="text1"/>
                <w:sz w:val="22"/>
                <w:szCs w:val="22"/>
              </w:rPr>
            </w:pPr>
            <w:r w:rsidRPr="000614E8">
              <w:rPr>
                <w:rFonts w:ascii="Mulish" w:eastAsia="Gotham Narrow Medium" w:hAnsi="Mulish"/>
                <w:b/>
                <w:bCs/>
                <w:color w:val="000000" w:themeColor="text1"/>
                <w:sz w:val="22"/>
                <w:szCs w:val="22"/>
              </w:rPr>
              <w:t>Pihak Kedua</w:t>
            </w:r>
          </w:p>
        </w:tc>
      </w:tr>
      <w:tr w:rsidR="000614E8" w:rsidRPr="000614E8" w14:paraId="207365DB" w14:textId="77777777" w:rsidTr="0044180D">
        <w:trPr>
          <w:jc w:val="center"/>
        </w:trPr>
        <w:tc>
          <w:tcPr>
            <w:tcW w:w="4505" w:type="dxa"/>
          </w:tcPr>
          <w:p w14:paraId="6A01ED69" w14:textId="77777777" w:rsidR="000614E8" w:rsidRPr="000614E8" w:rsidRDefault="000614E8" w:rsidP="0044180D">
            <w:pPr>
              <w:rPr>
                <w:rFonts w:ascii="Mulish" w:eastAsia="Gotham Narrow Medium" w:hAnsi="Mulish"/>
                <w:color w:val="000000" w:themeColor="text1"/>
                <w:sz w:val="22"/>
                <w:szCs w:val="22"/>
              </w:rPr>
            </w:pPr>
          </w:p>
          <w:p w14:paraId="66FDB2CE" w14:textId="77777777" w:rsidR="000614E8" w:rsidRPr="000614E8" w:rsidRDefault="000614E8" w:rsidP="0044180D">
            <w:pPr>
              <w:jc w:val="both"/>
              <w:rPr>
                <w:rFonts w:ascii="Mulish" w:eastAsia="Gotham Narrow Medium" w:hAnsi="Mulish"/>
                <w:color w:val="000000" w:themeColor="text1"/>
                <w:sz w:val="22"/>
                <w:szCs w:val="22"/>
              </w:rPr>
            </w:pPr>
          </w:p>
          <w:p w14:paraId="2DC164A0" w14:textId="77777777" w:rsidR="000614E8" w:rsidRPr="000614E8" w:rsidRDefault="000614E8" w:rsidP="0044180D">
            <w:pPr>
              <w:jc w:val="both"/>
              <w:rPr>
                <w:rFonts w:ascii="Mulish" w:eastAsia="Gotham Narrow Medium" w:hAnsi="Mulish"/>
                <w:color w:val="000000" w:themeColor="text1"/>
                <w:sz w:val="22"/>
                <w:szCs w:val="22"/>
              </w:rPr>
            </w:pPr>
          </w:p>
          <w:p w14:paraId="6F3E1528" w14:textId="77777777" w:rsidR="000614E8" w:rsidRPr="000614E8" w:rsidRDefault="000614E8" w:rsidP="0044180D">
            <w:pPr>
              <w:jc w:val="both"/>
              <w:rPr>
                <w:rFonts w:ascii="Mulish" w:eastAsia="Gotham Narrow Medium" w:hAnsi="Mulish"/>
                <w:color w:val="000000" w:themeColor="text1"/>
                <w:sz w:val="22"/>
                <w:szCs w:val="22"/>
              </w:rPr>
            </w:pPr>
          </w:p>
          <w:p w14:paraId="3BBE80DD" w14:textId="77777777" w:rsidR="000614E8" w:rsidRPr="000614E8" w:rsidRDefault="000614E8" w:rsidP="0044180D">
            <w:pPr>
              <w:jc w:val="both"/>
              <w:rPr>
                <w:rFonts w:ascii="Mulish" w:eastAsia="Gotham Narrow Medium" w:hAnsi="Mulish"/>
                <w:color w:val="000000" w:themeColor="text1"/>
                <w:sz w:val="22"/>
                <w:szCs w:val="22"/>
              </w:rPr>
            </w:pPr>
          </w:p>
          <w:p w14:paraId="16627654" w14:textId="77777777" w:rsidR="000614E8" w:rsidRPr="000614E8" w:rsidRDefault="000614E8" w:rsidP="0044180D">
            <w:pPr>
              <w:jc w:val="both"/>
              <w:rPr>
                <w:rFonts w:ascii="Mulish" w:eastAsia="Gotham Narrow Medium" w:hAnsi="Mulish"/>
                <w:color w:val="000000" w:themeColor="text1"/>
                <w:sz w:val="22"/>
                <w:szCs w:val="22"/>
              </w:rPr>
            </w:pPr>
          </w:p>
          <w:p w14:paraId="5A623866" w14:textId="5111F04F" w:rsidR="000614E8" w:rsidRPr="000614E8" w:rsidRDefault="00777825" w:rsidP="0044180D">
            <w:pPr>
              <w:jc w:val="center"/>
              <w:rPr>
                <w:rFonts w:ascii="Mulish" w:hAnsi="Mulish"/>
                <w:b/>
                <w:bCs/>
                <w:color w:val="000000" w:themeColor="text1"/>
                <w:sz w:val="22"/>
                <w:szCs w:val="22"/>
                <w:u w:val="single"/>
              </w:rPr>
            </w:pPr>
            <w:r w:rsidRPr="000614E8">
              <w:rPr>
                <w:rFonts w:ascii="Mulish" w:hAnsi="Mulish"/>
                <w:b/>
                <w:bCs/>
                <w:color w:val="000000" w:themeColor="text1"/>
                <w:sz w:val="22"/>
                <w:szCs w:val="22"/>
                <w:u w:val="single"/>
              </w:rPr>
              <w:t>H. M</w:t>
            </w:r>
            <w:r w:rsidR="00D628F3">
              <w:rPr>
                <w:rFonts w:ascii="Mulish" w:hAnsi="Mulish"/>
                <w:b/>
                <w:bCs/>
                <w:color w:val="000000" w:themeColor="text1"/>
                <w:sz w:val="22"/>
                <w:szCs w:val="22"/>
                <w:u w:val="single"/>
              </w:rPr>
              <w:t>.</w:t>
            </w:r>
            <w:r w:rsidRPr="000614E8">
              <w:rPr>
                <w:rFonts w:ascii="Mulish" w:hAnsi="Mulish"/>
                <w:b/>
                <w:bCs/>
                <w:color w:val="000000" w:themeColor="text1"/>
                <w:sz w:val="22"/>
                <w:szCs w:val="22"/>
                <w:u w:val="single"/>
              </w:rPr>
              <w:t xml:space="preserve"> RIZALDY LATIEF</w:t>
            </w:r>
          </w:p>
          <w:p w14:paraId="051A90A0" w14:textId="77777777" w:rsidR="000614E8" w:rsidRPr="000614E8" w:rsidRDefault="000614E8" w:rsidP="0044180D">
            <w:pPr>
              <w:jc w:val="center"/>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 xml:space="preserve">Direktur Utama </w:t>
            </w:r>
          </w:p>
          <w:p w14:paraId="672B0F5B" w14:textId="77777777" w:rsidR="000614E8" w:rsidRPr="000614E8" w:rsidRDefault="000614E8" w:rsidP="0044180D">
            <w:pPr>
              <w:jc w:val="center"/>
              <w:rPr>
                <w:rFonts w:ascii="Mulish" w:eastAsia="Gotham Narrow Medium" w:hAnsi="Mulish"/>
                <w:color w:val="000000" w:themeColor="text1"/>
                <w:sz w:val="22"/>
                <w:szCs w:val="22"/>
              </w:rPr>
            </w:pPr>
            <w:r w:rsidRPr="000614E8">
              <w:rPr>
                <w:rFonts w:ascii="Mulish" w:eastAsia="Gotham Narrow Medium" w:hAnsi="Mulish"/>
                <w:color w:val="000000" w:themeColor="text1"/>
                <w:sz w:val="22"/>
                <w:szCs w:val="22"/>
              </w:rPr>
              <w:t>PT. Jejak Imani Berkah Bersama</w:t>
            </w:r>
          </w:p>
        </w:tc>
        <w:tc>
          <w:tcPr>
            <w:tcW w:w="4505" w:type="dxa"/>
          </w:tcPr>
          <w:p w14:paraId="79F90FF7" w14:textId="77777777" w:rsidR="000614E8" w:rsidRPr="000614E8" w:rsidRDefault="000614E8" w:rsidP="0044180D">
            <w:pPr>
              <w:jc w:val="both"/>
              <w:rPr>
                <w:rFonts w:ascii="Mulish" w:eastAsia="Gotham Narrow Medium" w:hAnsi="Mulish"/>
                <w:color w:val="000000" w:themeColor="text1"/>
                <w:sz w:val="22"/>
                <w:szCs w:val="22"/>
              </w:rPr>
            </w:pPr>
          </w:p>
          <w:p w14:paraId="62E664E0" w14:textId="77777777" w:rsidR="000614E8" w:rsidRPr="000614E8" w:rsidRDefault="000614E8" w:rsidP="0044180D">
            <w:pPr>
              <w:jc w:val="both"/>
              <w:rPr>
                <w:rFonts w:ascii="Mulish" w:eastAsia="Gotham Narrow Medium" w:hAnsi="Mulish"/>
                <w:color w:val="000000" w:themeColor="text1"/>
                <w:sz w:val="22"/>
                <w:szCs w:val="22"/>
              </w:rPr>
            </w:pPr>
          </w:p>
          <w:p w14:paraId="3BB8BFD0" w14:textId="77777777" w:rsidR="000614E8" w:rsidRPr="000614E8" w:rsidRDefault="000614E8" w:rsidP="0044180D">
            <w:pPr>
              <w:jc w:val="both"/>
              <w:rPr>
                <w:rFonts w:ascii="Mulish" w:eastAsia="Gotham Narrow Medium" w:hAnsi="Mulish"/>
                <w:color w:val="000000" w:themeColor="text1"/>
                <w:sz w:val="22"/>
                <w:szCs w:val="22"/>
              </w:rPr>
            </w:pPr>
          </w:p>
          <w:p w14:paraId="39A3719E" w14:textId="6B57084E" w:rsidR="000614E8" w:rsidRPr="000614E8" w:rsidRDefault="00584FAD" w:rsidP="00584FAD">
            <w:pPr>
              <w:ind w:right="-51"/>
              <w:jc w:val="center"/>
              <w:rPr>
                <w:rFonts w:ascii="Mulish" w:eastAsia="Gotham Narrow Medium" w:hAnsi="Mulish"/>
                <w:color w:val="000000" w:themeColor="text1"/>
                <w:sz w:val="22"/>
                <w:szCs w:val="22"/>
              </w:rPr>
            </w:pPr>
            <w:r>
              <w:rPr>
                <w:rFonts w:ascii="Mulish" w:hAnsi="Mulish"/>
                <w:color w:val="A6A6A6" w:themeColor="background1" w:themeShade="A6"/>
                <w:sz w:val="22"/>
                <w:szCs w:val="22"/>
              </w:rPr>
              <w:t>${materai}</w:t>
            </w:r>
          </w:p>
          <w:p w14:paraId="4E4A992F" w14:textId="77777777" w:rsidR="000614E8" w:rsidRPr="000614E8" w:rsidRDefault="000614E8" w:rsidP="0044180D">
            <w:pPr>
              <w:jc w:val="both"/>
              <w:rPr>
                <w:rFonts w:ascii="Mulish" w:eastAsia="Gotham Narrow Medium" w:hAnsi="Mulish"/>
                <w:color w:val="000000" w:themeColor="text1"/>
                <w:sz w:val="22"/>
                <w:szCs w:val="22"/>
              </w:rPr>
            </w:pPr>
          </w:p>
          <w:p w14:paraId="1EE3714D" w14:textId="77777777" w:rsidR="000614E8" w:rsidRPr="000614E8" w:rsidRDefault="000614E8" w:rsidP="0044180D">
            <w:pPr>
              <w:jc w:val="both"/>
              <w:rPr>
                <w:rFonts w:ascii="Mulish" w:eastAsia="Gotham Narrow Medium" w:hAnsi="Mulish"/>
                <w:color w:val="000000" w:themeColor="text1"/>
                <w:sz w:val="22"/>
                <w:szCs w:val="22"/>
              </w:rPr>
            </w:pPr>
          </w:p>
          <w:p w14:paraId="167E468E" w14:textId="77777777" w:rsidR="000614E8" w:rsidRPr="000614E8" w:rsidRDefault="000614E8" w:rsidP="0044180D">
            <w:pPr>
              <w:jc w:val="center"/>
              <w:rPr>
                <w:rFonts w:ascii="Mulish" w:eastAsia="Gotham Narrow Medium" w:hAnsi="Mulish" w:cs="Calibri"/>
                <w:b/>
                <w:bCs/>
                <w:color w:val="000000" w:themeColor="text1"/>
                <w:sz w:val="22"/>
                <w:szCs w:val="22"/>
                <w:u w:val="single"/>
              </w:rPr>
            </w:pPr>
            <w:r w:rsidRPr="000614E8">
              <w:rPr>
                <w:rFonts w:ascii="Mulish" w:eastAsia="Gotham Narrow Medium" w:hAnsi="Mulish" w:cs="Calibri"/>
                <w:b/>
                <w:bCs/>
                <w:color w:val="000000" w:themeColor="text1"/>
                <w:sz w:val="22"/>
                <w:szCs w:val="22"/>
                <w:u w:val="single"/>
              </w:rPr>
              <w:t>___________________________</w:t>
            </w:r>
          </w:p>
          <w:p w14:paraId="0565762E" w14:textId="01A566CE" w:rsidR="000614E8" w:rsidRPr="000614E8" w:rsidRDefault="003E0B89" w:rsidP="0044180D">
            <w:pPr>
              <w:jc w:val="center"/>
              <w:rPr>
                <w:rFonts w:ascii="Mulish" w:eastAsia="Gotham Narrow Medium" w:hAnsi="Mulish"/>
                <w:color w:val="000000" w:themeColor="text1"/>
                <w:sz w:val="22"/>
                <w:szCs w:val="22"/>
              </w:rPr>
            </w:pPr>
            <w:r>
              <w:rPr>
                <w:rFonts w:ascii="Mulish" w:eastAsia="Gotham Narrow Medium" w:hAnsi="Mulish"/>
                <w:color w:val="000000" w:themeColor="text1"/>
                <w:sz w:val="22"/>
                <w:szCs w:val="22"/>
              </w:rPr>
              <w:t>${name}</w:t>
            </w:r>
            <w:r w:rsidR="000614E8" w:rsidRPr="000614E8">
              <w:rPr>
                <w:rFonts w:ascii="Mulish" w:eastAsia="Gotham Narrow Medium" w:hAnsi="Mulish"/>
                <w:color w:val="000000" w:themeColor="text1"/>
                <w:sz w:val="22"/>
                <w:szCs w:val="22"/>
              </w:rPr>
              <w:t xml:space="preserve"> </w:t>
            </w:r>
          </w:p>
        </w:tc>
      </w:tr>
    </w:tbl>
    <w:p w14:paraId="06173D4E" w14:textId="77777777" w:rsidR="000614E8" w:rsidRPr="000614E8" w:rsidRDefault="000614E8" w:rsidP="000614E8">
      <w:pPr>
        <w:jc w:val="both"/>
        <w:rPr>
          <w:rFonts w:ascii="Mulish" w:eastAsia="Gotham Narrow Medium" w:hAnsi="Mulish"/>
          <w:color w:val="000000" w:themeColor="text1"/>
          <w:sz w:val="22"/>
          <w:szCs w:val="22"/>
        </w:rPr>
      </w:pPr>
    </w:p>
    <w:p w14:paraId="44979C66" w14:textId="77777777" w:rsidR="000614E8" w:rsidRPr="000614E8" w:rsidRDefault="000614E8" w:rsidP="000614E8">
      <w:pPr>
        <w:jc w:val="both"/>
        <w:rPr>
          <w:rFonts w:ascii="Mulish" w:eastAsia="Gotham Narrow Medium" w:hAnsi="Mulish"/>
          <w:b/>
          <w:bCs/>
          <w:color w:val="000000" w:themeColor="text1"/>
          <w:sz w:val="22"/>
          <w:szCs w:val="22"/>
        </w:rPr>
      </w:pPr>
    </w:p>
    <w:p w14:paraId="01886E1C" w14:textId="77777777" w:rsidR="000614E8" w:rsidRPr="000614E8" w:rsidRDefault="000614E8" w:rsidP="000614E8">
      <w:pPr>
        <w:jc w:val="both"/>
        <w:rPr>
          <w:rFonts w:ascii="Mulish" w:eastAsia="Gotham Narrow Medium" w:hAnsi="Mulish"/>
          <w:b/>
          <w:bCs/>
          <w:color w:val="000000" w:themeColor="text1"/>
          <w:sz w:val="22"/>
          <w:szCs w:val="22"/>
        </w:rPr>
      </w:pPr>
    </w:p>
    <w:bookmarkEnd w:id="0"/>
    <w:p w14:paraId="0C640F56" w14:textId="77B80358" w:rsidR="00E862F3" w:rsidRDefault="00E862F3" w:rsidP="000614E8">
      <w:pPr>
        <w:rPr>
          <w:sz w:val="22"/>
          <w:szCs w:val="22"/>
        </w:rPr>
      </w:pPr>
    </w:p>
    <w:p w14:paraId="696530D7" w14:textId="77777777" w:rsidR="00E862F3" w:rsidRDefault="00E862F3">
      <w:pPr>
        <w:spacing w:after="160" w:line="259" w:lineRule="auto"/>
        <w:rPr>
          <w:sz w:val="22"/>
          <w:szCs w:val="22"/>
        </w:rPr>
      </w:pPr>
      <w:r>
        <w:rPr>
          <w:sz w:val="22"/>
          <w:szCs w:val="22"/>
        </w:rPr>
        <w:br w:type="page"/>
      </w:r>
    </w:p>
    <w:p w14:paraId="2A8FE0C0" w14:textId="77777777" w:rsidR="00E862F3" w:rsidRDefault="00E862F3" w:rsidP="00E862F3">
      <w:pPr>
        <w:jc w:val="both"/>
        <w:rPr>
          <w:rFonts w:eastAsia="Gotham Narrow Medium"/>
          <w:b/>
          <w:bCs/>
          <w:color w:val="000000" w:themeColor="text1"/>
          <w:sz w:val="22"/>
          <w:szCs w:val="22"/>
        </w:rPr>
      </w:pPr>
      <w:r w:rsidRPr="007F04EA">
        <w:rPr>
          <w:rFonts w:eastAsia="Gotham Narrow Medium"/>
          <w:b/>
          <w:bCs/>
          <w:color w:val="000000" w:themeColor="text1"/>
          <w:sz w:val="22"/>
          <w:szCs w:val="22"/>
        </w:rPr>
        <w:lastRenderedPageBreak/>
        <w:t xml:space="preserve">Lampiran 1. </w:t>
      </w:r>
      <w:r>
        <w:rPr>
          <w:rFonts w:eastAsia="Gotham Narrow Medium"/>
          <w:b/>
          <w:bCs/>
          <w:color w:val="000000" w:themeColor="text1"/>
          <w:sz w:val="22"/>
          <w:szCs w:val="22"/>
        </w:rPr>
        <w:t xml:space="preserve">Fasilitas Haji Furoda Jejak Imani </w:t>
      </w:r>
    </w:p>
    <w:p w14:paraId="6CADDD0B" w14:textId="77777777" w:rsidR="00E862F3" w:rsidRDefault="00E862F3" w:rsidP="00E862F3">
      <w:pPr>
        <w:jc w:val="both"/>
        <w:rPr>
          <w:rFonts w:eastAsia="Gotham Narrow Medium"/>
          <w:b/>
          <w:bCs/>
          <w:color w:val="000000" w:themeColor="text1"/>
          <w:sz w:val="22"/>
          <w:szCs w:val="22"/>
        </w:rPr>
      </w:pPr>
    </w:p>
    <w:tbl>
      <w:tblPr>
        <w:tblStyle w:val="TableGrid"/>
        <w:tblW w:w="0" w:type="auto"/>
        <w:tblLook w:val="04A0" w:firstRow="1" w:lastRow="0" w:firstColumn="1" w:lastColumn="0" w:noHBand="0" w:noVBand="1"/>
      </w:tblPr>
      <w:tblGrid>
        <w:gridCol w:w="562"/>
        <w:gridCol w:w="2835"/>
        <w:gridCol w:w="4111"/>
      </w:tblGrid>
      <w:tr w:rsidR="00E862F3" w:rsidRPr="000E2119" w14:paraId="413A4EC2" w14:textId="77777777" w:rsidTr="00663B6F">
        <w:tc>
          <w:tcPr>
            <w:tcW w:w="562" w:type="dxa"/>
            <w:shd w:val="clear" w:color="auto" w:fill="A6A6A6" w:themeFill="background1" w:themeFillShade="A6"/>
          </w:tcPr>
          <w:p w14:paraId="6505F125" w14:textId="77777777" w:rsidR="00E862F3" w:rsidRPr="000E2119" w:rsidRDefault="00E862F3" w:rsidP="00663B6F">
            <w:pPr>
              <w:jc w:val="both"/>
              <w:rPr>
                <w:rFonts w:eastAsia="Gotham Narrow Medium"/>
                <w:b/>
                <w:bCs/>
                <w:color w:val="000000" w:themeColor="text1"/>
                <w:sz w:val="22"/>
                <w:szCs w:val="22"/>
              </w:rPr>
            </w:pPr>
            <w:r w:rsidRPr="000E2119">
              <w:rPr>
                <w:rFonts w:eastAsia="Gotham Narrow Medium"/>
                <w:b/>
                <w:bCs/>
                <w:color w:val="000000" w:themeColor="text1"/>
                <w:sz w:val="22"/>
                <w:szCs w:val="22"/>
              </w:rPr>
              <w:t>No.</w:t>
            </w:r>
          </w:p>
        </w:tc>
        <w:tc>
          <w:tcPr>
            <w:tcW w:w="2835" w:type="dxa"/>
            <w:shd w:val="clear" w:color="auto" w:fill="A6A6A6" w:themeFill="background1" w:themeFillShade="A6"/>
          </w:tcPr>
          <w:p w14:paraId="300105EA" w14:textId="77777777" w:rsidR="00E862F3" w:rsidRPr="000E2119" w:rsidRDefault="00E862F3" w:rsidP="00663B6F">
            <w:pPr>
              <w:jc w:val="center"/>
              <w:rPr>
                <w:rFonts w:eastAsia="Gotham Narrow Medium"/>
                <w:b/>
                <w:bCs/>
                <w:color w:val="000000" w:themeColor="text1"/>
                <w:sz w:val="22"/>
                <w:szCs w:val="22"/>
              </w:rPr>
            </w:pPr>
            <w:r w:rsidRPr="000E2119">
              <w:rPr>
                <w:rFonts w:eastAsia="Gotham Narrow Medium"/>
                <w:b/>
                <w:bCs/>
                <w:color w:val="000000" w:themeColor="text1"/>
                <w:sz w:val="22"/>
                <w:szCs w:val="22"/>
              </w:rPr>
              <w:t>Fasilitas</w:t>
            </w:r>
          </w:p>
        </w:tc>
        <w:tc>
          <w:tcPr>
            <w:tcW w:w="4111" w:type="dxa"/>
            <w:shd w:val="clear" w:color="auto" w:fill="A6A6A6" w:themeFill="background1" w:themeFillShade="A6"/>
          </w:tcPr>
          <w:p w14:paraId="324CA3F2" w14:textId="77777777" w:rsidR="00E862F3" w:rsidRPr="000E2119" w:rsidRDefault="00E862F3" w:rsidP="00663B6F">
            <w:pPr>
              <w:jc w:val="center"/>
              <w:rPr>
                <w:rFonts w:eastAsia="Gotham Narrow Medium"/>
                <w:b/>
                <w:bCs/>
                <w:color w:val="000000" w:themeColor="text1"/>
                <w:sz w:val="22"/>
                <w:szCs w:val="22"/>
              </w:rPr>
            </w:pPr>
            <w:r w:rsidRPr="000E2119">
              <w:rPr>
                <w:rFonts w:eastAsia="Gotham Narrow Medium"/>
                <w:b/>
                <w:bCs/>
                <w:color w:val="000000" w:themeColor="text1"/>
                <w:sz w:val="22"/>
                <w:szCs w:val="22"/>
              </w:rPr>
              <w:t>Keterangan</w:t>
            </w:r>
          </w:p>
        </w:tc>
      </w:tr>
      <w:tr w:rsidR="00E862F3" w:rsidRPr="000E2119" w14:paraId="38B466B3" w14:textId="77777777" w:rsidTr="00663B6F">
        <w:tc>
          <w:tcPr>
            <w:tcW w:w="562" w:type="dxa"/>
          </w:tcPr>
          <w:p w14:paraId="74EC4C21"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1.</w:t>
            </w:r>
          </w:p>
        </w:tc>
        <w:tc>
          <w:tcPr>
            <w:tcW w:w="2835" w:type="dxa"/>
          </w:tcPr>
          <w:p w14:paraId="28317E28"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Penginapan:</w:t>
            </w:r>
          </w:p>
          <w:p w14:paraId="0DC19B3A" w14:textId="77777777" w:rsidR="00E862F3" w:rsidRPr="000E2119" w:rsidRDefault="00E862F3" w:rsidP="00663B6F">
            <w:pPr>
              <w:pStyle w:val="ListParagraph"/>
              <w:numPr>
                <w:ilvl w:val="2"/>
                <w:numId w:val="19"/>
              </w:numPr>
              <w:ind w:left="315" w:hanging="219"/>
              <w:jc w:val="both"/>
              <w:rPr>
                <w:rFonts w:eastAsia="Gotham Narrow Medium"/>
                <w:color w:val="000000" w:themeColor="text1"/>
                <w:sz w:val="22"/>
                <w:szCs w:val="22"/>
              </w:rPr>
            </w:pPr>
            <w:r w:rsidRPr="000E2119">
              <w:rPr>
                <w:rFonts w:eastAsia="Gotham Narrow Medium"/>
                <w:color w:val="000000" w:themeColor="text1"/>
                <w:sz w:val="22"/>
                <w:szCs w:val="22"/>
              </w:rPr>
              <w:t>Transit</w:t>
            </w:r>
          </w:p>
          <w:p w14:paraId="576CB99D" w14:textId="77777777" w:rsidR="00E862F3" w:rsidRPr="000E2119" w:rsidRDefault="00E862F3" w:rsidP="00663B6F">
            <w:pPr>
              <w:pStyle w:val="ListParagraph"/>
              <w:numPr>
                <w:ilvl w:val="2"/>
                <w:numId w:val="19"/>
              </w:numPr>
              <w:ind w:left="315" w:hanging="219"/>
              <w:jc w:val="both"/>
              <w:rPr>
                <w:rFonts w:eastAsia="Gotham Narrow Medium"/>
                <w:color w:val="000000" w:themeColor="text1"/>
                <w:sz w:val="22"/>
                <w:szCs w:val="22"/>
              </w:rPr>
            </w:pPr>
            <w:r w:rsidRPr="000E2119">
              <w:rPr>
                <w:rFonts w:eastAsia="Gotham Narrow Medium"/>
                <w:color w:val="000000" w:themeColor="text1"/>
                <w:sz w:val="22"/>
                <w:szCs w:val="22"/>
              </w:rPr>
              <w:t>Makkah</w:t>
            </w:r>
          </w:p>
          <w:p w14:paraId="0119A90F" w14:textId="77777777" w:rsidR="00E862F3" w:rsidRPr="000E2119" w:rsidRDefault="00E862F3" w:rsidP="00663B6F">
            <w:pPr>
              <w:pStyle w:val="ListParagraph"/>
              <w:numPr>
                <w:ilvl w:val="2"/>
                <w:numId w:val="19"/>
              </w:numPr>
              <w:ind w:left="315" w:hanging="219"/>
              <w:jc w:val="both"/>
              <w:rPr>
                <w:rFonts w:eastAsia="Gotham Narrow Medium"/>
                <w:color w:val="000000" w:themeColor="text1"/>
                <w:sz w:val="22"/>
                <w:szCs w:val="22"/>
              </w:rPr>
            </w:pPr>
            <w:r w:rsidRPr="000E2119">
              <w:rPr>
                <w:rFonts w:eastAsia="Gotham Narrow Medium"/>
                <w:color w:val="000000" w:themeColor="text1"/>
                <w:sz w:val="22"/>
                <w:szCs w:val="22"/>
              </w:rPr>
              <w:t>Madinah</w:t>
            </w:r>
          </w:p>
        </w:tc>
        <w:tc>
          <w:tcPr>
            <w:tcW w:w="4111" w:type="dxa"/>
          </w:tcPr>
          <w:p w14:paraId="507762F0" w14:textId="77777777" w:rsidR="00E862F3" w:rsidRPr="000E2119" w:rsidRDefault="00E862F3" w:rsidP="00663B6F">
            <w:pPr>
              <w:jc w:val="both"/>
              <w:rPr>
                <w:rFonts w:eastAsia="Gotham Narrow Medium"/>
                <w:color w:val="000000" w:themeColor="text1"/>
                <w:sz w:val="22"/>
                <w:szCs w:val="22"/>
              </w:rPr>
            </w:pPr>
          </w:p>
          <w:p w14:paraId="0F1B7DC3"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Hotel/Apartemen Transit</w:t>
            </w:r>
          </w:p>
          <w:p w14:paraId="2CB46859"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Setaraf Bintang 5</w:t>
            </w:r>
          </w:p>
          <w:p w14:paraId="2013F540"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Setaraf Bintang 5</w:t>
            </w:r>
          </w:p>
        </w:tc>
      </w:tr>
      <w:tr w:rsidR="00E862F3" w:rsidRPr="000E2119" w14:paraId="0C6FB443" w14:textId="77777777" w:rsidTr="00663B6F">
        <w:tc>
          <w:tcPr>
            <w:tcW w:w="562" w:type="dxa"/>
          </w:tcPr>
          <w:p w14:paraId="7BD4C1AE"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2.</w:t>
            </w:r>
          </w:p>
        </w:tc>
        <w:tc>
          <w:tcPr>
            <w:tcW w:w="2835" w:type="dxa"/>
          </w:tcPr>
          <w:p w14:paraId="2C173C8E"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Maktab Arafah &amp; Mina</w:t>
            </w:r>
          </w:p>
        </w:tc>
        <w:tc>
          <w:tcPr>
            <w:tcW w:w="4111" w:type="dxa"/>
          </w:tcPr>
          <w:p w14:paraId="127ACF4F"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Maktab Furoda</w:t>
            </w:r>
          </w:p>
        </w:tc>
      </w:tr>
      <w:tr w:rsidR="00E862F3" w:rsidRPr="000E2119" w14:paraId="1C06BE87" w14:textId="77777777" w:rsidTr="00663B6F">
        <w:tc>
          <w:tcPr>
            <w:tcW w:w="562" w:type="dxa"/>
          </w:tcPr>
          <w:p w14:paraId="34632869"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3.</w:t>
            </w:r>
          </w:p>
        </w:tc>
        <w:tc>
          <w:tcPr>
            <w:tcW w:w="2835" w:type="dxa"/>
          </w:tcPr>
          <w:p w14:paraId="5B121537"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Visa</w:t>
            </w:r>
          </w:p>
        </w:tc>
        <w:tc>
          <w:tcPr>
            <w:tcW w:w="4111" w:type="dxa"/>
          </w:tcPr>
          <w:p w14:paraId="5FC4CD59"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Visa Furoda</w:t>
            </w:r>
          </w:p>
        </w:tc>
      </w:tr>
      <w:tr w:rsidR="00E862F3" w:rsidRPr="000E2119" w14:paraId="6C64E3C8" w14:textId="77777777" w:rsidTr="00663B6F">
        <w:tc>
          <w:tcPr>
            <w:tcW w:w="562" w:type="dxa"/>
          </w:tcPr>
          <w:p w14:paraId="49C809CC"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4.</w:t>
            </w:r>
          </w:p>
        </w:tc>
        <w:tc>
          <w:tcPr>
            <w:tcW w:w="2835" w:type="dxa"/>
          </w:tcPr>
          <w:p w14:paraId="1A2CBF43"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Maskapai</w:t>
            </w:r>
          </w:p>
        </w:tc>
        <w:tc>
          <w:tcPr>
            <w:tcW w:w="4111" w:type="dxa"/>
          </w:tcPr>
          <w:p w14:paraId="41B23340"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Saudia Airlines / Garuda / Qatar / Oman / Etihad</w:t>
            </w:r>
          </w:p>
        </w:tc>
      </w:tr>
      <w:tr w:rsidR="00E862F3" w:rsidRPr="000E2119" w14:paraId="5EF9673D" w14:textId="77777777" w:rsidTr="00663B6F">
        <w:tc>
          <w:tcPr>
            <w:tcW w:w="562" w:type="dxa"/>
          </w:tcPr>
          <w:p w14:paraId="75835F12"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5.</w:t>
            </w:r>
          </w:p>
        </w:tc>
        <w:tc>
          <w:tcPr>
            <w:tcW w:w="2835" w:type="dxa"/>
          </w:tcPr>
          <w:p w14:paraId="4BE339A3"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Manasik</w:t>
            </w:r>
          </w:p>
        </w:tc>
        <w:tc>
          <w:tcPr>
            <w:tcW w:w="4111" w:type="dxa"/>
          </w:tcPr>
          <w:p w14:paraId="6727050B"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Ya</w:t>
            </w:r>
          </w:p>
        </w:tc>
      </w:tr>
      <w:tr w:rsidR="00E862F3" w:rsidRPr="000E2119" w14:paraId="4D00F2BD" w14:textId="77777777" w:rsidTr="00663B6F">
        <w:tc>
          <w:tcPr>
            <w:tcW w:w="562" w:type="dxa"/>
          </w:tcPr>
          <w:p w14:paraId="20FA6CBF"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6.</w:t>
            </w:r>
          </w:p>
        </w:tc>
        <w:tc>
          <w:tcPr>
            <w:tcW w:w="2835" w:type="dxa"/>
          </w:tcPr>
          <w:p w14:paraId="422AB035"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Handling</w:t>
            </w:r>
          </w:p>
        </w:tc>
        <w:tc>
          <w:tcPr>
            <w:tcW w:w="4111" w:type="dxa"/>
          </w:tcPr>
          <w:p w14:paraId="7AB6AC67"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Indonesia dan Saudi</w:t>
            </w:r>
          </w:p>
        </w:tc>
      </w:tr>
      <w:tr w:rsidR="00E862F3" w:rsidRPr="000E2119" w14:paraId="048A30F8" w14:textId="77777777" w:rsidTr="00663B6F">
        <w:tc>
          <w:tcPr>
            <w:tcW w:w="562" w:type="dxa"/>
          </w:tcPr>
          <w:p w14:paraId="386D184C"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7.</w:t>
            </w:r>
          </w:p>
        </w:tc>
        <w:tc>
          <w:tcPr>
            <w:tcW w:w="2835" w:type="dxa"/>
          </w:tcPr>
          <w:p w14:paraId="4C49FB11"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Asuransi Perjalanan</w:t>
            </w:r>
          </w:p>
        </w:tc>
        <w:tc>
          <w:tcPr>
            <w:tcW w:w="4111" w:type="dxa"/>
          </w:tcPr>
          <w:p w14:paraId="4D31A4C0"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Ya</w:t>
            </w:r>
          </w:p>
        </w:tc>
      </w:tr>
      <w:tr w:rsidR="00E862F3" w:rsidRPr="000E2119" w14:paraId="6E4CBC0F" w14:textId="77777777" w:rsidTr="00663B6F">
        <w:tc>
          <w:tcPr>
            <w:tcW w:w="562" w:type="dxa"/>
          </w:tcPr>
          <w:p w14:paraId="44855E0E"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8.</w:t>
            </w:r>
          </w:p>
        </w:tc>
        <w:tc>
          <w:tcPr>
            <w:tcW w:w="2835" w:type="dxa"/>
          </w:tcPr>
          <w:p w14:paraId="4B760F42" w14:textId="77777777" w:rsidR="00E862F3" w:rsidRPr="000E2119" w:rsidRDefault="00E862F3" w:rsidP="00663B6F">
            <w:pPr>
              <w:jc w:val="both"/>
              <w:rPr>
                <w:rFonts w:eastAsia="Gotham Narrow Medium"/>
                <w:color w:val="000000" w:themeColor="text1"/>
                <w:sz w:val="22"/>
                <w:szCs w:val="22"/>
              </w:rPr>
            </w:pPr>
            <w:r w:rsidRPr="000E2119">
              <w:rPr>
                <w:rFonts w:eastAsia="Gotham Narrow Medium"/>
                <w:color w:val="000000" w:themeColor="text1"/>
                <w:sz w:val="22"/>
                <w:szCs w:val="22"/>
              </w:rPr>
              <w:t>Air Zam-zam 5 liter</w:t>
            </w:r>
          </w:p>
        </w:tc>
        <w:tc>
          <w:tcPr>
            <w:tcW w:w="4111" w:type="dxa"/>
          </w:tcPr>
          <w:p w14:paraId="0B343E75" w14:textId="77777777" w:rsidR="00E862F3" w:rsidRPr="000E2119" w:rsidRDefault="00E862F3" w:rsidP="00663B6F">
            <w:pPr>
              <w:jc w:val="center"/>
              <w:rPr>
                <w:rFonts w:eastAsia="Gotham Narrow Medium"/>
                <w:color w:val="000000" w:themeColor="text1"/>
                <w:sz w:val="22"/>
                <w:szCs w:val="22"/>
              </w:rPr>
            </w:pPr>
            <w:r w:rsidRPr="000E2119">
              <w:rPr>
                <w:rFonts w:eastAsia="Gotham Narrow Medium"/>
                <w:color w:val="000000" w:themeColor="text1"/>
                <w:sz w:val="22"/>
                <w:szCs w:val="22"/>
              </w:rPr>
              <w:t>Bergantung Kebijakan Arab Saudi untuk Visa Furoda</w:t>
            </w:r>
          </w:p>
        </w:tc>
      </w:tr>
    </w:tbl>
    <w:p w14:paraId="76B42338" w14:textId="77777777" w:rsidR="00EC2D65" w:rsidRPr="000614E8" w:rsidRDefault="00EC2D65" w:rsidP="000614E8">
      <w:pPr>
        <w:rPr>
          <w:sz w:val="22"/>
          <w:szCs w:val="22"/>
        </w:rPr>
      </w:pPr>
    </w:p>
    <w:sectPr w:rsidR="00EC2D65" w:rsidRPr="000614E8" w:rsidSect="00124C65">
      <w:headerReference w:type="even" r:id="rId8"/>
      <w:headerReference w:type="default" r:id="rId9"/>
      <w:footerReference w:type="even" r:id="rId10"/>
      <w:footerReference w:type="default" r:id="rId11"/>
      <w:headerReference w:type="first" r:id="rId12"/>
      <w:footerReference w:type="first" r:id="rId13"/>
      <w:pgSz w:w="11907" w:h="16839" w:code="9"/>
      <w:pgMar w:top="1985"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5E6F77" w14:textId="77777777" w:rsidR="00A3293D" w:rsidRDefault="00A3293D" w:rsidP="00DA6A52">
      <w:r>
        <w:separator/>
      </w:r>
    </w:p>
  </w:endnote>
  <w:endnote w:type="continuationSeparator" w:id="0">
    <w:p w14:paraId="6130C1C6" w14:textId="77777777" w:rsidR="00A3293D" w:rsidRDefault="00A3293D" w:rsidP="00DA6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otham Narrow Medium">
    <w:altName w:val="Tahoma"/>
    <w:panose1 w:val="020B0604020202020204"/>
    <w:charset w:val="00"/>
    <w:family w:val="auto"/>
    <w:notTrueType/>
    <w:pitch w:val="variable"/>
    <w:sig w:usb0="A000007F" w:usb1="4000004A" w:usb2="00000000" w:usb3="00000000" w:csb0="0000009B" w:csb1="00000000"/>
  </w:font>
  <w:font w:name="Segoe UI">
    <w:panose1 w:val="020B0604020202020204"/>
    <w:charset w:val="00"/>
    <w:family w:val="swiss"/>
    <w:pitch w:val="variable"/>
    <w:sig w:usb0="E4002EFF" w:usb1="C000E47F" w:usb2="00000009" w:usb3="00000000" w:csb0="000001FF" w:csb1="00000000"/>
  </w:font>
  <w:font w:name="Mulish">
    <w:altName w:val="Mulish"/>
    <w:panose1 w:val="020B0604020202020204"/>
    <w:charset w:val="00"/>
    <w:family w:val="auto"/>
    <w:pitch w:val="variable"/>
    <w:sig w:usb0="A00002FF" w:usb1="5000204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07D5D" w14:textId="77777777" w:rsidR="00F56C19" w:rsidRDefault="00F56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ACA3A" w14:textId="77777777" w:rsidR="00F56C19" w:rsidRDefault="00F56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3F71CD" w14:textId="77777777" w:rsidR="00F56C19" w:rsidRDefault="00F56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6CB43E" w14:textId="77777777" w:rsidR="00A3293D" w:rsidRDefault="00A3293D" w:rsidP="00DA6A52">
      <w:r>
        <w:separator/>
      </w:r>
    </w:p>
  </w:footnote>
  <w:footnote w:type="continuationSeparator" w:id="0">
    <w:p w14:paraId="5BBAFDF2" w14:textId="77777777" w:rsidR="00A3293D" w:rsidRDefault="00A3293D" w:rsidP="00DA6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BB13C" w14:textId="77777777" w:rsidR="00F56C19" w:rsidRDefault="00F56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63423E" w14:textId="249F8BC8" w:rsidR="00A82DA1" w:rsidRDefault="00ED0DF7">
    <w:pPr>
      <w:pStyle w:val="Header"/>
    </w:pPr>
    <w:bookmarkStart w:id="1" w:name="_GoBack"/>
    <w:r>
      <w:rPr>
        <w:noProof/>
      </w:rPr>
      <w:drawing>
        <wp:anchor distT="0" distB="0" distL="114300" distR="114300" simplePos="0" relativeHeight="251659264" behindDoc="1" locked="0" layoutInCell="1" allowOverlap="1" wp14:anchorId="17C23493" wp14:editId="020B83CA">
          <wp:simplePos x="0" y="0"/>
          <wp:positionH relativeFrom="page">
            <wp:posOffset>0</wp:posOffset>
          </wp:positionH>
          <wp:positionV relativeFrom="margin">
            <wp:posOffset>-1259059</wp:posOffset>
          </wp:positionV>
          <wp:extent cx="7558768" cy="10689166"/>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558768" cy="10689166"/>
                  </a:xfrm>
                  <a:prstGeom prst="rect">
                    <a:avLst/>
                  </a:prstGeom>
                </pic:spPr>
              </pic:pic>
            </a:graphicData>
          </a:graphic>
          <wp14:sizeRelH relativeFrom="page">
            <wp14:pctWidth>0</wp14:pctWidth>
          </wp14:sizeRelH>
          <wp14:sizeRelV relativeFrom="page">
            <wp14:pctHeight>0</wp14:pctHeight>
          </wp14:sizeRelV>
        </wp:anchor>
      </w:drawing>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FB8C3" w14:textId="77777777" w:rsidR="00F56C19" w:rsidRDefault="00F56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66812"/>
    <w:multiLevelType w:val="hybridMultilevel"/>
    <w:tmpl w:val="6F1CEE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9B7768"/>
    <w:multiLevelType w:val="hybridMultilevel"/>
    <w:tmpl w:val="6B24E65E"/>
    <w:lvl w:ilvl="0" w:tplc="2860490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26BE9"/>
    <w:multiLevelType w:val="hybridMultilevel"/>
    <w:tmpl w:val="2A2EA4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223CDC"/>
    <w:multiLevelType w:val="hybridMultilevel"/>
    <w:tmpl w:val="96387FDE"/>
    <w:lvl w:ilvl="0" w:tplc="0409000F">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54C2E"/>
    <w:multiLevelType w:val="hybridMultilevel"/>
    <w:tmpl w:val="DADA6172"/>
    <w:lvl w:ilvl="0" w:tplc="CB30983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D0B88"/>
    <w:multiLevelType w:val="hybridMultilevel"/>
    <w:tmpl w:val="9B688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369AD"/>
    <w:multiLevelType w:val="hybridMultilevel"/>
    <w:tmpl w:val="82604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55639"/>
    <w:multiLevelType w:val="hybridMultilevel"/>
    <w:tmpl w:val="6E505E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E3119F"/>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A71671"/>
    <w:multiLevelType w:val="hybridMultilevel"/>
    <w:tmpl w:val="17B603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40AAB"/>
    <w:multiLevelType w:val="hybridMultilevel"/>
    <w:tmpl w:val="AF76C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D3ADB"/>
    <w:multiLevelType w:val="hybridMultilevel"/>
    <w:tmpl w:val="6F1CEE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DAC5D04"/>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03510A2"/>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17D33E3"/>
    <w:multiLevelType w:val="multilevel"/>
    <w:tmpl w:val="81B698F8"/>
    <w:lvl w:ilvl="0">
      <w:start w:val="8"/>
      <w:numFmt w:val="decimal"/>
      <w:lvlText w:val="%1"/>
      <w:lvlJc w:val="left"/>
      <w:pPr>
        <w:ind w:left="360" w:hanging="360"/>
      </w:pPr>
      <w:rPr>
        <w:rFonts w:hint="default"/>
      </w:rPr>
    </w:lvl>
    <w:lvl w:ilvl="1">
      <w:start w:val="1"/>
      <w:numFmt w:val="decimal"/>
      <w:lvlText w:val="%2."/>
      <w:lvlJc w:val="left"/>
      <w:pPr>
        <w:ind w:left="360" w:hanging="360"/>
      </w:pPr>
      <w:rPr>
        <w:rFonts w:ascii="Calibri" w:eastAsia="Gotham Narrow Medium" w:hAnsi="Calibri"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D6223B"/>
    <w:multiLevelType w:val="hybridMultilevel"/>
    <w:tmpl w:val="6F1CEE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78B03DC"/>
    <w:multiLevelType w:val="hybridMultilevel"/>
    <w:tmpl w:val="26CA8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8031B"/>
    <w:multiLevelType w:val="hybridMultilevel"/>
    <w:tmpl w:val="D61EE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A80B63"/>
    <w:multiLevelType w:val="hybridMultilevel"/>
    <w:tmpl w:val="47920070"/>
    <w:lvl w:ilvl="0" w:tplc="3EEEB40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E6D98"/>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9C8492D"/>
    <w:multiLevelType w:val="hybridMultilevel"/>
    <w:tmpl w:val="DFFC6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D81B7E"/>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7621952"/>
    <w:multiLevelType w:val="hybridMultilevel"/>
    <w:tmpl w:val="EE9CA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9F061C"/>
    <w:multiLevelType w:val="hybridMultilevel"/>
    <w:tmpl w:val="F97A5DA2"/>
    <w:lvl w:ilvl="0" w:tplc="D592E1D8">
      <w:start w:val="1"/>
      <w:numFmt w:val="lowerLetter"/>
      <w:lvlText w:val="%1."/>
      <w:lvlJc w:val="left"/>
      <w:pPr>
        <w:ind w:left="786" w:hanging="360"/>
      </w:pPr>
      <w:rPr>
        <w:rFonts w:hint="default"/>
      </w:rPr>
    </w:lvl>
    <w:lvl w:ilvl="1" w:tplc="04090019">
      <w:start w:val="1"/>
      <w:numFmt w:val="lowerLetter"/>
      <w:lvlText w:val="%2."/>
      <w:lvlJc w:val="left"/>
      <w:pPr>
        <w:ind w:left="1506" w:hanging="360"/>
      </w:pPr>
    </w:lvl>
    <w:lvl w:ilvl="2" w:tplc="65B2FCAA">
      <w:start w:val="1"/>
      <w:numFmt w:val="bullet"/>
      <w:lvlText w:val="-"/>
      <w:lvlJc w:val="left"/>
      <w:pPr>
        <w:ind w:left="2406" w:hanging="360"/>
      </w:pPr>
      <w:rPr>
        <w:rFonts w:ascii="Calibri" w:eastAsia="Gotham Narrow Medium" w:hAnsi="Calibri" w:cs="Times New Roman" w:hint="default"/>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5A0F424A"/>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02A6E7C"/>
    <w:multiLevelType w:val="hybridMultilevel"/>
    <w:tmpl w:val="88906328"/>
    <w:lvl w:ilvl="0" w:tplc="55CE207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F711FE"/>
    <w:multiLevelType w:val="hybridMultilevel"/>
    <w:tmpl w:val="062C2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2D0B9A"/>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4E84573"/>
    <w:multiLevelType w:val="hybridMultilevel"/>
    <w:tmpl w:val="96387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020AC4"/>
    <w:multiLevelType w:val="hybridMultilevel"/>
    <w:tmpl w:val="B16060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1"/>
  </w:num>
  <w:num w:numId="2">
    <w:abstractNumId w:val="27"/>
  </w:num>
  <w:num w:numId="3">
    <w:abstractNumId w:val="12"/>
  </w:num>
  <w:num w:numId="4">
    <w:abstractNumId w:val="19"/>
  </w:num>
  <w:num w:numId="5">
    <w:abstractNumId w:val="13"/>
  </w:num>
  <w:num w:numId="6">
    <w:abstractNumId w:val="8"/>
  </w:num>
  <w:num w:numId="7">
    <w:abstractNumId w:val="29"/>
  </w:num>
  <w:num w:numId="8">
    <w:abstractNumId w:val="24"/>
  </w:num>
  <w:num w:numId="9">
    <w:abstractNumId w:val="7"/>
  </w:num>
  <w:num w:numId="10">
    <w:abstractNumId w:val="15"/>
  </w:num>
  <w:num w:numId="11">
    <w:abstractNumId w:val="11"/>
  </w:num>
  <w:num w:numId="12">
    <w:abstractNumId w:val="0"/>
  </w:num>
  <w:num w:numId="13">
    <w:abstractNumId w:val="2"/>
  </w:num>
  <w:num w:numId="14">
    <w:abstractNumId w:val="22"/>
  </w:num>
  <w:num w:numId="15">
    <w:abstractNumId w:val="25"/>
  </w:num>
  <w:num w:numId="16">
    <w:abstractNumId w:val="3"/>
  </w:num>
  <w:num w:numId="17">
    <w:abstractNumId w:val="6"/>
  </w:num>
  <w:num w:numId="18">
    <w:abstractNumId w:val="28"/>
  </w:num>
  <w:num w:numId="19">
    <w:abstractNumId w:val="23"/>
  </w:num>
  <w:num w:numId="20">
    <w:abstractNumId w:val="16"/>
  </w:num>
  <w:num w:numId="21">
    <w:abstractNumId w:val="9"/>
  </w:num>
  <w:num w:numId="22">
    <w:abstractNumId w:val="26"/>
  </w:num>
  <w:num w:numId="23">
    <w:abstractNumId w:val="14"/>
  </w:num>
  <w:num w:numId="24">
    <w:abstractNumId w:val="1"/>
  </w:num>
  <w:num w:numId="25">
    <w:abstractNumId w:val="10"/>
  </w:num>
  <w:num w:numId="26">
    <w:abstractNumId w:val="4"/>
  </w:num>
  <w:num w:numId="27">
    <w:abstractNumId w:val="5"/>
  </w:num>
  <w:num w:numId="28">
    <w:abstractNumId w:val="20"/>
  </w:num>
  <w:num w:numId="29">
    <w:abstractNumId w:val="18"/>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361"/>
    <w:rsid w:val="00010C5F"/>
    <w:rsid w:val="00033ADE"/>
    <w:rsid w:val="00033EFD"/>
    <w:rsid w:val="0003793E"/>
    <w:rsid w:val="00042C7D"/>
    <w:rsid w:val="000439CA"/>
    <w:rsid w:val="00044534"/>
    <w:rsid w:val="000457D5"/>
    <w:rsid w:val="00055601"/>
    <w:rsid w:val="000614E8"/>
    <w:rsid w:val="000640A6"/>
    <w:rsid w:val="000752C2"/>
    <w:rsid w:val="000773D5"/>
    <w:rsid w:val="00086E15"/>
    <w:rsid w:val="00095D81"/>
    <w:rsid w:val="000A408B"/>
    <w:rsid w:val="000A7F56"/>
    <w:rsid w:val="000B2C8F"/>
    <w:rsid w:val="000B5040"/>
    <w:rsid w:val="000C1F14"/>
    <w:rsid w:val="000D2040"/>
    <w:rsid w:val="000F6816"/>
    <w:rsid w:val="00107C9B"/>
    <w:rsid w:val="00115AE3"/>
    <w:rsid w:val="00120F7A"/>
    <w:rsid w:val="00124C65"/>
    <w:rsid w:val="001514B7"/>
    <w:rsid w:val="00155C66"/>
    <w:rsid w:val="00166226"/>
    <w:rsid w:val="001735AA"/>
    <w:rsid w:val="001766D6"/>
    <w:rsid w:val="00180AA8"/>
    <w:rsid w:val="001910AF"/>
    <w:rsid w:val="001927D5"/>
    <w:rsid w:val="001B160F"/>
    <w:rsid w:val="001B2204"/>
    <w:rsid w:val="001C0E7D"/>
    <w:rsid w:val="001C5A82"/>
    <w:rsid w:val="001C602B"/>
    <w:rsid w:val="001D01D1"/>
    <w:rsid w:val="001E6410"/>
    <w:rsid w:val="00216052"/>
    <w:rsid w:val="00216E92"/>
    <w:rsid w:val="002262FE"/>
    <w:rsid w:val="00260797"/>
    <w:rsid w:val="00261FE5"/>
    <w:rsid w:val="002663DE"/>
    <w:rsid w:val="00271413"/>
    <w:rsid w:val="0027569E"/>
    <w:rsid w:val="00275BA8"/>
    <w:rsid w:val="002A0ED0"/>
    <w:rsid w:val="002A51D5"/>
    <w:rsid w:val="002C1510"/>
    <w:rsid w:val="002D09C1"/>
    <w:rsid w:val="002D75B8"/>
    <w:rsid w:val="002E1E0C"/>
    <w:rsid w:val="00301FAA"/>
    <w:rsid w:val="00302A7C"/>
    <w:rsid w:val="00304144"/>
    <w:rsid w:val="00307E28"/>
    <w:rsid w:val="00325329"/>
    <w:rsid w:val="0033168E"/>
    <w:rsid w:val="00337003"/>
    <w:rsid w:val="00337E64"/>
    <w:rsid w:val="003457EB"/>
    <w:rsid w:val="00361A46"/>
    <w:rsid w:val="00365B46"/>
    <w:rsid w:val="00394F73"/>
    <w:rsid w:val="003A1935"/>
    <w:rsid w:val="003A260D"/>
    <w:rsid w:val="003B6AC8"/>
    <w:rsid w:val="003B7CD5"/>
    <w:rsid w:val="003C09C1"/>
    <w:rsid w:val="003D3596"/>
    <w:rsid w:val="003E00FC"/>
    <w:rsid w:val="003E0B89"/>
    <w:rsid w:val="003E4974"/>
    <w:rsid w:val="00422458"/>
    <w:rsid w:val="00422466"/>
    <w:rsid w:val="00435278"/>
    <w:rsid w:val="00435513"/>
    <w:rsid w:val="0046533E"/>
    <w:rsid w:val="004702C2"/>
    <w:rsid w:val="00472BCA"/>
    <w:rsid w:val="0048221C"/>
    <w:rsid w:val="0049533A"/>
    <w:rsid w:val="004A32F2"/>
    <w:rsid w:val="004B5B80"/>
    <w:rsid w:val="004C578A"/>
    <w:rsid w:val="004D5448"/>
    <w:rsid w:val="004E2421"/>
    <w:rsid w:val="00500EB8"/>
    <w:rsid w:val="00505E78"/>
    <w:rsid w:val="005313CD"/>
    <w:rsid w:val="005407F5"/>
    <w:rsid w:val="0054503D"/>
    <w:rsid w:val="005507C0"/>
    <w:rsid w:val="00555D69"/>
    <w:rsid w:val="00583A90"/>
    <w:rsid w:val="00584FAD"/>
    <w:rsid w:val="00586221"/>
    <w:rsid w:val="005917A9"/>
    <w:rsid w:val="0059564A"/>
    <w:rsid w:val="00597444"/>
    <w:rsid w:val="005A4361"/>
    <w:rsid w:val="005B0391"/>
    <w:rsid w:val="005B0712"/>
    <w:rsid w:val="005B30FF"/>
    <w:rsid w:val="005B3EFA"/>
    <w:rsid w:val="005C5341"/>
    <w:rsid w:val="005E767C"/>
    <w:rsid w:val="005F1CC5"/>
    <w:rsid w:val="005F1D39"/>
    <w:rsid w:val="005F57FA"/>
    <w:rsid w:val="005F5B7B"/>
    <w:rsid w:val="00601A31"/>
    <w:rsid w:val="00605703"/>
    <w:rsid w:val="00611322"/>
    <w:rsid w:val="00652B4B"/>
    <w:rsid w:val="006602B8"/>
    <w:rsid w:val="00660B2E"/>
    <w:rsid w:val="006662C5"/>
    <w:rsid w:val="006753AE"/>
    <w:rsid w:val="006936A1"/>
    <w:rsid w:val="006972EB"/>
    <w:rsid w:val="006A1C5B"/>
    <w:rsid w:val="006A464A"/>
    <w:rsid w:val="006A7D5B"/>
    <w:rsid w:val="006C5AF4"/>
    <w:rsid w:val="006C5E0D"/>
    <w:rsid w:val="006D3314"/>
    <w:rsid w:val="006E218B"/>
    <w:rsid w:val="006F0086"/>
    <w:rsid w:val="006F2C5C"/>
    <w:rsid w:val="006F37F8"/>
    <w:rsid w:val="006F4FB9"/>
    <w:rsid w:val="006F516D"/>
    <w:rsid w:val="007045F9"/>
    <w:rsid w:val="00733014"/>
    <w:rsid w:val="00754391"/>
    <w:rsid w:val="0076271D"/>
    <w:rsid w:val="0076433B"/>
    <w:rsid w:val="0077483C"/>
    <w:rsid w:val="00777825"/>
    <w:rsid w:val="00786135"/>
    <w:rsid w:val="00795178"/>
    <w:rsid w:val="007E1B70"/>
    <w:rsid w:val="007E3308"/>
    <w:rsid w:val="007E471E"/>
    <w:rsid w:val="007F0D84"/>
    <w:rsid w:val="007F27B4"/>
    <w:rsid w:val="008044C4"/>
    <w:rsid w:val="00817F02"/>
    <w:rsid w:val="00823ACF"/>
    <w:rsid w:val="0082671C"/>
    <w:rsid w:val="00856AE1"/>
    <w:rsid w:val="00860886"/>
    <w:rsid w:val="00867AA6"/>
    <w:rsid w:val="00867F9F"/>
    <w:rsid w:val="00872DB8"/>
    <w:rsid w:val="008A09E4"/>
    <w:rsid w:val="008A5B2E"/>
    <w:rsid w:val="008B55E1"/>
    <w:rsid w:val="008B5E39"/>
    <w:rsid w:val="008D11DD"/>
    <w:rsid w:val="008D4AA0"/>
    <w:rsid w:val="008D6704"/>
    <w:rsid w:val="008E70BC"/>
    <w:rsid w:val="008F527F"/>
    <w:rsid w:val="008F5AA8"/>
    <w:rsid w:val="009007F8"/>
    <w:rsid w:val="00910ADF"/>
    <w:rsid w:val="00920B33"/>
    <w:rsid w:val="00921FE5"/>
    <w:rsid w:val="00922993"/>
    <w:rsid w:val="00922A09"/>
    <w:rsid w:val="00923B9A"/>
    <w:rsid w:val="0093145C"/>
    <w:rsid w:val="00934EF8"/>
    <w:rsid w:val="00956EC4"/>
    <w:rsid w:val="00976A72"/>
    <w:rsid w:val="00991F71"/>
    <w:rsid w:val="00996D76"/>
    <w:rsid w:val="009977A5"/>
    <w:rsid w:val="009A0F1E"/>
    <w:rsid w:val="009A4A23"/>
    <w:rsid w:val="009A64CB"/>
    <w:rsid w:val="009A68D6"/>
    <w:rsid w:val="009B3F8C"/>
    <w:rsid w:val="009D1714"/>
    <w:rsid w:val="009D66CB"/>
    <w:rsid w:val="009F40FA"/>
    <w:rsid w:val="00A0011E"/>
    <w:rsid w:val="00A02FDD"/>
    <w:rsid w:val="00A22F10"/>
    <w:rsid w:val="00A24272"/>
    <w:rsid w:val="00A26609"/>
    <w:rsid w:val="00A26729"/>
    <w:rsid w:val="00A3293D"/>
    <w:rsid w:val="00A432B8"/>
    <w:rsid w:val="00A468DA"/>
    <w:rsid w:val="00A57798"/>
    <w:rsid w:val="00A80751"/>
    <w:rsid w:val="00A82DA1"/>
    <w:rsid w:val="00A9265C"/>
    <w:rsid w:val="00A96F9E"/>
    <w:rsid w:val="00AA342F"/>
    <w:rsid w:val="00AC6C47"/>
    <w:rsid w:val="00AE21A8"/>
    <w:rsid w:val="00AE21F9"/>
    <w:rsid w:val="00AE3B34"/>
    <w:rsid w:val="00AF1399"/>
    <w:rsid w:val="00AF5FEB"/>
    <w:rsid w:val="00AF7A1F"/>
    <w:rsid w:val="00B00B45"/>
    <w:rsid w:val="00B1384B"/>
    <w:rsid w:val="00B17C92"/>
    <w:rsid w:val="00B21DAE"/>
    <w:rsid w:val="00B2480D"/>
    <w:rsid w:val="00B363AF"/>
    <w:rsid w:val="00B46708"/>
    <w:rsid w:val="00B51F00"/>
    <w:rsid w:val="00B56433"/>
    <w:rsid w:val="00B65BA2"/>
    <w:rsid w:val="00B71BC0"/>
    <w:rsid w:val="00B71C8E"/>
    <w:rsid w:val="00B80F66"/>
    <w:rsid w:val="00B92669"/>
    <w:rsid w:val="00B93F37"/>
    <w:rsid w:val="00BB2A38"/>
    <w:rsid w:val="00BC6F6B"/>
    <w:rsid w:val="00BD59BA"/>
    <w:rsid w:val="00BF1CE3"/>
    <w:rsid w:val="00C1124C"/>
    <w:rsid w:val="00C12A0A"/>
    <w:rsid w:val="00C227A0"/>
    <w:rsid w:val="00C30CC8"/>
    <w:rsid w:val="00C3633A"/>
    <w:rsid w:val="00C61B33"/>
    <w:rsid w:val="00C6239E"/>
    <w:rsid w:val="00C70AD2"/>
    <w:rsid w:val="00C728C4"/>
    <w:rsid w:val="00C95E65"/>
    <w:rsid w:val="00CA3E38"/>
    <w:rsid w:val="00D011D6"/>
    <w:rsid w:val="00D020C4"/>
    <w:rsid w:val="00D07C1C"/>
    <w:rsid w:val="00D2610E"/>
    <w:rsid w:val="00D27170"/>
    <w:rsid w:val="00D628F3"/>
    <w:rsid w:val="00D725CB"/>
    <w:rsid w:val="00D75AD6"/>
    <w:rsid w:val="00D81CCC"/>
    <w:rsid w:val="00D84364"/>
    <w:rsid w:val="00DA6A52"/>
    <w:rsid w:val="00DA717B"/>
    <w:rsid w:val="00DF37C5"/>
    <w:rsid w:val="00DF5A1B"/>
    <w:rsid w:val="00E474F9"/>
    <w:rsid w:val="00E5276F"/>
    <w:rsid w:val="00E74DBC"/>
    <w:rsid w:val="00E84F49"/>
    <w:rsid w:val="00E862F3"/>
    <w:rsid w:val="00E957AA"/>
    <w:rsid w:val="00EB0CFA"/>
    <w:rsid w:val="00EB3784"/>
    <w:rsid w:val="00EC2D65"/>
    <w:rsid w:val="00EC7E7C"/>
    <w:rsid w:val="00ED0DF7"/>
    <w:rsid w:val="00ED406F"/>
    <w:rsid w:val="00EE4A30"/>
    <w:rsid w:val="00EF149F"/>
    <w:rsid w:val="00F05C28"/>
    <w:rsid w:val="00F06B81"/>
    <w:rsid w:val="00F06E43"/>
    <w:rsid w:val="00F1093C"/>
    <w:rsid w:val="00F13434"/>
    <w:rsid w:val="00F16D1A"/>
    <w:rsid w:val="00F22ABC"/>
    <w:rsid w:val="00F30A60"/>
    <w:rsid w:val="00F35C76"/>
    <w:rsid w:val="00F42E2C"/>
    <w:rsid w:val="00F43E28"/>
    <w:rsid w:val="00F517DD"/>
    <w:rsid w:val="00F55CF8"/>
    <w:rsid w:val="00F56C19"/>
    <w:rsid w:val="00F71FD6"/>
    <w:rsid w:val="00F7445E"/>
    <w:rsid w:val="00F7562B"/>
    <w:rsid w:val="00F83580"/>
    <w:rsid w:val="00FA6FD2"/>
    <w:rsid w:val="00FC3E2A"/>
    <w:rsid w:val="00FC70E2"/>
    <w:rsid w:val="00FD1EE1"/>
    <w:rsid w:val="00FD439A"/>
    <w:rsid w:val="00FD5007"/>
    <w:rsid w:val="00FD7C11"/>
    <w:rsid w:val="00FE5037"/>
    <w:rsid w:val="00FF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04574"/>
  <w15:chartTrackingRefBased/>
  <w15:docId w15:val="{EA335A15-7BC6-4AA2-B590-48A0940F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361"/>
    <w:pPr>
      <w:spacing w:after="0" w:line="240" w:lineRule="auto"/>
    </w:pPr>
    <w:rPr>
      <w:rFonts w:ascii="Times New Roman" w:eastAsia="Times New Roman" w:hAnsi="Times New Roman" w:cs="Times New Roman"/>
      <w:sz w:val="24"/>
      <w:szCs w:val="24"/>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4361"/>
    <w:pPr>
      <w:tabs>
        <w:tab w:val="center" w:pos="4680"/>
        <w:tab w:val="right" w:pos="9360"/>
      </w:tabs>
    </w:pPr>
  </w:style>
  <w:style w:type="character" w:customStyle="1" w:styleId="HeaderChar">
    <w:name w:val="Header Char"/>
    <w:basedOn w:val="DefaultParagraphFont"/>
    <w:link w:val="Header"/>
    <w:uiPriority w:val="99"/>
    <w:rsid w:val="005A4361"/>
    <w:rPr>
      <w:rFonts w:ascii="Times New Roman" w:eastAsia="Times New Roman" w:hAnsi="Times New Roman" w:cs="Times New Roman"/>
      <w:sz w:val="24"/>
      <w:szCs w:val="24"/>
      <w:lang w:val="en-ID"/>
    </w:rPr>
  </w:style>
  <w:style w:type="paragraph" w:styleId="Footer">
    <w:name w:val="footer"/>
    <w:basedOn w:val="Normal"/>
    <w:link w:val="FooterChar"/>
    <w:uiPriority w:val="99"/>
    <w:unhideWhenUsed/>
    <w:rsid w:val="005A4361"/>
    <w:pPr>
      <w:tabs>
        <w:tab w:val="center" w:pos="4680"/>
        <w:tab w:val="right" w:pos="9360"/>
      </w:tabs>
    </w:pPr>
  </w:style>
  <w:style w:type="character" w:customStyle="1" w:styleId="FooterChar">
    <w:name w:val="Footer Char"/>
    <w:basedOn w:val="DefaultParagraphFont"/>
    <w:link w:val="Footer"/>
    <w:uiPriority w:val="99"/>
    <w:rsid w:val="005A4361"/>
    <w:rPr>
      <w:rFonts w:ascii="Times New Roman" w:eastAsia="Times New Roman" w:hAnsi="Times New Roman" w:cs="Times New Roman"/>
      <w:sz w:val="24"/>
      <w:szCs w:val="24"/>
      <w:lang w:val="en-ID"/>
    </w:rPr>
  </w:style>
  <w:style w:type="paragraph" w:styleId="BalloonText">
    <w:name w:val="Balloon Text"/>
    <w:basedOn w:val="Normal"/>
    <w:link w:val="BalloonTextChar"/>
    <w:uiPriority w:val="99"/>
    <w:semiHidden/>
    <w:unhideWhenUsed/>
    <w:rsid w:val="005A43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4361"/>
    <w:rPr>
      <w:rFonts w:ascii="Segoe UI" w:eastAsia="Times New Roman" w:hAnsi="Segoe UI" w:cs="Segoe UI"/>
      <w:sz w:val="18"/>
      <w:szCs w:val="18"/>
      <w:lang w:val="en-ID"/>
    </w:rPr>
  </w:style>
  <w:style w:type="paragraph" w:styleId="ListParagraph">
    <w:name w:val="List Paragraph"/>
    <w:basedOn w:val="Normal"/>
    <w:uiPriority w:val="34"/>
    <w:qFormat/>
    <w:rsid w:val="005A4361"/>
    <w:pPr>
      <w:ind w:left="720"/>
      <w:contextualSpacing/>
    </w:pPr>
  </w:style>
  <w:style w:type="character" w:styleId="Emphasis">
    <w:name w:val="Emphasis"/>
    <w:basedOn w:val="DefaultParagraphFont"/>
    <w:uiPriority w:val="20"/>
    <w:qFormat/>
    <w:rsid w:val="001C602B"/>
    <w:rPr>
      <w:i/>
      <w:iCs/>
    </w:rPr>
  </w:style>
  <w:style w:type="table" w:styleId="TableGrid">
    <w:name w:val="Table Grid"/>
    <w:basedOn w:val="TableNormal"/>
    <w:uiPriority w:val="39"/>
    <w:rsid w:val="00693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718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FD23-F2FF-A740-8D1D-B89BF63DA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suadah 36</dc:creator>
  <cp:keywords/>
  <dc:description/>
  <cp:lastModifiedBy>Microsoft Office User</cp:lastModifiedBy>
  <cp:revision>13</cp:revision>
  <cp:lastPrinted>2023-06-12T04:58:00Z</cp:lastPrinted>
  <dcterms:created xsi:type="dcterms:W3CDTF">2023-06-12T04:58:00Z</dcterms:created>
  <dcterms:modified xsi:type="dcterms:W3CDTF">2024-09-20T02:46:00Z</dcterms:modified>
</cp:coreProperties>
</file>