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F8A" w:rsidRDefault="00D36F8A" w:rsidP="00D36F8A">
      <w:pPr>
        <w:pStyle w:val="Title"/>
      </w:pPr>
      <w:r>
        <w:t>Scala tutorial</w:t>
      </w:r>
    </w:p>
    <w:p w:rsidR="00843D48" w:rsidRDefault="00843D48" w:rsidP="00843D48">
      <w:pPr>
        <w:pStyle w:val="Heading1"/>
      </w:pPr>
      <w:r>
        <w:t>Overview</w:t>
      </w:r>
    </w:p>
    <w:p w:rsidR="00843D48" w:rsidRPr="00843D48" w:rsidRDefault="00843D48" w:rsidP="00843D48">
      <w:pPr>
        <w:pStyle w:val="NoSpacing"/>
        <w:rPr>
          <w:b/>
        </w:rPr>
      </w:pPr>
      <w:r w:rsidRPr="00843D48">
        <w:rPr>
          <w:b/>
        </w:rPr>
        <w:t>Scala is object-oriented</w:t>
      </w:r>
    </w:p>
    <w:p w:rsidR="00843D48" w:rsidRDefault="00843D48" w:rsidP="00843D48">
      <w:pPr>
        <w:pStyle w:val="NoSpacing"/>
        <w:rPr>
          <w:sz w:val="24"/>
          <w:szCs w:val="24"/>
        </w:rPr>
      </w:pPr>
      <w:r>
        <w:t xml:space="preserve">Scala is a pure object-oriented language in the sense that every value is an object. Types and </w:t>
      </w:r>
      <w:proofErr w:type="spellStart"/>
      <w:r>
        <w:t>behavior</w:t>
      </w:r>
      <w:proofErr w:type="spellEnd"/>
      <w:r>
        <w:t xml:space="preserve"> of objects are described by classes and traits which will be explained in subsequent chapters.</w:t>
      </w:r>
    </w:p>
    <w:p w:rsidR="00843D48" w:rsidRDefault="00843D48" w:rsidP="00843D48">
      <w:pPr>
        <w:pStyle w:val="NoSpacing"/>
      </w:pPr>
      <w:r>
        <w:t>Classes are extended by </w:t>
      </w:r>
      <w:proofErr w:type="spellStart"/>
      <w:r>
        <w:t>subclassing</w:t>
      </w:r>
      <w:proofErr w:type="spellEnd"/>
      <w:r>
        <w:t> and a flexible </w:t>
      </w:r>
      <w:proofErr w:type="spellStart"/>
      <w:r>
        <w:t>mixin</w:t>
      </w:r>
      <w:proofErr w:type="spellEnd"/>
      <w:r>
        <w:t xml:space="preserve">-based composition mechanism as a clean replacement for multiple </w:t>
      </w:r>
      <w:proofErr w:type="gramStart"/>
      <w:r>
        <w:t>inheritance</w:t>
      </w:r>
      <w:proofErr w:type="gramEnd"/>
      <w:r>
        <w:t>.</w:t>
      </w:r>
    </w:p>
    <w:p w:rsidR="00843D48" w:rsidRPr="00843D48" w:rsidRDefault="00843D48" w:rsidP="00843D48">
      <w:pPr>
        <w:pStyle w:val="NoSpacing"/>
        <w:rPr>
          <w:b/>
        </w:rPr>
      </w:pPr>
      <w:r w:rsidRPr="00843D48">
        <w:rPr>
          <w:b/>
        </w:rPr>
        <w:t>Scala is functional</w:t>
      </w:r>
    </w:p>
    <w:p w:rsidR="00843D48" w:rsidRDefault="00843D48" w:rsidP="00843D48">
      <w:pPr>
        <w:pStyle w:val="NoSpacing"/>
        <w:rPr>
          <w:sz w:val="24"/>
          <w:szCs w:val="24"/>
        </w:rPr>
      </w:pPr>
      <w:r>
        <w:t>Scala is also a functional language in the sense that every function is a value and every value is an object so ultimately every function is an object.</w:t>
      </w:r>
    </w:p>
    <w:p w:rsidR="00843D48" w:rsidRDefault="00843D48" w:rsidP="00843D48">
      <w:pPr>
        <w:pStyle w:val="NoSpacing"/>
      </w:pPr>
      <w:r>
        <w:t>Scala provides a lightweight syntax for defining anonymous functions, it supports higher-order functions, it allows functions to be nested, and supports currying. These concepts will be explained in subsequent chapters.</w:t>
      </w:r>
    </w:p>
    <w:p w:rsidR="00843D48" w:rsidRPr="00843D48" w:rsidRDefault="00843D48" w:rsidP="00843D48">
      <w:pPr>
        <w:pStyle w:val="NoSpacing"/>
        <w:rPr>
          <w:b/>
        </w:rPr>
      </w:pPr>
      <w:r w:rsidRPr="00843D48">
        <w:rPr>
          <w:b/>
        </w:rPr>
        <w:t>Scala is statically typed</w:t>
      </w:r>
    </w:p>
    <w:p w:rsidR="00843D48" w:rsidRDefault="00843D48" w:rsidP="00843D48">
      <w:pPr>
        <w:pStyle w:val="NoSpacing"/>
        <w:rPr>
          <w:sz w:val="24"/>
          <w:szCs w:val="24"/>
        </w:rPr>
      </w:pPr>
      <w:r>
        <w:t>Scala, unlike some of the other statically typed languages (C, Pascal, Rust, etc.), does not expect you to provide redundant type information. You don't have to specify a type in most cases, and you certainly don't have to repeat it.</w:t>
      </w:r>
    </w:p>
    <w:p w:rsidR="00843D48" w:rsidRPr="00843D48" w:rsidRDefault="00843D48" w:rsidP="00843D48">
      <w:pPr>
        <w:pStyle w:val="NoSpacing"/>
        <w:rPr>
          <w:b/>
        </w:rPr>
      </w:pPr>
      <w:r w:rsidRPr="00843D48">
        <w:rPr>
          <w:b/>
        </w:rPr>
        <w:t>Scala runs on the JVM</w:t>
      </w:r>
    </w:p>
    <w:p w:rsidR="00843D48" w:rsidRDefault="00843D48" w:rsidP="00843D48">
      <w:pPr>
        <w:pStyle w:val="NoSpacing"/>
        <w:rPr>
          <w:sz w:val="24"/>
          <w:szCs w:val="24"/>
        </w:rPr>
      </w:pPr>
      <w:r>
        <w:t xml:space="preserve">Scala is compiled into Java Byte Code which is executed by the Java Virtual Machine (JVM). This means that Scala and Java have a common runtime platform. You can easily move from </w:t>
      </w:r>
      <w:r w:rsidRPr="00843D48">
        <w:t>Java to Scala.</w:t>
      </w:r>
    </w:p>
    <w:p w:rsidR="00843D48" w:rsidRDefault="00843D48" w:rsidP="00843D48">
      <w:pPr>
        <w:pStyle w:val="NoSpacing"/>
      </w:pPr>
      <w:r>
        <w:t>The Scala compiler compiles your Scala code into Java Byte Code, which can then be executed by the '</w:t>
      </w:r>
      <w:proofErr w:type="spellStart"/>
      <w:r>
        <w:t>scala</w:t>
      </w:r>
      <w:proofErr w:type="spellEnd"/>
      <w:r>
        <w:t>' command. The '</w:t>
      </w:r>
      <w:proofErr w:type="spellStart"/>
      <w:r>
        <w:t>scala</w:t>
      </w:r>
      <w:proofErr w:type="spellEnd"/>
      <w:r>
        <w:t>' command is similar to the java command, in that it executes your compiled Scala code.</w:t>
      </w:r>
    </w:p>
    <w:p w:rsidR="00843D48" w:rsidRPr="00843D48" w:rsidRDefault="00843D48" w:rsidP="00843D48">
      <w:pPr>
        <w:pStyle w:val="NoSpacing"/>
        <w:rPr>
          <w:b/>
        </w:rPr>
      </w:pPr>
      <w:r w:rsidRPr="00843D48">
        <w:rPr>
          <w:b/>
        </w:rPr>
        <w:t>Scala can Execute Java Code</w:t>
      </w:r>
    </w:p>
    <w:p w:rsidR="00843D48" w:rsidRDefault="00843D48" w:rsidP="00843D48">
      <w:pPr>
        <w:pStyle w:val="NoSpacing"/>
        <w:rPr>
          <w:sz w:val="24"/>
          <w:szCs w:val="24"/>
        </w:rPr>
      </w:pPr>
      <w:r>
        <w:t xml:space="preserve">Scala enables you to use all the classes of the Java SDK and also your own custom Java classes, or your </w:t>
      </w:r>
      <w:proofErr w:type="spellStart"/>
      <w:r>
        <w:t>favorite</w:t>
      </w:r>
      <w:proofErr w:type="spellEnd"/>
      <w:r>
        <w:t xml:space="preserve"> Java open source projects.</w:t>
      </w:r>
    </w:p>
    <w:p w:rsidR="00843D48" w:rsidRDefault="00843D48" w:rsidP="00843D48">
      <w:pPr>
        <w:pStyle w:val="NoSpacing"/>
      </w:pPr>
      <w:r>
        <w:t>Scala can do Concurrent &amp; Synchronize processing</w:t>
      </w:r>
    </w:p>
    <w:p w:rsidR="00843D48" w:rsidRDefault="00843D48" w:rsidP="00843D48">
      <w:pPr>
        <w:pStyle w:val="NoSpacing"/>
        <w:rPr>
          <w:sz w:val="24"/>
          <w:szCs w:val="24"/>
        </w:rPr>
      </w:pPr>
      <w:r>
        <w:t>Scala allows you to express general programming patterns in an effective way. It reduces the number of lines and helps the programmer to code in a type-safe way. It allows you to write codes in an immutable manner, which makes it easy to apply concurrency and parallelism (Synchronize).</w:t>
      </w:r>
    </w:p>
    <w:p w:rsidR="00843D48" w:rsidRDefault="00843D48" w:rsidP="00843D48">
      <w:pPr>
        <w:pStyle w:val="NoSpacing"/>
        <w:rPr>
          <w:color w:val="121214"/>
          <w:spacing w:val="-15"/>
          <w:sz w:val="41"/>
          <w:szCs w:val="41"/>
        </w:rPr>
      </w:pPr>
      <w:r>
        <w:rPr>
          <w:color w:val="121214"/>
          <w:spacing w:val="-15"/>
          <w:sz w:val="41"/>
          <w:szCs w:val="41"/>
        </w:rPr>
        <w:t>Scala vs Java</w:t>
      </w:r>
    </w:p>
    <w:p w:rsidR="00843D48" w:rsidRDefault="00843D48" w:rsidP="00843D48">
      <w:pPr>
        <w:pStyle w:val="NoSpacing"/>
        <w:rPr>
          <w:sz w:val="24"/>
          <w:szCs w:val="24"/>
        </w:rPr>
      </w:pPr>
      <w:r>
        <w:t>Scala has a set of features that completely diffe</w:t>
      </w:r>
      <w:r w:rsidR="0082792F">
        <w:t>r from Java. Some of these are:</w:t>
      </w:r>
    </w:p>
    <w:p w:rsidR="00843D48" w:rsidRDefault="00843D48" w:rsidP="00843D48">
      <w:pPr>
        <w:pStyle w:val="NoSpacing"/>
        <w:numPr>
          <w:ilvl w:val="0"/>
          <w:numId w:val="5"/>
        </w:numPr>
        <w:rPr>
          <w:sz w:val="21"/>
          <w:szCs w:val="21"/>
        </w:rPr>
      </w:pPr>
      <w:r>
        <w:rPr>
          <w:sz w:val="21"/>
          <w:szCs w:val="21"/>
        </w:rPr>
        <w:t>All types are objects</w:t>
      </w:r>
    </w:p>
    <w:p w:rsidR="00843D48" w:rsidRDefault="00843D48" w:rsidP="00843D48">
      <w:pPr>
        <w:pStyle w:val="NoSpacing"/>
        <w:numPr>
          <w:ilvl w:val="0"/>
          <w:numId w:val="5"/>
        </w:numPr>
        <w:rPr>
          <w:sz w:val="21"/>
          <w:szCs w:val="21"/>
        </w:rPr>
      </w:pPr>
      <w:r>
        <w:rPr>
          <w:sz w:val="21"/>
          <w:szCs w:val="21"/>
        </w:rPr>
        <w:t>Type inference</w:t>
      </w:r>
    </w:p>
    <w:p w:rsidR="00843D48" w:rsidRDefault="00843D48" w:rsidP="00843D48">
      <w:pPr>
        <w:pStyle w:val="NoSpacing"/>
        <w:numPr>
          <w:ilvl w:val="0"/>
          <w:numId w:val="5"/>
        </w:numPr>
        <w:rPr>
          <w:sz w:val="21"/>
          <w:szCs w:val="21"/>
        </w:rPr>
      </w:pPr>
      <w:r>
        <w:rPr>
          <w:sz w:val="21"/>
          <w:szCs w:val="21"/>
        </w:rPr>
        <w:t>Nested Functions</w:t>
      </w:r>
    </w:p>
    <w:p w:rsidR="00843D48" w:rsidRDefault="00843D48" w:rsidP="00843D48">
      <w:pPr>
        <w:pStyle w:val="NoSpacing"/>
        <w:numPr>
          <w:ilvl w:val="0"/>
          <w:numId w:val="5"/>
        </w:numPr>
        <w:rPr>
          <w:sz w:val="21"/>
          <w:szCs w:val="21"/>
        </w:rPr>
      </w:pPr>
      <w:r>
        <w:rPr>
          <w:sz w:val="21"/>
          <w:szCs w:val="21"/>
        </w:rPr>
        <w:t>Functions are objects</w:t>
      </w:r>
    </w:p>
    <w:p w:rsidR="00843D48" w:rsidRDefault="00843D48" w:rsidP="00843D48">
      <w:pPr>
        <w:pStyle w:val="NoSpacing"/>
        <w:numPr>
          <w:ilvl w:val="0"/>
          <w:numId w:val="5"/>
        </w:numPr>
        <w:rPr>
          <w:sz w:val="21"/>
          <w:szCs w:val="21"/>
        </w:rPr>
      </w:pPr>
      <w:r>
        <w:rPr>
          <w:sz w:val="21"/>
          <w:szCs w:val="21"/>
        </w:rPr>
        <w:t>Domain specific language (DSL) support</w:t>
      </w:r>
    </w:p>
    <w:p w:rsidR="00843D48" w:rsidRDefault="00843D48" w:rsidP="00843D48">
      <w:pPr>
        <w:pStyle w:val="NoSpacing"/>
        <w:numPr>
          <w:ilvl w:val="0"/>
          <w:numId w:val="5"/>
        </w:numPr>
        <w:rPr>
          <w:sz w:val="21"/>
          <w:szCs w:val="21"/>
        </w:rPr>
      </w:pPr>
      <w:r>
        <w:rPr>
          <w:sz w:val="21"/>
          <w:szCs w:val="21"/>
        </w:rPr>
        <w:t>Traits</w:t>
      </w:r>
    </w:p>
    <w:p w:rsidR="00843D48" w:rsidRDefault="00843D48" w:rsidP="00843D48">
      <w:pPr>
        <w:pStyle w:val="NoSpacing"/>
        <w:numPr>
          <w:ilvl w:val="0"/>
          <w:numId w:val="5"/>
        </w:numPr>
        <w:rPr>
          <w:sz w:val="21"/>
          <w:szCs w:val="21"/>
        </w:rPr>
      </w:pPr>
      <w:r>
        <w:rPr>
          <w:sz w:val="21"/>
          <w:szCs w:val="21"/>
        </w:rPr>
        <w:t>Closures</w:t>
      </w:r>
    </w:p>
    <w:p w:rsidR="00843D48" w:rsidRPr="00843D48" w:rsidRDefault="00843D48" w:rsidP="00843D48">
      <w:pPr>
        <w:pStyle w:val="NoSpacing"/>
        <w:numPr>
          <w:ilvl w:val="0"/>
          <w:numId w:val="5"/>
        </w:numPr>
        <w:rPr>
          <w:sz w:val="21"/>
          <w:szCs w:val="21"/>
        </w:rPr>
      </w:pPr>
      <w:r>
        <w:rPr>
          <w:sz w:val="21"/>
          <w:szCs w:val="21"/>
        </w:rPr>
        <w:t xml:space="preserve">Concurrency support inspired by </w:t>
      </w:r>
      <w:proofErr w:type="spellStart"/>
      <w:r>
        <w:rPr>
          <w:sz w:val="21"/>
          <w:szCs w:val="21"/>
        </w:rPr>
        <w:t>Erlang</w:t>
      </w:r>
      <w:proofErr w:type="spellEnd"/>
    </w:p>
    <w:p w:rsidR="00F36D8D" w:rsidRDefault="00F36D8D" w:rsidP="00F36D8D">
      <w:pPr>
        <w:pStyle w:val="Heading1"/>
      </w:pPr>
      <w:r>
        <w:t>Basic Syntax</w:t>
      </w:r>
    </w:p>
    <w:p w:rsidR="00F36D8D" w:rsidRDefault="00F36D8D" w:rsidP="00F36D8D">
      <w:pPr>
        <w:pStyle w:val="NoSpacing"/>
        <w:rPr>
          <w:sz w:val="24"/>
          <w:szCs w:val="24"/>
        </w:rPr>
      </w:pPr>
      <w:r>
        <w:t>The following are the basic syntaxes and coding conventions in Scala programming.</w:t>
      </w:r>
    </w:p>
    <w:p w:rsidR="00F36D8D" w:rsidRDefault="00F36D8D" w:rsidP="00F36D8D">
      <w:pPr>
        <w:pStyle w:val="NoSpacing"/>
        <w:numPr>
          <w:ilvl w:val="0"/>
          <w:numId w:val="2"/>
        </w:numPr>
        <w:rPr>
          <w:sz w:val="21"/>
          <w:szCs w:val="21"/>
        </w:rPr>
      </w:pPr>
      <w:r>
        <w:rPr>
          <w:b/>
          <w:bCs/>
          <w:sz w:val="21"/>
          <w:szCs w:val="21"/>
        </w:rPr>
        <w:t>Case Sensitivity</w:t>
      </w:r>
      <w:r>
        <w:rPr>
          <w:sz w:val="21"/>
          <w:szCs w:val="21"/>
        </w:rPr>
        <w:t> − Scala is case-sensitive, which means identifier </w:t>
      </w:r>
      <w:r>
        <w:rPr>
          <w:b/>
          <w:bCs/>
          <w:sz w:val="21"/>
          <w:szCs w:val="21"/>
        </w:rPr>
        <w:t>Hello</w:t>
      </w:r>
      <w:r>
        <w:rPr>
          <w:sz w:val="21"/>
          <w:szCs w:val="21"/>
        </w:rPr>
        <w:t> and </w:t>
      </w:r>
      <w:r>
        <w:rPr>
          <w:b/>
          <w:bCs/>
          <w:sz w:val="21"/>
          <w:szCs w:val="21"/>
        </w:rPr>
        <w:t>hello</w:t>
      </w:r>
      <w:r>
        <w:rPr>
          <w:sz w:val="21"/>
          <w:szCs w:val="21"/>
        </w:rPr>
        <w:t> would have different meaning in Scala.</w:t>
      </w:r>
    </w:p>
    <w:p w:rsidR="00F36D8D" w:rsidRDefault="00F36D8D" w:rsidP="00F36D8D">
      <w:pPr>
        <w:pStyle w:val="NoSpacing"/>
        <w:numPr>
          <w:ilvl w:val="0"/>
          <w:numId w:val="2"/>
        </w:numPr>
        <w:rPr>
          <w:sz w:val="21"/>
          <w:szCs w:val="21"/>
        </w:rPr>
      </w:pPr>
      <w:r>
        <w:rPr>
          <w:b/>
          <w:bCs/>
          <w:sz w:val="21"/>
          <w:szCs w:val="21"/>
        </w:rPr>
        <w:t>Class Names</w:t>
      </w:r>
      <w:r>
        <w:rPr>
          <w:sz w:val="21"/>
          <w:szCs w:val="21"/>
        </w:rPr>
        <w:t xml:space="preserve"> − </w:t>
      </w:r>
      <w:proofErr w:type="gramStart"/>
      <w:r>
        <w:rPr>
          <w:sz w:val="21"/>
          <w:szCs w:val="21"/>
        </w:rPr>
        <w:t>For</w:t>
      </w:r>
      <w:proofErr w:type="gramEnd"/>
      <w:r>
        <w:rPr>
          <w:sz w:val="21"/>
          <w:szCs w:val="21"/>
        </w:rPr>
        <w:t xml:space="preserve"> all class names, the first letter should be in Upper Case. If several words are used to form a name of the class, each inner word's first letter should be in Upper Case.</w:t>
      </w:r>
    </w:p>
    <w:p w:rsidR="00F36D8D" w:rsidRDefault="00F36D8D" w:rsidP="009E51C5">
      <w:pPr>
        <w:pStyle w:val="NoSpacing"/>
        <w:ind w:left="720"/>
        <w:rPr>
          <w:sz w:val="21"/>
          <w:szCs w:val="21"/>
        </w:rPr>
      </w:pPr>
      <w:r>
        <w:rPr>
          <w:b/>
          <w:bCs/>
          <w:sz w:val="21"/>
          <w:szCs w:val="21"/>
        </w:rPr>
        <w:t>Example</w:t>
      </w:r>
      <w:r>
        <w:rPr>
          <w:sz w:val="21"/>
          <w:szCs w:val="21"/>
        </w:rPr>
        <w:t xml:space="preserve"> − </w:t>
      </w:r>
      <w:r w:rsidRPr="00E67155">
        <w:rPr>
          <w:color w:val="548DD4" w:themeColor="text2" w:themeTint="99"/>
          <w:sz w:val="21"/>
          <w:szCs w:val="21"/>
        </w:rPr>
        <w:t xml:space="preserve">class </w:t>
      </w:r>
      <w:proofErr w:type="spellStart"/>
      <w:r>
        <w:rPr>
          <w:sz w:val="21"/>
          <w:szCs w:val="21"/>
        </w:rPr>
        <w:t>MyFirstScalaClass</w:t>
      </w:r>
      <w:proofErr w:type="spellEnd"/>
      <w:r>
        <w:rPr>
          <w:sz w:val="21"/>
          <w:szCs w:val="21"/>
        </w:rPr>
        <w:t>.</w:t>
      </w:r>
    </w:p>
    <w:p w:rsidR="00F36D8D" w:rsidRDefault="00F36D8D" w:rsidP="00F36D8D">
      <w:pPr>
        <w:pStyle w:val="NoSpacing"/>
        <w:numPr>
          <w:ilvl w:val="0"/>
          <w:numId w:val="2"/>
        </w:numPr>
        <w:rPr>
          <w:sz w:val="21"/>
          <w:szCs w:val="21"/>
        </w:rPr>
      </w:pPr>
      <w:r>
        <w:rPr>
          <w:b/>
          <w:bCs/>
          <w:sz w:val="21"/>
          <w:szCs w:val="21"/>
        </w:rPr>
        <w:lastRenderedPageBreak/>
        <w:t>Method Names</w:t>
      </w:r>
      <w:r>
        <w:rPr>
          <w:sz w:val="21"/>
          <w:szCs w:val="21"/>
        </w:rPr>
        <w:t> − All method names should start with a Lower Case letter. If multiple words are used to form the name of the method, then each inner word's first letter should be in Upper Case.</w:t>
      </w:r>
    </w:p>
    <w:p w:rsidR="00F36D8D" w:rsidRDefault="00F36D8D" w:rsidP="009E51C5">
      <w:pPr>
        <w:pStyle w:val="NoSpacing"/>
        <w:ind w:left="720"/>
        <w:rPr>
          <w:sz w:val="21"/>
          <w:szCs w:val="21"/>
        </w:rPr>
      </w:pPr>
      <w:r>
        <w:rPr>
          <w:b/>
          <w:bCs/>
          <w:sz w:val="21"/>
          <w:szCs w:val="21"/>
        </w:rPr>
        <w:t>Example</w:t>
      </w:r>
      <w:r w:rsidR="009E51C5">
        <w:rPr>
          <w:sz w:val="21"/>
          <w:szCs w:val="21"/>
        </w:rPr>
        <w:t>:</w:t>
      </w:r>
      <w:r>
        <w:rPr>
          <w:sz w:val="21"/>
          <w:szCs w:val="21"/>
        </w:rPr>
        <w:t xml:space="preserve"> </w:t>
      </w:r>
      <w:proofErr w:type="spellStart"/>
      <w:r w:rsidRPr="00E67155">
        <w:rPr>
          <w:color w:val="548DD4" w:themeColor="text2" w:themeTint="99"/>
          <w:sz w:val="21"/>
          <w:szCs w:val="21"/>
        </w:rPr>
        <w:t>def</w:t>
      </w:r>
      <w:proofErr w:type="spellEnd"/>
      <w:r w:rsidRPr="00E67155">
        <w:rPr>
          <w:color w:val="548DD4" w:themeColor="text2" w:themeTint="99"/>
          <w:sz w:val="21"/>
          <w:szCs w:val="21"/>
        </w:rPr>
        <w:t xml:space="preserve"> </w:t>
      </w:r>
      <w:proofErr w:type="spellStart"/>
      <w:proofErr w:type="gramStart"/>
      <w:r>
        <w:rPr>
          <w:sz w:val="21"/>
          <w:szCs w:val="21"/>
        </w:rPr>
        <w:t>myMethodName</w:t>
      </w:r>
      <w:proofErr w:type="spellEnd"/>
      <w:r>
        <w:rPr>
          <w:sz w:val="21"/>
          <w:szCs w:val="21"/>
        </w:rPr>
        <w:t>()</w:t>
      </w:r>
      <w:proofErr w:type="gramEnd"/>
    </w:p>
    <w:p w:rsidR="00F36D8D" w:rsidRDefault="00F36D8D" w:rsidP="00F36D8D">
      <w:pPr>
        <w:pStyle w:val="NoSpacing"/>
        <w:numPr>
          <w:ilvl w:val="0"/>
          <w:numId w:val="2"/>
        </w:numPr>
        <w:rPr>
          <w:sz w:val="21"/>
          <w:szCs w:val="21"/>
        </w:rPr>
      </w:pPr>
      <w:r>
        <w:rPr>
          <w:b/>
          <w:bCs/>
          <w:sz w:val="21"/>
          <w:szCs w:val="21"/>
        </w:rPr>
        <w:t>Program File Name</w:t>
      </w:r>
      <w:r>
        <w:rPr>
          <w:sz w:val="21"/>
          <w:szCs w:val="21"/>
        </w:rPr>
        <w:t> − Name of the program file should exactly match the object name. When saving the file you should save it using the object name (Remember Scala is case-sensitive) and append ‘</w:t>
      </w:r>
      <w:r>
        <w:rPr>
          <w:b/>
          <w:bCs/>
          <w:sz w:val="21"/>
          <w:szCs w:val="21"/>
        </w:rPr>
        <w:t>.</w:t>
      </w:r>
      <w:proofErr w:type="spellStart"/>
      <w:r>
        <w:rPr>
          <w:b/>
          <w:bCs/>
          <w:sz w:val="21"/>
          <w:szCs w:val="21"/>
        </w:rPr>
        <w:t>scala</w:t>
      </w:r>
      <w:proofErr w:type="spellEnd"/>
      <w:r>
        <w:rPr>
          <w:sz w:val="21"/>
          <w:szCs w:val="21"/>
        </w:rPr>
        <w:t>’ to the end of the name. (If the file name and the object name do not match your program will not compile).</w:t>
      </w:r>
    </w:p>
    <w:p w:rsidR="00F36D8D" w:rsidRDefault="00F36D8D" w:rsidP="009E51C5">
      <w:pPr>
        <w:pStyle w:val="NoSpacing"/>
        <w:ind w:left="720"/>
        <w:rPr>
          <w:sz w:val="21"/>
          <w:szCs w:val="21"/>
        </w:rPr>
      </w:pPr>
      <w:r>
        <w:rPr>
          <w:b/>
          <w:bCs/>
          <w:sz w:val="21"/>
          <w:szCs w:val="21"/>
        </w:rPr>
        <w:t>Example</w:t>
      </w:r>
      <w:r>
        <w:rPr>
          <w:sz w:val="21"/>
          <w:szCs w:val="21"/>
        </w:rPr>
        <w:t> − Assume 'HelloWorld' is the object name. Then the file should be saved as '</w:t>
      </w:r>
      <w:proofErr w:type="spellStart"/>
      <w:r>
        <w:rPr>
          <w:sz w:val="21"/>
          <w:szCs w:val="21"/>
        </w:rPr>
        <w:t>HelloWorld.scala</w:t>
      </w:r>
      <w:proofErr w:type="spellEnd"/>
      <w:r>
        <w:rPr>
          <w:sz w:val="21"/>
          <w:szCs w:val="21"/>
        </w:rPr>
        <w:t>'.</w:t>
      </w:r>
    </w:p>
    <w:p w:rsidR="00F36D8D" w:rsidRDefault="00F36D8D" w:rsidP="00D36F8A">
      <w:pPr>
        <w:pStyle w:val="NoSpacing"/>
        <w:numPr>
          <w:ilvl w:val="0"/>
          <w:numId w:val="2"/>
        </w:numPr>
        <w:rPr>
          <w:sz w:val="21"/>
          <w:szCs w:val="21"/>
        </w:rPr>
      </w:pPr>
      <w:proofErr w:type="spellStart"/>
      <w:proofErr w:type="gramStart"/>
      <w:r>
        <w:rPr>
          <w:b/>
          <w:bCs/>
          <w:sz w:val="21"/>
          <w:szCs w:val="21"/>
        </w:rPr>
        <w:t>def</w:t>
      </w:r>
      <w:proofErr w:type="spellEnd"/>
      <w:proofErr w:type="gramEnd"/>
      <w:r>
        <w:rPr>
          <w:b/>
          <w:bCs/>
          <w:sz w:val="21"/>
          <w:szCs w:val="21"/>
        </w:rPr>
        <w:t xml:space="preserve"> main(</w:t>
      </w:r>
      <w:proofErr w:type="spellStart"/>
      <w:r>
        <w:rPr>
          <w:b/>
          <w:bCs/>
          <w:sz w:val="21"/>
          <w:szCs w:val="21"/>
        </w:rPr>
        <w:t>args</w:t>
      </w:r>
      <w:proofErr w:type="spellEnd"/>
      <w:r>
        <w:rPr>
          <w:b/>
          <w:bCs/>
          <w:sz w:val="21"/>
          <w:szCs w:val="21"/>
        </w:rPr>
        <w:t>: Array[String])</w:t>
      </w:r>
      <w:r>
        <w:rPr>
          <w:sz w:val="21"/>
          <w:szCs w:val="21"/>
        </w:rPr>
        <w:t> − Scala program processing starts from the main() method which is a mandatory part of every Scala Program.</w:t>
      </w:r>
    </w:p>
    <w:p w:rsidR="000C4234" w:rsidRPr="000C4234" w:rsidRDefault="000C4234" w:rsidP="000C4234">
      <w:pPr>
        <w:pStyle w:val="Heading1"/>
        <w:rPr>
          <w:rFonts w:eastAsia="Times New Roman"/>
          <w:lang w:eastAsia="en-GB"/>
        </w:rPr>
      </w:pPr>
      <w:r w:rsidRPr="000C4234">
        <w:rPr>
          <w:rFonts w:eastAsia="Times New Roman"/>
          <w:lang w:eastAsia="en-GB"/>
        </w:rPr>
        <w:t>Useful</w:t>
      </w:r>
    </w:p>
    <w:p w:rsidR="002E39BF" w:rsidRDefault="002E39BF" w:rsidP="009664D3">
      <w:pPr>
        <w:pStyle w:val="NoSpacing"/>
        <w:numPr>
          <w:ilvl w:val="0"/>
          <w:numId w:val="6"/>
        </w:numPr>
      </w:pPr>
      <w:r w:rsidRPr="000C4234">
        <w:t>In Scala, the _ character is a “wildcard,” like * in Java</w:t>
      </w:r>
    </w:p>
    <w:p w:rsidR="00C06383" w:rsidRDefault="00C06383" w:rsidP="009664D3">
      <w:pPr>
        <w:pStyle w:val="NoSpacing"/>
        <w:numPr>
          <w:ilvl w:val="0"/>
          <w:numId w:val="6"/>
        </w:numPr>
      </w:pPr>
      <w:r>
        <w:t>Scala has functions in addition to methods. It is simpler to use mathematical</w:t>
      </w:r>
    </w:p>
    <w:p w:rsidR="00C06383" w:rsidRDefault="00C06383" w:rsidP="00C06383">
      <w:pPr>
        <w:pStyle w:val="NoSpacing"/>
      </w:pPr>
      <w:proofErr w:type="gramStart"/>
      <w:r>
        <w:t>functions</w:t>
      </w:r>
      <w:proofErr w:type="gramEnd"/>
      <w:r>
        <w:t xml:space="preserve"> such as </w:t>
      </w:r>
      <w:r>
        <w:rPr>
          <w:rFonts w:ascii="LucidaSans-TypNarr" w:hAnsi="LucidaSans-TypNarr" w:cs="LucidaSans-TypNarr"/>
          <w:sz w:val="18"/>
          <w:szCs w:val="18"/>
        </w:rPr>
        <w:t xml:space="preserve">min </w:t>
      </w:r>
      <w:r>
        <w:t xml:space="preserve">or </w:t>
      </w:r>
      <w:r>
        <w:rPr>
          <w:rFonts w:ascii="LucidaSans-TypNarr" w:hAnsi="LucidaSans-TypNarr" w:cs="LucidaSans-TypNarr"/>
          <w:sz w:val="18"/>
          <w:szCs w:val="18"/>
        </w:rPr>
        <w:t xml:space="preserve">pow </w:t>
      </w:r>
      <w:r>
        <w:t>in Scala than in Java—you need not call static</w:t>
      </w:r>
    </w:p>
    <w:p w:rsidR="00C06383" w:rsidRDefault="00C06383" w:rsidP="00C06383">
      <w:pPr>
        <w:pStyle w:val="NoSpacing"/>
      </w:pPr>
      <w:proofErr w:type="gramStart"/>
      <w:r>
        <w:t>methods</w:t>
      </w:r>
      <w:proofErr w:type="gramEnd"/>
      <w:r>
        <w:t xml:space="preserve"> from a class.</w:t>
      </w:r>
    </w:p>
    <w:p w:rsidR="00C06383" w:rsidRPr="00C06383" w:rsidRDefault="00C06383" w:rsidP="00C063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C06383">
        <w:rPr>
          <w:rFonts w:ascii="Consolas" w:hAnsi="Consolas" w:cs="Consolas"/>
          <w:color w:val="313131"/>
          <w:sz w:val="18"/>
          <w:szCs w:val="18"/>
        </w:rPr>
        <w:t>sqrt</w:t>
      </w:r>
      <w:proofErr w:type="spellEnd"/>
      <w:r w:rsidRPr="00C06383">
        <w:rPr>
          <w:rFonts w:ascii="Consolas" w:hAnsi="Consolas" w:cs="Consolas"/>
          <w:color w:val="313131"/>
          <w:sz w:val="18"/>
          <w:szCs w:val="18"/>
        </w:rPr>
        <w:t>(</w:t>
      </w:r>
      <w:proofErr w:type="gramEnd"/>
      <w:r w:rsidRPr="00C06383">
        <w:rPr>
          <w:rFonts w:ascii="Consolas" w:hAnsi="Consolas" w:cs="Consolas"/>
          <w:color w:val="313131"/>
          <w:sz w:val="18"/>
          <w:szCs w:val="18"/>
        </w:rPr>
        <w:t>2) // Yields 1.4142135623730951</w:t>
      </w:r>
    </w:p>
    <w:p w:rsidR="00C06383" w:rsidRPr="00C06383" w:rsidRDefault="00C06383" w:rsidP="00C063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C06383">
        <w:rPr>
          <w:rFonts w:ascii="Consolas" w:hAnsi="Consolas" w:cs="Consolas"/>
          <w:color w:val="313131"/>
          <w:sz w:val="18"/>
          <w:szCs w:val="18"/>
        </w:rPr>
        <w:t>pow(</w:t>
      </w:r>
      <w:proofErr w:type="gramEnd"/>
      <w:r w:rsidRPr="00C06383">
        <w:rPr>
          <w:rFonts w:ascii="Consolas" w:hAnsi="Consolas" w:cs="Consolas"/>
          <w:color w:val="313131"/>
          <w:sz w:val="18"/>
          <w:szCs w:val="18"/>
        </w:rPr>
        <w:t>2, 4) // Yields 16.0</w:t>
      </w:r>
    </w:p>
    <w:p w:rsidR="00C06383" w:rsidRPr="00C06383" w:rsidRDefault="00C06383" w:rsidP="00C0638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C06383">
        <w:rPr>
          <w:rFonts w:ascii="Consolas" w:hAnsi="Consolas" w:cs="Consolas"/>
          <w:color w:val="313131"/>
          <w:sz w:val="18"/>
          <w:szCs w:val="18"/>
        </w:rPr>
        <w:t>min(</w:t>
      </w:r>
      <w:proofErr w:type="gramEnd"/>
      <w:r w:rsidRPr="00C06383">
        <w:rPr>
          <w:rFonts w:ascii="Consolas" w:hAnsi="Consolas" w:cs="Consolas"/>
          <w:color w:val="313131"/>
          <w:sz w:val="18"/>
          <w:szCs w:val="18"/>
        </w:rPr>
        <w:t>3, Pi) // Yields 3.0</w:t>
      </w:r>
    </w:p>
    <w:p w:rsidR="00C06383" w:rsidRDefault="00C06383" w:rsidP="00C06383">
      <w:pPr>
        <w:pStyle w:val="NoSpacing"/>
      </w:pPr>
      <w:r>
        <w:t xml:space="preserve">The mathematical functions are defined in the </w:t>
      </w:r>
      <w:proofErr w:type="spellStart"/>
      <w:r>
        <w:rPr>
          <w:rFonts w:ascii="LucidaSans-TypNarr" w:hAnsi="LucidaSans-TypNarr" w:cs="LucidaSans-TypNarr"/>
          <w:sz w:val="18"/>
          <w:szCs w:val="18"/>
        </w:rPr>
        <w:t>scala.math</w:t>
      </w:r>
      <w:proofErr w:type="spellEnd"/>
      <w:r>
        <w:rPr>
          <w:rFonts w:ascii="LucidaSans-TypNarr" w:hAnsi="LucidaSans-TypNarr" w:cs="LucidaSans-TypNarr"/>
          <w:sz w:val="18"/>
          <w:szCs w:val="18"/>
        </w:rPr>
        <w:t xml:space="preserve"> </w:t>
      </w:r>
      <w:r>
        <w:t>package</w:t>
      </w:r>
    </w:p>
    <w:p w:rsidR="009664D3" w:rsidRPr="009664D3" w:rsidRDefault="009664D3" w:rsidP="009664D3">
      <w:pPr>
        <w:pStyle w:val="NoSpacing"/>
        <w:numPr>
          <w:ilvl w:val="0"/>
          <w:numId w:val="6"/>
        </w:numPr>
      </w:pPr>
      <w:r w:rsidRPr="009664D3">
        <w:t>Scala doesn’t have static methods, but it has a similar feature, called singleton</w:t>
      </w:r>
    </w:p>
    <w:p w:rsidR="009664D3" w:rsidRDefault="009664D3" w:rsidP="009664D3">
      <w:pPr>
        <w:pStyle w:val="NoSpacing"/>
        <w:ind w:left="360"/>
      </w:pPr>
      <w:proofErr w:type="gramStart"/>
      <w:r w:rsidRPr="009664D3">
        <w:t>O</w:t>
      </w:r>
      <w:r w:rsidRPr="009664D3">
        <w:t>bjects</w:t>
      </w:r>
      <w:r>
        <w:t>.</w:t>
      </w:r>
      <w:proofErr w:type="gramEnd"/>
    </w:p>
    <w:p w:rsidR="00BE7D13" w:rsidRPr="00BE7D13" w:rsidRDefault="00BE7D13" w:rsidP="00BE7D13">
      <w:pPr>
        <w:pStyle w:val="NoSpacing"/>
        <w:numPr>
          <w:ilvl w:val="0"/>
          <w:numId w:val="6"/>
        </w:numPr>
      </w:pPr>
      <w:r w:rsidRPr="00BE7D13">
        <w:t>Java programmers use Javadoc to navigate the Java API. Scala has its own variant,</w:t>
      </w:r>
    </w:p>
    <w:p w:rsidR="00BE7D13" w:rsidRDefault="00BE7D13" w:rsidP="00BE7D13">
      <w:pPr>
        <w:pStyle w:val="NoSpacing"/>
        <w:ind w:left="360"/>
        <w:rPr>
          <w:b/>
        </w:rPr>
      </w:pPr>
      <w:proofErr w:type="gramStart"/>
      <w:r w:rsidRPr="00BE7D13">
        <w:t>called</w:t>
      </w:r>
      <w:proofErr w:type="gramEnd"/>
      <w:r w:rsidRPr="00BE7D13">
        <w:t xml:space="preserve"> </w:t>
      </w:r>
      <w:proofErr w:type="spellStart"/>
      <w:r w:rsidRPr="00BE7D13">
        <w:rPr>
          <w:b/>
        </w:rPr>
        <w:t>Scaladoc</w:t>
      </w:r>
      <w:proofErr w:type="spellEnd"/>
    </w:p>
    <w:p w:rsidR="00ED6FE8" w:rsidRDefault="00ED6FE8" w:rsidP="00BE7D13">
      <w:pPr>
        <w:pStyle w:val="NoSpacing"/>
        <w:ind w:left="360"/>
        <w:rPr>
          <w:b/>
        </w:rPr>
      </w:pPr>
    </w:p>
    <w:p w:rsidR="00ED6FE8" w:rsidRDefault="00ED6FE8" w:rsidP="00ED6FE8">
      <w:pPr>
        <w:pStyle w:val="NoSpacing"/>
        <w:rPr>
          <w:rFonts w:asciiTheme="majorHAnsi" w:eastAsia="Times New Roman" w:hAnsiTheme="majorHAnsi" w:cstheme="majorBidi"/>
          <w:b/>
          <w:bCs/>
          <w:color w:val="365F91" w:themeColor="accent1" w:themeShade="BF"/>
          <w:sz w:val="28"/>
          <w:szCs w:val="28"/>
          <w:lang w:eastAsia="en-GB"/>
        </w:rPr>
      </w:pPr>
      <w:r w:rsidRPr="00ED6FE8">
        <w:rPr>
          <w:rFonts w:asciiTheme="majorHAnsi" w:eastAsia="Times New Roman" w:hAnsiTheme="majorHAnsi" w:cstheme="majorBidi"/>
          <w:b/>
          <w:bCs/>
          <w:color w:val="365F91" w:themeColor="accent1" w:themeShade="BF"/>
          <w:sz w:val="28"/>
          <w:szCs w:val="28"/>
          <w:lang w:eastAsia="en-GB"/>
        </w:rPr>
        <w:t>“</w:t>
      </w:r>
      <w:proofErr w:type="gramStart"/>
      <w:r w:rsidRPr="00ED6FE8">
        <w:rPr>
          <w:rFonts w:asciiTheme="majorHAnsi" w:eastAsia="Times New Roman" w:hAnsiTheme="majorHAnsi" w:cstheme="majorBidi"/>
          <w:b/>
          <w:bCs/>
          <w:color w:val="365F91" w:themeColor="accent1" w:themeShade="BF"/>
          <w:sz w:val="28"/>
          <w:szCs w:val="28"/>
          <w:lang w:eastAsia="en-GB"/>
        </w:rPr>
        <w:t>apply</w:t>
      </w:r>
      <w:proofErr w:type="gramEnd"/>
      <w:r w:rsidRPr="00ED6FE8">
        <w:rPr>
          <w:rFonts w:asciiTheme="majorHAnsi" w:eastAsia="Times New Roman" w:hAnsiTheme="majorHAnsi" w:cstheme="majorBidi"/>
          <w:b/>
          <w:bCs/>
          <w:color w:val="365F91" w:themeColor="accent1" w:themeShade="BF"/>
          <w:sz w:val="28"/>
          <w:szCs w:val="28"/>
          <w:lang w:eastAsia="en-GB"/>
        </w:rPr>
        <w:t>” method</w:t>
      </w:r>
    </w:p>
    <w:p w:rsidR="00ED6FE8" w:rsidRDefault="00ED6FE8" w:rsidP="00ED6FE8">
      <w:pPr>
        <w:autoSpaceDE w:val="0"/>
        <w:autoSpaceDN w:val="0"/>
        <w:adjustRightInd w:val="0"/>
        <w:spacing w:after="0" w:line="240" w:lineRule="auto"/>
        <w:rPr>
          <w:rFonts w:ascii="PalatinoLTStd-Roman" w:hAnsi="PalatinoLTStd-Roman" w:cs="PalatinoLTStd-Roman"/>
          <w:sz w:val="20"/>
          <w:szCs w:val="20"/>
        </w:rPr>
      </w:pPr>
      <w:r>
        <w:rPr>
          <w:rFonts w:ascii="PalatinoLTStd-Roman" w:hAnsi="PalatinoLTStd-Roman" w:cs="PalatinoLTStd-Roman"/>
          <w:sz w:val="20"/>
          <w:szCs w:val="20"/>
        </w:rPr>
        <w:t xml:space="preserve">You can think of this as an overloaded form of the </w:t>
      </w:r>
      <w:r>
        <w:rPr>
          <w:rFonts w:ascii="LucidaSans-TypNarr" w:hAnsi="LucidaSans-TypNarr" w:cs="LucidaSans-TypNarr"/>
          <w:sz w:val="18"/>
          <w:szCs w:val="18"/>
        </w:rPr>
        <w:t xml:space="preserve">() </w:t>
      </w:r>
      <w:r>
        <w:rPr>
          <w:rFonts w:ascii="PalatinoLTStd-Roman" w:hAnsi="PalatinoLTStd-Roman" w:cs="PalatinoLTStd-Roman"/>
          <w:sz w:val="20"/>
          <w:szCs w:val="20"/>
        </w:rPr>
        <w:t>operator. It is implemented</w:t>
      </w:r>
    </w:p>
    <w:p w:rsidR="00ED6FE8" w:rsidRDefault="00ED6FE8" w:rsidP="00ED6FE8">
      <w:pPr>
        <w:autoSpaceDE w:val="0"/>
        <w:autoSpaceDN w:val="0"/>
        <w:adjustRightInd w:val="0"/>
        <w:spacing w:after="0" w:line="240" w:lineRule="auto"/>
        <w:rPr>
          <w:rFonts w:ascii="LucidaSans-TypNarr" w:hAnsi="LucidaSans-TypNarr" w:cs="LucidaSans-TypNarr"/>
          <w:sz w:val="18"/>
          <w:szCs w:val="18"/>
        </w:rPr>
      </w:pPr>
      <w:proofErr w:type="gramStart"/>
      <w:r>
        <w:rPr>
          <w:rFonts w:ascii="PalatinoLTStd-Roman" w:hAnsi="PalatinoLTStd-Roman" w:cs="PalatinoLTStd-Roman"/>
          <w:sz w:val="20"/>
          <w:szCs w:val="20"/>
        </w:rPr>
        <w:t>as</w:t>
      </w:r>
      <w:proofErr w:type="gramEnd"/>
      <w:r>
        <w:rPr>
          <w:rFonts w:ascii="PalatinoLTStd-Roman" w:hAnsi="PalatinoLTStd-Roman" w:cs="PalatinoLTStd-Roman"/>
          <w:sz w:val="20"/>
          <w:szCs w:val="20"/>
        </w:rPr>
        <w:t xml:space="preserve"> a method with the name </w:t>
      </w:r>
      <w:r>
        <w:rPr>
          <w:rFonts w:ascii="LucidaSans-TypNarr" w:hAnsi="LucidaSans-TypNarr" w:cs="LucidaSans-TypNarr"/>
          <w:sz w:val="18"/>
          <w:szCs w:val="18"/>
        </w:rPr>
        <w:t>apply</w:t>
      </w:r>
      <w:r>
        <w:rPr>
          <w:rFonts w:ascii="PalatinoLTStd-Roman" w:hAnsi="PalatinoLTStd-Roman" w:cs="PalatinoLTStd-Roman"/>
          <w:sz w:val="20"/>
          <w:szCs w:val="20"/>
        </w:rPr>
        <w:t xml:space="preserve">. For example, in the documentation of the </w:t>
      </w:r>
      <w:proofErr w:type="spellStart"/>
      <w:r>
        <w:rPr>
          <w:rFonts w:ascii="LucidaSans-TypNarr" w:hAnsi="LucidaSans-TypNarr" w:cs="LucidaSans-TypNarr"/>
          <w:sz w:val="18"/>
          <w:szCs w:val="18"/>
        </w:rPr>
        <w:t>StringOps</w:t>
      </w:r>
      <w:proofErr w:type="spellEnd"/>
    </w:p>
    <w:p w:rsidR="00ED6FE8" w:rsidRDefault="00ED6FE8" w:rsidP="00ED6FE8">
      <w:pPr>
        <w:autoSpaceDE w:val="0"/>
        <w:autoSpaceDN w:val="0"/>
        <w:adjustRightInd w:val="0"/>
        <w:spacing w:after="0" w:line="240" w:lineRule="auto"/>
        <w:rPr>
          <w:rFonts w:ascii="PalatinoLTStd-Roman" w:hAnsi="PalatinoLTStd-Roman" w:cs="PalatinoLTStd-Roman"/>
          <w:sz w:val="20"/>
          <w:szCs w:val="20"/>
        </w:rPr>
      </w:pPr>
      <w:proofErr w:type="gramStart"/>
      <w:r>
        <w:rPr>
          <w:rFonts w:ascii="PalatinoLTStd-Roman" w:hAnsi="PalatinoLTStd-Roman" w:cs="PalatinoLTStd-Roman"/>
          <w:sz w:val="20"/>
          <w:szCs w:val="20"/>
        </w:rPr>
        <w:t>class</w:t>
      </w:r>
      <w:proofErr w:type="gramEnd"/>
      <w:r>
        <w:rPr>
          <w:rFonts w:ascii="PalatinoLTStd-Roman" w:hAnsi="PalatinoLTStd-Roman" w:cs="PalatinoLTStd-Roman"/>
          <w:sz w:val="20"/>
          <w:szCs w:val="20"/>
        </w:rPr>
        <w:t>, you will find a method</w:t>
      </w:r>
    </w:p>
    <w:p w:rsidR="00ED6FE8" w:rsidRPr="00ED6FE8" w:rsidRDefault="00ED6FE8" w:rsidP="00ED6F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ED6FE8">
        <w:rPr>
          <w:rFonts w:ascii="Consolas" w:hAnsi="Consolas" w:cs="Consolas"/>
          <w:color w:val="313131"/>
          <w:sz w:val="18"/>
          <w:szCs w:val="18"/>
        </w:rPr>
        <w:t>def</w:t>
      </w:r>
      <w:proofErr w:type="spellEnd"/>
      <w:proofErr w:type="gramEnd"/>
      <w:r w:rsidRPr="00ED6FE8">
        <w:rPr>
          <w:rFonts w:ascii="Consolas" w:hAnsi="Consolas" w:cs="Consolas"/>
          <w:color w:val="313131"/>
          <w:sz w:val="18"/>
          <w:szCs w:val="18"/>
        </w:rPr>
        <w:t xml:space="preserve"> apply(n: </w:t>
      </w:r>
      <w:proofErr w:type="spellStart"/>
      <w:r w:rsidRPr="00ED6FE8">
        <w:rPr>
          <w:rFonts w:ascii="Consolas" w:hAnsi="Consolas" w:cs="Consolas"/>
          <w:color w:val="313131"/>
          <w:sz w:val="18"/>
          <w:szCs w:val="18"/>
        </w:rPr>
        <w:t>Int</w:t>
      </w:r>
      <w:proofErr w:type="spellEnd"/>
      <w:r w:rsidRPr="00ED6FE8">
        <w:rPr>
          <w:rFonts w:ascii="Consolas" w:hAnsi="Consolas" w:cs="Consolas"/>
          <w:color w:val="313131"/>
          <w:sz w:val="18"/>
          <w:szCs w:val="18"/>
        </w:rPr>
        <w:t>): Char</w:t>
      </w:r>
    </w:p>
    <w:p w:rsidR="00ED6FE8" w:rsidRDefault="00ED6FE8" w:rsidP="00ED6FE8">
      <w:pPr>
        <w:autoSpaceDE w:val="0"/>
        <w:autoSpaceDN w:val="0"/>
        <w:adjustRightInd w:val="0"/>
        <w:spacing w:after="0" w:line="240" w:lineRule="auto"/>
        <w:rPr>
          <w:rFonts w:ascii="PalatinoLTStd-Roman" w:hAnsi="PalatinoLTStd-Roman" w:cs="PalatinoLTStd-Roman"/>
          <w:sz w:val="20"/>
          <w:szCs w:val="20"/>
        </w:rPr>
      </w:pPr>
      <w:r>
        <w:rPr>
          <w:rFonts w:ascii="PalatinoLTStd-Roman" w:hAnsi="PalatinoLTStd-Roman" w:cs="PalatinoLTStd-Roman"/>
          <w:sz w:val="20"/>
          <w:szCs w:val="20"/>
        </w:rPr>
        <w:t xml:space="preserve">That is, </w:t>
      </w:r>
      <w:r>
        <w:rPr>
          <w:rFonts w:ascii="LucidaSans-TypNarr" w:hAnsi="LucidaSans-TypNarr" w:cs="LucidaSans-TypNarr"/>
          <w:sz w:val="18"/>
          <w:szCs w:val="18"/>
        </w:rPr>
        <w:t xml:space="preserve">"Hello"(4) </w:t>
      </w:r>
      <w:r>
        <w:rPr>
          <w:rFonts w:ascii="PalatinoLTStd-Roman" w:hAnsi="PalatinoLTStd-Roman" w:cs="PalatinoLTStd-Roman"/>
          <w:sz w:val="20"/>
          <w:szCs w:val="20"/>
        </w:rPr>
        <w:t>is a shortcut for</w:t>
      </w:r>
    </w:p>
    <w:p w:rsidR="00ED6FE8" w:rsidRPr="00ED6FE8" w:rsidRDefault="00ED6FE8" w:rsidP="00ED6F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ED6FE8">
        <w:rPr>
          <w:rFonts w:ascii="Consolas" w:hAnsi="Consolas" w:cs="Consolas"/>
          <w:color w:val="313131"/>
          <w:sz w:val="18"/>
          <w:szCs w:val="18"/>
        </w:rPr>
        <w:t>"</w:t>
      </w:r>
      <w:proofErr w:type="spellStart"/>
      <w:r w:rsidRPr="00ED6FE8">
        <w:rPr>
          <w:rFonts w:ascii="Consolas" w:hAnsi="Consolas" w:cs="Consolas"/>
          <w:color w:val="313131"/>
          <w:sz w:val="18"/>
          <w:szCs w:val="18"/>
        </w:rPr>
        <w:t>Hello".</w:t>
      </w:r>
      <w:proofErr w:type="gramStart"/>
      <w:r w:rsidRPr="00ED6FE8">
        <w:rPr>
          <w:rFonts w:ascii="Consolas" w:hAnsi="Consolas" w:cs="Consolas"/>
          <w:color w:val="313131"/>
          <w:sz w:val="18"/>
          <w:szCs w:val="18"/>
        </w:rPr>
        <w:t>apply</w:t>
      </w:r>
      <w:proofErr w:type="spellEnd"/>
      <w:r w:rsidRPr="00ED6FE8">
        <w:rPr>
          <w:rFonts w:ascii="Consolas" w:hAnsi="Consolas" w:cs="Consolas"/>
          <w:color w:val="313131"/>
          <w:sz w:val="18"/>
          <w:szCs w:val="18"/>
        </w:rPr>
        <w:t>(</w:t>
      </w:r>
      <w:proofErr w:type="gramEnd"/>
      <w:r w:rsidRPr="00ED6FE8">
        <w:rPr>
          <w:rFonts w:ascii="Consolas" w:hAnsi="Consolas" w:cs="Consolas"/>
          <w:color w:val="313131"/>
          <w:sz w:val="18"/>
          <w:szCs w:val="18"/>
        </w:rPr>
        <w:t>4)</w:t>
      </w:r>
    </w:p>
    <w:p w:rsidR="001C1F0B" w:rsidRDefault="001C1F0B" w:rsidP="00D36F8A">
      <w:pPr>
        <w:pStyle w:val="Heading1"/>
        <w:rPr>
          <w:rFonts w:eastAsia="Times New Roman"/>
          <w:lang w:eastAsia="en-GB"/>
        </w:rPr>
      </w:pPr>
      <w:r>
        <w:rPr>
          <w:rFonts w:eastAsia="Times New Roman"/>
          <w:lang w:eastAsia="en-GB"/>
        </w:rPr>
        <w:t>Loops</w:t>
      </w:r>
    </w:p>
    <w:p w:rsidR="001C1F0B" w:rsidRDefault="001C1F0B" w:rsidP="001C1F0B">
      <w:pPr>
        <w:pStyle w:val="NoSpacing"/>
      </w:pPr>
      <w:r>
        <w:t xml:space="preserve">If you need a loop, you have two choices. You can use a </w:t>
      </w:r>
      <w:r w:rsidRPr="001C1F0B">
        <w:rPr>
          <w:b/>
        </w:rPr>
        <w:t>while</w:t>
      </w:r>
      <w:r>
        <w:t xml:space="preserve"> loop. Or, you can use </w:t>
      </w:r>
      <w:proofErr w:type="gramStart"/>
      <w:r>
        <w:t xml:space="preserve">a </w:t>
      </w:r>
      <w:r w:rsidRPr="001C1F0B">
        <w:rPr>
          <w:b/>
        </w:rPr>
        <w:t>for</w:t>
      </w:r>
      <w:proofErr w:type="gramEnd"/>
      <w:r>
        <w:t xml:space="preserve"> statement like this: </w:t>
      </w:r>
    </w:p>
    <w:p w:rsidR="001C1F0B" w:rsidRPr="001C1F0B" w:rsidRDefault="001C1F0B" w:rsidP="001C1F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C1F0B">
        <w:rPr>
          <w:rFonts w:ascii="Consolas" w:hAnsi="Consolas" w:cs="Consolas"/>
          <w:color w:val="313131"/>
          <w:sz w:val="18"/>
          <w:szCs w:val="18"/>
        </w:rPr>
        <w:t>for</w:t>
      </w:r>
      <w:proofErr w:type="gramEnd"/>
      <w:r w:rsidRPr="001C1F0B">
        <w:rPr>
          <w:rFonts w:ascii="Consolas" w:hAnsi="Consolas" w:cs="Consolas"/>
          <w:color w:val="313131"/>
          <w:sz w:val="18"/>
          <w:szCs w:val="18"/>
        </w:rPr>
        <w:t xml:space="preserve"> (</w:t>
      </w:r>
      <w:proofErr w:type="spellStart"/>
      <w:r w:rsidRPr="001C1F0B">
        <w:rPr>
          <w:rFonts w:ascii="Consolas" w:hAnsi="Consolas" w:cs="Consolas"/>
          <w:color w:val="313131"/>
          <w:sz w:val="18"/>
          <w:szCs w:val="18"/>
        </w:rPr>
        <w:t>i</w:t>
      </w:r>
      <w:proofErr w:type="spellEnd"/>
      <w:r w:rsidRPr="001C1F0B">
        <w:rPr>
          <w:rFonts w:ascii="Consolas" w:hAnsi="Consolas" w:cs="Consolas"/>
          <w:color w:val="313131"/>
          <w:sz w:val="18"/>
          <w:szCs w:val="18"/>
        </w:rPr>
        <w:t xml:space="preserve"> &lt;- 1 </w:t>
      </w:r>
      <w:proofErr w:type="spellStart"/>
      <w:r w:rsidRPr="001C1F0B">
        <w:rPr>
          <w:rFonts w:ascii="Consolas" w:hAnsi="Consolas" w:cs="Consolas"/>
          <w:color w:val="313131"/>
          <w:sz w:val="18"/>
          <w:szCs w:val="18"/>
        </w:rPr>
        <w:t>to n</w:t>
      </w:r>
      <w:proofErr w:type="spellEnd"/>
      <w:r w:rsidRPr="001C1F0B">
        <w:rPr>
          <w:rFonts w:ascii="Consolas" w:hAnsi="Consolas" w:cs="Consolas"/>
          <w:color w:val="313131"/>
          <w:sz w:val="18"/>
          <w:szCs w:val="18"/>
        </w:rPr>
        <w:t xml:space="preserve">) </w:t>
      </w:r>
    </w:p>
    <w:p w:rsidR="001C1F0B" w:rsidRPr="001C1F0B" w:rsidRDefault="001C1F0B" w:rsidP="001C1F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1C1F0B">
        <w:rPr>
          <w:rFonts w:ascii="Consolas" w:hAnsi="Consolas" w:cs="Consolas"/>
          <w:color w:val="313131"/>
          <w:sz w:val="18"/>
          <w:szCs w:val="18"/>
        </w:rPr>
        <w:t xml:space="preserve">r = r * </w:t>
      </w:r>
      <w:proofErr w:type="spellStart"/>
      <w:r w:rsidRPr="001C1F0B">
        <w:rPr>
          <w:rFonts w:ascii="Consolas" w:hAnsi="Consolas" w:cs="Consolas"/>
          <w:color w:val="313131"/>
          <w:sz w:val="18"/>
          <w:szCs w:val="18"/>
        </w:rPr>
        <w:t>i</w:t>
      </w:r>
      <w:proofErr w:type="spellEnd"/>
      <w:r w:rsidRPr="001C1F0B">
        <w:rPr>
          <w:rFonts w:ascii="Consolas" w:hAnsi="Consolas" w:cs="Consolas"/>
          <w:color w:val="313131"/>
          <w:sz w:val="18"/>
          <w:szCs w:val="18"/>
        </w:rPr>
        <w:t xml:space="preserve"> </w:t>
      </w:r>
    </w:p>
    <w:p w:rsidR="001C1F0B" w:rsidRDefault="001C1F0B" w:rsidP="001C1F0B">
      <w:pPr>
        <w:pStyle w:val="NoSpacing"/>
      </w:pPr>
      <w:r>
        <w:t xml:space="preserve">When traversing a string or array, you often need a range from 0 to n – 1. In that case, use </w:t>
      </w:r>
      <w:proofErr w:type="gramStart"/>
      <w:r>
        <w:t>the until</w:t>
      </w:r>
      <w:proofErr w:type="gramEnd"/>
      <w:r>
        <w:t xml:space="preserve"> method instead of the </w:t>
      </w:r>
      <w:proofErr w:type="spellStart"/>
      <w:r>
        <w:t>to</w:t>
      </w:r>
      <w:proofErr w:type="spellEnd"/>
      <w:r>
        <w:t xml:space="preserve"> method. It returns a range that doesn’t include the upper bound. </w:t>
      </w:r>
    </w:p>
    <w:p w:rsidR="001C1F0B" w:rsidRPr="001C1F0B" w:rsidRDefault="001C1F0B" w:rsidP="001C1F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1C1F0B">
        <w:rPr>
          <w:rFonts w:ascii="Consolas" w:hAnsi="Consolas" w:cs="Consolas"/>
          <w:color w:val="313131"/>
          <w:sz w:val="18"/>
          <w:szCs w:val="18"/>
        </w:rPr>
        <w:t>val</w:t>
      </w:r>
      <w:proofErr w:type="spellEnd"/>
      <w:proofErr w:type="gramEnd"/>
      <w:r w:rsidRPr="001C1F0B">
        <w:rPr>
          <w:rFonts w:ascii="Consolas" w:hAnsi="Consolas" w:cs="Consolas"/>
          <w:color w:val="313131"/>
          <w:sz w:val="18"/>
          <w:szCs w:val="18"/>
        </w:rPr>
        <w:t xml:space="preserve"> s = "Hello" </w:t>
      </w:r>
    </w:p>
    <w:p w:rsidR="001C1F0B" w:rsidRPr="001C1F0B" w:rsidRDefault="001C1F0B" w:rsidP="001C1F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1C1F0B">
        <w:rPr>
          <w:rFonts w:ascii="Consolas" w:hAnsi="Consolas" w:cs="Consolas"/>
          <w:color w:val="313131"/>
          <w:sz w:val="18"/>
          <w:szCs w:val="18"/>
        </w:rPr>
        <w:t>var</w:t>
      </w:r>
      <w:proofErr w:type="spellEnd"/>
      <w:proofErr w:type="gramEnd"/>
      <w:r w:rsidRPr="001C1F0B">
        <w:rPr>
          <w:rFonts w:ascii="Consolas" w:hAnsi="Consolas" w:cs="Consolas"/>
          <w:color w:val="313131"/>
          <w:sz w:val="18"/>
          <w:szCs w:val="18"/>
        </w:rPr>
        <w:t xml:space="preserve"> sum = 0 </w:t>
      </w:r>
    </w:p>
    <w:p w:rsidR="001C1F0B" w:rsidRPr="001C1F0B" w:rsidRDefault="001C1F0B" w:rsidP="001C1F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C1F0B">
        <w:rPr>
          <w:rFonts w:ascii="Consolas" w:hAnsi="Consolas" w:cs="Consolas"/>
          <w:color w:val="313131"/>
          <w:sz w:val="18"/>
          <w:szCs w:val="18"/>
        </w:rPr>
        <w:t>for</w:t>
      </w:r>
      <w:proofErr w:type="gramEnd"/>
      <w:r w:rsidRPr="001C1F0B">
        <w:rPr>
          <w:rFonts w:ascii="Consolas" w:hAnsi="Consolas" w:cs="Consolas"/>
          <w:color w:val="313131"/>
          <w:sz w:val="18"/>
          <w:szCs w:val="18"/>
        </w:rPr>
        <w:t xml:space="preserve"> (</w:t>
      </w:r>
      <w:proofErr w:type="spellStart"/>
      <w:r w:rsidRPr="001C1F0B">
        <w:rPr>
          <w:rFonts w:ascii="Consolas" w:hAnsi="Consolas" w:cs="Consolas"/>
          <w:color w:val="313131"/>
          <w:sz w:val="18"/>
          <w:szCs w:val="18"/>
        </w:rPr>
        <w:t>i</w:t>
      </w:r>
      <w:proofErr w:type="spellEnd"/>
      <w:r w:rsidRPr="001C1F0B">
        <w:rPr>
          <w:rFonts w:ascii="Consolas" w:hAnsi="Consolas" w:cs="Consolas"/>
          <w:color w:val="313131"/>
          <w:sz w:val="18"/>
          <w:szCs w:val="18"/>
        </w:rPr>
        <w:t xml:space="preserve"> &lt;- 0 until </w:t>
      </w:r>
      <w:proofErr w:type="spellStart"/>
      <w:r w:rsidRPr="001C1F0B">
        <w:rPr>
          <w:rFonts w:ascii="Consolas" w:hAnsi="Consolas" w:cs="Consolas"/>
          <w:color w:val="313131"/>
          <w:sz w:val="18"/>
          <w:szCs w:val="18"/>
        </w:rPr>
        <w:t>s.length</w:t>
      </w:r>
      <w:proofErr w:type="spellEnd"/>
      <w:r w:rsidRPr="001C1F0B">
        <w:rPr>
          <w:rFonts w:ascii="Consolas" w:hAnsi="Consolas" w:cs="Consolas"/>
          <w:color w:val="313131"/>
          <w:sz w:val="18"/>
          <w:szCs w:val="18"/>
        </w:rPr>
        <w:t xml:space="preserve">) // Last value for </w:t>
      </w:r>
      <w:proofErr w:type="spellStart"/>
      <w:r w:rsidRPr="001C1F0B">
        <w:rPr>
          <w:rFonts w:ascii="Consolas" w:hAnsi="Consolas" w:cs="Consolas"/>
          <w:color w:val="313131"/>
          <w:sz w:val="18"/>
          <w:szCs w:val="18"/>
        </w:rPr>
        <w:t>i</w:t>
      </w:r>
      <w:proofErr w:type="spellEnd"/>
      <w:r w:rsidRPr="001C1F0B">
        <w:rPr>
          <w:rFonts w:ascii="Consolas" w:hAnsi="Consolas" w:cs="Consolas"/>
          <w:color w:val="313131"/>
          <w:sz w:val="18"/>
          <w:szCs w:val="18"/>
        </w:rPr>
        <w:t xml:space="preserve"> is </w:t>
      </w:r>
      <w:proofErr w:type="spellStart"/>
      <w:r w:rsidRPr="001C1F0B">
        <w:rPr>
          <w:rFonts w:ascii="Consolas" w:hAnsi="Consolas" w:cs="Consolas"/>
          <w:color w:val="313131"/>
          <w:sz w:val="18"/>
          <w:szCs w:val="18"/>
        </w:rPr>
        <w:t>s.length</w:t>
      </w:r>
      <w:proofErr w:type="spellEnd"/>
      <w:r w:rsidRPr="001C1F0B">
        <w:rPr>
          <w:rFonts w:ascii="Consolas" w:hAnsi="Consolas" w:cs="Consolas"/>
          <w:color w:val="313131"/>
          <w:sz w:val="18"/>
          <w:szCs w:val="18"/>
        </w:rPr>
        <w:t xml:space="preserve"> - 1 </w:t>
      </w:r>
    </w:p>
    <w:p w:rsidR="001C1F0B" w:rsidRPr="001C1F0B" w:rsidRDefault="001C1F0B" w:rsidP="001C1F0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1C1F0B">
        <w:rPr>
          <w:rFonts w:ascii="Consolas" w:hAnsi="Consolas" w:cs="Consolas"/>
          <w:color w:val="313131"/>
          <w:sz w:val="18"/>
          <w:szCs w:val="18"/>
        </w:rPr>
        <w:t>sum</w:t>
      </w:r>
      <w:proofErr w:type="gramEnd"/>
      <w:r w:rsidRPr="001C1F0B">
        <w:rPr>
          <w:rFonts w:ascii="Consolas" w:hAnsi="Consolas" w:cs="Consolas"/>
          <w:color w:val="313131"/>
          <w:sz w:val="18"/>
          <w:szCs w:val="18"/>
        </w:rPr>
        <w:t xml:space="preserve"> += s(</w:t>
      </w:r>
      <w:proofErr w:type="spellStart"/>
      <w:r w:rsidRPr="001C1F0B">
        <w:rPr>
          <w:rFonts w:ascii="Consolas" w:hAnsi="Consolas" w:cs="Consolas"/>
          <w:color w:val="313131"/>
          <w:sz w:val="18"/>
          <w:szCs w:val="18"/>
        </w:rPr>
        <w:t>i</w:t>
      </w:r>
      <w:proofErr w:type="spellEnd"/>
      <w:r w:rsidRPr="001C1F0B">
        <w:rPr>
          <w:rFonts w:ascii="Consolas" w:hAnsi="Consolas" w:cs="Consolas"/>
          <w:color w:val="313131"/>
          <w:sz w:val="18"/>
          <w:szCs w:val="18"/>
        </w:rPr>
        <w:t>)</w:t>
      </w:r>
    </w:p>
    <w:p w:rsidR="00D36F8A" w:rsidRPr="00D36F8A" w:rsidRDefault="00D36F8A" w:rsidP="001C1F0B">
      <w:pPr>
        <w:pStyle w:val="Heading1"/>
        <w:rPr>
          <w:rFonts w:eastAsia="Times New Roman"/>
          <w:lang w:eastAsia="en-GB"/>
        </w:rPr>
      </w:pPr>
      <w:r w:rsidRPr="00D36F8A">
        <w:rPr>
          <w:rFonts w:eastAsia="Times New Roman"/>
          <w:lang w:eastAsia="en-GB"/>
        </w:rPr>
        <w:t>Arithmetic Operators</w:t>
      </w:r>
    </w:p>
    <w:p w:rsidR="00D36F8A" w:rsidRPr="00D36F8A" w:rsidRDefault="00D36F8A" w:rsidP="001C1F0B">
      <w:pPr>
        <w:pStyle w:val="NoSpacing"/>
        <w:rPr>
          <w:lang w:eastAsia="en-GB"/>
        </w:rPr>
      </w:pPr>
      <w:r w:rsidRPr="00D36F8A">
        <w:rPr>
          <w:lang w:eastAsia="en-GB"/>
        </w:rPr>
        <w:t>The following arithmetic operators are supported by Scala language. For example, let us assume variable A holds 10</w:t>
      </w:r>
      <w:r>
        <w:rPr>
          <w:lang w:eastAsia="en-GB"/>
        </w:rPr>
        <w:t xml:space="preserve"> and variable B holds 20, then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5"/>
        <w:gridCol w:w="11"/>
        <w:gridCol w:w="5775"/>
        <w:gridCol w:w="475"/>
        <w:gridCol w:w="1504"/>
      </w:tblGrid>
      <w:tr w:rsidR="00D36F8A" w:rsidRPr="00D36F8A" w:rsidTr="00F36D8D">
        <w:tc>
          <w:tcPr>
            <w:tcW w:w="131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6F8A" w:rsidRPr="00D36F8A" w:rsidRDefault="00D36F8A" w:rsidP="00D36F8A">
            <w:pPr>
              <w:spacing w:after="300" w:line="240" w:lineRule="auto"/>
              <w:jc w:val="center"/>
              <w:rPr>
                <w:rFonts w:ascii="Verdana" w:eastAsia="Times New Roman" w:hAnsi="Verdana" w:cs="Times New Roman"/>
                <w:b/>
                <w:bCs/>
                <w:color w:val="313131"/>
                <w:sz w:val="21"/>
                <w:szCs w:val="21"/>
                <w:lang w:eastAsia="en-GB"/>
              </w:rPr>
            </w:pPr>
            <w:r w:rsidRPr="00D36F8A">
              <w:rPr>
                <w:rFonts w:ascii="Verdana" w:eastAsia="Times New Roman" w:hAnsi="Verdana" w:cs="Times New Roman"/>
                <w:b/>
                <w:bCs/>
                <w:color w:val="313131"/>
                <w:sz w:val="21"/>
                <w:szCs w:val="21"/>
                <w:lang w:eastAsia="en-GB"/>
              </w:rPr>
              <w:lastRenderedPageBreak/>
              <w:t>Operator</w:t>
            </w:r>
          </w:p>
        </w:tc>
        <w:tc>
          <w:tcPr>
            <w:tcW w:w="6503"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6F8A" w:rsidRPr="00D36F8A" w:rsidRDefault="00D36F8A" w:rsidP="00D36F8A">
            <w:pPr>
              <w:spacing w:after="300" w:line="240" w:lineRule="auto"/>
              <w:jc w:val="center"/>
              <w:rPr>
                <w:rFonts w:ascii="Verdana" w:eastAsia="Times New Roman" w:hAnsi="Verdana" w:cs="Times New Roman"/>
                <w:b/>
                <w:bCs/>
                <w:color w:val="313131"/>
                <w:sz w:val="21"/>
                <w:szCs w:val="21"/>
                <w:lang w:eastAsia="en-GB"/>
              </w:rPr>
            </w:pPr>
            <w:r w:rsidRPr="00D36F8A">
              <w:rPr>
                <w:rFonts w:ascii="Verdana" w:eastAsia="Times New Roman" w:hAnsi="Verdana" w:cs="Times New Roman"/>
                <w:b/>
                <w:bCs/>
                <w:color w:val="313131"/>
                <w:sz w:val="21"/>
                <w:szCs w:val="21"/>
                <w:lang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6F8A" w:rsidRPr="00D36F8A" w:rsidRDefault="00D36F8A" w:rsidP="00D36F8A">
            <w:pPr>
              <w:spacing w:after="300" w:line="240" w:lineRule="auto"/>
              <w:jc w:val="center"/>
              <w:rPr>
                <w:rFonts w:ascii="Verdana" w:eastAsia="Times New Roman" w:hAnsi="Verdana" w:cs="Times New Roman"/>
                <w:b/>
                <w:bCs/>
                <w:color w:val="313131"/>
                <w:sz w:val="21"/>
                <w:szCs w:val="21"/>
                <w:lang w:eastAsia="en-GB"/>
              </w:rPr>
            </w:pPr>
            <w:r w:rsidRPr="00D36F8A">
              <w:rPr>
                <w:rFonts w:ascii="Verdana" w:eastAsia="Times New Roman" w:hAnsi="Verdana" w:cs="Times New Roman"/>
                <w:b/>
                <w:bCs/>
                <w:color w:val="313131"/>
                <w:sz w:val="21"/>
                <w:szCs w:val="21"/>
                <w:lang w:eastAsia="en-GB"/>
              </w:rPr>
              <w:t>Example</w:t>
            </w:r>
          </w:p>
        </w:tc>
      </w:tr>
      <w:tr w:rsidR="00D36F8A" w:rsidRPr="00D36F8A" w:rsidTr="00D36F8A">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A + B will give 30</w:t>
            </w:r>
          </w:p>
        </w:tc>
      </w:tr>
      <w:tr w:rsidR="00D36F8A" w:rsidRPr="00D36F8A" w:rsidTr="00D36F8A">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A - B will give -10</w:t>
            </w:r>
          </w:p>
        </w:tc>
      </w:tr>
      <w:tr w:rsidR="00D36F8A" w:rsidRPr="00D36F8A" w:rsidTr="00D36F8A">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A * B will give 200</w:t>
            </w:r>
          </w:p>
        </w:tc>
      </w:tr>
      <w:tr w:rsidR="00D36F8A" w:rsidRPr="00D36F8A" w:rsidTr="00D36F8A">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B / A will give 2</w:t>
            </w:r>
          </w:p>
        </w:tc>
      </w:tr>
      <w:tr w:rsidR="00D36F8A" w:rsidRPr="00D36F8A" w:rsidTr="00D36F8A">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Modulus operator finds the remainder after division of one number by another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F8A" w:rsidRPr="00D36F8A" w:rsidRDefault="00D36F8A" w:rsidP="00D36F8A">
            <w:pPr>
              <w:spacing w:after="300" w:line="240" w:lineRule="auto"/>
              <w:rPr>
                <w:rFonts w:ascii="Verdana" w:eastAsia="Times New Roman" w:hAnsi="Verdana" w:cs="Times New Roman"/>
                <w:color w:val="313131"/>
                <w:sz w:val="21"/>
                <w:szCs w:val="21"/>
                <w:lang w:eastAsia="en-GB"/>
              </w:rPr>
            </w:pPr>
            <w:r w:rsidRPr="00D36F8A">
              <w:rPr>
                <w:rFonts w:ascii="Verdana" w:eastAsia="Times New Roman" w:hAnsi="Verdana" w:cs="Times New Roman"/>
                <w:color w:val="313131"/>
                <w:sz w:val="21"/>
                <w:szCs w:val="21"/>
                <w:lang w:eastAsia="en-GB"/>
              </w:rPr>
              <w:t>B % A will give 0</w:t>
            </w:r>
          </w:p>
        </w:tc>
      </w:tr>
      <w:tr w:rsidR="00F36D8D" w:rsidRPr="00F36D8D" w:rsidTr="00F36D8D">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6D8D" w:rsidRPr="00F36D8D" w:rsidRDefault="00F36D8D" w:rsidP="00F36D8D">
            <w:pPr>
              <w:spacing w:after="300" w:line="240" w:lineRule="auto"/>
              <w:jc w:val="center"/>
              <w:rPr>
                <w:rFonts w:ascii="Verdana" w:eastAsia="Times New Roman" w:hAnsi="Verdana" w:cs="Times New Roman"/>
                <w:b/>
                <w:bCs/>
                <w:color w:val="313131"/>
                <w:sz w:val="21"/>
                <w:szCs w:val="21"/>
                <w:lang w:eastAsia="en-GB"/>
              </w:rPr>
            </w:pPr>
            <w:r w:rsidRPr="00F36D8D">
              <w:rPr>
                <w:rFonts w:ascii="Verdana" w:eastAsia="Times New Roman" w:hAnsi="Verdana" w:cs="Times New Roman"/>
                <w:b/>
                <w:bCs/>
                <w:color w:val="313131"/>
                <w:sz w:val="21"/>
                <w:szCs w:val="21"/>
                <w:lang w:eastAsia="en-GB"/>
              </w:rPr>
              <w:t>Operator</w:t>
            </w:r>
          </w:p>
        </w:tc>
        <w:tc>
          <w:tcPr>
            <w:tcW w:w="6218"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6D8D" w:rsidRPr="00F36D8D" w:rsidRDefault="00F36D8D" w:rsidP="00F36D8D">
            <w:pPr>
              <w:spacing w:after="300" w:line="240" w:lineRule="auto"/>
              <w:jc w:val="center"/>
              <w:rPr>
                <w:rFonts w:ascii="Verdana" w:eastAsia="Times New Roman" w:hAnsi="Verdana" w:cs="Times New Roman"/>
                <w:b/>
                <w:bCs/>
                <w:color w:val="313131"/>
                <w:sz w:val="21"/>
                <w:szCs w:val="21"/>
                <w:lang w:eastAsia="en-GB"/>
              </w:rPr>
            </w:pPr>
            <w:r w:rsidRPr="00F36D8D">
              <w:rPr>
                <w:rFonts w:ascii="Verdana" w:eastAsia="Times New Roman" w:hAnsi="Verdana" w:cs="Times New Roman"/>
                <w:b/>
                <w:bCs/>
                <w:color w:val="313131"/>
                <w:sz w:val="21"/>
                <w:szCs w:val="21"/>
                <w:lang w:eastAsia="en-GB"/>
              </w:rPr>
              <w:t>Description</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6D8D" w:rsidRPr="00F36D8D" w:rsidRDefault="00F36D8D" w:rsidP="00F36D8D">
            <w:pPr>
              <w:spacing w:after="300" w:line="240" w:lineRule="auto"/>
              <w:jc w:val="center"/>
              <w:rPr>
                <w:rFonts w:ascii="Verdana" w:eastAsia="Times New Roman" w:hAnsi="Verdana" w:cs="Times New Roman"/>
                <w:b/>
                <w:bCs/>
                <w:color w:val="313131"/>
                <w:sz w:val="21"/>
                <w:szCs w:val="21"/>
                <w:lang w:eastAsia="en-GB"/>
              </w:rPr>
            </w:pPr>
            <w:r w:rsidRPr="00F36D8D">
              <w:rPr>
                <w:rFonts w:ascii="Verdana" w:eastAsia="Times New Roman" w:hAnsi="Verdana" w:cs="Times New Roman"/>
                <w:b/>
                <w:bCs/>
                <w:color w:val="313131"/>
                <w:sz w:val="21"/>
                <w:szCs w:val="21"/>
                <w:lang w:eastAsia="en-GB"/>
              </w:rPr>
              <w:t>Example</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&amp;</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Binary AND Operator copies a bit to the result if it exists in both operands.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 &amp; B) will give 12, which is 0000 1100</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Binary OR Operator copies a bit if it exists in either operand.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 | B) will give 61, which is 0011 1101</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Binary XOR Operator copies the bit if it is set in one operand but not both.</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 ^ B) will give 49, which is 0011 0001</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Binary Ones Complement Operator is unary and has the effect of 'flipping' bits.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roofErr w:type="gramStart"/>
            <w:r w:rsidRPr="00F36D8D">
              <w:rPr>
                <w:lang w:eastAsia="en-GB"/>
              </w:rPr>
              <w:t>A )</w:t>
            </w:r>
            <w:proofErr w:type="gramEnd"/>
            <w:r w:rsidRPr="00F36D8D">
              <w:rPr>
                <w:lang w:eastAsia="en-GB"/>
              </w:rPr>
              <w:t xml:space="preserve"> will give -61, which is 1100 0011 in 2's complement form due to a signed binary number.</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&lt;&lt;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Binary Left Shift Operator. The bit positions of the left operands value is moved left by the number of bits specified by the right operand.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 &lt;&lt; 2 will give 240, which is 1111 0000</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&gt;&gt;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 xml:space="preserve">Binary Right Shift Operator. The Bit </w:t>
            </w:r>
            <w:proofErr w:type="gramStart"/>
            <w:r w:rsidRPr="00F36D8D">
              <w:rPr>
                <w:lang w:eastAsia="en-GB"/>
              </w:rPr>
              <w:t>positions of the left operand value is</w:t>
            </w:r>
            <w:proofErr w:type="gramEnd"/>
            <w:r w:rsidRPr="00F36D8D">
              <w:rPr>
                <w:lang w:eastAsia="en-GB"/>
              </w:rPr>
              <w:t xml:space="preserve"> moved right by the number of bits specified by the right operand.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 &gt;&gt; 2 will give 15, which is 1111</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lastRenderedPageBreak/>
              <w:t>&gt;&gt;&gt;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 xml:space="preserve">Shift right zero fill </w:t>
            </w:r>
            <w:proofErr w:type="gramStart"/>
            <w:r w:rsidRPr="00F36D8D">
              <w:rPr>
                <w:lang w:eastAsia="en-GB"/>
              </w:rPr>
              <w:t>operator</w:t>
            </w:r>
            <w:proofErr w:type="gramEnd"/>
            <w:r w:rsidRPr="00F36D8D">
              <w:rPr>
                <w:lang w:eastAsia="en-GB"/>
              </w:rPr>
              <w:t>. The left operands value is moved right by the number of bits specified by the right operand and shifted values are filled up with zeros.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 &gt;&gt;&gt;2 will give 15 which is 0000 1111</w:t>
            </w:r>
          </w:p>
        </w:tc>
      </w:tr>
    </w:tbl>
    <w:p w:rsidR="00F36D8D" w:rsidRPr="00F36D8D" w:rsidRDefault="00F36D8D" w:rsidP="00F36D8D">
      <w:pPr>
        <w:pStyle w:val="Heading1"/>
        <w:rPr>
          <w:rFonts w:eastAsia="Times New Roman"/>
          <w:lang w:eastAsia="en-GB"/>
        </w:rPr>
      </w:pPr>
      <w:r w:rsidRPr="00F36D8D">
        <w:rPr>
          <w:rFonts w:eastAsia="Times New Roman"/>
          <w:lang w:eastAsia="en-GB"/>
        </w:rPr>
        <w:t>Assignment Operators</w:t>
      </w:r>
    </w:p>
    <w:p w:rsidR="00F36D8D" w:rsidRPr="00F36D8D" w:rsidRDefault="00F36D8D" w:rsidP="00F36D8D">
      <w:pPr>
        <w:spacing w:after="144" w:line="360" w:lineRule="atLeast"/>
        <w:ind w:right="48"/>
        <w:jc w:val="both"/>
        <w:rPr>
          <w:rFonts w:ascii="Verdana" w:eastAsia="Times New Roman" w:hAnsi="Verdana" w:cs="Times New Roman"/>
          <w:color w:val="000000"/>
          <w:sz w:val="24"/>
          <w:szCs w:val="24"/>
          <w:lang w:eastAsia="en-GB"/>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8"/>
        <w:gridCol w:w="6374"/>
        <w:gridCol w:w="1388"/>
      </w:tblGrid>
      <w:tr w:rsidR="00F36D8D" w:rsidRPr="00F36D8D" w:rsidTr="00721CF9">
        <w:tc>
          <w:tcPr>
            <w:tcW w:w="13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6D8D" w:rsidRPr="00F36D8D" w:rsidRDefault="00F36D8D" w:rsidP="00F36D8D">
            <w:pPr>
              <w:spacing w:after="300" w:line="240" w:lineRule="auto"/>
              <w:jc w:val="center"/>
              <w:rPr>
                <w:rFonts w:ascii="Verdana" w:eastAsia="Times New Roman" w:hAnsi="Verdana" w:cs="Times New Roman"/>
                <w:b/>
                <w:bCs/>
                <w:color w:val="313131"/>
                <w:sz w:val="21"/>
                <w:szCs w:val="21"/>
                <w:lang w:eastAsia="en-GB"/>
              </w:rPr>
            </w:pPr>
            <w:r w:rsidRPr="00F36D8D">
              <w:rPr>
                <w:rFonts w:ascii="Verdana" w:eastAsia="Times New Roman" w:hAnsi="Verdana" w:cs="Times New Roman"/>
                <w:b/>
                <w:bCs/>
                <w:color w:val="313131"/>
                <w:sz w:val="21"/>
                <w:szCs w:val="21"/>
                <w:lang w:eastAsia="en-GB"/>
              </w:rPr>
              <w:t>Operator</w:t>
            </w:r>
          </w:p>
        </w:tc>
        <w:tc>
          <w:tcPr>
            <w:tcW w:w="63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6D8D" w:rsidRPr="00F36D8D" w:rsidRDefault="00F36D8D" w:rsidP="00F36D8D">
            <w:pPr>
              <w:spacing w:after="300" w:line="240" w:lineRule="auto"/>
              <w:jc w:val="center"/>
              <w:rPr>
                <w:rFonts w:ascii="Verdana" w:eastAsia="Times New Roman" w:hAnsi="Verdana" w:cs="Times New Roman"/>
                <w:b/>
                <w:bCs/>
                <w:color w:val="313131"/>
                <w:sz w:val="21"/>
                <w:szCs w:val="21"/>
                <w:lang w:eastAsia="en-GB"/>
              </w:rPr>
            </w:pPr>
            <w:r w:rsidRPr="00F36D8D">
              <w:rPr>
                <w:rFonts w:ascii="Verdana" w:eastAsia="Times New Roman" w:hAnsi="Verdana" w:cs="Times New Roman"/>
                <w:b/>
                <w:bCs/>
                <w:color w:val="313131"/>
                <w:sz w:val="21"/>
                <w:szCs w:val="21"/>
                <w:lang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6D8D" w:rsidRPr="00F36D8D" w:rsidRDefault="00F36D8D" w:rsidP="00F36D8D">
            <w:pPr>
              <w:spacing w:after="300" w:line="240" w:lineRule="auto"/>
              <w:jc w:val="center"/>
              <w:rPr>
                <w:rFonts w:ascii="Verdana" w:eastAsia="Times New Roman" w:hAnsi="Verdana" w:cs="Times New Roman"/>
                <w:b/>
                <w:bCs/>
                <w:color w:val="313131"/>
                <w:sz w:val="21"/>
                <w:szCs w:val="21"/>
                <w:lang w:eastAsia="en-GB"/>
              </w:rPr>
            </w:pPr>
            <w:r w:rsidRPr="00F36D8D">
              <w:rPr>
                <w:rFonts w:ascii="Verdana" w:eastAsia="Times New Roman" w:hAnsi="Verdana" w:cs="Times New Roman"/>
                <w:b/>
                <w:bCs/>
                <w:color w:val="313131"/>
                <w:sz w:val="21"/>
                <w:szCs w:val="21"/>
                <w:lang w:eastAsia="en-GB"/>
              </w:rPr>
              <w:t>Example</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A + B will assign value of A + B into C</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A is equivalent to C = C + A</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A is equivalent to C = C - A</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A is equivalent to C = C * A</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A is equivalent to C = C / A</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A is equivalent to C = C % A</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5C6D67">
            <w:pPr>
              <w:pStyle w:val="NoSpacing"/>
              <w:rPr>
                <w:lang w:eastAsia="en-GB"/>
              </w:rPr>
            </w:pPr>
            <w:r w:rsidRPr="00F36D8D">
              <w:rPr>
                <w:lang w:eastAsia="en-GB"/>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5C6D67">
            <w:pPr>
              <w:pStyle w:val="NoSpacing"/>
              <w:rPr>
                <w:lang w:eastAsia="en-GB"/>
              </w:rPr>
            </w:pPr>
            <w:r w:rsidRPr="00F36D8D">
              <w:rPr>
                <w:lang w:eastAsia="en-GB"/>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5C6D67">
            <w:pPr>
              <w:pStyle w:val="NoSpacing"/>
              <w:rPr>
                <w:lang w:eastAsia="en-GB"/>
              </w:rPr>
            </w:pPr>
            <w:r w:rsidRPr="00F36D8D">
              <w:rPr>
                <w:lang w:eastAsia="en-GB"/>
              </w:rPr>
              <w:t>C &lt;&lt;= 2 is same as C = C &lt;&lt; 2</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&gt;&gt;= 2 is same as C = C &gt;&gt; 2</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&amp;= 2 is same as C = C &amp; 2</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2 is same as C = C ^ 2</w:t>
            </w:r>
          </w:p>
        </w:tc>
      </w:tr>
      <w:tr w:rsidR="00F36D8D" w:rsidRPr="00F36D8D" w:rsidTr="00F36D8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6D8D" w:rsidRPr="00F36D8D" w:rsidRDefault="00F36D8D" w:rsidP="00F36D8D">
            <w:pPr>
              <w:pStyle w:val="NoSpacing"/>
              <w:rPr>
                <w:lang w:eastAsia="en-GB"/>
              </w:rPr>
            </w:pPr>
            <w:r w:rsidRPr="00F36D8D">
              <w:rPr>
                <w:lang w:eastAsia="en-GB"/>
              </w:rPr>
              <w:t>C |= 2 is same as C = C | 2</w:t>
            </w:r>
          </w:p>
        </w:tc>
      </w:tr>
    </w:tbl>
    <w:p w:rsidR="00721CF9" w:rsidRDefault="00721CF9" w:rsidP="00721CF9">
      <w:pPr>
        <w:pStyle w:val="Heading1"/>
      </w:pPr>
      <w:r>
        <w:t xml:space="preserve">Operations in Class </w:t>
      </w:r>
      <w:proofErr w:type="spellStart"/>
      <w:r>
        <w:t>mutable.Set</w:t>
      </w:r>
      <w:proofErr w:type="spellEnd"/>
    </w:p>
    <w:p w:rsidR="00721CF9" w:rsidRPr="00721CF9" w:rsidRDefault="00721CF9" w:rsidP="00721CF9"/>
    <w:tbl>
      <w:tblPr>
        <w:tblW w:w="85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3"/>
        <w:gridCol w:w="7107"/>
      </w:tblGrid>
      <w:tr w:rsidR="00721CF9" w:rsidTr="00721CF9">
        <w:trPr>
          <w:tblHeade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spacing w:after="270"/>
              <w:jc w:val="center"/>
              <w:rPr>
                <w:rFonts w:ascii="Arial" w:hAnsi="Arial" w:cs="Arial"/>
                <w:b/>
                <w:bCs/>
                <w:color w:val="4A5659"/>
                <w:sz w:val="24"/>
                <w:szCs w:val="24"/>
              </w:rPr>
            </w:pPr>
            <w:r>
              <w:rPr>
                <w:rFonts w:ascii="Arial" w:hAnsi="Arial" w:cs="Arial"/>
                <w:b/>
                <w:bCs/>
                <w:color w:val="4A5659"/>
              </w:rPr>
              <w:t>WHAT IT IS</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spacing w:after="270"/>
              <w:jc w:val="center"/>
              <w:rPr>
                <w:rFonts w:ascii="Arial" w:hAnsi="Arial" w:cs="Arial"/>
                <w:b/>
                <w:bCs/>
                <w:color w:val="4A5659"/>
                <w:sz w:val="24"/>
                <w:szCs w:val="24"/>
              </w:rPr>
            </w:pPr>
            <w:r>
              <w:rPr>
                <w:rFonts w:ascii="Arial" w:hAnsi="Arial" w:cs="Arial"/>
                <w:b/>
                <w:bCs/>
                <w:color w:val="4A5659"/>
              </w:rPr>
              <w:t>WHAT IT DOES</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spacing w:after="270"/>
              <w:rPr>
                <w:rFonts w:ascii="Arial" w:hAnsi="Arial" w:cs="Arial"/>
                <w:color w:val="4A5659"/>
                <w:sz w:val="24"/>
                <w:szCs w:val="24"/>
              </w:rPr>
            </w:pPr>
            <w:r>
              <w:rPr>
                <w:rStyle w:val="Strong"/>
                <w:rFonts w:ascii="Arial" w:hAnsi="Arial" w:cs="Arial"/>
                <w:color w:val="4A5659"/>
              </w:rPr>
              <w:t>Additions:</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spacing w:after="270"/>
              <w:rPr>
                <w:rFonts w:ascii="Arial" w:hAnsi="Arial" w:cs="Arial"/>
                <w:color w:val="4A5659"/>
                <w:sz w:val="24"/>
                <w:szCs w:val="24"/>
              </w:rPr>
            </w:pPr>
            <w:r>
              <w:rPr>
                <w:rFonts w:ascii="Arial" w:hAnsi="Arial" w:cs="Arial"/>
                <w:color w:val="4A5659"/>
              </w:rPr>
              <w:t> </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 x</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Adds element </w:t>
            </w:r>
            <w:r>
              <w:rPr>
                <w:rStyle w:val="HTMLCode"/>
                <w:rFonts w:ascii="Consolas" w:eastAsiaTheme="minorHAnsi" w:hAnsi="Consolas" w:cs="Consolas"/>
                <w:color w:val="667B83"/>
                <w:shd w:val="clear" w:color="auto" w:fill="F0F3F3"/>
              </w:rPr>
              <w:t>x</w:t>
            </w:r>
            <w:r>
              <w:rPr>
                <w:rFonts w:ascii="Arial" w:hAnsi="Arial" w:cs="Arial"/>
                <w:color w:val="4A5659"/>
              </w:rPr>
              <w:t> to set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as a side effect and returns </w:t>
            </w:r>
            <w:proofErr w:type="spellStart"/>
            <w:r>
              <w:rPr>
                <w:rStyle w:val="HTMLCode"/>
                <w:rFonts w:ascii="Consolas" w:eastAsiaTheme="minorHAnsi" w:hAnsi="Consolas" w:cs="Consolas"/>
                <w:color w:val="667B83"/>
                <w:shd w:val="clear" w:color="auto" w:fill="F0F3F3"/>
              </w:rPr>
              <w:t>xs</w:t>
            </w:r>
            <w:r>
              <w:rPr>
                <w:rFonts w:ascii="Arial" w:hAnsi="Arial" w:cs="Arial"/>
                <w:color w:val="4A5659"/>
              </w:rPr>
              <w:t>itself</w:t>
            </w:r>
            <w:proofErr w:type="spellEnd"/>
            <w:r>
              <w:rPr>
                <w:rFonts w:ascii="Arial" w:hAnsi="Arial" w:cs="Arial"/>
                <w:color w:val="4A5659"/>
              </w:rPr>
              <w:t>.</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 (x, y, z)</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Adds the given elements to set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as a side effect and returns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itself.</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 </w:t>
            </w:r>
            <w:proofErr w:type="spellStart"/>
            <w:r>
              <w:rPr>
                <w:rStyle w:val="HTMLCode"/>
                <w:rFonts w:ascii="Consolas" w:eastAsiaTheme="minorHAnsi" w:hAnsi="Consolas" w:cs="Consolas"/>
                <w:color w:val="667B83"/>
                <w:shd w:val="clear" w:color="auto" w:fill="F0F3F3"/>
              </w:rPr>
              <w:t>ys</w:t>
            </w:r>
            <w:proofErr w:type="spellEnd"/>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Adds all elements in </w:t>
            </w:r>
            <w:proofErr w:type="spellStart"/>
            <w:r>
              <w:rPr>
                <w:rStyle w:val="HTMLCode"/>
                <w:rFonts w:ascii="Consolas" w:eastAsiaTheme="minorHAnsi" w:hAnsi="Consolas" w:cs="Consolas"/>
                <w:color w:val="667B83"/>
                <w:shd w:val="clear" w:color="auto" w:fill="F0F3F3"/>
              </w:rPr>
              <w:t>ys</w:t>
            </w:r>
            <w:proofErr w:type="spellEnd"/>
            <w:r>
              <w:rPr>
                <w:rFonts w:ascii="Arial" w:hAnsi="Arial" w:cs="Arial"/>
                <w:color w:val="4A5659"/>
              </w:rPr>
              <w:t> to set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as a side effect and returns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itself.</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add x</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Adds element </w:t>
            </w:r>
            <w:r>
              <w:rPr>
                <w:rStyle w:val="HTMLCode"/>
                <w:rFonts w:ascii="Consolas" w:eastAsiaTheme="minorHAnsi" w:hAnsi="Consolas" w:cs="Consolas"/>
                <w:color w:val="667B83"/>
                <w:shd w:val="clear" w:color="auto" w:fill="F0F3F3"/>
              </w:rPr>
              <w:t>x</w:t>
            </w:r>
            <w:r>
              <w:rPr>
                <w:rFonts w:ascii="Arial" w:hAnsi="Arial" w:cs="Arial"/>
                <w:color w:val="4A5659"/>
              </w:rPr>
              <w:t> to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and returns </w:t>
            </w:r>
            <w:r>
              <w:rPr>
                <w:rStyle w:val="HTMLCode"/>
                <w:rFonts w:ascii="Consolas" w:eastAsiaTheme="minorHAnsi" w:hAnsi="Consolas" w:cs="Consolas"/>
                <w:color w:val="667B83"/>
                <w:shd w:val="clear" w:color="auto" w:fill="F0F3F3"/>
              </w:rPr>
              <w:t>true</w:t>
            </w:r>
            <w:r>
              <w:rPr>
                <w:rFonts w:ascii="Arial" w:hAnsi="Arial" w:cs="Arial"/>
                <w:color w:val="4A5659"/>
              </w:rPr>
              <w:t> if </w:t>
            </w:r>
            <w:r>
              <w:rPr>
                <w:rStyle w:val="HTMLCode"/>
                <w:rFonts w:ascii="Consolas" w:eastAsiaTheme="minorHAnsi" w:hAnsi="Consolas" w:cs="Consolas"/>
                <w:color w:val="667B83"/>
                <w:shd w:val="clear" w:color="auto" w:fill="F0F3F3"/>
              </w:rPr>
              <w:t>x</w:t>
            </w:r>
            <w:r>
              <w:rPr>
                <w:rFonts w:ascii="Arial" w:hAnsi="Arial" w:cs="Arial"/>
                <w:color w:val="4A5659"/>
              </w:rPr>
              <w:t> was not previously contained in the set, </w:t>
            </w:r>
            <w:r>
              <w:rPr>
                <w:rStyle w:val="HTMLCode"/>
                <w:rFonts w:ascii="Consolas" w:eastAsiaTheme="minorHAnsi" w:hAnsi="Consolas" w:cs="Consolas"/>
                <w:color w:val="667B83"/>
                <w:shd w:val="clear" w:color="auto" w:fill="F0F3F3"/>
              </w:rPr>
              <w:t>false</w:t>
            </w:r>
            <w:r>
              <w:rPr>
                <w:rFonts w:ascii="Arial" w:hAnsi="Arial" w:cs="Arial"/>
                <w:color w:val="4A5659"/>
              </w:rPr>
              <w:t> if it was.</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Style w:val="Strong"/>
                <w:rFonts w:ascii="Arial" w:hAnsi="Arial" w:cs="Arial"/>
                <w:color w:val="4A5659"/>
              </w:rPr>
              <w:t>Removals:</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 </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 x</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Removes element </w:t>
            </w:r>
            <w:r>
              <w:rPr>
                <w:rStyle w:val="HTMLCode"/>
                <w:rFonts w:ascii="Consolas" w:eastAsiaTheme="minorHAnsi" w:hAnsi="Consolas" w:cs="Consolas"/>
                <w:color w:val="667B83"/>
                <w:shd w:val="clear" w:color="auto" w:fill="F0F3F3"/>
              </w:rPr>
              <w:t>x</w:t>
            </w:r>
            <w:r>
              <w:rPr>
                <w:rFonts w:ascii="Arial" w:hAnsi="Arial" w:cs="Arial"/>
                <w:color w:val="4A5659"/>
              </w:rPr>
              <w:t> from set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as a side effect and returns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itself.</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 (x, y, z)</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Removes the given elements from set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as a side effect and returns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itself.</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 </w:t>
            </w:r>
            <w:proofErr w:type="spellStart"/>
            <w:r>
              <w:rPr>
                <w:rStyle w:val="HTMLCode"/>
                <w:rFonts w:ascii="Consolas" w:eastAsiaTheme="minorHAnsi" w:hAnsi="Consolas" w:cs="Consolas"/>
                <w:color w:val="667B83"/>
                <w:shd w:val="clear" w:color="auto" w:fill="F0F3F3"/>
              </w:rPr>
              <w:t>ys</w:t>
            </w:r>
            <w:proofErr w:type="spellEnd"/>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Removes all elements in </w:t>
            </w:r>
            <w:proofErr w:type="spellStart"/>
            <w:r>
              <w:rPr>
                <w:rStyle w:val="HTMLCode"/>
                <w:rFonts w:ascii="Consolas" w:eastAsiaTheme="minorHAnsi" w:hAnsi="Consolas" w:cs="Consolas"/>
                <w:color w:val="667B83"/>
                <w:shd w:val="clear" w:color="auto" w:fill="F0F3F3"/>
              </w:rPr>
              <w:t>ys</w:t>
            </w:r>
            <w:proofErr w:type="spellEnd"/>
            <w:r>
              <w:rPr>
                <w:rFonts w:ascii="Arial" w:hAnsi="Arial" w:cs="Arial"/>
                <w:color w:val="4A5659"/>
              </w:rPr>
              <w:t> from set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as a side effect and returns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itself.</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remove x</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Removes element </w:t>
            </w:r>
            <w:r>
              <w:rPr>
                <w:rStyle w:val="HTMLCode"/>
                <w:rFonts w:ascii="Consolas" w:eastAsiaTheme="minorHAnsi" w:hAnsi="Consolas" w:cs="Consolas"/>
                <w:color w:val="667B83"/>
                <w:shd w:val="clear" w:color="auto" w:fill="F0F3F3"/>
              </w:rPr>
              <w:t>x</w:t>
            </w:r>
            <w:r>
              <w:rPr>
                <w:rFonts w:ascii="Arial" w:hAnsi="Arial" w:cs="Arial"/>
                <w:color w:val="4A5659"/>
              </w:rPr>
              <w:t> from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and returns </w:t>
            </w:r>
            <w:r>
              <w:rPr>
                <w:rStyle w:val="HTMLCode"/>
                <w:rFonts w:ascii="Consolas" w:eastAsiaTheme="minorHAnsi" w:hAnsi="Consolas" w:cs="Consolas"/>
                <w:color w:val="667B83"/>
                <w:shd w:val="clear" w:color="auto" w:fill="F0F3F3"/>
              </w:rPr>
              <w:t>true</w:t>
            </w:r>
            <w:r>
              <w:rPr>
                <w:rFonts w:ascii="Arial" w:hAnsi="Arial" w:cs="Arial"/>
                <w:color w:val="4A5659"/>
              </w:rPr>
              <w:t> if </w:t>
            </w:r>
            <w:r>
              <w:rPr>
                <w:rStyle w:val="HTMLCode"/>
                <w:rFonts w:ascii="Consolas" w:eastAsiaTheme="minorHAnsi" w:hAnsi="Consolas" w:cs="Consolas"/>
                <w:color w:val="667B83"/>
                <w:shd w:val="clear" w:color="auto" w:fill="F0F3F3"/>
              </w:rPr>
              <w:t>x</w:t>
            </w:r>
            <w:r>
              <w:rPr>
                <w:rFonts w:ascii="Arial" w:hAnsi="Arial" w:cs="Arial"/>
                <w:color w:val="4A5659"/>
              </w:rPr>
              <w:t> was previously contained in the set, </w:t>
            </w:r>
            <w:r>
              <w:rPr>
                <w:rStyle w:val="HTMLCode"/>
                <w:rFonts w:ascii="Consolas" w:eastAsiaTheme="minorHAnsi" w:hAnsi="Consolas" w:cs="Consolas"/>
                <w:color w:val="667B83"/>
                <w:shd w:val="clear" w:color="auto" w:fill="F0F3F3"/>
              </w:rPr>
              <w:t>false</w:t>
            </w:r>
            <w:r>
              <w:rPr>
                <w:rFonts w:ascii="Arial" w:hAnsi="Arial" w:cs="Arial"/>
                <w:color w:val="4A5659"/>
              </w:rPr>
              <w:t> if it was not.</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w:t>
            </w:r>
            <w:proofErr w:type="spellEnd"/>
            <w:r>
              <w:rPr>
                <w:rStyle w:val="HTMLCode"/>
                <w:rFonts w:ascii="Consolas" w:eastAsiaTheme="minorHAnsi" w:hAnsi="Consolas" w:cs="Consolas"/>
                <w:color w:val="667B83"/>
                <w:shd w:val="clear" w:color="auto" w:fill="F0F3F3"/>
              </w:rPr>
              <w:t xml:space="preserve"> retain p</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Keeps only those elements in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that satisfy predicate </w:t>
            </w:r>
            <w:r>
              <w:rPr>
                <w:rStyle w:val="HTMLCode"/>
                <w:rFonts w:ascii="Consolas" w:eastAsiaTheme="minorHAnsi" w:hAnsi="Consolas" w:cs="Consolas"/>
                <w:color w:val="667B83"/>
                <w:shd w:val="clear" w:color="auto" w:fill="F0F3F3"/>
              </w:rPr>
              <w:t>p</w:t>
            </w:r>
            <w:r>
              <w:rPr>
                <w:rFonts w:ascii="Arial" w:hAnsi="Arial" w:cs="Arial"/>
                <w:color w:val="4A5659"/>
              </w:rPr>
              <w:t>.</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xs.clear</w:t>
            </w:r>
            <w:proofErr w:type="spellEnd"/>
            <w:r>
              <w:rPr>
                <w:rStyle w:val="HTMLCode"/>
                <w:rFonts w:ascii="Consolas" w:eastAsiaTheme="minorHAnsi" w:hAnsi="Consolas" w:cs="Consolas"/>
                <w:color w:val="667B83"/>
                <w:shd w:val="clear" w:color="auto" w:fill="F0F3F3"/>
              </w:rPr>
              <w:t>()</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Removes all elements from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Style w:val="Strong"/>
                <w:rFonts w:ascii="Arial" w:hAnsi="Arial" w:cs="Arial"/>
                <w:color w:val="4A5659"/>
              </w:rPr>
              <w:t>Update:</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 </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lastRenderedPageBreak/>
              <w:t>xs</w:t>
            </w:r>
            <w:proofErr w:type="spellEnd"/>
            <w:r>
              <w:rPr>
                <w:rStyle w:val="HTMLCode"/>
                <w:rFonts w:ascii="Consolas" w:eastAsiaTheme="minorHAnsi" w:hAnsi="Consolas" w:cs="Consolas"/>
                <w:color w:val="667B83"/>
                <w:shd w:val="clear" w:color="auto" w:fill="F0F3F3"/>
              </w:rPr>
              <w:t>(x) = b</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w:t>
            </w:r>
            <w:proofErr w:type="gramStart"/>
            <w:r>
              <w:rPr>
                <w:rFonts w:ascii="Arial" w:hAnsi="Arial" w:cs="Arial"/>
                <w:color w:val="4A5659"/>
              </w:rPr>
              <w:t>or</w:t>
            </w:r>
            <w:proofErr w:type="gramEnd"/>
            <w:r>
              <w:rPr>
                <w:rFonts w:ascii="Arial" w:hAnsi="Arial" w:cs="Arial"/>
                <w:color w:val="4A5659"/>
              </w:rPr>
              <w:t>, written out, </w:t>
            </w:r>
            <w:proofErr w:type="spellStart"/>
            <w:r>
              <w:rPr>
                <w:rStyle w:val="HTMLCode"/>
                <w:rFonts w:ascii="Consolas" w:eastAsiaTheme="minorHAnsi" w:hAnsi="Consolas" w:cs="Consolas"/>
                <w:color w:val="667B83"/>
                <w:shd w:val="clear" w:color="auto" w:fill="F0F3F3"/>
              </w:rPr>
              <w:t>xs.update</w:t>
            </w:r>
            <w:proofErr w:type="spellEnd"/>
            <w:r>
              <w:rPr>
                <w:rStyle w:val="HTMLCode"/>
                <w:rFonts w:ascii="Consolas" w:eastAsiaTheme="minorHAnsi" w:hAnsi="Consolas" w:cs="Consolas"/>
                <w:color w:val="667B83"/>
                <w:shd w:val="clear" w:color="auto" w:fill="F0F3F3"/>
              </w:rPr>
              <w:t>(x, b)</w:t>
            </w:r>
            <w:r>
              <w:rPr>
                <w:rFonts w:ascii="Arial" w:hAnsi="Arial" w:cs="Arial"/>
                <w:color w:val="4A5659"/>
              </w:rPr>
              <w:t xml:space="preserve">). If </w:t>
            </w:r>
            <w:proofErr w:type="spellStart"/>
            <w:r>
              <w:rPr>
                <w:rFonts w:ascii="Arial" w:hAnsi="Arial" w:cs="Arial"/>
                <w:color w:val="4A5659"/>
              </w:rPr>
              <w:t>boolean</w:t>
            </w:r>
            <w:proofErr w:type="spellEnd"/>
            <w:r>
              <w:rPr>
                <w:rFonts w:ascii="Arial" w:hAnsi="Arial" w:cs="Arial"/>
                <w:color w:val="4A5659"/>
              </w:rPr>
              <w:t xml:space="preserve"> argument </w:t>
            </w:r>
            <w:r>
              <w:rPr>
                <w:rStyle w:val="HTMLCode"/>
                <w:rFonts w:ascii="Consolas" w:eastAsiaTheme="minorHAnsi" w:hAnsi="Consolas" w:cs="Consolas"/>
                <w:color w:val="667B83"/>
                <w:shd w:val="clear" w:color="auto" w:fill="F0F3F3"/>
              </w:rPr>
              <w:t>b</w:t>
            </w:r>
            <w:r>
              <w:rPr>
                <w:rFonts w:ascii="Arial" w:hAnsi="Arial" w:cs="Arial"/>
                <w:color w:val="4A5659"/>
              </w:rPr>
              <w:t> is </w:t>
            </w:r>
            <w:r>
              <w:rPr>
                <w:rStyle w:val="HTMLCode"/>
                <w:rFonts w:ascii="Consolas" w:eastAsiaTheme="minorHAnsi" w:hAnsi="Consolas" w:cs="Consolas"/>
                <w:color w:val="667B83"/>
                <w:shd w:val="clear" w:color="auto" w:fill="F0F3F3"/>
              </w:rPr>
              <w:t>true</w:t>
            </w:r>
            <w:r>
              <w:rPr>
                <w:rFonts w:ascii="Arial" w:hAnsi="Arial" w:cs="Arial"/>
                <w:color w:val="4A5659"/>
              </w:rPr>
              <w:t>, adds </w:t>
            </w:r>
            <w:r>
              <w:rPr>
                <w:rStyle w:val="HTMLCode"/>
                <w:rFonts w:ascii="Consolas" w:eastAsiaTheme="minorHAnsi" w:hAnsi="Consolas" w:cs="Consolas"/>
                <w:color w:val="667B83"/>
                <w:shd w:val="clear" w:color="auto" w:fill="F0F3F3"/>
              </w:rPr>
              <w:t>x</w:t>
            </w:r>
            <w:r>
              <w:rPr>
                <w:rFonts w:ascii="Arial" w:hAnsi="Arial" w:cs="Arial"/>
                <w:color w:val="4A5659"/>
              </w:rPr>
              <w:t> to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 otherwise removes </w:t>
            </w:r>
            <w:r>
              <w:rPr>
                <w:rStyle w:val="HTMLCode"/>
                <w:rFonts w:ascii="Consolas" w:eastAsiaTheme="minorHAnsi" w:hAnsi="Consolas" w:cs="Consolas"/>
                <w:color w:val="667B83"/>
                <w:shd w:val="clear" w:color="auto" w:fill="F0F3F3"/>
              </w:rPr>
              <w:t>x</w:t>
            </w:r>
            <w:r>
              <w:rPr>
                <w:rFonts w:ascii="Arial" w:hAnsi="Arial" w:cs="Arial"/>
                <w:color w:val="4A5659"/>
              </w:rPr>
              <w:t> from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Style w:val="Strong"/>
                <w:rFonts w:ascii="Arial" w:hAnsi="Arial" w:cs="Arial"/>
                <w:color w:val="4A5659"/>
              </w:rPr>
              <w:t>Cloning:</w:t>
            </w:r>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 </w:t>
            </w:r>
          </w:p>
        </w:tc>
      </w:tr>
      <w:tr w:rsidR="00721CF9" w:rsidTr="00721CF9">
        <w:trPr>
          <w:tblCellSpacing w:w="15" w:type="dxa"/>
        </w:trPr>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proofErr w:type="spellStart"/>
            <w:r>
              <w:rPr>
                <w:rStyle w:val="HTMLCode"/>
                <w:rFonts w:ascii="Consolas" w:eastAsiaTheme="minorHAnsi" w:hAnsi="Consolas" w:cs="Consolas"/>
                <w:color w:val="667B83"/>
                <w:shd w:val="clear" w:color="auto" w:fill="F0F3F3"/>
              </w:rPr>
              <w:t>xs.clone</w:t>
            </w:r>
            <w:proofErr w:type="spellEnd"/>
          </w:p>
        </w:tc>
        <w:tc>
          <w:tcPr>
            <w:tcW w:w="0" w:type="auto"/>
            <w:tcBorders>
              <w:bottom w:val="single" w:sz="6" w:space="0" w:color="E5EAEA"/>
            </w:tcBorders>
            <w:shd w:val="clear" w:color="auto" w:fill="FFFFFF"/>
            <w:tcMar>
              <w:top w:w="90" w:type="dxa"/>
              <w:left w:w="0" w:type="dxa"/>
              <w:bottom w:w="90" w:type="dxa"/>
              <w:right w:w="0" w:type="dxa"/>
            </w:tcMar>
            <w:vAlign w:val="center"/>
            <w:hideMark/>
          </w:tcPr>
          <w:p w:rsidR="00721CF9" w:rsidRDefault="00721CF9">
            <w:pPr>
              <w:rPr>
                <w:rFonts w:ascii="Arial" w:hAnsi="Arial" w:cs="Arial"/>
                <w:color w:val="4A5659"/>
                <w:sz w:val="24"/>
                <w:szCs w:val="24"/>
              </w:rPr>
            </w:pPr>
            <w:r>
              <w:rPr>
                <w:rFonts w:ascii="Arial" w:hAnsi="Arial" w:cs="Arial"/>
                <w:color w:val="4A5659"/>
              </w:rPr>
              <w:t>A new mutable set with the same elements as </w:t>
            </w:r>
            <w:proofErr w:type="spellStart"/>
            <w:r>
              <w:rPr>
                <w:rStyle w:val="HTMLCode"/>
                <w:rFonts w:ascii="Consolas" w:eastAsiaTheme="minorHAnsi" w:hAnsi="Consolas" w:cs="Consolas"/>
                <w:color w:val="667B83"/>
                <w:shd w:val="clear" w:color="auto" w:fill="F0F3F3"/>
              </w:rPr>
              <w:t>xs</w:t>
            </w:r>
            <w:proofErr w:type="spellEnd"/>
            <w:r>
              <w:rPr>
                <w:rFonts w:ascii="Arial" w:hAnsi="Arial" w:cs="Arial"/>
                <w:color w:val="4A5659"/>
              </w:rPr>
              <w:t>.</w:t>
            </w:r>
          </w:p>
        </w:tc>
      </w:tr>
    </w:tbl>
    <w:p w:rsidR="00D36F8A" w:rsidRDefault="00721CF9" w:rsidP="006B032C">
      <w:pPr>
        <w:pStyle w:val="NormalWeb"/>
        <w:shd w:val="clear" w:color="auto" w:fill="FFFFFF"/>
        <w:spacing w:before="0" w:beforeAutospacing="0" w:after="0" w:afterAutospacing="0"/>
        <w:rPr>
          <w:rStyle w:val="HTMLCode"/>
          <w:rFonts w:ascii="Consolas" w:hAnsi="Consolas" w:cs="Consolas"/>
          <w:color w:val="667B83"/>
          <w:shd w:val="clear" w:color="auto" w:fill="F0F3F3"/>
        </w:rPr>
      </w:pPr>
      <w:r>
        <w:rPr>
          <w:rFonts w:ascii="Arial" w:hAnsi="Arial" w:cs="Arial"/>
          <w:color w:val="4A5659"/>
        </w:rPr>
        <w:t>Just like an immutable set, a mutable set offers the </w:t>
      </w:r>
      <w:r>
        <w:rPr>
          <w:rStyle w:val="HTMLCode"/>
          <w:rFonts w:ascii="Consolas" w:hAnsi="Consolas" w:cs="Consolas"/>
          <w:color w:val="667B83"/>
          <w:shd w:val="clear" w:color="auto" w:fill="F0F3F3"/>
        </w:rPr>
        <w:t>+</w:t>
      </w:r>
      <w:r>
        <w:rPr>
          <w:rFonts w:ascii="Arial" w:hAnsi="Arial" w:cs="Arial"/>
          <w:color w:val="4A5659"/>
        </w:rPr>
        <w:t> and </w:t>
      </w:r>
      <w:r>
        <w:rPr>
          <w:rStyle w:val="HTMLCode"/>
          <w:rFonts w:ascii="Consolas" w:hAnsi="Consolas" w:cs="Consolas"/>
          <w:color w:val="667B83"/>
          <w:shd w:val="clear" w:color="auto" w:fill="F0F3F3"/>
        </w:rPr>
        <w:t>++</w:t>
      </w:r>
      <w:r>
        <w:rPr>
          <w:rFonts w:ascii="Arial" w:hAnsi="Arial" w:cs="Arial"/>
          <w:color w:val="4A5659"/>
        </w:rPr>
        <w:t> operations for element additions and the </w:t>
      </w:r>
      <w:r>
        <w:rPr>
          <w:rStyle w:val="HTMLCode"/>
          <w:rFonts w:ascii="Consolas" w:hAnsi="Consolas" w:cs="Consolas"/>
          <w:color w:val="667B83"/>
          <w:shd w:val="clear" w:color="auto" w:fill="F0F3F3"/>
        </w:rPr>
        <w:t>-</w:t>
      </w:r>
      <w:r>
        <w:rPr>
          <w:rFonts w:ascii="Arial" w:hAnsi="Arial" w:cs="Arial"/>
          <w:color w:val="4A5659"/>
        </w:rPr>
        <w:t> and </w:t>
      </w:r>
      <w:r>
        <w:rPr>
          <w:rStyle w:val="HTMLCode"/>
          <w:rFonts w:ascii="Consolas" w:hAnsi="Consolas" w:cs="Consolas"/>
          <w:color w:val="667B83"/>
          <w:shd w:val="clear" w:color="auto" w:fill="F0F3F3"/>
        </w:rPr>
        <w:t>--</w:t>
      </w:r>
      <w:r>
        <w:rPr>
          <w:rFonts w:ascii="Arial" w:hAnsi="Arial" w:cs="Arial"/>
          <w:color w:val="4A5659"/>
        </w:rPr>
        <w:t> operations for element removals. But these are less often used for mutable sets since they involve copying the set. As a more efficient alternative, mutable sets offer the update methods </w:t>
      </w:r>
      <w:r>
        <w:rPr>
          <w:rStyle w:val="HTMLCode"/>
          <w:rFonts w:ascii="Consolas" w:hAnsi="Consolas" w:cs="Consolas"/>
          <w:color w:val="667B83"/>
          <w:shd w:val="clear" w:color="auto" w:fill="F0F3F3"/>
        </w:rPr>
        <w:t>+=</w:t>
      </w:r>
      <w:r>
        <w:rPr>
          <w:rFonts w:ascii="Arial" w:hAnsi="Arial" w:cs="Arial"/>
          <w:color w:val="4A5659"/>
        </w:rPr>
        <w:t> and </w:t>
      </w:r>
      <w:r>
        <w:rPr>
          <w:rStyle w:val="HTMLCode"/>
          <w:rFonts w:ascii="Consolas" w:hAnsi="Consolas" w:cs="Consolas"/>
          <w:color w:val="667B83"/>
          <w:shd w:val="clear" w:color="auto" w:fill="F0F3F3"/>
        </w:rPr>
        <w:t>-=</w:t>
      </w:r>
    </w:p>
    <w:p w:rsidR="00144DBC" w:rsidRDefault="00144DBC" w:rsidP="006B032C">
      <w:pPr>
        <w:pStyle w:val="NormalWeb"/>
        <w:shd w:val="clear" w:color="auto" w:fill="FFFFFF"/>
        <w:spacing w:before="0" w:beforeAutospacing="0" w:after="0" w:afterAutospacing="0"/>
        <w:rPr>
          <w:rStyle w:val="HTMLCode"/>
          <w:rFonts w:ascii="Consolas" w:hAnsi="Consolas" w:cs="Consolas"/>
          <w:color w:val="667B83"/>
          <w:shd w:val="clear" w:color="auto" w:fill="F0F3F3"/>
        </w:rPr>
      </w:pPr>
    </w:p>
    <w:p w:rsidR="00144DBC" w:rsidRPr="006B032C" w:rsidRDefault="00144DBC" w:rsidP="00144DBC">
      <w:pPr>
        <w:pStyle w:val="Heading1"/>
        <w:rPr>
          <w:rFonts w:eastAsia="Times New Roman"/>
          <w:lang w:eastAsia="en-GB"/>
        </w:rPr>
      </w:pPr>
      <w:r w:rsidRPr="006B032C">
        <w:rPr>
          <w:rFonts w:eastAsia="Times New Roman"/>
          <w:lang w:eastAsia="en-GB"/>
        </w:rPr>
        <w:t>F</w:t>
      </w:r>
      <w:r>
        <w:rPr>
          <w:rFonts w:eastAsia="Times New Roman"/>
          <w:lang w:eastAsia="en-GB"/>
        </w:rPr>
        <w:t>inal and “sealed” class</w:t>
      </w:r>
    </w:p>
    <w:p w:rsidR="00144DBC" w:rsidRDefault="00144DBC" w:rsidP="00144DBC">
      <w:pPr>
        <w:pStyle w:val="NormalWeb"/>
        <w:shd w:val="clear" w:color="auto" w:fill="FFFFFF"/>
        <w:spacing w:before="0" w:beforeAutospacing="0" w:after="0" w:afterAutospacing="0"/>
        <w:textAlignment w:val="baseline"/>
        <w:rPr>
          <w:rFonts w:ascii="Arial" w:hAnsi="Arial" w:cs="Arial"/>
          <w:color w:val="242729"/>
          <w:sz w:val="23"/>
          <w:szCs w:val="23"/>
        </w:rPr>
      </w:pPr>
    </w:p>
    <w:p w:rsidR="00144DBC" w:rsidRDefault="00144DBC" w:rsidP="00144DB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w:t>
      </w:r>
      <w:r>
        <w:rPr>
          <w:rStyle w:val="HTMLCode"/>
          <w:rFonts w:ascii="Consolas" w:eastAsiaTheme="majorEastAsia" w:hAnsi="Consolas" w:cs="Consolas"/>
          <w:color w:val="242729"/>
          <w:bdr w:val="none" w:sz="0" w:space="0" w:color="auto" w:frame="1"/>
          <w:shd w:val="clear" w:color="auto" w:fill="EFF0F1"/>
        </w:rPr>
        <w:t>final</w:t>
      </w:r>
      <w:r>
        <w:rPr>
          <w:rFonts w:ascii="Arial" w:hAnsi="Arial" w:cs="Arial"/>
          <w:color w:val="242729"/>
          <w:sz w:val="23"/>
          <w:szCs w:val="23"/>
        </w:rPr>
        <w:t> class cannot be extended</w:t>
      </w:r>
      <w:r>
        <w:rPr>
          <w:rFonts w:ascii="Arial" w:hAnsi="Arial" w:cs="Arial"/>
          <w:color w:val="242729"/>
          <w:sz w:val="23"/>
          <w:szCs w:val="23"/>
        </w:rPr>
        <w:t>.</w:t>
      </w:r>
    </w:p>
    <w:p w:rsidR="00144DBC" w:rsidRPr="00144DBC" w:rsidRDefault="00144DBC" w:rsidP="00144DB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w:t>
      </w:r>
      <w:r>
        <w:rPr>
          <w:rStyle w:val="HTMLCode"/>
          <w:rFonts w:ascii="Consolas" w:eastAsiaTheme="majorEastAsia" w:hAnsi="Consolas" w:cs="Consolas"/>
          <w:color w:val="242729"/>
          <w:bdr w:val="none" w:sz="0" w:space="0" w:color="auto" w:frame="1"/>
          <w:shd w:val="clear" w:color="auto" w:fill="EFF0F1"/>
        </w:rPr>
        <w:t>sealed</w:t>
      </w:r>
      <w:r>
        <w:rPr>
          <w:rFonts w:ascii="Arial" w:hAnsi="Arial" w:cs="Arial"/>
          <w:color w:val="242729"/>
          <w:sz w:val="23"/>
          <w:szCs w:val="23"/>
        </w:rPr>
        <w:t> trait can only be extended in the same </w:t>
      </w:r>
      <w:r>
        <w:rPr>
          <w:rStyle w:val="Emphasis"/>
          <w:rFonts w:ascii="inherit" w:hAnsi="inherit" w:cs="Arial"/>
          <w:color w:val="242729"/>
          <w:sz w:val="23"/>
          <w:szCs w:val="23"/>
          <w:bdr w:val="none" w:sz="0" w:space="0" w:color="auto" w:frame="1"/>
        </w:rPr>
        <w:t>source file</w:t>
      </w:r>
      <w:r>
        <w:rPr>
          <w:rFonts w:ascii="Arial" w:hAnsi="Arial" w:cs="Arial"/>
          <w:color w:val="242729"/>
          <w:sz w:val="23"/>
          <w:szCs w:val="23"/>
        </w:rPr>
        <w:t> as it's declared. This is useful for creating ADTs (algebraic data types). An ADT is defined by the </w:t>
      </w:r>
      <w:r>
        <w:rPr>
          <w:rStyle w:val="Emphasis"/>
          <w:rFonts w:ascii="inherit" w:hAnsi="inherit" w:cs="Arial"/>
          <w:color w:val="242729"/>
          <w:sz w:val="23"/>
          <w:szCs w:val="23"/>
          <w:bdr w:val="none" w:sz="0" w:space="0" w:color="auto" w:frame="1"/>
        </w:rPr>
        <w:t>sum</w:t>
      </w:r>
      <w:r>
        <w:rPr>
          <w:rFonts w:ascii="Arial" w:hAnsi="Arial" w:cs="Arial"/>
          <w:color w:val="242729"/>
          <w:sz w:val="23"/>
          <w:szCs w:val="23"/>
        </w:rPr>
        <w:t> of its derived types.</w:t>
      </w:r>
    </w:p>
    <w:p w:rsidR="006B032C" w:rsidRPr="006B032C" w:rsidRDefault="006B032C" w:rsidP="006B032C">
      <w:pPr>
        <w:pStyle w:val="Heading1"/>
        <w:rPr>
          <w:rFonts w:eastAsia="Times New Roman"/>
          <w:lang w:eastAsia="en-GB"/>
        </w:rPr>
      </w:pPr>
      <w:r w:rsidRPr="006B032C">
        <w:rPr>
          <w:rFonts w:eastAsia="Times New Roman"/>
          <w:lang w:eastAsia="en-GB"/>
        </w:rPr>
        <w:t>Functions</w:t>
      </w:r>
    </w:p>
    <w:p w:rsidR="006B032C" w:rsidRDefault="006B032C" w:rsidP="006B032C">
      <w:pPr>
        <w:pStyle w:val="NoSpacing"/>
      </w:pPr>
      <w:r w:rsidRPr="006B032C">
        <w:rPr>
          <w:lang w:eastAsia="en-GB"/>
        </w:rPr>
        <w:t>Functions are expressions that take parameters.</w:t>
      </w:r>
      <w:r w:rsidR="00FC5F58">
        <w:rPr>
          <w:lang w:eastAsia="en-GB"/>
        </w:rPr>
        <w:t xml:space="preserve"> </w:t>
      </w:r>
      <w:r w:rsidR="00FC5F58">
        <w:t>Scala has functions in addition to methods. A method operates on an object, but a function doesn’t</w:t>
      </w:r>
      <w:r w:rsidR="00FC5F58">
        <w:t>.</w:t>
      </w:r>
    </w:p>
    <w:p w:rsidR="00AA3653" w:rsidRDefault="00AA3653" w:rsidP="006B032C">
      <w:pPr>
        <w:pStyle w:val="NoSpacing"/>
      </w:pPr>
      <w:r>
        <w:t xml:space="preserve">To define a function, you specify the function’s name, parameters, and body like this: </w:t>
      </w:r>
    </w:p>
    <w:p w:rsidR="00AA3653" w:rsidRPr="00AA3653" w:rsidRDefault="00AA3653" w:rsidP="00AA365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AA3653">
        <w:rPr>
          <w:rFonts w:ascii="Consolas" w:hAnsi="Consolas" w:cs="Consolas"/>
          <w:color w:val="313131"/>
          <w:sz w:val="18"/>
          <w:szCs w:val="18"/>
        </w:rPr>
        <w:t>def</w:t>
      </w:r>
      <w:proofErr w:type="spellEnd"/>
      <w:proofErr w:type="gramEnd"/>
      <w:r w:rsidRPr="00AA3653">
        <w:rPr>
          <w:rFonts w:ascii="Consolas" w:hAnsi="Consolas" w:cs="Consolas"/>
          <w:color w:val="313131"/>
          <w:sz w:val="18"/>
          <w:szCs w:val="18"/>
        </w:rPr>
        <w:t xml:space="preserve"> abs(x: Double) = if (x &gt;= 0) x else -x</w:t>
      </w:r>
    </w:p>
    <w:p w:rsidR="006B032C" w:rsidRPr="006B032C" w:rsidRDefault="006B032C" w:rsidP="006B032C">
      <w:pPr>
        <w:pStyle w:val="NoSpacing"/>
        <w:rPr>
          <w:lang w:eastAsia="en-GB"/>
        </w:rPr>
      </w:pPr>
      <w:r w:rsidRPr="006B032C">
        <w:rPr>
          <w:lang w:eastAsia="en-GB"/>
        </w:rPr>
        <w:t>You can define an anonymous function (i.e. no name) that returns a given integer plus one:</w:t>
      </w:r>
    </w:p>
    <w:p w:rsidR="006B032C" w:rsidRPr="00724F77"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24F77">
        <w:rPr>
          <w:rFonts w:ascii="Consolas" w:hAnsi="Consolas" w:cs="Consolas"/>
          <w:color w:val="313131"/>
          <w:sz w:val="18"/>
          <w:szCs w:val="18"/>
        </w:rPr>
        <w:t>(</w:t>
      </w:r>
      <w:proofErr w:type="gramStart"/>
      <w:r w:rsidRPr="00724F77">
        <w:rPr>
          <w:rFonts w:ascii="Consolas" w:hAnsi="Consolas" w:cs="Consolas"/>
          <w:color w:val="313131"/>
          <w:sz w:val="18"/>
          <w:szCs w:val="18"/>
        </w:rPr>
        <w:t>x</w:t>
      </w:r>
      <w:proofErr w:type="gramEnd"/>
      <w:r w:rsidRPr="00724F77">
        <w:rPr>
          <w:rFonts w:ascii="Consolas" w:hAnsi="Consolas" w:cs="Consolas"/>
          <w:color w:val="313131"/>
          <w:sz w:val="18"/>
          <w:szCs w:val="18"/>
        </w:rPr>
        <w:t xml:space="preserve">: </w:t>
      </w:r>
      <w:proofErr w:type="spellStart"/>
      <w:r w:rsidRPr="00724F77">
        <w:rPr>
          <w:rFonts w:ascii="Consolas" w:hAnsi="Consolas" w:cs="Consolas"/>
          <w:color w:val="313131"/>
          <w:sz w:val="18"/>
          <w:szCs w:val="18"/>
        </w:rPr>
        <w:t>Int</w:t>
      </w:r>
      <w:proofErr w:type="spellEnd"/>
      <w:r w:rsidRPr="00724F77">
        <w:rPr>
          <w:rFonts w:ascii="Consolas" w:hAnsi="Consolas" w:cs="Consolas"/>
          <w:color w:val="313131"/>
          <w:sz w:val="18"/>
          <w:szCs w:val="18"/>
        </w:rPr>
        <w:t>) =&gt; x + 1</w:t>
      </w:r>
    </w:p>
    <w:p w:rsidR="006B032C" w:rsidRPr="006B032C" w:rsidRDefault="006B032C" w:rsidP="006B032C">
      <w:pPr>
        <w:pStyle w:val="NoSpacing"/>
        <w:rPr>
          <w:lang w:eastAsia="en-GB"/>
        </w:rPr>
      </w:pPr>
      <w:r w:rsidRPr="006B032C">
        <w:rPr>
          <w:lang w:eastAsia="en-GB"/>
        </w:rPr>
        <w:t>On the left of </w:t>
      </w:r>
      <w:r w:rsidRPr="006B032C">
        <w:rPr>
          <w:rFonts w:ascii="Consolas" w:hAnsi="Consolas" w:cs="Consolas"/>
          <w:color w:val="667B83"/>
          <w:sz w:val="20"/>
          <w:szCs w:val="20"/>
          <w:shd w:val="clear" w:color="auto" w:fill="F0F3F3"/>
          <w:lang w:eastAsia="en-GB"/>
        </w:rPr>
        <w:t>=&gt;</w:t>
      </w:r>
      <w:r w:rsidRPr="006B032C">
        <w:rPr>
          <w:lang w:eastAsia="en-GB"/>
        </w:rPr>
        <w:t> is a list of parameters. On the right</w:t>
      </w:r>
      <w:r w:rsidR="00AB58AB">
        <w:rPr>
          <w:lang w:eastAsia="en-GB"/>
        </w:rPr>
        <w:t xml:space="preserve"> is an expression involving the </w:t>
      </w:r>
      <w:r w:rsidRPr="006B032C">
        <w:rPr>
          <w:lang w:eastAsia="en-GB"/>
        </w:rPr>
        <w:t>parameters.</w:t>
      </w:r>
    </w:p>
    <w:p w:rsidR="006B032C" w:rsidRPr="006B032C" w:rsidRDefault="006B032C" w:rsidP="006B032C">
      <w:pPr>
        <w:pStyle w:val="NoSpacing"/>
        <w:rPr>
          <w:lang w:eastAsia="en-GB"/>
        </w:rPr>
      </w:pPr>
      <w:r w:rsidRPr="006B032C">
        <w:rPr>
          <w:lang w:eastAsia="en-GB"/>
        </w:rPr>
        <w:t>You can also name functions.</w:t>
      </w:r>
    </w:p>
    <w:p w:rsidR="006B032C" w:rsidRPr="00724F77"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724F77">
        <w:rPr>
          <w:rFonts w:ascii="Consolas" w:hAnsi="Consolas" w:cs="Consolas"/>
          <w:color w:val="313131"/>
          <w:sz w:val="18"/>
          <w:szCs w:val="18"/>
        </w:rPr>
        <w:t xml:space="preserve"> </w:t>
      </w:r>
      <w:proofErr w:type="spellStart"/>
      <w:r w:rsidRPr="00724F77">
        <w:rPr>
          <w:rFonts w:ascii="Consolas" w:hAnsi="Consolas" w:cs="Consolas"/>
          <w:color w:val="313131"/>
          <w:sz w:val="18"/>
          <w:szCs w:val="18"/>
        </w:rPr>
        <w:t>addOne</w:t>
      </w:r>
      <w:proofErr w:type="spellEnd"/>
      <w:r w:rsidRPr="00724F77">
        <w:rPr>
          <w:rFonts w:ascii="Consolas" w:hAnsi="Consolas" w:cs="Consolas"/>
          <w:color w:val="313131"/>
          <w:sz w:val="18"/>
          <w:szCs w:val="18"/>
        </w:rPr>
        <w:t xml:space="preserve"> = (x: </w:t>
      </w:r>
      <w:proofErr w:type="spellStart"/>
      <w:r w:rsidRPr="00724F77">
        <w:rPr>
          <w:rFonts w:ascii="Consolas" w:hAnsi="Consolas" w:cs="Consolas"/>
          <w:color w:val="313131"/>
          <w:sz w:val="18"/>
          <w:szCs w:val="18"/>
        </w:rPr>
        <w:t>Int</w:t>
      </w:r>
      <w:proofErr w:type="spellEnd"/>
      <w:r w:rsidRPr="00724F77">
        <w:rPr>
          <w:rFonts w:ascii="Consolas" w:hAnsi="Consolas" w:cs="Consolas"/>
          <w:color w:val="313131"/>
          <w:sz w:val="18"/>
          <w:szCs w:val="18"/>
        </w:rPr>
        <w:t>) =&gt; x + 1</w:t>
      </w:r>
    </w:p>
    <w:p w:rsidR="006B032C" w:rsidRPr="00724F77"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println</w:t>
      </w:r>
      <w:proofErr w:type="spellEnd"/>
      <w:r w:rsidRPr="00724F77">
        <w:rPr>
          <w:rFonts w:ascii="Consolas" w:hAnsi="Consolas" w:cs="Consolas"/>
          <w:color w:val="313131"/>
          <w:sz w:val="18"/>
          <w:szCs w:val="18"/>
        </w:rPr>
        <w:t>(</w:t>
      </w:r>
      <w:proofErr w:type="spellStart"/>
      <w:proofErr w:type="gramEnd"/>
      <w:r w:rsidRPr="00724F77">
        <w:rPr>
          <w:rFonts w:ascii="Consolas" w:hAnsi="Consolas" w:cs="Consolas"/>
          <w:color w:val="313131"/>
          <w:sz w:val="18"/>
          <w:szCs w:val="18"/>
        </w:rPr>
        <w:t>addOne</w:t>
      </w:r>
      <w:proofErr w:type="spellEnd"/>
      <w:r w:rsidRPr="00724F77">
        <w:rPr>
          <w:rFonts w:ascii="Consolas" w:hAnsi="Consolas" w:cs="Consolas"/>
          <w:color w:val="313131"/>
          <w:sz w:val="18"/>
          <w:szCs w:val="18"/>
        </w:rPr>
        <w:t>(1)) // 2</w:t>
      </w:r>
    </w:p>
    <w:p w:rsidR="001E4B67" w:rsidRDefault="001E4B67" w:rsidP="006B032C">
      <w:pPr>
        <w:pStyle w:val="NoSpacing"/>
        <w:rPr>
          <w:lang w:eastAsia="en-GB"/>
        </w:rPr>
      </w:pPr>
    </w:p>
    <w:p w:rsidR="006B032C" w:rsidRPr="006B032C" w:rsidRDefault="006B032C" w:rsidP="006B032C">
      <w:pPr>
        <w:pStyle w:val="NoSpacing"/>
        <w:rPr>
          <w:lang w:eastAsia="en-GB"/>
        </w:rPr>
      </w:pPr>
      <w:r w:rsidRPr="006B032C">
        <w:rPr>
          <w:lang w:eastAsia="en-GB"/>
        </w:rPr>
        <w:t>Functions may take multiple parameters.</w:t>
      </w:r>
    </w:p>
    <w:p w:rsidR="006B032C" w:rsidRPr="00724F77"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724F77">
        <w:rPr>
          <w:rFonts w:ascii="Consolas" w:hAnsi="Consolas" w:cs="Consolas"/>
          <w:color w:val="313131"/>
          <w:sz w:val="18"/>
          <w:szCs w:val="18"/>
        </w:rPr>
        <w:t xml:space="preserve"> add = (x: </w:t>
      </w:r>
      <w:proofErr w:type="spellStart"/>
      <w:r w:rsidRPr="00724F77">
        <w:rPr>
          <w:rFonts w:ascii="Consolas" w:hAnsi="Consolas" w:cs="Consolas"/>
          <w:color w:val="313131"/>
          <w:sz w:val="18"/>
          <w:szCs w:val="18"/>
        </w:rPr>
        <w:t>Int</w:t>
      </w:r>
      <w:proofErr w:type="spellEnd"/>
      <w:r w:rsidRPr="00724F77">
        <w:rPr>
          <w:rFonts w:ascii="Consolas" w:hAnsi="Consolas" w:cs="Consolas"/>
          <w:color w:val="313131"/>
          <w:sz w:val="18"/>
          <w:szCs w:val="18"/>
        </w:rPr>
        <w:t xml:space="preserve">, y: </w:t>
      </w:r>
      <w:proofErr w:type="spellStart"/>
      <w:r w:rsidRPr="00724F77">
        <w:rPr>
          <w:rFonts w:ascii="Consolas" w:hAnsi="Consolas" w:cs="Consolas"/>
          <w:color w:val="313131"/>
          <w:sz w:val="18"/>
          <w:szCs w:val="18"/>
        </w:rPr>
        <w:t>Int</w:t>
      </w:r>
      <w:proofErr w:type="spellEnd"/>
      <w:r w:rsidRPr="00724F77">
        <w:rPr>
          <w:rFonts w:ascii="Consolas" w:hAnsi="Consolas" w:cs="Consolas"/>
          <w:color w:val="313131"/>
          <w:sz w:val="18"/>
          <w:szCs w:val="18"/>
        </w:rPr>
        <w:t>) =&gt; x + y</w:t>
      </w:r>
    </w:p>
    <w:p w:rsidR="006B032C" w:rsidRPr="00724F77"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println</w:t>
      </w:r>
      <w:proofErr w:type="spellEnd"/>
      <w:r w:rsidRPr="00724F77">
        <w:rPr>
          <w:rFonts w:ascii="Consolas" w:hAnsi="Consolas" w:cs="Consolas"/>
          <w:color w:val="313131"/>
          <w:sz w:val="18"/>
          <w:szCs w:val="18"/>
        </w:rPr>
        <w:t>(</w:t>
      </w:r>
      <w:proofErr w:type="gramEnd"/>
      <w:r w:rsidRPr="00724F77">
        <w:rPr>
          <w:rFonts w:ascii="Consolas" w:hAnsi="Consolas" w:cs="Consolas"/>
          <w:color w:val="313131"/>
          <w:sz w:val="18"/>
          <w:szCs w:val="18"/>
        </w:rPr>
        <w:t>add(1, 2)) // 3</w:t>
      </w:r>
    </w:p>
    <w:p w:rsidR="001E4B67" w:rsidRDefault="001E4B67" w:rsidP="006B032C">
      <w:pPr>
        <w:pStyle w:val="NoSpacing"/>
        <w:rPr>
          <w:lang w:eastAsia="en-GB"/>
        </w:rPr>
      </w:pPr>
    </w:p>
    <w:p w:rsidR="006B032C" w:rsidRPr="006B032C" w:rsidRDefault="006B032C" w:rsidP="006B032C">
      <w:pPr>
        <w:pStyle w:val="NoSpacing"/>
        <w:rPr>
          <w:lang w:eastAsia="en-GB"/>
        </w:rPr>
      </w:pPr>
      <w:r w:rsidRPr="006B032C">
        <w:rPr>
          <w:lang w:eastAsia="en-GB"/>
        </w:rPr>
        <w:t>Or it can take no parameters.</w:t>
      </w:r>
    </w:p>
    <w:p w:rsidR="006B032C" w:rsidRPr="00724F77"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724F77">
        <w:rPr>
          <w:rFonts w:ascii="Consolas" w:hAnsi="Consolas" w:cs="Consolas"/>
          <w:color w:val="313131"/>
          <w:sz w:val="18"/>
          <w:szCs w:val="18"/>
        </w:rPr>
        <w:t xml:space="preserve"> </w:t>
      </w:r>
      <w:proofErr w:type="spellStart"/>
      <w:r w:rsidRPr="00724F77">
        <w:rPr>
          <w:rFonts w:ascii="Consolas" w:hAnsi="Consolas" w:cs="Consolas"/>
          <w:color w:val="313131"/>
          <w:sz w:val="18"/>
          <w:szCs w:val="18"/>
        </w:rPr>
        <w:t>getTheAnswer</w:t>
      </w:r>
      <w:proofErr w:type="spellEnd"/>
      <w:r w:rsidRPr="00724F77">
        <w:rPr>
          <w:rFonts w:ascii="Consolas" w:hAnsi="Consolas" w:cs="Consolas"/>
          <w:color w:val="313131"/>
          <w:sz w:val="18"/>
          <w:szCs w:val="18"/>
        </w:rPr>
        <w:t xml:space="preserve"> = () =&gt; 42</w:t>
      </w:r>
    </w:p>
    <w:p w:rsidR="006B032C" w:rsidRPr="006B032C" w:rsidRDefault="006B032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println</w:t>
      </w:r>
      <w:proofErr w:type="spellEnd"/>
      <w:r w:rsidRPr="00724F77">
        <w:rPr>
          <w:rFonts w:ascii="Consolas" w:hAnsi="Consolas" w:cs="Consolas"/>
          <w:color w:val="313131"/>
          <w:sz w:val="18"/>
          <w:szCs w:val="18"/>
        </w:rPr>
        <w:t>(</w:t>
      </w:r>
      <w:proofErr w:type="spellStart"/>
      <w:proofErr w:type="gramEnd"/>
      <w:r w:rsidRPr="00724F77">
        <w:rPr>
          <w:rFonts w:ascii="Consolas" w:hAnsi="Consolas" w:cs="Consolas"/>
          <w:color w:val="313131"/>
          <w:sz w:val="18"/>
          <w:szCs w:val="18"/>
        </w:rPr>
        <w:t>getTheAnswer</w:t>
      </w:r>
      <w:proofErr w:type="spellEnd"/>
      <w:r w:rsidRPr="00724F77">
        <w:rPr>
          <w:rFonts w:ascii="Consolas" w:hAnsi="Consolas" w:cs="Consolas"/>
          <w:color w:val="313131"/>
          <w:sz w:val="18"/>
          <w:szCs w:val="18"/>
        </w:rPr>
        <w:t>()) // 42</w:t>
      </w:r>
    </w:p>
    <w:p w:rsidR="006B032C" w:rsidRDefault="00D7388C" w:rsidP="00D7388C">
      <w:pPr>
        <w:pStyle w:val="Heading1"/>
      </w:pPr>
      <w:r>
        <w:t>Set</w:t>
      </w:r>
    </w:p>
    <w:p w:rsidR="00D7388C" w:rsidRDefault="00D7388C" w:rsidP="00EF2710">
      <w:pPr>
        <w:pStyle w:val="NoSpacing"/>
        <w:rPr>
          <w:shd w:val="clear" w:color="auto" w:fill="FFFFFF"/>
        </w:rPr>
      </w:pPr>
      <w:r>
        <w:rPr>
          <w:rStyle w:val="HTMLCode"/>
          <w:rFonts w:ascii="Consolas" w:eastAsiaTheme="minorHAnsi" w:hAnsi="Consolas" w:cs="Consolas"/>
          <w:color w:val="667B83"/>
          <w:shd w:val="clear" w:color="auto" w:fill="F0F3F3"/>
        </w:rPr>
        <w:t>Set</w:t>
      </w:r>
      <w:r w:rsidR="00EF2710">
        <w:rPr>
          <w:shd w:val="clear" w:color="auto" w:fill="FFFFFF"/>
        </w:rPr>
        <w:t>s</w:t>
      </w:r>
      <w:r>
        <w:rPr>
          <w:shd w:val="clear" w:color="auto" w:fill="FFFFFF"/>
        </w:rPr>
        <w:t xml:space="preserve"> are </w:t>
      </w:r>
      <w:proofErr w:type="spellStart"/>
      <w:r>
        <w:rPr>
          <w:rStyle w:val="HTMLCode"/>
          <w:rFonts w:ascii="Consolas" w:eastAsiaTheme="minorHAnsi" w:hAnsi="Consolas" w:cs="Consolas"/>
          <w:color w:val="667B83"/>
          <w:shd w:val="clear" w:color="auto" w:fill="F0F3F3"/>
        </w:rPr>
        <w:t>Iterable</w:t>
      </w:r>
      <w:r>
        <w:rPr>
          <w:shd w:val="clear" w:color="auto" w:fill="FFFFFF"/>
        </w:rPr>
        <w:t>s</w:t>
      </w:r>
      <w:proofErr w:type="spellEnd"/>
      <w:r>
        <w:rPr>
          <w:shd w:val="clear" w:color="auto" w:fill="FFFFFF"/>
        </w:rPr>
        <w:t xml:space="preserve"> that contain no duplicate elements. </w:t>
      </w:r>
    </w:p>
    <w:p w:rsidR="00EF2710" w:rsidRDefault="00EF2710" w:rsidP="00EF2710">
      <w:pPr>
        <w:pStyle w:val="NoSpacing"/>
        <w:rPr>
          <w:shd w:val="clear" w:color="auto" w:fill="FFFFFF"/>
        </w:rPr>
      </w:pPr>
    </w:p>
    <w:p w:rsidR="00D7388C" w:rsidRPr="00D7388C" w:rsidRDefault="00D7388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D7388C">
        <w:rPr>
          <w:rFonts w:ascii="Consolas" w:hAnsi="Consolas" w:cs="Consolas"/>
          <w:color w:val="313131"/>
          <w:sz w:val="18"/>
          <w:szCs w:val="18"/>
        </w:rPr>
        <w:t xml:space="preserve"> fruit = </w:t>
      </w:r>
      <w:r w:rsidRPr="00724F77">
        <w:rPr>
          <w:rFonts w:ascii="Consolas" w:hAnsi="Consolas" w:cs="Consolas"/>
          <w:color w:val="313131"/>
          <w:sz w:val="18"/>
          <w:szCs w:val="18"/>
        </w:rPr>
        <w:t>Set</w:t>
      </w:r>
      <w:r w:rsidRPr="00D7388C">
        <w:rPr>
          <w:rFonts w:ascii="Consolas" w:hAnsi="Consolas" w:cs="Consolas"/>
          <w:color w:val="313131"/>
          <w:sz w:val="18"/>
          <w:szCs w:val="18"/>
        </w:rPr>
        <w:t>(</w:t>
      </w:r>
      <w:r w:rsidRPr="00724F77">
        <w:rPr>
          <w:rFonts w:ascii="Consolas" w:hAnsi="Consolas" w:cs="Consolas"/>
          <w:color w:val="313131"/>
          <w:sz w:val="18"/>
          <w:szCs w:val="18"/>
        </w:rPr>
        <w:t>"apple"</w:t>
      </w:r>
      <w:r w:rsidRPr="00D7388C">
        <w:rPr>
          <w:rFonts w:ascii="Consolas" w:hAnsi="Consolas" w:cs="Consolas"/>
          <w:color w:val="313131"/>
          <w:sz w:val="18"/>
          <w:szCs w:val="18"/>
        </w:rPr>
        <w:t xml:space="preserve">, </w:t>
      </w:r>
      <w:r w:rsidRPr="00724F77">
        <w:rPr>
          <w:rFonts w:ascii="Consolas" w:hAnsi="Consolas" w:cs="Consolas"/>
          <w:color w:val="313131"/>
          <w:sz w:val="18"/>
          <w:szCs w:val="18"/>
        </w:rPr>
        <w:t>"orange"</w:t>
      </w:r>
      <w:r w:rsidRPr="00D7388C">
        <w:rPr>
          <w:rFonts w:ascii="Consolas" w:hAnsi="Consolas" w:cs="Consolas"/>
          <w:color w:val="313131"/>
          <w:sz w:val="18"/>
          <w:szCs w:val="18"/>
        </w:rPr>
        <w:t xml:space="preserve">, </w:t>
      </w:r>
      <w:r w:rsidRPr="00724F77">
        <w:rPr>
          <w:rFonts w:ascii="Consolas" w:hAnsi="Consolas" w:cs="Consolas"/>
          <w:color w:val="313131"/>
          <w:sz w:val="18"/>
          <w:szCs w:val="18"/>
        </w:rPr>
        <w:t>"peach"</w:t>
      </w:r>
      <w:r w:rsidRPr="00D7388C">
        <w:rPr>
          <w:rFonts w:ascii="Consolas" w:hAnsi="Consolas" w:cs="Consolas"/>
          <w:color w:val="313131"/>
          <w:sz w:val="18"/>
          <w:szCs w:val="18"/>
        </w:rPr>
        <w:t xml:space="preserve">, </w:t>
      </w:r>
      <w:r w:rsidRPr="00724F77">
        <w:rPr>
          <w:rFonts w:ascii="Consolas" w:hAnsi="Consolas" w:cs="Consolas"/>
          <w:color w:val="313131"/>
          <w:sz w:val="18"/>
          <w:szCs w:val="18"/>
        </w:rPr>
        <w:t>"banana"</w:t>
      </w:r>
      <w:r w:rsidRPr="00D7388C">
        <w:rPr>
          <w:rFonts w:ascii="Consolas" w:hAnsi="Consolas" w:cs="Consolas"/>
          <w:color w:val="313131"/>
          <w:sz w:val="18"/>
          <w:szCs w:val="18"/>
        </w:rPr>
        <w:t>)</w:t>
      </w:r>
    </w:p>
    <w:p w:rsidR="00D7388C" w:rsidRPr="00724F77" w:rsidRDefault="00D7388C"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724F77">
        <w:rPr>
          <w:rFonts w:ascii="Consolas" w:hAnsi="Consolas" w:cs="Consolas"/>
          <w:color w:val="313131"/>
          <w:sz w:val="18"/>
          <w:szCs w:val="18"/>
        </w:rPr>
        <w:t>fruit</w:t>
      </w:r>
      <w:proofErr w:type="gramEnd"/>
      <w:r w:rsidRPr="00724F77">
        <w:rPr>
          <w:rFonts w:ascii="Consolas" w:hAnsi="Consolas" w:cs="Consolas"/>
          <w:color w:val="313131"/>
          <w:sz w:val="18"/>
          <w:szCs w:val="18"/>
        </w:rPr>
        <w:t xml:space="preserve">: </w:t>
      </w:r>
      <w:proofErr w:type="spellStart"/>
      <w:r w:rsidRPr="00724F77">
        <w:rPr>
          <w:rFonts w:ascii="Consolas" w:hAnsi="Consolas" w:cs="Consolas"/>
          <w:color w:val="313131"/>
          <w:sz w:val="18"/>
          <w:szCs w:val="18"/>
        </w:rPr>
        <w:t>scala.collection.immutable.Set</w:t>
      </w:r>
      <w:proofErr w:type="spellEnd"/>
      <w:r w:rsidRPr="00724F77">
        <w:rPr>
          <w:rFonts w:ascii="Consolas" w:hAnsi="Consolas" w:cs="Consolas"/>
          <w:color w:val="313131"/>
          <w:sz w:val="18"/>
          <w:szCs w:val="18"/>
        </w:rPr>
        <w:t>[</w:t>
      </w:r>
      <w:proofErr w:type="spellStart"/>
      <w:r w:rsidRPr="00724F77">
        <w:rPr>
          <w:rFonts w:ascii="Consolas" w:hAnsi="Consolas" w:cs="Consolas"/>
          <w:color w:val="313131"/>
          <w:sz w:val="18"/>
          <w:szCs w:val="18"/>
        </w:rPr>
        <w:t>java.lang.String</w:t>
      </w:r>
      <w:proofErr w:type="spellEnd"/>
      <w:r w:rsidRPr="00724F77">
        <w:rPr>
          <w:rFonts w:ascii="Consolas" w:hAnsi="Consolas" w:cs="Consolas"/>
          <w:color w:val="313131"/>
          <w:sz w:val="18"/>
          <w:szCs w:val="18"/>
        </w:rPr>
        <w:t>] = Set(apple, orange, peach, banana)</w:t>
      </w:r>
    </w:p>
    <w:p w:rsidR="00EF2710" w:rsidRDefault="00EF2710" w:rsidP="00EF2710">
      <w:pPr>
        <w:pStyle w:val="Heading1"/>
      </w:pPr>
      <w:proofErr w:type="spellStart"/>
      <w:r>
        <w:lastRenderedPageBreak/>
        <w:t>Seq</w:t>
      </w:r>
      <w:proofErr w:type="spellEnd"/>
    </w:p>
    <w:p w:rsidR="00EF2710" w:rsidRDefault="00EF2710" w:rsidP="00EF2710">
      <w:pPr>
        <w:pStyle w:val="NoSpacing"/>
        <w:rPr>
          <w:lang w:eastAsia="en-GB"/>
        </w:rPr>
      </w:pPr>
    </w:p>
    <w:p w:rsidR="00EF2710" w:rsidRDefault="00EF2710" w:rsidP="00EF2710">
      <w:pPr>
        <w:pStyle w:val="NoSpacing"/>
        <w:rPr>
          <w:lang w:eastAsia="en-GB"/>
        </w:rPr>
      </w:pPr>
      <w:r w:rsidRPr="00EF2710">
        <w:rPr>
          <w:lang w:eastAsia="en-GB"/>
        </w:rPr>
        <w:t>The </w:t>
      </w:r>
      <w:proofErr w:type="spellStart"/>
      <w:r w:rsidRPr="00EF2710">
        <w:rPr>
          <w:b/>
          <w:lang w:eastAsia="en-GB"/>
        </w:rPr>
        <w:fldChar w:fldCharType="begin"/>
      </w:r>
      <w:r w:rsidRPr="00EF2710">
        <w:rPr>
          <w:b/>
          <w:lang w:eastAsia="en-GB"/>
        </w:rPr>
        <w:instrText xml:space="preserve"> HYPERLINK "http://www.scala-lang.org/api/current/scala/collection/Seq.html" </w:instrText>
      </w:r>
      <w:r w:rsidRPr="00EF2710">
        <w:rPr>
          <w:b/>
          <w:lang w:eastAsia="en-GB"/>
        </w:rPr>
        <w:fldChar w:fldCharType="separate"/>
      </w:r>
      <w:r w:rsidRPr="00EF2710">
        <w:rPr>
          <w:b/>
          <w:lang w:eastAsia="en-GB"/>
        </w:rPr>
        <w:t>Seq</w:t>
      </w:r>
      <w:proofErr w:type="spellEnd"/>
      <w:r w:rsidRPr="00EF2710">
        <w:rPr>
          <w:b/>
          <w:lang w:eastAsia="en-GB"/>
        </w:rPr>
        <w:fldChar w:fldCharType="end"/>
      </w:r>
      <w:r w:rsidRPr="00EF2710">
        <w:rPr>
          <w:lang w:eastAsia="en-GB"/>
        </w:rPr>
        <w:t xml:space="preserve"> trait represents sequences. A sequence is a kind of </w:t>
      </w:r>
      <w:proofErr w:type="spellStart"/>
      <w:r w:rsidRPr="00EF2710">
        <w:rPr>
          <w:lang w:eastAsia="en-GB"/>
        </w:rPr>
        <w:t>iterable</w:t>
      </w:r>
      <w:proofErr w:type="spellEnd"/>
      <w:r w:rsidRPr="00EF2710">
        <w:rPr>
          <w:lang w:eastAsia="en-GB"/>
        </w:rPr>
        <w:t xml:space="preserve"> that has a </w:t>
      </w:r>
      <w:r w:rsidRPr="00EF2710">
        <w:rPr>
          <w:lang w:eastAsia="en-GB"/>
        </w:rPr>
        <w:t>length</w:t>
      </w:r>
      <w:r w:rsidRPr="00EF2710">
        <w:rPr>
          <w:lang w:eastAsia="en-GB"/>
        </w:rPr>
        <w:t> and whose elements have fixed index positions, starting from </w:t>
      </w:r>
      <w:r w:rsidRPr="00EF2710">
        <w:rPr>
          <w:lang w:eastAsia="en-GB"/>
        </w:rPr>
        <w:t>0</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proofErr w:type="spellStart"/>
      <w:proofErr w:type="gramStart"/>
      <w:r w:rsidRPr="00724F77">
        <w:rPr>
          <w:color w:val="313131"/>
          <w:sz w:val="18"/>
          <w:szCs w:val="18"/>
        </w:rPr>
        <w:t>val</w:t>
      </w:r>
      <w:proofErr w:type="spellEnd"/>
      <w:proofErr w:type="gramEnd"/>
      <w:r w:rsidRPr="00724F77">
        <w:rPr>
          <w:color w:val="313131"/>
          <w:sz w:val="18"/>
          <w:szCs w:val="18"/>
        </w:rPr>
        <w:t xml:space="preserve"> </w:t>
      </w:r>
      <w:proofErr w:type="spellStart"/>
      <w:r w:rsidRPr="00724F77">
        <w:rPr>
          <w:color w:val="313131"/>
          <w:sz w:val="18"/>
          <w:szCs w:val="18"/>
        </w:rPr>
        <w:t>nums</w:t>
      </w:r>
      <w:proofErr w:type="spellEnd"/>
      <w:r w:rsidRPr="00724F77">
        <w:rPr>
          <w:color w:val="313131"/>
          <w:sz w:val="18"/>
          <w:szCs w:val="18"/>
        </w:rPr>
        <w:t xml:space="preserve"> = </w:t>
      </w:r>
      <w:proofErr w:type="spellStart"/>
      <w:r w:rsidRPr="00724F77">
        <w:rPr>
          <w:color w:val="313131"/>
          <w:sz w:val="18"/>
          <w:szCs w:val="18"/>
        </w:rPr>
        <w:t>Seq</w:t>
      </w:r>
      <w:proofErr w:type="spellEnd"/>
      <w:r w:rsidRPr="00724F77">
        <w:rPr>
          <w:color w:val="313131"/>
          <w:sz w:val="18"/>
          <w:szCs w:val="18"/>
        </w:rPr>
        <w:t>(1, 2, 3)</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proofErr w:type="gramStart"/>
      <w:r w:rsidRPr="00724F77">
        <w:rPr>
          <w:color w:val="313131"/>
          <w:sz w:val="18"/>
          <w:szCs w:val="18"/>
        </w:rPr>
        <w:t>case</w:t>
      </w:r>
      <w:proofErr w:type="gramEnd"/>
      <w:r w:rsidRPr="00724F77">
        <w:rPr>
          <w:color w:val="313131"/>
          <w:sz w:val="18"/>
          <w:szCs w:val="18"/>
        </w:rPr>
        <w:t xml:space="preserve"> class Person(name: String)</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proofErr w:type="spellStart"/>
      <w:proofErr w:type="gramStart"/>
      <w:r w:rsidRPr="00724F77">
        <w:rPr>
          <w:color w:val="313131"/>
          <w:sz w:val="18"/>
          <w:szCs w:val="18"/>
        </w:rPr>
        <w:t>val</w:t>
      </w:r>
      <w:proofErr w:type="spellEnd"/>
      <w:proofErr w:type="gramEnd"/>
      <w:r w:rsidRPr="00724F77">
        <w:rPr>
          <w:color w:val="313131"/>
          <w:sz w:val="18"/>
          <w:szCs w:val="18"/>
        </w:rPr>
        <w:t xml:space="preserve"> people = </w:t>
      </w:r>
      <w:proofErr w:type="spellStart"/>
      <w:r w:rsidRPr="00724F77">
        <w:rPr>
          <w:color w:val="313131"/>
          <w:sz w:val="18"/>
          <w:szCs w:val="18"/>
        </w:rPr>
        <w:t>Seq</w:t>
      </w:r>
      <w:proofErr w:type="spellEnd"/>
      <w:r w:rsidRPr="00724F77">
        <w:rPr>
          <w:color w:val="313131"/>
          <w:sz w:val="18"/>
          <w:szCs w:val="18"/>
        </w:rPr>
        <w:t>(</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r w:rsidRPr="00724F77">
        <w:rPr>
          <w:color w:val="313131"/>
          <w:sz w:val="18"/>
          <w:szCs w:val="18"/>
        </w:rPr>
        <w:t xml:space="preserve">    </w:t>
      </w:r>
      <w:proofErr w:type="gramStart"/>
      <w:r w:rsidRPr="00724F77">
        <w:rPr>
          <w:color w:val="313131"/>
          <w:sz w:val="18"/>
          <w:szCs w:val="18"/>
        </w:rPr>
        <w:t>Person(</w:t>
      </w:r>
      <w:proofErr w:type="gramEnd"/>
      <w:r w:rsidRPr="00724F77">
        <w:rPr>
          <w:color w:val="313131"/>
          <w:sz w:val="18"/>
          <w:szCs w:val="18"/>
        </w:rPr>
        <w:t>"Emily"),</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r w:rsidRPr="00724F77">
        <w:rPr>
          <w:color w:val="313131"/>
          <w:sz w:val="18"/>
          <w:szCs w:val="18"/>
        </w:rPr>
        <w:t xml:space="preserve">    </w:t>
      </w:r>
      <w:proofErr w:type="gramStart"/>
      <w:r w:rsidRPr="00724F77">
        <w:rPr>
          <w:color w:val="313131"/>
          <w:sz w:val="18"/>
          <w:szCs w:val="18"/>
        </w:rPr>
        <w:t>Person(</w:t>
      </w:r>
      <w:proofErr w:type="gramEnd"/>
      <w:r w:rsidRPr="00724F77">
        <w:rPr>
          <w:color w:val="313131"/>
          <w:sz w:val="18"/>
          <w:szCs w:val="18"/>
        </w:rPr>
        <w:t>"Hannah"),</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color w:val="313131"/>
          <w:sz w:val="18"/>
          <w:szCs w:val="18"/>
        </w:rPr>
      </w:pPr>
      <w:r w:rsidRPr="00724F77">
        <w:rPr>
          <w:color w:val="313131"/>
          <w:sz w:val="18"/>
          <w:szCs w:val="18"/>
        </w:rPr>
        <w:t xml:space="preserve">    </w:t>
      </w:r>
      <w:proofErr w:type="gramStart"/>
      <w:r w:rsidRPr="00724F77">
        <w:rPr>
          <w:color w:val="313131"/>
          <w:sz w:val="18"/>
          <w:szCs w:val="18"/>
        </w:rPr>
        <w:t>Person(</w:t>
      </w:r>
      <w:proofErr w:type="gramEnd"/>
      <w:r w:rsidRPr="00724F77">
        <w:rPr>
          <w:color w:val="313131"/>
          <w:sz w:val="18"/>
          <w:szCs w:val="18"/>
        </w:rPr>
        <w:t>"Mercedes")</w:t>
      </w:r>
    </w:p>
    <w:p w:rsidR="007B330F" w:rsidRPr="00724F77" w:rsidRDefault="007B330F"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24F77">
        <w:rPr>
          <w:color w:val="313131"/>
          <w:sz w:val="18"/>
          <w:szCs w:val="18"/>
        </w:rPr>
        <w:t>)</w:t>
      </w:r>
    </w:p>
    <w:p w:rsidR="007B330F" w:rsidRDefault="007B330F" w:rsidP="00EF2710">
      <w:pPr>
        <w:pStyle w:val="NoSpacing"/>
        <w:rPr>
          <w:lang w:eastAsia="en-GB"/>
        </w:rPr>
      </w:pPr>
    </w:p>
    <w:p w:rsidR="00834A08" w:rsidRDefault="00834A08" w:rsidP="00834A08">
      <w:pPr>
        <w:pStyle w:val="Heading1"/>
      </w:pPr>
      <w:r>
        <w:t>Scala ‘yield’</w:t>
      </w:r>
      <w:r w:rsidR="00EF2710">
        <w:tab/>
      </w:r>
    </w:p>
    <w:p w:rsidR="00834A08" w:rsidRDefault="00834A08" w:rsidP="00834A08">
      <w:pPr>
        <w:pStyle w:val="NoSpacing"/>
        <w:rPr>
          <w:shd w:val="clear" w:color="auto" w:fill="FFFFFF"/>
        </w:rPr>
      </w:pPr>
      <w:r>
        <w:rPr>
          <w:shd w:val="clear" w:color="auto" w:fill="FFFFFF"/>
        </w:rPr>
        <w:t>Scala offers a lightweight notation for expressing </w:t>
      </w:r>
      <w:r>
        <w:rPr>
          <w:rStyle w:val="Emphasis"/>
          <w:rFonts w:ascii="Arial" w:hAnsi="Arial" w:cs="Arial"/>
          <w:color w:val="4A5659"/>
          <w:shd w:val="clear" w:color="auto" w:fill="FFFFFF"/>
        </w:rPr>
        <w:t>sequence comprehensions</w:t>
      </w:r>
      <w:r>
        <w:rPr>
          <w:shd w:val="clear" w:color="auto" w:fill="FFFFFF"/>
        </w:rPr>
        <w:t>. Comprehensions have the form </w:t>
      </w:r>
      <w:r w:rsidRPr="00834A08">
        <w:rPr>
          <w:rStyle w:val="HTMLCode"/>
          <w:rFonts w:ascii="Consolas" w:eastAsiaTheme="majorEastAsia" w:hAnsi="Consolas" w:cs="Consolas"/>
          <w:color w:val="FF0000"/>
          <w:shd w:val="clear" w:color="auto" w:fill="F0F3F3"/>
        </w:rPr>
        <w:t>for (enumerators) yield e</w:t>
      </w:r>
      <w:r>
        <w:rPr>
          <w:shd w:val="clear" w:color="auto" w:fill="FFFFFF"/>
        </w:rPr>
        <w:t>, where </w:t>
      </w:r>
      <w:proofErr w:type="gramStart"/>
      <w:r w:rsidRPr="00834A08">
        <w:rPr>
          <w:rStyle w:val="HTMLCode"/>
          <w:rFonts w:ascii="Consolas" w:eastAsiaTheme="majorEastAsia" w:hAnsi="Consolas" w:cs="Consolas"/>
          <w:color w:val="FF0000"/>
          <w:shd w:val="clear" w:color="auto" w:fill="F0F3F3"/>
        </w:rPr>
        <w:t>enumerators</w:t>
      </w:r>
      <w:r w:rsidRPr="00834A08">
        <w:rPr>
          <w:color w:val="FF0000"/>
          <w:shd w:val="clear" w:color="auto" w:fill="FFFFFF"/>
        </w:rPr>
        <w:t> </w:t>
      </w:r>
      <w:r>
        <w:rPr>
          <w:shd w:val="clear" w:color="auto" w:fill="FFFFFF"/>
        </w:rPr>
        <w:t>refers</w:t>
      </w:r>
      <w:proofErr w:type="gramEnd"/>
      <w:r>
        <w:rPr>
          <w:shd w:val="clear" w:color="auto" w:fill="FFFFFF"/>
        </w:rPr>
        <w:t xml:space="preserve"> to a semicolon-separated list of enumerators. An </w:t>
      </w:r>
      <w:r>
        <w:rPr>
          <w:rStyle w:val="Emphasis"/>
          <w:rFonts w:ascii="Arial" w:hAnsi="Arial" w:cs="Arial"/>
          <w:color w:val="4A5659"/>
          <w:shd w:val="clear" w:color="auto" w:fill="FFFFFF"/>
        </w:rPr>
        <w:t>enumerator</w:t>
      </w:r>
      <w:r>
        <w:rPr>
          <w:shd w:val="clear" w:color="auto" w:fill="FFFFFF"/>
        </w:rPr>
        <w:t> is either a generator which introduces new variables, or it is a filter. A comprehension evaluates the body </w:t>
      </w:r>
      <w:r>
        <w:rPr>
          <w:rStyle w:val="HTMLCode"/>
          <w:rFonts w:ascii="Consolas" w:eastAsiaTheme="majorEastAsia" w:hAnsi="Consolas" w:cs="Consolas"/>
          <w:color w:val="667B83"/>
          <w:shd w:val="clear" w:color="auto" w:fill="F0F3F3"/>
        </w:rPr>
        <w:t>e</w:t>
      </w:r>
      <w:r>
        <w:rPr>
          <w:shd w:val="clear" w:color="auto" w:fill="FFFFFF"/>
        </w:rPr>
        <w:t> for each binding generated by the enumerators and returns a sequence of these values</w:t>
      </w:r>
    </w:p>
    <w:p w:rsidR="00834A08" w:rsidRDefault="00834A08" w:rsidP="00834A08">
      <w:pPr>
        <w:pStyle w:val="NoSpacing"/>
        <w:rPr>
          <w:shd w:val="clear" w:color="auto" w:fill="FFFFFF"/>
        </w:rPr>
      </w:pPr>
    </w:p>
    <w:p w:rsidR="00834A08" w:rsidRDefault="00834A08" w:rsidP="00834A08">
      <w:pPr>
        <w:pStyle w:val="NoSpacing"/>
        <w:rPr>
          <w:shd w:val="clear" w:color="auto" w:fill="FFFFFF"/>
        </w:rPr>
      </w:pPr>
      <w:r>
        <w:rPr>
          <w:shd w:val="clear" w:color="auto" w:fill="FFFFFF"/>
        </w:rPr>
        <w:t>Example:</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proofErr w:type="gramStart"/>
      <w:r w:rsidRPr="00834A08">
        <w:rPr>
          <w:rFonts w:ascii="Consolas" w:eastAsia="Times New Roman" w:hAnsi="Consolas" w:cs="Consolas"/>
          <w:b/>
          <w:bCs/>
          <w:color w:val="333333"/>
          <w:sz w:val="23"/>
          <w:szCs w:val="23"/>
          <w:lang w:eastAsia="en-GB"/>
        </w:rPr>
        <w:t>case</w:t>
      </w:r>
      <w:proofErr w:type="gram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b/>
          <w:bCs/>
          <w:color w:val="333333"/>
          <w:sz w:val="23"/>
          <w:szCs w:val="23"/>
          <w:lang w:eastAsia="en-GB"/>
        </w:rPr>
        <w:t>class</w:t>
      </w:r>
      <w:r w:rsidRPr="00834A08">
        <w:rPr>
          <w:rFonts w:ascii="Consolas" w:eastAsia="Times New Roman" w:hAnsi="Consolas" w:cs="Consolas"/>
          <w:color w:val="333333"/>
          <w:sz w:val="23"/>
          <w:szCs w:val="23"/>
          <w:lang w:eastAsia="en-GB"/>
        </w:rPr>
        <w:t xml:space="preserve"> </w:t>
      </w:r>
      <w:r w:rsidRPr="00834A08">
        <w:rPr>
          <w:rFonts w:ascii="Consolas" w:eastAsia="Times New Roman" w:hAnsi="Consolas" w:cs="Consolas"/>
          <w:b/>
          <w:bCs/>
          <w:color w:val="2F8AD2"/>
          <w:sz w:val="23"/>
          <w:szCs w:val="23"/>
          <w:lang w:eastAsia="en-GB"/>
        </w:rPr>
        <w:t>User</w:t>
      </w:r>
      <w:r w:rsidRPr="00834A08">
        <w:rPr>
          <w:rFonts w:ascii="Consolas" w:eastAsia="Times New Roman" w:hAnsi="Consolas" w:cs="Consolas"/>
          <w:color w:val="333333"/>
          <w:sz w:val="23"/>
          <w:szCs w:val="23"/>
          <w:lang w:eastAsia="en-GB"/>
        </w:rPr>
        <w:t xml:space="preserve">(name: </w:t>
      </w:r>
      <w:r w:rsidRPr="00834A08">
        <w:rPr>
          <w:rFonts w:ascii="Consolas" w:eastAsia="Times New Roman" w:hAnsi="Consolas" w:cs="Consolas"/>
          <w:b/>
          <w:bCs/>
          <w:color w:val="2F8AD2"/>
          <w:sz w:val="23"/>
          <w:szCs w:val="23"/>
          <w:lang w:eastAsia="en-GB"/>
        </w:rPr>
        <w:t>String</w:t>
      </w:r>
      <w:r w:rsidRPr="00834A08">
        <w:rPr>
          <w:rFonts w:ascii="Consolas" w:eastAsia="Times New Roman" w:hAnsi="Consolas" w:cs="Consolas"/>
          <w:color w:val="333333"/>
          <w:sz w:val="23"/>
          <w:szCs w:val="23"/>
          <w:lang w:eastAsia="en-GB"/>
        </w:rPr>
        <w:t xml:space="preserve">, age: </w:t>
      </w:r>
      <w:proofErr w:type="spellStart"/>
      <w:r w:rsidRPr="00834A08">
        <w:rPr>
          <w:rFonts w:ascii="Consolas" w:eastAsia="Times New Roman" w:hAnsi="Consolas" w:cs="Consolas"/>
          <w:b/>
          <w:bCs/>
          <w:color w:val="2F8AD2"/>
          <w:sz w:val="23"/>
          <w:szCs w:val="23"/>
          <w:lang w:eastAsia="en-GB"/>
        </w:rPr>
        <w:t>Int</w:t>
      </w:r>
      <w:proofErr w:type="spellEnd"/>
      <w:r w:rsidRPr="00834A08">
        <w:rPr>
          <w:rFonts w:ascii="Consolas" w:eastAsia="Times New Roman" w:hAnsi="Consolas" w:cs="Consolas"/>
          <w:color w:val="333333"/>
          <w:sz w:val="23"/>
          <w:szCs w:val="23"/>
          <w:lang w:eastAsia="en-GB"/>
        </w:rPr>
        <w:t>)</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proofErr w:type="spellStart"/>
      <w:proofErr w:type="gramStart"/>
      <w:r w:rsidRPr="00834A08">
        <w:rPr>
          <w:rFonts w:ascii="Consolas" w:eastAsia="Times New Roman" w:hAnsi="Consolas" w:cs="Consolas"/>
          <w:b/>
          <w:bCs/>
          <w:color w:val="333333"/>
          <w:sz w:val="23"/>
          <w:szCs w:val="23"/>
          <w:lang w:eastAsia="en-GB"/>
        </w:rPr>
        <w:t>val</w:t>
      </w:r>
      <w:proofErr w:type="spellEnd"/>
      <w:proofErr w:type="gramEnd"/>
      <w:r w:rsidRPr="00834A08">
        <w:rPr>
          <w:rFonts w:ascii="Consolas" w:eastAsia="Times New Roman" w:hAnsi="Consolas" w:cs="Consolas"/>
          <w:color w:val="333333"/>
          <w:sz w:val="23"/>
          <w:szCs w:val="23"/>
          <w:shd w:val="clear" w:color="auto" w:fill="FDFDF7"/>
          <w:lang w:eastAsia="en-GB"/>
        </w:rPr>
        <w:t xml:space="preserve"> </w:t>
      </w:r>
      <w:proofErr w:type="spellStart"/>
      <w:r w:rsidRPr="00834A08">
        <w:rPr>
          <w:rFonts w:ascii="Consolas" w:eastAsia="Times New Roman" w:hAnsi="Consolas" w:cs="Consolas"/>
          <w:color w:val="333333"/>
          <w:sz w:val="23"/>
          <w:szCs w:val="23"/>
          <w:lang w:eastAsia="en-GB"/>
        </w:rPr>
        <w:t>userBase</w:t>
      </w:r>
      <w:proofErr w:type="spell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b/>
          <w:bCs/>
          <w:color w:val="2F8AD2"/>
          <w:sz w:val="23"/>
          <w:szCs w:val="23"/>
          <w:lang w:eastAsia="en-GB"/>
        </w:rPr>
        <w:t>List</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b/>
          <w:bCs/>
          <w:color w:val="2F8AD2"/>
          <w:sz w:val="23"/>
          <w:szCs w:val="23"/>
          <w:lang w:eastAsia="en-GB"/>
        </w:rPr>
        <w:t>User</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DA322F"/>
          <w:sz w:val="23"/>
          <w:szCs w:val="23"/>
          <w:lang w:eastAsia="en-GB"/>
        </w:rPr>
        <w:t>"Travis"</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008080"/>
          <w:sz w:val="23"/>
          <w:szCs w:val="23"/>
          <w:lang w:eastAsia="en-GB"/>
        </w:rPr>
        <w:t>28</w:t>
      </w:r>
      <w:r w:rsidRPr="00834A08">
        <w:rPr>
          <w:rFonts w:ascii="Consolas" w:eastAsia="Times New Roman" w:hAnsi="Consolas" w:cs="Consolas"/>
          <w:color w:val="333333"/>
          <w:sz w:val="23"/>
          <w:szCs w:val="23"/>
          <w:lang w:eastAsia="en-GB"/>
        </w:rPr>
        <w:t>),</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r w:rsidRPr="00834A08">
        <w:rPr>
          <w:rFonts w:ascii="Consolas" w:eastAsia="Times New Roman" w:hAnsi="Consolas" w:cs="Consolas"/>
          <w:color w:val="333333"/>
          <w:sz w:val="23"/>
          <w:szCs w:val="23"/>
          <w:shd w:val="clear" w:color="auto" w:fill="FDFDF7"/>
          <w:lang w:eastAsia="en-GB"/>
        </w:rPr>
        <w:t xml:space="preserve">  </w:t>
      </w:r>
      <w:proofErr w:type="gramStart"/>
      <w:r w:rsidRPr="00834A08">
        <w:rPr>
          <w:rFonts w:ascii="Consolas" w:eastAsia="Times New Roman" w:hAnsi="Consolas" w:cs="Consolas"/>
          <w:b/>
          <w:bCs/>
          <w:color w:val="2F8AD2"/>
          <w:sz w:val="23"/>
          <w:szCs w:val="23"/>
          <w:lang w:eastAsia="en-GB"/>
        </w:rPr>
        <w:t>User</w:t>
      </w:r>
      <w:r w:rsidRPr="00834A08">
        <w:rPr>
          <w:rFonts w:ascii="Consolas" w:eastAsia="Times New Roman" w:hAnsi="Consolas" w:cs="Consolas"/>
          <w:color w:val="333333"/>
          <w:sz w:val="23"/>
          <w:szCs w:val="23"/>
          <w:lang w:eastAsia="en-GB"/>
        </w:rPr>
        <w:t>(</w:t>
      </w:r>
      <w:proofErr w:type="gramEnd"/>
      <w:r w:rsidRPr="00834A08">
        <w:rPr>
          <w:rFonts w:ascii="Consolas" w:eastAsia="Times New Roman" w:hAnsi="Consolas" w:cs="Consolas"/>
          <w:color w:val="DA322F"/>
          <w:sz w:val="23"/>
          <w:szCs w:val="23"/>
          <w:lang w:eastAsia="en-GB"/>
        </w:rPr>
        <w:t>"Kelly"</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008080"/>
          <w:sz w:val="23"/>
          <w:szCs w:val="23"/>
          <w:lang w:eastAsia="en-GB"/>
        </w:rPr>
        <w:t>33</w:t>
      </w:r>
      <w:r w:rsidRPr="00834A08">
        <w:rPr>
          <w:rFonts w:ascii="Consolas" w:eastAsia="Times New Roman" w:hAnsi="Consolas" w:cs="Consolas"/>
          <w:color w:val="333333"/>
          <w:sz w:val="23"/>
          <w:szCs w:val="23"/>
          <w:lang w:eastAsia="en-GB"/>
        </w:rPr>
        <w:t>),</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r w:rsidRPr="00834A08">
        <w:rPr>
          <w:rFonts w:ascii="Consolas" w:eastAsia="Times New Roman" w:hAnsi="Consolas" w:cs="Consolas"/>
          <w:color w:val="333333"/>
          <w:sz w:val="23"/>
          <w:szCs w:val="23"/>
          <w:shd w:val="clear" w:color="auto" w:fill="FDFDF7"/>
          <w:lang w:eastAsia="en-GB"/>
        </w:rPr>
        <w:t xml:space="preserve">  </w:t>
      </w:r>
      <w:proofErr w:type="gramStart"/>
      <w:r w:rsidRPr="00834A08">
        <w:rPr>
          <w:rFonts w:ascii="Consolas" w:eastAsia="Times New Roman" w:hAnsi="Consolas" w:cs="Consolas"/>
          <w:b/>
          <w:bCs/>
          <w:color w:val="2F8AD2"/>
          <w:sz w:val="23"/>
          <w:szCs w:val="23"/>
          <w:lang w:eastAsia="en-GB"/>
        </w:rPr>
        <w:t>User</w:t>
      </w:r>
      <w:r w:rsidRPr="00834A08">
        <w:rPr>
          <w:rFonts w:ascii="Consolas" w:eastAsia="Times New Roman" w:hAnsi="Consolas" w:cs="Consolas"/>
          <w:color w:val="333333"/>
          <w:sz w:val="23"/>
          <w:szCs w:val="23"/>
          <w:lang w:eastAsia="en-GB"/>
        </w:rPr>
        <w:t>(</w:t>
      </w:r>
      <w:proofErr w:type="gramEnd"/>
      <w:r w:rsidRPr="00834A08">
        <w:rPr>
          <w:rFonts w:ascii="Consolas" w:eastAsia="Times New Roman" w:hAnsi="Consolas" w:cs="Consolas"/>
          <w:color w:val="DA322F"/>
          <w:sz w:val="23"/>
          <w:szCs w:val="23"/>
          <w:lang w:eastAsia="en-GB"/>
        </w:rPr>
        <w:t>"Jennifer"</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008080"/>
          <w:sz w:val="23"/>
          <w:szCs w:val="23"/>
          <w:lang w:eastAsia="en-GB"/>
        </w:rPr>
        <w:t>44</w:t>
      </w:r>
      <w:r w:rsidRPr="00834A08">
        <w:rPr>
          <w:rFonts w:ascii="Consolas" w:eastAsia="Times New Roman" w:hAnsi="Consolas" w:cs="Consolas"/>
          <w:color w:val="333333"/>
          <w:sz w:val="23"/>
          <w:szCs w:val="23"/>
          <w:lang w:eastAsia="en-GB"/>
        </w:rPr>
        <w:t>),</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r w:rsidRPr="00834A08">
        <w:rPr>
          <w:rFonts w:ascii="Consolas" w:eastAsia="Times New Roman" w:hAnsi="Consolas" w:cs="Consolas"/>
          <w:color w:val="333333"/>
          <w:sz w:val="23"/>
          <w:szCs w:val="23"/>
          <w:shd w:val="clear" w:color="auto" w:fill="FDFDF7"/>
          <w:lang w:eastAsia="en-GB"/>
        </w:rPr>
        <w:t xml:space="preserve">  </w:t>
      </w:r>
      <w:proofErr w:type="gramStart"/>
      <w:r w:rsidRPr="00834A08">
        <w:rPr>
          <w:rFonts w:ascii="Consolas" w:eastAsia="Times New Roman" w:hAnsi="Consolas" w:cs="Consolas"/>
          <w:b/>
          <w:bCs/>
          <w:color w:val="2F8AD2"/>
          <w:sz w:val="23"/>
          <w:szCs w:val="23"/>
          <w:lang w:eastAsia="en-GB"/>
        </w:rPr>
        <w:t>User</w:t>
      </w:r>
      <w:r w:rsidRPr="00834A08">
        <w:rPr>
          <w:rFonts w:ascii="Consolas" w:eastAsia="Times New Roman" w:hAnsi="Consolas" w:cs="Consolas"/>
          <w:color w:val="333333"/>
          <w:sz w:val="23"/>
          <w:szCs w:val="23"/>
          <w:lang w:eastAsia="en-GB"/>
        </w:rPr>
        <w:t>(</w:t>
      </w:r>
      <w:proofErr w:type="gramEnd"/>
      <w:r w:rsidRPr="00834A08">
        <w:rPr>
          <w:rFonts w:ascii="Consolas" w:eastAsia="Times New Roman" w:hAnsi="Consolas" w:cs="Consolas"/>
          <w:color w:val="DA322F"/>
          <w:sz w:val="23"/>
          <w:szCs w:val="23"/>
          <w:lang w:eastAsia="en-GB"/>
        </w:rPr>
        <w:t>"Dennis"</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008080"/>
          <w:sz w:val="23"/>
          <w:szCs w:val="23"/>
          <w:lang w:eastAsia="en-GB"/>
        </w:rPr>
        <w:t>23</w:t>
      </w:r>
      <w:r w:rsidRPr="00834A08">
        <w:rPr>
          <w:rFonts w:ascii="Consolas" w:eastAsia="Times New Roman" w:hAnsi="Consolas" w:cs="Consolas"/>
          <w:color w:val="333333"/>
          <w:sz w:val="23"/>
          <w:szCs w:val="23"/>
          <w:lang w:eastAsia="en-GB"/>
        </w:rPr>
        <w:t>))</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proofErr w:type="spellStart"/>
      <w:proofErr w:type="gramStart"/>
      <w:r w:rsidRPr="00834A08">
        <w:rPr>
          <w:rFonts w:ascii="Consolas" w:eastAsia="Times New Roman" w:hAnsi="Consolas" w:cs="Consolas"/>
          <w:b/>
          <w:bCs/>
          <w:color w:val="333333"/>
          <w:sz w:val="23"/>
          <w:szCs w:val="23"/>
          <w:lang w:eastAsia="en-GB"/>
        </w:rPr>
        <w:t>val</w:t>
      </w:r>
      <w:proofErr w:type="spellEnd"/>
      <w:proofErr w:type="gramEnd"/>
      <w:r w:rsidRPr="00834A08">
        <w:rPr>
          <w:rFonts w:ascii="Consolas" w:eastAsia="Times New Roman" w:hAnsi="Consolas" w:cs="Consolas"/>
          <w:color w:val="333333"/>
          <w:sz w:val="23"/>
          <w:szCs w:val="23"/>
          <w:shd w:val="clear" w:color="auto" w:fill="FDFDF7"/>
          <w:lang w:eastAsia="en-GB"/>
        </w:rPr>
        <w:t xml:space="preserve"> </w:t>
      </w:r>
      <w:proofErr w:type="spellStart"/>
      <w:r w:rsidRPr="00834A08">
        <w:rPr>
          <w:rFonts w:ascii="Consolas" w:eastAsia="Times New Roman" w:hAnsi="Consolas" w:cs="Consolas"/>
          <w:color w:val="333333"/>
          <w:sz w:val="23"/>
          <w:szCs w:val="23"/>
          <w:lang w:eastAsia="en-GB"/>
        </w:rPr>
        <w:t>twentySomethings</w:t>
      </w:r>
      <w:proofErr w:type="spell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b/>
          <w:bCs/>
          <w:color w:val="333333"/>
          <w:sz w:val="23"/>
          <w:szCs w:val="23"/>
          <w:lang w:eastAsia="en-GB"/>
        </w:rPr>
        <w:t>for</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(user</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&lt;-</w:t>
      </w:r>
      <w:r w:rsidRPr="00834A08">
        <w:rPr>
          <w:rFonts w:ascii="Consolas" w:eastAsia="Times New Roman" w:hAnsi="Consolas" w:cs="Consolas"/>
          <w:color w:val="333333"/>
          <w:sz w:val="23"/>
          <w:szCs w:val="23"/>
          <w:shd w:val="clear" w:color="auto" w:fill="FDFDF7"/>
          <w:lang w:eastAsia="en-GB"/>
        </w:rPr>
        <w:t xml:space="preserve"> </w:t>
      </w:r>
      <w:proofErr w:type="spellStart"/>
      <w:r w:rsidRPr="00834A08">
        <w:rPr>
          <w:rFonts w:ascii="Consolas" w:eastAsia="Times New Roman" w:hAnsi="Consolas" w:cs="Consolas"/>
          <w:color w:val="333333"/>
          <w:sz w:val="23"/>
          <w:szCs w:val="23"/>
          <w:lang w:eastAsia="en-GB"/>
        </w:rPr>
        <w:t>userBase</w:t>
      </w:r>
      <w:proofErr w:type="spell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b/>
          <w:bCs/>
          <w:color w:val="333333"/>
          <w:sz w:val="23"/>
          <w:szCs w:val="23"/>
          <w:lang w:eastAsia="en-GB"/>
        </w:rPr>
        <w:t>if</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w:t>
      </w:r>
      <w:proofErr w:type="spellStart"/>
      <w:r w:rsidRPr="00834A08">
        <w:rPr>
          <w:rFonts w:ascii="Consolas" w:eastAsia="Times New Roman" w:hAnsi="Consolas" w:cs="Consolas"/>
          <w:color w:val="333333"/>
          <w:sz w:val="23"/>
          <w:szCs w:val="23"/>
          <w:lang w:eastAsia="en-GB"/>
        </w:rPr>
        <w:t>user.age</w:t>
      </w:r>
      <w:proofErr w:type="spell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&gt;=</w:t>
      </w:r>
      <w:r w:rsidRPr="00834A08">
        <w:rPr>
          <w:rFonts w:ascii="Consolas" w:eastAsia="Times New Roman" w:hAnsi="Consolas" w:cs="Consolas"/>
          <w:color w:val="008080"/>
          <w:sz w:val="23"/>
          <w:szCs w:val="23"/>
          <w:lang w:eastAsia="en-GB"/>
        </w:rPr>
        <w:t>20</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&amp;&amp;</w:t>
      </w:r>
      <w:r w:rsidRPr="00834A08">
        <w:rPr>
          <w:rFonts w:ascii="Consolas" w:eastAsia="Times New Roman" w:hAnsi="Consolas" w:cs="Consolas"/>
          <w:color w:val="333333"/>
          <w:sz w:val="23"/>
          <w:szCs w:val="23"/>
          <w:shd w:val="clear" w:color="auto" w:fill="FDFDF7"/>
          <w:lang w:eastAsia="en-GB"/>
        </w:rPr>
        <w:t xml:space="preserve"> </w:t>
      </w:r>
      <w:proofErr w:type="spellStart"/>
      <w:r w:rsidRPr="00834A08">
        <w:rPr>
          <w:rFonts w:ascii="Consolas" w:eastAsia="Times New Roman" w:hAnsi="Consolas" w:cs="Consolas"/>
          <w:color w:val="333333"/>
          <w:sz w:val="23"/>
          <w:szCs w:val="23"/>
          <w:lang w:eastAsia="en-GB"/>
        </w:rPr>
        <w:t>user.age</w:t>
      </w:r>
      <w:proofErr w:type="spell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&lt;</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008080"/>
          <w:sz w:val="23"/>
          <w:szCs w:val="23"/>
          <w:lang w:eastAsia="en-GB"/>
        </w:rPr>
        <w:t>30</w:t>
      </w:r>
      <w:r w:rsidRPr="00834A08">
        <w:rPr>
          <w:rFonts w:ascii="Consolas" w:eastAsia="Times New Roman" w:hAnsi="Consolas" w:cs="Consolas"/>
          <w:color w:val="333333"/>
          <w:sz w:val="23"/>
          <w:szCs w:val="23"/>
          <w:lang w:eastAsia="en-GB"/>
        </w:rPr>
        <w:t>))</w:t>
      </w:r>
    </w:p>
    <w:p w:rsidR="00834A08" w:rsidRPr="00834A08" w:rsidRDefault="00834A08" w:rsidP="00834A08">
      <w:pPr>
        <w:spacing w:after="0" w:line="240" w:lineRule="auto"/>
        <w:rPr>
          <w:rFonts w:ascii="Consolas" w:eastAsia="Times New Roman" w:hAnsi="Consolas" w:cs="Consolas"/>
          <w:color w:val="333333"/>
          <w:sz w:val="23"/>
          <w:szCs w:val="23"/>
          <w:lang w:eastAsia="en-GB"/>
        </w:rPr>
      </w:pPr>
      <w:r w:rsidRPr="00834A08">
        <w:rPr>
          <w:rFonts w:ascii="Consolas" w:eastAsia="Times New Roman" w:hAnsi="Consolas" w:cs="Consolas"/>
          <w:color w:val="333333"/>
          <w:sz w:val="23"/>
          <w:szCs w:val="23"/>
          <w:shd w:val="clear" w:color="auto" w:fill="FDFDF7"/>
          <w:lang w:eastAsia="en-GB"/>
        </w:rPr>
        <w:t xml:space="preserve">  </w:t>
      </w:r>
      <w:proofErr w:type="gramStart"/>
      <w:r w:rsidRPr="00834A08">
        <w:rPr>
          <w:rFonts w:ascii="Consolas" w:eastAsia="Times New Roman" w:hAnsi="Consolas" w:cs="Consolas"/>
          <w:b/>
          <w:bCs/>
          <w:color w:val="333333"/>
          <w:sz w:val="23"/>
          <w:szCs w:val="23"/>
          <w:lang w:eastAsia="en-GB"/>
        </w:rPr>
        <w:t>yield</w:t>
      </w:r>
      <w:proofErr w:type="gramEnd"/>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user.name</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i/>
          <w:iCs/>
          <w:color w:val="999988"/>
          <w:sz w:val="23"/>
          <w:szCs w:val="23"/>
          <w:lang w:eastAsia="en-GB"/>
        </w:rPr>
        <w:t>// i.e. add this to a list</w:t>
      </w:r>
    </w:p>
    <w:p w:rsidR="00834A08" w:rsidRPr="00834A08" w:rsidRDefault="00834A08" w:rsidP="00834A08">
      <w:pPr>
        <w:spacing w:after="0" w:line="240" w:lineRule="auto"/>
        <w:rPr>
          <w:rFonts w:ascii="Consolas" w:eastAsia="Times New Roman" w:hAnsi="Consolas" w:cs="Consolas"/>
          <w:color w:val="333333"/>
          <w:sz w:val="23"/>
          <w:szCs w:val="23"/>
          <w:shd w:val="clear" w:color="auto" w:fill="FDFDF7"/>
          <w:lang w:eastAsia="en-GB"/>
        </w:rPr>
      </w:pPr>
    </w:p>
    <w:p w:rsidR="00834A08" w:rsidRDefault="00834A08" w:rsidP="00834A08">
      <w:pPr>
        <w:pStyle w:val="NoSpacing"/>
        <w:rPr>
          <w:rFonts w:ascii="Consolas" w:eastAsia="Times New Roman" w:hAnsi="Consolas" w:cs="Consolas"/>
          <w:i/>
          <w:iCs/>
          <w:color w:val="999988"/>
          <w:sz w:val="23"/>
          <w:szCs w:val="23"/>
          <w:lang w:eastAsia="en-GB"/>
        </w:rPr>
      </w:pPr>
      <w:proofErr w:type="spellStart"/>
      <w:proofErr w:type="gramStart"/>
      <w:r w:rsidRPr="00834A08">
        <w:rPr>
          <w:rFonts w:ascii="Consolas" w:eastAsia="Times New Roman" w:hAnsi="Consolas" w:cs="Consolas"/>
          <w:color w:val="333333"/>
          <w:sz w:val="23"/>
          <w:szCs w:val="23"/>
          <w:lang w:eastAsia="en-GB"/>
        </w:rPr>
        <w:t>twentySomethings.foreach</w:t>
      </w:r>
      <w:proofErr w:type="spellEnd"/>
      <w:r w:rsidRPr="00834A08">
        <w:rPr>
          <w:rFonts w:ascii="Consolas" w:eastAsia="Times New Roman" w:hAnsi="Consolas" w:cs="Consolas"/>
          <w:color w:val="333333"/>
          <w:sz w:val="23"/>
          <w:szCs w:val="23"/>
          <w:lang w:eastAsia="en-GB"/>
        </w:rPr>
        <w:t>(</w:t>
      </w:r>
      <w:proofErr w:type="gramEnd"/>
      <w:r w:rsidRPr="00834A08">
        <w:rPr>
          <w:rFonts w:ascii="Consolas" w:eastAsia="Times New Roman" w:hAnsi="Consolas" w:cs="Consolas"/>
          <w:color w:val="333333"/>
          <w:sz w:val="23"/>
          <w:szCs w:val="23"/>
          <w:lang w:eastAsia="en-GB"/>
        </w:rPr>
        <w:t>name</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color w:val="333333"/>
          <w:sz w:val="23"/>
          <w:szCs w:val="23"/>
          <w:lang w:eastAsia="en-GB"/>
        </w:rPr>
        <w:t>=&gt;</w:t>
      </w:r>
      <w:r w:rsidRPr="00834A08">
        <w:rPr>
          <w:rFonts w:ascii="Consolas" w:eastAsia="Times New Roman" w:hAnsi="Consolas" w:cs="Consolas"/>
          <w:color w:val="333333"/>
          <w:sz w:val="23"/>
          <w:szCs w:val="23"/>
          <w:shd w:val="clear" w:color="auto" w:fill="FDFDF7"/>
          <w:lang w:eastAsia="en-GB"/>
        </w:rPr>
        <w:t xml:space="preserve"> </w:t>
      </w:r>
      <w:proofErr w:type="spellStart"/>
      <w:r w:rsidRPr="00834A08">
        <w:rPr>
          <w:rFonts w:ascii="Consolas" w:eastAsia="Times New Roman" w:hAnsi="Consolas" w:cs="Consolas"/>
          <w:color w:val="333333"/>
          <w:sz w:val="23"/>
          <w:szCs w:val="23"/>
          <w:lang w:eastAsia="en-GB"/>
        </w:rPr>
        <w:t>println</w:t>
      </w:r>
      <w:proofErr w:type="spellEnd"/>
      <w:r w:rsidRPr="00834A08">
        <w:rPr>
          <w:rFonts w:ascii="Consolas" w:eastAsia="Times New Roman" w:hAnsi="Consolas" w:cs="Consolas"/>
          <w:color w:val="333333"/>
          <w:sz w:val="23"/>
          <w:szCs w:val="23"/>
          <w:lang w:eastAsia="en-GB"/>
        </w:rPr>
        <w:t>(name))</w:t>
      </w:r>
      <w:r w:rsidRPr="00834A08">
        <w:rPr>
          <w:rFonts w:ascii="Consolas" w:eastAsia="Times New Roman" w:hAnsi="Consolas" w:cs="Consolas"/>
          <w:color w:val="333333"/>
          <w:sz w:val="23"/>
          <w:szCs w:val="23"/>
          <w:shd w:val="clear" w:color="auto" w:fill="FDFDF7"/>
          <w:lang w:eastAsia="en-GB"/>
        </w:rPr>
        <w:t xml:space="preserve">  </w:t>
      </w:r>
      <w:r w:rsidRPr="00834A08">
        <w:rPr>
          <w:rFonts w:ascii="Consolas" w:eastAsia="Times New Roman" w:hAnsi="Consolas" w:cs="Consolas"/>
          <w:i/>
          <w:iCs/>
          <w:color w:val="999988"/>
          <w:sz w:val="23"/>
          <w:szCs w:val="23"/>
          <w:lang w:eastAsia="en-GB"/>
        </w:rPr>
        <w:t>// prints Travis Dennis</w:t>
      </w:r>
    </w:p>
    <w:p w:rsidR="00834A08" w:rsidRDefault="00834A08" w:rsidP="00834A08">
      <w:pPr>
        <w:pStyle w:val="NoSpacing"/>
        <w:rPr>
          <w:rFonts w:ascii="Consolas" w:eastAsia="Times New Roman" w:hAnsi="Consolas" w:cs="Consolas"/>
          <w:i/>
          <w:iCs/>
          <w:color w:val="999988"/>
          <w:sz w:val="23"/>
          <w:szCs w:val="23"/>
          <w:lang w:eastAsia="en-GB"/>
        </w:rPr>
      </w:pPr>
    </w:p>
    <w:p w:rsidR="00361E2E" w:rsidRDefault="00361E2E" w:rsidP="00361E2E">
      <w:pPr>
        <w:pStyle w:val="Heading1"/>
      </w:pPr>
      <w:r w:rsidRPr="00361E2E">
        <w:t>Futures and Promises</w:t>
      </w:r>
    </w:p>
    <w:p w:rsidR="00361E2E" w:rsidRDefault="00361E2E" w:rsidP="00361E2E">
      <w:pPr>
        <w:pStyle w:val="NormalWeb"/>
        <w:shd w:val="clear" w:color="auto" w:fill="FFFFFF"/>
        <w:spacing w:before="0" w:beforeAutospacing="0" w:after="0" w:afterAutospacing="0"/>
        <w:rPr>
          <w:rFonts w:ascii="Arial" w:hAnsi="Arial" w:cs="Arial"/>
          <w:color w:val="4A5659"/>
        </w:rPr>
      </w:pPr>
      <w:r>
        <w:rPr>
          <w:rFonts w:ascii="Arial" w:hAnsi="Arial" w:cs="Arial"/>
          <w:color w:val="4A5659"/>
        </w:rPr>
        <w:t>Futures provide a way to reason about performing many operations in parallel– in an efficient and non-blocking way. A </w:t>
      </w:r>
      <w:hyperlink r:id="rId6" w:history="1">
        <w:r>
          <w:rPr>
            <w:rStyle w:val="HTMLCode"/>
            <w:rFonts w:ascii="Consolas" w:hAnsi="Consolas" w:cs="Consolas"/>
            <w:color w:val="667B83"/>
            <w:shd w:val="clear" w:color="auto" w:fill="F0F3F3"/>
          </w:rPr>
          <w:t>Future</w:t>
        </w:r>
      </w:hyperlink>
      <w:r>
        <w:rPr>
          <w:rFonts w:ascii="Arial" w:hAnsi="Arial" w:cs="Arial"/>
          <w:color w:val="4A5659"/>
        </w:rPr>
        <w:t> is a placeholder object for a value that may not yet exist. Generally, the value of the Future is supplied concurrently and can subsequently be used. Composing concurrent tasks in this way tends to result in faster, asynchronous, non-blocking parallel code.</w:t>
      </w:r>
    </w:p>
    <w:p w:rsidR="00361E2E" w:rsidRDefault="00361E2E" w:rsidP="00361E2E">
      <w:pPr>
        <w:pStyle w:val="NormalWeb"/>
        <w:shd w:val="clear" w:color="auto" w:fill="FFFFFF"/>
        <w:spacing w:before="0" w:beforeAutospacing="0" w:after="0" w:afterAutospacing="0"/>
        <w:rPr>
          <w:rFonts w:ascii="Arial" w:hAnsi="Arial" w:cs="Arial"/>
          <w:color w:val="4A5659"/>
        </w:rPr>
      </w:pPr>
      <w:r>
        <w:rPr>
          <w:rFonts w:ascii="Arial" w:hAnsi="Arial" w:cs="Arial"/>
          <w:color w:val="4A5659"/>
        </w:rPr>
        <w:t xml:space="preserve">By default, futures and promises are non-blocking, making use of </w:t>
      </w:r>
      <w:proofErr w:type="spellStart"/>
      <w:r>
        <w:rPr>
          <w:rFonts w:ascii="Arial" w:hAnsi="Arial" w:cs="Arial"/>
          <w:color w:val="4A5659"/>
        </w:rPr>
        <w:t>callbacks</w:t>
      </w:r>
      <w:proofErr w:type="spellEnd"/>
      <w:r>
        <w:rPr>
          <w:rFonts w:ascii="Arial" w:hAnsi="Arial" w:cs="Arial"/>
          <w:color w:val="4A5659"/>
        </w:rPr>
        <w:t xml:space="preserve"> instead of typical blocking operations. To simplify the use of </w:t>
      </w:r>
      <w:proofErr w:type="spellStart"/>
      <w:r>
        <w:rPr>
          <w:rFonts w:ascii="Arial" w:hAnsi="Arial" w:cs="Arial"/>
          <w:color w:val="4A5659"/>
        </w:rPr>
        <w:t>callbacks</w:t>
      </w:r>
      <w:proofErr w:type="spellEnd"/>
      <w:r>
        <w:rPr>
          <w:rFonts w:ascii="Arial" w:hAnsi="Arial" w:cs="Arial"/>
          <w:color w:val="4A5659"/>
        </w:rPr>
        <w:t xml:space="preserve"> both syntactically and conceptually, Scala provides </w:t>
      </w:r>
      <w:proofErr w:type="spellStart"/>
      <w:r>
        <w:rPr>
          <w:rFonts w:ascii="Arial" w:hAnsi="Arial" w:cs="Arial"/>
          <w:color w:val="4A5659"/>
        </w:rPr>
        <w:t>combinators</w:t>
      </w:r>
      <w:proofErr w:type="spellEnd"/>
      <w:r>
        <w:rPr>
          <w:rFonts w:ascii="Arial" w:hAnsi="Arial" w:cs="Arial"/>
          <w:color w:val="4A5659"/>
        </w:rPr>
        <w:t xml:space="preserve"> such as </w:t>
      </w:r>
      <w:proofErr w:type="spellStart"/>
      <w:r>
        <w:rPr>
          <w:rStyle w:val="HTMLCode"/>
          <w:rFonts w:ascii="Consolas" w:hAnsi="Consolas" w:cs="Consolas"/>
          <w:color w:val="667B83"/>
          <w:shd w:val="clear" w:color="auto" w:fill="F0F3F3"/>
        </w:rPr>
        <w:t>flatMap</w:t>
      </w:r>
      <w:proofErr w:type="spellEnd"/>
      <w:r>
        <w:rPr>
          <w:rFonts w:ascii="Arial" w:hAnsi="Arial" w:cs="Arial"/>
          <w:color w:val="4A5659"/>
        </w:rPr>
        <w:t>, </w:t>
      </w:r>
      <w:proofErr w:type="spellStart"/>
      <w:r>
        <w:rPr>
          <w:rStyle w:val="HTMLCode"/>
          <w:rFonts w:ascii="Consolas" w:hAnsi="Consolas" w:cs="Consolas"/>
          <w:color w:val="667B83"/>
          <w:shd w:val="clear" w:color="auto" w:fill="F0F3F3"/>
        </w:rPr>
        <w:t>foreach</w:t>
      </w:r>
      <w:proofErr w:type="spellEnd"/>
      <w:r>
        <w:rPr>
          <w:rFonts w:ascii="Arial" w:hAnsi="Arial" w:cs="Arial"/>
          <w:color w:val="4A5659"/>
        </w:rPr>
        <w:t>, and </w:t>
      </w:r>
      <w:r>
        <w:rPr>
          <w:rStyle w:val="HTMLCode"/>
          <w:rFonts w:ascii="Consolas" w:hAnsi="Consolas" w:cs="Consolas"/>
          <w:color w:val="667B83"/>
          <w:shd w:val="clear" w:color="auto" w:fill="F0F3F3"/>
        </w:rPr>
        <w:t>filter</w:t>
      </w:r>
      <w:r>
        <w:rPr>
          <w:rFonts w:ascii="Arial" w:hAnsi="Arial" w:cs="Arial"/>
          <w:color w:val="4A5659"/>
        </w:rPr>
        <w:t> used to compose futures in a non-blocking way. Blocking is still possible - for cases where it is absolutely necessary, futures can be blocked on (although this is discouraged).</w:t>
      </w:r>
    </w:p>
    <w:p w:rsidR="00361E2E" w:rsidRDefault="00361E2E" w:rsidP="00361E2E">
      <w:pPr>
        <w:pStyle w:val="NormalWeb"/>
        <w:shd w:val="clear" w:color="auto" w:fill="FFFFFF"/>
        <w:spacing w:before="0" w:beforeAutospacing="0" w:after="270" w:afterAutospacing="0"/>
        <w:rPr>
          <w:rFonts w:ascii="Arial" w:hAnsi="Arial" w:cs="Arial"/>
          <w:color w:val="4A5659"/>
        </w:rPr>
      </w:pPr>
      <w:r>
        <w:rPr>
          <w:rFonts w:ascii="Arial" w:hAnsi="Arial" w:cs="Arial"/>
          <w:color w:val="4A5659"/>
        </w:rPr>
        <w:t>A typical future looks like this:</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724F77">
        <w:rPr>
          <w:rFonts w:ascii="Consolas" w:hAnsi="Consolas" w:cs="Consolas"/>
          <w:color w:val="313131"/>
          <w:sz w:val="18"/>
          <w:szCs w:val="18"/>
        </w:rPr>
        <w:t xml:space="preserve"> </w:t>
      </w:r>
      <w:proofErr w:type="spellStart"/>
      <w:r w:rsidRPr="00724F77">
        <w:rPr>
          <w:rFonts w:ascii="Consolas" w:hAnsi="Consolas" w:cs="Consolas"/>
          <w:color w:val="313131"/>
          <w:sz w:val="18"/>
          <w:szCs w:val="18"/>
        </w:rPr>
        <w:t>inverseFuture</w:t>
      </w:r>
      <w:proofErr w:type="spellEnd"/>
      <w:r w:rsidRPr="00724F77">
        <w:rPr>
          <w:rFonts w:ascii="Consolas" w:hAnsi="Consolas" w:cs="Consolas"/>
          <w:color w:val="313131"/>
          <w:sz w:val="18"/>
          <w:szCs w:val="18"/>
        </w:rPr>
        <w:t>: Future[Matrix] = Future {</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24F77">
        <w:rPr>
          <w:rFonts w:ascii="Consolas" w:hAnsi="Consolas" w:cs="Consolas"/>
          <w:color w:val="313131"/>
          <w:sz w:val="18"/>
          <w:szCs w:val="18"/>
        </w:rPr>
        <w:t xml:space="preserve">  </w:t>
      </w:r>
      <w:proofErr w:type="spellStart"/>
      <w:proofErr w:type="gramStart"/>
      <w:r w:rsidRPr="00724F77">
        <w:rPr>
          <w:rFonts w:ascii="Consolas" w:hAnsi="Consolas" w:cs="Consolas"/>
          <w:color w:val="313131"/>
          <w:sz w:val="18"/>
          <w:szCs w:val="18"/>
        </w:rPr>
        <w:t>fatMatrix.inverse</w:t>
      </w:r>
      <w:proofErr w:type="spellEnd"/>
      <w:r w:rsidRPr="00724F77">
        <w:rPr>
          <w:rFonts w:ascii="Consolas" w:hAnsi="Consolas" w:cs="Consolas"/>
          <w:color w:val="313131"/>
          <w:sz w:val="18"/>
          <w:szCs w:val="18"/>
        </w:rPr>
        <w:t>(</w:t>
      </w:r>
      <w:proofErr w:type="gramEnd"/>
      <w:r w:rsidRPr="00724F77">
        <w:rPr>
          <w:rFonts w:ascii="Consolas" w:hAnsi="Consolas" w:cs="Consolas"/>
          <w:color w:val="313131"/>
          <w:sz w:val="18"/>
          <w:szCs w:val="18"/>
        </w:rPr>
        <w:t>) // non-blocking long lasting computation</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724F77">
        <w:rPr>
          <w:rFonts w:ascii="Consolas" w:hAnsi="Consolas" w:cs="Consolas"/>
          <w:color w:val="313131"/>
          <w:sz w:val="18"/>
          <w:szCs w:val="18"/>
        </w:rPr>
        <w:t>}(</w:t>
      </w:r>
      <w:proofErr w:type="spellStart"/>
      <w:proofErr w:type="gramEnd"/>
      <w:r w:rsidRPr="00724F77">
        <w:rPr>
          <w:rFonts w:ascii="Consolas" w:hAnsi="Consolas" w:cs="Consolas"/>
          <w:color w:val="313131"/>
          <w:sz w:val="18"/>
          <w:szCs w:val="18"/>
        </w:rPr>
        <w:t>executionContext</w:t>
      </w:r>
      <w:proofErr w:type="spellEnd"/>
      <w:r w:rsidRPr="00724F77">
        <w:rPr>
          <w:rFonts w:ascii="Consolas" w:hAnsi="Consolas" w:cs="Consolas"/>
          <w:color w:val="313131"/>
          <w:sz w:val="18"/>
          <w:szCs w:val="18"/>
        </w:rPr>
        <w:t>)</w:t>
      </w:r>
    </w:p>
    <w:p w:rsidR="00361E2E" w:rsidRDefault="00361E2E" w:rsidP="00361E2E"/>
    <w:p w:rsidR="00361E2E" w:rsidRDefault="00361E2E" w:rsidP="00361E2E">
      <w:pPr>
        <w:pStyle w:val="Heading1"/>
      </w:pPr>
      <w:r>
        <w:t>The map function</w:t>
      </w:r>
    </w:p>
    <w:p w:rsidR="00A44696" w:rsidRDefault="00A44696" w:rsidP="00A44696">
      <w:pPr>
        <w:pStyle w:val="NoSpacing"/>
      </w:pPr>
      <w:r>
        <w:t>The </w:t>
      </w:r>
      <w:r>
        <w:rPr>
          <w:b/>
          <w:bCs/>
        </w:rPr>
        <w:t>map</w:t>
      </w:r>
      <w:r>
        <w:t> function is applicable to both Scala's </w:t>
      </w:r>
      <w:hyperlink r:id="rId7" w:history="1">
        <w:r>
          <w:rPr>
            <w:rStyle w:val="Hyperlink"/>
            <w:rFonts w:ascii="Arial" w:hAnsi="Arial" w:cs="Arial"/>
            <w:color w:val="199CD8"/>
          </w:rPr>
          <w:t>Mutable</w:t>
        </w:r>
      </w:hyperlink>
      <w:r>
        <w:t> and </w:t>
      </w:r>
      <w:proofErr w:type="spellStart"/>
      <w:r>
        <w:fldChar w:fldCharType="begin"/>
      </w:r>
      <w:r>
        <w:instrText xml:space="preserve"> HYPERLINK "http://allaboutscala.com/tutorials/chapter-6-beginner-tutorial-using-scala-immutable-collection/" </w:instrText>
      </w:r>
      <w:r>
        <w:fldChar w:fldCharType="separate"/>
      </w:r>
      <w:r>
        <w:rPr>
          <w:rStyle w:val="Hyperlink"/>
          <w:rFonts w:ascii="Arial" w:hAnsi="Arial" w:cs="Arial"/>
          <w:color w:val="199CD8"/>
        </w:rPr>
        <w:t>Immutable</w:t>
      </w:r>
      <w:r>
        <w:fldChar w:fldCharType="end"/>
      </w:r>
      <w:r>
        <w:t>collection</w:t>
      </w:r>
      <w:proofErr w:type="spellEnd"/>
      <w:r>
        <w:t xml:space="preserve"> data structures.</w:t>
      </w:r>
    </w:p>
    <w:p w:rsidR="00A44696" w:rsidRDefault="00A44696" w:rsidP="00A44696">
      <w:pPr>
        <w:pStyle w:val="NoSpacing"/>
      </w:pPr>
      <w:r>
        <w:lastRenderedPageBreak/>
        <w:t> </w:t>
      </w:r>
    </w:p>
    <w:p w:rsidR="00A44696" w:rsidRDefault="00A44696" w:rsidP="00A44696">
      <w:pPr>
        <w:pStyle w:val="NoSpacing"/>
      </w:pPr>
      <w:r>
        <w:t>The </w:t>
      </w:r>
      <w:r>
        <w:rPr>
          <w:b/>
          <w:bCs/>
        </w:rPr>
        <w:t>map</w:t>
      </w:r>
      <w:r>
        <w:t> method takes a predicate function and applies it to every element in the collection. It creates a new collection with the result of the predicate function applied to each and every element of the collection.</w:t>
      </w:r>
    </w:p>
    <w:p w:rsidR="00A44696" w:rsidRDefault="00A44696" w:rsidP="00A44696">
      <w:pPr>
        <w:pStyle w:val="NoSpacing"/>
      </w:pPr>
      <w:r>
        <w:t> </w:t>
      </w:r>
    </w:p>
    <w:p w:rsidR="00A44696" w:rsidRDefault="00A44696" w:rsidP="00A44696">
      <w:pPr>
        <w:pStyle w:val="NoSpacing"/>
      </w:pPr>
      <w:r>
        <w:t>As per the Scala documentation, the definition of the </w:t>
      </w:r>
      <w:r>
        <w:rPr>
          <w:rStyle w:val="Strong"/>
          <w:rFonts w:ascii="Arial" w:hAnsi="Arial" w:cs="Arial"/>
          <w:color w:val="191919"/>
        </w:rPr>
        <w:t>map</w:t>
      </w:r>
      <w:r>
        <w:t> method is as follows:</w:t>
      </w:r>
    </w:p>
    <w:p w:rsidR="00A44696" w:rsidRPr="00724F77" w:rsidRDefault="00A44696"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def</w:t>
      </w:r>
      <w:proofErr w:type="spellEnd"/>
      <w:proofErr w:type="gramEnd"/>
      <w:r w:rsidRPr="00724F77">
        <w:rPr>
          <w:rFonts w:ascii="Consolas" w:hAnsi="Consolas" w:cs="Consolas"/>
          <w:color w:val="313131"/>
          <w:sz w:val="18"/>
          <w:szCs w:val="18"/>
        </w:rPr>
        <w:t xml:space="preserve"> map[B](f: (A) ⇒ B): Traversable[B]</w:t>
      </w:r>
    </w:p>
    <w:p w:rsidR="00AA3E78" w:rsidRDefault="00AA3E78" w:rsidP="00AA3E78">
      <w:pPr>
        <w:pStyle w:val="NoSpacing"/>
        <w:rPr>
          <w:rStyle w:val="Strong"/>
          <w:rFonts w:ascii="Arial" w:hAnsi="Arial" w:cs="Arial"/>
          <w:color w:val="191919"/>
        </w:rPr>
      </w:pPr>
    </w:p>
    <w:p w:rsidR="00A44696" w:rsidRPr="00AA3E78" w:rsidRDefault="00AA3E78" w:rsidP="00AA3E78">
      <w:pPr>
        <w:pStyle w:val="NoSpacing"/>
        <w:rPr>
          <w:rStyle w:val="Strong"/>
          <w:rFonts w:ascii="Arial" w:hAnsi="Arial" w:cs="Arial"/>
          <w:color w:val="191919"/>
        </w:rPr>
      </w:pPr>
      <w:r w:rsidRPr="00AA3E78">
        <w:rPr>
          <w:rStyle w:val="Strong"/>
          <w:rFonts w:ascii="Arial" w:hAnsi="Arial" w:cs="Arial"/>
          <w:color w:val="191919"/>
        </w:rPr>
        <w:t>How to initialize a Sequence of donuts</w:t>
      </w:r>
    </w:p>
    <w:p w:rsidR="00AA3E78" w:rsidRPr="00AA3E78" w:rsidRDefault="00AA3E78"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AA3E78">
        <w:rPr>
          <w:rFonts w:ascii="Consolas" w:hAnsi="Consolas" w:cs="Consolas"/>
          <w:color w:val="313131"/>
          <w:sz w:val="18"/>
          <w:szCs w:val="18"/>
        </w:rPr>
        <w:t xml:space="preserve"> donuts1</w:t>
      </w:r>
      <w:r w:rsidRPr="00724F77">
        <w:rPr>
          <w:rFonts w:ascii="Consolas" w:hAnsi="Consolas" w:cs="Consolas"/>
          <w:color w:val="313131"/>
          <w:sz w:val="18"/>
          <w:szCs w:val="18"/>
        </w:rPr>
        <w:t>:</w:t>
      </w:r>
      <w:r w:rsidRPr="00AA3E78">
        <w:rPr>
          <w:rFonts w:ascii="Consolas" w:hAnsi="Consolas" w:cs="Consolas"/>
          <w:color w:val="313131"/>
          <w:sz w:val="18"/>
          <w:szCs w:val="18"/>
        </w:rPr>
        <w:t xml:space="preserve"> </w:t>
      </w:r>
      <w:proofErr w:type="spellStart"/>
      <w:r w:rsidRPr="00AA3E78">
        <w:rPr>
          <w:rFonts w:ascii="Consolas" w:hAnsi="Consolas" w:cs="Consolas"/>
          <w:color w:val="313131"/>
          <w:sz w:val="18"/>
          <w:szCs w:val="18"/>
        </w:rPr>
        <w:t>Seq</w:t>
      </w:r>
      <w:proofErr w:type="spellEnd"/>
      <w:r w:rsidRPr="00724F77">
        <w:rPr>
          <w:rFonts w:ascii="Consolas" w:hAnsi="Consolas" w:cs="Consolas"/>
          <w:color w:val="313131"/>
          <w:sz w:val="18"/>
          <w:szCs w:val="18"/>
        </w:rPr>
        <w:t>[String]</w:t>
      </w:r>
      <w:r w:rsidRPr="00AA3E78">
        <w:rPr>
          <w:rFonts w:ascii="Consolas" w:hAnsi="Consolas" w:cs="Consolas"/>
          <w:color w:val="313131"/>
          <w:sz w:val="18"/>
          <w:szCs w:val="18"/>
        </w:rPr>
        <w:t xml:space="preserve"> </w:t>
      </w:r>
      <w:r w:rsidRPr="00724F77">
        <w:rPr>
          <w:rFonts w:ascii="Consolas" w:hAnsi="Consolas" w:cs="Consolas"/>
          <w:color w:val="313131"/>
          <w:sz w:val="18"/>
          <w:szCs w:val="18"/>
        </w:rPr>
        <w:t>=</w:t>
      </w:r>
      <w:r w:rsidRPr="00AA3E78">
        <w:rPr>
          <w:rFonts w:ascii="Consolas" w:hAnsi="Consolas" w:cs="Consolas"/>
          <w:color w:val="313131"/>
          <w:sz w:val="18"/>
          <w:szCs w:val="18"/>
        </w:rPr>
        <w:t xml:space="preserve"> </w:t>
      </w:r>
      <w:proofErr w:type="spellStart"/>
      <w:r w:rsidRPr="00AA3E78">
        <w:rPr>
          <w:rFonts w:ascii="Consolas" w:hAnsi="Consolas" w:cs="Consolas"/>
          <w:color w:val="313131"/>
          <w:sz w:val="18"/>
          <w:szCs w:val="18"/>
        </w:rPr>
        <w:t>Seq</w:t>
      </w:r>
      <w:proofErr w:type="spellEnd"/>
      <w:r w:rsidRPr="00724F77">
        <w:rPr>
          <w:rFonts w:ascii="Consolas" w:hAnsi="Consolas" w:cs="Consolas"/>
          <w:color w:val="313131"/>
          <w:sz w:val="18"/>
          <w:szCs w:val="18"/>
        </w:rPr>
        <w:t>("Plain",</w:t>
      </w:r>
      <w:r w:rsidRPr="00AA3E78">
        <w:rPr>
          <w:rFonts w:ascii="Consolas" w:hAnsi="Consolas" w:cs="Consolas"/>
          <w:color w:val="313131"/>
          <w:sz w:val="18"/>
          <w:szCs w:val="18"/>
        </w:rPr>
        <w:t xml:space="preserve"> </w:t>
      </w:r>
      <w:r w:rsidRPr="00724F77">
        <w:rPr>
          <w:rFonts w:ascii="Consolas" w:hAnsi="Consolas" w:cs="Consolas"/>
          <w:color w:val="313131"/>
          <w:sz w:val="18"/>
          <w:szCs w:val="18"/>
        </w:rPr>
        <w:t>"Strawberry",</w:t>
      </w:r>
      <w:r w:rsidRPr="00AA3E78">
        <w:rPr>
          <w:rFonts w:ascii="Consolas" w:hAnsi="Consolas" w:cs="Consolas"/>
          <w:color w:val="313131"/>
          <w:sz w:val="18"/>
          <w:szCs w:val="18"/>
        </w:rPr>
        <w:t xml:space="preserve"> </w:t>
      </w:r>
      <w:r w:rsidRPr="00724F77">
        <w:rPr>
          <w:rFonts w:ascii="Consolas" w:hAnsi="Consolas" w:cs="Consolas"/>
          <w:color w:val="313131"/>
          <w:sz w:val="18"/>
          <w:szCs w:val="18"/>
        </w:rPr>
        <w:t>"Glazed")</w:t>
      </w:r>
    </w:p>
    <w:p w:rsidR="00AA3E78" w:rsidRPr="00724F77" w:rsidRDefault="00AA3E78"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println</w:t>
      </w:r>
      <w:proofErr w:type="spellEnd"/>
      <w:r w:rsidRPr="00724F77">
        <w:rPr>
          <w:rFonts w:ascii="Consolas" w:hAnsi="Consolas" w:cs="Consolas"/>
          <w:color w:val="313131"/>
          <w:sz w:val="18"/>
          <w:szCs w:val="18"/>
        </w:rPr>
        <w:t>(</w:t>
      </w:r>
      <w:proofErr w:type="spellStart"/>
      <w:proofErr w:type="gramEnd"/>
      <w:r w:rsidRPr="00724F77">
        <w:rPr>
          <w:rFonts w:ascii="Consolas" w:hAnsi="Consolas" w:cs="Consolas"/>
          <w:color w:val="313131"/>
          <w:sz w:val="18"/>
          <w:szCs w:val="18"/>
        </w:rPr>
        <w:t>s"Elements</w:t>
      </w:r>
      <w:proofErr w:type="spellEnd"/>
      <w:r w:rsidRPr="00724F77">
        <w:rPr>
          <w:rFonts w:ascii="Consolas" w:hAnsi="Consolas" w:cs="Consolas"/>
          <w:color w:val="313131"/>
          <w:sz w:val="18"/>
          <w:szCs w:val="18"/>
        </w:rPr>
        <w:t xml:space="preserve"> of donuts1 = $donuts1")</w:t>
      </w:r>
    </w:p>
    <w:p w:rsidR="00AA3E78" w:rsidRDefault="00AA3E78" w:rsidP="00A44696">
      <w:pPr>
        <w:pStyle w:val="NoSpacing"/>
        <w:rPr>
          <w:rStyle w:val="Strong"/>
          <w:rFonts w:ascii="Arial" w:hAnsi="Arial" w:cs="Arial"/>
          <w:color w:val="191919"/>
        </w:rPr>
      </w:pPr>
    </w:p>
    <w:p w:rsidR="00361E2E" w:rsidRDefault="00361E2E" w:rsidP="00A44696">
      <w:pPr>
        <w:pStyle w:val="NoSpacing"/>
      </w:pPr>
      <w:r>
        <w:rPr>
          <w:rStyle w:val="Strong"/>
          <w:rFonts w:ascii="Arial" w:hAnsi="Arial" w:cs="Arial"/>
          <w:color w:val="191919"/>
        </w:rPr>
        <w:t>How to append the word Donut to each element using the map function</w:t>
      </w:r>
    </w:p>
    <w:p w:rsidR="00361E2E" w:rsidRDefault="00361E2E" w:rsidP="00361E2E">
      <w:pPr>
        <w:pStyle w:val="NoSpacing"/>
      </w:pPr>
      <w:r>
        <w:t>The code below shows how to use the </w:t>
      </w:r>
      <w:r>
        <w:rPr>
          <w:rStyle w:val="Strong"/>
          <w:rFonts w:ascii="Arial" w:hAnsi="Arial" w:cs="Arial"/>
          <w:color w:val="191919"/>
        </w:rPr>
        <w:t>map</w:t>
      </w:r>
      <w:r>
        <w:t> method to append the String Donut to each donut element in the Sequence.</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println</w:t>
      </w:r>
      <w:proofErr w:type="spellEnd"/>
      <w:r w:rsidRPr="00724F77">
        <w:rPr>
          <w:rFonts w:ascii="Consolas" w:hAnsi="Consolas" w:cs="Consolas"/>
          <w:color w:val="313131"/>
          <w:sz w:val="18"/>
          <w:szCs w:val="18"/>
        </w:rPr>
        <w:t>(</w:t>
      </w:r>
      <w:proofErr w:type="gramEnd"/>
      <w:r w:rsidRPr="00724F77">
        <w:rPr>
          <w:rFonts w:ascii="Consolas" w:hAnsi="Consolas" w:cs="Consolas"/>
          <w:color w:val="313131"/>
          <w:sz w:val="18"/>
          <w:szCs w:val="18"/>
        </w:rPr>
        <w:t>"\</w:t>
      </w:r>
      <w:proofErr w:type="spellStart"/>
      <w:r w:rsidRPr="00724F77">
        <w:rPr>
          <w:rFonts w:ascii="Consolas" w:hAnsi="Consolas" w:cs="Consolas"/>
          <w:color w:val="313131"/>
          <w:sz w:val="18"/>
          <w:szCs w:val="18"/>
        </w:rPr>
        <w:t>nStep</w:t>
      </w:r>
      <w:proofErr w:type="spellEnd"/>
      <w:r w:rsidRPr="00724F77">
        <w:rPr>
          <w:rFonts w:ascii="Consolas" w:hAnsi="Consolas" w:cs="Consolas"/>
          <w:color w:val="313131"/>
          <w:sz w:val="18"/>
          <w:szCs w:val="18"/>
        </w:rPr>
        <w:t xml:space="preserve"> 2: How to append the word Donut to each element using the map function")</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val</w:t>
      </w:r>
      <w:proofErr w:type="spellEnd"/>
      <w:proofErr w:type="gramEnd"/>
      <w:r w:rsidRPr="00724F77">
        <w:rPr>
          <w:rFonts w:ascii="Consolas" w:hAnsi="Consolas" w:cs="Consolas"/>
          <w:color w:val="313131"/>
          <w:sz w:val="18"/>
          <w:szCs w:val="18"/>
        </w:rPr>
        <w:t xml:space="preserve"> donuts2: </w:t>
      </w:r>
      <w:proofErr w:type="spellStart"/>
      <w:r w:rsidRPr="00724F77">
        <w:rPr>
          <w:rFonts w:ascii="Consolas" w:hAnsi="Consolas" w:cs="Consolas"/>
          <w:color w:val="313131"/>
          <w:sz w:val="18"/>
          <w:szCs w:val="18"/>
        </w:rPr>
        <w:t>Seq</w:t>
      </w:r>
      <w:proofErr w:type="spellEnd"/>
      <w:r w:rsidRPr="00724F77">
        <w:rPr>
          <w:rFonts w:ascii="Consolas" w:hAnsi="Consolas" w:cs="Consolas"/>
          <w:color w:val="313131"/>
          <w:sz w:val="18"/>
          <w:szCs w:val="18"/>
        </w:rPr>
        <w:t>[String] = donuts1.map(_ + " Donut")</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24F77">
        <w:rPr>
          <w:rFonts w:ascii="Consolas" w:hAnsi="Consolas" w:cs="Consolas"/>
          <w:color w:val="313131"/>
          <w:sz w:val="18"/>
          <w:szCs w:val="18"/>
        </w:rPr>
        <w:t>println</w:t>
      </w:r>
      <w:proofErr w:type="spellEnd"/>
      <w:r w:rsidRPr="00724F77">
        <w:rPr>
          <w:rFonts w:ascii="Consolas" w:hAnsi="Consolas" w:cs="Consolas"/>
          <w:color w:val="313131"/>
          <w:sz w:val="18"/>
          <w:szCs w:val="18"/>
        </w:rPr>
        <w:t>(</w:t>
      </w:r>
      <w:proofErr w:type="spellStart"/>
      <w:proofErr w:type="gramEnd"/>
      <w:r w:rsidRPr="00724F77">
        <w:rPr>
          <w:rFonts w:ascii="Consolas" w:hAnsi="Consolas" w:cs="Consolas"/>
          <w:color w:val="313131"/>
          <w:sz w:val="18"/>
          <w:szCs w:val="18"/>
        </w:rPr>
        <w:t>s"Elements</w:t>
      </w:r>
      <w:proofErr w:type="spellEnd"/>
      <w:r w:rsidRPr="00724F77">
        <w:rPr>
          <w:rFonts w:ascii="Consolas" w:hAnsi="Consolas" w:cs="Consolas"/>
          <w:color w:val="313131"/>
          <w:sz w:val="18"/>
          <w:szCs w:val="18"/>
        </w:rPr>
        <w:t xml:space="preserve"> of donuts2 = $donuts2")</w:t>
      </w:r>
    </w:p>
    <w:p w:rsidR="00361E2E" w:rsidRDefault="00361E2E" w:rsidP="00361E2E">
      <w:pPr>
        <w:pStyle w:val="NoSpacing"/>
      </w:pPr>
    </w:p>
    <w:p w:rsidR="00361E2E" w:rsidRDefault="00361E2E" w:rsidP="00361E2E">
      <w:pPr>
        <w:pStyle w:val="NoSpacing"/>
      </w:pPr>
      <w:r>
        <w:t>You should see the following output when you run your Scala application in IntelliJ:</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24F77">
        <w:rPr>
          <w:rFonts w:ascii="Consolas" w:hAnsi="Consolas" w:cs="Consolas"/>
          <w:color w:val="313131"/>
          <w:sz w:val="18"/>
          <w:szCs w:val="18"/>
        </w:rPr>
        <w:t>Step 2: How to append the word Donut to each element using the map function</w:t>
      </w:r>
    </w:p>
    <w:p w:rsidR="00361E2E" w:rsidRPr="00724F77" w:rsidRDefault="00361E2E" w:rsidP="00724F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24F77">
        <w:rPr>
          <w:rFonts w:ascii="Consolas" w:hAnsi="Consolas" w:cs="Consolas"/>
          <w:color w:val="313131"/>
          <w:sz w:val="18"/>
          <w:szCs w:val="18"/>
        </w:rPr>
        <w:t>Elements</w:t>
      </w:r>
      <w:r w:rsidRPr="00724F77">
        <w:rPr>
          <w:color w:val="313131"/>
          <w:sz w:val="18"/>
          <w:szCs w:val="18"/>
        </w:rPr>
        <w:t xml:space="preserve"> of donuts2 = </w:t>
      </w:r>
      <w:proofErr w:type="gramStart"/>
      <w:r w:rsidRPr="00724F77">
        <w:rPr>
          <w:color w:val="313131"/>
          <w:sz w:val="18"/>
          <w:szCs w:val="18"/>
        </w:rPr>
        <w:t>List(</w:t>
      </w:r>
      <w:proofErr w:type="gramEnd"/>
      <w:r w:rsidRPr="00724F77">
        <w:rPr>
          <w:color w:val="313131"/>
          <w:sz w:val="18"/>
          <w:szCs w:val="18"/>
        </w:rPr>
        <w:t>Plain Donut, Strawberry Donut, Glazed Donut)</w:t>
      </w:r>
    </w:p>
    <w:p w:rsidR="00724F77" w:rsidRDefault="008540DE" w:rsidP="00724F77">
      <w:pPr>
        <w:pStyle w:val="Heading1"/>
      </w:pPr>
      <w:r>
        <w:t>Scala “trait”</w:t>
      </w:r>
    </w:p>
    <w:p w:rsidR="00324A1E" w:rsidRDefault="00324A1E" w:rsidP="00724F77">
      <w:pPr>
        <w:pStyle w:val="NoSpacing"/>
      </w:pPr>
      <w:r>
        <w:t>A trait encapsulates method and field definitions, which can then be reused by mixing them into classes. Unlike class inheritance, in which each class must inherit from just one superclass, a class can mix in any number of traits.</w:t>
      </w:r>
    </w:p>
    <w:p w:rsidR="00324A1E" w:rsidRDefault="00324A1E" w:rsidP="00724F77">
      <w:pPr>
        <w:pStyle w:val="NoSpacing"/>
      </w:pPr>
      <w:r>
        <w:t>Traits are used to define object types by specifying the signature of the supported methods. Scala also allows traits to be partially implemented but traits may not have constructor parameters.</w:t>
      </w:r>
    </w:p>
    <w:p w:rsidR="00324A1E" w:rsidRDefault="00324A1E" w:rsidP="00724F77">
      <w:pPr>
        <w:pStyle w:val="NoSpacing"/>
      </w:pPr>
      <w:r>
        <w:t>A trait definition looks just like a class definition except that it uses the keyword </w:t>
      </w:r>
      <w:r>
        <w:rPr>
          <w:b/>
          <w:bCs/>
        </w:rPr>
        <w:t>trait</w:t>
      </w:r>
      <w:r>
        <w:t>. The following is the basic example syntax of trait.</w:t>
      </w:r>
    </w:p>
    <w:p w:rsidR="00324A1E" w:rsidRDefault="00324A1E" w:rsidP="00324A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trait</w:t>
      </w:r>
      <w:proofErr w:type="gramEnd"/>
      <w:r>
        <w:rPr>
          <w:rFonts w:ascii="Consolas" w:hAnsi="Consolas" w:cs="Consolas"/>
          <w:color w:val="313131"/>
          <w:sz w:val="18"/>
          <w:szCs w:val="18"/>
        </w:rPr>
        <w:t xml:space="preserve"> Equal {</w:t>
      </w:r>
    </w:p>
    <w:p w:rsidR="00324A1E" w:rsidRDefault="00324A1E" w:rsidP="00324A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def</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isEqual</w:t>
      </w:r>
      <w:proofErr w:type="spellEnd"/>
      <w:r>
        <w:rPr>
          <w:rFonts w:ascii="Consolas" w:hAnsi="Consolas" w:cs="Consolas"/>
          <w:color w:val="313131"/>
          <w:sz w:val="18"/>
          <w:szCs w:val="18"/>
        </w:rPr>
        <w:t>(x: Any): Boolean</w:t>
      </w:r>
    </w:p>
    <w:p w:rsidR="00324A1E" w:rsidRDefault="00324A1E" w:rsidP="00324A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def</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isNotEqual</w:t>
      </w:r>
      <w:proofErr w:type="spellEnd"/>
      <w:r>
        <w:rPr>
          <w:rFonts w:ascii="Consolas" w:hAnsi="Consolas" w:cs="Consolas"/>
          <w:color w:val="313131"/>
          <w:sz w:val="18"/>
          <w:szCs w:val="18"/>
        </w:rPr>
        <w:t>(x: Any): Boolean = !</w:t>
      </w:r>
      <w:proofErr w:type="spellStart"/>
      <w:r>
        <w:rPr>
          <w:rFonts w:ascii="Consolas" w:hAnsi="Consolas" w:cs="Consolas"/>
          <w:color w:val="313131"/>
          <w:sz w:val="18"/>
          <w:szCs w:val="18"/>
        </w:rPr>
        <w:t>isEqual</w:t>
      </w:r>
      <w:proofErr w:type="spellEnd"/>
      <w:r>
        <w:rPr>
          <w:rFonts w:ascii="Consolas" w:hAnsi="Consolas" w:cs="Consolas"/>
          <w:color w:val="313131"/>
          <w:sz w:val="18"/>
          <w:szCs w:val="18"/>
        </w:rPr>
        <w:t>(x)</w:t>
      </w:r>
    </w:p>
    <w:p w:rsidR="00324A1E" w:rsidRDefault="00324A1E" w:rsidP="00324A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24A1E" w:rsidRDefault="00324A1E" w:rsidP="002E39BF">
      <w:pPr>
        <w:pStyle w:val="NoSpacing"/>
        <w:rPr>
          <w:sz w:val="24"/>
          <w:szCs w:val="24"/>
        </w:rPr>
      </w:pPr>
      <w:r>
        <w:t>This trait consists of two methods </w:t>
      </w:r>
      <w:proofErr w:type="spellStart"/>
      <w:r>
        <w:rPr>
          <w:b/>
          <w:bCs/>
        </w:rPr>
        <w:t>isEqual</w:t>
      </w:r>
      <w:proofErr w:type="spellEnd"/>
      <w:r>
        <w:t> and </w:t>
      </w:r>
      <w:proofErr w:type="spellStart"/>
      <w:r>
        <w:rPr>
          <w:b/>
          <w:bCs/>
        </w:rPr>
        <w:t>isNotEqual</w:t>
      </w:r>
      <w:proofErr w:type="spellEnd"/>
      <w:r>
        <w:t xml:space="preserve">. Here, we have not given any implementation for </w:t>
      </w:r>
      <w:proofErr w:type="spellStart"/>
      <w:r>
        <w:t>isEqual</w:t>
      </w:r>
      <w:proofErr w:type="spellEnd"/>
      <w:r>
        <w:t xml:space="preserve"> where as another method has its implementation. Child classes extending a trait can give implementation for the un-implemented methods. So a trait is very similar to what we have </w:t>
      </w:r>
      <w:r>
        <w:rPr>
          <w:b/>
          <w:bCs/>
        </w:rPr>
        <w:t>abstract classes</w:t>
      </w:r>
      <w:r>
        <w:t> in Java.</w:t>
      </w:r>
    </w:p>
    <w:p w:rsidR="00324A1E" w:rsidRDefault="00324A1E" w:rsidP="00361E2E"/>
    <w:p w:rsidR="005927AE" w:rsidRDefault="005927AE" w:rsidP="005927AE">
      <w:pPr>
        <w:pStyle w:val="Heading1"/>
      </w:pPr>
      <w:r>
        <w:t>Scala “currying”</w:t>
      </w:r>
    </w:p>
    <w:p w:rsidR="005927AE" w:rsidRDefault="005927AE" w:rsidP="005927AE">
      <w:pPr>
        <w:pStyle w:val="NoSpacing"/>
      </w:pPr>
      <w:r>
        <w:t>Currying is the technique of transforming a function with multiple arguments into a function with just one argument. The single argument is the value of the first argument from the original function and the function returns another single argument function. This in turn would take the second original argument and itself return another single argument function. This chaining continues over the number of arguments of the original. The last in the chain will have access to all of the arguments and so can do whatever it needs to do.</w:t>
      </w:r>
    </w:p>
    <w:p w:rsidR="005927AE" w:rsidRDefault="005927AE" w:rsidP="005927AE">
      <w:pPr>
        <w:pStyle w:val="NoSpacing"/>
      </w:pPr>
      <w:r>
        <w:t xml:space="preserve">You can turn any function with multiple arguments into </w:t>
      </w:r>
      <w:proofErr w:type="spellStart"/>
      <w:proofErr w:type="gramStart"/>
      <w:r>
        <w:t>it’s</w:t>
      </w:r>
      <w:proofErr w:type="spellEnd"/>
      <w:proofErr w:type="gramEnd"/>
      <w:r>
        <w:t xml:space="preserve"> curried equivalent.</w:t>
      </w:r>
    </w:p>
    <w:p w:rsidR="005927AE" w:rsidRDefault="005927AE" w:rsidP="005927AE">
      <w:pPr>
        <w:pStyle w:val="NoSpacing"/>
        <w:rPr>
          <w:lang w:eastAsia="en-GB"/>
        </w:rPr>
      </w:pPr>
    </w:p>
    <w:p w:rsidR="005927AE" w:rsidRDefault="005927AE" w:rsidP="005927AE">
      <w:pPr>
        <w:pStyle w:val="NoSpacing"/>
        <w:rPr>
          <w:lang w:eastAsia="en-GB"/>
        </w:rPr>
      </w:pPr>
    </w:p>
    <w:p w:rsidR="005927AE" w:rsidRDefault="005927AE" w:rsidP="005927AE">
      <w:pPr>
        <w:pStyle w:val="NoSpacing"/>
        <w:rPr>
          <w:lang w:eastAsia="en-GB"/>
        </w:rPr>
      </w:pPr>
    </w:p>
    <w:p w:rsidR="005927AE" w:rsidRDefault="005927AE" w:rsidP="005927AE">
      <w:pPr>
        <w:pStyle w:val="NoSpacing"/>
        <w:rPr>
          <w:lang w:eastAsia="en-GB"/>
        </w:rPr>
      </w:pPr>
    </w:p>
    <w:p w:rsidR="005927AE" w:rsidRPr="005927AE" w:rsidRDefault="005927AE" w:rsidP="005927AE">
      <w:pPr>
        <w:pStyle w:val="NoSpacing"/>
        <w:rPr>
          <w:lang w:eastAsia="en-GB"/>
        </w:rPr>
      </w:pPr>
      <w:r w:rsidRPr="005927AE">
        <w:rPr>
          <w:lang w:eastAsia="en-GB"/>
        </w:rPr>
        <w:lastRenderedPageBreak/>
        <w:t xml:space="preserve">In Scala, the regular </w:t>
      </w:r>
      <w:proofErr w:type="spellStart"/>
      <w:r w:rsidRPr="005927AE">
        <w:rPr>
          <w:lang w:eastAsia="en-GB"/>
        </w:rPr>
        <w:t>uncurried</w:t>
      </w:r>
      <w:proofErr w:type="spellEnd"/>
      <w:r w:rsidRPr="005927AE">
        <w:rPr>
          <w:lang w:eastAsia="en-GB"/>
        </w:rPr>
        <w:t xml:space="preserve"> function would look like this.</w:t>
      </w:r>
    </w:p>
    <w:tbl>
      <w:tblPr>
        <w:tblW w:w="0" w:type="auto"/>
        <w:tblCellMar>
          <w:left w:w="0" w:type="dxa"/>
          <w:right w:w="0" w:type="dxa"/>
        </w:tblCellMar>
        <w:tblLook w:val="04A0" w:firstRow="1" w:lastRow="0" w:firstColumn="1" w:lastColumn="0" w:noHBand="0" w:noVBand="1"/>
      </w:tblPr>
      <w:tblGrid>
        <w:gridCol w:w="4095"/>
      </w:tblGrid>
      <w:tr w:rsidR="005927AE" w:rsidRPr="005927AE" w:rsidTr="005927AE">
        <w:tc>
          <w:tcPr>
            <w:tcW w:w="4095" w:type="dxa"/>
            <w:tcBorders>
              <w:top w:val="nil"/>
              <w:left w:val="nil"/>
              <w:bottom w:val="nil"/>
              <w:right w:val="nil"/>
            </w:tcBorders>
            <w:vAlign w:val="center"/>
            <w:hideMark/>
          </w:tcPr>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def</w:t>
            </w:r>
            <w:proofErr w:type="spellEnd"/>
            <w:r w:rsidRPr="005927AE">
              <w:rPr>
                <w:rFonts w:ascii="Consolas" w:hAnsi="Consolas" w:cs="Consolas"/>
                <w:color w:val="313131"/>
                <w:sz w:val="18"/>
                <w:szCs w:val="18"/>
              </w:rPr>
              <w:t xml:space="preserve"> add(x: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y: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 {</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x + y</w:t>
            </w:r>
          </w:p>
          <w:p w:rsidR="005927AE" w:rsidRPr="005927AE" w:rsidRDefault="005927AE" w:rsidP="005927AE">
            <w:pPr>
              <w:pStyle w:val="HTMLPreformatted"/>
              <w:shd w:val="clear" w:color="auto" w:fill="F1F1F1"/>
              <w:rPr>
                <w:rFonts w:ascii="inherit" w:hAnsi="inherit"/>
                <w:color w:val="586E75"/>
                <w:bdr w:val="none" w:sz="0" w:space="0" w:color="auto" w:frame="1"/>
              </w:rPr>
            </w:pPr>
            <w:r w:rsidRPr="005927AE">
              <w:rPr>
                <w:rFonts w:ascii="Consolas" w:hAnsi="Consolas" w:cs="Consolas"/>
                <w:color w:val="313131"/>
                <w:sz w:val="18"/>
                <w:szCs w:val="18"/>
              </w:rPr>
              <w:t>}</w:t>
            </w:r>
          </w:p>
        </w:tc>
      </w:tr>
    </w:tbl>
    <w:p w:rsidR="005927AE" w:rsidRDefault="005927AE" w:rsidP="005927AE">
      <w:pPr>
        <w:pStyle w:val="NoSpacing"/>
        <w:rPr>
          <w:lang w:eastAsia="en-GB"/>
        </w:rPr>
      </w:pPr>
    </w:p>
    <w:p w:rsidR="005927AE" w:rsidRPr="005927AE" w:rsidRDefault="005927AE" w:rsidP="005927AE">
      <w:pPr>
        <w:pStyle w:val="NoSpacing"/>
        <w:rPr>
          <w:lang w:eastAsia="en-GB"/>
        </w:rPr>
      </w:pPr>
      <w:r w:rsidRPr="005927AE">
        <w:rPr>
          <w:lang w:eastAsia="en-GB"/>
        </w:rPr>
        <w:t xml:space="preserve">As Scala supports curried functions, you can turn this into </w:t>
      </w:r>
      <w:proofErr w:type="spellStart"/>
      <w:proofErr w:type="gramStart"/>
      <w:r w:rsidRPr="005927AE">
        <w:rPr>
          <w:lang w:eastAsia="en-GB"/>
        </w:rPr>
        <w:t>it’s</w:t>
      </w:r>
      <w:proofErr w:type="spellEnd"/>
      <w:proofErr w:type="gramEnd"/>
      <w:r w:rsidRPr="005927AE">
        <w:rPr>
          <w:lang w:eastAsia="en-GB"/>
        </w:rPr>
        <w:t xml:space="preserve"> curried version simply by separating out the arguments.</w:t>
      </w:r>
    </w:p>
    <w:tbl>
      <w:tblPr>
        <w:tblW w:w="0" w:type="auto"/>
        <w:tblCellMar>
          <w:left w:w="0" w:type="dxa"/>
          <w:right w:w="0" w:type="dxa"/>
        </w:tblCellMar>
        <w:tblLook w:val="04A0" w:firstRow="1" w:lastRow="0" w:firstColumn="1" w:lastColumn="0" w:noHBand="0" w:noVBand="1"/>
      </w:tblPr>
      <w:tblGrid>
        <w:gridCol w:w="4110"/>
      </w:tblGrid>
      <w:tr w:rsidR="005927AE" w:rsidRPr="005927AE" w:rsidTr="005927AE">
        <w:tc>
          <w:tcPr>
            <w:tcW w:w="4110" w:type="dxa"/>
            <w:tcBorders>
              <w:top w:val="nil"/>
              <w:left w:val="nil"/>
              <w:bottom w:val="nil"/>
              <w:right w:val="nil"/>
            </w:tcBorders>
            <w:vAlign w:val="center"/>
            <w:hideMark/>
          </w:tcPr>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shorthand</w:t>
            </w:r>
          </w:p>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def</w:t>
            </w:r>
            <w:proofErr w:type="spellEnd"/>
            <w:r w:rsidRPr="005927AE">
              <w:rPr>
                <w:rFonts w:ascii="Consolas" w:hAnsi="Consolas" w:cs="Consolas"/>
                <w:color w:val="313131"/>
                <w:sz w:val="18"/>
                <w:szCs w:val="18"/>
              </w:rPr>
              <w:t xml:space="preserve"> add(x: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)(y: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 {</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x + y</w:t>
            </w:r>
          </w:p>
          <w:p w:rsidR="005927AE" w:rsidRPr="005927AE" w:rsidRDefault="005927AE" w:rsidP="005927AE">
            <w:pPr>
              <w:pStyle w:val="HTMLPreformatted"/>
              <w:shd w:val="clear" w:color="auto" w:fill="F1F1F1"/>
              <w:rPr>
                <w:rFonts w:ascii="inherit" w:hAnsi="inherit"/>
                <w:color w:val="586E75"/>
                <w:bdr w:val="none" w:sz="0" w:space="0" w:color="auto" w:frame="1"/>
              </w:rPr>
            </w:pPr>
            <w:r w:rsidRPr="005927AE">
              <w:rPr>
                <w:rFonts w:ascii="Consolas" w:hAnsi="Consolas" w:cs="Consolas"/>
                <w:color w:val="313131"/>
                <w:sz w:val="18"/>
                <w:szCs w:val="18"/>
              </w:rPr>
              <w:t>}</w:t>
            </w:r>
          </w:p>
        </w:tc>
      </w:tr>
    </w:tbl>
    <w:p w:rsidR="005927AE" w:rsidRDefault="005927AE" w:rsidP="005927AE">
      <w:pPr>
        <w:pStyle w:val="NoSpacing"/>
        <w:rPr>
          <w:lang w:eastAsia="en-GB"/>
        </w:rPr>
      </w:pPr>
    </w:p>
    <w:p w:rsidR="005927AE" w:rsidRPr="005927AE" w:rsidRDefault="005927AE" w:rsidP="005927AE">
      <w:pPr>
        <w:pStyle w:val="NoSpacing"/>
        <w:rPr>
          <w:lang w:eastAsia="en-GB"/>
        </w:rPr>
      </w:pPr>
      <w:proofErr w:type="gramStart"/>
      <w:r w:rsidRPr="005927AE">
        <w:rPr>
          <w:lang w:eastAsia="en-GB"/>
        </w:rPr>
        <w:t>Which is shortha</w:t>
      </w:r>
      <w:r>
        <w:rPr>
          <w:lang w:eastAsia="en-GB"/>
        </w:rPr>
        <w:t>nd for writing it out like this:</w:t>
      </w:r>
      <w:proofErr w:type="gramEnd"/>
    </w:p>
    <w:tbl>
      <w:tblPr>
        <w:tblW w:w="0" w:type="auto"/>
        <w:tblCellMar>
          <w:left w:w="0" w:type="dxa"/>
          <w:right w:w="0" w:type="dxa"/>
        </w:tblCellMar>
        <w:tblLook w:val="04A0" w:firstRow="1" w:lastRow="0" w:firstColumn="1" w:lastColumn="0" w:noHBand="0" w:noVBand="1"/>
      </w:tblPr>
      <w:tblGrid>
        <w:gridCol w:w="4230"/>
      </w:tblGrid>
      <w:tr w:rsidR="005927AE" w:rsidRPr="005927AE" w:rsidTr="005927AE">
        <w:tc>
          <w:tcPr>
            <w:tcW w:w="4230" w:type="dxa"/>
            <w:tcBorders>
              <w:top w:val="nil"/>
              <w:left w:val="nil"/>
              <w:bottom w:val="nil"/>
              <w:right w:val="nil"/>
            </w:tcBorders>
            <w:vAlign w:val="center"/>
            <w:hideMark/>
          </w:tcPr>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longhand</w:t>
            </w:r>
          </w:p>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def</w:t>
            </w:r>
            <w:proofErr w:type="spellEnd"/>
            <w:r w:rsidRPr="005927AE">
              <w:rPr>
                <w:rFonts w:ascii="Consolas" w:hAnsi="Consolas" w:cs="Consolas"/>
                <w:color w:val="313131"/>
                <w:sz w:val="18"/>
                <w:szCs w:val="18"/>
              </w:rPr>
              <w:t xml:space="preserve"> add(x: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=&gt;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 {</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(y: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=&gt; {</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x + y</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w:t>
            </w:r>
          </w:p>
          <w:p w:rsidR="005927AE" w:rsidRPr="005927AE" w:rsidRDefault="005927AE" w:rsidP="005927AE">
            <w:pPr>
              <w:pStyle w:val="HTMLPreformatted"/>
              <w:shd w:val="clear" w:color="auto" w:fill="F1F1F1"/>
              <w:rPr>
                <w:rFonts w:ascii="inherit" w:hAnsi="inherit"/>
                <w:color w:val="586E75"/>
                <w:bdr w:val="none" w:sz="0" w:space="0" w:color="auto" w:frame="1"/>
              </w:rPr>
            </w:pPr>
            <w:r w:rsidRPr="005927AE">
              <w:rPr>
                <w:rFonts w:ascii="Consolas" w:hAnsi="Consolas" w:cs="Consolas"/>
                <w:color w:val="313131"/>
                <w:sz w:val="18"/>
                <w:szCs w:val="18"/>
              </w:rPr>
              <w:t>}</w:t>
            </w:r>
          </w:p>
        </w:tc>
      </w:tr>
    </w:tbl>
    <w:p w:rsidR="005927AE" w:rsidRPr="005927AE" w:rsidRDefault="005927AE" w:rsidP="005927AE">
      <w:pPr>
        <w:pStyle w:val="NoSpacing"/>
        <w:rPr>
          <w:lang w:eastAsia="en-GB"/>
        </w:rPr>
      </w:pPr>
      <w:r w:rsidRPr="005927AE">
        <w:rPr>
          <w:lang w:eastAsia="en-GB"/>
        </w:rPr>
        <w:t>Using the REPL to show how they’re called;</w:t>
      </w:r>
      <w:bookmarkStart w:id="0" w:name="_GoBack"/>
      <w:bookmarkEnd w:id="0"/>
    </w:p>
    <w:tbl>
      <w:tblPr>
        <w:tblW w:w="0" w:type="auto"/>
        <w:tblCellMar>
          <w:left w:w="0" w:type="dxa"/>
          <w:right w:w="0" w:type="dxa"/>
        </w:tblCellMar>
        <w:tblLook w:val="04A0" w:firstRow="1" w:lastRow="0" w:firstColumn="1" w:lastColumn="0" w:noHBand="0" w:noVBand="1"/>
      </w:tblPr>
      <w:tblGrid>
        <w:gridCol w:w="4920"/>
      </w:tblGrid>
      <w:tr w:rsidR="005927AE" w:rsidRPr="005927AE" w:rsidTr="005927AE">
        <w:tc>
          <w:tcPr>
            <w:tcW w:w="4920" w:type="dxa"/>
            <w:tcBorders>
              <w:top w:val="nil"/>
              <w:left w:val="nil"/>
              <w:bottom w:val="nil"/>
              <w:right w:val="nil"/>
            </w:tcBorders>
            <w:vAlign w:val="center"/>
            <w:hideMark/>
          </w:tcPr>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scala</w:t>
            </w:r>
            <w:proofErr w:type="spellEnd"/>
            <w:r w:rsidRPr="005927AE">
              <w:rPr>
                <w:rFonts w:ascii="Consolas" w:hAnsi="Consolas" w:cs="Consolas"/>
                <w:color w:val="313131"/>
                <w:sz w:val="18"/>
                <w:szCs w:val="18"/>
              </w:rPr>
              <w:t xml:space="preserve">&gt; </w:t>
            </w:r>
            <w:proofErr w:type="spellStart"/>
            <w:r w:rsidRPr="005927AE">
              <w:rPr>
                <w:rFonts w:ascii="Consolas" w:hAnsi="Consolas" w:cs="Consolas"/>
                <w:color w:val="313131"/>
                <w:sz w:val="18"/>
                <w:szCs w:val="18"/>
              </w:rPr>
              <w:t>def</w:t>
            </w:r>
            <w:proofErr w:type="spellEnd"/>
            <w:r w:rsidRPr="005927AE">
              <w:rPr>
                <w:rFonts w:ascii="Consolas" w:hAnsi="Consolas" w:cs="Consolas"/>
                <w:color w:val="313131"/>
                <w:sz w:val="18"/>
                <w:szCs w:val="18"/>
              </w:rPr>
              <w:t xml:space="preserve"> add(x: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)(y: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 {</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   x + y</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     | }</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add: (x: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)(y: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w:t>
            </w:r>
            <w:proofErr w:type="spellStart"/>
            <w:r w:rsidRPr="005927AE">
              <w:rPr>
                <w:rFonts w:ascii="Consolas" w:hAnsi="Consolas" w:cs="Consolas"/>
                <w:color w:val="313131"/>
                <w:sz w:val="18"/>
                <w:szCs w:val="18"/>
              </w:rPr>
              <w:t>Int</w:t>
            </w:r>
            <w:proofErr w:type="spellEnd"/>
          </w:p>
          <w:p w:rsidR="005927AE" w:rsidRPr="005927AE" w:rsidRDefault="005927AE" w:rsidP="005927AE">
            <w:pPr>
              <w:pStyle w:val="HTMLPreformatted"/>
              <w:shd w:val="clear" w:color="auto" w:fill="F1F1F1"/>
              <w:rPr>
                <w:rFonts w:ascii="Consolas" w:hAnsi="Consolas" w:cs="Consolas"/>
                <w:color w:val="313131"/>
                <w:sz w:val="18"/>
                <w:szCs w:val="18"/>
              </w:rPr>
            </w:pPr>
          </w:p>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scala</w:t>
            </w:r>
            <w:proofErr w:type="spellEnd"/>
            <w:r w:rsidRPr="005927AE">
              <w:rPr>
                <w:rFonts w:ascii="Consolas" w:hAnsi="Consolas" w:cs="Consolas"/>
                <w:color w:val="313131"/>
                <w:sz w:val="18"/>
                <w:szCs w:val="18"/>
              </w:rPr>
              <w:t>&gt; add(1) _</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res1: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=&gt;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 &lt;Function&gt;</w:t>
            </w:r>
          </w:p>
          <w:p w:rsidR="005927AE" w:rsidRPr="005927AE" w:rsidRDefault="005927AE" w:rsidP="005927AE">
            <w:pPr>
              <w:pStyle w:val="HTMLPreformatted"/>
              <w:shd w:val="clear" w:color="auto" w:fill="F1F1F1"/>
              <w:rPr>
                <w:rFonts w:ascii="Consolas" w:hAnsi="Consolas" w:cs="Consolas"/>
                <w:color w:val="313131"/>
                <w:sz w:val="18"/>
                <w:szCs w:val="18"/>
              </w:rPr>
            </w:pPr>
          </w:p>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scala</w:t>
            </w:r>
            <w:proofErr w:type="spellEnd"/>
            <w:r w:rsidRPr="005927AE">
              <w:rPr>
                <w:rFonts w:ascii="Consolas" w:hAnsi="Consolas" w:cs="Consolas"/>
                <w:color w:val="313131"/>
                <w:sz w:val="18"/>
                <w:szCs w:val="18"/>
              </w:rPr>
              <w:t>&gt; (add(1) _).apply(1)</w:t>
            </w:r>
          </w:p>
          <w:p w:rsidR="005927AE" w:rsidRPr="005927AE" w:rsidRDefault="005927AE" w:rsidP="005927AE">
            <w:pPr>
              <w:pStyle w:val="HTMLPreformatted"/>
              <w:shd w:val="clear" w:color="auto" w:fill="F1F1F1"/>
              <w:rPr>
                <w:rFonts w:ascii="Consolas" w:hAnsi="Consolas" w:cs="Consolas"/>
                <w:color w:val="313131"/>
                <w:sz w:val="18"/>
                <w:szCs w:val="18"/>
              </w:rPr>
            </w:pPr>
            <w:r w:rsidRPr="005927AE">
              <w:rPr>
                <w:rFonts w:ascii="Consolas" w:hAnsi="Consolas" w:cs="Consolas"/>
                <w:color w:val="313131"/>
                <w:sz w:val="18"/>
                <w:szCs w:val="18"/>
              </w:rPr>
              <w:t xml:space="preserve">res2: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 2</w:t>
            </w:r>
          </w:p>
          <w:p w:rsidR="005927AE" w:rsidRPr="005927AE" w:rsidRDefault="005927AE" w:rsidP="005927AE">
            <w:pPr>
              <w:pStyle w:val="HTMLPreformatted"/>
              <w:shd w:val="clear" w:color="auto" w:fill="F1F1F1"/>
              <w:rPr>
                <w:rFonts w:ascii="Consolas" w:hAnsi="Consolas" w:cs="Consolas"/>
                <w:color w:val="313131"/>
                <w:sz w:val="18"/>
                <w:szCs w:val="18"/>
              </w:rPr>
            </w:pPr>
          </w:p>
          <w:p w:rsidR="005927AE" w:rsidRPr="005927AE" w:rsidRDefault="005927AE" w:rsidP="005927AE">
            <w:pPr>
              <w:pStyle w:val="HTMLPreformatted"/>
              <w:shd w:val="clear" w:color="auto" w:fill="F1F1F1"/>
              <w:rPr>
                <w:rFonts w:ascii="Consolas" w:hAnsi="Consolas" w:cs="Consolas"/>
                <w:color w:val="313131"/>
                <w:sz w:val="18"/>
                <w:szCs w:val="18"/>
              </w:rPr>
            </w:pPr>
            <w:proofErr w:type="spellStart"/>
            <w:r w:rsidRPr="005927AE">
              <w:rPr>
                <w:rFonts w:ascii="Consolas" w:hAnsi="Consolas" w:cs="Consolas"/>
                <w:color w:val="313131"/>
                <w:sz w:val="18"/>
                <w:szCs w:val="18"/>
              </w:rPr>
              <w:t>scala</w:t>
            </w:r>
            <w:proofErr w:type="spellEnd"/>
            <w:r w:rsidRPr="005927AE">
              <w:rPr>
                <w:rFonts w:ascii="Consolas" w:hAnsi="Consolas" w:cs="Consolas"/>
                <w:color w:val="313131"/>
                <w:sz w:val="18"/>
                <w:szCs w:val="18"/>
              </w:rPr>
              <w:t>&gt; add(1)(1)</w:t>
            </w:r>
          </w:p>
          <w:p w:rsidR="005927AE" w:rsidRPr="005927AE" w:rsidRDefault="005927AE" w:rsidP="005927AE">
            <w:pPr>
              <w:pStyle w:val="HTMLPreformatted"/>
              <w:shd w:val="clear" w:color="auto" w:fill="F1F1F1"/>
              <w:rPr>
                <w:rFonts w:ascii="Lucida Console" w:hAnsi="Lucida Console"/>
                <w:color w:val="586E75"/>
              </w:rPr>
            </w:pPr>
            <w:r w:rsidRPr="005927AE">
              <w:rPr>
                <w:rFonts w:ascii="Consolas" w:hAnsi="Consolas" w:cs="Consolas"/>
                <w:color w:val="313131"/>
                <w:sz w:val="18"/>
                <w:szCs w:val="18"/>
              </w:rPr>
              <w:t xml:space="preserve">res3: </w:t>
            </w:r>
            <w:proofErr w:type="spellStart"/>
            <w:r w:rsidRPr="005927AE">
              <w:rPr>
                <w:rFonts w:ascii="Consolas" w:hAnsi="Consolas" w:cs="Consolas"/>
                <w:color w:val="313131"/>
                <w:sz w:val="18"/>
                <w:szCs w:val="18"/>
              </w:rPr>
              <w:t>Int</w:t>
            </w:r>
            <w:proofErr w:type="spellEnd"/>
            <w:r w:rsidRPr="005927AE">
              <w:rPr>
                <w:rFonts w:ascii="Consolas" w:hAnsi="Consolas" w:cs="Consolas"/>
                <w:color w:val="313131"/>
                <w:sz w:val="18"/>
                <w:szCs w:val="18"/>
              </w:rPr>
              <w:t xml:space="preserve"> = 2</w:t>
            </w:r>
          </w:p>
        </w:tc>
      </w:tr>
    </w:tbl>
    <w:p w:rsidR="005927AE" w:rsidRPr="005927AE" w:rsidRDefault="005927AE" w:rsidP="005927AE"/>
    <w:sectPr w:rsidR="005927AE" w:rsidRPr="005927AE" w:rsidSect="00F36D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Narr">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LTSt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21969"/>
    <w:multiLevelType w:val="hybridMultilevel"/>
    <w:tmpl w:val="13AE51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A40062"/>
    <w:multiLevelType w:val="hybridMultilevel"/>
    <w:tmpl w:val="9FF4F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1D3745"/>
    <w:multiLevelType w:val="multilevel"/>
    <w:tmpl w:val="16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32357"/>
    <w:multiLevelType w:val="hybridMultilevel"/>
    <w:tmpl w:val="CF36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E658C9"/>
    <w:multiLevelType w:val="hybridMultilevel"/>
    <w:tmpl w:val="6DD64BFC"/>
    <w:lvl w:ilvl="0" w:tplc="72BC2DD4">
      <w:start w:val="1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6579E2"/>
    <w:multiLevelType w:val="multilevel"/>
    <w:tmpl w:val="4C2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D4"/>
    <w:rsid w:val="00014BF7"/>
    <w:rsid w:val="000C4234"/>
    <w:rsid w:val="000E3F57"/>
    <w:rsid w:val="00144DBC"/>
    <w:rsid w:val="001C1F0B"/>
    <w:rsid w:val="001E4B67"/>
    <w:rsid w:val="002E39BF"/>
    <w:rsid w:val="00324A1E"/>
    <w:rsid w:val="00361E2E"/>
    <w:rsid w:val="005927AE"/>
    <w:rsid w:val="005C6D67"/>
    <w:rsid w:val="006B032C"/>
    <w:rsid w:val="006B3951"/>
    <w:rsid w:val="00721CF9"/>
    <w:rsid w:val="00724F77"/>
    <w:rsid w:val="007B330F"/>
    <w:rsid w:val="0082792F"/>
    <w:rsid w:val="00834A08"/>
    <w:rsid w:val="00843D48"/>
    <w:rsid w:val="008540DE"/>
    <w:rsid w:val="008543E0"/>
    <w:rsid w:val="009664D3"/>
    <w:rsid w:val="009E51C5"/>
    <w:rsid w:val="00A44696"/>
    <w:rsid w:val="00AA3653"/>
    <w:rsid w:val="00AA3E78"/>
    <w:rsid w:val="00AB58AB"/>
    <w:rsid w:val="00BE7D13"/>
    <w:rsid w:val="00C06383"/>
    <w:rsid w:val="00D36F8A"/>
    <w:rsid w:val="00D7388C"/>
    <w:rsid w:val="00E67155"/>
    <w:rsid w:val="00E763D4"/>
    <w:rsid w:val="00ED6FE8"/>
    <w:rsid w:val="00EF1C1E"/>
    <w:rsid w:val="00EF2710"/>
    <w:rsid w:val="00F36D8D"/>
    <w:rsid w:val="00FC5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6F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43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F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6F8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D36F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6F8A"/>
    <w:rPr>
      <w:color w:val="0000FF"/>
      <w:u w:val="single"/>
    </w:rPr>
  </w:style>
  <w:style w:type="character" w:customStyle="1" w:styleId="Heading1Char">
    <w:name w:val="Heading 1 Char"/>
    <w:basedOn w:val="DefaultParagraphFont"/>
    <w:link w:val="Heading1"/>
    <w:uiPriority w:val="9"/>
    <w:rsid w:val="00D36F8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36F8A"/>
    <w:pPr>
      <w:spacing w:after="0" w:line="240" w:lineRule="auto"/>
    </w:pPr>
    <w:rPr>
      <w:rFonts w:ascii="Verdana" w:hAnsi="Verdana"/>
    </w:rPr>
  </w:style>
  <w:style w:type="character" w:customStyle="1" w:styleId="Heading3Char">
    <w:name w:val="Heading 3 Char"/>
    <w:basedOn w:val="DefaultParagraphFont"/>
    <w:link w:val="Heading3"/>
    <w:uiPriority w:val="9"/>
    <w:semiHidden/>
    <w:rsid w:val="00843D4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34A0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34A08"/>
    <w:rPr>
      <w:rFonts w:ascii="Courier New" w:eastAsia="Times New Roman" w:hAnsi="Courier New" w:cs="Courier New"/>
      <w:sz w:val="20"/>
      <w:szCs w:val="20"/>
    </w:rPr>
  </w:style>
  <w:style w:type="character" w:customStyle="1" w:styleId="hljs-keyword">
    <w:name w:val="hljs-keyword"/>
    <w:basedOn w:val="DefaultParagraphFont"/>
    <w:rsid w:val="00834A08"/>
  </w:style>
  <w:style w:type="character" w:customStyle="1" w:styleId="hljs-number">
    <w:name w:val="hljs-number"/>
    <w:basedOn w:val="DefaultParagraphFont"/>
    <w:rsid w:val="00834A08"/>
  </w:style>
  <w:style w:type="character" w:styleId="Emphasis">
    <w:name w:val="Emphasis"/>
    <w:basedOn w:val="DefaultParagraphFont"/>
    <w:uiPriority w:val="20"/>
    <w:qFormat/>
    <w:rsid w:val="00834A08"/>
    <w:rPr>
      <w:i/>
      <w:iCs/>
    </w:rPr>
  </w:style>
  <w:style w:type="character" w:customStyle="1" w:styleId="k">
    <w:name w:val="k"/>
    <w:basedOn w:val="DefaultParagraphFont"/>
    <w:rsid w:val="00834A08"/>
  </w:style>
  <w:style w:type="character" w:customStyle="1" w:styleId="hljs-class">
    <w:name w:val="hljs-class"/>
    <w:basedOn w:val="DefaultParagraphFont"/>
    <w:rsid w:val="00834A08"/>
  </w:style>
  <w:style w:type="character" w:customStyle="1" w:styleId="hljs-title">
    <w:name w:val="hljs-title"/>
    <w:basedOn w:val="DefaultParagraphFont"/>
    <w:rsid w:val="00834A08"/>
  </w:style>
  <w:style w:type="character" w:customStyle="1" w:styleId="o">
    <w:name w:val="o"/>
    <w:basedOn w:val="DefaultParagraphFont"/>
    <w:rsid w:val="00834A08"/>
  </w:style>
  <w:style w:type="character" w:customStyle="1" w:styleId="n">
    <w:name w:val="n"/>
    <w:basedOn w:val="DefaultParagraphFont"/>
    <w:rsid w:val="00834A08"/>
  </w:style>
  <w:style w:type="character" w:customStyle="1" w:styleId="hljs-params">
    <w:name w:val="hljs-params"/>
    <w:basedOn w:val="DefaultParagraphFont"/>
    <w:rsid w:val="00834A08"/>
  </w:style>
  <w:style w:type="character" w:customStyle="1" w:styleId="hljs-type">
    <w:name w:val="hljs-type"/>
    <w:basedOn w:val="DefaultParagraphFont"/>
    <w:rsid w:val="00834A08"/>
  </w:style>
  <w:style w:type="character" w:customStyle="1" w:styleId="hljs-string">
    <w:name w:val="hljs-string"/>
    <w:basedOn w:val="DefaultParagraphFont"/>
    <w:rsid w:val="00834A08"/>
  </w:style>
  <w:style w:type="character" w:customStyle="1" w:styleId="c1">
    <w:name w:val="c1"/>
    <w:basedOn w:val="DefaultParagraphFont"/>
    <w:rsid w:val="00834A08"/>
  </w:style>
  <w:style w:type="character" w:customStyle="1" w:styleId="hljs-comment">
    <w:name w:val="hljs-comment"/>
    <w:basedOn w:val="DefaultParagraphFont"/>
    <w:rsid w:val="00834A08"/>
  </w:style>
  <w:style w:type="character" w:styleId="Strong">
    <w:name w:val="Strong"/>
    <w:basedOn w:val="DefaultParagraphFont"/>
    <w:uiPriority w:val="22"/>
    <w:qFormat/>
    <w:rsid w:val="00721CF9"/>
    <w:rPr>
      <w:b/>
      <w:bCs/>
    </w:rPr>
  </w:style>
  <w:style w:type="character" w:customStyle="1" w:styleId="kt">
    <w:name w:val="kt"/>
    <w:basedOn w:val="DefaultParagraphFont"/>
    <w:rsid w:val="006B032C"/>
  </w:style>
  <w:style w:type="character" w:customStyle="1" w:styleId="mi">
    <w:name w:val="mi"/>
    <w:basedOn w:val="DefaultParagraphFont"/>
    <w:rsid w:val="006B032C"/>
  </w:style>
  <w:style w:type="paragraph" w:styleId="BalloonText">
    <w:name w:val="Balloon Text"/>
    <w:basedOn w:val="Normal"/>
    <w:link w:val="BalloonTextChar"/>
    <w:uiPriority w:val="99"/>
    <w:semiHidden/>
    <w:unhideWhenUsed/>
    <w:rsid w:val="006B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32C"/>
    <w:rPr>
      <w:rFonts w:ascii="Tahoma" w:hAnsi="Tahoma" w:cs="Tahoma"/>
      <w:sz w:val="16"/>
      <w:szCs w:val="16"/>
    </w:rPr>
  </w:style>
  <w:style w:type="character" w:customStyle="1" w:styleId="token">
    <w:name w:val="token"/>
    <w:basedOn w:val="DefaultParagraphFont"/>
    <w:rsid w:val="007B330F"/>
  </w:style>
  <w:style w:type="character" w:customStyle="1" w:styleId="line">
    <w:name w:val="line"/>
    <w:basedOn w:val="DefaultParagraphFont"/>
    <w:rsid w:val="005927AE"/>
  </w:style>
  <w:style w:type="character" w:customStyle="1" w:styleId="nv">
    <w:name w:val="nv"/>
    <w:basedOn w:val="DefaultParagraphFont"/>
    <w:rsid w:val="005927AE"/>
  </w:style>
  <w:style w:type="character" w:customStyle="1" w:styleId="p">
    <w:name w:val="p"/>
    <w:basedOn w:val="DefaultParagraphFont"/>
    <w:rsid w:val="005927AE"/>
  </w:style>
  <w:style w:type="character" w:customStyle="1" w:styleId="m">
    <w:name w:val="m"/>
    <w:basedOn w:val="DefaultParagraphFont"/>
    <w:rsid w:val="00592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6F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43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F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6F8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D36F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6F8A"/>
    <w:rPr>
      <w:color w:val="0000FF"/>
      <w:u w:val="single"/>
    </w:rPr>
  </w:style>
  <w:style w:type="character" w:customStyle="1" w:styleId="Heading1Char">
    <w:name w:val="Heading 1 Char"/>
    <w:basedOn w:val="DefaultParagraphFont"/>
    <w:link w:val="Heading1"/>
    <w:uiPriority w:val="9"/>
    <w:rsid w:val="00D36F8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36F8A"/>
    <w:pPr>
      <w:spacing w:after="0" w:line="240" w:lineRule="auto"/>
    </w:pPr>
    <w:rPr>
      <w:rFonts w:ascii="Verdana" w:hAnsi="Verdana"/>
    </w:rPr>
  </w:style>
  <w:style w:type="character" w:customStyle="1" w:styleId="Heading3Char">
    <w:name w:val="Heading 3 Char"/>
    <w:basedOn w:val="DefaultParagraphFont"/>
    <w:link w:val="Heading3"/>
    <w:uiPriority w:val="9"/>
    <w:semiHidden/>
    <w:rsid w:val="00843D4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34A0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34A08"/>
    <w:rPr>
      <w:rFonts w:ascii="Courier New" w:eastAsia="Times New Roman" w:hAnsi="Courier New" w:cs="Courier New"/>
      <w:sz w:val="20"/>
      <w:szCs w:val="20"/>
    </w:rPr>
  </w:style>
  <w:style w:type="character" w:customStyle="1" w:styleId="hljs-keyword">
    <w:name w:val="hljs-keyword"/>
    <w:basedOn w:val="DefaultParagraphFont"/>
    <w:rsid w:val="00834A08"/>
  </w:style>
  <w:style w:type="character" w:customStyle="1" w:styleId="hljs-number">
    <w:name w:val="hljs-number"/>
    <w:basedOn w:val="DefaultParagraphFont"/>
    <w:rsid w:val="00834A08"/>
  </w:style>
  <w:style w:type="character" w:styleId="Emphasis">
    <w:name w:val="Emphasis"/>
    <w:basedOn w:val="DefaultParagraphFont"/>
    <w:uiPriority w:val="20"/>
    <w:qFormat/>
    <w:rsid w:val="00834A08"/>
    <w:rPr>
      <w:i/>
      <w:iCs/>
    </w:rPr>
  </w:style>
  <w:style w:type="character" w:customStyle="1" w:styleId="k">
    <w:name w:val="k"/>
    <w:basedOn w:val="DefaultParagraphFont"/>
    <w:rsid w:val="00834A08"/>
  </w:style>
  <w:style w:type="character" w:customStyle="1" w:styleId="hljs-class">
    <w:name w:val="hljs-class"/>
    <w:basedOn w:val="DefaultParagraphFont"/>
    <w:rsid w:val="00834A08"/>
  </w:style>
  <w:style w:type="character" w:customStyle="1" w:styleId="hljs-title">
    <w:name w:val="hljs-title"/>
    <w:basedOn w:val="DefaultParagraphFont"/>
    <w:rsid w:val="00834A08"/>
  </w:style>
  <w:style w:type="character" w:customStyle="1" w:styleId="o">
    <w:name w:val="o"/>
    <w:basedOn w:val="DefaultParagraphFont"/>
    <w:rsid w:val="00834A08"/>
  </w:style>
  <w:style w:type="character" w:customStyle="1" w:styleId="n">
    <w:name w:val="n"/>
    <w:basedOn w:val="DefaultParagraphFont"/>
    <w:rsid w:val="00834A08"/>
  </w:style>
  <w:style w:type="character" w:customStyle="1" w:styleId="hljs-params">
    <w:name w:val="hljs-params"/>
    <w:basedOn w:val="DefaultParagraphFont"/>
    <w:rsid w:val="00834A08"/>
  </w:style>
  <w:style w:type="character" w:customStyle="1" w:styleId="hljs-type">
    <w:name w:val="hljs-type"/>
    <w:basedOn w:val="DefaultParagraphFont"/>
    <w:rsid w:val="00834A08"/>
  </w:style>
  <w:style w:type="character" w:customStyle="1" w:styleId="hljs-string">
    <w:name w:val="hljs-string"/>
    <w:basedOn w:val="DefaultParagraphFont"/>
    <w:rsid w:val="00834A08"/>
  </w:style>
  <w:style w:type="character" w:customStyle="1" w:styleId="c1">
    <w:name w:val="c1"/>
    <w:basedOn w:val="DefaultParagraphFont"/>
    <w:rsid w:val="00834A08"/>
  </w:style>
  <w:style w:type="character" w:customStyle="1" w:styleId="hljs-comment">
    <w:name w:val="hljs-comment"/>
    <w:basedOn w:val="DefaultParagraphFont"/>
    <w:rsid w:val="00834A08"/>
  </w:style>
  <w:style w:type="character" w:styleId="Strong">
    <w:name w:val="Strong"/>
    <w:basedOn w:val="DefaultParagraphFont"/>
    <w:uiPriority w:val="22"/>
    <w:qFormat/>
    <w:rsid w:val="00721CF9"/>
    <w:rPr>
      <w:b/>
      <w:bCs/>
    </w:rPr>
  </w:style>
  <w:style w:type="character" w:customStyle="1" w:styleId="kt">
    <w:name w:val="kt"/>
    <w:basedOn w:val="DefaultParagraphFont"/>
    <w:rsid w:val="006B032C"/>
  </w:style>
  <w:style w:type="character" w:customStyle="1" w:styleId="mi">
    <w:name w:val="mi"/>
    <w:basedOn w:val="DefaultParagraphFont"/>
    <w:rsid w:val="006B032C"/>
  </w:style>
  <w:style w:type="paragraph" w:styleId="BalloonText">
    <w:name w:val="Balloon Text"/>
    <w:basedOn w:val="Normal"/>
    <w:link w:val="BalloonTextChar"/>
    <w:uiPriority w:val="99"/>
    <w:semiHidden/>
    <w:unhideWhenUsed/>
    <w:rsid w:val="006B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32C"/>
    <w:rPr>
      <w:rFonts w:ascii="Tahoma" w:hAnsi="Tahoma" w:cs="Tahoma"/>
      <w:sz w:val="16"/>
      <w:szCs w:val="16"/>
    </w:rPr>
  </w:style>
  <w:style w:type="character" w:customStyle="1" w:styleId="token">
    <w:name w:val="token"/>
    <w:basedOn w:val="DefaultParagraphFont"/>
    <w:rsid w:val="007B330F"/>
  </w:style>
  <w:style w:type="character" w:customStyle="1" w:styleId="line">
    <w:name w:val="line"/>
    <w:basedOn w:val="DefaultParagraphFont"/>
    <w:rsid w:val="005927AE"/>
  </w:style>
  <w:style w:type="character" w:customStyle="1" w:styleId="nv">
    <w:name w:val="nv"/>
    <w:basedOn w:val="DefaultParagraphFont"/>
    <w:rsid w:val="005927AE"/>
  </w:style>
  <w:style w:type="character" w:customStyle="1" w:styleId="p">
    <w:name w:val="p"/>
    <w:basedOn w:val="DefaultParagraphFont"/>
    <w:rsid w:val="005927AE"/>
  </w:style>
  <w:style w:type="character" w:customStyle="1" w:styleId="m">
    <w:name w:val="m"/>
    <w:basedOn w:val="DefaultParagraphFont"/>
    <w:rsid w:val="0059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39292">
      <w:bodyDiv w:val="1"/>
      <w:marLeft w:val="0"/>
      <w:marRight w:val="0"/>
      <w:marTop w:val="0"/>
      <w:marBottom w:val="0"/>
      <w:divBdr>
        <w:top w:val="none" w:sz="0" w:space="0" w:color="auto"/>
        <w:left w:val="none" w:sz="0" w:space="0" w:color="auto"/>
        <w:bottom w:val="none" w:sz="0" w:space="0" w:color="auto"/>
        <w:right w:val="none" w:sz="0" w:space="0" w:color="auto"/>
      </w:divBdr>
    </w:div>
    <w:div w:id="300425232">
      <w:bodyDiv w:val="1"/>
      <w:marLeft w:val="0"/>
      <w:marRight w:val="0"/>
      <w:marTop w:val="0"/>
      <w:marBottom w:val="0"/>
      <w:divBdr>
        <w:top w:val="none" w:sz="0" w:space="0" w:color="auto"/>
        <w:left w:val="none" w:sz="0" w:space="0" w:color="auto"/>
        <w:bottom w:val="none" w:sz="0" w:space="0" w:color="auto"/>
        <w:right w:val="none" w:sz="0" w:space="0" w:color="auto"/>
      </w:divBdr>
      <w:divsChild>
        <w:div w:id="1901018298">
          <w:marLeft w:val="0"/>
          <w:marRight w:val="0"/>
          <w:marTop w:val="0"/>
          <w:marBottom w:val="0"/>
          <w:divBdr>
            <w:top w:val="none" w:sz="0" w:space="0" w:color="auto"/>
            <w:left w:val="none" w:sz="0" w:space="0" w:color="auto"/>
            <w:bottom w:val="none" w:sz="0" w:space="0" w:color="auto"/>
            <w:right w:val="none" w:sz="0" w:space="0" w:color="auto"/>
          </w:divBdr>
          <w:divsChild>
            <w:div w:id="1319267268">
              <w:marLeft w:val="0"/>
              <w:marRight w:val="0"/>
              <w:marTop w:val="0"/>
              <w:marBottom w:val="0"/>
              <w:divBdr>
                <w:top w:val="none" w:sz="0" w:space="0" w:color="auto"/>
                <w:left w:val="none" w:sz="0" w:space="0" w:color="auto"/>
                <w:bottom w:val="none" w:sz="0" w:space="0" w:color="auto"/>
                <w:right w:val="none" w:sz="0" w:space="0" w:color="auto"/>
              </w:divBdr>
            </w:div>
          </w:divsChild>
        </w:div>
        <w:div w:id="2016181762">
          <w:marLeft w:val="0"/>
          <w:marRight w:val="0"/>
          <w:marTop w:val="0"/>
          <w:marBottom w:val="0"/>
          <w:divBdr>
            <w:top w:val="none" w:sz="0" w:space="0" w:color="auto"/>
            <w:left w:val="none" w:sz="0" w:space="0" w:color="auto"/>
            <w:bottom w:val="none" w:sz="0" w:space="0" w:color="auto"/>
            <w:right w:val="none" w:sz="0" w:space="0" w:color="auto"/>
          </w:divBdr>
          <w:divsChild>
            <w:div w:id="1403600653">
              <w:marLeft w:val="0"/>
              <w:marRight w:val="0"/>
              <w:marTop w:val="0"/>
              <w:marBottom w:val="0"/>
              <w:divBdr>
                <w:top w:val="none" w:sz="0" w:space="0" w:color="auto"/>
                <w:left w:val="none" w:sz="0" w:space="0" w:color="auto"/>
                <w:bottom w:val="none" w:sz="0" w:space="0" w:color="auto"/>
                <w:right w:val="none" w:sz="0" w:space="0" w:color="auto"/>
              </w:divBdr>
              <w:divsChild>
                <w:div w:id="14393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283">
          <w:marLeft w:val="0"/>
          <w:marRight w:val="0"/>
          <w:marTop w:val="0"/>
          <w:marBottom w:val="0"/>
          <w:divBdr>
            <w:top w:val="none" w:sz="0" w:space="0" w:color="auto"/>
            <w:left w:val="none" w:sz="0" w:space="0" w:color="auto"/>
            <w:bottom w:val="none" w:sz="0" w:space="0" w:color="auto"/>
            <w:right w:val="none" w:sz="0" w:space="0" w:color="auto"/>
          </w:divBdr>
          <w:divsChild>
            <w:div w:id="1565599369">
              <w:marLeft w:val="0"/>
              <w:marRight w:val="0"/>
              <w:marTop w:val="0"/>
              <w:marBottom w:val="0"/>
              <w:divBdr>
                <w:top w:val="none" w:sz="0" w:space="0" w:color="auto"/>
                <w:left w:val="none" w:sz="0" w:space="0" w:color="auto"/>
                <w:bottom w:val="none" w:sz="0" w:space="0" w:color="auto"/>
                <w:right w:val="none" w:sz="0" w:space="0" w:color="auto"/>
              </w:divBdr>
              <w:divsChild>
                <w:div w:id="7901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2387">
          <w:marLeft w:val="0"/>
          <w:marRight w:val="0"/>
          <w:marTop w:val="0"/>
          <w:marBottom w:val="0"/>
          <w:divBdr>
            <w:top w:val="none" w:sz="0" w:space="0" w:color="auto"/>
            <w:left w:val="none" w:sz="0" w:space="0" w:color="auto"/>
            <w:bottom w:val="none" w:sz="0" w:space="0" w:color="auto"/>
            <w:right w:val="none" w:sz="0" w:space="0" w:color="auto"/>
          </w:divBdr>
          <w:divsChild>
            <w:div w:id="853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9822">
      <w:bodyDiv w:val="1"/>
      <w:marLeft w:val="0"/>
      <w:marRight w:val="0"/>
      <w:marTop w:val="0"/>
      <w:marBottom w:val="0"/>
      <w:divBdr>
        <w:top w:val="none" w:sz="0" w:space="0" w:color="auto"/>
        <w:left w:val="none" w:sz="0" w:space="0" w:color="auto"/>
        <w:bottom w:val="none" w:sz="0" w:space="0" w:color="auto"/>
        <w:right w:val="none" w:sz="0" w:space="0" w:color="auto"/>
      </w:divBdr>
      <w:divsChild>
        <w:div w:id="561256313">
          <w:marLeft w:val="0"/>
          <w:marRight w:val="0"/>
          <w:marTop w:val="0"/>
          <w:marBottom w:val="0"/>
          <w:divBdr>
            <w:top w:val="none" w:sz="0" w:space="0" w:color="auto"/>
            <w:left w:val="none" w:sz="0" w:space="0" w:color="auto"/>
            <w:bottom w:val="none" w:sz="0" w:space="0" w:color="auto"/>
            <w:right w:val="none" w:sz="0" w:space="0" w:color="auto"/>
          </w:divBdr>
          <w:divsChild>
            <w:div w:id="9896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1849">
      <w:bodyDiv w:val="1"/>
      <w:marLeft w:val="0"/>
      <w:marRight w:val="0"/>
      <w:marTop w:val="0"/>
      <w:marBottom w:val="0"/>
      <w:divBdr>
        <w:top w:val="none" w:sz="0" w:space="0" w:color="auto"/>
        <w:left w:val="none" w:sz="0" w:space="0" w:color="auto"/>
        <w:bottom w:val="none" w:sz="0" w:space="0" w:color="auto"/>
        <w:right w:val="none" w:sz="0" w:space="0" w:color="auto"/>
      </w:divBdr>
      <w:divsChild>
        <w:div w:id="227230616">
          <w:marLeft w:val="0"/>
          <w:marRight w:val="0"/>
          <w:marTop w:val="0"/>
          <w:marBottom w:val="0"/>
          <w:divBdr>
            <w:top w:val="none" w:sz="0" w:space="0" w:color="auto"/>
            <w:left w:val="none" w:sz="0" w:space="0" w:color="auto"/>
            <w:bottom w:val="none" w:sz="0" w:space="0" w:color="auto"/>
            <w:right w:val="none" w:sz="0" w:space="0" w:color="auto"/>
          </w:divBdr>
        </w:div>
        <w:div w:id="1068773229">
          <w:marLeft w:val="0"/>
          <w:marRight w:val="0"/>
          <w:marTop w:val="0"/>
          <w:marBottom w:val="0"/>
          <w:divBdr>
            <w:top w:val="none" w:sz="0" w:space="0" w:color="auto"/>
            <w:left w:val="none" w:sz="0" w:space="0" w:color="auto"/>
            <w:bottom w:val="none" w:sz="0" w:space="0" w:color="auto"/>
            <w:right w:val="none" w:sz="0" w:space="0" w:color="auto"/>
          </w:divBdr>
        </w:div>
        <w:div w:id="98187926">
          <w:marLeft w:val="0"/>
          <w:marRight w:val="0"/>
          <w:marTop w:val="0"/>
          <w:marBottom w:val="0"/>
          <w:divBdr>
            <w:top w:val="none" w:sz="0" w:space="0" w:color="auto"/>
            <w:left w:val="none" w:sz="0" w:space="0" w:color="auto"/>
            <w:bottom w:val="none" w:sz="0" w:space="0" w:color="auto"/>
            <w:right w:val="none" w:sz="0" w:space="0" w:color="auto"/>
          </w:divBdr>
        </w:div>
        <w:div w:id="1462264693">
          <w:marLeft w:val="0"/>
          <w:marRight w:val="0"/>
          <w:marTop w:val="0"/>
          <w:marBottom w:val="0"/>
          <w:divBdr>
            <w:top w:val="none" w:sz="0" w:space="0" w:color="auto"/>
            <w:left w:val="none" w:sz="0" w:space="0" w:color="auto"/>
            <w:bottom w:val="none" w:sz="0" w:space="0" w:color="auto"/>
            <w:right w:val="none" w:sz="0" w:space="0" w:color="auto"/>
          </w:divBdr>
        </w:div>
      </w:divsChild>
    </w:div>
    <w:div w:id="373697059">
      <w:bodyDiv w:val="1"/>
      <w:marLeft w:val="0"/>
      <w:marRight w:val="0"/>
      <w:marTop w:val="0"/>
      <w:marBottom w:val="0"/>
      <w:divBdr>
        <w:top w:val="none" w:sz="0" w:space="0" w:color="auto"/>
        <w:left w:val="none" w:sz="0" w:space="0" w:color="auto"/>
        <w:bottom w:val="none" w:sz="0" w:space="0" w:color="auto"/>
        <w:right w:val="none" w:sz="0" w:space="0" w:color="auto"/>
      </w:divBdr>
    </w:div>
    <w:div w:id="542668752">
      <w:bodyDiv w:val="1"/>
      <w:marLeft w:val="0"/>
      <w:marRight w:val="0"/>
      <w:marTop w:val="0"/>
      <w:marBottom w:val="0"/>
      <w:divBdr>
        <w:top w:val="none" w:sz="0" w:space="0" w:color="auto"/>
        <w:left w:val="none" w:sz="0" w:space="0" w:color="auto"/>
        <w:bottom w:val="none" w:sz="0" w:space="0" w:color="auto"/>
        <w:right w:val="none" w:sz="0" w:space="0" w:color="auto"/>
      </w:divBdr>
      <w:divsChild>
        <w:div w:id="487986253">
          <w:marLeft w:val="0"/>
          <w:marRight w:val="0"/>
          <w:marTop w:val="0"/>
          <w:marBottom w:val="0"/>
          <w:divBdr>
            <w:top w:val="none" w:sz="0" w:space="0" w:color="auto"/>
            <w:left w:val="none" w:sz="0" w:space="0" w:color="auto"/>
            <w:bottom w:val="none" w:sz="0" w:space="0" w:color="auto"/>
            <w:right w:val="none" w:sz="0" w:space="0" w:color="auto"/>
          </w:divBdr>
          <w:divsChild>
            <w:div w:id="2079552831">
              <w:marLeft w:val="0"/>
              <w:marRight w:val="0"/>
              <w:marTop w:val="0"/>
              <w:marBottom w:val="0"/>
              <w:divBdr>
                <w:top w:val="none" w:sz="0" w:space="0" w:color="auto"/>
                <w:left w:val="none" w:sz="0" w:space="0" w:color="auto"/>
                <w:bottom w:val="none" w:sz="0" w:space="0" w:color="auto"/>
                <w:right w:val="none" w:sz="0" w:space="0" w:color="auto"/>
              </w:divBdr>
            </w:div>
          </w:divsChild>
        </w:div>
        <w:div w:id="541333299">
          <w:marLeft w:val="0"/>
          <w:marRight w:val="0"/>
          <w:marTop w:val="0"/>
          <w:marBottom w:val="0"/>
          <w:divBdr>
            <w:top w:val="none" w:sz="0" w:space="0" w:color="auto"/>
            <w:left w:val="none" w:sz="0" w:space="0" w:color="auto"/>
            <w:bottom w:val="none" w:sz="0" w:space="0" w:color="auto"/>
            <w:right w:val="none" w:sz="0" w:space="0" w:color="auto"/>
          </w:divBdr>
          <w:divsChild>
            <w:div w:id="12582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945">
      <w:bodyDiv w:val="1"/>
      <w:marLeft w:val="0"/>
      <w:marRight w:val="0"/>
      <w:marTop w:val="0"/>
      <w:marBottom w:val="0"/>
      <w:divBdr>
        <w:top w:val="none" w:sz="0" w:space="0" w:color="auto"/>
        <w:left w:val="none" w:sz="0" w:space="0" w:color="auto"/>
        <w:bottom w:val="none" w:sz="0" w:space="0" w:color="auto"/>
        <w:right w:val="none" w:sz="0" w:space="0" w:color="auto"/>
      </w:divBdr>
    </w:div>
    <w:div w:id="777261120">
      <w:bodyDiv w:val="1"/>
      <w:marLeft w:val="0"/>
      <w:marRight w:val="0"/>
      <w:marTop w:val="0"/>
      <w:marBottom w:val="0"/>
      <w:divBdr>
        <w:top w:val="none" w:sz="0" w:space="0" w:color="auto"/>
        <w:left w:val="none" w:sz="0" w:space="0" w:color="auto"/>
        <w:bottom w:val="none" w:sz="0" w:space="0" w:color="auto"/>
        <w:right w:val="none" w:sz="0" w:space="0" w:color="auto"/>
      </w:divBdr>
    </w:div>
    <w:div w:id="838615653">
      <w:bodyDiv w:val="1"/>
      <w:marLeft w:val="0"/>
      <w:marRight w:val="0"/>
      <w:marTop w:val="0"/>
      <w:marBottom w:val="0"/>
      <w:divBdr>
        <w:top w:val="none" w:sz="0" w:space="0" w:color="auto"/>
        <w:left w:val="none" w:sz="0" w:space="0" w:color="auto"/>
        <w:bottom w:val="none" w:sz="0" w:space="0" w:color="auto"/>
        <w:right w:val="none" w:sz="0" w:space="0" w:color="auto"/>
      </w:divBdr>
    </w:div>
    <w:div w:id="869757994">
      <w:bodyDiv w:val="1"/>
      <w:marLeft w:val="0"/>
      <w:marRight w:val="0"/>
      <w:marTop w:val="0"/>
      <w:marBottom w:val="0"/>
      <w:divBdr>
        <w:top w:val="none" w:sz="0" w:space="0" w:color="auto"/>
        <w:left w:val="none" w:sz="0" w:space="0" w:color="auto"/>
        <w:bottom w:val="none" w:sz="0" w:space="0" w:color="auto"/>
        <w:right w:val="none" w:sz="0" w:space="0" w:color="auto"/>
      </w:divBdr>
    </w:div>
    <w:div w:id="1056197573">
      <w:bodyDiv w:val="1"/>
      <w:marLeft w:val="0"/>
      <w:marRight w:val="0"/>
      <w:marTop w:val="0"/>
      <w:marBottom w:val="0"/>
      <w:divBdr>
        <w:top w:val="none" w:sz="0" w:space="0" w:color="auto"/>
        <w:left w:val="none" w:sz="0" w:space="0" w:color="auto"/>
        <w:bottom w:val="none" w:sz="0" w:space="0" w:color="auto"/>
        <w:right w:val="none" w:sz="0" w:space="0" w:color="auto"/>
      </w:divBdr>
    </w:div>
    <w:div w:id="1076824610">
      <w:bodyDiv w:val="1"/>
      <w:marLeft w:val="0"/>
      <w:marRight w:val="0"/>
      <w:marTop w:val="0"/>
      <w:marBottom w:val="0"/>
      <w:divBdr>
        <w:top w:val="none" w:sz="0" w:space="0" w:color="auto"/>
        <w:left w:val="none" w:sz="0" w:space="0" w:color="auto"/>
        <w:bottom w:val="none" w:sz="0" w:space="0" w:color="auto"/>
        <w:right w:val="none" w:sz="0" w:space="0" w:color="auto"/>
      </w:divBdr>
    </w:div>
    <w:div w:id="1106969163">
      <w:bodyDiv w:val="1"/>
      <w:marLeft w:val="0"/>
      <w:marRight w:val="0"/>
      <w:marTop w:val="0"/>
      <w:marBottom w:val="0"/>
      <w:divBdr>
        <w:top w:val="none" w:sz="0" w:space="0" w:color="auto"/>
        <w:left w:val="none" w:sz="0" w:space="0" w:color="auto"/>
        <w:bottom w:val="none" w:sz="0" w:space="0" w:color="auto"/>
        <w:right w:val="none" w:sz="0" w:space="0" w:color="auto"/>
      </w:divBdr>
    </w:div>
    <w:div w:id="1200825240">
      <w:bodyDiv w:val="1"/>
      <w:marLeft w:val="0"/>
      <w:marRight w:val="0"/>
      <w:marTop w:val="0"/>
      <w:marBottom w:val="0"/>
      <w:divBdr>
        <w:top w:val="none" w:sz="0" w:space="0" w:color="auto"/>
        <w:left w:val="none" w:sz="0" w:space="0" w:color="auto"/>
        <w:bottom w:val="none" w:sz="0" w:space="0" w:color="auto"/>
        <w:right w:val="none" w:sz="0" w:space="0" w:color="auto"/>
      </w:divBdr>
    </w:div>
    <w:div w:id="1244024190">
      <w:bodyDiv w:val="1"/>
      <w:marLeft w:val="0"/>
      <w:marRight w:val="0"/>
      <w:marTop w:val="0"/>
      <w:marBottom w:val="0"/>
      <w:divBdr>
        <w:top w:val="none" w:sz="0" w:space="0" w:color="auto"/>
        <w:left w:val="none" w:sz="0" w:space="0" w:color="auto"/>
        <w:bottom w:val="none" w:sz="0" w:space="0" w:color="auto"/>
        <w:right w:val="none" w:sz="0" w:space="0" w:color="auto"/>
      </w:divBdr>
    </w:div>
    <w:div w:id="1369180298">
      <w:bodyDiv w:val="1"/>
      <w:marLeft w:val="0"/>
      <w:marRight w:val="0"/>
      <w:marTop w:val="0"/>
      <w:marBottom w:val="0"/>
      <w:divBdr>
        <w:top w:val="none" w:sz="0" w:space="0" w:color="auto"/>
        <w:left w:val="none" w:sz="0" w:space="0" w:color="auto"/>
        <w:bottom w:val="none" w:sz="0" w:space="0" w:color="auto"/>
        <w:right w:val="none" w:sz="0" w:space="0" w:color="auto"/>
      </w:divBdr>
    </w:div>
    <w:div w:id="1655179612">
      <w:bodyDiv w:val="1"/>
      <w:marLeft w:val="0"/>
      <w:marRight w:val="0"/>
      <w:marTop w:val="0"/>
      <w:marBottom w:val="0"/>
      <w:divBdr>
        <w:top w:val="none" w:sz="0" w:space="0" w:color="auto"/>
        <w:left w:val="none" w:sz="0" w:space="0" w:color="auto"/>
        <w:bottom w:val="none" w:sz="0" w:space="0" w:color="auto"/>
        <w:right w:val="none" w:sz="0" w:space="0" w:color="auto"/>
      </w:divBdr>
    </w:div>
    <w:div w:id="1757165896">
      <w:bodyDiv w:val="1"/>
      <w:marLeft w:val="0"/>
      <w:marRight w:val="0"/>
      <w:marTop w:val="0"/>
      <w:marBottom w:val="0"/>
      <w:divBdr>
        <w:top w:val="none" w:sz="0" w:space="0" w:color="auto"/>
        <w:left w:val="none" w:sz="0" w:space="0" w:color="auto"/>
        <w:bottom w:val="none" w:sz="0" w:space="0" w:color="auto"/>
        <w:right w:val="none" w:sz="0" w:space="0" w:color="auto"/>
      </w:divBdr>
    </w:div>
    <w:div w:id="19638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llaboutscala.com/tutorials/chapter-7-beginner-tutorial-using-scala-mutable-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a-lang.org/api/current/scala/concurrent/Futur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9</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Abou-Saleh</dc:creator>
  <cp:keywords/>
  <dc:description/>
  <cp:lastModifiedBy>Serge Abou-Saleh</cp:lastModifiedBy>
  <cp:revision>34</cp:revision>
  <dcterms:created xsi:type="dcterms:W3CDTF">2018-10-16T09:59:00Z</dcterms:created>
  <dcterms:modified xsi:type="dcterms:W3CDTF">2018-10-17T14:07:00Z</dcterms:modified>
</cp:coreProperties>
</file>