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174D7" w14:textId="77777777" w:rsidR="005D415A" w:rsidRPr="005D415A" w:rsidRDefault="005D415A" w:rsidP="005D415A">
      <w:pPr>
        <w:rPr>
          <w:b/>
          <w:bCs/>
        </w:rPr>
      </w:pPr>
      <w:r w:rsidRPr="005D415A">
        <w:rPr>
          <w:b/>
          <w:bCs/>
        </w:rPr>
        <w:t>Compétences comportementales et sociales – EGT 105</w:t>
      </w:r>
    </w:p>
    <w:p w14:paraId="439C47B4" w14:textId="77777777" w:rsidR="005D415A" w:rsidRPr="005D415A" w:rsidRDefault="005D415A" w:rsidP="005D415A">
      <w:pPr>
        <w:rPr>
          <w:b/>
          <w:bCs/>
        </w:rPr>
      </w:pPr>
      <w:r w:rsidRPr="005D415A">
        <w:rPr>
          <w:b/>
          <w:bCs/>
        </w:rPr>
        <w:t>Présentation générale du module</w:t>
      </w:r>
    </w:p>
    <w:p w14:paraId="5D7797EF" w14:textId="77777777" w:rsidR="005D415A" w:rsidRPr="005D415A" w:rsidRDefault="005D415A" w:rsidP="005D415A">
      <w:r w:rsidRPr="005D415A">
        <w:t xml:space="preserve">Le module </w:t>
      </w:r>
      <w:r w:rsidRPr="005D415A">
        <w:rPr>
          <w:b/>
          <w:bCs/>
        </w:rPr>
        <w:t>Compétences comportementales et sociales</w:t>
      </w:r>
      <w:r w:rsidRPr="005D415A">
        <w:t xml:space="preserve"> appartient aux modules transverses destinés à compléter les compétences techniques et à renforcer l’employabilité des stagiaires. Il concerne toutes les filières de technicien spécialisé et représente une masse horaire de </w:t>
      </w:r>
      <w:r w:rsidRPr="005D415A">
        <w:rPr>
          <w:b/>
          <w:bCs/>
        </w:rPr>
        <w:t>60 heures</w:t>
      </w:r>
      <w:r w:rsidRPr="005D415A">
        <w:t>, réparties en cinq séquences.</w:t>
      </w:r>
    </w:p>
    <w:p w14:paraId="500C99F8" w14:textId="77777777" w:rsidR="005D415A" w:rsidRPr="005D415A" w:rsidRDefault="005D415A" w:rsidP="005D415A">
      <w:r w:rsidRPr="005D415A">
        <w:t xml:space="preserve">Les compétences techniques, ou </w:t>
      </w:r>
      <w:r w:rsidRPr="005D415A">
        <w:rPr>
          <w:i/>
          <w:iCs/>
        </w:rPr>
        <w:t xml:space="preserve">hard </w:t>
      </w:r>
      <w:proofErr w:type="spellStart"/>
      <w:r w:rsidRPr="005D415A">
        <w:rPr>
          <w:i/>
          <w:iCs/>
        </w:rPr>
        <w:t>skills</w:t>
      </w:r>
      <w:proofErr w:type="spellEnd"/>
      <w:r w:rsidRPr="005D415A">
        <w:t xml:space="preserve">, correspondent aux connaissances académiques et professionnelles nécessaires à l’exercice d’un métier. Les compétences comportementales et sociales, souvent appelées </w:t>
      </w:r>
      <w:r w:rsidRPr="005D415A">
        <w:rPr>
          <w:i/>
          <w:iCs/>
        </w:rPr>
        <w:t xml:space="preserve">soft </w:t>
      </w:r>
      <w:proofErr w:type="spellStart"/>
      <w:r w:rsidRPr="005D415A">
        <w:rPr>
          <w:i/>
          <w:iCs/>
        </w:rPr>
        <w:t>skills</w:t>
      </w:r>
      <w:proofErr w:type="spellEnd"/>
      <w:r w:rsidRPr="005D415A">
        <w:t>, concernent davantage la relation aux autres, la connaissance de soi, la gestion des émotions, l’adaptation et la capacité à agir efficacement dans différentes situations professionnelles.</w:t>
      </w:r>
    </w:p>
    <w:p w14:paraId="0E7B9963" w14:textId="77777777" w:rsidR="005D415A" w:rsidRPr="005D415A" w:rsidRDefault="005D415A" w:rsidP="005D415A">
      <w:r w:rsidRPr="005D415A">
        <w:t>Elles permettent notamment de mieux communiquer, de résoudre des problèmes, de gérer le stress, de respecter la hiérarchie, de travailler en équipe, de prendre des responsabilités et de s’adapter aux changements du monde professionnel.</w:t>
      </w:r>
    </w:p>
    <w:p w14:paraId="36B819B9" w14:textId="77777777" w:rsidR="005D415A" w:rsidRPr="005D415A" w:rsidRDefault="005D415A" w:rsidP="005D415A">
      <w:pPr>
        <w:rPr>
          <w:b/>
          <w:bCs/>
        </w:rPr>
      </w:pPr>
      <w:r w:rsidRPr="005D415A">
        <w:rPr>
          <w:b/>
          <w:bCs/>
        </w:rPr>
        <w:t>Vue d’ensemble des cinq séquences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3348"/>
        <w:gridCol w:w="4766"/>
      </w:tblGrid>
      <w:tr w:rsidR="005D415A" w:rsidRPr="005D415A" w14:paraId="5DEF9FB5" w14:textId="77777777">
        <w:trPr>
          <w:tblCellSpacing w:w="15" w:type="dxa"/>
        </w:trPr>
        <w:tc>
          <w:tcPr>
            <w:tcW w:w="0" w:type="auto"/>
            <w:vAlign w:val="center"/>
            <w:hideMark/>
          </w:tcPr>
          <w:p w14:paraId="4FBF8EDF" w14:textId="77777777" w:rsidR="005D415A" w:rsidRPr="005D415A" w:rsidRDefault="005D415A" w:rsidP="005D415A">
            <w:pPr>
              <w:rPr>
                <w:b/>
                <w:bCs/>
              </w:rPr>
            </w:pPr>
            <w:r w:rsidRPr="005D415A">
              <w:rPr>
                <w:b/>
                <w:bCs/>
              </w:rPr>
              <w:t>Séquence</w:t>
            </w:r>
          </w:p>
        </w:tc>
        <w:tc>
          <w:tcPr>
            <w:tcW w:w="0" w:type="auto"/>
            <w:vAlign w:val="center"/>
            <w:hideMark/>
          </w:tcPr>
          <w:p w14:paraId="02D8D17D" w14:textId="77777777" w:rsidR="005D415A" w:rsidRPr="005D415A" w:rsidRDefault="005D415A" w:rsidP="005D415A">
            <w:pPr>
              <w:rPr>
                <w:b/>
                <w:bCs/>
              </w:rPr>
            </w:pPr>
            <w:r w:rsidRPr="005D415A">
              <w:rPr>
                <w:b/>
                <w:bCs/>
              </w:rPr>
              <w:t>Thème principal</w:t>
            </w:r>
          </w:p>
        </w:tc>
        <w:tc>
          <w:tcPr>
            <w:tcW w:w="0" w:type="auto"/>
            <w:vAlign w:val="center"/>
            <w:hideMark/>
          </w:tcPr>
          <w:p w14:paraId="52E95F08" w14:textId="77777777" w:rsidR="005D415A" w:rsidRPr="005D415A" w:rsidRDefault="005D415A" w:rsidP="005D415A">
            <w:pPr>
              <w:rPr>
                <w:b/>
                <w:bCs/>
              </w:rPr>
            </w:pPr>
            <w:r w:rsidRPr="005D415A">
              <w:rPr>
                <w:b/>
                <w:bCs/>
              </w:rPr>
              <w:t>Compétences visées</w:t>
            </w:r>
          </w:p>
        </w:tc>
      </w:tr>
      <w:tr w:rsidR="005D415A" w:rsidRPr="005D415A" w14:paraId="6B75E279" w14:textId="77777777">
        <w:trPr>
          <w:tblCellSpacing w:w="15" w:type="dxa"/>
        </w:trPr>
        <w:tc>
          <w:tcPr>
            <w:tcW w:w="0" w:type="auto"/>
            <w:vAlign w:val="center"/>
            <w:hideMark/>
          </w:tcPr>
          <w:p w14:paraId="4CCEBF84" w14:textId="77777777" w:rsidR="005D415A" w:rsidRPr="005D415A" w:rsidRDefault="005D415A" w:rsidP="005D415A">
            <w:r w:rsidRPr="005D415A">
              <w:t>1</w:t>
            </w:r>
          </w:p>
        </w:tc>
        <w:tc>
          <w:tcPr>
            <w:tcW w:w="0" w:type="auto"/>
            <w:vAlign w:val="center"/>
            <w:hideMark/>
          </w:tcPr>
          <w:p w14:paraId="3295FFD9" w14:textId="77777777" w:rsidR="005D415A" w:rsidRPr="005D415A" w:rsidRDefault="005D415A" w:rsidP="005D415A">
            <w:r w:rsidRPr="005D415A">
              <w:t>Communication interpersonnelle</w:t>
            </w:r>
          </w:p>
        </w:tc>
        <w:tc>
          <w:tcPr>
            <w:tcW w:w="0" w:type="auto"/>
            <w:vAlign w:val="center"/>
            <w:hideMark/>
          </w:tcPr>
          <w:p w14:paraId="3F84F9F4" w14:textId="77777777" w:rsidR="005D415A" w:rsidRPr="005D415A" w:rsidRDefault="005D415A" w:rsidP="005D415A">
            <w:r w:rsidRPr="005D415A">
              <w:t>Communiquer efficacement, écouter, reformuler, utiliser le feedback et éviter les obstacles à la communication.</w:t>
            </w:r>
          </w:p>
        </w:tc>
      </w:tr>
      <w:tr w:rsidR="005D415A" w:rsidRPr="005D415A" w14:paraId="6308B9A8" w14:textId="77777777">
        <w:trPr>
          <w:tblCellSpacing w:w="15" w:type="dxa"/>
        </w:trPr>
        <w:tc>
          <w:tcPr>
            <w:tcW w:w="0" w:type="auto"/>
            <w:vAlign w:val="center"/>
            <w:hideMark/>
          </w:tcPr>
          <w:p w14:paraId="247E3E2F" w14:textId="77777777" w:rsidR="005D415A" w:rsidRPr="005D415A" w:rsidRDefault="005D415A" w:rsidP="005D415A">
            <w:r w:rsidRPr="005D415A">
              <w:t>2</w:t>
            </w:r>
          </w:p>
        </w:tc>
        <w:tc>
          <w:tcPr>
            <w:tcW w:w="0" w:type="auto"/>
            <w:vAlign w:val="center"/>
            <w:hideMark/>
          </w:tcPr>
          <w:p w14:paraId="1A245F3A" w14:textId="77777777" w:rsidR="005D415A" w:rsidRPr="005D415A" w:rsidRDefault="005D415A" w:rsidP="005D415A">
            <w:r w:rsidRPr="005D415A">
              <w:t>Connaissance et affirmation de soi</w:t>
            </w:r>
          </w:p>
        </w:tc>
        <w:tc>
          <w:tcPr>
            <w:tcW w:w="0" w:type="auto"/>
            <w:vAlign w:val="center"/>
            <w:hideMark/>
          </w:tcPr>
          <w:p w14:paraId="0065F8DC" w14:textId="77777777" w:rsidR="005D415A" w:rsidRPr="005D415A" w:rsidRDefault="005D415A" w:rsidP="005D415A">
            <w:r w:rsidRPr="005D415A">
              <w:t>Identifier ses qualités et ses limites, renforcer l’estime de soi, développer la confiance en soi et l’assertivité.</w:t>
            </w:r>
          </w:p>
        </w:tc>
      </w:tr>
      <w:tr w:rsidR="005D415A" w:rsidRPr="005D415A" w14:paraId="07FBEC03" w14:textId="77777777">
        <w:trPr>
          <w:tblCellSpacing w:w="15" w:type="dxa"/>
        </w:trPr>
        <w:tc>
          <w:tcPr>
            <w:tcW w:w="0" w:type="auto"/>
            <w:vAlign w:val="center"/>
            <w:hideMark/>
          </w:tcPr>
          <w:p w14:paraId="60C7428A" w14:textId="77777777" w:rsidR="005D415A" w:rsidRPr="005D415A" w:rsidRDefault="005D415A" w:rsidP="005D415A">
            <w:r w:rsidRPr="005D415A">
              <w:t>3</w:t>
            </w:r>
          </w:p>
        </w:tc>
        <w:tc>
          <w:tcPr>
            <w:tcW w:w="0" w:type="auto"/>
            <w:vAlign w:val="center"/>
            <w:hideMark/>
          </w:tcPr>
          <w:p w14:paraId="57508E8F" w14:textId="77777777" w:rsidR="005D415A" w:rsidRPr="005D415A" w:rsidRDefault="005D415A" w:rsidP="005D415A">
            <w:r w:rsidRPr="005D415A">
              <w:t>Attitudes et valeurs au travail</w:t>
            </w:r>
          </w:p>
        </w:tc>
        <w:tc>
          <w:tcPr>
            <w:tcW w:w="0" w:type="auto"/>
            <w:vAlign w:val="center"/>
            <w:hideMark/>
          </w:tcPr>
          <w:p w14:paraId="4879E967" w14:textId="77777777" w:rsidR="005D415A" w:rsidRPr="005D415A" w:rsidRDefault="005D415A" w:rsidP="005D415A">
            <w:r w:rsidRPr="005D415A">
              <w:t>Respecter les valeurs, les normes, les droits et les devoirs ; vivre et travailler harmonieusement avec les autres.</w:t>
            </w:r>
          </w:p>
        </w:tc>
      </w:tr>
      <w:tr w:rsidR="005D415A" w:rsidRPr="005D415A" w14:paraId="54452383" w14:textId="77777777">
        <w:trPr>
          <w:tblCellSpacing w:w="15" w:type="dxa"/>
        </w:trPr>
        <w:tc>
          <w:tcPr>
            <w:tcW w:w="0" w:type="auto"/>
            <w:vAlign w:val="center"/>
            <w:hideMark/>
          </w:tcPr>
          <w:p w14:paraId="6699EF87" w14:textId="77777777" w:rsidR="005D415A" w:rsidRPr="005D415A" w:rsidRDefault="005D415A" w:rsidP="005D415A">
            <w:r w:rsidRPr="005D415A">
              <w:t>4</w:t>
            </w:r>
          </w:p>
        </w:tc>
        <w:tc>
          <w:tcPr>
            <w:tcW w:w="0" w:type="auto"/>
            <w:vAlign w:val="center"/>
            <w:hideMark/>
          </w:tcPr>
          <w:p w14:paraId="3A86EFFA" w14:textId="77777777" w:rsidR="005D415A" w:rsidRPr="005D415A" w:rsidRDefault="005D415A" w:rsidP="005D415A">
            <w:r w:rsidRPr="005D415A">
              <w:t>Efficacité professionnelle et gestion du temps</w:t>
            </w:r>
          </w:p>
        </w:tc>
        <w:tc>
          <w:tcPr>
            <w:tcW w:w="0" w:type="auto"/>
            <w:vAlign w:val="center"/>
            <w:hideMark/>
          </w:tcPr>
          <w:p w14:paraId="65B10CCE" w14:textId="77777777" w:rsidR="005D415A" w:rsidRPr="005D415A" w:rsidRDefault="005D415A" w:rsidP="005D415A">
            <w:r w:rsidRPr="005D415A">
              <w:t>Gérer son temps, hiérarchiser les priorités, planifier ses activités et organiser efficacement son travail.</w:t>
            </w:r>
          </w:p>
        </w:tc>
      </w:tr>
      <w:tr w:rsidR="005D415A" w:rsidRPr="005D415A" w14:paraId="7C953DDD" w14:textId="77777777">
        <w:trPr>
          <w:tblCellSpacing w:w="15" w:type="dxa"/>
        </w:trPr>
        <w:tc>
          <w:tcPr>
            <w:tcW w:w="0" w:type="auto"/>
            <w:vAlign w:val="center"/>
            <w:hideMark/>
          </w:tcPr>
          <w:p w14:paraId="7B7028E9" w14:textId="77777777" w:rsidR="005D415A" w:rsidRPr="005D415A" w:rsidRDefault="005D415A" w:rsidP="005D415A">
            <w:r w:rsidRPr="005D415A">
              <w:t>5</w:t>
            </w:r>
          </w:p>
        </w:tc>
        <w:tc>
          <w:tcPr>
            <w:tcW w:w="0" w:type="auto"/>
            <w:vAlign w:val="center"/>
            <w:hideMark/>
          </w:tcPr>
          <w:p w14:paraId="18DE680F" w14:textId="77777777" w:rsidR="005D415A" w:rsidRPr="005D415A" w:rsidRDefault="005D415A" w:rsidP="005D415A">
            <w:r w:rsidRPr="005D415A">
              <w:t>Aisance relationnelle, adaptabilité et gestion des situations professionnelles</w:t>
            </w:r>
          </w:p>
        </w:tc>
        <w:tc>
          <w:tcPr>
            <w:tcW w:w="0" w:type="auto"/>
            <w:vAlign w:val="center"/>
            <w:hideMark/>
          </w:tcPr>
          <w:p w14:paraId="274AD334" w14:textId="77777777" w:rsidR="005D415A" w:rsidRPr="005D415A" w:rsidRDefault="005D415A" w:rsidP="005D415A">
            <w:r w:rsidRPr="005D415A">
              <w:t>Adopter un comportement professionnel, s’adapter au changement, travailler en équipe, gérer les conflits et le stress.</w:t>
            </w:r>
          </w:p>
        </w:tc>
      </w:tr>
    </w:tbl>
    <w:p w14:paraId="04734E89" w14:textId="77777777" w:rsidR="005D415A" w:rsidRPr="005D415A" w:rsidRDefault="005D415A" w:rsidP="005D415A">
      <w:pPr>
        <w:rPr>
          <w:b/>
          <w:bCs/>
        </w:rPr>
      </w:pPr>
      <w:r w:rsidRPr="005D415A">
        <w:rPr>
          <w:b/>
          <w:bCs/>
        </w:rPr>
        <w:t>1. La communication interpersonnelle</w:t>
      </w:r>
    </w:p>
    <w:p w14:paraId="56988C00" w14:textId="77777777" w:rsidR="005D415A" w:rsidRPr="005D415A" w:rsidRDefault="005D415A" w:rsidP="005D415A">
      <w:pPr>
        <w:rPr>
          <w:b/>
          <w:bCs/>
        </w:rPr>
      </w:pPr>
      <w:r w:rsidRPr="005D415A">
        <w:rPr>
          <w:b/>
          <w:bCs/>
        </w:rPr>
        <w:t>1.1. Définition et importance</w:t>
      </w:r>
    </w:p>
    <w:p w14:paraId="353FB89D" w14:textId="77777777" w:rsidR="005D415A" w:rsidRPr="005D415A" w:rsidRDefault="005D415A" w:rsidP="005D415A">
      <w:r w:rsidRPr="005D415A">
        <w:t>La communication interpersonnelle intervient chaque fois que deux personnes sont en relation : pour poser une question, formuler une demande, transmettre une consigne, faire une remarque ou partager une information.</w:t>
      </w:r>
    </w:p>
    <w:p w14:paraId="689A25FD" w14:textId="77777777" w:rsidR="005D415A" w:rsidRPr="005D415A" w:rsidRDefault="005D415A" w:rsidP="005D415A">
      <w:r w:rsidRPr="005D415A">
        <w:t xml:space="preserve">Communiquer ne signifie pas seulement transmettre un message. Le terme renvoie aussi à l’idée d’être en relation, de mettre en commun, d’échanger et de partager. Une communication efficace </w:t>
      </w:r>
      <w:r w:rsidRPr="005D415A">
        <w:lastRenderedPageBreak/>
        <w:t>dépend donc de la capacité à transmettre un message, mais aussi à recevoir, comprendre et interpréter celui de l’autre.</w:t>
      </w:r>
    </w:p>
    <w:p w14:paraId="7CB05BA2" w14:textId="77777777" w:rsidR="005D415A" w:rsidRPr="005D415A" w:rsidRDefault="005D415A" w:rsidP="005D415A">
      <w:r w:rsidRPr="005D415A">
        <w:t>La communication interpersonnelle n’est pas entièrement innée. Elle repose sur des méthodes, des outils et un entraînement. Elle doit être adaptée :</w:t>
      </w:r>
    </w:p>
    <w:p w14:paraId="14B8584E" w14:textId="77777777" w:rsidR="005D415A" w:rsidRPr="005D415A" w:rsidRDefault="005D415A" w:rsidP="005D415A">
      <w:pPr>
        <w:numPr>
          <w:ilvl w:val="0"/>
          <w:numId w:val="1"/>
        </w:numPr>
      </w:pPr>
      <w:proofErr w:type="gramStart"/>
      <w:r w:rsidRPr="005D415A">
        <w:t>aux</w:t>
      </w:r>
      <w:proofErr w:type="gramEnd"/>
      <w:r w:rsidRPr="005D415A">
        <w:t xml:space="preserve"> informations à communiquer ;</w:t>
      </w:r>
    </w:p>
    <w:p w14:paraId="7F2064F3" w14:textId="77777777" w:rsidR="005D415A" w:rsidRPr="005D415A" w:rsidRDefault="005D415A" w:rsidP="005D415A">
      <w:pPr>
        <w:numPr>
          <w:ilvl w:val="0"/>
          <w:numId w:val="1"/>
        </w:numPr>
      </w:pPr>
      <w:proofErr w:type="gramStart"/>
      <w:r w:rsidRPr="005D415A">
        <w:t>aux</w:t>
      </w:r>
      <w:proofErr w:type="gramEnd"/>
      <w:r w:rsidRPr="005D415A">
        <w:t xml:space="preserve"> personnes auxquelles le message s’adresse ;</w:t>
      </w:r>
    </w:p>
    <w:p w14:paraId="18CDBC76" w14:textId="77777777" w:rsidR="005D415A" w:rsidRPr="005D415A" w:rsidRDefault="005D415A" w:rsidP="005D415A">
      <w:pPr>
        <w:numPr>
          <w:ilvl w:val="0"/>
          <w:numId w:val="1"/>
        </w:numPr>
      </w:pPr>
      <w:proofErr w:type="gramStart"/>
      <w:r w:rsidRPr="005D415A">
        <w:t>au</w:t>
      </w:r>
      <w:proofErr w:type="gramEnd"/>
      <w:r w:rsidRPr="005D415A">
        <w:t xml:space="preserve"> contexte de l’échange ;</w:t>
      </w:r>
    </w:p>
    <w:p w14:paraId="27C3A9D9" w14:textId="77777777" w:rsidR="005D415A" w:rsidRPr="005D415A" w:rsidRDefault="005D415A" w:rsidP="005D415A">
      <w:pPr>
        <w:numPr>
          <w:ilvl w:val="0"/>
          <w:numId w:val="1"/>
        </w:numPr>
      </w:pPr>
      <w:proofErr w:type="gramStart"/>
      <w:r w:rsidRPr="005D415A">
        <w:t>à</w:t>
      </w:r>
      <w:proofErr w:type="gramEnd"/>
      <w:r w:rsidRPr="005D415A">
        <w:t xml:space="preserve"> la relation entre les interlocuteurs.</w:t>
      </w:r>
    </w:p>
    <w:p w14:paraId="1857BF67" w14:textId="77777777" w:rsidR="005D415A" w:rsidRPr="005D415A" w:rsidRDefault="005D415A" w:rsidP="005D415A">
      <w:r w:rsidRPr="005D415A">
        <w:t>Une communication de qualité facilite la réalisation des projets, fluidifie les échanges, réduit les malentendus et contribue à diminuer le stress. À l’inverse, une mauvaise communication peut provoquer des tensions, des erreurs et des conflits.</w:t>
      </w:r>
    </w:p>
    <w:p w14:paraId="79569686" w14:textId="77777777" w:rsidR="005D415A" w:rsidRPr="005D415A" w:rsidRDefault="005D415A" w:rsidP="005D415A">
      <w:pPr>
        <w:rPr>
          <w:b/>
          <w:bCs/>
        </w:rPr>
      </w:pPr>
      <w:r w:rsidRPr="005D415A">
        <w:rPr>
          <w:b/>
          <w:bCs/>
        </w:rPr>
        <w:t>1.2. Le contexte de communication</w:t>
      </w:r>
    </w:p>
    <w:p w14:paraId="09D99728" w14:textId="77777777" w:rsidR="005D415A" w:rsidRPr="005D415A" w:rsidRDefault="005D415A" w:rsidP="005D415A">
      <w:r w:rsidRPr="005D415A">
        <w:t>Le contexte, ou référent, correspond à la situation dans laquelle la communication se déroule. Il comprend notamment :</w:t>
      </w:r>
    </w:p>
    <w:p w14:paraId="7B889266" w14:textId="77777777" w:rsidR="005D415A" w:rsidRPr="005D415A" w:rsidRDefault="005D415A" w:rsidP="005D415A">
      <w:pPr>
        <w:numPr>
          <w:ilvl w:val="0"/>
          <w:numId w:val="2"/>
        </w:numPr>
      </w:pPr>
      <w:proofErr w:type="gramStart"/>
      <w:r w:rsidRPr="005D415A">
        <w:rPr>
          <w:b/>
          <w:bCs/>
        </w:rPr>
        <w:t>le</w:t>
      </w:r>
      <w:proofErr w:type="gramEnd"/>
      <w:r w:rsidRPr="005D415A">
        <w:rPr>
          <w:b/>
          <w:bCs/>
        </w:rPr>
        <w:t xml:space="preserve"> contexte géographique</w:t>
      </w:r>
      <w:r w:rsidRPr="005D415A">
        <w:t xml:space="preserve"> : le lieu où se déroule l’échange ;</w:t>
      </w:r>
    </w:p>
    <w:p w14:paraId="41654E16" w14:textId="77777777" w:rsidR="005D415A" w:rsidRPr="005D415A" w:rsidRDefault="005D415A" w:rsidP="005D415A">
      <w:pPr>
        <w:numPr>
          <w:ilvl w:val="0"/>
          <w:numId w:val="2"/>
        </w:numPr>
      </w:pPr>
      <w:proofErr w:type="gramStart"/>
      <w:r w:rsidRPr="005D415A">
        <w:rPr>
          <w:b/>
          <w:bCs/>
        </w:rPr>
        <w:t>le</w:t>
      </w:r>
      <w:proofErr w:type="gramEnd"/>
      <w:r w:rsidRPr="005D415A">
        <w:rPr>
          <w:b/>
          <w:bCs/>
        </w:rPr>
        <w:t xml:space="preserve"> contexte temporel</w:t>
      </w:r>
      <w:r w:rsidRPr="005D415A">
        <w:t xml:space="preserve"> : le moment de l’échange et sa place dans une suite d’événements ;</w:t>
      </w:r>
    </w:p>
    <w:p w14:paraId="667185B8" w14:textId="77777777" w:rsidR="005D415A" w:rsidRPr="005D415A" w:rsidRDefault="005D415A" w:rsidP="005D415A">
      <w:pPr>
        <w:numPr>
          <w:ilvl w:val="0"/>
          <w:numId w:val="2"/>
        </w:numPr>
      </w:pPr>
      <w:proofErr w:type="gramStart"/>
      <w:r w:rsidRPr="005D415A">
        <w:rPr>
          <w:b/>
          <w:bCs/>
        </w:rPr>
        <w:t>le</w:t>
      </w:r>
      <w:proofErr w:type="gramEnd"/>
      <w:r w:rsidRPr="005D415A">
        <w:rPr>
          <w:b/>
          <w:bCs/>
        </w:rPr>
        <w:t xml:space="preserve"> contexte relationnel</w:t>
      </w:r>
      <w:r w:rsidRPr="005D415A">
        <w:t xml:space="preserve"> : la nature de la relation entre les personnes, par exemple une relation entre collègues, entre un stagiaire et un formateur ou entre un employé et son responsable.</w:t>
      </w:r>
    </w:p>
    <w:p w14:paraId="2C23DAFB" w14:textId="77777777" w:rsidR="005D415A" w:rsidRPr="005D415A" w:rsidRDefault="005D415A" w:rsidP="005D415A">
      <w:r w:rsidRPr="005D415A">
        <w:t>Pour communiquer efficacement, il est nécessaire de tenir compte de ces éléments avant de choisir les mots, le ton et le comportement appropriés.</w:t>
      </w:r>
    </w:p>
    <w:p w14:paraId="7694A1AD" w14:textId="77777777" w:rsidR="005D415A" w:rsidRPr="005D415A" w:rsidRDefault="005D415A" w:rsidP="005D415A">
      <w:pPr>
        <w:rPr>
          <w:b/>
          <w:bCs/>
        </w:rPr>
      </w:pPr>
      <w:r w:rsidRPr="005D415A">
        <w:rPr>
          <w:b/>
          <w:bCs/>
        </w:rPr>
        <w:t>1.3. Principales caractéristiques de la communication</w:t>
      </w:r>
    </w:p>
    <w:p w14:paraId="3F0B6987" w14:textId="77777777" w:rsidR="005D415A" w:rsidRPr="005D415A" w:rsidRDefault="005D415A" w:rsidP="005D415A">
      <w:pPr>
        <w:numPr>
          <w:ilvl w:val="0"/>
          <w:numId w:val="3"/>
        </w:numPr>
      </w:pPr>
      <w:r w:rsidRPr="005D415A">
        <w:rPr>
          <w:b/>
          <w:bCs/>
        </w:rPr>
        <w:t>Il est impossible de ne pas communiquer.</w:t>
      </w:r>
      <w:r w:rsidRPr="005D415A">
        <w:t xml:space="preserve"> Même le silence, l’absence de réponse, la posture, le regard ou les expressions du visage transmettent une information.</w:t>
      </w:r>
    </w:p>
    <w:p w14:paraId="33DC274D" w14:textId="77777777" w:rsidR="005D415A" w:rsidRPr="005D415A" w:rsidRDefault="005D415A" w:rsidP="005D415A">
      <w:pPr>
        <w:numPr>
          <w:ilvl w:val="0"/>
          <w:numId w:val="3"/>
        </w:numPr>
      </w:pPr>
      <w:r w:rsidRPr="005D415A">
        <w:rPr>
          <w:b/>
          <w:bCs/>
        </w:rPr>
        <w:t>La communication est unique et irréversible.</w:t>
      </w:r>
      <w:r w:rsidRPr="005D415A">
        <w:t xml:space="preserve"> Une parole prononcée ne peut pas être supprimée. Elle peut seulement être expliquée, nuancée ou reformulée.</w:t>
      </w:r>
    </w:p>
    <w:p w14:paraId="1FDC84D9" w14:textId="77777777" w:rsidR="005D415A" w:rsidRPr="005D415A" w:rsidRDefault="005D415A" w:rsidP="005D415A">
      <w:pPr>
        <w:numPr>
          <w:ilvl w:val="0"/>
          <w:numId w:val="3"/>
        </w:numPr>
      </w:pPr>
      <w:r w:rsidRPr="005D415A">
        <w:rPr>
          <w:b/>
          <w:bCs/>
        </w:rPr>
        <w:t>La communication influence les relations humaines.</w:t>
      </w:r>
      <w:r w:rsidRPr="005D415A">
        <w:t xml:space="preserve"> Elle peut maintenir, améliorer, détériorer ou rétablir une relation.</w:t>
      </w:r>
    </w:p>
    <w:p w14:paraId="69E1446F" w14:textId="77777777" w:rsidR="005D415A" w:rsidRPr="005D415A" w:rsidRDefault="005D415A" w:rsidP="005D415A">
      <w:pPr>
        <w:numPr>
          <w:ilvl w:val="0"/>
          <w:numId w:val="3"/>
        </w:numPr>
      </w:pPr>
      <w:r w:rsidRPr="005D415A">
        <w:rPr>
          <w:b/>
          <w:bCs/>
        </w:rPr>
        <w:t>La communication est globale.</w:t>
      </w:r>
      <w:r w:rsidRPr="005D415A">
        <w:t xml:space="preserve"> Le contenu verbal, la voix et le comportement corporel fonctionnent ensemble.</w:t>
      </w:r>
    </w:p>
    <w:p w14:paraId="020B3ABB" w14:textId="77777777" w:rsidR="005D415A" w:rsidRPr="005D415A" w:rsidRDefault="005D415A" w:rsidP="005D415A">
      <w:pPr>
        <w:rPr>
          <w:b/>
          <w:bCs/>
        </w:rPr>
      </w:pPr>
      <w:r w:rsidRPr="005D415A">
        <w:rPr>
          <w:b/>
          <w:bCs/>
        </w:rPr>
        <w:t>1.4. Les composantes de la communication</w:t>
      </w:r>
    </w:p>
    <w:p w14:paraId="03D8DAB3" w14:textId="77777777" w:rsidR="005D415A" w:rsidRPr="005D415A" w:rsidRDefault="005D415A" w:rsidP="005D415A">
      <w:pPr>
        <w:rPr>
          <w:b/>
          <w:bCs/>
        </w:rPr>
      </w:pPr>
      <w:r w:rsidRPr="005D415A">
        <w:rPr>
          <w:b/>
          <w:bCs/>
        </w:rPr>
        <w:t>La communication verbale</w:t>
      </w:r>
    </w:p>
    <w:p w14:paraId="314AB270" w14:textId="77777777" w:rsidR="005D415A" w:rsidRPr="005D415A" w:rsidRDefault="005D415A" w:rsidP="005D415A">
      <w:r w:rsidRPr="005D415A">
        <w:t>La communication verbale utilise les mots pour donner un sens au message. Elle dépend principalement :</w:t>
      </w:r>
    </w:p>
    <w:p w14:paraId="19AC4002" w14:textId="77777777" w:rsidR="005D415A" w:rsidRPr="005D415A" w:rsidRDefault="005D415A" w:rsidP="005D415A">
      <w:pPr>
        <w:numPr>
          <w:ilvl w:val="0"/>
          <w:numId w:val="4"/>
        </w:numPr>
      </w:pPr>
      <w:proofErr w:type="gramStart"/>
      <w:r w:rsidRPr="005D415A">
        <w:t>du</w:t>
      </w:r>
      <w:proofErr w:type="gramEnd"/>
      <w:r w:rsidRPr="005D415A">
        <w:t xml:space="preserve"> choix du vocabulaire ;</w:t>
      </w:r>
    </w:p>
    <w:p w14:paraId="00204258" w14:textId="77777777" w:rsidR="005D415A" w:rsidRPr="005D415A" w:rsidRDefault="005D415A" w:rsidP="005D415A">
      <w:pPr>
        <w:numPr>
          <w:ilvl w:val="0"/>
          <w:numId w:val="4"/>
        </w:numPr>
      </w:pPr>
      <w:proofErr w:type="gramStart"/>
      <w:r w:rsidRPr="005D415A">
        <w:t>de</w:t>
      </w:r>
      <w:proofErr w:type="gramEnd"/>
      <w:r w:rsidRPr="005D415A">
        <w:t xml:space="preserve"> la syntaxe et de la construction des phrases ;</w:t>
      </w:r>
    </w:p>
    <w:p w14:paraId="709DC8E0" w14:textId="77777777" w:rsidR="005D415A" w:rsidRPr="005D415A" w:rsidRDefault="005D415A" w:rsidP="005D415A">
      <w:pPr>
        <w:numPr>
          <w:ilvl w:val="0"/>
          <w:numId w:val="4"/>
        </w:numPr>
      </w:pPr>
      <w:proofErr w:type="gramStart"/>
      <w:r w:rsidRPr="005D415A">
        <w:lastRenderedPageBreak/>
        <w:t>du</w:t>
      </w:r>
      <w:proofErr w:type="gramEnd"/>
      <w:r w:rsidRPr="005D415A">
        <w:t xml:space="preserve"> registre de langue utilisé.</w:t>
      </w:r>
    </w:p>
    <w:p w14:paraId="70302396" w14:textId="77777777" w:rsidR="005D415A" w:rsidRPr="005D415A" w:rsidRDefault="005D415A" w:rsidP="005D415A">
      <w:r w:rsidRPr="005D415A">
        <w:t>On distingue généralement trois registres de langue :</w:t>
      </w:r>
    </w:p>
    <w:p w14:paraId="01D218D3" w14:textId="77777777" w:rsidR="005D415A" w:rsidRPr="005D415A" w:rsidRDefault="005D415A" w:rsidP="005D415A">
      <w:pPr>
        <w:numPr>
          <w:ilvl w:val="0"/>
          <w:numId w:val="5"/>
        </w:numPr>
      </w:pPr>
      <w:proofErr w:type="gramStart"/>
      <w:r w:rsidRPr="005D415A">
        <w:rPr>
          <w:b/>
          <w:bCs/>
        </w:rPr>
        <w:t>le</w:t>
      </w:r>
      <w:proofErr w:type="gramEnd"/>
      <w:r w:rsidRPr="005D415A">
        <w:rPr>
          <w:b/>
          <w:bCs/>
        </w:rPr>
        <w:t xml:space="preserve"> registre familier</w:t>
      </w:r>
      <w:r w:rsidRPr="005D415A">
        <w:t>, utilisé dans un cadre proche ou informel ;</w:t>
      </w:r>
    </w:p>
    <w:p w14:paraId="740EF658" w14:textId="77777777" w:rsidR="005D415A" w:rsidRPr="005D415A" w:rsidRDefault="005D415A" w:rsidP="005D415A">
      <w:pPr>
        <w:numPr>
          <w:ilvl w:val="0"/>
          <w:numId w:val="5"/>
        </w:numPr>
      </w:pPr>
      <w:proofErr w:type="gramStart"/>
      <w:r w:rsidRPr="005D415A">
        <w:rPr>
          <w:b/>
          <w:bCs/>
        </w:rPr>
        <w:t>le</w:t>
      </w:r>
      <w:proofErr w:type="gramEnd"/>
      <w:r w:rsidRPr="005D415A">
        <w:rPr>
          <w:b/>
          <w:bCs/>
        </w:rPr>
        <w:t xml:space="preserve"> registre courant</w:t>
      </w:r>
      <w:r w:rsidRPr="005D415A">
        <w:t>, adapté aux échanges quotidiens et professionnels ;</w:t>
      </w:r>
    </w:p>
    <w:p w14:paraId="7D0D87CD" w14:textId="77777777" w:rsidR="005D415A" w:rsidRPr="005D415A" w:rsidRDefault="005D415A" w:rsidP="005D415A">
      <w:pPr>
        <w:numPr>
          <w:ilvl w:val="0"/>
          <w:numId w:val="5"/>
        </w:numPr>
      </w:pPr>
      <w:proofErr w:type="gramStart"/>
      <w:r w:rsidRPr="005D415A">
        <w:rPr>
          <w:b/>
          <w:bCs/>
        </w:rPr>
        <w:t>le</w:t>
      </w:r>
      <w:proofErr w:type="gramEnd"/>
      <w:r w:rsidRPr="005D415A">
        <w:rPr>
          <w:b/>
          <w:bCs/>
        </w:rPr>
        <w:t xml:space="preserve"> registre soutenu</w:t>
      </w:r>
      <w:r w:rsidRPr="005D415A">
        <w:t>, employé dans des situations particulières ou formelles.</w:t>
      </w:r>
    </w:p>
    <w:p w14:paraId="0B1FC1BB" w14:textId="77777777" w:rsidR="005D415A" w:rsidRPr="005D415A" w:rsidRDefault="005D415A" w:rsidP="005D415A">
      <w:r w:rsidRPr="005D415A">
        <w:t>Le registre doit être adapté à l’interlocuteur et à la situation. Un vocabulaire trop technique, trop abstrait ou trop complexe peut empêcher la compréhension du message.</w:t>
      </w:r>
    </w:p>
    <w:p w14:paraId="5C57D8F5" w14:textId="77777777" w:rsidR="005D415A" w:rsidRPr="005D415A" w:rsidRDefault="005D415A" w:rsidP="005D415A">
      <w:pPr>
        <w:rPr>
          <w:b/>
          <w:bCs/>
        </w:rPr>
      </w:pPr>
      <w:r w:rsidRPr="005D415A">
        <w:rPr>
          <w:b/>
          <w:bCs/>
        </w:rPr>
        <w:t>La communication non verbale</w:t>
      </w:r>
    </w:p>
    <w:p w14:paraId="312B076C" w14:textId="77777777" w:rsidR="005D415A" w:rsidRPr="005D415A" w:rsidRDefault="005D415A" w:rsidP="005D415A">
      <w:r w:rsidRPr="005D415A">
        <w:t>La communication non verbale correspond à tout ce qui transmet un message sans utiliser de mots. Elle comprend notamment l’apparence, la posture, les mimiques, le regard, les gestes et la distance entre les interlocuteurs.</w:t>
      </w:r>
    </w:p>
    <w:p w14:paraId="5AC87A99" w14:textId="77777777" w:rsidR="005D415A" w:rsidRPr="005D415A" w:rsidRDefault="005D415A" w:rsidP="005D415A">
      <w:pPr>
        <w:numPr>
          <w:ilvl w:val="0"/>
          <w:numId w:val="6"/>
        </w:numPr>
      </w:pPr>
      <w:r w:rsidRPr="005D415A">
        <w:rPr>
          <w:b/>
          <w:bCs/>
        </w:rPr>
        <w:t>L’apparence physique et vestimentaire :</w:t>
      </w:r>
      <w:r w:rsidRPr="005D415A">
        <w:t xml:space="preserve"> elle contribue à la première impression et peut communiquer l’appartenance à une profession ou à une institution. Dans certains métiers, la tenue professionnelle assure également la sécurité, la protection et la commodité.</w:t>
      </w:r>
    </w:p>
    <w:p w14:paraId="58141A8B" w14:textId="77777777" w:rsidR="005D415A" w:rsidRPr="005D415A" w:rsidRDefault="005D415A" w:rsidP="005D415A">
      <w:pPr>
        <w:numPr>
          <w:ilvl w:val="0"/>
          <w:numId w:val="6"/>
        </w:numPr>
      </w:pPr>
      <w:r w:rsidRPr="005D415A">
        <w:rPr>
          <w:b/>
          <w:bCs/>
        </w:rPr>
        <w:t>La posture :</w:t>
      </w:r>
      <w:r w:rsidRPr="005D415A">
        <w:t xml:space="preserve"> elle révèle souvent l’attitude et les intentions de la personne.</w:t>
      </w:r>
    </w:p>
    <w:p w14:paraId="164B33F8" w14:textId="77777777" w:rsidR="005D415A" w:rsidRPr="005D415A" w:rsidRDefault="005D415A" w:rsidP="005D415A">
      <w:pPr>
        <w:numPr>
          <w:ilvl w:val="0"/>
          <w:numId w:val="6"/>
        </w:numPr>
      </w:pPr>
      <w:r w:rsidRPr="005D415A">
        <w:rPr>
          <w:b/>
          <w:bCs/>
        </w:rPr>
        <w:t>Les mimiques :</w:t>
      </w:r>
      <w:r w:rsidRPr="005D415A">
        <w:t xml:space="preserve"> les expressions du visage renforcent le discours et transmettent les émotions.</w:t>
      </w:r>
    </w:p>
    <w:p w14:paraId="5E157307" w14:textId="77777777" w:rsidR="005D415A" w:rsidRPr="005D415A" w:rsidRDefault="005D415A" w:rsidP="005D415A">
      <w:pPr>
        <w:numPr>
          <w:ilvl w:val="0"/>
          <w:numId w:val="6"/>
        </w:numPr>
      </w:pPr>
      <w:r w:rsidRPr="005D415A">
        <w:rPr>
          <w:b/>
          <w:bCs/>
        </w:rPr>
        <w:t>Le regard :</w:t>
      </w:r>
      <w:r w:rsidRPr="005D415A">
        <w:t xml:space="preserve"> il peut exprimer l’intérêt, l’accord, la désapprobation, l’émotion ou la volonté de poursuivre ou d’interrompre le dialogue.</w:t>
      </w:r>
    </w:p>
    <w:p w14:paraId="77EACDBF" w14:textId="77777777" w:rsidR="005D415A" w:rsidRPr="005D415A" w:rsidRDefault="005D415A" w:rsidP="005D415A">
      <w:pPr>
        <w:numPr>
          <w:ilvl w:val="0"/>
          <w:numId w:val="6"/>
        </w:numPr>
      </w:pPr>
      <w:r w:rsidRPr="005D415A">
        <w:rPr>
          <w:b/>
          <w:bCs/>
        </w:rPr>
        <w:t>La gestuelle :</w:t>
      </w:r>
      <w:r w:rsidRPr="005D415A">
        <w:t xml:space="preserve"> les gestes peuvent compléter le discours, transmettre une émotion ou constituer à eux seuls un message.</w:t>
      </w:r>
    </w:p>
    <w:p w14:paraId="05E42269" w14:textId="77777777" w:rsidR="005D415A" w:rsidRPr="005D415A" w:rsidRDefault="005D415A" w:rsidP="005D415A">
      <w:pPr>
        <w:numPr>
          <w:ilvl w:val="0"/>
          <w:numId w:val="6"/>
        </w:numPr>
      </w:pPr>
      <w:r w:rsidRPr="005D415A">
        <w:rPr>
          <w:b/>
          <w:bCs/>
        </w:rPr>
        <w:t>La proxémie :</w:t>
      </w:r>
      <w:r w:rsidRPr="005D415A">
        <w:t xml:space="preserve"> elle concerne la distance entre les interlocuteurs. Cette distance dépend de la relation, de la situation et parfois de la culture.</w:t>
      </w:r>
    </w:p>
    <w:p w14:paraId="1C08B9BD" w14:textId="77777777" w:rsidR="005D415A" w:rsidRPr="005D415A" w:rsidRDefault="005D415A" w:rsidP="005D415A">
      <w:r w:rsidRPr="005D415A">
        <w:t>Le message non verbal doit être cohérent avec le message verbal. Une contradiction entre les paroles, le ton et l’attitude corporelle peut brouiller la signification de l’échange.</w:t>
      </w:r>
    </w:p>
    <w:p w14:paraId="15CA45DB" w14:textId="77777777" w:rsidR="005D415A" w:rsidRPr="005D415A" w:rsidRDefault="005D415A" w:rsidP="005D415A">
      <w:pPr>
        <w:rPr>
          <w:b/>
          <w:bCs/>
        </w:rPr>
      </w:pPr>
      <w:r w:rsidRPr="005D415A">
        <w:rPr>
          <w:b/>
          <w:bCs/>
        </w:rPr>
        <w:t>La communication paraverbale</w:t>
      </w:r>
    </w:p>
    <w:p w14:paraId="0BE68CE6" w14:textId="77777777" w:rsidR="005D415A" w:rsidRPr="005D415A" w:rsidRDefault="005D415A" w:rsidP="005D415A">
      <w:r w:rsidRPr="005D415A">
        <w:t>La communication paraverbale correspond aux effets de la voix. Elle comprend :</w:t>
      </w:r>
    </w:p>
    <w:p w14:paraId="26B7F8B9" w14:textId="77777777" w:rsidR="005D415A" w:rsidRPr="005D415A" w:rsidRDefault="005D415A" w:rsidP="005D415A">
      <w:pPr>
        <w:numPr>
          <w:ilvl w:val="0"/>
          <w:numId w:val="7"/>
        </w:numPr>
      </w:pPr>
      <w:proofErr w:type="gramStart"/>
      <w:r w:rsidRPr="005D415A">
        <w:t>le</w:t>
      </w:r>
      <w:proofErr w:type="gramEnd"/>
      <w:r w:rsidRPr="005D415A">
        <w:t xml:space="preserve"> volume ;</w:t>
      </w:r>
    </w:p>
    <w:p w14:paraId="7ACD8847" w14:textId="77777777" w:rsidR="005D415A" w:rsidRPr="005D415A" w:rsidRDefault="005D415A" w:rsidP="005D415A">
      <w:pPr>
        <w:numPr>
          <w:ilvl w:val="0"/>
          <w:numId w:val="7"/>
        </w:numPr>
      </w:pPr>
      <w:proofErr w:type="gramStart"/>
      <w:r w:rsidRPr="005D415A">
        <w:t>la</w:t>
      </w:r>
      <w:proofErr w:type="gramEnd"/>
      <w:r w:rsidRPr="005D415A">
        <w:t xml:space="preserve"> hauteur de la voix ;</w:t>
      </w:r>
    </w:p>
    <w:p w14:paraId="39F1F90A" w14:textId="77777777" w:rsidR="005D415A" w:rsidRPr="005D415A" w:rsidRDefault="005D415A" w:rsidP="005D415A">
      <w:pPr>
        <w:numPr>
          <w:ilvl w:val="0"/>
          <w:numId w:val="7"/>
        </w:numPr>
      </w:pPr>
      <w:proofErr w:type="gramStart"/>
      <w:r w:rsidRPr="005D415A">
        <w:t>le</w:t>
      </w:r>
      <w:proofErr w:type="gramEnd"/>
      <w:r w:rsidRPr="005D415A">
        <w:t xml:space="preserve"> débit et le rythme ;</w:t>
      </w:r>
    </w:p>
    <w:p w14:paraId="12EBC82E" w14:textId="77777777" w:rsidR="005D415A" w:rsidRPr="005D415A" w:rsidRDefault="005D415A" w:rsidP="005D415A">
      <w:pPr>
        <w:numPr>
          <w:ilvl w:val="0"/>
          <w:numId w:val="7"/>
        </w:numPr>
      </w:pPr>
      <w:proofErr w:type="gramStart"/>
      <w:r w:rsidRPr="005D415A">
        <w:t>le</w:t>
      </w:r>
      <w:proofErr w:type="gramEnd"/>
      <w:r w:rsidRPr="005D415A">
        <w:t xml:space="preserve"> timbre ;</w:t>
      </w:r>
    </w:p>
    <w:p w14:paraId="7A6B547D" w14:textId="77777777" w:rsidR="005D415A" w:rsidRPr="005D415A" w:rsidRDefault="005D415A" w:rsidP="005D415A">
      <w:pPr>
        <w:numPr>
          <w:ilvl w:val="0"/>
          <w:numId w:val="7"/>
        </w:numPr>
      </w:pPr>
      <w:proofErr w:type="gramStart"/>
      <w:r w:rsidRPr="005D415A">
        <w:t>la</w:t>
      </w:r>
      <w:proofErr w:type="gramEnd"/>
      <w:r w:rsidRPr="005D415A">
        <w:t xml:space="preserve"> diction et l’articulation ;</w:t>
      </w:r>
    </w:p>
    <w:p w14:paraId="02954011" w14:textId="77777777" w:rsidR="005D415A" w:rsidRPr="005D415A" w:rsidRDefault="005D415A" w:rsidP="005D415A">
      <w:pPr>
        <w:numPr>
          <w:ilvl w:val="0"/>
          <w:numId w:val="7"/>
        </w:numPr>
      </w:pPr>
      <w:proofErr w:type="gramStart"/>
      <w:r w:rsidRPr="005D415A">
        <w:t>l’intonation</w:t>
      </w:r>
      <w:proofErr w:type="gramEnd"/>
      <w:r w:rsidRPr="005D415A">
        <w:t xml:space="preserve"> et les pauses.</w:t>
      </w:r>
    </w:p>
    <w:p w14:paraId="32C77B02" w14:textId="77777777" w:rsidR="005D415A" w:rsidRPr="005D415A" w:rsidRDefault="005D415A" w:rsidP="005D415A">
      <w:r w:rsidRPr="005D415A">
        <w:t>La voix doit être adaptée à la situation. Il est conseillé de varier le rythme, le ton et le volume, de parler suffisamment fort sans crier, de ménager des pauses, de soigner l’articulation et d’insister vocalement sur les éléments importants.</w:t>
      </w:r>
    </w:p>
    <w:p w14:paraId="29C6C35D" w14:textId="77777777" w:rsidR="005D415A" w:rsidRPr="005D415A" w:rsidRDefault="005D415A" w:rsidP="005D415A">
      <w:r w:rsidRPr="005D415A">
        <w:lastRenderedPageBreak/>
        <w:t>Une voix monocorde, trop faible, trop rapide ou mal articulée peut constituer un obstacle à la compréhension et à l’attention. Une voix maîtrisée renforce la clarté, l’authenticité et la capacité de conviction.</w:t>
      </w:r>
    </w:p>
    <w:p w14:paraId="494183C7" w14:textId="77777777" w:rsidR="005D415A" w:rsidRPr="005D415A" w:rsidRDefault="005D415A" w:rsidP="005D415A">
      <w:pPr>
        <w:rPr>
          <w:b/>
          <w:bCs/>
        </w:rPr>
      </w:pPr>
      <w:r w:rsidRPr="005D415A">
        <w:rPr>
          <w:b/>
          <w:bCs/>
        </w:rPr>
        <w:t>1.5. Le cadre de référence</w:t>
      </w:r>
    </w:p>
    <w:p w14:paraId="71693D96" w14:textId="77777777" w:rsidR="005D415A" w:rsidRPr="005D415A" w:rsidRDefault="005D415A" w:rsidP="005D415A">
      <w:r w:rsidRPr="005D415A">
        <w:t>Chaque personne possède un cadre de référence qui lui est propre. Il comprend notamment :</w:t>
      </w:r>
    </w:p>
    <w:p w14:paraId="6D6C8A97" w14:textId="77777777" w:rsidR="005D415A" w:rsidRPr="005D415A" w:rsidRDefault="005D415A" w:rsidP="005D415A">
      <w:pPr>
        <w:numPr>
          <w:ilvl w:val="0"/>
          <w:numId w:val="8"/>
        </w:numPr>
      </w:pPr>
      <w:proofErr w:type="gramStart"/>
      <w:r w:rsidRPr="005D415A">
        <w:t>ses</w:t>
      </w:r>
      <w:proofErr w:type="gramEnd"/>
      <w:r w:rsidRPr="005D415A">
        <w:t xml:space="preserve"> valeurs ;</w:t>
      </w:r>
    </w:p>
    <w:p w14:paraId="780DC0A8" w14:textId="77777777" w:rsidR="005D415A" w:rsidRPr="005D415A" w:rsidRDefault="005D415A" w:rsidP="005D415A">
      <w:pPr>
        <w:numPr>
          <w:ilvl w:val="0"/>
          <w:numId w:val="8"/>
        </w:numPr>
      </w:pPr>
      <w:proofErr w:type="gramStart"/>
      <w:r w:rsidRPr="005D415A">
        <w:t>ses</w:t>
      </w:r>
      <w:proofErr w:type="gramEnd"/>
      <w:r w:rsidRPr="005D415A">
        <w:t xml:space="preserve"> croyances ;</w:t>
      </w:r>
    </w:p>
    <w:p w14:paraId="42A4EC56" w14:textId="77777777" w:rsidR="005D415A" w:rsidRPr="005D415A" w:rsidRDefault="005D415A" w:rsidP="005D415A">
      <w:pPr>
        <w:numPr>
          <w:ilvl w:val="0"/>
          <w:numId w:val="8"/>
        </w:numPr>
      </w:pPr>
      <w:proofErr w:type="gramStart"/>
      <w:r w:rsidRPr="005D415A">
        <w:t>ses</w:t>
      </w:r>
      <w:proofErr w:type="gramEnd"/>
      <w:r w:rsidRPr="005D415A">
        <w:t xml:space="preserve"> motivations ;</w:t>
      </w:r>
    </w:p>
    <w:p w14:paraId="4C0B6A18" w14:textId="77777777" w:rsidR="005D415A" w:rsidRPr="005D415A" w:rsidRDefault="005D415A" w:rsidP="005D415A">
      <w:pPr>
        <w:numPr>
          <w:ilvl w:val="0"/>
          <w:numId w:val="8"/>
        </w:numPr>
      </w:pPr>
      <w:proofErr w:type="gramStart"/>
      <w:r w:rsidRPr="005D415A">
        <w:t>son</w:t>
      </w:r>
      <w:proofErr w:type="gramEnd"/>
      <w:r w:rsidRPr="005D415A">
        <w:t xml:space="preserve"> niveau de connaissance ;</w:t>
      </w:r>
    </w:p>
    <w:p w14:paraId="6CF2062A" w14:textId="77777777" w:rsidR="005D415A" w:rsidRPr="005D415A" w:rsidRDefault="005D415A" w:rsidP="005D415A">
      <w:pPr>
        <w:numPr>
          <w:ilvl w:val="0"/>
          <w:numId w:val="8"/>
        </w:numPr>
      </w:pPr>
      <w:proofErr w:type="gramStart"/>
      <w:r w:rsidRPr="005D415A">
        <w:t>ses</w:t>
      </w:r>
      <w:proofErr w:type="gramEnd"/>
      <w:r w:rsidRPr="005D415A">
        <w:t xml:space="preserve"> objectifs ;</w:t>
      </w:r>
    </w:p>
    <w:p w14:paraId="1BE3653B" w14:textId="77777777" w:rsidR="005D415A" w:rsidRPr="005D415A" w:rsidRDefault="005D415A" w:rsidP="005D415A">
      <w:pPr>
        <w:numPr>
          <w:ilvl w:val="0"/>
          <w:numId w:val="8"/>
        </w:numPr>
      </w:pPr>
      <w:proofErr w:type="gramStart"/>
      <w:r w:rsidRPr="005D415A">
        <w:t>son</w:t>
      </w:r>
      <w:proofErr w:type="gramEnd"/>
      <w:r w:rsidRPr="005D415A">
        <w:t xml:space="preserve"> statut social ;</w:t>
      </w:r>
    </w:p>
    <w:p w14:paraId="7DAF5887" w14:textId="77777777" w:rsidR="005D415A" w:rsidRPr="005D415A" w:rsidRDefault="005D415A" w:rsidP="005D415A">
      <w:pPr>
        <w:numPr>
          <w:ilvl w:val="0"/>
          <w:numId w:val="8"/>
        </w:numPr>
      </w:pPr>
      <w:proofErr w:type="gramStart"/>
      <w:r w:rsidRPr="005D415A">
        <w:t>ses</w:t>
      </w:r>
      <w:proofErr w:type="gramEnd"/>
      <w:r w:rsidRPr="005D415A">
        <w:t xml:space="preserve"> traits de caractère ;</w:t>
      </w:r>
    </w:p>
    <w:p w14:paraId="4AE439EA" w14:textId="77777777" w:rsidR="005D415A" w:rsidRPr="005D415A" w:rsidRDefault="005D415A" w:rsidP="005D415A">
      <w:pPr>
        <w:numPr>
          <w:ilvl w:val="0"/>
          <w:numId w:val="8"/>
        </w:numPr>
      </w:pPr>
      <w:proofErr w:type="gramStart"/>
      <w:r w:rsidRPr="005D415A">
        <w:t>ses</w:t>
      </w:r>
      <w:proofErr w:type="gramEnd"/>
      <w:r w:rsidRPr="005D415A">
        <w:t xml:space="preserve"> expériences et ses habitudes.</w:t>
      </w:r>
    </w:p>
    <w:p w14:paraId="308E9E0D" w14:textId="77777777" w:rsidR="005D415A" w:rsidRPr="005D415A" w:rsidRDefault="005D415A" w:rsidP="005D415A">
      <w:r w:rsidRPr="005D415A">
        <w:t>Le cadre de référence influence la manière de percevoir la réalité et de comprendre un message. Deux personnes qui observent la même situation peuvent donc l’interpréter différemment.</w:t>
      </w:r>
    </w:p>
    <w:p w14:paraId="6A521C9B" w14:textId="77777777" w:rsidR="005D415A" w:rsidRPr="005D415A" w:rsidRDefault="005D415A" w:rsidP="005D415A">
      <w:r w:rsidRPr="005D415A">
        <w:t>La perception de la réalité est subjective. Pour communiquer efficacement, il faut connaître son propre cadre de référence, identifier celui de l’autre et accepter que les points de vue puissent être différents.</w:t>
      </w:r>
    </w:p>
    <w:p w14:paraId="6B2055E0" w14:textId="77777777" w:rsidR="005D415A" w:rsidRPr="005D415A" w:rsidRDefault="005D415A" w:rsidP="005D415A">
      <w:pPr>
        <w:rPr>
          <w:b/>
          <w:bCs/>
        </w:rPr>
      </w:pPr>
      <w:r w:rsidRPr="005D415A">
        <w:rPr>
          <w:b/>
          <w:bCs/>
        </w:rPr>
        <w:t>1.6. Le contrat de communication</w:t>
      </w:r>
    </w:p>
    <w:p w14:paraId="528B5DF9" w14:textId="77777777" w:rsidR="005D415A" w:rsidRPr="005D415A" w:rsidRDefault="005D415A" w:rsidP="005D415A">
      <w:r w:rsidRPr="005D415A">
        <w:t>Le contrat de communication correspond au cadre commun accepté par les interlocuteurs. Il donne une légitimité à la parole de chacun et prend en compte les particularités des personnes engagées dans l’échange.</w:t>
      </w:r>
    </w:p>
    <w:p w14:paraId="47A0ED00" w14:textId="77777777" w:rsidR="005D415A" w:rsidRPr="005D415A" w:rsidRDefault="005D415A" w:rsidP="005D415A">
      <w:r w:rsidRPr="005D415A">
        <w:t>Il repose sur quatre principes :</w:t>
      </w:r>
    </w:p>
    <w:p w14:paraId="03B10726" w14:textId="77777777" w:rsidR="005D415A" w:rsidRPr="005D415A" w:rsidRDefault="005D415A" w:rsidP="005D415A">
      <w:pPr>
        <w:numPr>
          <w:ilvl w:val="0"/>
          <w:numId w:val="9"/>
        </w:numPr>
      </w:pPr>
      <w:proofErr w:type="gramStart"/>
      <w:r w:rsidRPr="005D415A">
        <w:rPr>
          <w:b/>
          <w:bCs/>
        </w:rPr>
        <w:t>le</w:t>
      </w:r>
      <w:proofErr w:type="gramEnd"/>
      <w:r w:rsidRPr="005D415A">
        <w:rPr>
          <w:b/>
          <w:bCs/>
        </w:rPr>
        <w:t xml:space="preserve"> principe d’échange :</w:t>
      </w:r>
      <w:r w:rsidRPr="005D415A">
        <w:t xml:space="preserve"> la communication suppose une interaction entre les participants ;</w:t>
      </w:r>
    </w:p>
    <w:p w14:paraId="396BF0BB" w14:textId="77777777" w:rsidR="005D415A" w:rsidRPr="005D415A" w:rsidRDefault="005D415A" w:rsidP="005D415A">
      <w:pPr>
        <w:numPr>
          <w:ilvl w:val="0"/>
          <w:numId w:val="9"/>
        </w:numPr>
      </w:pPr>
      <w:proofErr w:type="gramStart"/>
      <w:r w:rsidRPr="005D415A">
        <w:rPr>
          <w:b/>
          <w:bCs/>
        </w:rPr>
        <w:t>le</w:t>
      </w:r>
      <w:proofErr w:type="gramEnd"/>
      <w:r w:rsidRPr="005D415A">
        <w:rPr>
          <w:b/>
          <w:bCs/>
        </w:rPr>
        <w:t xml:space="preserve"> principe de pertinence :</w:t>
      </w:r>
      <w:r w:rsidRPr="005D415A">
        <w:t xml:space="preserve"> le message doit correspondre au sujet, à l’objectif et aux connaissances partagées ;</w:t>
      </w:r>
    </w:p>
    <w:p w14:paraId="7CFF0B0C" w14:textId="77777777" w:rsidR="005D415A" w:rsidRPr="005D415A" w:rsidRDefault="005D415A" w:rsidP="005D415A">
      <w:pPr>
        <w:numPr>
          <w:ilvl w:val="0"/>
          <w:numId w:val="9"/>
        </w:numPr>
      </w:pPr>
      <w:proofErr w:type="gramStart"/>
      <w:r w:rsidRPr="005D415A">
        <w:rPr>
          <w:b/>
          <w:bCs/>
        </w:rPr>
        <w:t>le</w:t>
      </w:r>
      <w:proofErr w:type="gramEnd"/>
      <w:r w:rsidRPr="005D415A">
        <w:rPr>
          <w:b/>
          <w:bCs/>
        </w:rPr>
        <w:t xml:space="preserve"> principe de coopération :</w:t>
      </w:r>
      <w:r w:rsidRPr="005D415A">
        <w:t xml:space="preserve"> les interlocuteurs recherchent un terrain commun et tentent de parvenir à un compromis ;</w:t>
      </w:r>
    </w:p>
    <w:p w14:paraId="5F57D8BF" w14:textId="77777777" w:rsidR="005D415A" w:rsidRPr="005D415A" w:rsidRDefault="005D415A" w:rsidP="005D415A">
      <w:pPr>
        <w:numPr>
          <w:ilvl w:val="0"/>
          <w:numId w:val="9"/>
        </w:numPr>
      </w:pPr>
      <w:proofErr w:type="gramStart"/>
      <w:r w:rsidRPr="005D415A">
        <w:rPr>
          <w:b/>
          <w:bCs/>
        </w:rPr>
        <w:t>le</w:t>
      </w:r>
      <w:proofErr w:type="gramEnd"/>
      <w:r w:rsidRPr="005D415A">
        <w:rPr>
          <w:b/>
          <w:bCs/>
        </w:rPr>
        <w:t xml:space="preserve"> principe de régulation :</w:t>
      </w:r>
      <w:r w:rsidRPr="005D415A">
        <w:t xml:space="preserve"> chacun reconnaît le droit de l’autre à prendre la parole, à accepter ou à rejeter un message.</w:t>
      </w:r>
    </w:p>
    <w:p w14:paraId="48230E4C" w14:textId="77777777" w:rsidR="005D415A" w:rsidRPr="005D415A" w:rsidRDefault="005D415A" w:rsidP="005D415A">
      <w:pPr>
        <w:rPr>
          <w:b/>
          <w:bCs/>
        </w:rPr>
      </w:pPr>
      <w:r w:rsidRPr="005D415A">
        <w:rPr>
          <w:b/>
          <w:bCs/>
        </w:rPr>
        <w:t>1.7. Les comportements facilitateurs</w:t>
      </w:r>
    </w:p>
    <w:p w14:paraId="03E85D91" w14:textId="77777777" w:rsidR="005D415A" w:rsidRPr="005D415A" w:rsidRDefault="005D415A" w:rsidP="005D415A">
      <w:r w:rsidRPr="005D415A">
        <w:t>Un comportement facilitateur crée un climat favorable à l’échange. Il suppose notamment :</w:t>
      </w:r>
    </w:p>
    <w:p w14:paraId="045A42FF" w14:textId="77777777" w:rsidR="005D415A" w:rsidRPr="005D415A" w:rsidRDefault="005D415A" w:rsidP="005D415A">
      <w:pPr>
        <w:numPr>
          <w:ilvl w:val="0"/>
          <w:numId w:val="10"/>
        </w:numPr>
      </w:pPr>
      <w:proofErr w:type="gramStart"/>
      <w:r w:rsidRPr="005D415A">
        <w:t>de</w:t>
      </w:r>
      <w:proofErr w:type="gramEnd"/>
      <w:r w:rsidRPr="005D415A">
        <w:t xml:space="preserve"> respecter l’interlocuteur ;</w:t>
      </w:r>
    </w:p>
    <w:p w14:paraId="15C8D069" w14:textId="77777777" w:rsidR="005D415A" w:rsidRPr="005D415A" w:rsidRDefault="005D415A" w:rsidP="005D415A">
      <w:pPr>
        <w:numPr>
          <w:ilvl w:val="0"/>
          <w:numId w:val="10"/>
        </w:numPr>
      </w:pPr>
      <w:proofErr w:type="gramStart"/>
      <w:r w:rsidRPr="005D415A">
        <w:t>d’être</w:t>
      </w:r>
      <w:proofErr w:type="gramEnd"/>
      <w:r w:rsidRPr="005D415A">
        <w:t xml:space="preserve"> patient et attentif ;</w:t>
      </w:r>
    </w:p>
    <w:p w14:paraId="53F00038" w14:textId="77777777" w:rsidR="005D415A" w:rsidRPr="005D415A" w:rsidRDefault="005D415A" w:rsidP="005D415A">
      <w:pPr>
        <w:numPr>
          <w:ilvl w:val="0"/>
          <w:numId w:val="10"/>
        </w:numPr>
      </w:pPr>
      <w:proofErr w:type="gramStart"/>
      <w:r w:rsidRPr="005D415A">
        <w:t>d’éviter</w:t>
      </w:r>
      <w:proofErr w:type="gramEnd"/>
      <w:r w:rsidRPr="005D415A">
        <w:t xml:space="preserve"> les jugements, les stéréotypes et les discriminations ;</w:t>
      </w:r>
    </w:p>
    <w:p w14:paraId="39454766" w14:textId="77777777" w:rsidR="005D415A" w:rsidRPr="005D415A" w:rsidRDefault="005D415A" w:rsidP="005D415A">
      <w:pPr>
        <w:numPr>
          <w:ilvl w:val="0"/>
          <w:numId w:val="10"/>
        </w:numPr>
      </w:pPr>
      <w:proofErr w:type="gramStart"/>
      <w:r w:rsidRPr="005D415A">
        <w:lastRenderedPageBreak/>
        <w:t>de</w:t>
      </w:r>
      <w:proofErr w:type="gramEnd"/>
      <w:r w:rsidRPr="005D415A">
        <w:t xml:space="preserve"> reconnaître les différences ;</w:t>
      </w:r>
    </w:p>
    <w:p w14:paraId="31D0F2D7" w14:textId="77777777" w:rsidR="005D415A" w:rsidRPr="005D415A" w:rsidRDefault="005D415A" w:rsidP="005D415A">
      <w:pPr>
        <w:numPr>
          <w:ilvl w:val="0"/>
          <w:numId w:val="10"/>
        </w:numPr>
      </w:pPr>
      <w:proofErr w:type="gramStart"/>
      <w:r w:rsidRPr="005D415A">
        <w:t>de</w:t>
      </w:r>
      <w:proofErr w:type="gramEnd"/>
      <w:r w:rsidRPr="005D415A">
        <w:t xml:space="preserve"> ne pas imposer ses propres croyances aux autres ;</w:t>
      </w:r>
    </w:p>
    <w:p w14:paraId="3800F354" w14:textId="77777777" w:rsidR="005D415A" w:rsidRPr="005D415A" w:rsidRDefault="005D415A" w:rsidP="005D415A">
      <w:pPr>
        <w:numPr>
          <w:ilvl w:val="0"/>
          <w:numId w:val="10"/>
        </w:numPr>
      </w:pPr>
      <w:proofErr w:type="gramStart"/>
      <w:r w:rsidRPr="005D415A">
        <w:t>d’adapter</w:t>
      </w:r>
      <w:proofErr w:type="gramEnd"/>
      <w:r w:rsidRPr="005D415A">
        <w:t xml:space="preserve"> son langage et son comportement au contexte.</w:t>
      </w:r>
    </w:p>
    <w:p w14:paraId="1783B376" w14:textId="77777777" w:rsidR="005D415A" w:rsidRPr="005D415A" w:rsidRDefault="005D415A" w:rsidP="005D415A">
      <w:pPr>
        <w:rPr>
          <w:b/>
          <w:bCs/>
        </w:rPr>
      </w:pPr>
      <w:r w:rsidRPr="005D415A">
        <w:rPr>
          <w:b/>
          <w:bCs/>
        </w:rPr>
        <w:t>1.8. L’écoute active</w:t>
      </w:r>
    </w:p>
    <w:p w14:paraId="32887675" w14:textId="77777777" w:rsidR="005D415A" w:rsidRPr="005D415A" w:rsidRDefault="005D415A" w:rsidP="005D415A">
      <w:r w:rsidRPr="005D415A">
        <w:t>Entendre consiste à percevoir des sons. Écouter suppose une attention volontaire, un effort de compréhension et une réaction adaptée au message reçu.</w:t>
      </w:r>
    </w:p>
    <w:p w14:paraId="38353002" w14:textId="77777777" w:rsidR="005D415A" w:rsidRPr="005D415A" w:rsidRDefault="005D415A" w:rsidP="005D415A">
      <w:r w:rsidRPr="005D415A">
        <w:t>L’écoute active implique de :</w:t>
      </w:r>
    </w:p>
    <w:p w14:paraId="6B7F9DD5" w14:textId="77777777" w:rsidR="005D415A" w:rsidRPr="005D415A" w:rsidRDefault="005D415A" w:rsidP="005D415A">
      <w:pPr>
        <w:numPr>
          <w:ilvl w:val="0"/>
          <w:numId w:val="11"/>
        </w:numPr>
      </w:pPr>
      <w:proofErr w:type="gramStart"/>
      <w:r w:rsidRPr="005D415A">
        <w:t>se</w:t>
      </w:r>
      <w:proofErr w:type="gramEnd"/>
      <w:r w:rsidRPr="005D415A">
        <w:t xml:space="preserve"> concentrer sur l’interlocuteur ;</w:t>
      </w:r>
    </w:p>
    <w:p w14:paraId="19D6DDCE" w14:textId="77777777" w:rsidR="005D415A" w:rsidRPr="005D415A" w:rsidRDefault="005D415A" w:rsidP="005D415A">
      <w:pPr>
        <w:numPr>
          <w:ilvl w:val="0"/>
          <w:numId w:val="11"/>
        </w:numPr>
      </w:pPr>
      <w:proofErr w:type="gramStart"/>
      <w:r w:rsidRPr="005D415A">
        <w:t>être</w:t>
      </w:r>
      <w:proofErr w:type="gramEnd"/>
      <w:r w:rsidRPr="005D415A">
        <w:t xml:space="preserve"> attentif au contenu verbal et non verbal ;</w:t>
      </w:r>
    </w:p>
    <w:p w14:paraId="6307F130" w14:textId="77777777" w:rsidR="005D415A" w:rsidRPr="005D415A" w:rsidRDefault="005D415A" w:rsidP="005D415A">
      <w:pPr>
        <w:numPr>
          <w:ilvl w:val="0"/>
          <w:numId w:val="11"/>
        </w:numPr>
      </w:pPr>
      <w:proofErr w:type="gramStart"/>
      <w:r w:rsidRPr="005D415A">
        <w:t>éviter</w:t>
      </w:r>
      <w:proofErr w:type="gramEnd"/>
      <w:r w:rsidRPr="005D415A">
        <w:t xml:space="preserve"> les distractions et les idées parasites ;</w:t>
      </w:r>
    </w:p>
    <w:p w14:paraId="42BCB7F9" w14:textId="77777777" w:rsidR="005D415A" w:rsidRPr="005D415A" w:rsidRDefault="005D415A" w:rsidP="005D415A">
      <w:pPr>
        <w:numPr>
          <w:ilvl w:val="0"/>
          <w:numId w:val="11"/>
        </w:numPr>
      </w:pPr>
      <w:proofErr w:type="gramStart"/>
      <w:r w:rsidRPr="005D415A">
        <w:t>écouter</w:t>
      </w:r>
      <w:proofErr w:type="gramEnd"/>
      <w:r w:rsidRPr="005D415A">
        <w:t xml:space="preserve"> sans interrompre ;</w:t>
      </w:r>
    </w:p>
    <w:p w14:paraId="5CEA96C2" w14:textId="77777777" w:rsidR="005D415A" w:rsidRPr="005D415A" w:rsidRDefault="005D415A" w:rsidP="005D415A">
      <w:pPr>
        <w:numPr>
          <w:ilvl w:val="0"/>
          <w:numId w:val="11"/>
        </w:numPr>
      </w:pPr>
      <w:proofErr w:type="gramStart"/>
      <w:r w:rsidRPr="005D415A">
        <w:t>écouter</w:t>
      </w:r>
      <w:proofErr w:type="gramEnd"/>
      <w:r w:rsidRPr="005D415A">
        <w:t xml:space="preserve"> sans juger ;</w:t>
      </w:r>
    </w:p>
    <w:p w14:paraId="2EA67F5F" w14:textId="77777777" w:rsidR="005D415A" w:rsidRPr="005D415A" w:rsidRDefault="005D415A" w:rsidP="005D415A">
      <w:pPr>
        <w:numPr>
          <w:ilvl w:val="0"/>
          <w:numId w:val="11"/>
        </w:numPr>
      </w:pPr>
      <w:proofErr w:type="gramStart"/>
      <w:r w:rsidRPr="005D415A">
        <w:t>montrer</w:t>
      </w:r>
      <w:proofErr w:type="gramEnd"/>
      <w:r w:rsidRPr="005D415A">
        <w:t xml:space="preserve"> que l’on suit le message ;</w:t>
      </w:r>
    </w:p>
    <w:p w14:paraId="447132C2" w14:textId="77777777" w:rsidR="005D415A" w:rsidRPr="005D415A" w:rsidRDefault="005D415A" w:rsidP="005D415A">
      <w:pPr>
        <w:numPr>
          <w:ilvl w:val="0"/>
          <w:numId w:val="11"/>
        </w:numPr>
      </w:pPr>
      <w:proofErr w:type="gramStart"/>
      <w:r w:rsidRPr="005D415A">
        <w:t>réagir</w:t>
      </w:r>
      <w:proofErr w:type="gramEnd"/>
      <w:r w:rsidRPr="005D415A">
        <w:t xml:space="preserve"> en fonction de ce qui a été compris.</w:t>
      </w:r>
    </w:p>
    <w:p w14:paraId="45B50EBF" w14:textId="77777777" w:rsidR="005D415A" w:rsidRPr="005D415A" w:rsidRDefault="005D415A" w:rsidP="005D415A">
      <w:r w:rsidRPr="005D415A">
        <w:t>L’écoute active est une activité et non une simple réception passive. Elle demande de comprendre le message, mais aussi de prendre en compte les émotions et les intentions de l’interlocuteur.</w:t>
      </w:r>
    </w:p>
    <w:p w14:paraId="4E03A029" w14:textId="77777777" w:rsidR="005D415A" w:rsidRPr="005D415A" w:rsidRDefault="005D415A" w:rsidP="005D415A">
      <w:pPr>
        <w:rPr>
          <w:b/>
          <w:bCs/>
        </w:rPr>
      </w:pPr>
      <w:r w:rsidRPr="005D415A">
        <w:rPr>
          <w:b/>
          <w:bCs/>
        </w:rPr>
        <w:t>1.9. Le questionnement et la reformulation</w:t>
      </w:r>
    </w:p>
    <w:p w14:paraId="7C241883" w14:textId="77777777" w:rsidR="005D415A" w:rsidRPr="005D415A" w:rsidRDefault="005D415A" w:rsidP="005D415A">
      <w:r w:rsidRPr="005D415A">
        <w:t>Le questionnement doit être adapté à l’objectif poursuivi. Il peut servir à obtenir une information, vérifier une compréhension, demander une précision ou approfondir un sujet.</w:t>
      </w:r>
    </w:p>
    <w:p w14:paraId="0FCD4EB5" w14:textId="77777777" w:rsidR="005D415A" w:rsidRPr="005D415A" w:rsidRDefault="005D415A" w:rsidP="005D415A">
      <w:r w:rsidRPr="005D415A">
        <w:t>Pour questionner efficacement, il faut :</w:t>
      </w:r>
    </w:p>
    <w:p w14:paraId="525125A2" w14:textId="77777777" w:rsidR="005D415A" w:rsidRPr="005D415A" w:rsidRDefault="005D415A" w:rsidP="005D415A">
      <w:pPr>
        <w:numPr>
          <w:ilvl w:val="0"/>
          <w:numId w:val="12"/>
        </w:numPr>
      </w:pPr>
      <w:proofErr w:type="gramStart"/>
      <w:r w:rsidRPr="005D415A">
        <w:t>définir</w:t>
      </w:r>
      <w:proofErr w:type="gramEnd"/>
      <w:r w:rsidRPr="005D415A">
        <w:t xml:space="preserve"> l’objectif de la question ;</w:t>
      </w:r>
    </w:p>
    <w:p w14:paraId="0E1D9451" w14:textId="77777777" w:rsidR="005D415A" w:rsidRPr="005D415A" w:rsidRDefault="005D415A" w:rsidP="005D415A">
      <w:pPr>
        <w:numPr>
          <w:ilvl w:val="0"/>
          <w:numId w:val="12"/>
        </w:numPr>
      </w:pPr>
      <w:proofErr w:type="gramStart"/>
      <w:r w:rsidRPr="005D415A">
        <w:t>choisir</w:t>
      </w:r>
      <w:proofErr w:type="gramEnd"/>
      <w:r w:rsidRPr="005D415A">
        <w:t xml:space="preserve"> le type de question approprié ;</w:t>
      </w:r>
    </w:p>
    <w:p w14:paraId="1FCFA073" w14:textId="77777777" w:rsidR="005D415A" w:rsidRPr="005D415A" w:rsidRDefault="005D415A" w:rsidP="005D415A">
      <w:pPr>
        <w:numPr>
          <w:ilvl w:val="0"/>
          <w:numId w:val="12"/>
        </w:numPr>
      </w:pPr>
      <w:proofErr w:type="gramStart"/>
      <w:r w:rsidRPr="005D415A">
        <w:t>adapter</w:t>
      </w:r>
      <w:proofErr w:type="gramEnd"/>
      <w:r w:rsidRPr="005D415A">
        <w:t xml:space="preserve"> son langage verbal et non verbal ;</w:t>
      </w:r>
    </w:p>
    <w:p w14:paraId="7B4B1804" w14:textId="77777777" w:rsidR="005D415A" w:rsidRPr="005D415A" w:rsidRDefault="005D415A" w:rsidP="005D415A">
      <w:pPr>
        <w:numPr>
          <w:ilvl w:val="0"/>
          <w:numId w:val="12"/>
        </w:numPr>
      </w:pPr>
      <w:proofErr w:type="gramStart"/>
      <w:r w:rsidRPr="005D415A">
        <w:t>écouter</w:t>
      </w:r>
      <w:proofErr w:type="gramEnd"/>
      <w:r w:rsidRPr="005D415A">
        <w:t xml:space="preserve"> réellement la réponse ;</w:t>
      </w:r>
    </w:p>
    <w:p w14:paraId="0AE55328" w14:textId="77777777" w:rsidR="005D415A" w:rsidRPr="005D415A" w:rsidRDefault="005D415A" w:rsidP="005D415A">
      <w:pPr>
        <w:numPr>
          <w:ilvl w:val="0"/>
          <w:numId w:val="12"/>
        </w:numPr>
      </w:pPr>
      <w:proofErr w:type="gramStart"/>
      <w:r w:rsidRPr="005D415A">
        <w:t>varier</w:t>
      </w:r>
      <w:proofErr w:type="gramEnd"/>
      <w:r w:rsidRPr="005D415A">
        <w:t xml:space="preserve"> les questions ;</w:t>
      </w:r>
    </w:p>
    <w:p w14:paraId="1AB3E932" w14:textId="77777777" w:rsidR="005D415A" w:rsidRPr="005D415A" w:rsidRDefault="005D415A" w:rsidP="005D415A">
      <w:pPr>
        <w:numPr>
          <w:ilvl w:val="0"/>
          <w:numId w:val="12"/>
        </w:numPr>
      </w:pPr>
      <w:proofErr w:type="gramStart"/>
      <w:r w:rsidRPr="005D415A">
        <w:t>ne</w:t>
      </w:r>
      <w:proofErr w:type="gramEnd"/>
      <w:r w:rsidRPr="005D415A">
        <w:t xml:space="preserve"> pas couper la parole.</w:t>
      </w:r>
    </w:p>
    <w:p w14:paraId="0305D778" w14:textId="77777777" w:rsidR="005D415A" w:rsidRPr="005D415A" w:rsidRDefault="005D415A" w:rsidP="005D415A">
      <w:r w:rsidRPr="005D415A">
        <w:t>La reformulation consiste à redire avec d’autres mots ce que l’interlocuteur vient d’exprimer. Elle permet de vérifier que le message a été compris et de montrer que l’on a été attentif. C’est également un outil important de rétroaction.</w:t>
      </w:r>
    </w:p>
    <w:p w14:paraId="1227C1D5" w14:textId="77777777" w:rsidR="005D415A" w:rsidRPr="005D415A" w:rsidRDefault="005D415A" w:rsidP="005D415A">
      <w:pPr>
        <w:rPr>
          <w:b/>
          <w:bCs/>
        </w:rPr>
      </w:pPr>
      <w:r w:rsidRPr="005D415A">
        <w:rPr>
          <w:b/>
          <w:bCs/>
        </w:rPr>
        <w:t>1.10. Le feedback</w:t>
      </w:r>
    </w:p>
    <w:p w14:paraId="1A43B471" w14:textId="77777777" w:rsidR="005D415A" w:rsidRPr="005D415A" w:rsidRDefault="005D415A" w:rsidP="005D415A">
      <w:r w:rsidRPr="005D415A">
        <w:t>Le feedback, ou rétroaction, est le message verbal ou non verbal renvoyé par le récepteur en réaction au message reçu. Il transforme la communication en échange bidirectionnel.</w:t>
      </w:r>
    </w:p>
    <w:p w14:paraId="326E160A" w14:textId="77777777" w:rsidR="005D415A" w:rsidRPr="005D415A" w:rsidRDefault="005D415A" w:rsidP="005D415A">
      <w:r w:rsidRPr="005D415A">
        <w:t>Le feedback peut servir à :</w:t>
      </w:r>
    </w:p>
    <w:p w14:paraId="44503FF2" w14:textId="77777777" w:rsidR="005D415A" w:rsidRPr="005D415A" w:rsidRDefault="005D415A" w:rsidP="005D415A">
      <w:pPr>
        <w:numPr>
          <w:ilvl w:val="0"/>
          <w:numId w:val="13"/>
        </w:numPr>
      </w:pPr>
      <w:proofErr w:type="gramStart"/>
      <w:r w:rsidRPr="005D415A">
        <w:lastRenderedPageBreak/>
        <w:t>confirmer</w:t>
      </w:r>
      <w:proofErr w:type="gramEnd"/>
      <w:r w:rsidRPr="005D415A">
        <w:t xml:space="preserve"> la réception du message ;</w:t>
      </w:r>
    </w:p>
    <w:p w14:paraId="55B1F73C" w14:textId="77777777" w:rsidR="005D415A" w:rsidRPr="005D415A" w:rsidRDefault="005D415A" w:rsidP="005D415A">
      <w:pPr>
        <w:numPr>
          <w:ilvl w:val="0"/>
          <w:numId w:val="13"/>
        </w:numPr>
      </w:pPr>
      <w:proofErr w:type="gramStart"/>
      <w:r w:rsidRPr="005D415A">
        <w:t>signaler</w:t>
      </w:r>
      <w:proofErr w:type="gramEnd"/>
      <w:r w:rsidRPr="005D415A">
        <w:t xml:space="preserve"> que le message n’a pas été compris ;</w:t>
      </w:r>
    </w:p>
    <w:p w14:paraId="2766AE36" w14:textId="77777777" w:rsidR="005D415A" w:rsidRPr="005D415A" w:rsidRDefault="005D415A" w:rsidP="005D415A">
      <w:pPr>
        <w:numPr>
          <w:ilvl w:val="0"/>
          <w:numId w:val="13"/>
        </w:numPr>
      </w:pPr>
      <w:proofErr w:type="gramStart"/>
      <w:r w:rsidRPr="005D415A">
        <w:t>demander</w:t>
      </w:r>
      <w:proofErr w:type="gramEnd"/>
      <w:r w:rsidRPr="005D415A">
        <w:t xml:space="preserve"> des précisions ;</w:t>
      </w:r>
    </w:p>
    <w:p w14:paraId="2936194C" w14:textId="77777777" w:rsidR="005D415A" w:rsidRPr="005D415A" w:rsidRDefault="005D415A" w:rsidP="005D415A">
      <w:pPr>
        <w:numPr>
          <w:ilvl w:val="0"/>
          <w:numId w:val="13"/>
        </w:numPr>
      </w:pPr>
      <w:proofErr w:type="gramStart"/>
      <w:r w:rsidRPr="005D415A">
        <w:t>relancer</w:t>
      </w:r>
      <w:proofErr w:type="gramEnd"/>
      <w:r w:rsidRPr="005D415A">
        <w:t xml:space="preserve"> la discussion ;</w:t>
      </w:r>
    </w:p>
    <w:p w14:paraId="1B753D9F" w14:textId="77777777" w:rsidR="005D415A" w:rsidRPr="005D415A" w:rsidRDefault="005D415A" w:rsidP="005D415A">
      <w:pPr>
        <w:numPr>
          <w:ilvl w:val="0"/>
          <w:numId w:val="13"/>
        </w:numPr>
      </w:pPr>
      <w:proofErr w:type="gramStart"/>
      <w:r w:rsidRPr="005D415A">
        <w:t>mettre</w:t>
      </w:r>
      <w:proofErr w:type="gramEnd"/>
      <w:r w:rsidRPr="005D415A">
        <w:t xml:space="preserve"> fin à l’échange ;</w:t>
      </w:r>
    </w:p>
    <w:p w14:paraId="7BC9BB66" w14:textId="77777777" w:rsidR="005D415A" w:rsidRPr="005D415A" w:rsidRDefault="005D415A" w:rsidP="005D415A">
      <w:pPr>
        <w:numPr>
          <w:ilvl w:val="0"/>
          <w:numId w:val="13"/>
        </w:numPr>
      </w:pPr>
      <w:proofErr w:type="gramStart"/>
      <w:r w:rsidRPr="005D415A">
        <w:t>corriger</w:t>
      </w:r>
      <w:proofErr w:type="gramEnd"/>
      <w:r w:rsidRPr="005D415A">
        <w:t xml:space="preserve"> ou améliorer un comportement.</w:t>
      </w:r>
    </w:p>
    <w:p w14:paraId="05273291" w14:textId="77777777" w:rsidR="005D415A" w:rsidRPr="005D415A" w:rsidRDefault="005D415A" w:rsidP="005D415A">
      <w:r w:rsidRPr="005D415A">
        <w:t>Un feedback positif peut renforcer la confiance, la motivation et la qualité du travail. Un feedback négatif, s’il est formulé comme une accusation, risque de mettre l’interlocuteur sur la défensive. Il est donc préférable de donner une rétroaction constructive, centrée sur les faits, les comportements et les possibilités d’amélioration.</w:t>
      </w:r>
    </w:p>
    <w:p w14:paraId="4BCB978D" w14:textId="77777777" w:rsidR="005D415A" w:rsidRPr="005D415A" w:rsidRDefault="005D415A" w:rsidP="005D415A">
      <w:pPr>
        <w:rPr>
          <w:b/>
          <w:bCs/>
        </w:rPr>
      </w:pPr>
      <w:r w:rsidRPr="005D415A">
        <w:rPr>
          <w:b/>
          <w:bCs/>
        </w:rPr>
        <w:t>1.11. Les obstacles à la communication</w:t>
      </w:r>
    </w:p>
    <w:p w14:paraId="5C81E2DF" w14:textId="77777777" w:rsidR="005D415A" w:rsidRPr="005D415A" w:rsidRDefault="005D415A" w:rsidP="005D415A">
      <w:r w:rsidRPr="005D415A">
        <w:t>Les perturbations peuvent être liées à l’émetteur, au récepteur, au langage ou au contexte.</w:t>
      </w:r>
    </w:p>
    <w:p w14:paraId="7DE97F5E" w14:textId="77777777" w:rsidR="005D415A" w:rsidRPr="005D415A" w:rsidRDefault="005D415A" w:rsidP="005D415A">
      <w:pPr>
        <w:numPr>
          <w:ilvl w:val="0"/>
          <w:numId w:val="14"/>
        </w:numPr>
      </w:pPr>
      <w:r w:rsidRPr="005D415A">
        <w:rPr>
          <w:b/>
          <w:bCs/>
        </w:rPr>
        <w:t>Obstacles liés aux personnes :</w:t>
      </w:r>
      <w:r w:rsidRPr="005D415A">
        <w:t xml:space="preserve"> manque de préparation, différences de connaissances, cadres de référence éloignés et absence de feedback.</w:t>
      </w:r>
    </w:p>
    <w:p w14:paraId="01C82ABE" w14:textId="77777777" w:rsidR="005D415A" w:rsidRPr="005D415A" w:rsidRDefault="005D415A" w:rsidP="005D415A">
      <w:pPr>
        <w:numPr>
          <w:ilvl w:val="0"/>
          <w:numId w:val="14"/>
        </w:numPr>
      </w:pPr>
      <w:r w:rsidRPr="005D415A">
        <w:rPr>
          <w:b/>
          <w:bCs/>
        </w:rPr>
        <w:t>Obstacles liés au langage :</w:t>
      </w:r>
      <w:r w:rsidRPr="005D415A">
        <w:t xml:space="preserve"> vocabulaire trop technique, message abstrait, tics de langage, mauvaise articulation ou registre inadapté.</w:t>
      </w:r>
    </w:p>
    <w:p w14:paraId="771C7C95" w14:textId="77777777" w:rsidR="005D415A" w:rsidRPr="005D415A" w:rsidRDefault="005D415A" w:rsidP="005D415A">
      <w:pPr>
        <w:numPr>
          <w:ilvl w:val="0"/>
          <w:numId w:val="14"/>
        </w:numPr>
      </w:pPr>
      <w:r w:rsidRPr="005D415A">
        <w:rPr>
          <w:b/>
          <w:bCs/>
        </w:rPr>
        <w:t>Obstacles liés à la cohérence :</w:t>
      </w:r>
      <w:r w:rsidRPr="005D415A">
        <w:t xml:space="preserve"> ton de voix, attitude ou expressions du visage en contradiction avec les paroles.</w:t>
      </w:r>
    </w:p>
    <w:p w14:paraId="1AE45DDD" w14:textId="77777777" w:rsidR="005D415A" w:rsidRPr="005D415A" w:rsidRDefault="005D415A" w:rsidP="005D415A">
      <w:pPr>
        <w:numPr>
          <w:ilvl w:val="0"/>
          <w:numId w:val="14"/>
        </w:numPr>
      </w:pPr>
      <w:r w:rsidRPr="005D415A">
        <w:rPr>
          <w:b/>
          <w:bCs/>
        </w:rPr>
        <w:t>Obstacles liés au temps :</w:t>
      </w:r>
      <w:r w:rsidRPr="005D415A">
        <w:t xml:space="preserve"> moment mal choisi, retard, durée inadaptée ou délai non respecté.</w:t>
      </w:r>
    </w:p>
    <w:p w14:paraId="45F1A9E5" w14:textId="77777777" w:rsidR="005D415A" w:rsidRPr="005D415A" w:rsidRDefault="005D415A" w:rsidP="005D415A">
      <w:pPr>
        <w:numPr>
          <w:ilvl w:val="0"/>
          <w:numId w:val="14"/>
        </w:numPr>
      </w:pPr>
      <w:r w:rsidRPr="005D415A">
        <w:rPr>
          <w:b/>
          <w:bCs/>
        </w:rPr>
        <w:t>Obstacles liés à l’environnement :</w:t>
      </w:r>
      <w:r w:rsidRPr="005D415A">
        <w:t xml:space="preserve"> manque de confort, mauvaise organisation de l’espace ou interruptions.</w:t>
      </w:r>
    </w:p>
    <w:p w14:paraId="630FA263" w14:textId="77777777" w:rsidR="005D415A" w:rsidRPr="005D415A" w:rsidRDefault="005D415A" w:rsidP="005D415A">
      <w:pPr>
        <w:numPr>
          <w:ilvl w:val="0"/>
          <w:numId w:val="14"/>
        </w:numPr>
      </w:pPr>
      <w:r w:rsidRPr="005D415A">
        <w:rPr>
          <w:b/>
          <w:bCs/>
        </w:rPr>
        <w:t>Obstacles liés aux outils :</w:t>
      </w:r>
      <w:r w:rsidRPr="005D415A">
        <w:t xml:space="preserve"> mauvaise maîtrise d’un support, panne, usage excessif ou dépendance à un outil technique.</w:t>
      </w:r>
    </w:p>
    <w:p w14:paraId="69D594E4" w14:textId="77777777" w:rsidR="005D415A" w:rsidRPr="005D415A" w:rsidRDefault="005D415A" w:rsidP="005D415A">
      <w:pPr>
        <w:rPr>
          <w:b/>
          <w:bCs/>
        </w:rPr>
      </w:pPr>
      <w:r w:rsidRPr="005D415A">
        <w:rPr>
          <w:b/>
          <w:bCs/>
        </w:rPr>
        <w:t>1.12. Méthode d’analyse d’une situation de communication difficile</w:t>
      </w:r>
    </w:p>
    <w:p w14:paraId="41BDE25E" w14:textId="77777777" w:rsidR="005D415A" w:rsidRPr="005D415A" w:rsidRDefault="005D415A" w:rsidP="005D415A">
      <w:r w:rsidRPr="005D415A">
        <w:t>Pour progresser, il est utile d’analyser une situation difficile sans attribuer toute la responsabilité à l’autre personne. Les questions suivantes peuvent guider la réflexion :</w:t>
      </w:r>
    </w:p>
    <w:p w14:paraId="2CA20D70" w14:textId="77777777" w:rsidR="005D415A" w:rsidRPr="005D415A" w:rsidRDefault="005D415A" w:rsidP="005D415A">
      <w:pPr>
        <w:numPr>
          <w:ilvl w:val="0"/>
          <w:numId w:val="15"/>
        </w:numPr>
      </w:pPr>
      <w:r w:rsidRPr="005D415A">
        <w:t>Quel était mon objectif dans cet échange ?</w:t>
      </w:r>
    </w:p>
    <w:p w14:paraId="5FEA3AA2" w14:textId="77777777" w:rsidR="005D415A" w:rsidRPr="005D415A" w:rsidRDefault="005D415A" w:rsidP="005D415A">
      <w:pPr>
        <w:numPr>
          <w:ilvl w:val="0"/>
          <w:numId w:val="15"/>
        </w:numPr>
      </w:pPr>
      <w:r w:rsidRPr="005D415A">
        <w:t>Qu’ai-je ressenti pendant la communication ?</w:t>
      </w:r>
    </w:p>
    <w:p w14:paraId="37D8347D" w14:textId="77777777" w:rsidR="005D415A" w:rsidRPr="005D415A" w:rsidRDefault="005D415A" w:rsidP="005D415A">
      <w:pPr>
        <w:numPr>
          <w:ilvl w:val="0"/>
          <w:numId w:val="15"/>
        </w:numPr>
      </w:pPr>
      <w:r w:rsidRPr="005D415A">
        <w:t>À quel moment l’échange est-il devenu difficile ?</w:t>
      </w:r>
    </w:p>
    <w:p w14:paraId="7C627EDE" w14:textId="77777777" w:rsidR="005D415A" w:rsidRPr="005D415A" w:rsidRDefault="005D415A" w:rsidP="005D415A">
      <w:pPr>
        <w:numPr>
          <w:ilvl w:val="0"/>
          <w:numId w:val="15"/>
        </w:numPr>
      </w:pPr>
      <w:r w:rsidRPr="005D415A">
        <w:t>Qu’ai-je fait ou dit à ce moment-là ?</w:t>
      </w:r>
    </w:p>
    <w:p w14:paraId="69A9F438" w14:textId="77777777" w:rsidR="005D415A" w:rsidRPr="005D415A" w:rsidRDefault="005D415A" w:rsidP="005D415A">
      <w:pPr>
        <w:numPr>
          <w:ilvl w:val="0"/>
          <w:numId w:val="15"/>
        </w:numPr>
      </w:pPr>
      <w:r w:rsidRPr="005D415A">
        <w:t>Qu’aurais-je pu faire autrement ?</w:t>
      </w:r>
    </w:p>
    <w:p w14:paraId="380B0600" w14:textId="77777777" w:rsidR="005D415A" w:rsidRPr="005D415A" w:rsidRDefault="005D415A" w:rsidP="005D415A">
      <w:pPr>
        <w:numPr>
          <w:ilvl w:val="0"/>
          <w:numId w:val="15"/>
        </w:numPr>
      </w:pPr>
      <w:r w:rsidRPr="005D415A">
        <w:t>Qu’ai-je appris de cette situation ?</w:t>
      </w:r>
    </w:p>
    <w:p w14:paraId="19F1F8EE" w14:textId="77777777" w:rsidR="005D415A" w:rsidRPr="005D415A" w:rsidRDefault="005D415A" w:rsidP="005D415A">
      <w:pPr>
        <w:numPr>
          <w:ilvl w:val="0"/>
          <w:numId w:val="15"/>
        </w:numPr>
      </w:pPr>
      <w:r w:rsidRPr="005D415A">
        <w:t>Quel nouveau comportement vais-je adopter lors d’un échange similaire ?</w:t>
      </w:r>
    </w:p>
    <w:p w14:paraId="72E78E83" w14:textId="77777777" w:rsidR="005D415A" w:rsidRPr="005D415A" w:rsidRDefault="005D415A" w:rsidP="005D415A">
      <w:pPr>
        <w:rPr>
          <w:b/>
          <w:bCs/>
        </w:rPr>
      </w:pPr>
      <w:r w:rsidRPr="005D415A">
        <w:rPr>
          <w:b/>
          <w:bCs/>
        </w:rPr>
        <w:t>2. La connaissance et l’affirmation de soi</w:t>
      </w:r>
    </w:p>
    <w:p w14:paraId="38531F71" w14:textId="77777777" w:rsidR="005D415A" w:rsidRPr="005D415A" w:rsidRDefault="005D415A" w:rsidP="005D415A">
      <w:pPr>
        <w:rPr>
          <w:b/>
          <w:bCs/>
        </w:rPr>
      </w:pPr>
      <w:r w:rsidRPr="005D415A">
        <w:rPr>
          <w:b/>
          <w:bCs/>
        </w:rPr>
        <w:lastRenderedPageBreak/>
        <w:t>2.1. La connaissance de soi</w:t>
      </w:r>
    </w:p>
    <w:p w14:paraId="67EA0299" w14:textId="77777777" w:rsidR="005D415A" w:rsidRPr="005D415A" w:rsidRDefault="005D415A" w:rsidP="005D415A">
      <w:r w:rsidRPr="005D415A">
        <w:t>La connaissance de soi consiste à prendre conscience de sa personnalité, de ses valeurs, de ses besoins, de ses habitudes, de ses émotions, de ses forces et de ses limites.</w:t>
      </w:r>
    </w:p>
    <w:p w14:paraId="17728B8A" w14:textId="77777777" w:rsidR="005D415A" w:rsidRPr="005D415A" w:rsidRDefault="005D415A" w:rsidP="005D415A">
      <w:r w:rsidRPr="005D415A">
        <w:t>Elle permet de mieux comprendre ses réactions et d’adapter son comportement aux différentes situations. Plus une personne se connaît, plus elle peut gérer ses comportements, faire des choix cohérents et progresser.</w:t>
      </w:r>
    </w:p>
    <w:p w14:paraId="205FEC73" w14:textId="77777777" w:rsidR="005D415A" w:rsidRPr="005D415A" w:rsidRDefault="005D415A" w:rsidP="005D415A">
      <w:r w:rsidRPr="005D415A">
        <w:t>La connaissance de soi est un processus progressif et quotidien. Elle aide à tirer des enseignements de ses expériences et de ses erreurs, à clarifier ses objectifs et à développer une confiance plus authentique.</w:t>
      </w:r>
    </w:p>
    <w:p w14:paraId="1AFEBDEA" w14:textId="77777777" w:rsidR="005D415A" w:rsidRPr="005D415A" w:rsidRDefault="005D415A" w:rsidP="005D415A">
      <w:pPr>
        <w:rPr>
          <w:b/>
          <w:bCs/>
        </w:rPr>
      </w:pPr>
      <w:r w:rsidRPr="005D415A">
        <w:rPr>
          <w:b/>
          <w:bCs/>
        </w:rPr>
        <w:t>2.2. La confiance en soi et l’estime de soi</w:t>
      </w:r>
    </w:p>
    <w:p w14:paraId="39C86E15" w14:textId="77777777" w:rsidR="005D415A" w:rsidRPr="005D415A" w:rsidRDefault="005D415A" w:rsidP="005D415A">
      <w:r w:rsidRPr="005D415A">
        <w:t>La confiance en soi correspond à la perception de sa capacité à penser, apprendre, choisir, décider et faire face aux défis du quotidien. Elle constitue une aide importante dans les relations personnelles et professionnelles.</w:t>
      </w:r>
    </w:p>
    <w:p w14:paraId="5933FEAF" w14:textId="77777777" w:rsidR="005D415A" w:rsidRPr="005D415A" w:rsidRDefault="005D415A" w:rsidP="005D415A">
      <w:r w:rsidRPr="005D415A">
        <w:t>L’estime de soi renvoie à la reconnaissance de sa propre valeur et au respect que l’on se porte. Elle repose notamment sur :</w:t>
      </w:r>
    </w:p>
    <w:p w14:paraId="3ABE5E5C" w14:textId="77777777" w:rsidR="005D415A" w:rsidRPr="005D415A" w:rsidRDefault="005D415A" w:rsidP="005D415A">
      <w:pPr>
        <w:numPr>
          <w:ilvl w:val="0"/>
          <w:numId w:val="16"/>
        </w:numPr>
      </w:pPr>
      <w:proofErr w:type="gramStart"/>
      <w:r w:rsidRPr="005D415A">
        <w:t>la</w:t>
      </w:r>
      <w:proofErr w:type="gramEnd"/>
      <w:r w:rsidRPr="005D415A">
        <w:t xml:space="preserve"> conscience de sa valeur personnelle ;</w:t>
      </w:r>
    </w:p>
    <w:p w14:paraId="3436C0A5" w14:textId="77777777" w:rsidR="005D415A" w:rsidRPr="005D415A" w:rsidRDefault="005D415A" w:rsidP="005D415A">
      <w:pPr>
        <w:numPr>
          <w:ilvl w:val="0"/>
          <w:numId w:val="16"/>
        </w:numPr>
      </w:pPr>
      <w:proofErr w:type="gramStart"/>
      <w:r w:rsidRPr="005D415A">
        <w:t>l’acceptation</w:t>
      </w:r>
      <w:proofErr w:type="gramEnd"/>
      <w:r w:rsidRPr="005D415A">
        <w:t xml:space="preserve"> de ses forces et de ses faiblesses ;</w:t>
      </w:r>
    </w:p>
    <w:p w14:paraId="33894FE3" w14:textId="77777777" w:rsidR="005D415A" w:rsidRPr="005D415A" w:rsidRDefault="005D415A" w:rsidP="005D415A">
      <w:pPr>
        <w:numPr>
          <w:ilvl w:val="0"/>
          <w:numId w:val="16"/>
        </w:numPr>
      </w:pPr>
      <w:proofErr w:type="gramStart"/>
      <w:r w:rsidRPr="005D415A">
        <w:t>le</w:t>
      </w:r>
      <w:proofErr w:type="gramEnd"/>
      <w:r w:rsidRPr="005D415A">
        <w:t xml:space="preserve"> sentiment de pouvoir agir de manière responsable ;</w:t>
      </w:r>
    </w:p>
    <w:p w14:paraId="35CA780E" w14:textId="77777777" w:rsidR="005D415A" w:rsidRPr="005D415A" w:rsidRDefault="005D415A" w:rsidP="005D415A">
      <w:pPr>
        <w:numPr>
          <w:ilvl w:val="0"/>
          <w:numId w:val="16"/>
        </w:numPr>
      </w:pPr>
      <w:proofErr w:type="gramStart"/>
      <w:r w:rsidRPr="005D415A">
        <w:t>la</w:t>
      </w:r>
      <w:proofErr w:type="gramEnd"/>
      <w:r w:rsidRPr="005D415A">
        <w:t xml:space="preserve"> capacité à faire face aux difficultés ;</w:t>
      </w:r>
    </w:p>
    <w:p w14:paraId="336C7A97" w14:textId="77777777" w:rsidR="005D415A" w:rsidRPr="005D415A" w:rsidRDefault="005D415A" w:rsidP="005D415A">
      <w:pPr>
        <w:numPr>
          <w:ilvl w:val="0"/>
          <w:numId w:val="16"/>
        </w:numPr>
      </w:pPr>
      <w:proofErr w:type="gramStart"/>
      <w:r w:rsidRPr="005D415A">
        <w:t>le</w:t>
      </w:r>
      <w:proofErr w:type="gramEnd"/>
      <w:r w:rsidRPr="005D415A">
        <w:t xml:space="preserve"> respect de soi et des autres.</w:t>
      </w:r>
    </w:p>
    <w:p w14:paraId="63A7D3F6" w14:textId="77777777" w:rsidR="005D415A" w:rsidRPr="005D415A" w:rsidRDefault="005D415A" w:rsidP="005D415A">
      <w:r w:rsidRPr="005D415A">
        <w:t>Une confiance en soi suffisante favorise davantage de relations sociales, de projets, de réussite, de bonheur et d’ouverture aux autres.</w:t>
      </w:r>
    </w:p>
    <w:p w14:paraId="387B6DCB" w14:textId="77777777" w:rsidR="005D415A" w:rsidRPr="005D415A" w:rsidRDefault="005D415A" w:rsidP="005D415A">
      <w:pPr>
        <w:rPr>
          <w:b/>
          <w:bCs/>
        </w:rPr>
      </w:pPr>
      <w:r w:rsidRPr="005D415A">
        <w:rPr>
          <w:b/>
          <w:bCs/>
        </w:rPr>
        <w:t>2.3. Les signes d’une estime de soi développée</w:t>
      </w:r>
    </w:p>
    <w:p w14:paraId="722FCE06" w14:textId="77777777" w:rsidR="005D415A" w:rsidRPr="005D415A" w:rsidRDefault="005D415A" w:rsidP="005D415A">
      <w:r w:rsidRPr="005D415A">
        <w:t>Une personne ayant une estime de soi relativement solide peut généralement :</w:t>
      </w:r>
    </w:p>
    <w:p w14:paraId="2EFFAEBF" w14:textId="77777777" w:rsidR="005D415A" w:rsidRPr="005D415A" w:rsidRDefault="005D415A" w:rsidP="005D415A">
      <w:pPr>
        <w:numPr>
          <w:ilvl w:val="0"/>
          <w:numId w:val="17"/>
        </w:numPr>
      </w:pPr>
      <w:proofErr w:type="gramStart"/>
      <w:r w:rsidRPr="005D415A">
        <w:t>reconnaître</w:t>
      </w:r>
      <w:proofErr w:type="gramEnd"/>
      <w:r w:rsidRPr="005D415A">
        <w:t xml:space="preserve"> et admettre ses erreurs ;</w:t>
      </w:r>
    </w:p>
    <w:p w14:paraId="21DFA4E3" w14:textId="77777777" w:rsidR="005D415A" w:rsidRPr="005D415A" w:rsidRDefault="005D415A" w:rsidP="005D415A">
      <w:pPr>
        <w:numPr>
          <w:ilvl w:val="0"/>
          <w:numId w:val="17"/>
        </w:numPr>
      </w:pPr>
      <w:proofErr w:type="gramStart"/>
      <w:r w:rsidRPr="005D415A">
        <w:t>entrer</w:t>
      </w:r>
      <w:proofErr w:type="gramEnd"/>
      <w:r w:rsidRPr="005D415A">
        <w:t xml:space="preserve"> en contact avec des personnes inconnues ;</w:t>
      </w:r>
    </w:p>
    <w:p w14:paraId="1BC56797" w14:textId="77777777" w:rsidR="005D415A" w:rsidRPr="005D415A" w:rsidRDefault="005D415A" w:rsidP="005D415A">
      <w:pPr>
        <w:numPr>
          <w:ilvl w:val="0"/>
          <w:numId w:val="17"/>
        </w:numPr>
      </w:pPr>
      <w:proofErr w:type="gramStart"/>
      <w:r w:rsidRPr="005D415A">
        <w:t>rester</w:t>
      </w:r>
      <w:proofErr w:type="gramEnd"/>
      <w:r w:rsidRPr="005D415A">
        <w:t xml:space="preserve"> fidèle à ses valeurs, même lorsqu’elles ne sont pas approuvées par tous ;</w:t>
      </w:r>
    </w:p>
    <w:p w14:paraId="7F23DE7F" w14:textId="77777777" w:rsidR="005D415A" w:rsidRPr="005D415A" w:rsidRDefault="005D415A" w:rsidP="005D415A">
      <w:pPr>
        <w:numPr>
          <w:ilvl w:val="0"/>
          <w:numId w:val="17"/>
        </w:numPr>
      </w:pPr>
      <w:proofErr w:type="gramStart"/>
      <w:r w:rsidRPr="005D415A">
        <w:t>accepter</w:t>
      </w:r>
      <w:proofErr w:type="gramEnd"/>
      <w:r w:rsidRPr="005D415A">
        <w:t xml:space="preserve"> un compliment ;</w:t>
      </w:r>
    </w:p>
    <w:p w14:paraId="1E1BBBC1" w14:textId="77777777" w:rsidR="005D415A" w:rsidRPr="005D415A" w:rsidRDefault="005D415A" w:rsidP="005D415A">
      <w:pPr>
        <w:numPr>
          <w:ilvl w:val="0"/>
          <w:numId w:val="17"/>
        </w:numPr>
      </w:pPr>
      <w:proofErr w:type="gramStart"/>
      <w:r w:rsidRPr="005D415A">
        <w:t>rester</w:t>
      </w:r>
      <w:proofErr w:type="gramEnd"/>
      <w:r w:rsidRPr="005D415A">
        <w:t xml:space="preserve"> elle-même dans un groupe ;</w:t>
      </w:r>
    </w:p>
    <w:p w14:paraId="28FE9A48" w14:textId="77777777" w:rsidR="005D415A" w:rsidRPr="005D415A" w:rsidRDefault="005D415A" w:rsidP="005D415A">
      <w:pPr>
        <w:numPr>
          <w:ilvl w:val="0"/>
          <w:numId w:val="17"/>
        </w:numPr>
      </w:pPr>
      <w:proofErr w:type="gramStart"/>
      <w:r w:rsidRPr="005D415A">
        <w:t>reconnaître</w:t>
      </w:r>
      <w:proofErr w:type="gramEnd"/>
      <w:r w:rsidRPr="005D415A">
        <w:t xml:space="preserve"> ses forces et accepter ses faiblesses ;</w:t>
      </w:r>
    </w:p>
    <w:p w14:paraId="4A71745A" w14:textId="77777777" w:rsidR="005D415A" w:rsidRPr="005D415A" w:rsidRDefault="005D415A" w:rsidP="005D415A">
      <w:pPr>
        <w:numPr>
          <w:ilvl w:val="0"/>
          <w:numId w:val="17"/>
        </w:numPr>
      </w:pPr>
      <w:proofErr w:type="gramStart"/>
      <w:r w:rsidRPr="005D415A">
        <w:t>se</w:t>
      </w:r>
      <w:proofErr w:type="gramEnd"/>
      <w:r w:rsidRPr="005D415A">
        <w:t xml:space="preserve"> réjouir de la réussite des autres sans se comparer constamment ;</w:t>
      </w:r>
    </w:p>
    <w:p w14:paraId="7D89835F" w14:textId="77777777" w:rsidR="005D415A" w:rsidRPr="005D415A" w:rsidRDefault="005D415A" w:rsidP="005D415A">
      <w:pPr>
        <w:numPr>
          <w:ilvl w:val="0"/>
          <w:numId w:val="17"/>
        </w:numPr>
      </w:pPr>
      <w:proofErr w:type="gramStart"/>
      <w:r w:rsidRPr="005D415A">
        <w:t>accepter</w:t>
      </w:r>
      <w:proofErr w:type="gramEnd"/>
      <w:r w:rsidRPr="005D415A">
        <w:t xml:space="preserve"> les différences sans juger ;</w:t>
      </w:r>
    </w:p>
    <w:p w14:paraId="1F81DC2F" w14:textId="77777777" w:rsidR="005D415A" w:rsidRPr="005D415A" w:rsidRDefault="005D415A" w:rsidP="005D415A">
      <w:pPr>
        <w:numPr>
          <w:ilvl w:val="0"/>
          <w:numId w:val="17"/>
        </w:numPr>
      </w:pPr>
      <w:proofErr w:type="gramStart"/>
      <w:r w:rsidRPr="005D415A">
        <w:t>exprimer</w:t>
      </w:r>
      <w:proofErr w:type="gramEnd"/>
      <w:r w:rsidRPr="005D415A">
        <w:t xml:space="preserve"> ses sentiments de manière appropriée ;</w:t>
      </w:r>
    </w:p>
    <w:p w14:paraId="53E8B68A" w14:textId="77777777" w:rsidR="005D415A" w:rsidRPr="005D415A" w:rsidRDefault="005D415A" w:rsidP="005D415A">
      <w:pPr>
        <w:numPr>
          <w:ilvl w:val="0"/>
          <w:numId w:val="17"/>
        </w:numPr>
      </w:pPr>
      <w:proofErr w:type="gramStart"/>
      <w:r w:rsidRPr="005D415A">
        <w:t>se</w:t>
      </w:r>
      <w:proofErr w:type="gramEnd"/>
      <w:r w:rsidRPr="005D415A">
        <w:t xml:space="preserve"> sentir bien dans les moments de solitude.</w:t>
      </w:r>
    </w:p>
    <w:p w14:paraId="21AFA034" w14:textId="77777777" w:rsidR="005D415A" w:rsidRPr="005D415A" w:rsidRDefault="005D415A" w:rsidP="005D415A">
      <w:pPr>
        <w:rPr>
          <w:b/>
          <w:bCs/>
        </w:rPr>
      </w:pPr>
      <w:r w:rsidRPr="005D415A">
        <w:rPr>
          <w:b/>
          <w:bCs/>
        </w:rPr>
        <w:lastRenderedPageBreak/>
        <w:t>2.4. Les conséquences d’un manque d’affirmation de soi</w:t>
      </w:r>
    </w:p>
    <w:p w14:paraId="69A1BD16" w14:textId="77777777" w:rsidR="005D415A" w:rsidRPr="005D415A" w:rsidRDefault="005D415A" w:rsidP="005D415A">
      <w:r w:rsidRPr="005D415A">
        <w:t>Le manque d’affirmation de soi peut se manifester par :</w:t>
      </w:r>
    </w:p>
    <w:p w14:paraId="7CDFD8CB" w14:textId="77777777" w:rsidR="005D415A" w:rsidRPr="005D415A" w:rsidRDefault="005D415A" w:rsidP="005D415A">
      <w:pPr>
        <w:numPr>
          <w:ilvl w:val="0"/>
          <w:numId w:val="18"/>
        </w:numPr>
      </w:pPr>
      <w:proofErr w:type="gramStart"/>
      <w:r w:rsidRPr="005D415A">
        <w:t>une</w:t>
      </w:r>
      <w:proofErr w:type="gramEnd"/>
      <w:r w:rsidRPr="005D415A">
        <w:t xml:space="preserve"> tendance excessive à se justifier ;</w:t>
      </w:r>
    </w:p>
    <w:p w14:paraId="328CE1DA" w14:textId="77777777" w:rsidR="005D415A" w:rsidRPr="005D415A" w:rsidRDefault="005D415A" w:rsidP="005D415A">
      <w:pPr>
        <w:numPr>
          <w:ilvl w:val="0"/>
          <w:numId w:val="18"/>
        </w:numPr>
      </w:pPr>
      <w:proofErr w:type="gramStart"/>
      <w:r w:rsidRPr="005D415A">
        <w:t>des</w:t>
      </w:r>
      <w:proofErr w:type="gramEnd"/>
      <w:r w:rsidRPr="005D415A">
        <w:t xml:space="preserve"> difficultés à prendre des décisions ;</w:t>
      </w:r>
    </w:p>
    <w:p w14:paraId="61C136A5" w14:textId="77777777" w:rsidR="005D415A" w:rsidRPr="005D415A" w:rsidRDefault="005D415A" w:rsidP="005D415A">
      <w:pPr>
        <w:numPr>
          <w:ilvl w:val="0"/>
          <w:numId w:val="18"/>
        </w:numPr>
      </w:pPr>
      <w:proofErr w:type="gramStart"/>
      <w:r w:rsidRPr="005D415A">
        <w:t>la</w:t>
      </w:r>
      <w:proofErr w:type="gramEnd"/>
      <w:r w:rsidRPr="005D415A">
        <w:t xml:space="preserve"> passivité et la soumission ;</w:t>
      </w:r>
    </w:p>
    <w:p w14:paraId="4C5A3899" w14:textId="77777777" w:rsidR="005D415A" w:rsidRPr="005D415A" w:rsidRDefault="005D415A" w:rsidP="005D415A">
      <w:pPr>
        <w:numPr>
          <w:ilvl w:val="0"/>
          <w:numId w:val="18"/>
        </w:numPr>
      </w:pPr>
      <w:proofErr w:type="gramStart"/>
      <w:r w:rsidRPr="005D415A">
        <w:t>des</w:t>
      </w:r>
      <w:proofErr w:type="gramEnd"/>
      <w:r w:rsidRPr="005D415A">
        <w:t xml:space="preserve"> difficultés à dire non ;</w:t>
      </w:r>
    </w:p>
    <w:p w14:paraId="3C3A2B8F" w14:textId="77777777" w:rsidR="005D415A" w:rsidRPr="005D415A" w:rsidRDefault="005D415A" w:rsidP="005D415A">
      <w:pPr>
        <w:numPr>
          <w:ilvl w:val="0"/>
          <w:numId w:val="18"/>
        </w:numPr>
      </w:pPr>
      <w:proofErr w:type="gramStart"/>
      <w:r w:rsidRPr="005D415A">
        <w:t>une</w:t>
      </w:r>
      <w:proofErr w:type="gramEnd"/>
      <w:r w:rsidRPr="005D415A">
        <w:t xml:space="preserve"> tendance à prendre trop de responsabilités ;</w:t>
      </w:r>
    </w:p>
    <w:p w14:paraId="1EA5EEF5" w14:textId="77777777" w:rsidR="005D415A" w:rsidRPr="005D415A" w:rsidRDefault="005D415A" w:rsidP="005D415A">
      <w:pPr>
        <w:numPr>
          <w:ilvl w:val="0"/>
          <w:numId w:val="18"/>
        </w:numPr>
      </w:pPr>
      <w:proofErr w:type="gramStart"/>
      <w:r w:rsidRPr="005D415A">
        <w:t>une</w:t>
      </w:r>
      <w:proofErr w:type="gramEnd"/>
      <w:r w:rsidRPr="005D415A">
        <w:t xml:space="preserve"> facilité à être manipulé ;</w:t>
      </w:r>
    </w:p>
    <w:p w14:paraId="5ECCF6F5" w14:textId="77777777" w:rsidR="005D415A" w:rsidRPr="005D415A" w:rsidRDefault="005D415A" w:rsidP="005D415A">
      <w:pPr>
        <w:numPr>
          <w:ilvl w:val="0"/>
          <w:numId w:val="18"/>
        </w:numPr>
      </w:pPr>
      <w:proofErr w:type="gramStart"/>
      <w:r w:rsidRPr="005D415A">
        <w:t>la</w:t>
      </w:r>
      <w:proofErr w:type="gramEnd"/>
      <w:r w:rsidRPr="005D415A">
        <w:t xml:space="preserve"> honte, l’anxiété et la peur du jugement ;</w:t>
      </w:r>
    </w:p>
    <w:p w14:paraId="782AF98E" w14:textId="77777777" w:rsidR="005D415A" w:rsidRPr="005D415A" w:rsidRDefault="005D415A" w:rsidP="005D415A">
      <w:pPr>
        <w:numPr>
          <w:ilvl w:val="0"/>
          <w:numId w:val="18"/>
        </w:numPr>
      </w:pPr>
      <w:proofErr w:type="gramStart"/>
      <w:r w:rsidRPr="005D415A">
        <w:t>le</w:t>
      </w:r>
      <w:proofErr w:type="gramEnd"/>
      <w:r w:rsidRPr="005D415A">
        <w:t xml:space="preserve"> retrait affectif et social.</w:t>
      </w:r>
    </w:p>
    <w:p w14:paraId="23B4B3A6" w14:textId="77777777" w:rsidR="005D415A" w:rsidRPr="005D415A" w:rsidRDefault="005D415A" w:rsidP="005D415A">
      <w:pPr>
        <w:rPr>
          <w:b/>
          <w:bCs/>
        </w:rPr>
      </w:pPr>
      <w:r w:rsidRPr="005D415A">
        <w:rPr>
          <w:b/>
          <w:bCs/>
        </w:rPr>
        <w:t>2.5. L’affirmation de soi</w:t>
      </w:r>
    </w:p>
    <w:p w14:paraId="665CB2E8" w14:textId="77777777" w:rsidR="005D415A" w:rsidRPr="005D415A" w:rsidRDefault="005D415A" w:rsidP="005D415A">
      <w:r w:rsidRPr="005D415A">
        <w:t>L’affirmation de soi est la capacité à exprimer ses émotions, ses pensées, ses opinions et ses droits de manière directe, honnête et appropriée, tout en respectant les droits des autres.</w:t>
      </w:r>
    </w:p>
    <w:p w14:paraId="0D4852B0" w14:textId="77777777" w:rsidR="005D415A" w:rsidRPr="005D415A" w:rsidRDefault="005D415A" w:rsidP="005D415A">
      <w:r w:rsidRPr="005D415A">
        <w:t>Elle concerne trois domaines essentiels :</w:t>
      </w:r>
    </w:p>
    <w:p w14:paraId="2A98ECB3" w14:textId="77777777" w:rsidR="005D415A" w:rsidRPr="005D415A" w:rsidRDefault="005D415A" w:rsidP="005D415A">
      <w:pPr>
        <w:numPr>
          <w:ilvl w:val="0"/>
          <w:numId w:val="19"/>
        </w:numPr>
      </w:pPr>
      <w:proofErr w:type="gramStart"/>
      <w:r w:rsidRPr="005D415A">
        <w:rPr>
          <w:b/>
          <w:bCs/>
        </w:rPr>
        <w:t>les</w:t>
      </w:r>
      <w:proofErr w:type="gramEnd"/>
      <w:r w:rsidRPr="005D415A">
        <w:rPr>
          <w:b/>
          <w:bCs/>
        </w:rPr>
        <w:t xml:space="preserve"> émotions, les pensées et les opinions :</w:t>
      </w:r>
      <w:r w:rsidRPr="005D415A">
        <w:t xml:space="preserve"> savoir les identifier et les exprimer ;</w:t>
      </w:r>
    </w:p>
    <w:p w14:paraId="47BD62CC" w14:textId="77777777" w:rsidR="005D415A" w:rsidRPr="005D415A" w:rsidRDefault="005D415A" w:rsidP="005D415A">
      <w:pPr>
        <w:numPr>
          <w:ilvl w:val="0"/>
          <w:numId w:val="19"/>
        </w:numPr>
      </w:pPr>
      <w:proofErr w:type="gramStart"/>
      <w:r w:rsidRPr="005D415A">
        <w:rPr>
          <w:b/>
          <w:bCs/>
        </w:rPr>
        <w:t>les</w:t>
      </w:r>
      <w:proofErr w:type="gramEnd"/>
      <w:r w:rsidRPr="005D415A">
        <w:rPr>
          <w:b/>
          <w:bCs/>
        </w:rPr>
        <w:t xml:space="preserve"> droits :</w:t>
      </w:r>
      <w:r w:rsidRPr="005D415A">
        <w:t xml:space="preserve"> reconnaître ses droits et ceux des autres ;</w:t>
      </w:r>
    </w:p>
    <w:p w14:paraId="478408CC" w14:textId="77777777" w:rsidR="005D415A" w:rsidRPr="005D415A" w:rsidRDefault="005D415A" w:rsidP="005D415A">
      <w:pPr>
        <w:numPr>
          <w:ilvl w:val="0"/>
          <w:numId w:val="19"/>
        </w:numPr>
      </w:pPr>
      <w:proofErr w:type="gramStart"/>
      <w:r w:rsidRPr="005D415A">
        <w:rPr>
          <w:b/>
          <w:bCs/>
        </w:rPr>
        <w:t>la</w:t>
      </w:r>
      <w:proofErr w:type="gramEnd"/>
      <w:r w:rsidRPr="005D415A">
        <w:rPr>
          <w:b/>
          <w:bCs/>
        </w:rPr>
        <w:t xml:space="preserve"> communication :</w:t>
      </w:r>
      <w:r w:rsidRPr="005D415A">
        <w:t xml:space="preserve"> utiliser des moyens adaptés pour améliorer les échanges et défendre ses droits sans porter atteinte à ceux d’autrui.</w:t>
      </w:r>
    </w:p>
    <w:p w14:paraId="2F524809" w14:textId="77777777" w:rsidR="005D415A" w:rsidRPr="005D415A" w:rsidRDefault="005D415A" w:rsidP="005D415A">
      <w:r w:rsidRPr="005D415A">
        <w:t>Un comportement affirmatif améliore le respect de soi, la confiance en soi et le respect des autres. Il augmente les chances d’atteindre ses objectifs, sans garantir systématiquement que l’on obtiendra gain de cause.</w:t>
      </w:r>
    </w:p>
    <w:p w14:paraId="02A25784" w14:textId="77777777" w:rsidR="005D415A" w:rsidRPr="005D415A" w:rsidRDefault="005D415A" w:rsidP="005D415A">
      <w:pPr>
        <w:rPr>
          <w:b/>
          <w:bCs/>
        </w:rPr>
      </w:pPr>
      <w:r w:rsidRPr="005D415A">
        <w:rPr>
          <w:b/>
          <w:bCs/>
        </w:rPr>
        <w:t>2.6. Compromis et soumission</w:t>
      </w:r>
    </w:p>
    <w:p w14:paraId="2904190E" w14:textId="77777777" w:rsidR="005D415A" w:rsidRPr="005D415A" w:rsidRDefault="005D415A" w:rsidP="005D415A">
      <w:r w:rsidRPr="005D415A">
        <w:t>Le compromis apparaît lorsque les personnes parviennent à une solution qui convient raisonnablement à chacune d’elles. La soumission, au contraire, consiste à céder alors que la solution adoptée ne convient pas réellement à la personne.</w:t>
      </w:r>
    </w:p>
    <w:p w14:paraId="1D41E71C" w14:textId="77777777" w:rsidR="005D415A" w:rsidRPr="005D415A" w:rsidRDefault="005D415A" w:rsidP="005D415A">
      <w:r w:rsidRPr="005D415A">
        <w:t>L’affirmation de soi ne signifie donc pas imposer son point de vue. Elle consiste à défendre ses besoins tout en restant ouvert à la discussion et à la recherche d’une solution commune.</w:t>
      </w:r>
    </w:p>
    <w:p w14:paraId="044BF06C" w14:textId="77777777" w:rsidR="005D415A" w:rsidRPr="005D415A" w:rsidRDefault="005D415A" w:rsidP="005D415A">
      <w:pPr>
        <w:rPr>
          <w:b/>
          <w:bCs/>
        </w:rPr>
      </w:pPr>
      <w:r w:rsidRPr="005D415A">
        <w:rPr>
          <w:b/>
          <w:bCs/>
        </w:rPr>
        <w:t>2.7. L’assertivité</w:t>
      </w:r>
    </w:p>
    <w:p w14:paraId="70530B24" w14:textId="77777777" w:rsidR="005D415A" w:rsidRPr="005D415A" w:rsidRDefault="005D415A" w:rsidP="005D415A">
      <w:r w:rsidRPr="005D415A">
        <w:t>L’assertivité est la capacité à exprimer son point de vue et ses intérêts avec aisance, sans anxiété et sans nier les intérêts des autres.</w:t>
      </w:r>
    </w:p>
    <w:p w14:paraId="3CDF4EDA" w14:textId="77777777" w:rsidR="005D415A" w:rsidRPr="005D415A" w:rsidRDefault="005D415A" w:rsidP="005D415A">
      <w:r w:rsidRPr="005D415A">
        <w:t>Être assertif, c’est notamment pouvoir :</w:t>
      </w:r>
    </w:p>
    <w:p w14:paraId="5DE0D4E4" w14:textId="77777777" w:rsidR="005D415A" w:rsidRPr="005D415A" w:rsidRDefault="005D415A" w:rsidP="005D415A">
      <w:pPr>
        <w:numPr>
          <w:ilvl w:val="0"/>
          <w:numId w:val="20"/>
        </w:numPr>
      </w:pPr>
      <w:proofErr w:type="gramStart"/>
      <w:r w:rsidRPr="005D415A">
        <w:t>exprimer</w:t>
      </w:r>
      <w:proofErr w:type="gramEnd"/>
      <w:r w:rsidRPr="005D415A">
        <w:t xml:space="preserve"> ses besoins, ses opinions et ses droits ;</w:t>
      </w:r>
    </w:p>
    <w:p w14:paraId="1554048D" w14:textId="77777777" w:rsidR="005D415A" w:rsidRPr="005D415A" w:rsidRDefault="005D415A" w:rsidP="005D415A">
      <w:pPr>
        <w:numPr>
          <w:ilvl w:val="0"/>
          <w:numId w:val="20"/>
        </w:numPr>
      </w:pPr>
      <w:proofErr w:type="gramStart"/>
      <w:r w:rsidRPr="005D415A">
        <w:t>dire</w:t>
      </w:r>
      <w:proofErr w:type="gramEnd"/>
      <w:r w:rsidRPr="005D415A">
        <w:t xml:space="preserve"> non lorsque cela est nécessaire ;</w:t>
      </w:r>
    </w:p>
    <w:p w14:paraId="533F40E8" w14:textId="77777777" w:rsidR="005D415A" w:rsidRPr="005D415A" w:rsidRDefault="005D415A" w:rsidP="005D415A">
      <w:pPr>
        <w:numPr>
          <w:ilvl w:val="0"/>
          <w:numId w:val="20"/>
        </w:numPr>
      </w:pPr>
      <w:proofErr w:type="gramStart"/>
      <w:r w:rsidRPr="005D415A">
        <w:t>négocier</w:t>
      </w:r>
      <w:proofErr w:type="gramEnd"/>
      <w:r w:rsidRPr="005D415A">
        <w:t xml:space="preserve"> sans léser les autres ;</w:t>
      </w:r>
    </w:p>
    <w:p w14:paraId="3CA9DA26" w14:textId="77777777" w:rsidR="005D415A" w:rsidRPr="005D415A" w:rsidRDefault="005D415A" w:rsidP="005D415A">
      <w:pPr>
        <w:numPr>
          <w:ilvl w:val="0"/>
          <w:numId w:val="20"/>
        </w:numPr>
      </w:pPr>
      <w:proofErr w:type="gramStart"/>
      <w:r w:rsidRPr="005D415A">
        <w:lastRenderedPageBreak/>
        <w:t>assumer</w:t>
      </w:r>
      <w:proofErr w:type="gramEnd"/>
      <w:r w:rsidRPr="005D415A">
        <w:t xml:space="preserve"> ses responsabilités ;</w:t>
      </w:r>
    </w:p>
    <w:p w14:paraId="5B22C3C9" w14:textId="77777777" w:rsidR="005D415A" w:rsidRPr="005D415A" w:rsidRDefault="005D415A" w:rsidP="005D415A">
      <w:pPr>
        <w:numPr>
          <w:ilvl w:val="0"/>
          <w:numId w:val="20"/>
        </w:numPr>
      </w:pPr>
      <w:proofErr w:type="gramStart"/>
      <w:r w:rsidRPr="005D415A">
        <w:t>faire</w:t>
      </w:r>
      <w:proofErr w:type="gramEnd"/>
      <w:r w:rsidRPr="005D415A">
        <w:t xml:space="preserve"> face aux critiques et aux conflits ;</w:t>
      </w:r>
    </w:p>
    <w:p w14:paraId="5FBDEA02" w14:textId="77777777" w:rsidR="005D415A" w:rsidRPr="005D415A" w:rsidRDefault="005D415A" w:rsidP="005D415A">
      <w:pPr>
        <w:numPr>
          <w:ilvl w:val="0"/>
          <w:numId w:val="20"/>
        </w:numPr>
      </w:pPr>
      <w:proofErr w:type="gramStart"/>
      <w:r w:rsidRPr="005D415A">
        <w:t>formuler</w:t>
      </w:r>
      <w:proofErr w:type="gramEnd"/>
      <w:r w:rsidRPr="005D415A">
        <w:t xml:space="preserve"> une critique constructive ;</w:t>
      </w:r>
    </w:p>
    <w:p w14:paraId="13C72F76" w14:textId="77777777" w:rsidR="005D415A" w:rsidRPr="005D415A" w:rsidRDefault="005D415A" w:rsidP="005D415A">
      <w:pPr>
        <w:numPr>
          <w:ilvl w:val="0"/>
          <w:numId w:val="20"/>
        </w:numPr>
      </w:pPr>
      <w:proofErr w:type="gramStart"/>
      <w:r w:rsidRPr="005D415A">
        <w:t>accepter</w:t>
      </w:r>
      <w:proofErr w:type="gramEnd"/>
      <w:r w:rsidRPr="005D415A">
        <w:t xml:space="preserve"> et gérer un refus ;</w:t>
      </w:r>
    </w:p>
    <w:p w14:paraId="5B748873" w14:textId="77777777" w:rsidR="005D415A" w:rsidRPr="005D415A" w:rsidRDefault="005D415A" w:rsidP="005D415A">
      <w:pPr>
        <w:numPr>
          <w:ilvl w:val="0"/>
          <w:numId w:val="20"/>
        </w:numPr>
      </w:pPr>
      <w:proofErr w:type="gramStart"/>
      <w:r w:rsidRPr="005D415A">
        <w:t>déjouer</w:t>
      </w:r>
      <w:proofErr w:type="gramEnd"/>
      <w:r w:rsidRPr="005D415A">
        <w:t xml:space="preserve"> les manipulations ;</w:t>
      </w:r>
    </w:p>
    <w:p w14:paraId="20A381AA" w14:textId="77777777" w:rsidR="005D415A" w:rsidRPr="005D415A" w:rsidRDefault="005D415A" w:rsidP="005D415A">
      <w:pPr>
        <w:numPr>
          <w:ilvl w:val="0"/>
          <w:numId w:val="20"/>
        </w:numPr>
      </w:pPr>
      <w:proofErr w:type="gramStart"/>
      <w:r w:rsidRPr="005D415A">
        <w:t>prendre</w:t>
      </w:r>
      <w:proofErr w:type="gramEnd"/>
      <w:r w:rsidRPr="005D415A">
        <w:t xml:space="preserve"> la parole devant un groupe.</w:t>
      </w:r>
    </w:p>
    <w:p w14:paraId="3BB22116" w14:textId="77777777" w:rsidR="005D415A" w:rsidRPr="005D415A" w:rsidRDefault="005D415A" w:rsidP="005D415A">
      <w:pPr>
        <w:rPr>
          <w:b/>
          <w:bCs/>
        </w:rPr>
      </w:pPr>
      <w:r w:rsidRPr="005D415A">
        <w:rPr>
          <w:b/>
          <w:bCs/>
        </w:rPr>
        <w:t>2.8. Les attitudes opposées à l’assertivité</w:t>
      </w:r>
    </w:p>
    <w:p w14:paraId="3BAC2A06" w14:textId="77777777" w:rsidR="005D415A" w:rsidRPr="005D415A" w:rsidRDefault="005D415A" w:rsidP="005D415A">
      <w:pPr>
        <w:numPr>
          <w:ilvl w:val="0"/>
          <w:numId w:val="21"/>
        </w:numPr>
      </w:pPr>
      <w:r w:rsidRPr="005D415A">
        <w:rPr>
          <w:b/>
          <w:bCs/>
        </w:rPr>
        <w:t>La passivité ou la fuite :</w:t>
      </w:r>
      <w:r w:rsidRPr="005D415A">
        <w:t xml:space="preserve"> la personne n’exprime pas ses besoins, évite les difficultés et se dévalorise.</w:t>
      </w:r>
    </w:p>
    <w:p w14:paraId="56D50AA2" w14:textId="77777777" w:rsidR="005D415A" w:rsidRPr="005D415A" w:rsidRDefault="005D415A" w:rsidP="005D415A">
      <w:pPr>
        <w:numPr>
          <w:ilvl w:val="0"/>
          <w:numId w:val="21"/>
        </w:numPr>
      </w:pPr>
      <w:r w:rsidRPr="005D415A">
        <w:rPr>
          <w:b/>
          <w:bCs/>
        </w:rPr>
        <w:t>L’agressivité :</w:t>
      </w:r>
      <w:r w:rsidRPr="005D415A">
        <w:t xml:space="preserve"> la personne impose son point de vue, attaque ou menace l’autre.</w:t>
      </w:r>
    </w:p>
    <w:p w14:paraId="4605DC9E" w14:textId="77777777" w:rsidR="005D415A" w:rsidRPr="005D415A" w:rsidRDefault="005D415A" w:rsidP="005D415A">
      <w:pPr>
        <w:numPr>
          <w:ilvl w:val="0"/>
          <w:numId w:val="21"/>
        </w:numPr>
      </w:pPr>
      <w:r w:rsidRPr="005D415A">
        <w:rPr>
          <w:b/>
          <w:bCs/>
        </w:rPr>
        <w:t>La manipulation :</w:t>
      </w:r>
      <w:r w:rsidRPr="005D415A">
        <w:t xml:space="preserve"> la personne dissimule ses objectifs et tente d’influencer l’autre de manière indirecte.</w:t>
      </w:r>
    </w:p>
    <w:p w14:paraId="69ED6539" w14:textId="77777777" w:rsidR="005D415A" w:rsidRPr="005D415A" w:rsidRDefault="005D415A" w:rsidP="005D415A">
      <w:r w:rsidRPr="005D415A">
        <w:t>Ces attitudes peuvent provoquer la frustration, la méfiance, la soumission, la revanche, la rupture de la confiance ou la détérioration des relations.</w:t>
      </w:r>
    </w:p>
    <w:p w14:paraId="53513504" w14:textId="77777777" w:rsidR="005D415A" w:rsidRPr="005D415A" w:rsidRDefault="005D415A" w:rsidP="005D415A">
      <w:pPr>
        <w:rPr>
          <w:b/>
          <w:bCs/>
        </w:rPr>
      </w:pPr>
      <w:r w:rsidRPr="005D415A">
        <w:rPr>
          <w:b/>
          <w:bCs/>
        </w:rPr>
        <w:t>2.9. Conseils pour développer l’assertivité</w:t>
      </w:r>
    </w:p>
    <w:p w14:paraId="6D6BB736" w14:textId="77777777" w:rsidR="005D415A" w:rsidRPr="005D415A" w:rsidRDefault="005D415A" w:rsidP="005D415A">
      <w:pPr>
        <w:numPr>
          <w:ilvl w:val="0"/>
          <w:numId w:val="22"/>
        </w:numPr>
      </w:pPr>
      <w:r w:rsidRPr="005D415A">
        <w:t>Se fixer des objectifs réalistes et précis.</w:t>
      </w:r>
    </w:p>
    <w:p w14:paraId="58608DE0" w14:textId="77777777" w:rsidR="005D415A" w:rsidRPr="005D415A" w:rsidRDefault="005D415A" w:rsidP="005D415A">
      <w:pPr>
        <w:numPr>
          <w:ilvl w:val="0"/>
          <w:numId w:val="22"/>
        </w:numPr>
      </w:pPr>
      <w:r w:rsidRPr="005D415A">
        <w:t>Cerner les difficultés avec objectivité.</w:t>
      </w:r>
    </w:p>
    <w:p w14:paraId="0B2F9C93" w14:textId="77777777" w:rsidR="005D415A" w:rsidRPr="005D415A" w:rsidRDefault="005D415A" w:rsidP="005D415A">
      <w:pPr>
        <w:numPr>
          <w:ilvl w:val="0"/>
          <w:numId w:val="22"/>
        </w:numPr>
      </w:pPr>
      <w:r w:rsidRPr="005D415A">
        <w:t>Développer une bonne maîtrise émotionnelle.</w:t>
      </w:r>
    </w:p>
    <w:p w14:paraId="3C9670D8" w14:textId="77777777" w:rsidR="005D415A" w:rsidRPr="005D415A" w:rsidRDefault="005D415A" w:rsidP="005D415A">
      <w:pPr>
        <w:numPr>
          <w:ilvl w:val="0"/>
          <w:numId w:val="22"/>
        </w:numPr>
      </w:pPr>
      <w:r w:rsidRPr="005D415A">
        <w:t>Reconnaître que les autres peuvent avoir des idées, des talents et des sentiments différents.</w:t>
      </w:r>
    </w:p>
    <w:p w14:paraId="7273E635" w14:textId="77777777" w:rsidR="005D415A" w:rsidRPr="005D415A" w:rsidRDefault="005D415A" w:rsidP="005D415A">
      <w:pPr>
        <w:numPr>
          <w:ilvl w:val="0"/>
          <w:numId w:val="22"/>
        </w:numPr>
      </w:pPr>
      <w:r w:rsidRPr="005D415A">
        <w:t>Savoir formuler et recevoir une critique.</w:t>
      </w:r>
    </w:p>
    <w:p w14:paraId="635373FE" w14:textId="77777777" w:rsidR="005D415A" w:rsidRPr="005D415A" w:rsidRDefault="005D415A" w:rsidP="005D415A">
      <w:pPr>
        <w:numPr>
          <w:ilvl w:val="0"/>
          <w:numId w:val="22"/>
        </w:numPr>
      </w:pPr>
      <w:r w:rsidRPr="005D415A">
        <w:t>Oser exprimer un désaccord tout en maintenant une relation correcte.</w:t>
      </w:r>
    </w:p>
    <w:p w14:paraId="1395B11E" w14:textId="77777777" w:rsidR="005D415A" w:rsidRPr="005D415A" w:rsidRDefault="005D415A" w:rsidP="005D415A">
      <w:pPr>
        <w:numPr>
          <w:ilvl w:val="0"/>
          <w:numId w:val="22"/>
        </w:numPr>
      </w:pPr>
      <w:r w:rsidRPr="005D415A">
        <w:t>Utiliser une posture ouverte, un regard adapté et une gestuelle maîtrisée.</w:t>
      </w:r>
    </w:p>
    <w:p w14:paraId="70B87734" w14:textId="77777777" w:rsidR="005D415A" w:rsidRPr="005D415A" w:rsidRDefault="005D415A" w:rsidP="005D415A">
      <w:pPr>
        <w:numPr>
          <w:ilvl w:val="0"/>
          <w:numId w:val="22"/>
        </w:numPr>
      </w:pPr>
      <w:r w:rsidRPr="005D415A">
        <w:t>Utiliser des formulations centrées sur « je » plutôt que d’accuser l’autre.</w:t>
      </w:r>
    </w:p>
    <w:p w14:paraId="6FC205A4" w14:textId="77777777" w:rsidR="005D415A" w:rsidRPr="005D415A" w:rsidRDefault="005D415A" w:rsidP="005D415A">
      <w:pPr>
        <w:numPr>
          <w:ilvl w:val="0"/>
          <w:numId w:val="22"/>
        </w:numPr>
      </w:pPr>
      <w:r w:rsidRPr="005D415A">
        <w:t>Parler avec économie et choisir le moment approprié.</w:t>
      </w:r>
    </w:p>
    <w:p w14:paraId="015F593F" w14:textId="77777777" w:rsidR="005D415A" w:rsidRPr="005D415A" w:rsidRDefault="005D415A" w:rsidP="005D415A">
      <w:pPr>
        <w:rPr>
          <w:b/>
          <w:bCs/>
        </w:rPr>
      </w:pPr>
      <w:r w:rsidRPr="005D415A">
        <w:rPr>
          <w:b/>
          <w:bCs/>
        </w:rPr>
        <w:t>2.10. Dire non de manière constructive</w:t>
      </w:r>
    </w:p>
    <w:p w14:paraId="41EF7252" w14:textId="77777777" w:rsidR="005D415A" w:rsidRPr="005D415A" w:rsidRDefault="005D415A" w:rsidP="005D415A">
      <w:r w:rsidRPr="005D415A">
        <w:t>Dire non ne signifie pas refuser toute coopération. Plusieurs solutions peuvent permettre de protéger ses limites tout en recherchant une solution professionnelle :</w:t>
      </w:r>
    </w:p>
    <w:p w14:paraId="1A01829E" w14:textId="77777777" w:rsidR="005D415A" w:rsidRPr="005D415A" w:rsidRDefault="005D415A" w:rsidP="005D415A">
      <w:pPr>
        <w:numPr>
          <w:ilvl w:val="0"/>
          <w:numId w:val="23"/>
        </w:numPr>
      </w:pPr>
      <w:proofErr w:type="gramStart"/>
      <w:r w:rsidRPr="005D415A">
        <w:t>négocier</w:t>
      </w:r>
      <w:proofErr w:type="gramEnd"/>
      <w:r w:rsidRPr="005D415A">
        <w:t xml:space="preserve"> le délai ;</w:t>
      </w:r>
    </w:p>
    <w:p w14:paraId="46FCA9A3" w14:textId="77777777" w:rsidR="005D415A" w:rsidRPr="005D415A" w:rsidRDefault="005D415A" w:rsidP="005D415A">
      <w:pPr>
        <w:numPr>
          <w:ilvl w:val="0"/>
          <w:numId w:val="23"/>
        </w:numPr>
      </w:pPr>
      <w:proofErr w:type="gramStart"/>
      <w:r w:rsidRPr="005D415A">
        <w:t>simplifier</w:t>
      </w:r>
      <w:proofErr w:type="gramEnd"/>
      <w:r w:rsidRPr="005D415A">
        <w:t xml:space="preserve"> ou réduire la tâche ;</w:t>
      </w:r>
    </w:p>
    <w:p w14:paraId="66049B91" w14:textId="77777777" w:rsidR="005D415A" w:rsidRPr="005D415A" w:rsidRDefault="005D415A" w:rsidP="005D415A">
      <w:pPr>
        <w:numPr>
          <w:ilvl w:val="0"/>
          <w:numId w:val="23"/>
        </w:numPr>
      </w:pPr>
      <w:proofErr w:type="gramStart"/>
      <w:r w:rsidRPr="005D415A">
        <w:t>expliquer</w:t>
      </w:r>
      <w:proofErr w:type="gramEnd"/>
      <w:r w:rsidRPr="005D415A">
        <w:t xml:space="preserve"> honnêtement sa situation ;</w:t>
      </w:r>
    </w:p>
    <w:p w14:paraId="59D10335" w14:textId="77777777" w:rsidR="005D415A" w:rsidRPr="005D415A" w:rsidRDefault="005D415A" w:rsidP="005D415A">
      <w:pPr>
        <w:numPr>
          <w:ilvl w:val="0"/>
          <w:numId w:val="23"/>
        </w:numPr>
      </w:pPr>
      <w:proofErr w:type="gramStart"/>
      <w:r w:rsidRPr="005D415A">
        <w:t>proposer</w:t>
      </w:r>
      <w:proofErr w:type="gramEnd"/>
      <w:r w:rsidRPr="005D415A">
        <w:t xml:space="preserve"> un niveau de qualité ou une réalisation adaptée ;</w:t>
      </w:r>
    </w:p>
    <w:p w14:paraId="4274F9EC" w14:textId="77777777" w:rsidR="005D415A" w:rsidRPr="005D415A" w:rsidRDefault="005D415A" w:rsidP="005D415A">
      <w:pPr>
        <w:numPr>
          <w:ilvl w:val="0"/>
          <w:numId w:val="23"/>
        </w:numPr>
      </w:pPr>
      <w:proofErr w:type="gramStart"/>
      <w:r w:rsidRPr="005D415A">
        <w:t>déléguer</w:t>
      </w:r>
      <w:proofErr w:type="gramEnd"/>
      <w:r w:rsidRPr="005D415A">
        <w:t xml:space="preserve"> une partie du travail ;</w:t>
      </w:r>
    </w:p>
    <w:p w14:paraId="1CA49B44" w14:textId="77777777" w:rsidR="005D415A" w:rsidRPr="005D415A" w:rsidRDefault="005D415A" w:rsidP="005D415A">
      <w:pPr>
        <w:numPr>
          <w:ilvl w:val="0"/>
          <w:numId w:val="23"/>
        </w:numPr>
      </w:pPr>
      <w:proofErr w:type="gramStart"/>
      <w:r w:rsidRPr="005D415A">
        <w:lastRenderedPageBreak/>
        <w:t>réorganiser</w:t>
      </w:r>
      <w:proofErr w:type="gramEnd"/>
      <w:r w:rsidRPr="005D415A">
        <w:t xml:space="preserve"> les priorités ;</w:t>
      </w:r>
    </w:p>
    <w:p w14:paraId="71E552F2" w14:textId="77777777" w:rsidR="005D415A" w:rsidRPr="005D415A" w:rsidRDefault="005D415A" w:rsidP="005D415A">
      <w:pPr>
        <w:numPr>
          <w:ilvl w:val="0"/>
          <w:numId w:val="23"/>
        </w:numPr>
      </w:pPr>
      <w:proofErr w:type="gramStart"/>
      <w:r w:rsidRPr="005D415A">
        <w:t>éliminer</w:t>
      </w:r>
      <w:proofErr w:type="gramEnd"/>
      <w:r w:rsidRPr="005D415A">
        <w:t xml:space="preserve"> une tâche à faible utilité ;</w:t>
      </w:r>
    </w:p>
    <w:p w14:paraId="05AC068D" w14:textId="77777777" w:rsidR="005D415A" w:rsidRPr="005D415A" w:rsidRDefault="005D415A" w:rsidP="005D415A">
      <w:pPr>
        <w:numPr>
          <w:ilvl w:val="0"/>
          <w:numId w:val="23"/>
        </w:numPr>
      </w:pPr>
      <w:proofErr w:type="gramStart"/>
      <w:r w:rsidRPr="005D415A">
        <w:t>proposer</w:t>
      </w:r>
      <w:proofErr w:type="gramEnd"/>
      <w:r w:rsidRPr="005D415A">
        <w:t xml:space="preserve"> une autre méthode ;</w:t>
      </w:r>
    </w:p>
    <w:p w14:paraId="338413C8" w14:textId="77777777" w:rsidR="005D415A" w:rsidRPr="005D415A" w:rsidRDefault="005D415A" w:rsidP="005D415A">
      <w:pPr>
        <w:numPr>
          <w:ilvl w:val="0"/>
          <w:numId w:val="23"/>
        </w:numPr>
      </w:pPr>
      <w:proofErr w:type="gramStart"/>
      <w:r w:rsidRPr="005D415A">
        <w:t>réaliser</w:t>
      </w:r>
      <w:proofErr w:type="gramEnd"/>
      <w:r w:rsidRPr="005D415A">
        <w:t xml:space="preserve"> une partie de la tâche dans l’immédiat ;</w:t>
      </w:r>
    </w:p>
    <w:p w14:paraId="6CF7C136" w14:textId="77777777" w:rsidR="005D415A" w:rsidRPr="005D415A" w:rsidRDefault="005D415A" w:rsidP="005D415A">
      <w:pPr>
        <w:numPr>
          <w:ilvl w:val="0"/>
          <w:numId w:val="23"/>
        </w:numPr>
      </w:pPr>
      <w:proofErr w:type="gramStart"/>
      <w:r w:rsidRPr="005D415A">
        <w:t>rediriger</w:t>
      </w:r>
      <w:proofErr w:type="gramEnd"/>
      <w:r w:rsidRPr="005D415A">
        <w:t xml:space="preserve"> la demande vers la personne ou le service compétent.</w:t>
      </w:r>
    </w:p>
    <w:p w14:paraId="77BC217C" w14:textId="77777777" w:rsidR="005D415A" w:rsidRPr="005D415A" w:rsidRDefault="005D415A" w:rsidP="005D415A">
      <w:pPr>
        <w:rPr>
          <w:b/>
          <w:bCs/>
        </w:rPr>
      </w:pPr>
      <w:r w:rsidRPr="005D415A">
        <w:rPr>
          <w:b/>
          <w:bCs/>
        </w:rPr>
        <w:t>3. Attitudes et valeurs au travail</w:t>
      </w:r>
    </w:p>
    <w:p w14:paraId="075D8F68" w14:textId="77777777" w:rsidR="005D415A" w:rsidRPr="005D415A" w:rsidRDefault="005D415A" w:rsidP="005D415A">
      <w:pPr>
        <w:rPr>
          <w:b/>
          <w:bCs/>
        </w:rPr>
      </w:pPr>
      <w:r w:rsidRPr="005D415A">
        <w:rPr>
          <w:b/>
          <w:bCs/>
        </w:rPr>
        <w:t>3.1. Le rôle des valeurs et du civisme</w:t>
      </w:r>
    </w:p>
    <w:p w14:paraId="2B5337EA" w14:textId="77777777" w:rsidR="005D415A" w:rsidRPr="005D415A" w:rsidRDefault="005D415A" w:rsidP="005D415A">
      <w:r w:rsidRPr="005D415A">
        <w:t>Les valeurs morales, éthiques et sociales contribuent à la construction d’une société respectueuse et responsable. Dans le monde professionnel, elles complètent les connaissances et les compétences techniques.</w:t>
      </w:r>
    </w:p>
    <w:p w14:paraId="3294C927" w14:textId="77777777" w:rsidR="005D415A" w:rsidRPr="005D415A" w:rsidRDefault="005D415A" w:rsidP="005D415A">
      <w:r w:rsidRPr="005D415A">
        <w:t>La formation aux valeurs vise à développer le respect, la responsabilité, l’équité, l’honnêteté, la compassion, la loyauté et le sens du civisme. Elle aide chaque personne à connaître ses droits et ses devoirs, à respecter ceux des autres et à vivre harmonieusement dans un groupe.</w:t>
      </w:r>
    </w:p>
    <w:p w14:paraId="10F5990A" w14:textId="77777777" w:rsidR="005D415A" w:rsidRPr="005D415A" w:rsidRDefault="005D415A" w:rsidP="005D415A">
      <w:r w:rsidRPr="005D415A">
        <w:t>Les valeurs favorisent notamment :</w:t>
      </w:r>
    </w:p>
    <w:p w14:paraId="38FCCD21" w14:textId="77777777" w:rsidR="005D415A" w:rsidRPr="005D415A" w:rsidRDefault="005D415A" w:rsidP="005D415A">
      <w:pPr>
        <w:numPr>
          <w:ilvl w:val="0"/>
          <w:numId w:val="24"/>
        </w:numPr>
      </w:pPr>
      <w:proofErr w:type="gramStart"/>
      <w:r w:rsidRPr="005D415A">
        <w:t>un</w:t>
      </w:r>
      <w:proofErr w:type="gramEnd"/>
      <w:r w:rsidRPr="005D415A">
        <w:t xml:space="preserve"> climat de respect ;</w:t>
      </w:r>
    </w:p>
    <w:p w14:paraId="5556432E" w14:textId="77777777" w:rsidR="005D415A" w:rsidRPr="005D415A" w:rsidRDefault="005D415A" w:rsidP="005D415A">
      <w:pPr>
        <w:numPr>
          <w:ilvl w:val="0"/>
          <w:numId w:val="24"/>
        </w:numPr>
      </w:pPr>
      <w:proofErr w:type="gramStart"/>
      <w:r w:rsidRPr="005D415A">
        <w:t>de</w:t>
      </w:r>
      <w:proofErr w:type="gramEnd"/>
      <w:r w:rsidRPr="005D415A">
        <w:t xml:space="preserve"> meilleures relations interpersonnelles ;</w:t>
      </w:r>
    </w:p>
    <w:p w14:paraId="695C0D88" w14:textId="77777777" w:rsidR="005D415A" w:rsidRPr="005D415A" w:rsidRDefault="005D415A" w:rsidP="005D415A">
      <w:pPr>
        <w:numPr>
          <w:ilvl w:val="0"/>
          <w:numId w:val="24"/>
        </w:numPr>
      </w:pPr>
      <w:proofErr w:type="gramStart"/>
      <w:r w:rsidRPr="005D415A">
        <w:t>un</w:t>
      </w:r>
      <w:proofErr w:type="gramEnd"/>
      <w:r w:rsidRPr="005D415A">
        <w:t xml:space="preserve"> meilleur rendement collectif ;</w:t>
      </w:r>
    </w:p>
    <w:p w14:paraId="0B8001BC" w14:textId="77777777" w:rsidR="005D415A" w:rsidRPr="005D415A" w:rsidRDefault="005D415A" w:rsidP="005D415A">
      <w:pPr>
        <w:numPr>
          <w:ilvl w:val="0"/>
          <w:numId w:val="24"/>
        </w:numPr>
      </w:pPr>
      <w:proofErr w:type="gramStart"/>
      <w:r w:rsidRPr="005D415A">
        <w:t>une</w:t>
      </w:r>
      <w:proofErr w:type="gramEnd"/>
      <w:r w:rsidRPr="005D415A">
        <w:t xml:space="preserve"> meilleure coopération ;</w:t>
      </w:r>
    </w:p>
    <w:p w14:paraId="48CF4F48" w14:textId="77777777" w:rsidR="005D415A" w:rsidRPr="005D415A" w:rsidRDefault="005D415A" w:rsidP="005D415A">
      <w:pPr>
        <w:numPr>
          <w:ilvl w:val="0"/>
          <w:numId w:val="24"/>
        </w:numPr>
      </w:pPr>
      <w:proofErr w:type="gramStart"/>
      <w:r w:rsidRPr="005D415A">
        <w:t>moins</w:t>
      </w:r>
      <w:proofErr w:type="gramEnd"/>
      <w:r w:rsidRPr="005D415A">
        <w:t xml:space="preserve"> de problèmes relationnels ;</w:t>
      </w:r>
    </w:p>
    <w:p w14:paraId="542149A8" w14:textId="77777777" w:rsidR="005D415A" w:rsidRPr="005D415A" w:rsidRDefault="005D415A" w:rsidP="005D415A">
      <w:pPr>
        <w:numPr>
          <w:ilvl w:val="0"/>
          <w:numId w:val="24"/>
        </w:numPr>
      </w:pPr>
      <w:proofErr w:type="gramStart"/>
      <w:r w:rsidRPr="005D415A">
        <w:t>le</w:t>
      </w:r>
      <w:proofErr w:type="gramEnd"/>
      <w:r w:rsidRPr="005D415A">
        <w:t xml:space="preserve"> développement de compétences sociales.</w:t>
      </w:r>
    </w:p>
    <w:p w14:paraId="1C139D55" w14:textId="77777777" w:rsidR="005D415A" w:rsidRPr="005D415A" w:rsidRDefault="005D415A" w:rsidP="005D415A">
      <w:pPr>
        <w:rPr>
          <w:b/>
          <w:bCs/>
        </w:rPr>
      </w:pPr>
      <w:r w:rsidRPr="005D415A">
        <w:rPr>
          <w:b/>
          <w:bCs/>
        </w:rPr>
        <w:t>3.2. Valeurs et normes</w:t>
      </w:r>
    </w:p>
    <w:p w14:paraId="37877D8D" w14:textId="77777777" w:rsidR="005D415A" w:rsidRPr="005D415A" w:rsidRDefault="005D415A" w:rsidP="005D415A">
      <w:r w:rsidRPr="005D415A">
        <w:t>Les valeurs servent de références pour juger, choisir et agir. Elles orientent les décisions et les comportements et constituent, en quelque sorte, un code moral personnel.</w:t>
      </w:r>
    </w:p>
    <w:p w14:paraId="63E8627C" w14:textId="77777777" w:rsidR="005D415A" w:rsidRPr="005D415A" w:rsidRDefault="005D415A" w:rsidP="005D415A">
      <w:r w:rsidRPr="005D415A">
        <w:t>Les normes sont des règles de conduite qui indiquent ce qui est autorisé, attendu ou interdit dans un groupe ou une société. Les valeurs représentent plutôt les objectifs et les principes qui orientent les comportements, tandis que les normes précisent les règles à respecter.</w:t>
      </w:r>
    </w:p>
    <w:p w14:paraId="65172E33" w14:textId="77777777" w:rsidR="005D415A" w:rsidRPr="005D415A" w:rsidRDefault="005D415A" w:rsidP="005D415A">
      <w:pPr>
        <w:rPr>
          <w:b/>
          <w:bCs/>
        </w:rPr>
      </w:pPr>
      <w:r w:rsidRPr="005D415A">
        <w:rPr>
          <w:b/>
          <w:bCs/>
        </w:rPr>
        <w:t>3.3. La liberté</w:t>
      </w:r>
    </w:p>
    <w:p w14:paraId="45543DBB" w14:textId="77777777" w:rsidR="005D415A" w:rsidRPr="005D415A" w:rsidRDefault="005D415A" w:rsidP="005D415A">
      <w:r w:rsidRPr="005D415A">
        <w:t>La liberté est la possibilité d’agir selon sa propre volonté, dans le respect des droits des autres et de la sécurité collective. Elle n’est donc pas une absence totale de règles.</w:t>
      </w:r>
    </w:p>
    <w:p w14:paraId="4BD11BA7" w14:textId="77777777" w:rsidR="005D415A" w:rsidRPr="005D415A" w:rsidRDefault="005D415A" w:rsidP="005D415A">
      <w:r w:rsidRPr="005D415A">
        <w:t>Dans la vie sociale et professionnelle, la liberté s’accompagne de responsabilité. Les règles permettent de protéger la liberté de chacun et de garantir le bon fonctionnement du groupe.</w:t>
      </w:r>
    </w:p>
    <w:p w14:paraId="301EC503" w14:textId="77777777" w:rsidR="005D415A" w:rsidRPr="005D415A" w:rsidRDefault="005D415A" w:rsidP="005D415A">
      <w:pPr>
        <w:rPr>
          <w:b/>
          <w:bCs/>
        </w:rPr>
      </w:pPr>
      <w:r w:rsidRPr="005D415A">
        <w:rPr>
          <w:b/>
          <w:bCs/>
        </w:rPr>
        <w:t>3.4. La déontologie et l’intégrité</w:t>
      </w:r>
    </w:p>
    <w:p w14:paraId="2778DAC9" w14:textId="77777777" w:rsidR="005D415A" w:rsidRPr="005D415A" w:rsidRDefault="005D415A" w:rsidP="005D415A">
      <w:r w:rsidRPr="005D415A">
        <w:t>Un code déontologique regroupe les règles et les devoirs qui organisent la conduite des membres d’une profession ou des personnes chargées d’une fonction.</w:t>
      </w:r>
    </w:p>
    <w:p w14:paraId="626E0A90" w14:textId="77777777" w:rsidR="005D415A" w:rsidRPr="005D415A" w:rsidRDefault="005D415A" w:rsidP="005D415A">
      <w:r w:rsidRPr="005D415A">
        <w:lastRenderedPageBreak/>
        <w:t>L’intégrité consiste à agir de manière responsable, honnête et loyale, y compris lorsque l’on n’est pas surveillé. Elle comprend notamment :</w:t>
      </w:r>
    </w:p>
    <w:p w14:paraId="32982356" w14:textId="77777777" w:rsidR="005D415A" w:rsidRPr="005D415A" w:rsidRDefault="005D415A" w:rsidP="005D415A">
      <w:pPr>
        <w:numPr>
          <w:ilvl w:val="0"/>
          <w:numId w:val="25"/>
        </w:numPr>
      </w:pPr>
      <w:proofErr w:type="gramStart"/>
      <w:r w:rsidRPr="005D415A">
        <w:t>l’honnêteté</w:t>
      </w:r>
      <w:proofErr w:type="gramEnd"/>
      <w:r w:rsidRPr="005D415A">
        <w:t xml:space="preserve"> ;</w:t>
      </w:r>
    </w:p>
    <w:p w14:paraId="119058BC" w14:textId="77777777" w:rsidR="005D415A" w:rsidRPr="005D415A" w:rsidRDefault="005D415A" w:rsidP="005D415A">
      <w:pPr>
        <w:numPr>
          <w:ilvl w:val="0"/>
          <w:numId w:val="25"/>
        </w:numPr>
      </w:pPr>
      <w:proofErr w:type="gramStart"/>
      <w:r w:rsidRPr="005D415A">
        <w:t>la</w:t>
      </w:r>
      <w:proofErr w:type="gramEnd"/>
      <w:r w:rsidRPr="005D415A">
        <w:t xml:space="preserve"> conformité aux règles éthiques et morales ;</w:t>
      </w:r>
    </w:p>
    <w:p w14:paraId="69A8EA81" w14:textId="77777777" w:rsidR="005D415A" w:rsidRPr="005D415A" w:rsidRDefault="005D415A" w:rsidP="005D415A">
      <w:pPr>
        <w:numPr>
          <w:ilvl w:val="0"/>
          <w:numId w:val="25"/>
        </w:numPr>
      </w:pPr>
      <w:proofErr w:type="gramStart"/>
      <w:r w:rsidRPr="005D415A">
        <w:t>la</w:t>
      </w:r>
      <w:proofErr w:type="gramEnd"/>
      <w:r w:rsidRPr="005D415A">
        <w:t xml:space="preserve"> reconnaissance de ses erreurs ;</w:t>
      </w:r>
    </w:p>
    <w:p w14:paraId="10393846" w14:textId="77777777" w:rsidR="005D415A" w:rsidRPr="005D415A" w:rsidRDefault="005D415A" w:rsidP="005D415A">
      <w:pPr>
        <w:numPr>
          <w:ilvl w:val="0"/>
          <w:numId w:val="25"/>
        </w:numPr>
      </w:pPr>
      <w:proofErr w:type="gramStart"/>
      <w:r w:rsidRPr="005D415A">
        <w:t>la</w:t>
      </w:r>
      <w:proofErr w:type="gramEnd"/>
      <w:r w:rsidRPr="005D415A">
        <w:t xml:space="preserve"> responsabilité dans les décisions ;</w:t>
      </w:r>
    </w:p>
    <w:p w14:paraId="7E308DFF" w14:textId="77777777" w:rsidR="005D415A" w:rsidRPr="005D415A" w:rsidRDefault="005D415A" w:rsidP="005D415A">
      <w:pPr>
        <w:numPr>
          <w:ilvl w:val="0"/>
          <w:numId w:val="25"/>
        </w:numPr>
      </w:pPr>
      <w:proofErr w:type="gramStart"/>
      <w:r w:rsidRPr="005D415A">
        <w:t>le</w:t>
      </w:r>
      <w:proofErr w:type="gramEnd"/>
      <w:r w:rsidRPr="005D415A">
        <w:t xml:space="preserve"> respect des autres ;</w:t>
      </w:r>
    </w:p>
    <w:p w14:paraId="27C47529" w14:textId="77777777" w:rsidR="005D415A" w:rsidRPr="005D415A" w:rsidRDefault="005D415A" w:rsidP="005D415A">
      <w:pPr>
        <w:numPr>
          <w:ilvl w:val="0"/>
          <w:numId w:val="25"/>
        </w:numPr>
      </w:pPr>
      <w:proofErr w:type="gramStart"/>
      <w:r w:rsidRPr="005D415A">
        <w:t>la</w:t>
      </w:r>
      <w:proofErr w:type="gramEnd"/>
      <w:r w:rsidRPr="005D415A">
        <w:t xml:space="preserve"> fiabilité et le respect des engagements ;</w:t>
      </w:r>
    </w:p>
    <w:p w14:paraId="36CF73BF" w14:textId="77777777" w:rsidR="005D415A" w:rsidRPr="005D415A" w:rsidRDefault="005D415A" w:rsidP="005D415A">
      <w:pPr>
        <w:numPr>
          <w:ilvl w:val="0"/>
          <w:numId w:val="25"/>
        </w:numPr>
      </w:pPr>
      <w:proofErr w:type="gramStart"/>
      <w:r w:rsidRPr="005D415A">
        <w:t>la</w:t>
      </w:r>
      <w:proofErr w:type="gramEnd"/>
      <w:r w:rsidRPr="005D415A">
        <w:t xml:space="preserve"> sincérité ;</w:t>
      </w:r>
    </w:p>
    <w:p w14:paraId="4F9835A9" w14:textId="77777777" w:rsidR="005D415A" w:rsidRPr="005D415A" w:rsidRDefault="005D415A" w:rsidP="005D415A">
      <w:pPr>
        <w:numPr>
          <w:ilvl w:val="0"/>
          <w:numId w:val="25"/>
        </w:numPr>
      </w:pPr>
      <w:proofErr w:type="gramStart"/>
      <w:r w:rsidRPr="005D415A">
        <w:t>le</w:t>
      </w:r>
      <w:proofErr w:type="gramEnd"/>
      <w:r w:rsidRPr="005D415A">
        <w:t xml:space="preserve"> soutien apporté aux personnes qui en ont besoin ;</w:t>
      </w:r>
    </w:p>
    <w:p w14:paraId="1D4F74FB" w14:textId="77777777" w:rsidR="005D415A" w:rsidRPr="005D415A" w:rsidRDefault="005D415A" w:rsidP="005D415A">
      <w:pPr>
        <w:numPr>
          <w:ilvl w:val="0"/>
          <w:numId w:val="25"/>
        </w:numPr>
      </w:pPr>
      <w:proofErr w:type="gramStart"/>
      <w:r w:rsidRPr="005D415A">
        <w:t>la</w:t>
      </w:r>
      <w:proofErr w:type="gramEnd"/>
      <w:r w:rsidRPr="005D415A">
        <w:t xml:space="preserve"> gratitude envers ceux qui apportent leur aide.</w:t>
      </w:r>
    </w:p>
    <w:p w14:paraId="0C4779D5" w14:textId="77777777" w:rsidR="005D415A" w:rsidRPr="005D415A" w:rsidRDefault="005D415A" w:rsidP="005D415A">
      <w:pPr>
        <w:rPr>
          <w:b/>
          <w:bCs/>
        </w:rPr>
      </w:pPr>
      <w:r w:rsidRPr="005D415A">
        <w:rPr>
          <w:b/>
          <w:bCs/>
        </w:rPr>
        <w:t>3.5. La réciprocité</w:t>
      </w:r>
    </w:p>
    <w:p w14:paraId="2D19A025" w14:textId="77777777" w:rsidR="005D415A" w:rsidRPr="005D415A" w:rsidRDefault="005D415A" w:rsidP="005D415A">
      <w:r w:rsidRPr="005D415A">
        <w:t>La réciprocité repose sur l’idée suivante : traiter les autres comme on souhaite être traité et ne pas leur faire ce que l’on ne voudrait pas subir soi-même.</w:t>
      </w:r>
    </w:p>
    <w:p w14:paraId="4B217505" w14:textId="77777777" w:rsidR="005D415A" w:rsidRPr="005D415A" w:rsidRDefault="005D415A" w:rsidP="005D415A">
      <w:r w:rsidRPr="005D415A">
        <w:t>Elle concerne également les biens collectifs. Il faut respecter les biens appartenant à la communauté, ne pas les détériorer et en prendre soin comme de ses propres biens.</w:t>
      </w:r>
    </w:p>
    <w:p w14:paraId="5D9328E4" w14:textId="77777777" w:rsidR="005D415A" w:rsidRPr="005D415A" w:rsidRDefault="005D415A" w:rsidP="005D415A">
      <w:r w:rsidRPr="005D415A">
        <w:t>Dans les relations professionnelles, la réciprocité implique une influence mutuelle, un apprentissage commun et la recherche de bénéfices partagés.</w:t>
      </w:r>
    </w:p>
    <w:p w14:paraId="71949821" w14:textId="77777777" w:rsidR="005D415A" w:rsidRPr="005D415A" w:rsidRDefault="005D415A" w:rsidP="005D415A">
      <w:pPr>
        <w:rPr>
          <w:b/>
          <w:bCs/>
        </w:rPr>
      </w:pPr>
      <w:r w:rsidRPr="005D415A">
        <w:rPr>
          <w:b/>
          <w:bCs/>
        </w:rPr>
        <w:t>3.6. Le respect</w:t>
      </w:r>
    </w:p>
    <w:p w14:paraId="6C9D1A01" w14:textId="77777777" w:rsidR="005D415A" w:rsidRPr="005D415A" w:rsidRDefault="005D415A" w:rsidP="005D415A">
      <w:r w:rsidRPr="005D415A">
        <w:t>Le respect signifie accorder de l’attention, de la considération et de la déférence aux autres. Il consiste à reconnaître leurs qualités, leurs droits, leurs différences et leur dignité.</w:t>
      </w:r>
    </w:p>
    <w:p w14:paraId="61FB877B" w14:textId="77777777" w:rsidR="005D415A" w:rsidRPr="005D415A" w:rsidRDefault="005D415A" w:rsidP="005D415A">
      <w:r w:rsidRPr="005D415A">
        <w:t>Le respect se manifeste par :</w:t>
      </w:r>
    </w:p>
    <w:p w14:paraId="098961EA" w14:textId="77777777" w:rsidR="005D415A" w:rsidRPr="005D415A" w:rsidRDefault="005D415A" w:rsidP="005D415A">
      <w:pPr>
        <w:numPr>
          <w:ilvl w:val="0"/>
          <w:numId w:val="26"/>
        </w:numPr>
      </w:pPr>
      <w:proofErr w:type="gramStart"/>
      <w:r w:rsidRPr="005D415A">
        <w:t>la</w:t>
      </w:r>
      <w:proofErr w:type="gramEnd"/>
      <w:r w:rsidRPr="005D415A">
        <w:t xml:space="preserve"> politesse et la courtoisie ;</w:t>
      </w:r>
    </w:p>
    <w:p w14:paraId="767DF485" w14:textId="77777777" w:rsidR="005D415A" w:rsidRPr="005D415A" w:rsidRDefault="005D415A" w:rsidP="005D415A">
      <w:pPr>
        <w:numPr>
          <w:ilvl w:val="0"/>
          <w:numId w:val="26"/>
        </w:numPr>
      </w:pPr>
      <w:proofErr w:type="gramStart"/>
      <w:r w:rsidRPr="005D415A">
        <w:t>l’écoute</w:t>
      </w:r>
      <w:proofErr w:type="gramEnd"/>
      <w:r w:rsidRPr="005D415A">
        <w:t xml:space="preserve"> des opinions différentes ;</w:t>
      </w:r>
    </w:p>
    <w:p w14:paraId="591A7A17" w14:textId="77777777" w:rsidR="005D415A" w:rsidRPr="005D415A" w:rsidRDefault="005D415A" w:rsidP="005D415A">
      <w:pPr>
        <w:numPr>
          <w:ilvl w:val="0"/>
          <w:numId w:val="26"/>
        </w:numPr>
      </w:pPr>
      <w:proofErr w:type="gramStart"/>
      <w:r w:rsidRPr="005D415A">
        <w:t>la</w:t>
      </w:r>
      <w:proofErr w:type="gramEnd"/>
      <w:r w:rsidRPr="005D415A">
        <w:t xml:space="preserve"> prise en compte des besoins des autres ;</w:t>
      </w:r>
    </w:p>
    <w:p w14:paraId="67CAB439" w14:textId="77777777" w:rsidR="005D415A" w:rsidRPr="005D415A" w:rsidRDefault="005D415A" w:rsidP="005D415A">
      <w:pPr>
        <w:numPr>
          <w:ilvl w:val="0"/>
          <w:numId w:val="26"/>
        </w:numPr>
      </w:pPr>
      <w:proofErr w:type="gramStart"/>
      <w:r w:rsidRPr="005D415A">
        <w:t>le</w:t>
      </w:r>
      <w:proofErr w:type="gramEnd"/>
      <w:r w:rsidRPr="005D415A">
        <w:t xml:space="preserve"> refus de la menace, du harcèlement et de la discrimination ;</w:t>
      </w:r>
    </w:p>
    <w:p w14:paraId="6670CFD0" w14:textId="77777777" w:rsidR="005D415A" w:rsidRPr="005D415A" w:rsidRDefault="005D415A" w:rsidP="005D415A">
      <w:pPr>
        <w:numPr>
          <w:ilvl w:val="0"/>
          <w:numId w:val="26"/>
        </w:numPr>
      </w:pPr>
      <w:proofErr w:type="gramStart"/>
      <w:r w:rsidRPr="005D415A">
        <w:t>le</w:t>
      </w:r>
      <w:proofErr w:type="gramEnd"/>
      <w:r w:rsidRPr="005D415A">
        <w:t xml:space="preserve"> respect des engagements et des échéances ;</w:t>
      </w:r>
    </w:p>
    <w:p w14:paraId="10E147FD" w14:textId="77777777" w:rsidR="005D415A" w:rsidRPr="005D415A" w:rsidRDefault="005D415A" w:rsidP="005D415A">
      <w:pPr>
        <w:numPr>
          <w:ilvl w:val="0"/>
          <w:numId w:val="26"/>
        </w:numPr>
      </w:pPr>
      <w:proofErr w:type="gramStart"/>
      <w:r w:rsidRPr="005D415A">
        <w:t>la</w:t>
      </w:r>
      <w:proofErr w:type="gramEnd"/>
      <w:r w:rsidRPr="005D415A">
        <w:t xml:space="preserve"> ponctualité ;</w:t>
      </w:r>
    </w:p>
    <w:p w14:paraId="2D937E31" w14:textId="77777777" w:rsidR="005D415A" w:rsidRPr="005D415A" w:rsidRDefault="005D415A" w:rsidP="005D415A">
      <w:pPr>
        <w:numPr>
          <w:ilvl w:val="0"/>
          <w:numId w:val="26"/>
        </w:numPr>
      </w:pPr>
      <w:proofErr w:type="gramStart"/>
      <w:r w:rsidRPr="005D415A">
        <w:t>la</w:t>
      </w:r>
      <w:proofErr w:type="gramEnd"/>
      <w:r w:rsidRPr="005D415A">
        <w:t xml:space="preserve"> reconnaissance du travail d’autrui.</w:t>
      </w:r>
    </w:p>
    <w:p w14:paraId="0E5CEA02" w14:textId="77777777" w:rsidR="005D415A" w:rsidRPr="005D415A" w:rsidRDefault="005D415A" w:rsidP="005D415A">
      <w:r w:rsidRPr="005D415A">
        <w:t>Le respect des autres commence par le respect de soi. Il suppose de se connaître, d’accepter ses forces et ses faiblesses et de se comparer aux autres de manière constructive, sans se dévaloriser.</w:t>
      </w:r>
    </w:p>
    <w:p w14:paraId="1D89F7CA" w14:textId="77777777" w:rsidR="005D415A" w:rsidRPr="005D415A" w:rsidRDefault="005D415A" w:rsidP="005D415A">
      <w:pPr>
        <w:rPr>
          <w:b/>
          <w:bCs/>
        </w:rPr>
      </w:pPr>
      <w:r w:rsidRPr="005D415A">
        <w:rPr>
          <w:b/>
          <w:bCs/>
        </w:rPr>
        <w:t>3.7. Les règles de politesse et de savoir-vivre</w:t>
      </w:r>
    </w:p>
    <w:p w14:paraId="50F3C88A" w14:textId="77777777" w:rsidR="005D415A" w:rsidRPr="005D415A" w:rsidRDefault="005D415A" w:rsidP="005D415A">
      <w:r w:rsidRPr="005D415A">
        <w:t>La politesse facilite les relations et rend possible la vie collective. Elle signale que l’on reconnaît l’autre comme membre d’un groupe et que l’on souhaite établir une relation correcte avec lui.</w:t>
      </w:r>
    </w:p>
    <w:p w14:paraId="33612CE7" w14:textId="77777777" w:rsidR="005D415A" w:rsidRPr="005D415A" w:rsidRDefault="005D415A" w:rsidP="005D415A">
      <w:r w:rsidRPr="005D415A">
        <w:lastRenderedPageBreak/>
        <w:t>Les principales règles de politesse consistent à :</w:t>
      </w:r>
    </w:p>
    <w:p w14:paraId="32045A6F" w14:textId="77777777" w:rsidR="005D415A" w:rsidRPr="005D415A" w:rsidRDefault="005D415A" w:rsidP="005D415A">
      <w:pPr>
        <w:numPr>
          <w:ilvl w:val="0"/>
          <w:numId w:val="27"/>
        </w:numPr>
      </w:pPr>
      <w:proofErr w:type="gramStart"/>
      <w:r w:rsidRPr="005D415A">
        <w:t>ne</w:t>
      </w:r>
      <w:proofErr w:type="gramEnd"/>
      <w:r w:rsidRPr="005D415A">
        <w:t xml:space="preserve"> pas gêner les autres ;</w:t>
      </w:r>
    </w:p>
    <w:p w14:paraId="6C0E16DC" w14:textId="77777777" w:rsidR="005D415A" w:rsidRPr="005D415A" w:rsidRDefault="005D415A" w:rsidP="005D415A">
      <w:pPr>
        <w:numPr>
          <w:ilvl w:val="0"/>
          <w:numId w:val="27"/>
        </w:numPr>
      </w:pPr>
      <w:proofErr w:type="gramStart"/>
      <w:r w:rsidRPr="005D415A">
        <w:t>être</w:t>
      </w:r>
      <w:proofErr w:type="gramEnd"/>
      <w:r w:rsidRPr="005D415A">
        <w:t xml:space="preserve"> ponctuel ;</w:t>
      </w:r>
    </w:p>
    <w:p w14:paraId="738FDB26" w14:textId="77777777" w:rsidR="005D415A" w:rsidRPr="005D415A" w:rsidRDefault="005D415A" w:rsidP="005D415A">
      <w:pPr>
        <w:numPr>
          <w:ilvl w:val="0"/>
          <w:numId w:val="27"/>
        </w:numPr>
      </w:pPr>
      <w:proofErr w:type="gramStart"/>
      <w:r w:rsidRPr="005D415A">
        <w:t>soigner</w:t>
      </w:r>
      <w:proofErr w:type="gramEnd"/>
      <w:r w:rsidRPr="005D415A">
        <w:t xml:space="preserve"> son langage ;</w:t>
      </w:r>
    </w:p>
    <w:p w14:paraId="70D729ED" w14:textId="77777777" w:rsidR="005D415A" w:rsidRPr="005D415A" w:rsidRDefault="005D415A" w:rsidP="005D415A">
      <w:pPr>
        <w:numPr>
          <w:ilvl w:val="0"/>
          <w:numId w:val="27"/>
        </w:numPr>
      </w:pPr>
      <w:proofErr w:type="gramStart"/>
      <w:r w:rsidRPr="005D415A">
        <w:t>saluer</w:t>
      </w:r>
      <w:proofErr w:type="gramEnd"/>
      <w:r w:rsidRPr="005D415A">
        <w:t xml:space="preserve"> ;</w:t>
      </w:r>
    </w:p>
    <w:p w14:paraId="0970634F" w14:textId="77777777" w:rsidR="005D415A" w:rsidRPr="005D415A" w:rsidRDefault="005D415A" w:rsidP="005D415A">
      <w:pPr>
        <w:numPr>
          <w:ilvl w:val="0"/>
          <w:numId w:val="27"/>
        </w:numPr>
      </w:pPr>
      <w:proofErr w:type="gramStart"/>
      <w:r w:rsidRPr="005D415A">
        <w:t>demander</w:t>
      </w:r>
      <w:proofErr w:type="gramEnd"/>
      <w:r w:rsidRPr="005D415A">
        <w:t xml:space="preserve"> avec courtoisie ;</w:t>
      </w:r>
    </w:p>
    <w:p w14:paraId="379E8B11" w14:textId="77777777" w:rsidR="005D415A" w:rsidRPr="005D415A" w:rsidRDefault="005D415A" w:rsidP="005D415A">
      <w:pPr>
        <w:numPr>
          <w:ilvl w:val="0"/>
          <w:numId w:val="27"/>
        </w:numPr>
      </w:pPr>
      <w:proofErr w:type="gramStart"/>
      <w:r w:rsidRPr="005D415A">
        <w:t>remercier</w:t>
      </w:r>
      <w:proofErr w:type="gramEnd"/>
      <w:r w:rsidRPr="005D415A">
        <w:t xml:space="preserve"> ;</w:t>
      </w:r>
    </w:p>
    <w:p w14:paraId="5849DBF3" w14:textId="77777777" w:rsidR="005D415A" w:rsidRPr="005D415A" w:rsidRDefault="005D415A" w:rsidP="005D415A">
      <w:pPr>
        <w:numPr>
          <w:ilvl w:val="0"/>
          <w:numId w:val="27"/>
        </w:numPr>
      </w:pPr>
      <w:proofErr w:type="gramStart"/>
      <w:r w:rsidRPr="005D415A">
        <w:t>présenter</w:t>
      </w:r>
      <w:proofErr w:type="gramEnd"/>
      <w:r w:rsidRPr="005D415A">
        <w:t xml:space="preserve"> ses excuses lorsque cela est nécessaire ;</w:t>
      </w:r>
    </w:p>
    <w:p w14:paraId="2487CBC7" w14:textId="77777777" w:rsidR="005D415A" w:rsidRPr="005D415A" w:rsidRDefault="005D415A" w:rsidP="005D415A">
      <w:pPr>
        <w:numPr>
          <w:ilvl w:val="0"/>
          <w:numId w:val="27"/>
        </w:numPr>
      </w:pPr>
      <w:proofErr w:type="gramStart"/>
      <w:r w:rsidRPr="005D415A">
        <w:t>sourire</w:t>
      </w:r>
      <w:proofErr w:type="gramEnd"/>
      <w:r w:rsidRPr="005D415A">
        <w:t xml:space="preserve"> et adopter une attitude agréable ;</w:t>
      </w:r>
    </w:p>
    <w:p w14:paraId="08A1443F" w14:textId="77777777" w:rsidR="005D415A" w:rsidRPr="005D415A" w:rsidRDefault="005D415A" w:rsidP="005D415A">
      <w:pPr>
        <w:numPr>
          <w:ilvl w:val="0"/>
          <w:numId w:val="27"/>
        </w:numPr>
      </w:pPr>
      <w:proofErr w:type="gramStart"/>
      <w:r w:rsidRPr="005D415A">
        <w:t>respecter</w:t>
      </w:r>
      <w:proofErr w:type="gramEnd"/>
      <w:r w:rsidRPr="005D415A">
        <w:t xml:space="preserve"> les autres dans ses paroles et ses comportements ;</w:t>
      </w:r>
    </w:p>
    <w:p w14:paraId="2DC3EC25" w14:textId="77777777" w:rsidR="005D415A" w:rsidRPr="005D415A" w:rsidRDefault="005D415A" w:rsidP="005D415A">
      <w:pPr>
        <w:numPr>
          <w:ilvl w:val="0"/>
          <w:numId w:val="27"/>
        </w:numPr>
      </w:pPr>
      <w:proofErr w:type="gramStart"/>
      <w:r w:rsidRPr="005D415A">
        <w:t>agir</w:t>
      </w:r>
      <w:proofErr w:type="gramEnd"/>
      <w:r w:rsidRPr="005D415A">
        <w:t xml:space="preserve"> avec sincérité et délicatesse.</w:t>
      </w:r>
    </w:p>
    <w:p w14:paraId="50471750" w14:textId="77777777" w:rsidR="005D415A" w:rsidRPr="005D415A" w:rsidRDefault="005D415A" w:rsidP="005D415A">
      <w:pPr>
        <w:rPr>
          <w:b/>
          <w:bCs/>
        </w:rPr>
      </w:pPr>
      <w:r w:rsidRPr="005D415A">
        <w:rPr>
          <w:b/>
          <w:bCs/>
        </w:rPr>
        <w:t>3.8. Les droits et les devoirs</w:t>
      </w:r>
    </w:p>
    <w:p w14:paraId="52564A07" w14:textId="77777777" w:rsidR="005D415A" w:rsidRPr="005D415A" w:rsidRDefault="005D415A" w:rsidP="005D415A">
      <w:r w:rsidRPr="005D415A">
        <w:t>Les droits et les devoirs constituent un ensemble de règles qui organisent les rapports entre les personnes dans une société.</w:t>
      </w:r>
    </w:p>
    <w:p w14:paraId="5362D2F2" w14:textId="77777777" w:rsidR="005D415A" w:rsidRPr="005D415A" w:rsidRDefault="005D415A" w:rsidP="005D415A">
      <w:r w:rsidRPr="005D415A">
        <w:t xml:space="preserve">Un </w:t>
      </w:r>
      <w:r w:rsidRPr="005D415A">
        <w:rPr>
          <w:b/>
          <w:bCs/>
        </w:rPr>
        <w:t>devoir</w:t>
      </w:r>
      <w:r w:rsidRPr="005D415A">
        <w:t xml:space="preserve"> est une obligation à respecter dans une situation donnée, en raison de la loi, du règlement, de la morale, de la profession ou des responsabilités assumées.</w:t>
      </w:r>
    </w:p>
    <w:p w14:paraId="1143770B" w14:textId="77777777" w:rsidR="005D415A" w:rsidRPr="005D415A" w:rsidRDefault="005D415A" w:rsidP="005D415A">
      <w:r w:rsidRPr="005D415A">
        <w:t xml:space="preserve">Un </w:t>
      </w:r>
      <w:r w:rsidRPr="005D415A">
        <w:rPr>
          <w:b/>
          <w:bCs/>
        </w:rPr>
        <w:t>droit</w:t>
      </w:r>
      <w:r w:rsidRPr="005D415A">
        <w:t xml:space="preserve"> est une règle ou une possibilité reconnue à une personne. Il définit ce qui est autorisé, obligatoire ou interdit.</w:t>
      </w:r>
    </w:p>
    <w:p w14:paraId="643A8E67" w14:textId="77777777" w:rsidR="005D415A" w:rsidRPr="005D415A" w:rsidRDefault="005D415A" w:rsidP="005D415A">
      <w:r w:rsidRPr="005D415A">
        <w:t>Parmi les droits essentiels de la personne figurent notamment :</w:t>
      </w:r>
    </w:p>
    <w:p w14:paraId="3575E21B" w14:textId="77777777" w:rsidR="005D415A" w:rsidRPr="005D415A" w:rsidRDefault="005D415A" w:rsidP="005D415A">
      <w:pPr>
        <w:numPr>
          <w:ilvl w:val="0"/>
          <w:numId w:val="28"/>
        </w:numPr>
      </w:pPr>
      <w:proofErr w:type="gramStart"/>
      <w:r w:rsidRPr="005D415A">
        <w:t>le</w:t>
      </w:r>
      <w:proofErr w:type="gramEnd"/>
      <w:r w:rsidRPr="005D415A">
        <w:t xml:space="preserve"> droit à la dignité et au respect de soi ;</w:t>
      </w:r>
    </w:p>
    <w:p w14:paraId="066FF3BD" w14:textId="77777777" w:rsidR="005D415A" w:rsidRPr="005D415A" w:rsidRDefault="005D415A" w:rsidP="005D415A">
      <w:pPr>
        <w:numPr>
          <w:ilvl w:val="0"/>
          <w:numId w:val="28"/>
        </w:numPr>
      </w:pPr>
      <w:proofErr w:type="gramStart"/>
      <w:r w:rsidRPr="005D415A">
        <w:t>le</w:t>
      </w:r>
      <w:proofErr w:type="gramEnd"/>
      <w:r w:rsidRPr="005D415A">
        <w:t xml:space="preserve"> droit d’être traité avec respect ;</w:t>
      </w:r>
    </w:p>
    <w:p w14:paraId="0FE6498B" w14:textId="77777777" w:rsidR="005D415A" w:rsidRPr="005D415A" w:rsidRDefault="005D415A" w:rsidP="005D415A">
      <w:pPr>
        <w:numPr>
          <w:ilvl w:val="0"/>
          <w:numId w:val="28"/>
        </w:numPr>
      </w:pPr>
      <w:proofErr w:type="gramStart"/>
      <w:r w:rsidRPr="005D415A">
        <w:t>le</w:t>
      </w:r>
      <w:proofErr w:type="gramEnd"/>
      <w:r w:rsidRPr="005D415A">
        <w:t xml:space="preserve"> droit de ressentir des émotions ;</w:t>
      </w:r>
    </w:p>
    <w:p w14:paraId="10A00F99" w14:textId="77777777" w:rsidR="005D415A" w:rsidRPr="005D415A" w:rsidRDefault="005D415A" w:rsidP="005D415A">
      <w:pPr>
        <w:numPr>
          <w:ilvl w:val="0"/>
          <w:numId w:val="28"/>
        </w:numPr>
      </w:pPr>
      <w:proofErr w:type="gramStart"/>
      <w:r w:rsidRPr="005D415A">
        <w:t>le</w:t>
      </w:r>
      <w:proofErr w:type="gramEnd"/>
      <w:r w:rsidRPr="005D415A">
        <w:t xml:space="preserve"> droit de demander ce que l’on désire ;</w:t>
      </w:r>
    </w:p>
    <w:p w14:paraId="6783199A" w14:textId="77777777" w:rsidR="005D415A" w:rsidRPr="005D415A" w:rsidRDefault="005D415A" w:rsidP="005D415A">
      <w:pPr>
        <w:numPr>
          <w:ilvl w:val="0"/>
          <w:numId w:val="28"/>
        </w:numPr>
      </w:pPr>
      <w:proofErr w:type="gramStart"/>
      <w:r w:rsidRPr="005D415A">
        <w:t>le</w:t>
      </w:r>
      <w:proofErr w:type="gramEnd"/>
      <w:r w:rsidRPr="005D415A">
        <w:t xml:space="preserve"> droit de dire non sans se sentir coupable ;</w:t>
      </w:r>
    </w:p>
    <w:p w14:paraId="2B7A0B8D" w14:textId="77777777" w:rsidR="005D415A" w:rsidRPr="005D415A" w:rsidRDefault="005D415A" w:rsidP="005D415A">
      <w:pPr>
        <w:numPr>
          <w:ilvl w:val="0"/>
          <w:numId w:val="28"/>
        </w:numPr>
      </w:pPr>
      <w:proofErr w:type="gramStart"/>
      <w:r w:rsidRPr="005D415A">
        <w:t>le</w:t>
      </w:r>
      <w:proofErr w:type="gramEnd"/>
      <w:r w:rsidRPr="005D415A">
        <w:t xml:space="preserve"> droit de demander de l’aide ;</w:t>
      </w:r>
    </w:p>
    <w:p w14:paraId="0419FB90" w14:textId="77777777" w:rsidR="005D415A" w:rsidRPr="005D415A" w:rsidRDefault="005D415A" w:rsidP="005D415A">
      <w:pPr>
        <w:numPr>
          <w:ilvl w:val="0"/>
          <w:numId w:val="28"/>
        </w:numPr>
      </w:pPr>
      <w:proofErr w:type="gramStart"/>
      <w:r w:rsidRPr="005D415A">
        <w:t>le</w:t>
      </w:r>
      <w:proofErr w:type="gramEnd"/>
      <w:r w:rsidRPr="005D415A">
        <w:t xml:space="preserve"> droit de réfléchir avant de décider ;</w:t>
      </w:r>
    </w:p>
    <w:p w14:paraId="73D486E5" w14:textId="77777777" w:rsidR="005D415A" w:rsidRPr="005D415A" w:rsidRDefault="005D415A" w:rsidP="005D415A">
      <w:pPr>
        <w:numPr>
          <w:ilvl w:val="0"/>
          <w:numId w:val="28"/>
        </w:numPr>
      </w:pPr>
      <w:proofErr w:type="gramStart"/>
      <w:r w:rsidRPr="005D415A">
        <w:t>le</w:t>
      </w:r>
      <w:proofErr w:type="gramEnd"/>
      <w:r w:rsidRPr="005D415A">
        <w:t xml:space="preserve"> droit de changer ;</w:t>
      </w:r>
    </w:p>
    <w:p w14:paraId="3B47F940" w14:textId="77777777" w:rsidR="005D415A" w:rsidRPr="005D415A" w:rsidRDefault="005D415A" w:rsidP="005D415A">
      <w:pPr>
        <w:numPr>
          <w:ilvl w:val="0"/>
          <w:numId w:val="28"/>
        </w:numPr>
      </w:pPr>
      <w:proofErr w:type="gramStart"/>
      <w:r w:rsidRPr="005D415A">
        <w:t>le</w:t>
      </w:r>
      <w:proofErr w:type="gramEnd"/>
      <w:r w:rsidRPr="005D415A">
        <w:t xml:space="preserve"> droit de commettre une erreur et d’en tirer une expérience ;</w:t>
      </w:r>
    </w:p>
    <w:p w14:paraId="5331E20B" w14:textId="77777777" w:rsidR="005D415A" w:rsidRPr="005D415A" w:rsidRDefault="005D415A" w:rsidP="005D415A">
      <w:pPr>
        <w:numPr>
          <w:ilvl w:val="0"/>
          <w:numId w:val="28"/>
        </w:numPr>
      </w:pPr>
      <w:proofErr w:type="gramStart"/>
      <w:r w:rsidRPr="005D415A">
        <w:t>le</w:t>
      </w:r>
      <w:proofErr w:type="gramEnd"/>
      <w:r w:rsidRPr="005D415A">
        <w:t xml:space="preserve"> droit de ne pas être discriminé.</w:t>
      </w:r>
    </w:p>
    <w:p w14:paraId="3BB99903" w14:textId="77777777" w:rsidR="005D415A" w:rsidRPr="005D415A" w:rsidRDefault="005D415A" w:rsidP="005D415A">
      <w:r w:rsidRPr="005D415A">
        <w:t>La défense de ses droits est cependant limitée par le respect des droits des autres, les responsabilités qui accompagnent ces droits et les conséquences possibles de leur exercice.</w:t>
      </w:r>
    </w:p>
    <w:p w14:paraId="5A2FD9D6" w14:textId="77777777" w:rsidR="005D415A" w:rsidRPr="005D415A" w:rsidRDefault="005D415A" w:rsidP="005D415A">
      <w:pPr>
        <w:rPr>
          <w:b/>
          <w:bCs/>
        </w:rPr>
      </w:pPr>
      <w:r w:rsidRPr="005D415A">
        <w:rPr>
          <w:b/>
          <w:bCs/>
        </w:rPr>
        <w:t>3.9. La ponctualité</w:t>
      </w:r>
    </w:p>
    <w:p w14:paraId="78C4C719" w14:textId="77777777" w:rsidR="005D415A" w:rsidRPr="005D415A" w:rsidRDefault="005D415A" w:rsidP="005D415A">
      <w:r w:rsidRPr="005D415A">
        <w:lastRenderedPageBreak/>
        <w:t>La ponctualité est une marque de respect et de fiabilité. Une personne ponctuelle est généralement considérée comme sérieuse et assidue.</w:t>
      </w:r>
    </w:p>
    <w:p w14:paraId="3016FA8D" w14:textId="77777777" w:rsidR="005D415A" w:rsidRPr="005D415A" w:rsidRDefault="005D415A" w:rsidP="005D415A">
      <w:r w:rsidRPr="005D415A">
        <w:t>Les retards peuvent perturber le travail des autres, réduire la qualité d’un service ou d’un produit et nuire à l’image professionnelle de la personne concernée. La ponctualité doit être régulière et ne pas dépendre uniquement des circonstances.</w:t>
      </w:r>
    </w:p>
    <w:p w14:paraId="7C96BF6C" w14:textId="77777777" w:rsidR="005D415A" w:rsidRPr="005D415A" w:rsidRDefault="005D415A" w:rsidP="005D415A">
      <w:r w:rsidRPr="005D415A">
        <w:t>Elle procure notamment :</w:t>
      </w:r>
    </w:p>
    <w:p w14:paraId="3E3A8806" w14:textId="77777777" w:rsidR="005D415A" w:rsidRPr="005D415A" w:rsidRDefault="005D415A" w:rsidP="005D415A">
      <w:pPr>
        <w:numPr>
          <w:ilvl w:val="0"/>
          <w:numId w:val="29"/>
        </w:numPr>
      </w:pPr>
      <w:proofErr w:type="gramStart"/>
      <w:r w:rsidRPr="005D415A">
        <w:t>la</w:t>
      </w:r>
      <w:proofErr w:type="gramEnd"/>
      <w:r w:rsidRPr="005D415A">
        <w:t xml:space="preserve"> confiance de l’employeur et des collègues ;</w:t>
      </w:r>
    </w:p>
    <w:p w14:paraId="66811655" w14:textId="77777777" w:rsidR="005D415A" w:rsidRPr="005D415A" w:rsidRDefault="005D415A" w:rsidP="005D415A">
      <w:pPr>
        <w:numPr>
          <w:ilvl w:val="0"/>
          <w:numId w:val="29"/>
        </w:numPr>
      </w:pPr>
      <w:proofErr w:type="gramStart"/>
      <w:r w:rsidRPr="005D415A">
        <w:t>le</w:t>
      </w:r>
      <w:proofErr w:type="gramEnd"/>
      <w:r w:rsidRPr="005D415A">
        <w:t xml:space="preserve"> respect des autres ;</w:t>
      </w:r>
    </w:p>
    <w:p w14:paraId="0142B803" w14:textId="77777777" w:rsidR="005D415A" w:rsidRPr="005D415A" w:rsidRDefault="005D415A" w:rsidP="005D415A">
      <w:pPr>
        <w:numPr>
          <w:ilvl w:val="0"/>
          <w:numId w:val="29"/>
        </w:numPr>
      </w:pPr>
      <w:proofErr w:type="gramStart"/>
      <w:r w:rsidRPr="005D415A">
        <w:t>moins</w:t>
      </w:r>
      <w:proofErr w:type="gramEnd"/>
      <w:r w:rsidRPr="005D415A">
        <w:t xml:space="preserve"> de stress dans l’organisation quotidienne ;</w:t>
      </w:r>
    </w:p>
    <w:p w14:paraId="779A0B9A" w14:textId="77777777" w:rsidR="005D415A" w:rsidRPr="005D415A" w:rsidRDefault="005D415A" w:rsidP="005D415A">
      <w:pPr>
        <w:numPr>
          <w:ilvl w:val="0"/>
          <w:numId w:val="29"/>
        </w:numPr>
      </w:pPr>
      <w:proofErr w:type="gramStart"/>
      <w:r w:rsidRPr="005D415A">
        <w:t>la</w:t>
      </w:r>
      <w:proofErr w:type="gramEnd"/>
      <w:r w:rsidRPr="005D415A">
        <w:t xml:space="preserve"> satisfaction de donner une image positive de soi.</w:t>
      </w:r>
    </w:p>
    <w:p w14:paraId="6BBBFBD8" w14:textId="77777777" w:rsidR="005D415A" w:rsidRPr="005D415A" w:rsidRDefault="005D415A" w:rsidP="005D415A">
      <w:pPr>
        <w:rPr>
          <w:b/>
          <w:bCs/>
        </w:rPr>
      </w:pPr>
      <w:r w:rsidRPr="005D415A">
        <w:rPr>
          <w:b/>
          <w:bCs/>
        </w:rPr>
        <w:t>3.10. L’autonomie</w:t>
      </w:r>
    </w:p>
    <w:p w14:paraId="25B97E3D" w14:textId="77777777" w:rsidR="005D415A" w:rsidRPr="005D415A" w:rsidRDefault="005D415A" w:rsidP="005D415A">
      <w:r w:rsidRPr="005D415A">
        <w:t>L’autonomie est la capacité à définir des règles de fonctionnement, à prendre des décisions, à agir de manière responsable et à ajuster son comportement en fonction des résultats obtenus.</w:t>
      </w:r>
    </w:p>
    <w:p w14:paraId="582CABDF" w14:textId="77777777" w:rsidR="005D415A" w:rsidRPr="005D415A" w:rsidRDefault="005D415A" w:rsidP="005D415A">
      <w:r w:rsidRPr="005D415A">
        <w:t>Elle ne signifie pas l’absence de règles. Au contraire, une personne autonome se donne des objectifs, établit des méthodes de travail et respecte les règles qu’elle a définies ou acceptées.</w:t>
      </w:r>
    </w:p>
    <w:p w14:paraId="44CA6F51" w14:textId="77777777" w:rsidR="005D415A" w:rsidRPr="005D415A" w:rsidRDefault="005D415A" w:rsidP="005D415A">
      <w:r w:rsidRPr="005D415A">
        <w:t>L’autonomie repose sur trois piliers :</w:t>
      </w:r>
    </w:p>
    <w:p w14:paraId="251D4015" w14:textId="77777777" w:rsidR="005D415A" w:rsidRPr="005D415A" w:rsidRDefault="005D415A" w:rsidP="005D415A">
      <w:pPr>
        <w:numPr>
          <w:ilvl w:val="0"/>
          <w:numId w:val="30"/>
        </w:numPr>
      </w:pPr>
      <w:proofErr w:type="gramStart"/>
      <w:r w:rsidRPr="005D415A">
        <w:rPr>
          <w:b/>
          <w:bCs/>
        </w:rPr>
        <w:t>la</w:t>
      </w:r>
      <w:proofErr w:type="gramEnd"/>
      <w:r w:rsidRPr="005D415A">
        <w:rPr>
          <w:b/>
          <w:bCs/>
        </w:rPr>
        <w:t xml:space="preserve"> décision :</w:t>
      </w:r>
      <w:r w:rsidRPr="005D415A">
        <w:t xml:space="preserve"> être capable de choisir ;</w:t>
      </w:r>
    </w:p>
    <w:p w14:paraId="6E302E4F" w14:textId="77777777" w:rsidR="005D415A" w:rsidRPr="005D415A" w:rsidRDefault="005D415A" w:rsidP="005D415A">
      <w:pPr>
        <w:numPr>
          <w:ilvl w:val="0"/>
          <w:numId w:val="30"/>
        </w:numPr>
      </w:pPr>
      <w:proofErr w:type="gramStart"/>
      <w:r w:rsidRPr="005D415A">
        <w:rPr>
          <w:b/>
          <w:bCs/>
        </w:rPr>
        <w:t>la</w:t>
      </w:r>
      <w:proofErr w:type="gramEnd"/>
      <w:r w:rsidRPr="005D415A">
        <w:rPr>
          <w:b/>
          <w:bCs/>
        </w:rPr>
        <w:t xml:space="preserve"> liberté :</w:t>
      </w:r>
      <w:r w:rsidRPr="005D415A">
        <w:t xml:space="preserve"> pouvoir négocier ses choix et agir dans son environnement ;</w:t>
      </w:r>
    </w:p>
    <w:p w14:paraId="496D6DE2" w14:textId="77777777" w:rsidR="005D415A" w:rsidRPr="005D415A" w:rsidRDefault="005D415A" w:rsidP="005D415A">
      <w:pPr>
        <w:numPr>
          <w:ilvl w:val="0"/>
          <w:numId w:val="30"/>
        </w:numPr>
      </w:pPr>
      <w:proofErr w:type="gramStart"/>
      <w:r w:rsidRPr="005D415A">
        <w:rPr>
          <w:b/>
          <w:bCs/>
        </w:rPr>
        <w:t>la</w:t>
      </w:r>
      <w:proofErr w:type="gramEnd"/>
      <w:r w:rsidRPr="005D415A">
        <w:rPr>
          <w:b/>
          <w:bCs/>
        </w:rPr>
        <w:t xml:space="preserve"> responsabilité :</w:t>
      </w:r>
      <w:r w:rsidRPr="005D415A">
        <w:t xml:space="preserve"> assumer ses décisions et leurs conséquences.</w:t>
      </w:r>
    </w:p>
    <w:p w14:paraId="061D4136" w14:textId="77777777" w:rsidR="005D415A" w:rsidRPr="005D415A" w:rsidRDefault="005D415A" w:rsidP="005D415A">
      <w:r w:rsidRPr="005D415A">
        <w:t>L’autonomie se développe progressivement. Elle suppose de renforcer ses compétences, de réguler son comportement, de gérer ses relations et d’ajuster ses règles en fonction de ses objectifs et de son environnement.</w:t>
      </w:r>
    </w:p>
    <w:p w14:paraId="2B5B5A62" w14:textId="77777777" w:rsidR="005D415A" w:rsidRPr="005D415A" w:rsidRDefault="005D415A" w:rsidP="005D415A">
      <w:r w:rsidRPr="005D415A">
        <w:t>Trois dynamiques contribuent particulièrement à son développement :</w:t>
      </w:r>
    </w:p>
    <w:p w14:paraId="6AA72A0E" w14:textId="77777777" w:rsidR="005D415A" w:rsidRPr="005D415A" w:rsidRDefault="005D415A" w:rsidP="005D415A">
      <w:pPr>
        <w:numPr>
          <w:ilvl w:val="0"/>
          <w:numId w:val="31"/>
        </w:numPr>
      </w:pPr>
      <w:proofErr w:type="gramStart"/>
      <w:r w:rsidRPr="005D415A">
        <w:rPr>
          <w:b/>
          <w:bCs/>
        </w:rPr>
        <w:t>la</w:t>
      </w:r>
      <w:proofErr w:type="gramEnd"/>
      <w:r w:rsidRPr="005D415A">
        <w:rPr>
          <w:b/>
          <w:bCs/>
        </w:rPr>
        <w:t xml:space="preserve"> différenciation :</w:t>
      </w:r>
      <w:r w:rsidRPr="005D415A">
        <w:t xml:space="preserve"> construire sa propre identité, reconnaître ses compétences et faire valoir ses idées ;</w:t>
      </w:r>
    </w:p>
    <w:p w14:paraId="2A054DBA" w14:textId="77777777" w:rsidR="005D415A" w:rsidRPr="005D415A" w:rsidRDefault="005D415A" w:rsidP="005D415A">
      <w:pPr>
        <w:numPr>
          <w:ilvl w:val="0"/>
          <w:numId w:val="31"/>
        </w:numPr>
      </w:pPr>
      <w:proofErr w:type="gramStart"/>
      <w:r w:rsidRPr="005D415A">
        <w:rPr>
          <w:b/>
          <w:bCs/>
        </w:rPr>
        <w:t>la</w:t>
      </w:r>
      <w:proofErr w:type="gramEnd"/>
      <w:r w:rsidRPr="005D415A">
        <w:rPr>
          <w:b/>
          <w:bCs/>
        </w:rPr>
        <w:t xml:space="preserve"> responsabilisation :</w:t>
      </w:r>
      <w:r w:rsidRPr="005D415A">
        <w:t xml:space="preserve"> décider, prendre en charge une action, la contrôler et en assumer les conséquences ;</w:t>
      </w:r>
    </w:p>
    <w:p w14:paraId="2883AEF7" w14:textId="77777777" w:rsidR="005D415A" w:rsidRPr="005D415A" w:rsidRDefault="005D415A" w:rsidP="005D415A">
      <w:pPr>
        <w:numPr>
          <w:ilvl w:val="0"/>
          <w:numId w:val="31"/>
        </w:numPr>
      </w:pPr>
      <w:proofErr w:type="gramStart"/>
      <w:r w:rsidRPr="005D415A">
        <w:rPr>
          <w:b/>
          <w:bCs/>
        </w:rPr>
        <w:t>l’ouverture</w:t>
      </w:r>
      <w:proofErr w:type="gramEnd"/>
      <w:r w:rsidRPr="005D415A">
        <w:rPr>
          <w:b/>
          <w:bCs/>
        </w:rPr>
        <w:t xml:space="preserve"> :</w:t>
      </w:r>
      <w:r w:rsidRPr="005D415A">
        <w:t xml:space="preserve"> coopérer avec les autres, échanger et s’enrichir mutuellement sans perdre son identité.</w:t>
      </w:r>
    </w:p>
    <w:p w14:paraId="5EDBFDC4" w14:textId="77777777" w:rsidR="005D415A" w:rsidRPr="005D415A" w:rsidRDefault="005D415A" w:rsidP="005D415A">
      <w:pPr>
        <w:rPr>
          <w:b/>
          <w:bCs/>
        </w:rPr>
      </w:pPr>
      <w:r w:rsidRPr="005D415A">
        <w:rPr>
          <w:b/>
          <w:bCs/>
        </w:rPr>
        <w:t>4. Efficacité professionnelle et gestion du temps</w:t>
      </w:r>
    </w:p>
    <w:p w14:paraId="38A31F58" w14:textId="77777777" w:rsidR="005D415A" w:rsidRPr="005D415A" w:rsidRDefault="005D415A" w:rsidP="005D415A">
      <w:pPr>
        <w:rPr>
          <w:b/>
          <w:bCs/>
        </w:rPr>
      </w:pPr>
      <w:r w:rsidRPr="005D415A">
        <w:rPr>
          <w:b/>
          <w:bCs/>
        </w:rPr>
        <w:t>4.1. Définition et enjeux</w:t>
      </w:r>
    </w:p>
    <w:p w14:paraId="64F65652" w14:textId="77777777" w:rsidR="005D415A" w:rsidRPr="005D415A" w:rsidRDefault="005D415A" w:rsidP="005D415A">
      <w:r w:rsidRPr="005D415A">
        <w:t>La gestion du temps est la capacité à organiser ses activités en fonction de ses objectifs et de ses priorités. Elle associe la gestion de soi, la gestion des choix, la gestion des activités et la gestion de la valeur produite.</w:t>
      </w:r>
    </w:p>
    <w:p w14:paraId="595A8272" w14:textId="77777777" w:rsidR="005D415A" w:rsidRPr="005D415A" w:rsidRDefault="005D415A" w:rsidP="005D415A">
      <w:r w:rsidRPr="005D415A">
        <w:lastRenderedPageBreak/>
        <w:t>Le temps est une ressource rare, précieuse, limitée et non renouvelable. Chaque personne dispose du même nombre d’heures dans une journée, mais la manière de les utiliser influence fortement les résultats obtenus.</w:t>
      </w:r>
    </w:p>
    <w:p w14:paraId="004B3685" w14:textId="77777777" w:rsidR="005D415A" w:rsidRPr="005D415A" w:rsidRDefault="005D415A" w:rsidP="005D415A">
      <w:r w:rsidRPr="005D415A">
        <w:t>Une gestion efficace du temps permet :</w:t>
      </w:r>
    </w:p>
    <w:p w14:paraId="60773D65" w14:textId="77777777" w:rsidR="005D415A" w:rsidRPr="005D415A" w:rsidRDefault="005D415A" w:rsidP="005D415A">
      <w:pPr>
        <w:numPr>
          <w:ilvl w:val="0"/>
          <w:numId w:val="32"/>
        </w:numPr>
      </w:pPr>
      <w:proofErr w:type="gramStart"/>
      <w:r w:rsidRPr="005D415A">
        <w:t>d’accomplir</w:t>
      </w:r>
      <w:proofErr w:type="gramEnd"/>
      <w:r w:rsidRPr="005D415A">
        <w:t xml:space="preserve"> davantage avec moins de pression ;</w:t>
      </w:r>
    </w:p>
    <w:p w14:paraId="597B248E" w14:textId="77777777" w:rsidR="005D415A" w:rsidRPr="005D415A" w:rsidRDefault="005D415A" w:rsidP="005D415A">
      <w:pPr>
        <w:numPr>
          <w:ilvl w:val="0"/>
          <w:numId w:val="32"/>
        </w:numPr>
      </w:pPr>
      <w:proofErr w:type="gramStart"/>
      <w:r w:rsidRPr="005D415A">
        <w:t>de</w:t>
      </w:r>
      <w:proofErr w:type="gramEnd"/>
      <w:r w:rsidRPr="005D415A">
        <w:t xml:space="preserve"> réduire le stress ;</w:t>
      </w:r>
    </w:p>
    <w:p w14:paraId="64365425" w14:textId="77777777" w:rsidR="005D415A" w:rsidRPr="005D415A" w:rsidRDefault="005D415A" w:rsidP="005D415A">
      <w:pPr>
        <w:numPr>
          <w:ilvl w:val="0"/>
          <w:numId w:val="32"/>
        </w:numPr>
      </w:pPr>
      <w:proofErr w:type="gramStart"/>
      <w:r w:rsidRPr="005D415A">
        <w:t>de</w:t>
      </w:r>
      <w:proofErr w:type="gramEnd"/>
      <w:r w:rsidRPr="005D415A">
        <w:t xml:space="preserve"> maintenir un bon niveau d’efficacité ;</w:t>
      </w:r>
    </w:p>
    <w:p w14:paraId="1346F340" w14:textId="77777777" w:rsidR="005D415A" w:rsidRPr="005D415A" w:rsidRDefault="005D415A" w:rsidP="005D415A">
      <w:pPr>
        <w:numPr>
          <w:ilvl w:val="0"/>
          <w:numId w:val="32"/>
        </w:numPr>
      </w:pPr>
      <w:proofErr w:type="gramStart"/>
      <w:r w:rsidRPr="005D415A">
        <w:t>d’obtenir</w:t>
      </w:r>
      <w:proofErr w:type="gramEnd"/>
      <w:r w:rsidRPr="005D415A">
        <w:t xml:space="preserve"> des résultats conformes aux objectifs importants ;</w:t>
      </w:r>
    </w:p>
    <w:p w14:paraId="23EE8FA1" w14:textId="77777777" w:rsidR="005D415A" w:rsidRPr="005D415A" w:rsidRDefault="005D415A" w:rsidP="005D415A">
      <w:pPr>
        <w:numPr>
          <w:ilvl w:val="0"/>
          <w:numId w:val="32"/>
        </w:numPr>
      </w:pPr>
      <w:proofErr w:type="gramStart"/>
      <w:r w:rsidRPr="005D415A">
        <w:t>de</w:t>
      </w:r>
      <w:proofErr w:type="gramEnd"/>
      <w:r w:rsidRPr="005D415A">
        <w:t xml:space="preserve"> mieux faire face aux changements et aux imprévus ;</w:t>
      </w:r>
    </w:p>
    <w:p w14:paraId="1208E1DE" w14:textId="77777777" w:rsidR="005D415A" w:rsidRPr="005D415A" w:rsidRDefault="005D415A" w:rsidP="005D415A">
      <w:pPr>
        <w:numPr>
          <w:ilvl w:val="0"/>
          <w:numId w:val="32"/>
        </w:numPr>
      </w:pPr>
      <w:proofErr w:type="gramStart"/>
      <w:r w:rsidRPr="005D415A">
        <w:t>d’améliorer</w:t>
      </w:r>
      <w:proofErr w:type="gramEnd"/>
      <w:r w:rsidRPr="005D415A">
        <w:t xml:space="preserve"> la prise de décision ;</w:t>
      </w:r>
    </w:p>
    <w:p w14:paraId="79CDB4F9" w14:textId="77777777" w:rsidR="005D415A" w:rsidRPr="005D415A" w:rsidRDefault="005D415A" w:rsidP="005D415A">
      <w:pPr>
        <w:numPr>
          <w:ilvl w:val="0"/>
          <w:numId w:val="32"/>
        </w:numPr>
      </w:pPr>
      <w:proofErr w:type="gramStart"/>
      <w:r w:rsidRPr="005D415A">
        <w:t>d’éviter</w:t>
      </w:r>
      <w:proofErr w:type="gramEnd"/>
      <w:r w:rsidRPr="005D415A">
        <w:t xml:space="preserve"> les problèmes liés au retard ou à la désorganisation.</w:t>
      </w:r>
    </w:p>
    <w:p w14:paraId="63A49E8E" w14:textId="77777777" w:rsidR="005D415A" w:rsidRPr="005D415A" w:rsidRDefault="005D415A" w:rsidP="005D415A">
      <w:pPr>
        <w:rPr>
          <w:b/>
          <w:bCs/>
        </w:rPr>
      </w:pPr>
      <w:r w:rsidRPr="005D415A">
        <w:rPr>
          <w:b/>
          <w:bCs/>
        </w:rPr>
        <w:t>4.2. Les voleurs de temps</w:t>
      </w:r>
    </w:p>
    <w:p w14:paraId="3D638F38" w14:textId="77777777" w:rsidR="005D415A" w:rsidRPr="005D415A" w:rsidRDefault="005D415A" w:rsidP="005D415A">
      <w:r w:rsidRPr="005D415A">
        <w:t>Les voleurs de temps sont les habitudes, activités ou interruptions qui consomment du temps sans contribuer suffisamment aux objectifs. Ils peuvent être liés à une mauvaise organisation, à des interruptions répétées, à un usage excessif des outils technologiques, à l’absence de priorités ou au report des tâches importantes.</w:t>
      </w:r>
    </w:p>
    <w:p w14:paraId="2F7A24D2" w14:textId="77777777" w:rsidR="005D415A" w:rsidRPr="005D415A" w:rsidRDefault="005D415A" w:rsidP="005D415A">
      <w:r w:rsidRPr="005D415A">
        <w:t>Pour les limiter, il faut identifier les activités à faible valeur, réduire les distractions, regrouper les tâches similaires et réserver des moments précis à la consultation des messages et aux échanges.</w:t>
      </w:r>
    </w:p>
    <w:p w14:paraId="7BE35F15" w14:textId="77777777" w:rsidR="005D415A" w:rsidRPr="005D415A" w:rsidRDefault="005D415A" w:rsidP="005D415A">
      <w:pPr>
        <w:rPr>
          <w:b/>
          <w:bCs/>
        </w:rPr>
      </w:pPr>
      <w:r w:rsidRPr="005D415A">
        <w:rPr>
          <w:b/>
          <w:bCs/>
        </w:rPr>
        <w:t>4.3. La matrice des priorités</w:t>
      </w:r>
    </w:p>
    <w:p w14:paraId="5CC39DD1" w14:textId="77777777" w:rsidR="005D415A" w:rsidRPr="005D415A" w:rsidRDefault="005D415A" w:rsidP="005D415A">
      <w:r w:rsidRPr="005D415A">
        <w:t>La matrice de temps classe les activités selon deux critères : leur importance et leur urgence.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466"/>
        <w:gridCol w:w="5541"/>
      </w:tblGrid>
      <w:tr w:rsidR="005D415A" w:rsidRPr="005D415A" w14:paraId="43C32C6D" w14:textId="77777777">
        <w:trPr>
          <w:tblCellSpacing w:w="15" w:type="dxa"/>
        </w:trPr>
        <w:tc>
          <w:tcPr>
            <w:tcW w:w="0" w:type="auto"/>
            <w:vAlign w:val="center"/>
            <w:hideMark/>
          </w:tcPr>
          <w:p w14:paraId="578A380F" w14:textId="77777777" w:rsidR="005D415A" w:rsidRPr="005D415A" w:rsidRDefault="005D415A" w:rsidP="005D415A">
            <w:pPr>
              <w:rPr>
                <w:b/>
                <w:bCs/>
              </w:rPr>
            </w:pPr>
            <w:r w:rsidRPr="005D415A">
              <w:rPr>
                <w:b/>
                <w:bCs/>
              </w:rPr>
              <w:t>Quadrant</w:t>
            </w:r>
          </w:p>
        </w:tc>
        <w:tc>
          <w:tcPr>
            <w:tcW w:w="0" w:type="auto"/>
            <w:vAlign w:val="center"/>
            <w:hideMark/>
          </w:tcPr>
          <w:p w14:paraId="6C958F2F" w14:textId="77777777" w:rsidR="005D415A" w:rsidRPr="005D415A" w:rsidRDefault="005D415A" w:rsidP="005D415A">
            <w:pPr>
              <w:rPr>
                <w:b/>
                <w:bCs/>
              </w:rPr>
            </w:pPr>
            <w:r w:rsidRPr="005D415A">
              <w:rPr>
                <w:b/>
                <w:bCs/>
              </w:rPr>
              <w:t>Caractéristique</w:t>
            </w:r>
          </w:p>
        </w:tc>
        <w:tc>
          <w:tcPr>
            <w:tcW w:w="0" w:type="auto"/>
            <w:vAlign w:val="center"/>
            <w:hideMark/>
          </w:tcPr>
          <w:p w14:paraId="40A2E1F4" w14:textId="77777777" w:rsidR="005D415A" w:rsidRPr="005D415A" w:rsidRDefault="005D415A" w:rsidP="005D415A">
            <w:pPr>
              <w:rPr>
                <w:b/>
                <w:bCs/>
              </w:rPr>
            </w:pPr>
            <w:r w:rsidRPr="005D415A">
              <w:rPr>
                <w:b/>
                <w:bCs/>
              </w:rPr>
              <w:t>Attitude recommandée</w:t>
            </w:r>
          </w:p>
        </w:tc>
      </w:tr>
      <w:tr w:rsidR="005D415A" w:rsidRPr="005D415A" w14:paraId="61E18D78" w14:textId="77777777">
        <w:trPr>
          <w:tblCellSpacing w:w="15" w:type="dxa"/>
        </w:trPr>
        <w:tc>
          <w:tcPr>
            <w:tcW w:w="0" w:type="auto"/>
            <w:vAlign w:val="center"/>
            <w:hideMark/>
          </w:tcPr>
          <w:p w14:paraId="318C22D2" w14:textId="77777777" w:rsidR="005D415A" w:rsidRPr="005D415A" w:rsidRDefault="005D415A" w:rsidP="005D415A">
            <w:r w:rsidRPr="005D415A">
              <w:t>Quadrant 1</w:t>
            </w:r>
          </w:p>
        </w:tc>
        <w:tc>
          <w:tcPr>
            <w:tcW w:w="0" w:type="auto"/>
            <w:vAlign w:val="center"/>
            <w:hideMark/>
          </w:tcPr>
          <w:p w14:paraId="6820A83B" w14:textId="77777777" w:rsidR="005D415A" w:rsidRPr="005D415A" w:rsidRDefault="005D415A" w:rsidP="005D415A">
            <w:r w:rsidRPr="005D415A">
              <w:t>Important et urgent</w:t>
            </w:r>
          </w:p>
        </w:tc>
        <w:tc>
          <w:tcPr>
            <w:tcW w:w="0" w:type="auto"/>
            <w:vAlign w:val="center"/>
            <w:hideMark/>
          </w:tcPr>
          <w:p w14:paraId="47E2C663" w14:textId="77777777" w:rsidR="005D415A" w:rsidRPr="005D415A" w:rsidRDefault="005D415A" w:rsidP="005D415A">
            <w:r w:rsidRPr="005D415A">
              <w:t>Traiter immédiatement les crises et les problèmes prioritaires.</w:t>
            </w:r>
          </w:p>
        </w:tc>
      </w:tr>
      <w:tr w:rsidR="005D415A" w:rsidRPr="005D415A" w14:paraId="1BCC9F70" w14:textId="77777777">
        <w:trPr>
          <w:tblCellSpacing w:w="15" w:type="dxa"/>
        </w:trPr>
        <w:tc>
          <w:tcPr>
            <w:tcW w:w="0" w:type="auto"/>
            <w:vAlign w:val="center"/>
            <w:hideMark/>
          </w:tcPr>
          <w:p w14:paraId="24FD15B4" w14:textId="77777777" w:rsidR="005D415A" w:rsidRPr="005D415A" w:rsidRDefault="005D415A" w:rsidP="005D415A">
            <w:r w:rsidRPr="005D415A">
              <w:t>Quadrant 2</w:t>
            </w:r>
          </w:p>
        </w:tc>
        <w:tc>
          <w:tcPr>
            <w:tcW w:w="0" w:type="auto"/>
            <w:vAlign w:val="center"/>
            <w:hideMark/>
          </w:tcPr>
          <w:p w14:paraId="1C365D74" w14:textId="77777777" w:rsidR="005D415A" w:rsidRPr="005D415A" w:rsidRDefault="005D415A" w:rsidP="005D415A">
            <w:r w:rsidRPr="005D415A">
              <w:t>Important et non urgent</w:t>
            </w:r>
          </w:p>
        </w:tc>
        <w:tc>
          <w:tcPr>
            <w:tcW w:w="0" w:type="auto"/>
            <w:vAlign w:val="center"/>
            <w:hideMark/>
          </w:tcPr>
          <w:p w14:paraId="6CABF46B" w14:textId="77777777" w:rsidR="005D415A" w:rsidRPr="005D415A" w:rsidRDefault="005D415A" w:rsidP="005D415A">
            <w:r w:rsidRPr="005D415A">
              <w:t>Planifier, prévenir, préparer et travailler sur les objectifs à long terme.</w:t>
            </w:r>
          </w:p>
        </w:tc>
      </w:tr>
      <w:tr w:rsidR="005D415A" w:rsidRPr="005D415A" w14:paraId="6CE37341" w14:textId="77777777">
        <w:trPr>
          <w:tblCellSpacing w:w="15" w:type="dxa"/>
        </w:trPr>
        <w:tc>
          <w:tcPr>
            <w:tcW w:w="0" w:type="auto"/>
            <w:vAlign w:val="center"/>
            <w:hideMark/>
          </w:tcPr>
          <w:p w14:paraId="140D5B30" w14:textId="77777777" w:rsidR="005D415A" w:rsidRPr="005D415A" w:rsidRDefault="005D415A" w:rsidP="005D415A">
            <w:r w:rsidRPr="005D415A">
              <w:t>Quadrant 3</w:t>
            </w:r>
          </w:p>
        </w:tc>
        <w:tc>
          <w:tcPr>
            <w:tcW w:w="0" w:type="auto"/>
            <w:vAlign w:val="center"/>
            <w:hideMark/>
          </w:tcPr>
          <w:p w14:paraId="5F700F8F" w14:textId="77777777" w:rsidR="005D415A" w:rsidRPr="005D415A" w:rsidRDefault="005D415A" w:rsidP="005D415A">
            <w:r w:rsidRPr="005D415A">
              <w:t>Urgent et non important</w:t>
            </w:r>
          </w:p>
        </w:tc>
        <w:tc>
          <w:tcPr>
            <w:tcW w:w="0" w:type="auto"/>
            <w:vAlign w:val="center"/>
            <w:hideMark/>
          </w:tcPr>
          <w:p w14:paraId="6911D9F5" w14:textId="77777777" w:rsidR="005D415A" w:rsidRPr="005D415A" w:rsidRDefault="005D415A" w:rsidP="005D415A">
            <w:r w:rsidRPr="005D415A">
              <w:t>Limiter, déléguer ou traiter avec discernement.</w:t>
            </w:r>
          </w:p>
        </w:tc>
      </w:tr>
      <w:tr w:rsidR="005D415A" w:rsidRPr="005D415A" w14:paraId="7BB43CDA" w14:textId="77777777">
        <w:trPr>
          <w:tblCellSpacing w:w="15" w:type="dxa"/>
        </w:trPr>
        <w:tc>
          <w:tcPr>
            <w:tcW w:w="0" w:type="auto"/>
            <w:vAlign w:val="center"/>
            <w:hideMark/>
          </w:tcPr>
          <w:p w14:paraId="6CC969FD" w14:textId="77777777" w:rsidR="005D415A" w:rsidRPr="005D415A" w:rsidRDefault="005D415A" w:rsidP="005D415A">
            <w:r w:rsidRPr="005D415A">
              <w:t>Quadrant 4</w:t>
            </w:r>
          </w:p>
        </w:tc>
        <w:tc>
          <w:tcPr>
            <w:tcW w:w="0" w:type="auto"/>
            <w:vAlign w:val="center"/>
            <w:hideMark/>
          </w:tcPr>
          <w:p w14:paraId="05F405FA" w14:textId="77777777" w:rsidR="005D415A" w:rsidRPr="005D415A" w:rsidRDefault="005D415A" w:rsidP="005D415A">
            <w:r w:rsidRPr="005D415A">
              <w:t>Non urgent et non important</w:t>
            </w:r>
          </w:p>
        </w:tc>
        <w:tc>
          <w:tcPr>
            <w:tcW w:w="0" w:type="auto"/>
            <w:vAlign w:val="center"/>
            <w:hideMark/>
          </w:tcPr>
          <w:p w14:paraId="7D95ED0E" w14:textId="77777777" w:rsidR="005D415A" w:rsidRPr="005D415A" w:rsidRDefault="005D415A" w:rsidP="005D415A">
            <w:r w:rsidRPr="005D415A">
              <w:t>Éliminer ou réduire autant que possible.</w:t>
            </w:r>
          </w:p>
        </w:tc>
      </w:tr>
    </w:tbl>
    <w:p w14:paraId="4C8F6052" w14:textId="77777777" w:rsidR="005D415A" w:rsidRPr="005D415A" w:rsidRDefault="005D415A" w:rsidP="005D415A">
      <w:r w:rsidRPr="005D415A">
        <w:t xml:space="preserve">Les personnes efficaces consacrent davantage de temps au deuxième quadrant. La préparation et la prévention permettent de réduire le nombre de crises du premier quadrant. Les activités des troisième et </w:t>
      </w:r>
      <w:proofErr w:type="gramStart"/>
      <w:r w:rsidRPr="005D415A">
        <w:t>quatrième quadrants</w:t>
      </w:r>
      <w:proofErr w:type="gramEnd"/>
      <w:r w:rsidRPr="005D415A">
        <w:t xml:space="preserve"> doivent être limitées, car elles mobilisent du temps sans contribuer suffisamment aux objectifs essentiels.</w:t>
      </w:r>
    </w:p>
    <w:p w14:paraId="336EFDA3" w14:textId="77777777" w:rsidR="005D415A" w:rsidRPr="005D415A" w:rsidRDefault="005D415A" w:rsidP="005D415A">
      <w:pPr>
        <w:rPr>
          <w:b/>
          <w:bCs/>
        </w:rPr>
      </w:pPr>
      <w:r w:rsidRPr="005D415A">
        <w:rPr>
          <w:b/>
          <w:bCs/>
        </w:rPr>
        <w:t>4.4. Le principe de Pareto</w:t>
      </w:r>
    </w:p>
    <w:p w14:paraId="44051382" w14:textId="77777777" w:rsidR="005D415A" w:rsidRPr="005D415A" w:rsidRDefault="005D415A" w:rsidP="005D415A">
      <w:r w:rsidRPr="005D415A">
        <w:lastRenderedPageBreak/>
        <w:t>Le principe de Pareto appliqué à la gestion du temps invite à identifier les activités les plus déterminantes. Une partie limitée des efforts peut contribuer à une grande partie des résultats.</w:t>
      </w:r>
    </w:p>
    <w:p w14:paraId="11CA2C09" w14:textId="77777777" w:rsidR="005D415A" w:rsidRPr="005D415A" w:rsidRDefault="005D415A" w:rsidP="005D415A">
      <w:r w:rsidRPr="005D415A">
        <w:t>Il convient donc de repérer les tâches à forte valeur, de réduire les activités inutiles et de concentrer son énergie sur les actions qui contribuent le plus directement aux objectifs.</w:t>
      </w:r>
    </w:p>
    <w:p w14:paraId="14080587" w14:textId="77777777" w:rsidR="005D415A" w:rsidRPr="005D415A" w:rsidRDefault="005D415A" w:rsidP="005D415A">
      <w:pPr>
        <w:rPr>
          <w:b/>
          <w:bCs/>
        </w:rPr>
      </w:pPr>
      <w:r w:rsidRPr="005D415A">
        <w:rPr>
          <w:b/>
          <w:bCs/>
        </w:rPr>
        <w:t>4.5. Quelques lois et principes de gestion du temps</w:t>
      </w:r>
    </w:p>
    <w:p w14:paraId="12C8BE9F" w14:textId="77777777" w:rsidR="005D415A" w:rsidRPr="005D415A" w:rsidRDefault="005D415A" w:rsidP="005D415A">
      <w:pPr>
        <w:numPr>
          <w:ilvl w:val="0"/>
          <w:numId w:val="33"/>
        </w:numPr>
      </w:pPr>
      <w:r w:rsidRPr="005D415A">
        <w:rPr>
          <w:b/>
          <w:bCs/>
        </w:rPr>
        <w:t>Loi de Murphy :</w:t>
      </w:r>
      <w:r w:rsidRPr="005D415A">
        <w:t xml:space="preserve"> une tâche prend souvent plus de temps que prévu. Il faut donc prévoir une marge.</w:t>
      </w:r>
    </w:p>
    <w:p w14:paraId="3A45A48A" w14:textId="77777777" w:rsidR="005D415A" w:rsidRPr="005D415A" w:rsidRDefault="005D415A" w:rsidP="005D415A">
      <w:pPr>
        <w:numPr>
          <w:ilvl w:val="0"/>
          <w:numId w:val="33"/>
        </w:numPr>
      </w:pPr>
      <w:r w:rsidRPr="005D415A">
        <w:rPr>
          <w:b/>
          <w:bCs/>
        </w:rPr>
        <w:t>Loi de Parkinson :</w:t>
      </w:r>
      <w:r w:rsidRPr="005D415A">
        <w:t xml:space="preserve"> un travail tend à occuper tout le temps disponible. Il est utile de fixer des délais réalistes et précis.</w:t>
      </w:r>
    </w:p>
    <w:p w14:paraId="1CC6269D" w14:textId="77777777" w:rsidR="005D415A" w:rsidRPr="005D415A" w:rsidRDefault="005D415A" w:rsidP="005D415A">
      <w:pPr>
        <w:numPr>
          <w:ilvl w:val="0"/>
          <w:numId w:val="33"/>
        </w:numPr>
      </w:pPr>
      <w:r w:rsidRPr="005D415A">
        <w:rPr>
          <w:b/>
          <w:bCs/>
        </w:rPr>
        <w:t>Principe des pauses :</w:t>
      </w:r>
      <w:r w:rsidRPr="005D415A">
        <w:t xml:space="preserve"> au-delà d’une certaine durée, la concentration et la productivité diminuent. Des pauses permettent de récupérer.</w:t>
      </w:r>
    </w:p>
    <w:p w14:paraId="78C41EC3" w14:textId="77777777" w:rsidR="005D415A" w:rsidRPr="005D415A" w:rsidRDefault="005D415A" w:rsidP="005D415A">
      <w:pPr>
        <w:numPr>
          <w:ilvl w:val="0"/>
          <w:numId w:val="33"/>
        </w:numPr>
      </w:pPr>
      <w:r w:rsidRPr="005D415A">
        <w:rPr>
          <w:b/>
          <w:bCs/>
        </w:rPr>
        <w:t>Loi de Laborit :</w:t>
      </w:r>
      <w:r w:rsidRPr="005D415A">
        <w:t xml:space="preserve"> on a tendance à repousser les tâches difficiles. Il est préférable de traiter les tâches importantes ou complexes au moment où l’énergie est la meilleure.</w:t>
      </w:r>
    </w:p>
    <w:p w14:paraId="16DD14DB" w14:textId="77777777" w:rsidR="005D415A" w:rsidRPr="005D415A" w:rsidRDefault="005D415A" w:rsidP="005D415A">
      <w:pPr>
        <w:numPr>
          <w:ilvl w:val="0"/>
          <w:numId w:val="33"/>
        </w:numPr>
      </w:pPr>
      <w:r w:rsidRPr="005D415A">
        <w:rPr>
          <w:b/>
          <w:bCs/>
        </w:rPr>
        <w:t>Loi de Carlson :</w:t>
      </w:r>
      <w:r w:rsidRPr="005D415A">
        <w:t xml:space="preserve"> une tâche réalisée en continu prend généralement moins de temps que la même tâche interrompue plusieurs fois. Il est donc utile de regrouper les tâches de même nature et de limiter les distractions.</w:t>
      </w:r>
    </w:p>
    <w:p w14:paraId="3A75CC55" w14:textId="77777777" w:rsidR="005D415A" w:rsidRPr="005D415A" w:rsidRDefault="005D415A" w:rsidP="005D415A">
      <w:pPr>
        <w:rPr>
          <w:b/>
          <w:bCs/>
        </w:rPr>
      </w:pPr>
      <w:r w:rsidRPr="005D415A">
        <w:rPr>
          <w:b/>
          <w:bCs/>
        </w:rPr>
        <w:t>4.6. La définition des objectifs</w:t>
      </w:r>
    </w:p>
    <w:p w14:paraId="542CAA40" w14:textId="77777777" w:rsidR="005D415A" w:rsidRPr="005D415A" w:rsidRDefault="005D415A" w:rsidP="005D415A">
      <w:r w:rsidRPr="005D415A">
        <w:t>Il est difficile de se diriger vers une destination lorsque celle-ci n’est pas clairement définie. La gestion du temps commence donc par la clarification des résultats que l’on souhaite atteindre dans les domaines personnel, professionnel, scolaire, familial ou social.</w:t>
      </w:r>
    </w:p>
    <w:p w14:paraId="508C3D21" w14:textId="77777777" w:rsidR="005D415A" w:rsidRPr="005D415A" w:rsidRDefault="005D415A" w:rsidP="005D415A">
      <w:r w:rsidRPr="005D415A">
        <w:t>Une méthode consiste à :</w:t>
      </w:r>
    </w:p>
    <w:p w14:paraId="2F11F9B3" w14:textId="77777777" w:rsidR="005D415A" w:rsidRPr="005D415A" w:rsidRDefault="005D415A" w:rsidP="005D415A">
      <w:pPr>
        <w:numPr>
          <w:ilvl w:val="0"/>
          <w:numId w:val="34"/>
        </w:numPr>
      </w:pPr>
      <w:proofErr w:type="gramStart"/>
      <w:r w:rsidRPr="005D415A">
        <w:t>identifier</w:t>
      </w:r>
      <w:proofErr w:type="gramEnd"/>
      <w:r w:rsidRPr="005D415A">
        <w:t xml:space="preserve"> ses rôles principaux ;</w:t>
      </w:r>
    </w:p>
    <w:p w14:paraId="5FA51248" w14:textId="77777777" w:rsidR="005D415A" w:rsidRPr="005D415A" w:rsidRDefault="005D415A" w:rsidP="005D415A">
      <w:pPr>
        <w:numPr>
          <w:ilvl w:val="0"/>
          <w:numId w:val="34"/>
        </w:numPr>
      </w:pPr>
      <w:proofErr w:type="gramStart"/>
      <w:r w:rsidRPr="005D415A">
        <w:t>déterminer</w:t>
      </w:r>
      <w:proofErr w:type="gramEnd"/>
      <w:r w:rsidRPr="005D415A">
        <w:t xml:space="preserve"> les résultats importants à atteindre dans chaque rôle ;</w:t>
      </w:r>
    </w:p>
    <w:p w14:paraId="5ABB2E38" w14:textId="77777777" w:rsidR="005D415A" w:rsidRPr="005D415A" w:rsidRDefault="005D415A" w:rsidP="005D415A">
      <w:pPr>
        <w:numPr>
          <w:ilvl w:val="0"/>
          <w:numId w:val="34"/>
        </w:numPr>
      </w:pPr>
      <w:proofErr w:type="gramStart"/>
      <w:r w:rsidRPr="005D415A">
        <w:t>définir</w:t>
      </w:r>
      <w:proofErr w:type="gramEnd"/>
      <w:r w:rsidRPr="005D415A">
        <w:t xml:space="preserve"> les tâches nécessaires ;</w:t>
      </w:r>
    </w:p>
    <w:p w14:paraId="59E900EB" w14:textId="77777777" w:rsidR="005D415A" w:rsidRPr="005D415A" w:rsidRDefault="005D415A" w:rsidP="005D415A">
      <w:pPr>
        <w:numPr>
          <w:ilvl w:val="0"/>
          <w:numId w:val="34"/>
        </w:numPr>
      </w:pPr>
      <w:proofErr w:type="gramStart"/>
      <w:r w:rsidRPr="005D415A">
        <w:t>estimer</w:t>
      </w:r>
      <w:proofErr w:type="gramEnd"/>
      <w:r w:rsidRPr="005D415A">
        <w:t xml:space="preserve"> leur durée ;</w:t>
      </w:r>
    </w:p>
    <w:p w14:paraId="5AD52AC2" w14:textId="77777777" w:rsidR="005D415A" w:rsidRPr="005D415A" w:rsidRDefault="005D415A" w:rsidP="005D415A">
      <w:pPr>
        <w:numPr>
          <w:ilvl w:val="0"/>
          <w:numId w:val="34"/>
        </w:numPr>
      </w:pPr>
      <w:proofErr w:type="gramStart"/>
      <w:r w:rsidRPr="005D415A">
        <w:t>les</w:t>
      </w:r>
      <w:proofErr w:type="gramEnd"/>
      <w:r w:rsidRPr="005D415A">
        <w:t xml:space="preserve"> intégrer dans un planning réaliste ;</w:t>
      </w:r>
    </w:p>
    <w:p w14:paraId="3ED64A30" w14:textId="77777777" w:rsidR="005D415A" w:rsidRPr="005D415A" w:rsidRDefault="005D415A" w:rsidP="005D415A">
      <w:pPr>
        <w:numPr>
          <w:ilvl w:val="0"/>
          <w:numId w:val="34"/>
        </w:numPr>
      </w:pPr>
      <w:proofErr w:type="gramStart"/>
      <w:r w:rsidRPr="005D415A">
        <w:t>évaluer</w:t>
      </w:r>
      <w:proofErr w:type="gramEnd"/>
      <w:r w:rsidRPr="005D415A">
        <w:t xml:space="preserve"> les résultats et ajuster le programme.</w:t>
      </w:r>
    </w:p>
    <w:p w14:paraId="3DE8FAFD" w14:textId="77777777" w:rsidR="005D415A" w:rsidRPr="005D415A" w:rsidRDefault="005D415A" w:rsidP="005D415A">
      <w:pPr>
        <w:rPr>
          <w:b/>
          <w:bCs/>
        </w:rPr>
      </w:pPr>
      <w:r w:rsidRPr="005D415A">
        <w:rPr>
          <w:b/>
          <w:bCs/>
        </w:rPr>
        <w:t>4.7. La planification</w:t>
      </w:r>
    </w:p>
    <w:p w14:paraId="2DF196CD" w14:textId="77777777" w:rsidR="005D415A" w:rsidRPr="005D415A" w:rsidRDefault="005D415A" w:rsidP="005D415A">
      <w:r w:rsidRPr="005D415A">
        <w:t>La planification consiste à définir des objectifs, à développer des stratégies et à organiser les tâches et les échéances nécessaires à leur réalisation.</w:t>
      </w:r>
    </w:p>
    <w:p w14:paraId="2832F69D" w14:textId="77777777" w:rsidR="005D415A" w:rsidRPr="005D415A" w:rsidRDefault="005D415A" w:rsidP="005D415A">
      <w:r w:rsidRPr="005D415A">
        <w:t>Une planification efficace doit être dynamique et adaptée à la personnalité, au mode de vie et aux contraintes de la personne.</w:t>
      </w:r>
    </w:p>
    <w:p w14:paraId="462BAB18" w14:textId="77777777" w:rsidR="005D415A" w:rsidRPr="005D415A" w:rsidRDefault="005D415A" w:rsidP="005D415A">
      <w:r w:rsidRPr="005D415A">
        <w:t>Les bonnes pratiques sont les suivantes :</w:t>
      </w:r>
    </w:p>
    <w:p w14:paraId="144F8B31" w14:textId="77777777" w:rsidR="005D415A" w:rsidRPr="005D415A" w:rsidRDefault="005D415A" w:rsidP="005D415A">
      <w:pPr>
        <w:numPr>
          <w:ilvl w:val="0"/>
          <w:numId w:val="35"/>
        </w:numPr>
      </w:pPr>
      <w:proofErr w:type="gramStart"/>
      <w:r w:rsidRPr="005D415A">
        <w:t>préparer</w:t>
      </w:r>
      <w:proofErr w:type="gramEnd"/>
      <w:r w:rsidRPr="005D415A">
        <w:t xml:space="preserve"> un planning hebdomadaire ;</w:t>
      </w:r>
    </w:p>
    <w:p w14:paraId="4A9B979D" w14:textId="77777777" w:rsidR="005D415A" w:rsidRPr="005D415A" w:rsidRDefault="005D415A" w:rsidP="005D415A">
      <w:pPr>
        <w:numPr>
          <w:ilvl w:val="0"/>
          <w:numId w:val="35"/>
        </w:numPr>
      </w:pPr>
      <w:proofErr w:type="gramStart"/>
      <w:r w:rsidRPr="005D415A">
        <w:t>réserver</w:t>
      </w:r>
      <w:proofErr w:type="gramEnd"/>
      <w:r w:rsidRPr="005D415A">
        <w:t xml:space="preserve"> quelques minutes chaque jour à la planification ;</w:t>
      </w:r>
    </w:p>
    <w:p w14:paraId="4E144072" w14:textId="77777777" w:rsidR="005D415A" w:rsidRPr="005D415A" w:rsidRDefault="005D415A" w:rsidP="005D415A">
      <w:pPr>
        <w:numPr>
          <w:ilvl w:val="0"/>
          <w:numId w:val="35"/>
        </w:numPr>
      </w:pPr>
      <w:proofErr w:type="gramStart"/>
      <w:r w:rsidRPr="005D415A">
        <w:lastRenderedPageBreak/>
        <w:t>vérifier</w:t>
      </w:r>
      <w:proofErr w:type="gramEnd"/>
      <w:r w:rsidRPr="005D415A">
        <w:t xml:space="preserve"> en fin de journée ce qui a été réalisé ;</w:t>
      </w:r>
    </w:p>
    <w:p w14:paraId="79F92A28" w14:textId="77777777" w:rsidR="005D415A" w:rsidRPr="005D415A" w:rsidRDefault="005D415A" w:rsidP="005D415A">
      <w:pPr>
        <w:numPr>
          <w:ilvl w:val="0"/>
          <w:numId w:val="35"/>
        </w:numPr>
      </w:pPr>
      <w:proofErr w:type="gramStart"/>
      <w:r w:rsidRPr="005D415A">
        <w:t>reporter</w:t>
      </w:r>
      <w:proofErr w:type="gramEnd"/>
      <w:r w:rsidRPr="005D415A">
        <w:t xml:space="preserve"> les tâches importantes non terminées ;</w:t>
      </w:r>
    </w:p>
    <w:p w14:paraId="66D32B14" w14:textId="77777777" w:rsidR="005D415A" w:rsidRPr="005D415A" w:rsidRDefault="005D415A" w:rsidP="005D415A">
      <w:pPr>
        <w:numPr>
          <w:ilvl w:val="0"/>
          <w:numId w:val="35"/>
        </w:numPr>
      </w:pPr>
      <w:proofErr w:type="gramStart"/>
      <w:r w:rsidRPr="005D415A">
        <w:t>estimer</w:t>
      </w:r>
      <w:proofErr w:type="gramEnd"/>
      <w:r w:rsidRPr="005D415A">
        <w:t xml:space="preserve"> la durée réelle des activités ;</w:t>
      </w:r>
    </w:p>
    <w:p w14:paraId="4E28837E" w14:textId="77777777" w:rsidR="005D415A" w:rsidRPr="005D415A" w:rsidRDefault="005D415A" w:rsidP="005D415A">
      <w:pPr>
        <w:numPr>
          <w:ilvl w:val="0"/>
          <w:numId w:val="35"/>
        </w:numPr>
      </w:pPr>
      <w:proofErr w:type="gramStart"/>
      <w:r w:rsidRPr="005D415A">
        <w:t>noter</w:t>
      </w:r>
      <w:proofErr w:type="gramEnd"/>
      <w:r w:rsidRPr="005D415A">
        <w:t xml:space="preserve"> les rendez-vous, tâches et échéances ;</w:t>
      </w:r>
    </w:p>
    <w:p w14:paraId="034961D4" w14:textId="77777777" w:rsidR="005D415A" w:rsidRPr="005D415A" w:rsidRDefault="005D415A" w:rsidP="005D415A">
      <w:pPr>
        <w:numPr>
          <w:ilvl w:val="0"/>
          <w:numId w:val="35"/>
        </w:numPr>
      </w:pPr>
      <w:proofErr w:type="gramStart"/>
      <w:r w:rsidRPr="005D415A">
        <w:t>utiliser</w:t>
      </w:r>
      <w:proofErr w:type="gramEnd"/>
      <w:r w:rsidRPr="005D415A">
        <w:t xml:space="preserve"> éventuellement des couleurs selon les domaines d’activité ;</w:t>
      </w:r>
    </w:p>
    <w:p w14:paraId="313AA874" w14:textId="77777777" w:rsidR="005D415A" w:rsidRPr="005D415A" w:rsidRDefault="005D415A" w:rsidP="005D415A">
      <w:pPr>
        <w:numPr>
          <w:ilvl w:val="0"/>
          <w:numId w:val="35"/>
        </w:numPr>
      </w:pPr>
      <w:proofErr w:type="gramStart"/>
      <w:r w:rsidRPr="005D415A">
        <w:t>éviter</w:t>
      </w:r>
      <w:proofErr w:type="gramEnd"/>
      <w:r w:rsidRPr="005D415A">
        <w:t xml:space="preserve"> les emplois du temps surchargés ;</w:t>
      </w:r>
    </w:p>
    <w:p w14:paraId="325D4AF4" w14:textId="77777777" w:rsidR="005D415A" w:rsidRPr="005D415A" w:rsidRDefault="005D415A" w:rsidP="005D415A">
      <w:pPr>
        <w:numPr>
          <w:ilvl w:val="0"/>
          <w:numId w:val="35"/>
        </w:numPr>
      </w:pPr>
      <w:proofErr w:type="gramStart"/>
      <w:r w:rsidRPr="005D415A">
        <w:t>prévoir</w:t>
      </w:r>
      <w:proofErr w:type="gramEnd"/>
      <w:r w:rsidRPr="005D415A">
        <w:t xml:space="preserve"> des périodes libres pour les imprévus ;</w:t>
      </w:r>
    </w:p>
    <w:p w14:paraId="401130D5" w14:textId="77777777" w:rsidR="005D415A" w:rsidRPr="005D415A" w:rsidRDefault="005D415A" w:rsidP="005D415A">
      <w:pPr>
        <w:numPr>
          <w:ilvl w:val="0"/>
          <w:numId w:val="35"/>
        </w:numPr>
      </w:pPr>
      <w:proofErr w:type="gramStart"/>
      <w:r w:rsidRPr="005D415A">
        <w:t>intégrer</w:t>
      </w:r>
      <w:proofErr w:type="gramEnd"/>
      <w:r w:rsidRPr="005D415A">
        <w:t xml:space="preserve"> les temps de repos, de sommeil et de récupération.</w:t>
      </w:r>
    </w:p>
    <w:p w14:paraId="6E8B2C13" w14:textId="77777777" w:rsidR="005D415A" w:rsidRPr="005D415A" w:rsidRDefault="005D415A" w:rsidP="005D415A">
      <w:r w:rsidRPr="005D415A">
        <w:t>La planification doit également tenir compte des besoins fondamentaux, notamment le sommeil, les repas, les pauses et les activités de détente.</w:t>
      </w:r>
    </w:p>
    <w:p w14:paraId="6C26C6CA" w14:textId="77777777" w:rsidR="005D415A" w:rsidRPr="005D415A" w:rsidRDefault="005D415A" w:rsidP="005D415A">
      <w:pPr>
        <w:rPr>
          <w:b/>
          <w:bCs/>
        </w:rPr>
      </w:pPr>
      <w:r w:rsidRPr="005D415A">
        <w:rPr>
          <w:b/>
          <w:bCs/>
        </w:rPr>
        <w:t>5. Aisance relationnelle, adaptabilité et comportement professionnel</w:t>
      </w:r>
    </w:p>
    <w:p w14:paraId="26A5372F" w14:textId="77777777" w:rsidR="005D415A" w:rsidRPr="005D415A" w:rsidRDefault="005D415A" w:rsidP="005D415A">
      <w:pPr>
        <w:rPr>
          <w:b/>
          <w:bCs/>
        </w:rPr>
      </w:pPr>
      <w:r w:rsidRPr="005D415A">
        <w:rPr>
          <w:b/>
          <w:bCs/>
        </w:rPr>
        <w:t>5.1. Les exigences du monde professionnel</w:t>
      </w:r>
    </w:p>
    <w:p w14:paraId="2B42CD08" w14:textId="77777777" w:rsidR="005D415A" w:rsidRPr="005D415A" w:rsidRDefault="005D415A" w:rsidP="005D415A">
      <w:r w:rsidRPr="005D415A">
        <w:t>Le monde du travail connaît des évolutions technologiques, économiques et sociales importantes. Les professionnels doivent donc développer, en plus de leurs compétences techniques, des aptitudes relationnelles et comportementales.</w:t>
      </w:r>
    </w:p>
    <w:p w14:paraId="3CC08645" w14:textId="77777777" w:rsidR="005D415A" w:rsidRPr="005D415A" w:rsidRDefault="005D415A" w:rsidP="005D415A">
      <w:r w:rsidRPr="005D415A">
        <w:t>Les compétences essentielles mentionnées dans le document sont notamment :</w:t>
      </w:r>
    </w:p>
    <w:p w14:paraId="40EBE127" w14:textId="77777777" w:rsidR="005D415A" w:rsidRPr="005D415A" w:rsidRDefault="005D415A" w:rsidP="005D415A">
      <w:pPr>
        <w:numPr>
          <w:ilvl w:val="0"/>
          <w:numId w:val="36"/>
        </w:numPr>
      </w:pPr>
      <w:proofErr w:type="gramStart"/>
      <w:r w:rsidRPr="005D415A">
        <w:t>la</w:t>
      </w:r>
      <w:proofErr w:type="gramEnd"/>
      <w:r w:rsidRPr="005D415A">
        <w:t xml:space="preserve"> résolution de problèmes complexes ;</w:t>
      </w:r>
    </w:p>
    <w:p w14:paraId="34297813" w14:textId="77777777" w:rsidR="005D415A" w:rsidRPr="005D415A" w:rsidRDefault="005D415A" w:rsidP="005D415A">
      <w:pPr>
        <w:numPr>
          <w:ilvl w:val="0"/>
          <w:numId w:val="36"/>
        </w:numPr>
      </w:pPr>
      <w:proofErr w:type="gramStart"/>
      <w:r w:rsidRPr="005D415A">
        <w:t>la</w:t>
      </w:r>
      <w:proofErr w:type="gramEnd"/>
      <w:r w:rsidRPr="005D415A">
        <w:t xml:space="preserve"> pensée critique ;</w:t>
      </w:r>
    </w:p>
    <w:p w14:paraId="35F041C0" w14:textId="77777777" w:rsidR="005D415A" w:rsidRPr="005D415A" w:rsidRDefault="005D415A" w:rsidP="005D415A">
      <w:pPr>
        <w:numPr>
          <w:ilvl w:val="0"/>
          <w:numId w:val="36"/>
        </w:numPr>
      </w:pPr>
      <w:proofErr w:type="gramStart"/>
      <w:r w:rsidRPr="005D415A">
        <w:t>la</w:t>
      </w:r>
      <w:proofErr w:type="gramEnd"/>
      <w:r w:rsidRPr="005D415A">
        <w:t xml:space="preserve"> créativité ;</w:t>
      </w:r>
    </w:p>
    <w:p w14:paraId="5D173C37" w14:textId="77777777" w:rsidR="005D415A" w:rsidRPr="005D415A" w:rsidRDefault="005D415A" w:rsidP="005D415A">
      <w:pPr>
        <w:numPr>
          <w:ilvl w:val="0"/>
          <w:numId w:val="36"/>
        </w:numPr>
      </w:pPr>
      <w:proofErr w:type="gramStart"/>
      <w:r w:rsidRPr="005D415A">
        <w:t>la</w:t>
      </w:r>
      <w:proofErr w:type="gramEnd"/>
      <w:r w:rsidRPr="005D415A">
        <w:t xml:space="preserve"> gestion des personnes ;</w:t>
      </w:r>
    </w:p>
    <w:p w14:paraId="5F6DDF2C" w14:textId="77777777" w:rsidR="005D415A" w:rsidRPr="005D415A" w:rsidRDefault="005D415A" w:rsidP="005D415A">
      <w:pPr>
        <w:numPr>
          <w:ilvl w:val="0"/>
          <w:numId w:val="36"/>
        </w:numPr>
      </w:pPr>
      <w:proofErr w:type="gramStart"/>
      <w:r w:rsidRPr="005D415A">
        <w:t>la</w:t>
      </w:r>
      <w:proofErr w:type="gramEnd"/>
      <w:r w:rsidRPr="005D415A">
        <w:t xml:space="preserve"> coordination avec les autres ;</w:t>
      </w:r>
    </w:p>
    <w:p w14:paraId="151788FB" w14:textId="77777777" w:rsidR="005D415A" w:rsidRPr="005D415A" w:rsidRDefault="005D415A" w:rsidP="005D415A">
      <w:pPr>
        <w:numPr>
          <w:ilvl w:val="0"/>
          <w:numId w:val="36"/>
        </w:numPr>
      </w:pPr>
      <w:proofErr w:type="gramStart"/>
      <w:r w:rsidRPr="005D415A">
        <w:t>l’intelligence</w:t>
      </w:r>
      <w:proofErr w:type="gramEnd"/>
      <w:r w:rsidRPr="005D415A">
        <w:t xml:space="preserve"> émotionnelle ;</w:t>
      </w:r>
    </w:p>
    <w:p w14:paraId="42EED189" w14:textId="77777777" w:rsidR="005D415A" w:rsidRPr="005D415A" w:rsidRDefault="005D415A" w:rsidP="005D415A">
      <w:pPr>
        <w:numPr>
          <w:ilvl w:val="0"/>
          <w:numId w:val="36"/>
        </w:numPr>
      </w:pPr>
      <w:proofErr w:type="gramStart"/>
      <w:r w:rsidRPr="005D415A">
        <w:t>le</w:t>
      </w:r>
      <w:proofErr w:type="gramEnd"/>
      <w:r w:rsidRPr="005D415A">
        <w:t xml:space="preserve"> jugement et la prise de décision ;</w:t>
      </w:r>
    </w:p>
    <w:p w14:paraId="5EE95221" w14:textId="77777777" w:rsidR="005D415A" w:rsidRPr="005D415A" w:rsidRDefault="005D415A" w:rsidP="005D415A">
      <w:pPr>
        <w:numPr>
          <w:ilvl w:val="0"/>
          <w:numId w:val="36"/>
        </w:numPr>
      </w:pPr>
      <w:proofErr w:type="gramStart"/>
      <w:r w:rsidRPr="005D415A">
        <w:t>le</w:t>
      </w:r>
      <w:proofErr w:type="gramEnd"/>
      <w:r w:rsidRPr="005D415A">
        <w:t xml:space="preserve"> sens du service ;</w:t>
      </w:r>
    </w:p>
    <w:p w14:paraId="3800A244" w14:textId="77777777" w:rsidR="005D415A" w:rsidRPr="005D415A" w:rsidRDefault="005D415A" w:rsidP="005D415A">
      <w:pPr>
        <w:numPr>
          <w:ilvl w:val="0"/>
          <w:numId w:val="36"/>
        </w:numPr>
      </w:pPr>
      <w:proofErr w:type="gramStart"/>
      <w:r w:rsidRPr="005D415A">
        <w:t>la</w:t>
      </w:r>
      <w:proofErr w:type="gramEnd"/>
      <w:r w:rsidRPr="005D415A">
        <w:t xml:space="preserve"> négociation ;</w:t>
      </w:r>
    </w:p>
    <w:p w14:paraId="0B5DE239" w14:textId="77777777" w:rsidR="005D415A" w:rsidRPr="005D415A" w:rsidRDefault="005D415A" w:rsidP="005D415A">
      <w:pPr>
        <w:numPr>
          <w:ilvl w:val="0"/>
          <w:numId w:val="36"/>
        </w:numPr>
      </w:pPr>
      <w:proofErr w:type="gramStart"/>
      <w:r w:rsidRPr="005D415A">
        <w:t>la</w:t>
      </w:r>
      <w:proofErr w:type="gramEnd"/>
      <w:r w:rsidRPr="005D415A">
        <w:t xml:space="preserve"> flexibilité cognitive.</w:t>
      </w:r>
    </w:p>
    <w:p w14:paraId="2BBC5E2E" w14:textId="77777777" w:rsidR="005D415A" w:rsidRPr="005D415A" w:rsidRDefault="005D415A" w:rsidP="005D415A">
      <w:pPr>
        <w:rPr>
          <w:b/>
          <w:bCs/>
        </w:rPr>
      </w:pPr>
      <w:r w:rsidRPr="005D415A">
        <w:rPr>
          <w:b/>
          <w:bCs/>
        </w:rPr>
        <w:t>5.2. Le comportement professionnel</w:t>
      </w:r>
    </w:p>
    <w:p w14:paraId="7475CA66" w14:textId="77777777" w:rsidR="005D415A" w:rsidRPr="005D415A" w:rsidRDefault="005D415A" w:rsidP="005D415A">
      <w:r w:rsidRPr="005D415A">
        <w:t>Un comportement professionnel repose sur la ponctualité, l’efficacité, la réactivité, la créativité, l’énergie, la productivité et la capacité d’adaptation.</w:t>
      </w:r>
    </w:p>
    <w:p w14:paraId="65E29407" w14:textId="77777777" w:rsidR="005D415A" w:rsidRPr="005D415A" w:rsidRDefault="005D415A" w:rsidP="005D415A">
      <w:r w:rsidRPr="005D415A">
        <w:t>Pour faciliter son intégration en entreprise, il est recommandé de :</w:t>
      </w:r>
    </w:p>
    <w:p w14:paraId="4055BCD1" w14:textId="77777777" w:rsidR="005D415A" w:rsidRPr="005D415A" w:rsidRDefault="005D415A" w:rsidP="005D415A">
      <w:pPr>
        <w:numPr>
          <w:ilvl w:val="0"/>
          <w:numId w:val="37"/>
        </w:numPr>
      </w:pPr>
      <w:proofErr w:type="gramStart"/>
      <w:r w:rsidRPr="005D415A">
        <w:t>se</w:t>
      </w:r>
      <w:proofErr w:type="gramEnd"/>
      <w:r w:rsidRPr="005D415A">
        <w:t xml:space="preserve"> montrer courtois, souriant, aimable et déterminé ;</w:t>
      </w:r>
    </w:p>
    <w:p w14:paraId="34396376" w14:textId="77777777" w:rsidR="005D415A" w:rsidRPr="005D415A" w:rsidRDefault="005D415A" w:rsidP="005D415A">
      <w:pPr>
        <w:numPr>
          <w:ilvl w:val="0"/>
          <w:numId w:val="37"/>
        </w:numPr>
      </w:pPr>
      <w:proofErr w:type="gramStart"/>
      <w:r w:rsidRPr="005D415A">
        <w:t>saluer</w:t>
      </w:r>
      <w:proofErr w:type="gramEnd"/>
      <w:r w:rsidRPr="005D415A">
        <w:t>, remercier et demander avec respect ;</w:t>
      </w:r>
    </w:p>
    <w:p w14:paraId="18A96EED" w14:textId="77777777" w:rsidR="005D415A" w:rsidRPr="005D415A" w:rsidRDefault="005D415A" w:rsidP="005D415A">
      <w:pPr>
        <w:numPr>
          <w:ilvl w:val="0"/>
          <w:numId w:val="37"/>
        </w:numPr>
      </w:pPr>
      <w:proofErr w:type="gramStart"/>
      <w:r w:rsidRPr="005D415A">
        <w:lastRenderedPageBreak/>
        <w:t>respecter</w:t>
      </w:r>
      <w:proofErr w:type="gramEnd"/>
      <w:r w:rsidRPr="005D415A">
        <w:t xml:space="preserve"> la hiérarchie et les circuits de communication ;</w:t>
      </w:r>
    </w:p>
    <w:p w14:paraId="37113165" w14:textId="77777777" w:rsidR="005D415A" w:rsidRPr="005D415A" w:rsidRDefault="005D415A" w:rsidP="005D415A">
      <w:pPr>
        <w:numPr>
          <w:ilvl w:val="0"/>
          <w:numId w:val="37"/>
        </w:numPr>
      </w:pPr>
      <w:proofErr w:type="gramStart"/>
      <w:r w:rsidRPr="005D415A">
        <w:t>maintenir</w:t>
      </w:r>
      <w:proofErr w:type="gramEnd"/>
      <w:r w:rsidRPr="005D415A">
        <w:t xml:space="preserve"> une distance professionnelle avec son supérieur ;</w:t>
      </w:r>
    </w:p>
    <w:p w14:paraId="29A0CB7B" w14:textId="77777777" w:rsidR="005D415A" w:rsidRPr="005D415A" w:rsidRDefault="005D415A" w:rsidP="005D415A">
      <w:pPr>
        <w:numPr>
          <w:ilvl w:val="0"/>
          <w:numId w:val="37"/>
        </w:numPr>
      </w:pPr>
      <w:proofErr w:type="gramStart"/>
      <w:r w:rsidRPr="005D415A">
        <w:t>proposer</w:t>
      </w:r>
      <w:proofErr w:type="gramEnd"/>
      <w:r w:rsidRPr="005D415A">
        <w:t xml:space="preserve"> son aide de manière équilibrée ;</w:t>
      </w:r>
    </w:p>
    <w:p w14:paraId="18AAF4B8" w14:textId="77777777" w:rsidR="005D415A" w:rsidRPr="005D415A" w:rsidRDefault="005D415A" w:rsidP="005D415A">
      <w:pPr>
        <w:numPr>
          <w:ilvl w:val="0"/>
          <w:numId w:val="37"/>
        </w:numPr>
      </w:pPr>
      <w:proofErr w:type="gramStart"/>
      <w:r w:rsidRPr="005D415A">
        <w:t>demander</w:t>
      </w:r>
      <w:proofErr w:type="gramEnd"/>
      <w:r w:rsidRPr="005D415A">
        <w:t xml:space="preserve"> conseil lorsque cela est nécessaire ;</w:t>
      </w:r>
    </w:p>
    <w:p w14:paraId="717AF1CF" w14:textId="77777777" w:rsidR="005D415A" w:rsidRPr="005D415A" w:rsidRDefault="005D415A" w:rsidP="005D415A">
      <w:pPr>
        <w:numPr>
          <w:ilvl w:val="0"/>
          <w:numId w:val="37"/>
        </w:numPr>
      </w:pPr>
      <w:proofErr w:type="gramStart"/>
      <w:r w:rsidRPr="005D415A">
        <w:t>éviter</w:t>
      </w:r>
      <w:proofErr w:type="gramEnd"/>
      <w:r w:rsidRPr="005D415A">
        <w:t xml:space="preserve"> les critiques personnelles et les maladresses ;</w:t>
      </w:r>
    </w:p>
    <w:p w14:paraId="149B9088" w14:textId="77777777" w:rsidR="005D415A" w:rsidRPr="005D415A" w:rsidRDefault="005D415A" w:rsidP="005D415A">
      <w:pPr>
        <w:numPr>
          <w:ilvl w:val="0"/>
          <w:numId w:val="37"/>
        </w:numPr>
      </w:pPr>
      <w:proofErr w:type="gramStart"/>
      <w:r w:rsidRPr="005D415A">
        <w:t>ne</w:t>
      </w:r>
      <w:proofErr w:type="gramEnd"/>
      <w:r w:rsidRPr="005D415A">
        <w:t xml:space="preserve"> pas diffuser de ragots ou de moqueries ;</w:t>
      </w:r>
    </w:p>
    <w:p w14:paraId="2F046E79" w14:textId="77777777" w:rsidR="005D415A" w:rsidRPr="005D415A" w:rsidRDefault="005D415A" w:rsidP="005D415A">
      <w:pPr>
        <w:numPr>
          <w:ilvl w:val="0"/>
          <w:numId w:val="37"/>
        </w:numPr>
      </w:pPr>
      <w:proofErr w:type="gramStart"/>
      <w:r w:rsidRPr="005D415A">
        <w:t>reconnaître</w:t>
      </w:r>
      <w:proofErr w:type="gramEnd"/>
      <w:r w:rsidRPr="005D415A">
        <w:t xml:space="preserve"> ses responsabilités et ses erreurs ;</w:t>
      </w:r>
    </w:p>
    <w:p w14:paraId="580EF338" w14:textId="77777777" w:rsidR="005D415A" w:rsidRPr="005D415A" w:rsidRDefault="005D415A" w:rsidP="005D415A">
      <w:pPr>
        <w:numPr>
          <w:ilvl w:val="0"/>
          <w:numId w:val="37"/>
        </w:numPr>
      </w:pPr>
      <w:proofErr w:type="gramStart"/>
      <w:r w:rsidRPr="005D415A">
        <w:t>analyser</w:t>
      </w:r>
      <w:proofErr w:type="gramEnd"/>
      <w:r w:rsidRPr="005D415A">
        <w:t xml:space="preserve"> ses compétences avant de promettre un résultat ou un délai ;</w:t>
      </w:r>
    </w:p>
    <w:p w14:paraId="50958E53" w14:textId="77777777" w:rsidR="005D415A" w:rsidRPr="005D415A" w:rsidRDefault="005D415A" w:rsidP="005D415A">
      <w:pPr>
        <w:numPr>
          <w:ilvl w:val="0"/>
          <w:numId w:val="37"/>
        </w:numPr>
      </w:pPr>
      <w:proofErr w:type="gramStart"/>
      <w:r w:rsidRPr="005D415A">
        <w:t>faire</w:t>
      </w:r>
      <w:proofErr w:type="gramEnd"/>
      <w:r w:rsidRPr="005D415A">
        <w:t xml:space="preserve"> preuve d’esprit d’équipe et de coopération.</w:t>
      </w:r>
    </w:p>
    <w:p w14:paraId="1481DDF9" w14:textId="77777777" w:rsidR="005D415A" w:rsidRPr="005D415A" w:rsidRDefault="005D415A" w:rsidP="005D415A">
      <w:pPr>
        <w:rPr>
          <w:b/>
          <w:bCs/>
        </w:rPr>
      </w:pPr>
      <w:r w:rsidRPr="005D415A">
        <w:rPr>
          <w:b/>
          <w:bCs/>
        </w:rPr>
        <w:t>5.3. Les relations interpersonnelles au travail</w:t>
      </w:r>
    </w:p>
    <w:p w14:paraId="552D4870" w14:textId="77777777" w:rsidR="005D415A" w:rsidRPr="005D415A" w:rsidRDefault="005D415A" w:rsidP="005D415A">
      <w:r w:rsidRPr="005D415A">
        <w:t>Les relations interpersonnelles au travail concernent les liens avec les collègues, les supérieurs, les subalternes et les clients.</w:t>
      </w:r>
    </w:p>
    <w:p w14:paraId="4540C641" w14:textId="77777777" w:rsidR="005D415A" w:rsidRPr="005D415A" w:rsidRDefault="005D415A" w:rsidP="005D415A">
      <w:r w:rsidRPr="005D415A">
        <w:t>Des relations professionnelles saines reposent sur :</w:t>
      </w:r>
    </w:p>
    <w:p w14:paraId="61029616" w14:textId="77777777" w:rsidR="005D415A" w:rsidRPr="005D415A" w:rsidRDefault="005D415A" w:rsidP="005D415A">
      <w:pPr>
        <w:numPr>
          <w:ilvl w:val="0"/>
          <w:numId w:val="38"/>
        </w:numPr>
      </w:pPr>
      <w:proofErr w:type="gramStart"/>
      <w:r w:rsidRPr="005D415A">
        <w:t>un</w:t>
      </w:r>
      <w:proofErr w:type="gramEnd"/>
      <w:r w:rsidRPr="005D415A">
        <w:t xml:space="preserve"> climat de respect mutuel ;</w:t>
      </w:r>
    </w:p>
    <w:p w14:paraId="3B44A81A" w14:textId="77777777" w:rsidR="005D415A" w:rsidRPr="005D415A" w:rsidRDefault="005D415A" w:rsidP="005D415A">
      <w:pPr>
        <w:numPr>
          <w:ilvl w:val="0"/>
          <w:numId w:val="38"/>
        </w:numPr>
      </w:pPr>
      <w:proofErr w:type="gramStart"/>
      <w:r w:rsidRPr="005D415A">
        <w:t>une</w:t>
      </w:r>
      <w:proofErr w:type="gramEnd"/>
      <w:r w:rsidRPr="005D415A">
        <w:t xml:space="preserve"> communication ouverte et franche ;</w:t>
      </w:r>
    </w:p>
    <w:p w14:paraId="53F1CCAE" w14:textId="77777777" w:rsidR="005D415A" w:rsidRPr="005D415A" w:rsidRDefault="005D415A" w:rsidP="005D415A">
      <w:pPr>
        <w:numPr>
          <w:ilvl w:val="0"/>
          <w:numId w:val="38"/>
        </w:numPr>
      </w:pPr>
      <w:proofErr w:type="gramStart"/>
      <w:r w:rsidRPr="005D415A">
        <w:t>une</w:t>
      </w:r>
      <w:proofErr w:type="gramEnd"/>
      <w:r w:rsidRPr="005D415A">
        <w:t xml:space="preserve"> attitude de coopération ;</w:t>
      </w:r>
    </w:p>
    <w:p w14:paraId="7E4603E0" w14:textId="77777777" w:rsidR="005D415A" w:rsidRPr="005D415A" w:rsidRDefault="005D415A" w:rsidP="005D415A">
      <w:pPr>
        <w:numPr>
          <w:ilvl w:val="0"/>
          <w:numId w:val="38"/>
        </w:numPr>
      </w:pPr>
      <w:proofErr w:type="gramStart"/>
      <w:r w:rsidRPr="005D415A">
        <w:t>la</w:t>
      </w:r>
      <w:proofErr w:type="gramEnd"/>
      <w:r w:rsidRPr="005D415A">
        <w:t xml:space="preserve"> possibilité de résoudre les problèmes au fur et à mesure ;</w:t>
      </w:r>
    </w:p>
    <w:p w14:paraId="5F0FB251" w14:textId="77777777" w:rsidR="005D415A" w:rsidRPr="005D415A" w:rsidRDefault="005D415A" w:rsidP="005D415A">
      <w:pPr>
        <w:numPr>
          <w:ilvl w:val="0"/>
          <w:numId w:val="38"/>
        </w:numPr>
      </w:pPr>
      <w:proofErr w:type="gramStart"/>
      <w:r w:rsidRPr="005D415A">
        <w:t>la</w:t>
      </w:r>
      <w:proofErr w:type="gramEnd"/>
      <w:r w:rsidRPr="005D415A">
        <w:t xml:space="preserve"> reconnaissance des qualités et des réussites des autres ;</w:t>
      </w:r>
    </w:p>
    <w:p w14:paraId="7838B6B2" w14:textId="77777777" w:rsidR="005D415A" w:rsidRPr="005D415A" w:rsidRDefault="005D415A" w:rsidP="005D415A">
      <w:pPr>
        <w:numPr>
          <w:ilvl w:val="0"/>
          <w:numId w:val="38"/>
        </w:numPr>
      </w:pPr>
      <w:proofErr w:type="gramStart"/>
      <w:r w:rsidRPr="005D415A">
        <w:t>l’entraide</w:t>
      </w:r>
      <w:proofErr w:type="gramEnd"/>
      <w:r w:rsidRPr="005D415A">
        <w:t xml:space="preserve"> et le soutien.</w:t>
      </w:r>
    </w:p>
    <w:p w14:paraId="32C5D2BC" w14:textId="77777777" w:rsidR="005D415A" w:rsidRPr="005D415A" w:rsidRDefault="005D415A" w:rsidP="005D415A">
      <w:r w:rsidRPr="005D415A">
        <w:t>Il est préférable de régler les difficultés dès leur apparition afin d’éviter qu’elles ne prennent une importance excessive. Les relations évoluent constamment et demandent des efforts d’adaptation.</w:t>
      </w:r>
    </w:p>
    <w:p w14:paraId="6A324ABD" w14:textId="77777777" w:rsidR="005D415A" w:rsidRPr="005D415A" w:rsidRDefault="005D415A" w:rsidP="005D415A">
      <w:pPr>
        <w:rPr>
          <w:b/>
          <w:bCs/>
        </w:rPr>
      </w:pPr>
      <w:r w:rsidRPr="005D415A">
        <w:rPr>
          <w:b/>
          <w:bCs/>
        </w:rPr>
        <w:t>5.4. Conseils de comportement au travail</w:t>
      </w:r>
    </w:p>
    <w:p w14:paraId="266A29B3" w14:textId="77777777" w:rsidR="005D415A" w:rsidRPr="005D415A" w:rsidRDefault="005D415A" w:rsidP="005D415A">
      <w:pPr>
        <w:numPr>
          <w:ilvl w:val="0"/>
          <w:numId w:val="39"/>
        </w:numPr>
      </w:pPr>
      <w:r w:rsidRPr="005D415A">
        <w:t>Éviter de déranger les collègues par des cris ou un bruit excessif.</w:t>
      </w:r>
    </w:p>
    <w:p w14:paraId="51CE873A" w14:textId="77777777" w:rsidR="005D415A" w:rsidRPr="005D415A" w:rsidRDefault="005D415A" w:rsidP="005D415A">
      <w:pPr>
        <w:numPr>
          <w:ilvl w:val="0"/>
          <w:numId w:val="39"/>
        </w:numPr>
      </w:pPr>
      <w:r w:rsidRPr="005D415A">
        <w:t>Préserver sa vie privée et ne pas exposer inutilement ses problèmes personnels.</w:t>
      </w:r>
    </w:p>
    <w:p w14:paraId="7B2695AE" w14:textId="77777777" w:rsidR="005D415A" w:rsidRPr="005D415A" w:rsidRDefault="005D415A" w:rsidP="005D415A">
      <w:pPr>
        <w:numPr>
          <w:ilvl w:val="0"/>
          <w:numId w:val="39"/>
        </w:numPr>
      </w:pPr>
      <w:r w:rsidRPr="005D415A">
        <w:t>Éviter de se présenter constamment comme une victime.</w:t>
      </w:r>
    </w:p>
    <w:p w14:paraId="12493DB5" w14:textId="77777777" w:rsidR="005D415A" w:rsidRPr="005D415A" w:rsidRDefault="005D415A" w:rsidP="005D415A">
      <w:pPr>
        <w:numPr>
          <w:ilvl w:val="0"/>
          <w:numId w:val="39"/>
        </w:numPr>
      </w:pPr>
      <w:r w:rsidRPr="005D415A">
        <w:t>Adopter une attitude constructive et positive.</w:t>
      </w:r>
    </w:p>
    <w:p w14:paraId="1ED10838" w14:textId="77777777" w:rsidR="005D415A" w:rsidRPr="005D415A" w:rsidRDefault="005D415A" w:rsidP="005D415A">
      <w:pPr>
        <w:numPr>
          <w:ilvl w:val="0"/>
          <w:numId w:val="39"/>
        </w:numPr>
      </w:pPr>
      <w:r w:rsidRPr="005D415A">
        <w:t>Ne pas dénigrer son supérieur auprès des collègues.</w:t>
      </w:r>
    </w:p>
    <w:p w14:paraId="5435206A" w14:textId="77777777" w:rsidR="005D415A" w:rsidRPr="005D415A" w:rsidRDefault="005D415A" w:rsidP="005D415A">
      <w:pPr>
        <w:numPr>
          <w:ilvl w:val="0"/>
          <w:numId w:val="39"/>
        </w:numPr>
      </w:pPr>
      <w:r w:rsidRPr="005D415A">
        <w:t>Faire régulièrement son autocritique.</w:t>
      </w:r>
    </w:p>
    <w:p w14:paraId="152954B5" w14:textId="77777777" w:rsidR="005D415A" w:rsidRPr="005D415A" w:rsidRDefault="005D415A" w:rsidP="005D415A">
      <w:pPr>
        <w:numPr>
          <w:ilvl w:val="0"/>
          <w:numId w:val="39"/>
        </w:numPr>
      </w:pPr>
      <w:r w:rsidRPr="005D415A">
        <w:t>Reconnaître ses responsabilités et ses axes d’amélioration.</w:t>
      </w:r>
    </w:p>
    <w:p w14:paraId="6DA36131" w14:textId="77777777" w:rsidR="005D415A" w:rsidRPr="005D415A" w:rsidRDefault="005D415A" w:rsidP="005D415A">
      <w:pPr>
        <w:numPr>
          <w:ilvl w:val="0"/>
          <w:numId w:val="39"/>
        </w:numPr>
      </w:pPr>
      <w:r w:rsidRPr="005D415A">
        <w:t>Participer aux activités de l’équipe lorsque cela est approprié.</w:t>
      </w:r>
    </w:p>
    <w:p w14:paraId="2FD492E8" w14:textId="77777777" w:rsidR="005D415A" w:rsidRPr="005D415A" w:rsidRDefault="005D415A" w:rsidP="005D415A">
      <w:pPr>
        <w:rPr>
          <w:b/>
          <w:bCs/>
        </w:rPr>
      </w:pPr>
      <w:r w:rsidRPr="005D415A">
        <w:rPr>
          <w:b/>
          <w:bCs/>
        </w:rPr>
        <w:t>5.5. L’adaptation au changement</w:t>
      </w:r>
    </w:p>
    <w:p w14:paraId="09149CBC" w14:textId="77777777" w:rsidR="005D415A" w:rsidRPr="005D415A" w:rsidRDefault="005D415A" w:rsidP="005D415A">
      <w:r w:rsidRPr="005D415A">
        <w:lastRenderedPageBreak/>
        <w:t>Le changement est une réalité permanente de la vie personnelle et professionnelle. Il peut provoquer de la crainte, une impression de perte de contrôle ou une résistance, notamment lorsque la personne doute de sa capacité à gérer la nouvelle situation.</w:t>
      </w:r>
    </w:p>
    <w:p w14:paraId="76CD9297" w14:textId="77777777" w:rsidR="005D415A" w:rsidRPr="005D415A" w:rsidRDefault="005D415A" w:rsidP="005D415A">
      <w:r w:rsidRPr="005D415A">
        <w:t>S’adapter ne signifie pas approuver tous les changements, mais développer des stratégies pour y faire face de manière constructive.</w:t>
      </w:r>
    </w:p>
    <w:p w14:paraId="477D90D5" w14:textId="77777777" w:rsidR="005D415A" w:rsidRPr="005D415A" w:rsidRDefault="005D415A" w:rsidP="005D415A">
      <w:r w:rsidRPr="005D415A">
        <w:t>Les stratégies proposées sont les suivantes :</w:t>
      </w:r>
    </w:p>
    <w:p w14:paraId="372A1D76" w14:textId="77777777" w:rsidR="005D415A" w:rsidRPr="005D415A" w:rsidRDefault="005D415A" w:rsidP="005D415A">
      <w:pPr>
        <w:numPr>
          <w:ilvl w:val="0"/>
          <w:numId w:val="40"/>
        </w:numPr>
      </w:pPr>
      <w:proofErr w:type="gramStart"/>
      <w:r w:rsidRPr="005D415A">
        <w:t>être</w:t>
      </w:r>
      <w:proofErr w:type="gramEnd"/>
      <w:r w:rsidRPr="005D415A">
        <w:t xml:space="preserve"> attentif à son environnement et aux évolutions en cours ;</w:t>
      </w:r>
    </w:p>
    <w:p w14:paraId="65B908CA" w14:textId="77777777" w:rsidR="005D415A" w:rsidRPr="005D415A" w:rsidRDefault="005D415A" w:rsidP="005D415A">
      <w:pPr>
        <w:numPr>
          <w:ilvl w:val="0"/>
          <w:numId w:val="40"/>
        </w:numPr>
      </w:pPr>
      <w:proofErr w:type="gramStart"/>
      <w:r w:rsidRPr="005D415A">
        <w:t>anticiper</w:t>
      </w:r>
      <w:proofErr w:type="gramEnd"/>
      <w:r w:rsidRPr="005D415A">
        <w:t xml:space="preserve"> les changements et planifier en conséquence ;</w:t>
      </w:r>
    </w:p>
    <w:p w14:paraId="06930DD2" w14:textId="77777777" w:rsidR="005D415A" w:rsidRPr="005D415A" w:rsidRDefault="005D415A" w:rsidP="005D415A">
      <w:pPr>
        <w:numPr>
          <w:ilvl w:val="0"/>
          <w:numId w:val="40"/>
        </w:numPr>
      </w:pPr>
      <w:proofErr w:type="gramStart"/>
      <w:r w:rsidRPr="005D415A">
        <w:t>rester</w:t>
      </w:r>
      <w:proofErr w:type="gramEnd"/>
      <w:r w:rsidRPr="005D415A">
        <w:t xml:space="preserve"> flexible et envisager plusieurs solutions ;</w:t>
      </w:r>
    </w:p>
    <w:p w14:paraId="5285DBFF" w14:textId="77777777" w:rsidR="005D415A" w:rsidRPr="005D415A" w:rsidRDefault="005D415A" w:rsidP="005D415A">
      <w:pPr>
        <w:numPr>
          <w:ilvl w:val="0"/>
          <w:numId w:val="40"/>
        </w:numPr>
      </w:pPr>
      <w:proofErr w:type="gramStart"/>
      <w:r w:rsidRPr="005D415A">
        <w:t>conserver</w:t>
      </w:r>
      <w:proofErr w:type="gramEnd"/>
      <w:r w:rsidRPr="005D415A">
        <w:t xml:space="preserve"> une attitude positive ;</w:t>
      </w:r>
    </w:p>
    <w:p w14:paraId="7455B401" w14:textId="77777777" w:rsidR="005D415A" w:rsidRPr="005D415A" w:rsidRDefault="005D415A" w:rsidP="005D415A">
      <w:pPr>
        <w:numPr>
          <w:ilvl w:val="0"/>
          <w:numId w:val="40"/>
        </w:numPr>
      </w:pPr>
      <w:proofErr w:type="gramStart"/>
      <w:r w:rsidRPr="005D415A">
        <w:t>demander</w:t>
      </w:r>
      <w:proofErr w:type="gramEnd"/>
      <w:r w:rsidRPr="005D415A">
        <w:t xml:space="preserve"> du soutien à son entourage ;</w:t>
      </w:r>
    </w:p>
    <w:p w14:paraId="16E7798F" w14:textId="77777777" w:rsidR="005D415A" w:rsidRPr="005D415A" w:rsidRDefault="005D415A" w:rsidP="005D415A">
      <w:pPr>
        <w:numPr>
          <w:ilvl w:val="0"/>
          <w:numId w:val="40"/>
        </w:numPr>
      </w:pPr>
      <w:proofErr w:type="gramStart"/>
      <w:r w:rsidRPr="005D415A">
        <w:t>prendre</w:t>
      </w:r>
      <w:proofErr w:type="gramEnd"/>
      <w:r w:rsidRPr="005D415A">
        <w:t xml:space="preserve"> du recul pour analyser la situation ;</w:t>
      </w:r>
    </w:p>
    <w:p w14:paraId="492F2BB4" w14:textId="77777777" w:rsidR="005D415A" w:rsidRPr="005D415A" w:rsidRDefault="005D415A" w:rsidP="005D415A">
      <w:pPr>
        <w:numPr>
          <w:ilvl w:val="0"/>
          <w:numId w:val="40"/>
        </w:numPr>
      </w:pPr>
      <w:proofErr w:type="gramStart"/>
      <w:r w:rsidRPr="005D415A">
        <w:t>se</w:t>
      </w:r>
      <w:proofErr w:type="gramEnd"/>
      <w:r w:rsidRPr="005D415A">
        <w:t xml:space="preserve"> rappeler les changements déjà surmontés ;</w:t>
      </w:r>
    </w:p>
    <w:p w14:paraId="31AC808B" w14:textId="77777777" w:rsidR="005D415A" w:rsidRPr="005D415A" w:rsidRDefault="005D415A" w:rsidP="005D415A">
      <w:pPr>
        <w:numPr>
          <w:ilvl w:val="0"/>
          <w:numId w:val="40"/>
        </w:numPr>
      </w:pPr>
      <w:proofErr w:type="gramStart"/>
      <w:r w:rsidRPr="005D415A">
        <w:t>sortir</w:t>
      </w:r>
      <w:proofErr w:type="gramEnd"/>
      <w:r w:rsidRPr="005D415A">
        <w:t xml:space="preserve"> progressivement de sa zone de confort ;</w:t>
      </w:r>
    </w:p>
    <w:p w14:paraId="41CC1A68" w14:textId="77777777" w:rsidR="005D415A" w:rsidRPr="005D415A" w:rsidRDefault="005D415A" w:rsidP="005D415A">
      <w:pPr>
        <w:numPr>
          <w:ilvl w:val="0"/>
          <w:numId w:val="40"/>
        </w:numPr>
      </w:pPr>
      <w:proofErr w:type="gramStart"/>
      <w:r w:rsidRPr="005D415A">
        <w:t>avancer</w:t>
      </w:r>
      <w:proofErr w:type="gramEnd"/>
      <w:r w:rsidRPr="005D415A">
        <w:t xml:space="preserve"> étape par étape ;</w:t>
      </w:r>
    </w:p>
    <w:p w14:paraId="4E1DCD50" w14:textId="77777777" w:rsidR="005D415A" w:rsidRPr="005D415A" w:rsidRDefault="005D415A" w:rsidP="005D415A">
      <w:pPr>
        <w:numPr>
          <w:ilvl w:val="0"/>
          <w:numId w:val="40"/>
        </w:numPr>
      </w:pPr>
      <w:proofErr w:type="gramStart"/>
      <w:r w:rsidRPr="005D415A">
        <w:t>se</w:t>
      </w:r>
      <w:proofErr w:type="gramEnd"/>
      <w:r w:rsidRPr="005D415A">
        <w:t xml:space="preserve"> concentrer sur les éléments qui restent stables.</w:t>
      </w:r>
    </w:p>
    <w:p w14:paraId="685A657B" w14:textId="77777777" w:rsidR="005D415A" w:rsidRPr="005D415A" w:rsidRDefault="005D415A" w:rsidP="005D415A">
      <w:pPr>
        <w:rPr>
          <w:b/>
          <w:bCs/>
        </w:rPr>
      </w:pPr>
      <w:r w:rsidRPr="005D415A">
        <w:rPr>
          <w:b/>
          <w:bCs/>
        </w:rPr>
        <w:t>5.6. Le travail en équipe</w:t>
      </w:r>
    </w:p>
    <w:p w14:paraId="6EF3FD57" w14:textId="77777777" w:rsidR="005D415A" w:rsidRPr="005D415A" w:rsidRDefault="005D415A" w:rsidP="005D415A">
      <w:r w:rsidRPr="005D415A">
        <w:t>Le monde professionnel peut amener à travailler seul, avec un partenaire ou au sein d’une équipe. La capacité à coopérer est donc essentielle.</w:t>
      </w:r>
    </w:p>
    <w:p w14:paraId="214AF4C2" w14:textId="77777777" w:rsidR="005D415A" w:rsidRPr="005D415A" w:rsidRDefault="005D415A" w:rsidP="005D415A">
      <w:r w:rsidRPr="005D415A">
        <w:t>Le travail en équipe suppose notamment de :</w:t>
      </w:r>
    </w:p>
    <w:p w14:paraId="539C7D95" w14:textId="77777777" w:rsidR="005D415A" w:rsidRPr="005D415A" w:rsidRDefault="005D415A" w:rsidP="005D415A">
      <w:pPr>
        <w:numPr>
          <w:ilvl w:val="0"/>
          <w:numId w:val="41"/>
        </w:numPr>
      </w:pPr>
      <w:proofErr w:type="gramStart"/>
      <w:r w:rsidRPr="005D415A">
        <w:t>communiquer</w:t>
      </w:r>
      <w:proofErr w:type="gramEnd"/>
      <w:r w:rsidRPr="005D415A">
        <w:t xml:space="preserve"> clairement ;</w:t>
      </w:r>
    </w:p>
    <w:p w14:paraId="358AA56E" w14:textId="77777777" w:rsidR="005D415A" w:rsidRPr="005D415A" w:rsidRDefault="005D415A" w:rsidP="005D415A">
      <w:pPr>
        <w:numPr>
          <w:ilvl w:val="0"/>
          <w:numId w:val="41"/>
        </w:numPr>
      </w:pPr>
      <w:proofErr w:type="gramStart"/>
      <w:r w:rsidRPr="005D415A">
        <w:t>écouter</w:t>
      </w:r>
      <w:proofErr w:type="gramEnd"/>
      <w:r w:rsidRPr="005D415A">
        <w:t xml:space="preserve"> les autres ;</w:t>
      </w:r>
    </w:p>
    <w:p w14:paraId="22F940CF" w14:textId="77777777" w:rsidR="005D415A" w:rsidRPr="005D415A" w:rsidRDefault="005D415A" w:rsidP="005D415A">
      <w:pPr>
        <w:numPr>
          <w:ilvl w:val="0"/>
          <w:numId w:val="41"/>
        </w:numPr>
      </w:pPr>
      <w:proofErr w:type="gramStart"/>
      <w:r w:rsidRPr="005D415A">
        <w:t>respecter</w:t>
      </w:r>
      <w:proofErr w:type="gramEnd"/>
      <w:r w:rsidRPr="005D415A">
        <w:t xml:space="preserve"> les rôles et les responsabilités ;</w:t>
      </w:r>
    </w:p>
    <w:p w14:paraId="4F38027D" w14:textId="77777777" w:rsidR="005D415A" w:rsidRPr="005D415A" w:rsidRDefault="005D415A" w:rsidP="005D415A">
      <w:pPr>
        <w:numPr>
          <w:ilvl w:val="0"/>
          <w:numId w:val="41"/>
        </w:numPr>
      </w:pPr>
      <w:proofErr w:type="gramStart"/>
      <w:r w:rsidRPr="005D415A">
        <w:t>partager</w:t>
      </w:r>
      <w:proofErr w:type="gramEnd"/>
      <w:r w:rsidRPr="005D415A">
        <w:t xml:space="preserve"> les informations utiles ;</w:t>
      </w:r>
    </w:p>
    <w:p w14:paraId="32C46594" w14:textId="77777777" w:rsidR="005D415A" w:rsidRPr="005D415A" w:rsidRDefault="005D415A" w:rsidP="005D415A">
      <w:pPr>
        <w:numPr>
          <w:ilvl w:val="0"/>
          <w:numId w:val="41"/>
        </w:numPr>
      </w:pPr>
      <w:proofErr w:type="gramStart"/>
      <w:r w:rsidRPr="005D415A">
        <w:t>proposer</w:t>
      </w:r>
      <w:proofErr w:type="gramEnd"/>
      <w:r w:rsidRPr="005D415A">
        <w:t xml:space="preserve"> son aide ;</w:t>
      </w:r>
    </w:p>
    <w:p w14:paraId="3379B562" w14:textId="77777777" w:rsidR="005D415A" w:rsidRPr="005D415A" w:rsidRDefault="005D415A" w:rsidP="005D415A">
      <w:pPr>
        <w:numPr>
          <w:ilvl w:val="0"/>
          <w:numId w:val="41"/>
        </w:numPr>
      </w:pPr>
      <w:proofErr w:type="gramStart"/>
      <w:r w:rsidRPr="005D415A">
        <w:t>accepter</w:t>
      </w:r>
      <w:proofErr w:type="gramEnd"/>
      <w:r w:rsidRPr="005D415A">
        <w:t xml:space="preserve"> les différences ;</w:t>
      </w:r>
    </w:p>
    <w:p w14:paraId="5F30498A" w14:textId="77777777" w:rsidR="005D415A" w:rsidRPr="005D415A" w:rsidRDefault="005D415A" w:rsidP="005D415A">
      <w:pPr>
        <w:numPr>
          <w:ilvl w:val="0"/>
          <w:numId w:val="41"/>
        </w:numPr>
      </w:pPr>
      <w:proofErr w:type="gramStart"/>
      <w:r w:rsidRPr="005D415A">
        <w:t>contribuer</w:t>
      </w:r>
      <w:proofErr w:type="gramEnd"/>
      <w:r w:rsidRPr="005D415A">
        <w:t xml:space="preserve"> à la résolution des problèmes ;</w:t>
      </w:r>
    </w:p>
    <w:p w14:paraId="5A822446" w14:textId="77777777" w:rsidR="005D415A" w:rsidRPr="005D415A" w:rsidRDefault="005D415A" w:rsidP="005D415A">
      <w:pPr>
        <w:numPr>
          <w:ilvl w:val="0"/>
          <w:numId w:val="41"/>
        </w:numPr>
      </w:pPr>
      <w:proofErr w:type="gramStart"/>
      <w:r w:rsidRPr="005D415A">
        <w:t>assumer</w:t>
      </w:r>
      <w:proofErr w:type="gramEnd"/>
      <w:r w:rsidRPr="005D415A">
        <w:t xml:space="preserve"> ses engagements.</w:t>
      </w:r>
    </w:p>
    <w:p w14:paraId="4DB675E8" w14:textId="77777777" w:rsidR="005D415A" w:rsidRPr="005D415A" w:rsidRDefault="005D415A" w:rsidP="005D415A">
      <w:pPr>
        <w:rPr>
          <w:b/>
          <w:bCs/>
        </w:rPr>
      </w:pPr>
      <w:r w:rsidRPr="005D415A">
        <w:rPr>
          <w:b/>
          <w:bCs/>
        </w:rPr>
        <w:t>5.7. Les conflits</w:t>
      </w:r>
    </w:p>
    <w:p w14:paraId="6BD6355F" w14:textId="77777777" w:rsidR="005D415A" w:rsidRPr="005D415A" w:rsidRDefault="005D415A" w:rsidP="005D415A">
      <w:r w:rsidRPr="005D415A">
        <w:t>Les conflits sont présents dans la vie professionnelle, familiale et sociale. Ils peuvent être perçus négativement comme des sources de colère et de désaccord, mais ils peuvent aussi permettre de clarifier une situation, de progresser et d’améliorer les relations lorsqu’ils sont bien gérés.</w:t>
      </w:r>
    </w:p>
    <w:p w14:paraId="13CA7387" w14:textId="77777777" w:rsidR="005D415A" w:rsidRPr="005D415A" w:rsidRDefault="005D415A" w:rsidP="005D415A">
      <w:r w:rsidRPr="005D415A">
        <w:t>On peut distinguer :</w:t>
      </w:r>
    </w:p>
    <w:p w14:paraId="58BEB8D0" w14:textId="77777777" w:rsidR="005D415A" w:rsidRPr="005D415A" w:rsidRDefault="005D415A" w:rsidP="005D415A">
      <w:pPr>
        <w:numPr>
          <w:ilvl w:val="0"/>
          <w:numId w:val="42"/>
        </w:numPr>
      </w:pPr>
      <w:proofErr w:type="gramStart"/>
      <w:r w:rsidRPr="005D415A">
        <w:rPr>
          <w:b/>
          <w:bCs/>
        </w:rPr>
        <w:lastRenderedPageBreak/>
        <w:t>les</w:t>
      </w:r>
      <w:proofErr w:type="gramEnd"/>
      <w:r w:rsidRPr="005D415A">
        <w:rPr>
          <w:b/>
          <w:bCs/>
        </w:rPr>
        <w:t xml:space="preserve"> conflits constructifs :</w:t>
      </w:r>
      <w:r w:rsidRPr="005D415A">
        <w:t xml:space="preserve"> ils permettent d’améliorer la situation et favorisent un climat coopératif ;</w:t>
      </w:r>
    </w:p>
    <w:p w14:paraId="27C4FB4D"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destructifs :</w:t>
      </w:r>
      <w:r w:rsidRPr="005D415A">
        <w:t xml:space="preserve"> ils entretiennent la compétition excessive et détériorent les relations ;</w:t>
      </w:r>
    </w:p>
    <w:p w14:paraId="4AE9767D"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de pouvoir :</w:t>
      </w:r>
      <w:r w:rsidRPr="005D415A">
        <w:t xml:space="preserve"> ils apparaissent lorsque les personnes s’opposent sur leurs compétences ou leur influence ;</w:t>
      </w:r>
    </w:p>
    <w:p w14:paraId="7973781E"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de concurrence ou de rivalité :</w:t>
      </w:r>
      <w:r w:rsidRPr="005D415A">
        <w:t xml:space="preserve"> ils sont liés à la recherche du résultat et à la comparaison ;</w:t>
      </w:r>
    </w:p>
    <w:p w14:paraId="5DD40784"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de génération :</w:t>
      </w:r>
      <w:r w:rsidRPr="005D415A">
        <w:t xml:space="preserve"> ils peuvent être liés aux différences d’expérience, de valeurs ou de rapport aux technologies ;</w:t>
      </w:r>
    </w:p>
    <w:p w14:paraId="2A312D18"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de valeurs :</w:t>
      </w:r>
      <w:r w:rsidRPr="005D415A">
        <w:t xml:space="preserve"> ils reposent sur des croyances et des principes différents ;</w:t>
      </w:r>
    </w:p>
    <w:p w14:paraId="3B9BB8E7"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déclarés :</w:t>
      </w:r>
      <w:r w:rsidRPr="005D415A">
        <w:t xml:space="preserve"> ils sont explicitement exprimés ;</w:t>
      </w:r>
    </w:p>
    <w:p w14:paraId="60113ED2"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latents :</w:t>
      </w:r>
      <w:r w:rsidRPr="005D415A">
        <w:t xml:space="preserve"> ils existent mais restent dissimulés ou étouffés ;</w:t>
      </w:r>
    </w:p>
    <w:p w14:paraId="10A3F461"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conflits refoulés :</w:t>
      </w:r>
      <w:r w:rsidRPr="005D415A">
        <w:t xml:space="preserve"> ils n’ont pas été véritablement réglés et peuvent réapparaître ;</w:t>
      </w:r>
    </w:p>
    <w:p w14:paraId="7CE2EAE7" w14:textId="77777777" w:rsidR="005D415A" w:rsidRPr="005D415A" w:rsidRDefault="005D415A" w:rsidP="005D415A">
      <w:pPr>
        <w:numPr>
          <w:ilvl w:val="0"/>
          <w:numId w:val="42"/>
        </w:numPr>
      </w:pPr>
      <w:proofErr w:type="gramStart"/>
      <w:r w:rsidRPr="005D415A">
        <w:rPr>
          <w:b/>
          <w:bCs/>
        </w:rPr>
        <w:t>les</w:t>
      </w:r>
      <w:proofErr w:type="gramEnd"/>
      <w:r w:rsidRPr="005D415A">
        <w:rPr>
          <w:b/>
          <w:bCs/>
        </w:rPr>
        <w:t xml:space="preserve"> malentendus :</w:t>
      </w:r>
      <w:r w:rsidRPr="005D415A">
        <w:t xml:space="preserve"> ils résultent d’une erreur de compréhension et sont généralement plus faciles à résoudre.</w:t>
      </w:r>
    </w:p>
    <w:p w14:paraId="285A8C91" w14:textId="77777777" w:rsidR="005D415A" w:rsidRPr="005D415A" w:rsidRDefault="005D415A" w:rsidP="005D415A">
      <w:pPr>
        <w:rPr>
          <w:b/>
          <w:bCs/>
        </w:rPr>
      </w:pPr>
      <w:r w:rsidRPr="005D415A">
        <w:rPr>
          <w:b/>
          <w:bCs/>
        </w:rPr>
        <w:t>5.8. Les étapes de résolution d’un conflit</w:t>
      </w:r>
    </w:p>
    <w:p w14:paraId="34CF58D7" w14:textId="77777777" w:rsidR="005D415A" w:rsidRPr="005D415A" w:rsidRDefault="005D415A" w:rsidP="005D415A">
      <w:pPr>
        <w:numPr>
          <w:ilvl w:val="0"/>
          <w:numId w:val="43"/>
        </w:numPr>
      </w:pPr>
      <w:r w:rsidRPr="005D415A">
        <w:t>Rechercher l’origine réelle du conflit.</w:t>
      </w:r>
    </w:p>
    <w:p w14:paraId="118FF27F" w14:textId="77777777" w:rsidR="005D415A" w:rsidRPr="005D415A" w:rsidRDefault="005D415A" w:rsidP="005D415A">
      <w:pPr>
        <w:numPr>
          <w:ilvl w:val="0"/>
          <w:numId w:val="43"/>
        </w:numPr>
      </w:pPr>
      <w:r w:rsidRPr="005D415A">
        <w:t>Écouter ce que chaque personne a à dire.</w:t>
      </w:r>
    </w:p>
    <w:p w14:paraId="5A56A310" w14:textId="77777777" w:rsidR="005D415A" w:rsidRPr="005D415A" w:rsidRDefault="005D415A" w:rsidP="005D415A">
      <w:pPr>
        <w:numPr>
          <w:ilvl w:val="0"/>
          <w:numId w:val="43"/>
        </w:numPr>
      </w:pPr>
      <w:r w:rsidRPr="005D415A">
        <w:t>Exprimer sincèrement son propre point de vue.</w:t>
      </w:r>
    </w:p>
    <w:p w14:paraId="48BA8E1B" w14:textId="77777777" w:rsidR="005D415A" w:rsidRPr="005D415A" w:rsidRDefault="005D415A" w:rsidP="005D415A">
      <w:pPr>
        <w:numPr>
          <w:ilvl w:val="0"/>
          <w:numId w:val="43"/>
        </w:numPr>
      </w:pPr>
      <w:r w:rsidRPr="005D415A">
        <w:t>Reconnaître et examiner les différentes opinions.</w:t>
      </w:r>
    </w:p>
    <w:p w14:paraId="37EA6DDD" w14:textId="77777777" w:rsidR="005D415A" w:rsidRPr="005D415A" w:rsidRDefault="005D415A" w:rsidP="005D415A">
      <w:pPr>
        <w:numPr>
          <w:ilvl w:val="0"/>
          <w:numId w:val="43"/>
        </w:numPr>
      </w:pPr>
      <w:r w:rsidRPr="005D415A">
        <w:t>Choisir ensemble une solution adaptée.</w:t>
      </w:r>
    </w:p>
    <w:p w14:paraId="378578C6" w14:textId="77777777" w:rsidR="005D415A" w:rsidRPr="005D415A" w:rsidRDefault="005D415A" w:rsidP="005D415A">
      <w:pPr>
        <w:numPr>
          <w:ilvl w:val="0"/>
          <w:numId w:val="43"/>
        </w:numPr>
      </w:pPr>
      <w:r w:rsidRPr="005D415A">
        <w:t>Mettre en œuvre la décision prise.</w:t>
      </w:r>
    </w:p>
    <w:p w14:paraId="16771455" w14:textId="77777777" w:rsidR="005D415A" w:rsidRPr="005D415A" w:rsidRDefault="005D415A" w:rsidP="005D415A">
      <w:pPr>
        <w:numPr>
          <w:ilvl w:val="0"/>
          <w:numId w:val="43"/>
        </w:numPr>
      </w:pPr>
      <w:r w:rsidRPr="005D415A">
        <w:t>Réévaluer la solution après un certain temps et l’ajuster si nécessaire.</w:t>
      </w:r>
    </w:p>
    <w:p w14:paraId="7153B088" w14:textId="77777777" w:rsidR="005D415A" w:rsidRPr="005D415A" w:rsidRDefault="005D415A" w:rsidP="005D415A">
      <w:r w:rsidRPr="005D415A">
        <w:t>La résolution d’un problème relationnel implique d’identifier clairement le problème, de rechercher plusieurs solutions, d’évaluer leurs conséquences, de choisir la solution la plus adaptée et de vérifier son efficacité.</w:t>
      </w:r>
    </w:p>
    <w:p w14:paraId="32A83F54" w14:textId="77777777" w:rsidR="005D415A" w:rsidRPr="005D415A" w:rsidRDefault="005D415A" w:rsidP="005D415A">
      <w:pPr>
        <w:rPr>
          <w:b/>
          <w:bCs/>
        </w:rPr>
      </w:pPr>
      <w:r w:rsidRPr="005D415A">
        <w:rPr>
          <w:b/>
          <w:bCs/>
        </w:rPr>
        <w:t>5.9. Le stress</w:t>
      </w:r>
    </w:p>
    <w:p w14:paraId="7B923EF9" w14:textId="77777777" w:rsidR="005D415A" w:rsidRPr="005D415A" w:rsidRDefault="005D415A" w:rsidP="005D415A">
      <w:r w:rsidRPr="005D415A">
        <w:t>Le stress correspond à l’ensemble des stimulations agréables ou désagréables auxquelles une personne est soumise. Il est une réaction individuelle : une même situation peut être stimulante pour une personne et négative pour une autre.</w:t>
      </w:r>
    </w:p>
    <w:p w14:paraId="3486BEE8" w14:textId="77777777" w:rsidR="005D415A" w:rsidRPr="005D415A" w:rsidRDefault="005D415A" w:rsidP="005D415A">
      <w:r w:rsidRPr="005D415A">
        <w:t>Un certain niveau de stress peut être utile pour mobiliser l’énergie, stimuler l’attention et améliorer la performance. En revanche, un stress trop élevé peut paralyser, provoquer une agitation excessive et nuire à l’efficacité.</w:t>
      </w:r>
    </w:p>
    <w:p w14:paraId="3056AC37" w14:textId="77777777" w:rsidR="005D415A" w:rsidRPr="005D415A" w:rsidRDefault="005D415A" w:rsidP="005D415A">
      <w:pPr>
        <w:rPr>
          <w:b/>
          <w:bCs/>
        </w:rPr>
      </w:pPr>
      <w:r w:rsidRPr="005D415A">
        <w:rPr>
          <w:b/>
          <w:bCs/>
        </w:rPr>
        <w:t>5.10. Les manifestations du stress</w:t>
      </w:r>
    </w:p>
    <w:p w14:paraId="08197CF8" w14:textId="77777777" w:rsidR="005D415A" w:rsidRPr="005D415A" w:rsidRDefault="005D415A" w:rsidP="005D415A">
      <w:r w:rsidRPr="005D415A">
        <w:lastRenderedPageBreak/>
        <w:t>Les manifestations possibles du stress comprennent :</w:t>
      </w:r>
    </w:p>
    <w:p w14:paraId="54DBF868" w14:textId="77777777" w:rsidR="005D415A" w:rsidRPr="005D415A" w:rsidRDefault="005D415A" w:rsidP="005D415A">
      <w:pPr>
        <w:numPr>
          <w:ilvl w:val="0"/>
          <w:numId w:val="44"/>
        </w:numPr>
      </w:pPr>
      <w:proofErr w:type="gramStart"/>
      <w:r w:rsidRPr="005D415A">
        <w:t>les</w:t>
      </w:r>
      <w:proofErr w:type="gramEnd"/>
      <w:r w:rsidRPr="005D415A">
        <w:t xml:space="preserve"> sueurs et les tremblements ;</w:t>
      </w:r>
    </w:p>
    <w:p w14:paraId="15D57E1B" w14:textId="77777777" w:rsidR="005D415A" w:rsidRPr="005D415A" w:rsidRDefault="005D415A" w:rsidP="005D415A">
      <w:pPr>
        <w:numPr>
          <w:ilvl w:val="0"/>
          <w:numId w:val="44"/>
        </w:numPr>
      </w:pPr>
      <w:proofErr w:type="gramStart"/>
      <w:r w:rsidRPr="005D415A">
        <w:t>les</w:t>
      </w:r>
      <w:proofErr w:type="gramEnd"/>
      <w:r w:rsidRPr="005D415A">
        <w:t xml:space="preserve"> maux de tête ;</w:t>
      </w:r>
    </w:p>
    <w:p w14:paraId="3A53A0DC" w14:textId="77777777" w:rsidR="005D415A" w:rsidRPr="005D415A" w:rsidRDefault="005D415A" w:rsidP="005D415A">
      <w:pPr>
        <w:numPr>
          <w:ilvl w:val="0"/>
          <w:numId w:val="44"/>
        </w:numPr>
      </w:pPr>
      <w:proofErr w:type="gramStart"/>
      <w:r w:rsidRPr="005D415A">
        <w:t>l’augmentation</w:t>
      </w:r>
      <w:proofErr w:type="gramEnd"/>
      <w:r w:rsidRPr="005D415A">
        <w:t xml:space="preserve"> de la fréquence cardiaque et de la tension artérielle ;</w:t>
      </w:r>
    </w:p>
    <w:p w14:paraId="354EE39A" w14:textId="77777777" w:rsidR="005D415A" w:rsidRPr="005D415A" w:rsidRDefault="005D415A" w:rsidP="005D415A">
      <w:pPr>
        <w:numPr>
          <w:ilvl w:val="0"/>
          <w:numId w:val="44"/>
        </w:numPr>
      </w:pPr>
      <w:proofErr w:type="gramStart"/>
      <w:r w:rsidRPr="005D415A">
        <w:t>la</w:t>
      </w:r>
      <w:proofErr w:type="gramEnd"/>
      <w:r w:rsidRPr="005D415A">
        <w:t xml:space="preserve"> fatigue et les tensions nerveuses ;</w:t>
      </w:r>
    </w:p>
    <w:p w14:paraId="2E7E4FF5" w14:textId="77777777" w:rsidR="005D415A" w:rsidRPr="005D415A" w:rsidRDefault="005D415A" w:rsidP="005D415A">
      <w:pPr>
        <w:numPr>
          <w:ilvl w:val="0"/>
          <w:numId w:val="44"/>
        </w:numPr>
      </w:pPr>
      <w:proofErr w:type="gramStart"/>
      <w:r w:rsidRPr="005D415A">
        <w:t>la</w:t>
      </w:r>
      <w:proofErr w:type="gramEnd"/>
      <w:r w:rsidRPr="005D415A">
        <w:t xml:space="preserve"> sensibilité accrue aux infections ;</w:t>
      </w:r>
    </w:p>
    <w:p w14:paraId="3ECE28A5" w14:textId="77777777" w:rsidR="005D415A" w:rsidRPr="005D415A" w:rsidRDefault="005D415A" w:rsidP="005D415A">
      <w:pPr>
        <w:numPr>
          <w:ilvl w:val="0"/>
          <w:numId w:val="44"/>
        </w:numPr>
      </w:pPr>
      <w:proofErr w:type="gramStart"/>
      <w:r w:rsidRPr="005D415A">
        <w:t>l’irritabilité</w:t>
      </w:r>
      <w:proofErr w:type="gramEnd"/>
      <w:r w:rsidRPr="005D415A">
        <w:t>, l’agressivité et l’agitation ;</w:t>
      </w:r>
    </w:p>
    <w:p w14:paraId="05FA1617" w14:textId="77777777" w:rsidR="005D415A" w:rsidRPr="005D415A" w:rsidRDefault="005D415A" w:rsidP="005D415A">
      <w:pPr>
        <w:numPr>
          <w:ilvl w:val="0"/>
          <w:numId w:val="44"/>
        </w:numPr>
      </w:pPr>
      <w:proofErr w:type="gramStart"/>
      <w:r w:rsidRPr="005D415A">
        <w:t>les</w:t>
      </w:r>
      <w:proofErr w:type="gramEnd"/>
      <w:r w:rsidRPr="005D415A">
        <w:t xml:space="preserve"> difficultés de concentration ;</w:t>
      </w:r>
    </w:p>
    <w:p w14:paraId="662E2328" w14:textId="77777777" w:rsidR="005D415A" w:rsidRPr="005D415A" w:rsidRDefault="005D415A" w:rsidP="005D415A">
      <w:pPr>
        <w:numPr>
          <w:ilvl w:val="0"/>
          <w:numId w:val="44"/>
        </w:numPr>
      </w:pPr>
      <w:proofErr w:type="gramStart"/>
      <w:r w:rsidRPr="005D415A">
        <w:t>l’anxiété</w:t>
      </w:r>
      <w:proofErr w:type="gramEnd"/>
      <w:r w:rsidRPr="005D415A">
        <w:t xml:space="preserve"> et la perte de confiance.</w:t>
      </w:r>
    </w:p>
    <w:p w14:paraId="13079538" w14:textId="77777777" w:rsidR="005D415A" w:rsidRPr="005D415A" w:rsidRDefault="005D415A" w:rsidP="005D415A">
      <w:pPr>
        <w:rPr>
          <w:b/>
          <w:bCs/>
        </w:rPr>
      </w:pPr>
      <w:r w:rsidRPr="005D415A">
        <w:rPr>
          <w:b/>
          <w:bCs/>
        </w:rPr>
        <w:t>5.11. Les facteurs de stress professionnel</w:t>
      </w:r>
    </w:p>
    <w:p w14:paraId="24F43719" w14:textId="77777777" w:rsidR="005D415A" w:rsidRPr="005D415A" w:rsidRDefault="005D415A" w:rsidP="005D415A">
      <w:pPr>
        <w:numPr>
          <w:ilvl w:val="0"/>
          <w:numId w:val="45"/>
        </w:numPr>
      </w:pPr>
      <w:proofErr w:type="gramStart"/>
      <w:r w:rsidRPr="005D415A">
        <w:t>la</w:t>
      </w:r>
      <w:proofErr w:type="gramEnd"/>
      <w:r w:rsidRPr="005D415A">
        <w:t xml:space="preserve"> surcharge de travail ;</w:t>
      </w:r>
    </w:p>
    <w:p w14:paraId="47F284EF" w14:textId="77777777" w:rsidR="005D415A" w:rsidRPr="005D415A" w:rsidRDefault="005D415A" w:rsidP="005D415A">
      <w:pPr>
        <w:numPr>
          <w:ilvl w:val="0"/>
          <w:numId w:val="45"/>
        </w:numPr>
      </w:pPr>
      <w:proofErr w:type="gramStart"/>
      <w:r w:rsidRPr="005D415A">
        <w:t>la</w:t>
      </w:r>
      <w:proofErr w:type="gramEnd"/>
      <w:r w:rsidRPr="005D415A">
        <w:t xml:space="preserve"> mauvaise organisation ;</w:t>
      </w:r>
    </w:p>
    <w:p w14:paraId="3DE2B046" w14:textId="77777777" w:rsidR="005D415A" w:rsidRPr="005D415A" w:rsidRDefault="005D415A" w:rsidP="005D415A">
      <w:pPr>
        <w:numPr>
          <w:ilvl w:val="0"/>
          <w:numId w:val="45"/>
        </w:numPr>
      </w:pPr>
      <w:proofErr w:type="gramStart"/>
      <w:r w:rsidRPr="005D415A">
        <w:t>les</w:t>
      </w:r>
      <w:proofErr w:type="gramEnd"/>
      <w:r w:rsidRPr="005D415A">
        <w:t xml:space="preserve"> pressions et les brimades répétées ;</w:t>
      </w:r>
    </w:p>
    <w:p w14:paraId="3C91330A" w14:textId="77777777" w:rsidR="005D415A" w:rsidRPr="005D415A" w:rsidRDefault="005D415A" w:rsidP="005D415A">
      <w:pPr>
        <w:numPr>
          <w:ilvl w:val="0"/>
          <w:numId w:val="45"/>
        </w:numPr>
      </w:pPr>
      <w:proofErr w:type="gramStart"/>
      <w:r w:rsidRPr="005D415A">
        <w:t>le</w:t>
      </w:r>
      <w:proofErr w:type="gramEnd"/>
      <w:r w:rsidRPr="005D415A">
        <w:t xml:space="preserve"> manque de considération ;</w:t>
      </w:r>
    </w:p>
    <w:p w14:paraId="295FD6A8" w14:textId="77777777" w:rsidR="005D415A" w:rsidRPr="005D415A" w:rsidRDefault="005D415A" w:rsidP="005D415A">
      <w:pPr>
        <w:numPr>
          <w:ilvl w:val="0"/>
          <w:numId w:val="45"/>
        </w:numPr>
      </w:pPr>
      <w:proofErr w:type="gramStart"/>
      <w:r w:rsidRPr="005D415A">
        <w:t>les</w:t>
      </w:r>
      <w:proofErr w:type="gramEnd"/>
      <w:r w:rsidRPr="005D415A">
        <w:t xml:space="preserve"> niveaux de pression extrêmes ;</w:t>
      </w:r>
    </w:p>
    <w:p w14:paraId="5CBAC492" w14:textId="77777777" w:rsidR="005D415A" w:rsidRPr="005D415A" w:rsidRDefault="005D415A" w:rsidP="005D415A">
      <w:pPr>
        <w:numPr>
          <w:ilvl w:val="0"/>
          <w:numId w:val="45"/>
        </w:numPr>
      </w:pPr>
      <w:proofErr w:type="gramStart"/>
      <w:r w:rsidRPr="005D415A">
        <w:t>les</w:t>
      </w:r>
      <w:proofErr w:type="gramEnd"/>
      <w:r w:rsidRPr="005D415A">
        <w:t xml:space="preserve"> inégalités de traitement ;</w:t>
      </w:r>
    </w:p>
    <w:p w14:paraId="0413F134" w14:textId="77777777" w:rsidR="005D415A" w:rsidRPr="005D415A" w:rsidRDefault="005D415A" w:rsidP="005D415A">
      <w:pPr>
        <w:numPr>
          <w:ilvl w:val="0"/>
          <w:numId w:val="45"/>
        </w:numPr>
      </w:pPr>
      <w:proofErr w:type="gramStart"/>
      <w:r w:rsidRPr="005D415A">
        <w:t>la</w:t>
      </w:r>
      <w:proofErr w:type="gramEnd"/>
      <w:r w:rsidRPr="005D415A">
        <w:t xml:space="preserve"> mise en concurrence excessive des salariés.</w:t>
      </w:r>
    </w:p>
    <w:p w14:paraId="0C191B68" w14:textId="77777777" w:rsidR="005D415A" w:rsidRPr="005D415A" w:rsidRDefault="005D415A" w:rsidP="005D415A">
      <w:pPr>
        <w:rPr>
          <w:b/>
          <w:bCs/>
        </w:rPr>
      </w:pPr>
      <w:r w:rsidRPr="005D415A">
        <w:rPr>
          <w:b/>
          <w:bCs/>
        </w:rPr>
        <w:t>5.12. Les moyens de gérer le stress</w:t>
      </w:r>
    </w:p>
    <w:p w14:paraId="3A3D0B25" w14:textId="77777777" w:rsidR="005D415A" w:rsidRPr="005D415A" w:rsidRDefault="005D415A" w:rsidP="005D415A">
      <w:r w:rsidRPr="005D415A">
        <w:t>Pour réduire les effets négatifs du stress, il est recommandé de :</w:t>
      </w:r>
    </w:p>
    <w:p w14:paraId="52E16448" w14:textId="77777777" w:rsidR="005D415A" w:rsidRPr="005D415A" w:rsidRDefault="005D415A" w:rsidP="005D415A">
      <w:pPr>
        <w:numPr>
          <w:ilvl w:val="0"/>
          <w:numId w:val="46"/>
        </w:numPr>
      </w:pPr>
      <w:proofErr w:type="gramStart"/>
      <w:r w:rsidRPr="005D415A">
        <w:t>adopter</w:t>
      </w:r>
      <w:proofErr w:type="gramEnd"/>
      <w:r w:rsidRPr="005D415A">
        <w:t xml:space="preserve"> une alimentation équilibrée ;</w:t>
      </w:r>
    </w:p>
    <w:p w14:paraId="2BD0EFD4" w14:textId="77777777" w:rsidR="005D415A" w:rsidRPr="005D415A" w:rsidRDefault="005D415A" w:rsidP="005D415A">
      <w:pPr>
        <w:numPr>
          <w:ilvl w:val="0"/>
          <w:numId w:val="46"/>
        </w:numPr>
      </w:pPr>
      <w:proofErr w:type="gramStart"/>
      <w:r w:rsidRPr="005D415A">
        <w:t>maintenir</w:t>
      </w:r>
      <w:proofErr w:type="gramEnd"/>
      <w:r w:rsidRPr="005D415A">
        <w:t xml:space="preserve"> un rythme de sommeil régulier ;</w:t>
      </w:r>
    </w:p>
    <w:p w14:paraId="098D7169" w14:textId="77777777" w:rsidR="005D415A" w:rsidRPr="005D415A" w:rsidRDefault="005D415A" w:rsidP="005D415A">
      <w:pPr>
        <w:numPr>
          <w:ilvl w:val="0"/>
          <w:numId w:val="46"/>
        </w:numPr>
      </w:pPr>
      <w:proofErr w:type="gramStart"/>
      <w:r w:rsidRPr="005D415A">
        <w:t>limiter</w:t>
      </w:r>
      <w:proofErr w:type="gramEnd"/>
      <w:r w:rsidRPr="005D415A">
        <w:t xml:space="preserve"> la consommation de café ;</w:t>
      </w:r>
    </w:p>
    <w:p w14:paraId="12447102" w14:textId="77777777" w:rsidR="005D415A" w:rsidRPr="005D415A" w:rsidRDefault="005D415A" w:rsidP="005D415A">
      <w:pPr>
        <w:numPr>
          <w:ilvl w:val="0"/>
          <w:numId w:val="46"/>
        </w:numPr>
      </w:pPr>
      <w:proofErr w:type="gramStart"/>
      <w:r w:rsidRPr="005D415A">
        <w:t>prévoir</w:t>
      </w:r>
      <w:proofErr w:type="gramEnd"/>
      <w:r w:rsidRPr="005D415A">
        <w:t xml:space="preserve"> des moments de relaxation ;</w:t>
      </w:r>
    </w:p>
    <w:p w14:paraId="66B0257A" w14:textId="77777777" w:rsidR="005D415A" w:rsidRPr="005D415A" w:rsidRDefault="005D415A" w:rsidP="005D415A">
      <w:pPr>
        <w:numPr>
          <w:ilvl w:val="0"/>
          <w:numId w:val="46"/>
        </w:numPr>
      </w:pPr>
      <w:proofErr w:type="gramStart"/>
      <w:r w:rsidRPr="005D415A">
        <w:t>pratiquer</w:t>
      </w:r>
      <w:proofErr w:type="gramEnd"/>
      <w:r w:rsidRPr="005D415A">
        <w:t xml:space="preserve"> des activités de loisir ;</w:t>
      </w:r>
    </w:p>
    <w:p w14:paraId="0E9AABAA" w14:textId="77777777" w:rsidR="005D415A" w:rsidRPr="005D415A" w:rsidRDefault="005D415A" w:rsidP="005D415A">
      <w:pPr>
        <w:numPr>
          <w:ilvl w:val="0"/>
          <w:numId w:val="46"/>
        </w:numPr>
      </w:pPr>
      <w:proofErr w:type="gramStart"/>
      <w:r w:rsidRPr="005D415A">
        <w:t>faire</w:t>
      </w:r>
      <w:proofErr w:type="gramEnd"/>
      <w:r w:rsidRPr="005D415A">
        <w:t xml:space="preserve"> régulièrement de l’exercice physique ;</w:t>
      </w:r>
    </w:p>
    <w:p w14:paraId="5EB85346" w14:textId="77777777" w:rsidR="005D415A" w:rsidRPr="005D415A" w:rsidRDefault="005D415A" w:rsidP="005D415A">
      <w:pPr>
        <w:numPr>
          <w:ilvl w:val="0"/>
          <w:numId w:val="46"/>
        </w:numPr>
      </w:pPr>
      <w:proofErr w:type="gramStart"/>
      <w:r w:rsidRPr="005D415A">
        <w:t>identifier</w:t>
      </w:r>
      <w:proofErr w:type="gramEnd"/>
      <w:r w:rsidRPr="005D415A">
        <w:t xml:space="preserve"> les symptômes et les situations déclenchantes ;</w:t>
      </w:r>
    </w:p>
    <w:p w14:paraId="605F9F4F" w14:textId="77777777" w:rsidR="005D415A" w:rsidRPr="005D415A" w:rsidRDefault="005D415A" w:rsidP="005D415A">
      <w:pPr>
        <w:numPr>
          <w:ilvl w:val="0"/>
          <w:numId w:val="46"/>
        </w:numPr>
      </w:pPr>
      <w:proofErr w:type="gramStart"/>
      <w:r w:rsidRPr="005D415A">
        <w:t>demander</w:t>
      </w:r>
      <w:proofErr w:type="gramEnd"/>
      <w:r w:rsidRPr="005D415A">
        <w:t xml:space="preserve"> du soutien lorsque cela est nécessaire.</w:t>
      </w:r>
    </w:p>
    <w:p w14:paraId="4F6F95B4" w14:textId="77777777" w:rsidR="005D415A" w:rsidRPr="005D415A" w:rsidRDefault="005D415A" w:rsidP="005D415A">
      <w:r w:rsidRPr="005D415A">
        <w:t>Une technique simple de respiration profonde consiste à s’asseoir avec le dos droit, à poser les mains sur le bureau, à relâcher les épaules, à fermer les yeux et à respirer profondément en portant son attention sur les mouvements du corps.</w:t>
      </w:r>
    </w:p>
    <w:p w14:paraId="06CF0BD6" w14:textId="77777777" w:rsidR="005D415A" w:rsidRPr="005D415A" w:rsidRDefault="005D415A" w:rsidP="005D415A">
      <w:pPr>
        <w:rPr>
          <w:b/>
          <w:bCs/>
        </w:rPr>
      </w:pPr>
      <w:r w:rsidRPr="005D415A">
        <w:rPr>
          <w:b/>
          <w:bCs/>
        </w:rPr>
        <w:t>Conclusion générale</w:t>
      </w:r>
    </w:p>
    <w:p w14:paraId="5005C45E" w14:textId="77777777" w:rsidR="005D415A" w:rsidRPr="005D415A" w:rsidRDefault="005D415A" w:rsidP="005D415A">
      <w:r w:rsidRPr="005D415A">
        <w:lastRenderedPageBreak/>
        <w:t xml:space="preserve">Le module </w:t>
      </w:r>
      <w:r w:rsidRPr="005D415A">
        <w:rPr>
          <w:b/>
          <w:bCs/>
        </w:rPr>
        <w:t>Compétences comportementales et sociales – EGT 105</w:t>
      </w:r>
      <w:r w:rsidRPr="005D415A">
        <w:t xml:space="preserve"> montre que la réussite professionnelle ne dépend pas uniquement des compétences techniques. Elle repose également sur la capacité à communiquer clairement, à se connaître, à s’affirmer, à respecter les autres, à gérer son temps, à s’adapter, à travailler en équipe et à faire face aux conflits et au stress.</w:t>
      </w:r>
    </w:p>
    <w:p w14:paraId="084B29C3" w14:textId="77777777" w:rsidR="005D415A" w:rsidRPr="005D415A" w:rsidRDefault="005D415A" w:rsidP="005D415A">
      <w:r w:rsidRPr="005D415A">
        <w:t>Ces compétences se développent progressivement grâce à l’observation de soi, à l’entraînement, à l’analyse des expériences et à l’adoption de comportements adaptés. Elles permettent de renforcer l’employabilité, d’améliorer les relations professionnelles et de contribuer plus efficacement à la réussite individuelle et collective.</w:t>
      </w:r>
    </w:p>
    <w:p w14:paraId="3F006C99" w14:textId="77777777" w:rsidR="00142A0C" w:rsidRDefault="00142A0C"/>
    <w:sectPr w:rsidR="00142A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D66"/>
    <w:multiLevelType w:val="multilevel"/>
    <w:tmpl w:val="67B6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B34AF"/>
    <w:multiLevelType w:val="multilevel"/>
    <w:tmpl w:val="90D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5726D"/>
    <w:multiLevelType w:val="multilevel"/>
    <w:tmpl w:val="081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7642"/>
    <w:multiLevelType w:val="multilevel"/>
    <w:tmpl w:val="0FB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C42EC"/>
    <w:multiLevelType w:val="multilevel"/>
    <w:tmpl w:val="59E2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1902"/>
    <w:multiLevelType w:val="multilevel"/>
    <w:tmpl w:val="0A8E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F078C"/>
    <w:multiLevelType w:val="multilevel"/>
    <w:tmpl w:val="50C6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46482"/>
    <w:multiLevelType w:val="multilevel"/>
    <w:tmpl w:val="532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9391E"/>
    <w:multiLevelType w:val="multilevel"/>
    <w:tmpl w:val="0AA0E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267663"/>
    <w:multiLevelType w:val="multilevel"/>
    <w:tmpl w:val="088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2E74"/>
    <w:multiLevelType w:val="multilevel"/>
    <w:tmpl w:val="CDBE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C2F43"/>
    <w:multiLevelType w:val="multilevel"/>
    <w:tmpl w:val="92F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0E30A4"/>
    <w:multiLevelType w:val="multilevel"/>
    <w:tmpl w:val="62CC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75302"/>
    <w:multiLevelType w:val="multilevel"/>
    <w:tmpl w:val="93F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9508C"/>
    <w:multiLevelType w:val="multilevel"/>
    <w:tmpl w:val="A76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74B62"/>
    <w:multiLevelType w:val="multilevel"/>
    <w:tmpl w:val="4384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40B6D"/>
    <w:multiLevelType w:val="multilevel"/>
    <w:tmpl w:val="FE1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53901"/>
    <w:multiLevelType w:val="multilevel"/>
    <w:tmpl w:val="39A4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D641F"/>
    <w:multiLevelType w:val="multilevel"/>
    <w:tmpl w:val="B106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77E67"/>
    <w:multiLevelType w:val="multilevel"/>
    <w:tmpl w:val="292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A019D9"/>
    <w:multiLevelType w:val="multilevel"/>
    <w:tmpl w:val="A4A4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F076E"/>
    <w:multiLevelType w:val="multilevel"/>
    <w:tmpl w:val="5274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C664F"/>
    <w:multiLevelType w:val="multilevel"/>
    <w:tmpl w:val="737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52A8F"/>
    <w:multiLevelType w:val="multilevel"/>
    <w:tmpl w:val="BDF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06B87"/>
    <w:multiLevelType w:val="multilevel"/>
    <w:tmpl w:val="BF8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7774F"/>
    <w:multiLevelType w:val="multilevel"/>
    <w:tmpl w:val="B172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B61765"/>
    <w:multiLevelType w:val="multilevel"/>
    <w:tmpl w:val="7300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A0728"/>
    <w:multiLevelType w:val="multilevel"/>
    <w:tmpl w:val="5724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710A5B"/>
    <w:multiLevelType w:val="multilevel"/>
    <w:tmpl w:val="E23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2F1105"/>
    <w:multiLevelType w:val="multilevel"/>
    <w:tmpl w:val="3BE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07D1C"/>
    <w:multiLevelType w:val="multilevel"/>
    <w:tmpl w:val="DAB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83883"/>
    <w:multiLevelType w:val="multilevel"/>
    <w:tmpl w:val="855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560C9"/>
    <w:multiLevelType w:val="multilevel"/>
    <w:tmpl w:val="B84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C65F1"/>
    <w:multiLevelType w:val="multilevel"/>
    <w:tmpl w:val="1534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B676B"/>
    <w:multiLevelType w:val="multilevel"/>
    <w:tmpl w:val="9BF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C850CA"/>
    <w:multiLevelType w:val="multilevel"/>
    <w:tmpl w:val="25DE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C93B8D"/>
    <w:multiLevelType w:val="multilevel"/>
    <w:tmpl w:val="C61A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A3967"/>
    <w:multiLevelType w:val="multilevel"/>
    <w:tmpl w:val="C00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DF1446"/>
    <w:multiLevelType w:val="multilevel"/>
    <w:tmpl w:val="F082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6B0406"/>
    <w:multiLevelType w:val="multilevel"/>
    <w:tmpl w:val="247C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375F71"/>
    <w:multiLevelType w:val="multilevel"/>
    <w:tmpl w:val="609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950AC"/>
    <w:multiLevelType w:val="multilevel"/>
    <w:tmpl w:val="234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D57C9A"/>
    <w:multiLevelType w:val="multilevel"/>
    <w:tmpl w:val="06A6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FE3DC1"/>
    <w:multiLevelType w:val="multilevel"/>
    <w:tmpl w:val="85D6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07B07"/>
    <w:multiLevelType w:val="multilevel"/>
    <w:tmpl w:val="FF08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008FA"/>
    <w:multiLevelType w:val="multilevel"/>
    <w:tmpl w:val="3604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247528">
    <w:abstractNumId w:val="13"/>
  </w:num>
  <w:num w:numId="2" w16cid:durableId="2052151604">
    <w:abstractNumId w:val="4"/>
  </w:num>
  <w:num w:numId="3" w16cid:durableId="827088658">
    <w:abstractNumId w:val="42"/>
  </w:num>
  <w:num w:numId="4" w16cid:durableId="1289706393">
    <w:abstractNumId w:val="41"/>
  </w:num>
  <w:num w:numId="5" w16cid:durableId="319384958">
    <w:abstractNumId w:val="16"/>
  </w:num>
  <w:num w:numId="6" w16cid:durableId="954021301">
    <w:abstractNumId w:val="18"/>
  </w:num>
  <w:num w:numId="7" w16cid:durableId="1855849026">
    <w:abstractNumId w:val="12"/>
  </w:num>
  <w:num w:numId="8" w16cid:durableId="1523743840">
    <w:abstractNumId w:val="23"/>
  </w:num>
  <w:num w:numId="9" w16cid:durableId="1105542743">
    <w:abstractNumId w:val="20"/>
  </w:num>
  <w:num w:numId="10" w16cid:durableId="33772713">
    <w:abstractNumId w:val="33"/>
  </w:num>
  <w:num w:numId="11" w16cid:durableId="569774469">
    <w:abstractNumId w:val="15"/>
  </w:num>
  <w:num w:numId="12" w16cid:durableId="1681588964">
    <w:abstractNumId w:val="28"/>
  </w:num>
  <w:num w:numId="13" w16cid:durableId="848057768">
    <w:abstractNumId w:val="7"/>
  </w:num>
  <w:num w:numId="14" w16cid:durableId="656765159">
    <w:abstractNumId w:val="36"/>
  </w:num>
  <w:num w:numId="15" w16cid:durableId="1537082881">
    <w:abstractNumId w:val="8"/>
  </w:num>
  <w:num w:numId="16" w16cid:durableId="1138455862">
    <w:abstractNumId w:val="43"/>
  </w:num>
  <w:num w:numId="17" w16cid:durableId="1032730273">
    <w:abstractNumId w:val="31"/>
  </w:num>
  <w:num w:numId="18" w16cid:durableId="1502742226">
    <w:abstractNumId w:val="40"/>
  </w:num>
  <w:num w:numId="19" w16cid:durableId="785346138">
    <w:abstractNumId w:val="34"/>
  </w:num>
  <w:num w:numId="20" w16cid:durableId="1279095991">
    <w:abstractNumId w:val="22"/>
  </w:num>
  <w:num w:numId="21" w16cid:durableId="422338154">
    <w:abstractNumId w:val="29"/>
  </w:num>
  <w:num w:numId="22" w16cid:durableId="22830218">
    <w:abstractNumId w:val="25"/>
  </w:num>
  <w:num w:numId="23" w16cid:durableId="1876044068">
    <w:abstractNumId w:val="38"/>
  </w:num>
  <w:num w:numId="24" w16cid:durableId="2032102483">
    <w:abstractNumId w:val="0"/>
  </w:num>
  <w:num w:numId="25" w16cid:durableId="2089839919">
    <w:abstractNumId w:val="3"/>
  </w:num>
  <w:num w:numId="26" w16cid:durableId="601498632">
    <w:abstractNumId w:val="35"/>
  </w:num>
  <w:num w:numId="27" w16cid:durableId="543296258">
    <w:abstractNumId w:val="2"/>
  </w:num>
  <w:num w:numId="28" w16cid:durableId="1595671950">
    <w:abstractNumId w:val="37"/>
  </w:num>
  <w:num w:numId="29" w16cid:durableId="975070049">
    <w:abstractNumId w:val="30"/>
  </w:num>
  <w:num w:numId="30" w16cid:durableId="1520192618">
    <w:abstractNumId w:val="32"/>
  </w:num>
  <w:num w:numId="31" w16cid:durableId="902325818">
    <w:abstractNumId w:val="21"/>
  </w:num>
  <w:num w:numId="32" w16cid:durableId="987127814">
    <w:abstractNumId w:val="44"/>
  </w:num>
  <w:num w:numId="33" w16cid:durableId="1545479133">
    <w:abstractNumId w:val="17"/>
  </w:num>
  <w:num w:numId="34" w16cid:durableId="1557546509">
    <w:abstractNumId w:val="10"/>
  </w:num>
  <w:num w:numId="35" w16cid:durableId="171341793">
    <w:abstractNumId w:val="11"/>
  </w:num>
  <w:num w:numId="36" w16cid:durableId="2099130487">
    <w:abstractNumId w:val="24"/>
  </w:num>
  <w:num w:numId="37" w16cid:durableId="1772974221">
    <w:abstractNumId w:val="9"/>
  </w:num>
  <w:num w:numId="38" w16cid:durableId="1438058237">
    <w:abstractNumId w:val="14"/>
  </w:num>
  <w:num w:numId="39" w16cid:durableId="2003584487">
    <w:abstractNumId w:val="19"/>
  </w:num>
  <w:num w:numId="40" w16cid:durableId="2019310312">
    <w:abstractNumId w:val="39"/>
  </w:num>
  <w:num w:numId="41" w16cid:durableId="1779762305">
    <w:abstractNumId w:val="6"/>
  </w:num>
  <w:num w:numId="42" w16cid:durableId="1417703883">
    <w:abstractNumId w:val="45"/>
  </w:num>
  <w:num w:numId="43" w16cid:durableId="6252903">
    <w:abstractNumId w:val="27"/>
  </w:num>
  <w:num w:numId="44" w16cid:durableId="517693259">
    <w:abstractNumId w:val="26"/>
  </w:num>
  <w:num w:numId="45" w16cid:durableId="1983080044">
    <w:abstractNumId w:val="1"/>
  </w:num>
  <w:num w:numId="46" w16cid:durableId="11959195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80"/>
    <w:rsid w:val="00142A0C"/>
    <w:rsid w:val="00522280"/>
    <w:rsid w:val="005D415A"/>
    <w:rsid w:val="00686F3F"/>
    <w:rsid w:val="0079264D"/>
    <w:rsid w:val="00CE703A"/>
    <w:rsid w:val="00FA09DD"/>
    <w:rsid w:val="00FC6FF8"/>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B40E17-37AC-4C6D-BAAE-B644A37DF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222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222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2228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2228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2228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2228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2228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2228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2228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228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2228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2228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2228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2228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2228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2228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2228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22280"/>
    <w:rPr>
      <w:rFonts w:eastAsiaTheme="majorEastAsia" w:cstheme="majorBidi"/>
      <w:color w:val="272727" w:themeColor="text1" w:themeTint="D8"/>
    </w:rPr>
  </w:style>
  <w:style w:type="paragraph" w:styleId="Titre">
    <w:name w:val="Title"/>
    <w:basedOn w:val="Normal"/>
    <w:next w:val="Normal"/>
    <w:link w:val="TitreCar"/>
    <w:uiPriority w:val="10"/>
    <w:qFormat/>
    <w:rsid w:val="00522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2228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2228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2228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22280"/>
    <w:pPr>
      <w:spacing w:before="160"/>
      <w:jc w:val="center"/>
    </w:pPr>
    <w:rPr>
      <w:i/>
      <w:iCs/>
      <w:color w:val="404040" w:themeColor="text1" w:themeTint="BF"/>
    </w:rPr>
  </w:style>
  <w:style w:type="character" w:customStyle="1" w:styleId="CitationCar">
    <w:name w:val="Citation Car"/>
    <w:basedOn w:val="Policepardfaut"/>
    <w:link w:val="Citation"/>
    <w:uiPriority w:val="29"/>
    <w:rsid w:val="00522280"/>
    <w:rPr>
      <w:i/>
      <w:iCs/>
      <w:color w:val="404040" w:themeColor="text1" w:themeTint="BF"/>
    </w:rPr>
  </w:style>
  <w:style w:type="paragraph" w:styleId="Paragraphedeliste">
    <w:name w:val="List Paragraph"/>
    <w:basedOn w:val="Normal"/>
    <w:uiPriority w:val="34"/>
    <w:qFormat/>
    <w:rsid w:val="00522280"/>
    <w:pPr>
      <w:ind w:left="720"/>
      <w:contextualSpacing/>
    </w:pPr>
  </w:style>
  <w:style w:type="character" w:styleId="Accentuationintense">
    <w:name w:val="Intense Emphasis"/>
    <w:basedOn w:val="Policepardfaut"/>
    <w:uiPriority w:val="21"/>
    <w:qFormat/>
    <w:rsid w:val="00522280"/>
    <w:rPr>
      <w:i/>
      <w:iCs/>
      <w:color w:val="2F5496" w:themeColor="accent1" w:themeShade="BF"/>
    </w:rPr>
  </w:style>
  <w:style w:type="paragraph" w:styleId="Citationintense">
    <w:name w:val="Intense Quote"/>
    <w:basedOn w:val="Normal"/>
    <w:next w:val="Normal"/>
    <w:link w:val="CitationintenseCar"/>
    <w:uiPriority w:val="30"/>
    <w:qFormat/>
    <w:rsid w:val="005222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22280"/>
    <w:rPr>
      <w:i/>
      <w:iCs/>
      <w:color w:val="2F5496" w:themeColor="accent1" w:themeShade="BF"/>
    </w:rPr>
  </w:style>
  <w:style w:type="character" w:styleId="Rfrenceintense">
    <w:name w:val="Intense Reference"/>
    <w:basedOn w:val="Policepardfaut"/>
    <w:uiPriority w:val="32"/>
    <w:qFormat/>
    <w:rsid w:val="005222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6037</Words>
  <Characters>33103</Characters>
  <Application>Microsoft Office Word</Application>
  <DocSecurity>0</DocSecurity>
  <Lines>711</Lines>
  <Paragraphs>523</Paragraphs>
  <ScaleCrop>false</ScaleCrop>
  <Company/>
  <LinksUpToDate>false</LinksUpToDate>
  <CharactersWithSpaces>38888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asery</dc:creator>
  <cp:keywords/>
  <dc:description/>
  <cp:lastModifiedBy>mohamed asery</cp:lastModifiedBy>
  <cp:revision>2</cp:revision>
  <dcterms:created xsi:type="dcterms:W3CDTF">2026-09-27T21:31:00Z</dcterms:created>
  <dcterms:modified xsi:type="dcterms:W3CDTF">2026-09-27T21:32:00Z</dcterms:modified>
</cp:coreProperties>
</file>