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https://twitter.com/rayleighlord/status/1596812898071764992?s=12&amp;t=13rPASl5cIzlAJsJk3JCDQ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rayleighlord/status/1596812898071764992?s=12&amp;t=13rPASl5cIzlAJsJk3JC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