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5AE8B" w14:textId="108A5D2E" w:rsidR="00D35DE4" w:rsidRDefault="006C25D2" w:rsidP="006C25D2">
      <w:pPr>
        <w:jc w:val="center"/>
        <w:rPr>
          <w:sz w:val="28"/>
          <w:lang w:val="en-CA"/>
        </w:rPr>
      </w:pPr>
      <w:r w:rsidRPr="006C25D2">
        <w:rPr>
          <w:sz w:val="28"/>
          <w:lang w:val="en-CA"/>
        </w:rPr>
        <w:t>EECS 4482: Network Security Assignment 1</w:t>
      </w:r>
    </w:p>
    <w:p w14:paraId="2725745F" w14:textId="77777777" w:rsidR="006C25D2" w:rsidRPr="006C25D2" w:rsidRDefault="006C25D2" w:rsidP="006C25D2">
      <w:pPr>
        <w:rPr>
          <w:sz w:val="24"/>
          <w:lang w:val="en-CA"/>
        </w:rPr>
      </w:pPr>
    </w:p>
    <w:p w14:paraId="3EE27409" w14:textId="00A27190" w:rsidR="006C25D2" w:rsidRDefault="00B91F4F" w:rsidP="00B91F4F">
      <w:pPr>
        <w:rPr>
          <w:b/>
          <w:sz w:val="24"/>
          <w:lang w:val="en-CA"/>
        </w:rPr>
      </w:pPr>
      <w:r>
        <w:rPr>
          <w:b/>
          <w:sz w:val="24"/>
          <w:lang w:val="en-CA"/>
        </w:rPr>
        <w:t xml:space="preserve">My </w:t>
      </w:r>
      <w:proofErr w:type="spellStart"/>
      <w:r>
        <w:rPr>
          <w:b/>
          <w:sz w:val="24"/>
          <w:lang w:val="en-CA"/>
        </w:rPr>
        <w:t>Scapy</w:t>
      </w:r>
      <w:proofErr w:type="spellEnd"/>
      <w:r>
        <w:rPr>
          <w:b/>
          <w:sz w:val="24"/>
          <w:lang w:val="en-CA"/>
        </w:rPr>
        <w:t xml:space="preserve"> </w:t>
      </w:r>
      <w:proofErr w:type="spellStart"/>
      <w:r>
        <w:rPr>
          <w:b/>
          <w:sz w:val="24"/>
          <w:lang w:val="en-CA"/>
        </w:rPr>
        <w:t>TraceRoute</w:t>
      </w:r>
      <w:proofErr w:type="spellEnd"/>
    </w:p>
    <w:p w14:paraId="72EB3F48" w14:textId="679F5640" w:rsidR="00576A8B" w:rsidRDefault="00576A8B" w:rsidP="00B91F4F">
      <w:pPr>
        <w:rPr>
          <w:sz w:val="24"/>
          <w:lang w:val="en-CA"/>
        </w:rPr>
      </w:pPr>
      <w:r>
        <w:rPr>
          <w:sz w:val="24"/>
          <w:lang w:val="en-CA"/>
        </w:rPr>
        <w:t>1.1)</w:t>
      </w:r>
    </w:p>
    <w:p w14:paraId="1AFD4365" w14:textId="77777777" w:rsidR="009C037B" w:rsidRDefault="00576A8B" w:rsidP="009C037B">
      <w:pPr>
        <w:keepNext/>
      </w:pPr>
      <w:r>
        <w:rPr>
          <w:noProof/>
          <w:sz w:val="24"/>
          <w:lang w:val="en-CA"/>
        </w:rPr>
        <w:drawing>
          <wp:inline distT="0" distB="0" distL="0" distR="0" wp14:anchorId="77790DD2" wp14:editId="14C58D3B">
            <wp:extent cx="4933950" cy="3571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3950" cy="3571875"/>
                    </a:xfrm>
                    <a:prstGeom prst="rect">
                      <a:avLst/>
                    </a:prstGeom>
                    <a:noFill/>
                    <a:ln>
                      <a:noFill/>
                    </a:ln>
                  </pic:spPr>
                </pic:pic>
              </a:graphicData>
            </a:graphic>
          </wp:inline>
        </w:drawing>
      </w:r>
    </w:p>
    <w:p w14:paraId="66BCD1B4" w14:textId="304F0C61" w:rsidR="00576A8B" w:rsidRDefault="009C037B" w:rsidP="009C037B">
      <w:pPr>
        <w:pStyle w:val="Caption"/>
        <w:rPr>
          <w:sz w:val="24"/>
          <w:lang w:val="en-CA"/>
        </w:rPr>
      </w:pPr>
      <w:r>
        <w:t xml:space="preserve">Figure </w:t>
      </w:r>
      <w:r w:rsidR="00FA1F6C">
        <w:rPr>
          <w:noProof/>
        </w:rPr>
        <w:fldChar w:fldCharType="begin"/>
      </w:r>
      <w:r w:rsidR="00FA1F6C">
        <w:rPr>
          <w:noProof/>
        </w:rPr>
        <w:instrText xml:space="preserve"> SEQ Figure \* ARABIC </w:instrText>
      </w:r>
      <w:r w:rsidR="00FA1F6C">
        <w:rPr>
          <w:noProof/>
        </w:rPr>
        <w:fldChar w:fldCharType="separate"/>
      </w:r>
      <w:r w:rsidR="00A061C6">
        <w:rPr>
          <w:noProof/>
        </w:rPr>
        <w:t>1</w:t>
      </w:r>
      <w:r w:rsidR="00FA1F6C">
        <w:rPr>
          <w:noProof/>
        </w:rPr>
        <w:fldChar w:fldCharType="end"/>
      </w:r>
      <w:r>
        <w:t xml:space="preserve"> </w:t>
      </w:r>
      <w:proofErr w:type="spellStart"/>
      <w:r>
        <w:t>MyTraceRoute</w:t>
      </w:r>
      <w:proofErr w:type="spellEnd"/>
      <w:r>
        <w:t xml:space="preserve"> completed </w:t>
      </w:r>
      <w:proofErr w:type="spellStart"/>
      <w:r>
        <w:t>Scapy</w:t>
      </w:r>
      <w:proofErr w:type="spellEnd"/>
      <w:r>
        <w:t xml:space="preserve"> code</w:t>
      </w:r>
    </w:p>
    <w:p w14:paraId="7957F79A" w14:textId="6B1084AD" w:rsidR="00576A8B" w:rsidRDefault="00576A8B" w:rsidP="00B91F4F">
      <w:pPr>
        <w:rPr>
          <w:sz w:val="24"/>
          <w:lang w:val="en-CA"/>
        </w:rPr>
      </w:pPr>
      <w:r>
        <w:rPr>
          <w:sz w:val="24"/>
          <w:lang w:val="en-CA"/>
        </w:rPr>
        <w:t>1.2)</w:t>
      </w:r>
    </w:p>
    <w:p w14:paraId="48A46EBC" w14:textId="77777777" w:rsidR="009C037B" w:rsidRDefault="00576A8B" w:rsidP="009C037B">
      <w:pPr>
        <w:keepNext/>
      </w:pPr>
      <w:r>
        <w:rPr>
          <w:noProof/>
          <w:sz w:val="24"/>
          <w:lang w:val="en-CA"/>
        </w:rPr>
        <w:drawing>
          <wp:inline distT="0" distB="0" distL="0" distR="0" wp14:anchorId="7D804FF4" wp14:editId="1245C21C">
            <wp:extent cx="5267325" cy="1828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62204" b="1"/>
                    <a:stretch/>
                  </pic:blipFill>
                  <pic:spPr bwMode="auto">
                    <a:xfrm>
                      <a:off x="0" y="0"/>
                      <a:ext cx="5267325" cy="1828800"/>
                    </a:xfrm>
                    <a:prstGeom prst="rect">
                      <a:avLst/>
                    </a:prstGeom>
                    <a:noFill/>
                    <a:ln>
                      <a:noFill/>
                    </a:ln>
                    <a:extLst>
                      <a:ext uri="{53640926-AAD7-44D8-BBD7-CCE9431645EC}">
                        <a14:shadowObscured xmlns:a14="http://schemas.microsoft.com/office/drawing/2010/main"/>
                      </a:ext>
                    </a:extLst>
                  </pic:spPr>
                </pic:pic>
              </a:graphicData>
            </a:graphic>
          </wp:inline>
        </w:drawing>
      </w:r>
    </w:p>
    <w:p w14:paraId="73BECC11" w14:textId="67C874E3" w:rsidR="00576A8B" w:rsidRDefault="009C037B" w:rsidP="009C037B">
      <w:pPr>
        <w:pStyle w:val="Caption"/>
        <w:rPr>
          <w:noProof/>
          <w:sz w:val="24"/>
          <w:lang w:val="en-CA"/>
        </w:rPr>
      </w:pPr>
      <w:r>
        <w:t xml:space="preserve">Figure </w:t>
      </w:r>
      <w:r w:rsidR="00FA1F6C">
        <w:rPr>
          <w:noProof/>
        </w:rPr>
        <w:fldChar w:fldCharType="begin"/>
      </w:r>
      <w:r w:rsidR="00FA1F6C">
        <w:rPr>
          <w:noProof/>
        </w:rPr>
        <w:instrText xml:space="preserve"> SEQ Figure \* ARABIC </w:instrText>
      </w:r>
      <w:r w:rsidR="00FA1F6C">
        <w:rPr>
          <w:noProof/>
        </w:rPr>
        <w:fldChar w:fldCharType="separate"/>
      </w:r>
      <w:r w:rsidR="00A061C6">
        <w:rPr>
          <w:noProof/>
        </w:rPr>
        <w:t>2</w:t>
      </w:r>
      <w:r w:rsidR="00FA1F6C">
        <w:rPr>
          <w:noProof/>
        </w:rPr>
        <w:fldChar w:fldCharType="end"/>
      </w:r>
      <w:r>
        <w:t>MyTraceRoute sample output</w:t>
      </w:r>
    </w:p>
    <w:p w14:paraId="0B965A57" w14:textId="1434406A" w:rsidR="00576A8B" w:rsidRPr="00576A8B" w:rsidRDefault="00576A8B" w:rsidP="00576A8B">
      <w:pPr>
        <w:rPr>
          <w:sz w:val="24"/>
          <w:lang w:val="en-CA"/>
        </w:rPr>
      </w:pPr>
    </w:p>
    <w:p w14:paraId="4390A963" w14:textId="77777777" w:rsidR="009C037B" w:rsidRDefault="009C037B" w:rsidP="00576A8B">
      <w:pPr>
        <w:tabs>
          <w:tab w:val="left" w:pos="7995"/>
        </w:tabs>
        <w:rPr>
          <w:sz w:val="24"/>
          <w:lang w:val="en-CA"/>
        </w:rPr>
      </w:pPr>
    </w:p>
    <w:p w14:paraId="4EEE65DB" w14:textId="77777777" w:rsidR="000B1D35" w:rsidRDefault="009C037B" w:rsidP="00576A8B">
      <w:pPr>
        <w:tabs>
          <w:tab w:val="left" w:pos="7995"/>
        </w:tabs>
        <w:rPr>
          <w:sz w:val="24"/>
          <w:lang w:val="en-CA"/>
        </w:rPr>
      </w:pPr>
      <w:r>
        <w:rPr>
          <w:sz w:val="24"/>
          <w:lang w:val="en-CA"/>
        </w:rPr>
        <w:lastRenderedPageBreak/>
        <w:t>1.3.a)</w:t>
      </w:r>
      <w:r w:rsidR="000B1D35">
        <w:rPr>
          <w:sz w:val="24"/>
          <w:lang w:val="en-CA"/>
        </w:rPr>
        <w:t xml:space="preserve"> </w:t>
      </w:r>
    </w:p>
    <w:p w14:paraId="4F08B6AC" w14:textId="4ACD2717" w:rsidR="00EB2A8C" w:rsidRDefault="00EB2A8C" w:rsidP="00576A8B">
      <w:pPr>
        <w:tabs>
          <w:tab w:val="left" w:pos="7995"/>
        </w:tabs>
        <w:rPr>
          <w:sz w:val="24"/>
          <w:lang w:val="en-CA"/>
        </w:rPr>
      </w:pPr>
      <w:r>
        <w:rPr>
          <w:sz w:val="24"/>
          <w:lang w:val="en-CA"/>
        </w:rPr>
        <w:t xml:space="preserve">The way this program works, from my understanding, is that it iterates through a for loop from 1 to 25 and sends a packet each iteration with a TTL of the </w:t>
      </w:r>
      <w:r w:rsidR="000A0E14">
        <w:rPr>
          <w:sz w:val="24"/>
          <w:lang w:val="en-CA"/>
        </w:rPr>
        <w:t>corresponding value. When it reaches the target then the whole traceroute path will be sent pack and the final t value will be the number of packets it took to get to that packet (e.g. In this case, 9 responses so it iterated until 9</w:t>
      </w:r>
      <w:r w:rsidR="0084083E">
        <w:rPr>
          <w:sz w:val="24"/>
          <w:lang w:val="en-CA"/>
        </w:rPr>
        <w:t xml:space="preserve"> and the t value was 9</w:t>
      </w:r>
      <w:r w:rsidR="000A0E14">
        <w:rPr>
          <w:sz w:val="24"/>
          <w:lang w:val="en-CA"/>
        </w:rPr>
        <w:t xml:space="preserve">). </w:t>
      </w:r>
    </w:p>
    <w:p w14:paraId="6DE51E82" w14:textId="2C4876D3" w:rsidR="0084083E" w:rsidRDefault="0084083E" w:rsidP="00576A8B">
      <w:pPr>
        <w:tabs>
          <w:tab w:val="left" w:pos="7995"/>
        </w:tabs>
        <w:rPr>
          <w:sz w:val="24"/>
          <w:lang w:val="en-CA"/>
        </w:rPr>
      </w:pPr>
      <w:r>
        <w:rPr>
          <w:sz w:val="24"/>
          <w:lang w:val="en-CA"/>
        </w:rPr>
        <w:t xml:space="preserve">While testing out the functionality of this piece of code I found that iterating through 5 to 25 instead, for example, would only give me the traceroute starting from packet 5 (instead of 1). Therefore, it would make no sense to iterate through 25 to 5, and upon trying it I received no </w:t>
      </w:r>
      <w:r w:rsidR="00051157">
        <w:rPr>
          <w:sz w:val="24"/>
          <w:lang w:val="en-CA"/>
        </w:rPr>
        <w:t xml:space="preserve">packets in </w:t>
      </w:r>
      <w:proofErr w:type="gramStart"/>
      <w:r w:rsidR="00051157">
        <w:rPr>
          <w:sz w:val="24"/>
          <w:lang w:val="en-CA"/>
        </w:rPr>
        <w:t>my</w:t>
      </w:r>
      <w:proofErr w:type="gramEnd"/>
      <w:r w:rsidR="00051157">
        <w:rPr>
          <w:sz w:val="24"/>
          <w:lang w:val="en-CA"/>
        </w:rPr>
        <w:t xml:space="preserve"> traceroute</w:t>
      </w:r>
      <w:r w:rsidR="00CD1428">
        <w:rPr>
          <w:sz w:val="24"/>
          <w:lang w:val="en-CA"/>
        </w:rPr>
        <w:t xml:space="preserve"> as it only takes 9 packets to get to 8.8.8.8 from here, and the end range is lower than </w:t>
      </w:r>
      <w:r w:rsidR="009140A5">
        <w:rPr>
          <w:sz w:val="24"/>
          <w:lang w:val="en-CA"/>
        </w:rPr>
        <w:t>the starting</w:t>
      </w:r>
      <w:r w:rsidR="00CD1428">
        <w:rPr>
          <w:sz w:val="24"/>
          <w:lang w:val="en-CA"/>
        </w:rPr>
        <w:t xml:space="preserve"> range. </w:t>
      </w:r>
    </w:p>
    <w:p w14:paraId="1B3CFB4F" w14:textId="37FDBB1E" w:rsidR="00133CD4" w:rsidRDefault="00133CD4" w:rsidP="00576A8B">
      <w:pPr>
        <w:tabs>
          <w:tab w:val="left" w:pos="7995"/>
        </w:tabs>
        <w:rPr>
          <w:sz w:val="24"/>
          <w:lang w:val="en-CA"/>
        </w:rPr>
      </w:pPr>
      <w:r>
        <w:rPr>
          <w:sz w:val="24"/>
          <w:lang w:val="en-CA"/>
        </w:rPr>
        <w:t>1.3.b)</w:t>
      </w:r>
    </w:p>
    <w:p w14:paraId="05F20F08" w14:textId="77777777" w:rsidR="00153387" w:rsidRDefault="007C0A48" w:rsidP="00576A8B">
      <w:pPr>
        <w:tabs>
          <w:tab w:val="left" w:pos="7995"/>
        </w:tabs>
        <w:rPr>
          <w:sz w:val="24"/>
          <w:lang w:val="en-CA"/>
        </w:rPr>
      </w:pPr>
      <w:r>
        <w:rPr>
          <w:sz w:val="24"/>
          <w:lang w:val="en-CA"/>
        </w:rPr>
        <w:t xml:space="preserve">The purpose of using a random distribution (e.g. </w:t>
      </w:r>
      <w:proofErr w:type="spellStart"/>
      <w:proofErr w:type="gramStart"/>
      <w:r>
        <w:rPr>
          <w:sz w:val="24"/>
          <w:lang w:val="en-CA"/>
        </w:rPr>
        <w:t>RandShort</w:t>
      </w:r>
      <w:proofErr w:type="spellEnd"/>
      <w:r>
        <w:rPr>
          <w:sz w:val="24"/>
          <w:lang w:val="en-CA"/>
        </w:rPr>
        <w:t>(</w:t>
      </w:r>
      <w:proofErr w:type="gramEnd"/>
      <w:r>
        <w:rPr>
          <w:sz w:val="24"/>
          <w:lang w:val="en-CA"/>
        </w:rPr>
        <w:t xml:space="preserve">)) is to generate an ID field that could be identified by the user to determine if the packets sent are separate from each other or are part of the same content and need to be put together in a certain way. </w:t>
      </w:r>
    </w:p>
    <w:p w14:paraId="341A101B" w14:textId="77777777" w:rsidR="00153387" w:rsidRDefault="00153387" w:rsidP="00576A8B">
      <w:pPr>
        <w:tabs>
          <w:tab w:val="left" w:pos="7995"/>
        </w:tabs>
        <w:rPr>
          <w:sz w:val="24"/>
          <w:lang w:val="en-CA"/>
        </w:rPr>
      </w:pPr>
      <w:r>
        <w:rPr>
          <w:sz w:val="24"/>
          <w:lang w:val="en-CA"/>
        </w:rPr>
        <w:t xml:space="preserve">The code would work whether or not a default value was assigned to the ID field because for this traceroute you are just trying to see which IP each router reaches and return the value you back, so they don’t need to know whether </w:t>
      </w:r>
      <w:proofErr w:type="gramStart"/>
      <w:r>
        <w:rPr>
          <w:sz w:val="24"/>
          <w:lang w:val="en-CA"/>
        </w:rPr>
        <w:t>are not these packets</w:t>
      </w:r>
      <w:proofErr w:type="gramEnd"/>
      <w:r>
        <w:rPr>
          <w:sz w:val="24"/>
          <w:lang w:val="en-CA"/>
        </w:rPr>
        <w:t xml:space="preserve"> are related to each other. </w:t>
      </w:r>
    </w:p>
    <w:p w14:paraId="4ABBEA13" w14:textId="0BB9D8B8" w:rsidR="00153387" w:rsidRDefault="00153387" w:rsidP="00576A8B">
      <w:pPr>
        <w:tabs>
          <w:tab w:val="left" w:pos="7995"/>
        </w:tabs>
        <w:rPr>
          <w:sz w:val="24"/>
          <w:lang w:val="en-CA"/>
        </w:rPr>
      </w:pPr>
    </w:p>
    <w:p w14:paraId="0737BDAE" w14:textId="74D6A54A" w:rsidR="00BC6AF2" w:rsidRPr="0088604A" w:rsidRDefault="00BC6AF2" w:rsidP="00576A8B">
      <w:pPr>
        <w:tabs>
          <w:tab w:val="left" w:pos="7995"/>
        </w:tabs>
        <w:rPr>
          <w:b/>
          <w:sz w:val="24"/>
          <w:lang w:val="en-CA"/>
        </w:rPr>
      </w:pPr>
      <w:r>
        <w:rPr>
          <w:b/>
          <w:sz w:val="24"/>
          <w:lang w:val="en-CA"/>
        </w:rPr>
        <w:t>IP Packet Steganography</w:t>
      </w:r>
    </w:p>
    <w:p w14:paraId="4F74CB38" w14:textId="77777777" w:rsidR="00A20C99" w:rsidRDefault="00BC6AF2" w:rsidP="00A20C99">
      <w:pPr>
        <w:keepNext/>
        <w:tabs>
          <w:tab w:val="left" w:pos="7995"/>
        </w:tabs>
      </w:pPr>
      <w:r>
        <w:rPr>
          <w:noProof/>
          <w:sz w:val="24"/>
          <w:lang w:val="en-CA"/>
        </w:rPr>
        <w:drawing>
          <wp:inline distT="0" distB="0" distL="0" distR="0" wp14:anchorId="74F0C34A" wp14:editId="7827FEB8">
            <wp:extent cx="5419725" cy="3105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b="13110"/>
                    <a:stretch/>
                  </pic:blipFill>
                  <pic:spPr bwMode="auto">
                    <a:xfrm>
                      <a:off x="0" y="0"/>
                      <a:ext cx="5419725" cy="3105150"/>
                    </a:xfrm>
                    <a:prstGeom prst="rect">
                      <a:avLst/>
                    </a:prstGeom>
                    <a:noFill/>
                    <a:ln>
                      <a:noFill/>
                    </a:ln>
                    <a:extLst>
                      <a:ext uri="{53640926-AAD7-44D8-BBD7-CCE9431645EC}">
                        <a14:shadowObscured xmlns:a14="http://schemas.microsoft.com/office/drawing/2010/main"/>
                      </a:ext>
                    </a:extLst>
                  </pic:spPr>
                </pic:pic>
              </a:graphicData>
            </a:graphic>
          </wp:inline>
        </w:drawing>
      </w:r>
    </w:p>
    <w:p w14:paraId="4EA509EC" w14:textId="6EA2D130" w:rsidR="00A20C99" w:rsidRDefault="00A20C99" w:rsidP="00A20C99">
      <w:pPr>
        <w:pStyle w:val="Caption"/>
      </w:pPr>
      <w:r>
        <w:t xml:space="preserve">Figure </w:t>
      </w:r>
      <w:r w:rsidR="00FA1F6C">
        <w:rPr>
          <w:noProof/>
        </w:rPr>
        <w:fldChar w:fldCharType="begin"/>
      </w:r>
      <w:r w:rsidR="00FA1F6C">
        <w:rPr>
          <w:noProof/>
        </w:rPr>
        <w:instrText xml:space="preserve"> SEQ Figure \* ARABIC </w:instrText>
      </w:r>
      <w:r w:rsidR="00FA1F6C">
        <w:rPr>
          <w:noProof/>
        </w:rPr>
        <w:fldChar w:fldCharType="separate"/>
      </w:r>
      <w:r w:rsidR="00A061C6">
        <w:rPr>
          <w:noProof/>
        </w:rPr>
        <w:t>3</w:t>
      </w:r>
      <w:r w:rsidR="00FA1F6C">
        <w:rPr>
          <w:noProof/>
        </w:rPr>
        <w:fldChar w:fldCharType="end"/>
      </w:r>
      <w:r>
        <w:t xml:space="preserve"> Steganography Sender</w:t>
      </w:r>
    </w:p>
    <w:p w14:paraId="40F2485C" w14:textId="77777777" w:rsidR="00A20C99" w:rsidRDefault="00576A8B" w:rsidP="00A20C99">
      <w:pPr>
        <w:keepNext/>
        <w:tabs>
          <w:tab w:val="left" w:pos="7995"/>
        </w:tabs>
      </w:pPr>
      <w:r>
        <w:rPr>
          <w:sz w:val="24"/>
          <w:lang w:val="en-CA"/>
        </w:rPr>
        <w:lastRenderedPageBreak/>
        <w:tab/>
      </w:r>
      <w:r w:rsidR="00A20C99">
        <w:rPr>
          <w:noProof/>
          <w:sz w:val="24"/>
          <w:lang w:val="en-CA"/>
        </w:rPr>
        <w:drawing>
          <wp:inline distT="0" distB="0" distL="0" distR="0" wp14:anchorId="0BC78E1B" wp14:editId="15361EBB">
            <wp:extent cx="5943600" cy="3362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14:paraId="6E25E62C" w14:textId="2A072AE9" w:rsidR="00576A8B" w:rsidRDefault="00A20C99" w:rsidP="00A20C99">
      <w:pPr>
        <w:pStyle w:val="Caption"/>
      </w:pPr>
      <w:r>
        <w:t xml:space="preserve">Figure </w:t>
      </w:r>
      <w:r w:rsidR="00FA1F6C">
        <w:rPr>
          <w:noProof/>
        </w:rPr>
        <w:fldChar w:fldCharType="begin"/>
      </w:r>
      <w:r w:rsidR="00FA1F6C">
        <w:rPr>
          <w:noProof/>
        </w:rPr>
        <w:instrText xml:space="preserve"> SEQ Figure \* ARABIC </w:instrText>
      </w:r>
      <w:r w:rsidR="00FA1F6C">
        <w:rPr>
          <w:noProof/>
        </w:rPr>
        <w:fldChar w:fldCharType="separate"/>
      </w:r>
      <w:r w:rsidR="00A061C6">
        <w:rPr>
          <w:noProof/>
        </w:rPr>
        <w:t>4</w:t>
      </w:r>
      <w:r w:rsidR="00FA1F6C">
        <w:rPr>
          <w:noProof/>
        </w:rPr>
        <w:fldChar w:fldCharType="end"/>
      </w:r>
      <w:r>
        <w:t xml:space="preserve"> Steganography Receiver</w:t>
      </w:r>
    </w:p>
    <w:p w14:paraId="309389AB" w14:textId="74AECF8D" w:rsidR="00A20C99" w:rsidRDefault="00A20C99" w:rsidP="00A20C99">
      <w:pPr>
        <w:rPr>
          <w:lang w:val="en-CA"/>
        </w:rPr>
      </w:pPr>
    </w:p>
    <w:p w14:paraId="715D43A3" w14:textId="075387E0" w:rsidR="00A20C99" w:rsidRDefault="00513BAB" w:rsidP="00A20C99">
      <w:pPr>
        <w:rPr>
          <w:b/>
          <w:sz w:val="24"/>
          <w:lang w:val="en-CA"/>
        </w:rPr>
      </w:pPr>
      <w:r>
        <w:rPr>
          <w:b/>
          <w:sz w:val="24"/>
          <w:lang w:val="en-CA"/>
        </w:rPr>
        <w:t>ARP Poisoning – Forensic Analysis</w:t>
      </w:r>
    </w:p>
    <w:p w14:paraId="13BC3E0F" w14:textId="250FA4BA" w:rsidR="0088604A" w:rsidRDefault="0088604A" w:rsidP="00A20C99">
      <w:pPr>
        <w:rPr>
          <w:sz w:val="24"/>
          <w:lang w:val="en-CA"/>
        </w:rPr>
      </w:pPr>
      <w:r>
        <w:rPr>
          <w:sz w:val="24"/>
          <w:lang w:val="en-CA"/>
        </w:rPr>
        <w:t>2.1)</w:t>
      </w:r>
    </w:p>
    <w:p w14:paraId="7D022486" w14:textId="6A65FE27" w:rsidR="00880596" w:rsidRDefault="00D364CA" w:rsidP="00880596">
      <w:pPr>
        <w:keepNext/>
      </w:pPr>
      <w:r>
        <w:rPr>
          <w:sz w:val="24"/>
          <w:lang w:val="en-CA"/>
        </w:rPr>
        <w:t xml:space="preserve">The MAC address of the machine that has conducted the ARP poisoning attack is </w:t>
      </w:r>
      <w:r w:rsidRPr="00793677">
        <w:rPr>
          <w:b/>
          <w:sz w:val="24"/>
          <w:lang w:val="en-CA"/>
        </w:rPr>
        <w:t>APPLE_94:9e:68 (7</w:t>
      </w:r>
      <w:proofErr w:type="gramStart"/>
      <w:r w:rsidRPr="00793677">
        <w:rPr>
          <w:b/>
          <w:sz w:val="24"/>
          <w:lang w:val="en-CA"/>
        </w:rPr>
        <w:t>c:d</w:t>
      </w:r>
      <w:proofErr w:type="gramEnd"/>
      <w:r w:rsidRPr="00793677">
        <w:rPr>
          <w:b/>
          <w:sz w:val="24"/>
          <w:lang w:val="en-CA"/>
        </w:rPr>
        <w:t>1:c3:94:9e:68).</w:t>
      </w:r>
      <w:r>
        <w:rPr>
          <w:sz w:val="24"/>
          <w:lang w:val="en-CA"/>
        </w:rPr>
        <w:t xml:space="preserve"> </w:t>
      </w:r>
      <w:r w:rsidR="004F440D">
        <w:rPr>
          <w:sz w:val="24"/>
          <w:lang w:val="en-CA"/>
        </w:rPr>
        <w:t>I determined this by</w:t>
      </w:r>
      <w:r w:rsidR="00B9373C">
        <w:rPr>
          <w:sz w:val="24"/>
          <w:lang w:val="en-CA"/>
        </w:rPr>
        <w:t xml:space="preserve"> filtering packets with the keyword “</w:t>
      </w:r>
      <w:r w:rsidR="00E925F2">
        <w:rPr>
          <w:sz w:val="24"/>
          <w:lang w:val="en-CA"/>
        </w:rPr>
        <w:t>ARP</w:t>
      </w:r>
      <w:r w:rsidR="00B9373C">
        <w:rPr>
          <w:sz w:val="24"/>
          <w:lang w:val="en-CA"/>
        </w:rPr>
        <w:t xml:space="preserve">” to find all the </w:t>
      </w:r>
      <w:r w:rsidR="00B11751">
        <w:rPr>
          <w:sz w:val="24"/>
          <w:lang w:val="en-CA"/>
        </w:rPr>
        <w:t>ARP</w:t>
      </w:r>
      <w:r w:rsidR="00B9373C">
        <w:rPr>
          <w:sz w:val="24"/>
          <w:lang w:val="en-CA"/>
        </w:rPr>
        <w:t xml:space="preserve"> packets. </w:t>
      </w:r>
      <w:r w:rsidR="00793677">
        <w:rPr>
          <w:sz w:val="24"/>
          <w:lang w:val="en-CA"/>
        </w:rPr>
        <w:t xml:space="preserve">In frame 1 the attacker sends an ARP request and in frame 2 </w:t>
      </w:r>
      <w:proofErr w:type="gramStart"/>
      <w:r w:rsidR="00793677">
        <w:rPr>
          <w:sz w:val="24"/>
          <w:lang w:val="en-CA"/>
        </w:rPr>
        <w:t xml:space="preserve">the </w:t>
      </w:r>
      <w:r w:rsidR="00B124C7">
        <w:rPr>
          <w:sz w:val="24"/>
          <w:lang w:val="en-CA"/>
        </w:rPr>
        <w:t>another</w:t>
      </w:r>
      <w:proofErr w:type="gramEnd"/>
      <w:r w:rsidR="00B124C7">
        <w:rPr>
          <w:sz w:val="24"/>
          <w:lang w:val="en-CA"/>
        </w:rPr>
        <w:t xml:space="preserve"> machine</w:t>
      </w:r>
      <w:r w:rsidR="00793677">
        <w:rPr>
          <w:sz w:val="24"/>
          <w:lang w:val="en-CA"/>
        </w:rPr>
        <w:t xml:space="preserve"> sends an ARP reply. From that point on there are a flood of ARP replies detected </w:t>
      </w:r>
      <w:r w:rsidR="000E2E5D">
        <w:rPr>
          <w:sz w:val="24"/>
          <w:lang w:val="en-CA"/>
        </w:rPr>
        <w:t>from the attackers MAC address</w:t>
      </w:r>
      <w:r w:rsidR="00B53B3D">
        <w:rPr>
          <w:sz w:val="24"/>
          <w:lang w:val="en-CA"/>
        </w:rPr>
        <w:t xml:space="preserve"> making it likely that thi</w:t>
      </w:r>
      <w:r w:rsidR="00D21888">
        <w:rPr>
          <w:sz w:val="24"/>
          <w:lang w:val="en-CA"/>
        </w:rPr>
        <w:t>s is the attacker</w:t>
      </w:r>
      <w:r w:rsidR="00B53B3D">
        <w:rPr>
          <w:sz w:val="24"/>
          <w:lang w:val="en-CA"/>
        </w:rPr>
        <w:t>.</w:t>
      </w:r>
      <w:r w:rsidR="00880596">
        <w:rPr>
          <w:noProof/>
          <w:sz w:val="24"/>
          <w:lang w:val="en-CA"/>
        </w:rPr>
        <w:drawing>
          <wp:inline distT="0" distB="0" distL="0" distR="0" wp14:anchorId="73E0EEB3" wp14:editId="6D41BA1E">
            <wp:extent cx="5095875" cy="203345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6063" cy="2041507"/>
                    </a:xfrm>
                    <a:prstGeom prst="rect">
                      <a:avLst/>
                    </a:prstGeom>
                    <a:noFill/>
                    <a:ln>
                      <a:noFill/>
                    </a:ln>
                  </pic:spPr>
                </pic:pic>
              </a:graphicData>
            </a:graphic>
          </wp:inline>
        </w:drawing>
      </w:r>
    </w:p>
    <w:p w14:paraId="56402BA7" w14:textId="5162FBB0" w:rsidR="00880596" w:rsidRDefault="00880596" w:rsidP="00880596">
      <w:pPr>
        <w:pStyle w:val="Caption"/>
      </w:pPr>
      <w:r>
        <w:t xml:space="preserve">Figure </w:t>
      </w:r>
      <w:fldSimple w:instr=" SEQ Figure \* ARABIC ">
        <w:r w:rsidR="00A061C6">
          <w:rPr>
            <w:noProof/>
          </w:rPr>
          <w:t>5</w:t>
        </w:r>
      </w:fldSimple>
      <w:r>
        <w:t xml:space="preserve"> Flood of ARP replies after the initial ARP request and reply in frame 1 and 2</w:t>
      </w:r>
    </w:p>
    <w:p w14:paraId="642F4C35" w14:textId="0E4F4A37" w:rsidR="00D364CA" w:rsidRDefault="000E2E5D" w:rsidP="00A20C99">
      <w:pPr>
        <w:rPr>
          <w:sz w:val="24"/>
          <w:lang w:val="en-CA"/>
        </w:rPr>
      </w:pPr>
      <w:r>
        <w:rPr>
          <w:sz w:val="24"/>
          <w:lang w:val="en-CA"/>
        </w:rPr>
        <w:lastRenderedPageBreak/>
        <w:t xml:space="preserve"> </w:t>
      </w:r>
      <w:r w:rsidR="00DD513A">
        <w:rPr>
          <w:sz w:val="24"/>
          <w:lang w:val="en-CA"/>
        </w:rPr>
        <w:t xml:space="preserve">Furthermore, in frame 9 you can see that the attacker is now spoofing the IP of the </w:t>
      </w:r>
      <w:r w:rsidR="00FE1246">
        <w:rPr>
          <w:sz w:val="24"/>
          <w:lang w:val="en-CA"/>
        </w:rPr>
        <w:t>other machine</w:t>
      </w:r>
      <w:r w:rsidR="00DD513A">
        <w:rPr>
          <w:sz w:val="24"/>
          <w:lang w:val="en-CA"/>
        </w:rPr>
        <w:t xml:space="preserve"> for </w:t>
      </w:r>
      <w:r w:rsidR="007C2B6F">
        <w:rPr>
          <w:sz w:val="24"/>
          <w:lang w:val="en-CA"/>
        </w:rPr>
        <w:t xml:space="preserve">the flood of ARP replies. </w:t>
      </w:r>
    </w:p>
    <w:p w14:paraId="4F1B8E5E" w14:textId="77777777" w:rsidR="004B2653" w:rsidRDefault="004B2653" w:rsidP="004B2653">
      <w:pPr>
        <w:keepNext/>
      </w:pPr>
      <w:r>
        <w:rPr>
          <w:noProof/>
          <w:sz w:val="24"/>
          <w:lang w:val="en-CA"/>
        </w:rPr>
        <w:drawing>
          <wp:inline distT="0" distB="0" distL="0" distR="0" wp14:anchorId="3665112B" wp14:editId="64DC7AA7">
            <wp:extent cx="5934075" cy="2771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b="10736"/>
                    <a:stretch/>
                  </pic:blipFill>
                  <pic:spPr bwMode="auto">
                    <a:xfrm>
                      <a:off x="0" y="0"/>
                      <a:ext cx="5934075" cy="2771775"/>
                    </a:xfrm>
                    <a:prstGeom prst="rect">
                      <a:avLst/>
                    </a:prstGeom>
                    <a:noFill/>
                    <a:ln>
                      <a:noFill/>
                    </a:ln>
                    <a:extLst>
                      <a:ext uri="{53640926-AAD7-44D8-BBD7-CCE9431645EC}">
                        <a14:shadowObscured xmlns:a14="http://schemas.microsoft.com/office/drawing/2010/main"/>
                      </a:ext>
                    </a:extLst>
                  </pic:spPr>
                </pic:pic>
              </a:graphicData>
            </a:graphic>
          </wp:inline>
        </w:drawing>
      </w:r>
    </w:p>
    <w:p w14:paraId="245D6B71" w14:textId="69E20BB0" w:rsidR="007C2B6F" w:rsidRDefault="004B2653" w:rsidP="004B2653">
      <w:pPr>
        <w:pStyle w:val="Caption"/>
        <w:rPr>
          <w:sz w:val="24"/>
          <w:lang w:val="en-CA"/>
        </w:rPr>
      </w:pPr>
      <w:r>
        <w:t xml:space="preserve">Figure </w:t>
      </w:r>
      <w:fldSimple w:instr=" SEQ Figure \* ARABIC ">
        <w:r w:rsidR="00A061C6">
          <w:rPr>
            <w:noProof/>
          </w:rPr>
          <w:t>6</w:t>
        </w:r>
      </w:fldSimple>
      <w:r>
        <w:t xml:space="preserve"> In frame 9 the first instance of duplicate IP addresses appears, which suggests IP spoofing by the attacker.</w:t>
      </w:r>
    </w:p>
    <w:p w14:paraId="0E5DBFD9" w14:textId="701BA1D0" w:rsidR="00766613" w:rsidRDefault="00766613" w:rsidP="00A20C99">
      <w:pPr>
        <w:rPr>
          <w:sz w:val="24"/>
          <w:lang w:val="en-CA"/>
        </w:rPr>
      </w:pPr>
      <w:r>
        <w:rPr>
          <w:sz w:val="24"/>
          <w:lang w:val="en-CA"/>
        </w:rPr>
        <w:t>2.2)</w:t>
      </w:r>
    </w:p>
    <w:p w14:paraId="6F1BA6BD" w14:textId="5F1577B3" w:rsidR="00766613" w:rsidRDefault="00766613" w:rsidP="00A20C99">
      <w:pPr>
        <w:rPr>
          <w:sz w:val="24"/>
          <w:lang w:val="en-CA"/>
        </w:rPr>
      </w:pPr>
      <w:r>
        <w:rPr>
          <w:sz w:val="24"/>
          <w:lang w:val="en-CA"/>
        </w:rPr>
        <w:t xml:space="preserve">The IP address of the attacker machine is </w:t>
      </w:r>
      <w:r w:rsidR="00F873E1">
        <w:rPr>
          <w:sz w:val="24"/>
          <w:lang w:val="en-CA"/>
        </w:rPr>
        <w:t>likely</w:t>
      </w:r>
      <w:r>
        <w:rPr>
          <w:sz w:val="24"/>
          <w:lang w:val="en-CA"/>
        </w:rPr>
        <w:t xml:space="preserve"> </w:t>
      </w:r>
      <w:r w:rsidRPr="00793677">
        <w:rPr>
          <w:b/>
          <w:sz w:val="24"/>
          <w:lang w:val="en-CA"/>
        </w:rPr>
        <w:t>192.168.0.100</w:t>
      </w:r>
      <w:r>
        <w:rPr>
          <w:sz w:val="24"/>
          <w:lang w:val="en-CA"/>
        </w:rPr>
        <w:t xml:space="preserve">. </w:t>
      </w:r>
    </w:p>
    <w:p w14:paraId="559E00D1" w14:textId="03F67790" w:rsidR="00DD513A" w:rsidRDefault="009932DD" w:rsidP="00A20C99">
      <w:pPr>
        <w:rPr>
          <w:sz w:val="24"/>
          <w:lang w:val="en-CA"/>
        </w:rPr>
      </w:pPr>
      <w:r>
        <w:rPr>
          <w:sz w:val="24"/>
          <w:lang w:val="en-CA"/>
        </w:rPr>
        <w:t xml:space="preserve">Using the previous information figured out it is apparent that the attack is coming from the apple MAC address stated in 2.1. </w:t>
      </w:r>
      <w:r w:rsidR="00DD2D19">
        <w:rPr>
          <w:sz w:val="24"/>
          <w:lang w:val="en-CA"/>
        </w:rPr>
        <w:t xml:space="preserve">To determine the attackers IP </w:t>
      </w:r>
      <w:proofErr w:type="gramStart"/>
      <w:r w:rsidR="00DD2D19">
        <w:rPr>
          <w:sz w:val="24"/>
          <w:lang w:val="en-CA"/>
        </w:rPr>
        <w:t>address</w:t>
      </w:r>
      <w:proofErr w:type="gramEnd"/>
      <w:r w:rsidR="00DD2D19">
        <w:rPr>
          <w:sz w:val="24"/>
          <w:lang w:val="en-CA"/>
        </w:rPr>
        <w:t xml:space="preserve"> I looked for the </w:t>
      </w:r>
      <w:r w:rsidR="002B745F">
        <w:rPr>
          <w:sz w:val="24"/>
          <w:lang w:val="en-CA"/>
        </w:rPr>
        <w:t xml:space="preserve">packet that did not appear with a duplicate IP. This is found in frame </w:t>
      </w:r>
      <w:r w:rsidR="00123C4C">
        <w:rPr>
          <w:sz w:val="24"/>
          <w:lang w:val="en-CA"/>
        </w:rPr>
        <w:t>1</w:t>
      </w:r>
      <w:r w:rsidR="002B745F">
        <w:rPr>
          <w:sz w:val="24"/>
          <w:lang w:val="en-CA"/>
        </w:rPr>
        <w:t xml:space="preserve">, which is the initial ARP request of the attacker and shows his IP address. </w:t>
      </w:r>
    </w:p>
    <w:p w14:paraId="1D8E76CF" w14:textId="77777777" w:rsidR="00362367" w:rsidRDefault="00362367" w:rsidP="00362367">
      <w:pPr>
        <w:keepNext/>
      </w:pPr>
      <w:r>
        <w:rPr>
          <w:noProof/>
          <w:sz w:val="24"/>
          <w:lang w:val="en-CA"/>
        </w:rPr>
        <w:drawing>
          <wp:inline distT="0" distB="0" distL="0" distR="0" wp14:anchorId="0D22E8AE" wp14:editId="78405F25">
            <wp:extent cx="5943600" cy="2181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81225"/>
                    </a:xfrm>
                    <a:prstGeom prst="rect">
                      <a:avLst/>
                    </a:prstGeom>
                    <a:noFill/>
                    <a:ln>
                      <a:noFill/>
                    </a:ln>
                  </pic:spPr>
                </pic:pic>
              </a:graphicData>
            </a:graphic>
          </wp:inline>
        </w:drawing>
      </w:r>
    </w:p>
    <w:p w14:paraId="30257DF2" w14:textId="52DD6FF7" w:rsidR="00E939A5" w:rsidRDefault="00362367" w:rsidP="00362367">
      <w:pPr>
        <w:pStyle w:val="Caption"/>
      </w:pPr>
      <w:r>
        <w:t xml:space="preserve">Figure </w:t>
      </w:r>
      <w:fldSimple w:instr=" SEQ Figure \* ARABIC ">
        <w:r w:rsidR="00A061C6">
          <w:rPr>
            <w:noProof/>
          </w:rPr>
          <w:t>7</w:t>
        </w:r>
      </w:fldSimple>
      <w:r>
        <w:t xml:space="preserve"> The first appearance of a packet that does not happen to have a duplicate IP address is frame 1, which displays the attackers actual IP address.</w:t>
      </w:r>
    </w:p>
    <w:p w14:paraId="58681DE1" w14:textId="77777777" w:rsidR="00755CE8" w:rsidRPr="00755CE8" w:rsidRDefault="00755CE8" w:rsidP="00755CE8"/>
    <w:p w14:paraId="668A7D09" w14:textId="4E38B984" w:rsidR="00DC0AB7" w:rsidRDefault="00DC0AB7" w:rsidP="00A20C99">
      <w:pPr>
        <w:rPr>
          <w:sz w:val="24"/>
          <w:lang w:val="en-CA"/>
        </w:rPr>
      </w:pPr>
      <w:r>
        <w:rPr>
          <w:sz w:val="24"/>
          <w:lang w:val="en-CA"/>
        </w:rPr>
        <w:lastRenderedPageBreak/>
        <w:t>2.3)</w:t>
      </w:r>
    </w:p>
    <w:p w14:paraId="7131ED0B" w14:textId="5CDB8353" w:rsidR="00DC0AB7" w:rsidRDefault="00DC0AB7" w:rsidP="00A20C99">
      <w:pPr>
        <w:rPr>
          <w:sz w:val="24"/>
          <w:lang w:val="en-CA"/>
        </w:rPr>
      </w:pPr>
      <w:r>
        <w:rPr>
          <w:sz w:val="24"/>
          <w:lang w:val="en-CA"/>
        </w:rPr>
        <w:t>The MAC address of the of the victim machine is</w:t>
      </w:r>
      <w:r w:rsidR="00B124C7">
        <w:rPr>
          <w:b/>
          <w:sz w:val="24"/>
          <w:lang w:val="en-CA"/>
        </w:rPr>
        <w:t xml:space="preserve"> Ap</w:t>
      </w:r>
      <w:r w:rsidR="0013303B">
        <w:rPr>
          <w:b/>
          <w:sz w:val="24"/>
          <w:lang w:val="en-CA"/>
        </w:rPr>
        <w:t>ple_</w:t>
      </w:r>
      <w:proofErr w:type="gramStart"/>
      <w:r w:rsidR="0013303B">
        <w:rPr>
          <w:b/>
          <w:sz w:val="24"/>
          <w:lang w:val="en-CA"/>
        </w:rPr>
        <w:t>01:a</w:t>
      </w:r>
      <w:proofErr w:type="gramEnd"/>
      <w:r w:rsidR="0013303B">
        <w:rPr>
          <w:b/>
          <w:sz w:val="24"/>
          <w:lang w:val="en-CA"/>
        </w:rPr>
        <w:t>5:c9 (7c:d1:c3:94:9e:b8)</w:t>
      </w:r>
      <w:r w:rsidRPr="00793677">
        <w:rPr>
          <w:sz w:val="24"/>
          <w:lang w:val="en-CA"/>
        </w:rPr>
        <w:t xml:space="preserve">. </w:t>
      </w:r>
      <w:r w:rsidR="00784AFB" w:rsidRPr="00793677">
        <w:rPr>
          <w:sz w:val="24"/>
          <w:lang w:val="en-CA"/>
        </w:rPr>
        <w:t xml:space="preserve"> The IP address of the victim machine is </w:t>
      </w:r>
      <w:r w:rsidR="00784AFB" w:rsidRPr="00793677">
        <w:rPr>
          <w:b/>
          <w:sz w:val="24"/>
          <w:lang w:val="en-CA"/>
        </w:rPr>
        <w:t>192.168.0.</w:t>
      </w:r>
      <w:r w:rsidR="001B7CD9">
        <w:rPr>
          <w:b/>
          <w:sz w:val="24"/>
          <w:lang w:val="en-CA"/>
        </w:rPr>
        <w:t>103</w:t>
      </w:r>
      <w:r w:rsidR="00793677">
        <w:rPr>
          <w:sz w:val="24"/>
          <w:lang w:val="en-CA"/>
        </w:rPr>
        <w:t>.</w:t>
      </w:r>
    </w:p>
    <w:p w14:paraId="4591CBCD" w14:textId="40F4BBB3" w:rsidR="00C903A3" w:rsidRDefault="00172A56" w:rsidP="00A20C99">
      <w:pPr>
        <w:rPr>
          <w:sz w:val="24"/>
          <w:lang w:val="en-CA"/>
        </w:rPr>
      </w:pPr>
      <w:r>
        <w:rPr>
          <w:sz w:val="24"/>
          <w:lang w:val="en-CA"/>
        </w:rPr>
        <w:t xml:space="preserve">With the information from 2.2 and 2.3 it is clear who is </w:t>
      </w:r>
      <w:r w:rsidR="00CC5CF2">
        <w:rPr>
          <w:sz w:val="24"/>
          <w:lang w:val="en-CA"/>
        </w:rPr>
        <w:t>the victim</w:t>
      </w:r>
      <w:r w:rsidR="00443FB5">
        <w:rPr>
          <w:sz w:val="24"/>
          <w:lang w:val="en-CA"/>
        </w:rPr>
        <w:t xml:space="preserve">. The victim is the machine that is being bombarded with </w:t>
      </w:r>
      <w:r w:rsidR="0081350B">
        <w:rPr>
          <w:sz w:val="24"/>
          <w:lang w:val="en-CA"/>
        </w:rPr>
        <w:t>ARP replies from the attacker using the spoofed IP address.</w:t>
      </w:r>
      <w:r w:rsidR="0034544E">
        <w:rPr>
          <w:sz w:val="24"/>
          <w:lang w:val="en-CA"/>
        </w:rPr>
        <w:t xml:space="preserve"> This flood of ARP replies is in order to ensure that the victims ARP table stays changed with the spoofed IP address. </w:t>
      </w:r>
      <w:r w:rsidR="005D64B1">
        <w:rPr>
          <w:sz w:val="24"/>
          <w:lang w:val="en-CA"/>
        </w:rPr>
        <w:t xml:space="preserve">The victims MAC address and IP address was found by looking at any one of the many </w:t>
      </w:r>
      <w:r w:rsidR="0097469F">
        <w:rPr>
          <w:sz w:val="24"/>
          <w:lang w:val="en-CA"/>
        </w:rPr>
        <w:t xml:space="preserve">ARP replies that were being sent. </w:t>
      </w:r>
    </w:p>
    <w:p w14:paraId="6D4379AC" w14:textId="77777777" w:rsidR="00A061C6" w:rsidRDefault="00A061C6" w:rsidP="00A061C6">
      <w:pPr>
        <w:keepNext/>
      </w:pPr>
      <w:r>
        <w:rPr>
          <w:noProof/>
          <w:sz w:val="24"/>
          <w:lang w:val="en-CA"/>
        </w:rPr>
        <w:drawing>
          <wp:inline distT="0" distB="0" distL="0" distR="0" wp14:anchorId="251A2D37" wp14:editId="742B9543">
            <wp:extent cx="5934075" cy="2476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476500"/>
                    </a:xfrm>
                    <a:prstGeom prst="rect">
                      <a:avLst/>
                    </a:prstGeom>
                    <a:noFill/>
                    <a:ln>
                      <a:noFill/>
                    </a:ln>
                  </pic:spPr>
                </pic:pic>
              </a:graphicData>
            </a:graphic>
          </wp:inline>
        </w:drawing>
      </w:r>
    </w:p>
    <w:p w14:paraId="07D196ED" w14:textId="48293E6D" w:rsidR="006A334D" w:rsidRPr="00793677" w:rsidRDefault="00A061C6" w:rsidP="00A061C6">
      <w:pPr>
        <w:pStyle w:val="Caption"/>
        <w:rPr>
          <w:sz w:val="24"/>
          <w:lang w:val="en-CA"/>
        </w:rPr>
      </w:pPr>
      <w:r>
        <w:t xml:space="preserve">Figure </w:t>
      </w:r>
      <w:fldSimple w:instr=" SEQ Figure \* ARABIC ">
        <w:r>
          <w:rPr>
            <w:noProof/>
          </w:rPr>
          <w:t>8</w:t>
        </w:r>
      </w:fldSimple>
      <w:r>
        <w:t xml:space="preserve"> Frame 11 is one of the many </w:t>
      </w:r>
      <w:bookmarkStart w:id="0" w:name="_GoBack"/>
      <w:bookmarkEnd w:id="0"/>
      <w:r>
        <w:t>examples where you can see the victims MAC address (Target) and IP address (Target).</w:t>
      </w:r>
    </w:p>
    <w:sectPr w:rsidR="006A334D" w:rsidRPr="0079367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53064" w14:textId="77777777" w:rsidR="00FA1F6C" w:rsidRDefault="00FA1F6C" w:rsidP="006C25D2">
      <w:pPr>
        <w:spacing w:after="0" w:line="240" w:lineRule="auto"/>
      </w:pPr>
      <w:r>
        <w:separator/>
      </w:r>
    </w:p>
  </w:endnote>
  <w:endnote w:type="continuationSeparator" w:id="0">
    <w:p w14:paraId="61170E76" w14:textId="77777777" w:rsidR="00FA1F6C" w:rsidRDefault="00FA1F6C" w:rsidP="006C2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55636" w14:textId="77777777" w:rsidR="00FA1F6C" w:rsidRDefault="00FA1F6C" w:rsidP="006C25D2">
      <w:pPr>
        <w:spacing w:after="0" w:line="240" w:lineRule="auto"/>
      </w:pPr>
      <w:r>
        <w:separator/>
      </w:r>
    </w:p>
  </w:footnote>
  <w:footnote w:type="continuationSeparator" w:id="0">
    <w:p w14:paraId="48694085" w14:textId="77777777" w:rsidR="00FA1F6C" w:rsidRDefault="00FA1F6C" w:rsidP="006C25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0BD03" w14:textId="3CD8E6DB" w:rsidR="006C25D2" w:rsidRDefault="006C25D2">
    <w:pPr>
      <w:pStyle w:val="Header"/>
      <w:rPr>
        <w:lang w:val="en-CA"/>
      </w:rPr>
    </w:pPr>
    <w:r>
      <w:rPr>
        <w:lang w:val="en-CA"/>
      </w:rPr>
      <w:t>David Geller – 214404255</w:t>
    </w:r>
  </w:p>
  <w:p w14:paraId="26C676DA" w14:textId="77777777" w:rsidR="006C25D2" w:rsidRPr="006C25D2" w:rsidRDefault="006C25D2">
    <w:pPr>
      <w:pStyle w:val="Header"/>
      <w:rPr>
        <w:lang w:val="en-C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5D2"/>
    <w:rsid w:val="000016BD"/>
    <w:rsid w:val="00051157"/>
    <w:rsid w:val="000A0E14"/>
    <w:rsid w:val="000B1D35"/>
    <w:rsid w:val="000E2E5D"/>
    <w:rsid w:val="00123C4C"/>
    <w:rsid w:val="0013303B"/>
    <w:rsid w:val="00133CD4"/>
    <w:rsid w:val="00153387"/>
    <w:rsid w:val="00172A56"/>
    <w:rsid w:val="001B7CD9"/>
    <w:rsid w:val="002B745F"/>
    <w:rsid w:val="0034544E"/>
    <w:rsid w:val="00362367"/>
    <w:rsid w:val="00443FB5"/>
    <w:rsid w:val="004B2653"/>
    <w:rsid w:val="004F440D"/>
    <w:rsid w:val="00513BAB"/>
    <w:rsid w:val="00576A8B"/>
    <w:rsid w:val="005A6F5B"/>
    <w:rsid w:val="005D64B1"/>
    <w:rsid w:val="006A334D"/>
    <w:rsid w:val="006C25D2"/>
    <w:rsid w:val="00755CE8"/>
    <w:rsid w:val="00766613"/>
    <w:rsid w:val="00784AFB"/>
    <w:rsid w:val="00793677"/>
    <w:rsid w:val="007C0A48"/>
    <w:rsid w:val="007C2B6F"/>
    <w:rsid w:val="0081350B"/>
    <w:rsid w:val="0084083E"/>
    <w:rsid w:val="00880596"/>
    <w:rsid w:val="0088604A"/>
    <w:rsid w:val="009140A5"/>
    <w:rsid w:val="0097469F"/>
    <w:rsid w:val="009932DD"/>
    <w:rsid w:val="009C037B"/>
    <w:rsid w:val="00A061C6"/>
    <w:rsid w:val="00A20C99"/>
    <w:rsid w:val="00A54E45"/>
    <w:rsid w:val="00AF3E1D"/>
    <w:rsid w:val="00B11751"/>
    <w:rsid w:val="00B124C7"/>
    <w:rsid w:val="00B53B3D"/>
    <w:rsid w:val="00B91F4F"/>
    <w:rsid w:val="00B9373C"/>
    <w:rsid w:val="00BC6AF2"/>
    <w:rsid w:val="00C903A3"/>
    <w:rsid w:val="00CC5CF2"/>
    <w:rsid w:val="00CD1428"/>
    <w:rsid w:val="00D21888"/>
    <w:rsid w:val="00D35DE4"/>
    <w:rsid w:val="00D364CA"/>
    <w:rsid w:val="00D73A88"/>
    <w:rsid w:val="00DC0AB7"/>
    <w:rsid w:val="00DD2D19"/>
    <w:rsid w:val="00DD513A"/>
    <w:rsid w:val="00E925F2"/>
    <w:rsid w:val="00E939A5"/>
    <w:rsid w:val="00EB2A8C"/>
    <w:rsid w:val="00F873E1"/>
    <w:rsid w:val="00FA1F6C"/>
    <w:rsid w:val="00FE1246"/>
    <w:rsid w:val="00FF1F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23B65"/>
  <w15:chartTrackingRefBased/>
  <w15:docId w15:val="{25191067-35D2-47DB-B40E-4848494CF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5D2"/>
  </w:style>
  <w:style w:type="paragraph" w:styleId="Footer">
    <w:name w:val="footer"/>
    <w:basedOn w:val="Normal"/>
    <w:link w:val="FooterChar"/>
    <w:uiPriority w:val="99"/>
    <w:unhideWhenUsed/>
    <w:rsid w:val="006C2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5D2"/>
  </w:style>
  <w:style w:type="paragraph" w:styleId="ListParagraph">
    <w:name w:val="List Paragraph"/>
    <w:basedOn w:val="Normal"/>
    <w:uiPriority w:val="34"/>
    <w:qFormat/>
    <w:rsid w:val="00B91F4F"/>
    <w:pPr>
      <w:ind w:left="720"/>
      <w:contextualSpacing/>
    </w:pPr>
  </w:style>
  <w:style w:type="paragraph" w:styleId="Caption">
    <w:name w:val="caption"/>
    <w:basedOn w:val="Normal"/>
    <w:next w:val="Normal"/>
    <w:uiPriority w:val="35"/>
    <w:unhideWhenUsed/>
    <w:qFormat/>
    <w:rsid w:val="009C03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Geller</dc:creator>
  <cp:keywords/>
  <dc:description/>
  <cp:lastModifiedBy>David Geller</cp:lastModifiedBy>
  <cp:revision>71</cp:revision>
  <dcterms:created xsi:type="dcterms:W3CDTF">2019-02-25T01:03:00Z</dcterms:created>
  <dcterms:modified xsi:type="dcterms:W3CDTF">2019-02-25T05:52:00Z</dcterms:modified>
</cp:coreProperties>
</file>