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3.png" ContentType="image/png"/>
  <Override PartName="/word/media/rId34.png" ContentType="image/png"/>
  <Override PartName="/word/media/rId36.png" ContentType="image/png"/>
  <Override PartName="/word/media/rId37.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Health</w:t>
      </w:r>
      <w:r>
        <w:t xml:space="preserve"> </w:t>
      </w:r>
      <w:r>
        <w:t xml:space="preserve">Insurance</w:t>
      </w:r>
      <w:r>
        <w:t xml:space="preserve"> </w:t>
      </w:r>
      <w:r>
        <w:t xml:space="preserve">Charge</w:t>
      </w:r>
      <w:r>
        <w:t xml:space="preserve"> </w:t>
      </w:r>
      <w:r>
        <w:t xml:space="preserve">with</w:t>
      </w:r>
      <w:r>
        <w:t xml:space="preserve"> </w:t>
      </w:r>
      <w:r>
        <w:t xml:space="preserve">tidymodels</w:t>
      </w:r>
    </w:p>
    <w:bookmarkStart w:id="41" w:name="medical-cost-personal-datasets"/>
    <w:p>
      <w:pPr>
        <w:pStyle w:val="Heading1"/>
      </w:pPr>
      <w:r>
        <w:t xml:space="preserve">Medical Cost Personal Datasets</w:t>
      </w:r>
    </w:p>
    <w:bookmarkStart w:id="24" w:name="X7baa45a480dbcc1e159259bd6f75afb9ea4a17f"/>
    <w:p>
      <w:pPr>
        <w:pStyle w:val="Heading2"/>
      </w:pPr>
      <w:r>
        <w:t xml:space="preserve">Insurance Forecast by using Linear Regression</w:t>
      </w:r>
    </w:p>
    <w:p>
      <w:pPr>
        <w:pStyle w:val="FirstParagraph"/>
      </w:pPr>
      <w:hyperlink r:id="rId20">
        <w:r>
          <w:rPr>
            <w:rStyle w:val="Hyperlink"/>
          </w:rPr>
          <w:t xml:space="preserve">Link to Kaggle Page</w:t>
        </w:r>
      </w:hyperlink>
    </w:p>
    <w:p>
      <w:pPr>
        <w:pStyle w:val="BodyText"/>
      </w:pPr>
      <w:hyperlink r:id="rId21">
        <w:r>
          <w:rPr>
            <w:rStyle w:val="Hyperlink"/>
          </w:rPr>
          <w:t xml:space="preserve">Link to GitHub Source</w:t>
        </w:r>
      </w:hyperlink>
    </w:p>
    <w:p>
      <w:pPr>
        <w:pStyle w:val="BodyText"/>
      </w:pPr>
      <w:r>
        <w:t xml:space="preserve">This is my first attempt ever at predictive modeling on my own. Here, we are using a data set of health insurance information from ~1300 customers of a health insurance company. This data set is sourced from a book titled</w:t>
      </w:r>
      <w:r>
        <w:t xml:space="preserve"> </w:t>
      </w:r>
      <w:r>
        <w:rPr>
          <w:i/>
        </w:rPr>
        <w:t xml:space="preserve">Machine Learning with R</w:t>
      </w:r>
      <w:r>
        <w:t xml:space="preserve"> </w:t>
      </w:r>
      <w:r>
        <w:t xml:space="preserve">by Brett Lantz</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(parsnip)</w:t>
      </w:r>
      <w:r>
        <w:br/>
      </w:r>
      <w:r>
        <w:rPr>
          <w:rStyle w:val="FunctionTok"/>
        </w:rPr>
        <w:t xml:space="preserve">library</w:t>
      </w:r>
      <w:r>
        <w:rPr>
          <w:rStyle w:val="NormalTok"/>
        </w:rPr>
        <w:t xml:space="preserve">(recipes)</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(workflows)</w:t>
      </w:r>
      <w:r>
        <w:br/>
      </w:r>
      <w:r>
        <w:rPr>
          <w:rStyle w:val="FunctionTok"/>
        </w:rPr>
        <w:t xml:space="preserve">library</w:t>
      </w:r>
      <w:r>
        <w:rPr>
          <w:rStyle w:val="NormalTok"/>
        </w:rPr>
        <w:t xml:space="preserve">(yardstick)</w:t>
      </w:r>
      <w:r>
        <w:br/>
      </w:r>
      <w:r>
        <w:rPr>
          <w:rStyle w:val="FunctionTok"/>
        </w:rPr>
        <w:t xml:space="preserve">library</w:t>
      </w:r>
      <w:r>
        <w:rPr>
          <w:rStyle w:val="NormalTok"/>
        </w:rPr>
        <w:t xml:space="preserve">(tune)</w:t>
      </w:r>
      <w:r>
        <w:br/>
      </w:r>
      <w:r>
        <w:rPr>
          <w:rStyle w:val="FunctionTok"/>
        </w:rPr>
        <w:t xml:space="preserve">library</w:t>
      </w:r>
      <w:r>
        <w:rPr>
          <w:rStyle w:val="NormalTok"/>
        </w:rPr>
        <w:t xml:space="preserve">(data.table)</w:t>
      </w:r>
      <w:r>
        <w:br/>
      </w:r>
      <w:r>
        <w:br/>
      </w:r>
      <w:r>
        <w:rPr>
          <w:rStyle w:val="FunctionTok"/>
        </w:rPr>
        <w:t xml:space="preserve">download.file</w:t>
      </w:r>
      <w:r>
        <w:rPr>
          <w:rStyle w:val="NormalTok"/>
        </w:rPr>
        <w:t xml:space="preserve">(</w:t>
      </w:r>
      <w:r>
        <w:rPr>
          <w:rStyle w:val="StringTok"/>
        </w:rPr>
        <w:t xml:space="preserve">"https://raw.githubusercontent.com/stedy/Machine-Learning-with-R-datasets/master/insurance.csv"</w:t>
      </w:r>
      <w:r>
        <w:rPr>
          <w:rStyle w:val="NormalTok"/>
        </w:rPr>
        <w:t xml:space="preserve">, </w:t>
      </w:r>
      <w:r>
        <w:rPr>
          <w:rStyle w:val="StringTok"/>
        </w:rPr>
        <w:t xml:space="preserve">"insurance.csv"</w:t>
      </w:r>
      <w:r>
        <w:rPr>
          <w:rStyle w:val="NormalTok"/>
        </w:rPr>
        <w:t xml:space="preserve">)</w:t>
      </w:r>
      <w:r>
        <w:br/>
      </w:r>
      <w:r>
        <w:br/>
      </w:r>
      <w:r>
        <w:rPr>
          <w:rStyle w:val="NormalTok"/>
        </w:rPr>
        <w:t xml:space="preserve">insur_dt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"insurance.csv"</w:t>
      </w:r>
      <w:r>
        <w:rPr>
          <w:rStyle w:val="NormalTok"/>
        </w:rPr>
        <w:t xml:space="preserve">)</w:t>
      </w:r>
    </w:p>
    <w:p>
      <w:pPr>
        <w:pStyle w:val="SourceCode"/>
      </w:pPr>
      <w:r>
        <w:rPr>
          <w:rStyle w:val="NormalTok"/>
        </w:rPr>
        <w:t xml:space="preserve">insur_dt </w:t>
      </w:r>
      <w:r>
        <w:rPr>
          <w:rStyle w:val="SpecialCharTok"/>
        </w:rPr>
        <w:t xml:space="preserve">%&gt;%</w:t>
      </w:r>
      <w:r>
        <w:rPr>
          <w:rStyle w:val="NormalTok"/>
        </w:rPr>
        <w:t xml:space="preserve"> </w:t>
      </w:r>
      <w:r>
        <w:rPr>
          <w:rStyle w:val="FunctionTok"/>
        </w:rPr>
        <w:t xml:space="preserve">colnames</w:t>
      </w:r>
      <w:r>
        <w:rPr>
          <w:rStyle w:val="NormalTok"/>
        </w:rPr>
        <w:t xml:space="preserve">()</w:t>
      </w:r>
    </w:p>
    <w:p>
      <w:pPr>
        <w:pStyle w:val="SourceCode"/>
      </w:pPr>
      <w:r>
        <w:rPr>
          <w:rStyle w:val="VerbatimChar"/>
        </w:rPr>
        <w:t xml:space="preserve">## [1] "age"      "sex"      "bmi"      "children" "smoker"   "region"   "charges"</w:t>
      </w:r>
    </w:p>
    <w:p>
      <w:pPr>
        <w:pStyle w:val="SourceCode"/>
      </w:pPr>
      <w:r>
        <w:rPr>
          <w:rStyle w:val="NormalTok"/>
        </w:rPr>
        <w:t xml:space="preserve">insur_dt</w:t>
      </w:r>
      <w:r>
        <w:rPr>
          <w:rStyle w:val="SpecialCharTok"/>
        </w:rPr>
        <w:t xml:space="preserve">$</w:t>
      </w:r>
      <w:r>
        <w:rPr>
          <w:rStyle w:val="NormalTok"/>
        </w:rPr>
        <w:t xml:space="preserve">age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Min. 1st Qu.  Median    Mean 3rd Qu.    Max. </w:t>
      </w:r>
      <w:r>
        <w:br/>
      </w:r>
      <w:r>
        <w:rPr>
          <w:rStyle w:val="VerbatimChar"/>
        </w:rPr>
        <w:t xml:space="preserve">##   18.00   27.00   39.00   39.21   51.00   64.00</w:t>
      </w:r>
    </w:p>
    <w:p>
      <w:pPr>
        <w:pStyle w:val="SourceCode"/>
      </w:pPr>
      <w:r>
        <w:rPr>
          <w:rStyle w:val="NormalTok"/>
        </w:rPr>
        <w:t xml:space="preserve">insur_dt</w:t>
      </w:r>
      <w:r>
        <w:rPr>
          <w:rStyle w:val="SpecialCharTok"/>
        </w:rPr>
        <w:t xml:space="preserve">$</w:t>
      </w:r>
      <w:r>
        <w:rPr>
          <w:rStyle w:val="NormalTok"/>
        </w:rPr>
        <w:t xml:space="preserve">sex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w:t>
      </w:r>
      <w:r>
        <w:br/>
      </w:r>
      <w:r>
        <w:rPr>
          <w:rStyle w:val="VerbatimChar"/>
        </w:rPr>
        <w:t xml:space="preserve">## female   male </w:t>
      </w:r>
      <w:r>
        <w:br/>
      </w:r>
      <w:r>
        <w:rPr>
          <w:rStyle w:val="VerbatimChar"/>
        </w:rPr>
        <w:t xml:space="preserve">##    662    676</w:t>
      </w:r>
    </w:p>
    <w:p>
      <w:pPr>
        <w:pStyle w:val="SourceCode"/>
      </w:pPr>
      <w:r>
        <w:rPr>
          <w:rStyle w:val="NormalTok"/>
        </w:rPr>
        <w:t xml:space="preserve">insur_dt</w:t>
      </w:r>
      <w:r>
        <w:rPr>
          <w:rStyle w:val="SpecialCharTok"/>
        </w:rPr>
        <w:t xml:space="preserve">$</w:t>
      </w:r>
      <w:r>
        <w:rPr>
          <w:rStyle w:val="NormalTok"/>
        </w:rPr>
        <w:t xml:space="preserve">bmi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Min. 1st Qu.  Median    Mean 3rd Qu.    Max. </w:t>
      </w:r>
      <w:r>
        <w:br/>
      </w:r>
      <w:r>
        <w:rPr>
          <w:rStyle w:val="VerbatimChar"/>
        </w:rPr>
        <w:t xml:space="preserve">##   15.96   26.30   30.40   30.66   34.69   53.13</w:t>
      </w:r>
    </w:p>
    <w:p>
      <w:pPr>
        <w:pStyle w:val="SourceCode"/>
      </w:pPr>
      <w:r>
        <w:rPr>
          <w:rStyle w:val="NormalTok"/>
        </w:rPr>
        <w:t xml:space="preserve">insur_dt</w:t>
      </w:r>
      <w:r>
        <w:rPr>
          <w:rStyle w:val="SpecialCharTok"/>
        </w:rPr>
        <w:t xml:space="preserve">$</w:t>
      </w:r>
      <w:r>
        <w:rPr>
          <w:rStyle w:val="NormalTok"/>
        </w:rPr>
        <w:t xml:space="preserve">smoker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w:t>
      </w:r>
      <w:r>
        <w:br/>
      </w:r>
      <w:r>
        <w:rPr>
          <w:rStyle w:val="VerbatimChar"/>
        </w:rPr>
        <w:t xml:space="preserve">##   no  yes </w:t>
      </w:r>
      <w:r>
        <w:br/>
      </w:r>
      <w:r>
        <w:rPr>
          <w:rStyle w:val="VerbatimChar"/>
        </w:rPr>
        <w:t xml:space="preserve">## 1064  274</w:t>
      </w:r>
    </w:p>
    <w:p>
      <w:pPr>
        <w:pStyle w:val="SourceCode"/>
      </w:pPr>
      <w:r>
        <w:rPr>
          <w:rStyle w:val="NormalTok"/>
        </w:rPr>
        <w:t xml:space="preserve">insur_dt</w:t>
      </w:r>
      <w:r>
        <w:rPr>
          <w:rStyle w:val="SpecialCharTok"/>
        </w:rPr>
        <w:t xml:space="preserve">$</w:t>
      </w:r>
      <w:r>
        <w:rPr>
          <w:rStyle w:val="NormalTok"/>
        </w:rPr>
        <w:t xml:space="preserve">charges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Min. 1st Qu.  Median    Mean 3rd Qu.    Max. </w:t>
      </w:r>
      <w:r>
        <w:br/>
      </w:r>
      <w:r>
        <w:rPr>
          <w:rStyle w:val="VerbatimChar"/>
        </w:rPr>
        <w:t xml:space="preserve">##    1122    4740    9382   13270   16640   63770</w:t>
      </w:r>
    </w:p>
    <w:p>
      <w:pPr>
        <w:pStyle w:val="FirstParagraph"/>
      </w:pPr>
      <w:r>
        <w:t xml:space="preserve">Above, you’ll noticed I loaded packages such as</w:t>
      </w:r>
      <w:r>
        <w:t xml:space="preserve"> </w:t>
      </w:r>
      <w:r>
        <w:rPr>
          <w:rStyle w:val="VerbatimChar"/>
        </w:rPr>
        <w:t xml:space="preserve">parsnip</w:t>
      </w:r>
      <w:r>
        <w:t xml:space="preserve"> </w:t>
      </w:r>
      <w:r>
        <w:t xml:space="preserve">and</w:t>
      </w:r>
      <w:r>
        <w:t xml:space="preserve"> </w:t>
      </w:r>
      <w:r>
        <w:rPr>
          <w:rStyle w:val="VerbatimChar"/>
        </w:rPr>
        <w:t xml:space="preserve">recipes</w:t>
      </w:r>
      <w:r>
        <w:t xml:space="preserve">. These packages, together with others, form the meta-package</w:t>
      </w:r>
      <w:r>
        <w:t xml:space="preserve"> </w:t>
      </w:r>
      <w:r>
        <w:rPr>
          <w:rStyle w:val="VerbatimChar"/>
        </w:rPr>
        <w:t xml:space="preserve">tidymodels</w:t>
      </w:r>
      <w:r>
        <w:t xml:space="preserve"> </w:t>
      </w:r>
      <w:r>
        <w:t xml:space="preserve">used for modeling and statistical analysis. You can learn more about it</w:t>
      </w:r>
      <w:r>
        <w:t xml:space="preserve"> </w:t>
      </w:r>
      <w:hyperlink r:id="rId22">
        <w:r>
          <w:rPr>
            <w:rStyle w:val="Hyperlink"/>
          </w:rPr>
          <w:t xml:space="preserve">here</w:t>
        </w:r>
      </w:hyperlink>
      <w:r>
        <w:t xml:space="preserve">. Usually, you can simply call</w:t>
      </w:r>
      <w:r>
        <w:t xml:space="preserve"> </w:t>
      </w:r>
      <w:r>
        <w:rPr>
          <w:rStyle w:val="VerbatimChar"/>
        </w:rPr>
        <w:t xml:space="preserve">library(tidymodels)</w:t>
      </w:r>
      <w:r>
        <w:t xml:space="preserve">, but Kaggle R notebooks seem unable to install and/or load it for the time being, which is fine.</w:t>
      </w:r>
    </w:p>
    <w:p>
      <w:pPr>
        <w:pStyle w:val="BodyText"/>
      </w:pPr>
      <w:r>
        <w:t xml:space="preserve">As you can see, there are 7 different relatively self-explanatory variables in this data set, some of which are presumably used by the benevolent and ever-loving private health insurance company in question to determine how much a given individual is ultimately charged.</w:t>
      </w:r>
      <w:r>
        <w:t xml:space="preserve"> </w:t>
      </w:r>
      <w:r>
        <w:rPr>
          <w:rStyle w:val="VerbatimChar"/>
        </w:rPr>
        <w:t xml:space="preserve">age</w:t>
      </w:r>
      <w:r>
        <w:t xml:space="preserve">,</w:t>
      </w:r>
      <w:r>
        <w:t xml:space="preserve"> </w:t>
      </w:r>
      <w:r>
        <w:rPr>
          <w:rStyle w:val="VerbatimChar"/>
        </w:rPr>
        <w:t xml:space="preserve">sex</w:t>
      </w:r>
      <w:r>
        <w:t xml:space="preserve"> </w:t>
      </w:r>
      <w:r>
        <w:t xml:space="preserve">and</w:t>
      </w:r>
      <w:r>
        <w:t xml:space="preserve"> </w:t>
      </w:r>
      <w:r>
        <w:rPr>
          <w:rStyle w:val="VerbatimChar"/>
        </w:rPr>
        <w:t xml:space="preserve">region</w:t>
      </w:r>
      <w:r>
        <w:t xml:space="preserve"> </w:t>
      </w:r>
      <w:r>
        <w:t xml:space="preserve">appear to be demographics; with age going no lower than 18 and no greater than 64 with a mean of about 40. The two factor levels in</w:t>
      </w:r>
      <w:r>
        <w:t xml:space="preserve"> </w:t>
      </w:r>
      <w:r>
        <w:rPr>
          <w:rStyle w:val="VerbatimChar"/>
        </w:rPr>
        <w:t xml:space="preserve">sex</w:t>
      </w:r>
      <w:r>
        <w:t xml:space="preserve"> </w:t>
      </w:r>
      <w:r>
        <w:t xml:space="preserve">seem to be about the same in quantity.</w:t>
      </w:r>
    </w:p>
    <w:p>
      <w:pPr>
        <w:pStyle w:val="BodyText"/>
      </w:pPr>
      <w:r>
        <w:t xml:space="preserve">Assuming that the variable</w:t>
      </w:r>
      <w:r>
        <w:t xml:space="preserve"> </w:t>
      </w:r>
      <w:r>
        <w:rPr>
          <w:rStyle w:val="VerbatimChar"/>
        </w:rPr>
        <w:t xml:space="preserve">bmi</w:t>
      </w:r>
      <w:r>
        <w:t xml:space="preserve"> </w:t>
      </w:r>
      <w:r>
        <w:t xml:space="preserve">corresponds to Body Mass Index, according to the</w:t>
      </w:r>
      <w:r>
        <w:t xml:space="preserve"> </w:t>
      </w:r>
      <w:hyperlink r:id="rId23">
        <w:r>
          <w:rPr>
            <w:rStyle w:val="Hyperlink"/>
          </w:rPr>
          <w:t xml:space="preserve">CDC</w:t>
        </w:r>
      </w:hyperlink>
      <w:r>
        <w:t xml:space="preserve">, a BMI of 30 or above is considered clinically obese. In our present data set, the average is just over the cusp of obese.</w:t>
      </w:r>
    </w:p>
    <w:p>
      <w:pPr>
        <w:pStyle w:val="BodyText"/>
      </w:pPr>
      <w:r>
        <w:t xml:space="preserve">Next we have the number of smokers vs non-smokers. As someone who has filled out even one form before in my life, I can definitely tell you that</w:t>
      </w:r>
      <w:r>
        <w:t xml:space="preserve"> </w:t>
      </w:r>
      <w:r>
        <w:rPr>
          <w:rStyle w:val="VerbatimChar"/>
        </w:rPr>
        <w:t xml:space="preserve">smoker</w:t>
      </w:r>
      <w:r>
        <w:t xml:space="preserve"> </w:t>
      </w:r>
      <w:r>
        <w:t xml:space="preserve">is going to be important going forward in determining the</w:t>
      </w:r>
      <w:r>
        <w:t xml:space="preserve"> </w:t>
      </w:r>
      <w:r>
        <w:rPr>
          <w:rStyle w:val="VerbatimChar"/>
        </w:rPr>
        <w:t xml:space="preserve">charge</w:t>
      </w:r>
      <w:r>
        <w:t xml:space="preserve"> </w:t>
      </w:r>
      <w:r>
        <w:t xml:space="preserve">of each given heath insurance customer.</w:t>
      </w:r>
    </w:p>
    <w:p>
      <w:pPr>
        <w:pStyle w:val="BodyText"/>
      </w:pPr>
      <w:r>
        <w:t xml:space="preserve">Lastly, we have</w:t>
      </w:r>
      <w:r>
        <w:t xml:space="preserve"> </w:t>
      </w:r>
      <w:r>
        <w:rPr>
          <w:rStyle w:val="VerbatimChar"/>
        </w:rPr>
        <w:t xml:space="preserve">charge</w:t>
      </w:r>
      <w:r>
        <w:t xml:space="preserve">. The average annual charge for health insurance is a modest $13,000.</w:t>
      </w:r>
    </w:p>
    <w:p>
      <w:pPr>
        <w:pStyle w:val="SourceCode"/>
      </w:pPr>
      <w:r>
        <w:rPr>
          <w:rStyle w:val="CommentTok"/>
        </w:rPr>
        <w:t xml:space="preserve"># 1, 2, 3, 4 etc. children as factor</w:t>
      </w:r>
      <w:r>
        <w:br/>
      </w:r>
      <w:r>
        <w:rPr>
          <w:rStyle w:val="NormalTok"/>
        </w:rPr>
        <w:t xml:space="preserve">insur_dt</w:t>
      </w:r>
      <w:r>
        <w:rPr>
          <w:rStyle w:val="SpecialCharTok"/>
        </w:rPr>
        <w:t xml:space="preserve">$</w:t>
      </w:r>
      <w:r>
        <w:rPr>
          <w:rStyle w:val="NormalTok"/>
        </w:rPr>
        <w:t xml:space="preserve">children </w:t>
      </w:r>
      <w:r>
        <w:rPr>
          <w:rStyle w:val="OtherTok"/>
        </w:rPr>
        <w:t xml:space="preserve">&lt;-</w:t>
      </w:r>
      <w:r>
        <w:rPr>
          <w:rStyle w:val="NormalTok"/>
        </w:rPr>
        <w:t xml:space="preserve"> insur_dt</w:t>
      </w:r>
      <w:r>
        <w:rPr>
          <w:rStyle w:val="SpecialCharTok"/>
        </w:rPr>
        <w:t xml:space="preserve">$</w:t>
      </w:r>
      <w:r>
        <w:rPr>
          <w:rStyle w:val="NormalTok"/>
        </w:rPr>
        <w:t xml:space="preserve">children </w:t>
      </w:r>
      <w:r>
        <w:rPr>
          <w:rStyle w:val="SpecialCharTok"/>
        </w:rPr>
        <w:t xml:space="preserve">%&gt;%</w:t>
      </w:r>
      <w:r>
        <w:rPr>
          <w:rStyle w:val="NormalTok"/>
        </w:rPr>
        <w:t xml:space="preserve"> </w:t>
      </w:r>
      <w:r>
        <w:rPr>
          <w:rStyle w:val="FunctionTok"/>
        </w:rPr>
        <w:t xml:space="preserve">as.factor</w:t>
      </w:r>
      <w:r>
        <w:rPr>
          <w:rStyle w:val="NormalTok"/>
        </w:rPr>
        <w:t xml:space="preserve">()</w:t>
      </w:r>
      <w:r>
        <w:br/>
      </w:r>
      <w:r>
        <w:br/>
      </w:r>
      <w:r>
        <w:rPr>
          <w:rStyle w:val="NormalTok"/>
        </w:rPr>
        <w:t xml:space="preserve">insur_dt</w:t>
      </w:r>
    </w:p>
    <w:p>
      <w:pPr>
        <w:pStyle w:val="SourceCode"/>
      </w:pPr>
      <w:r>
        <w:rPr>
          <w:rStyle w:val="VerbatimChar"/>
        </w:rPr>
        <w:t xml:space="preserve">##       age    sex    bmi children smoker    region   charges</w:t>
      </w:r>
      <w:r>
        <w:br/>
      </w:r>
      <w:r>
        <w:rPr>
          <w:rStyle w:val="VerbatimChar"/>
        </w:rPr>
        <w:t xml:space="preserve">##    1:  19 female 27.900        0    yes southwest 16884.924</w:t>
      </w:r>
      <w:r>
        <w:br/>
      </w:r>
      <w:r>
        <w:rPr>
          <w:rStyle w:val="VerbatimChar"/>
        </w:rPr>
        <w:t xml:space="preserve">##    2:  18   male 33.770        1     no southeast  1725.552</w:t>
      </w:r>
      <w:r>
        <w:br/>
      </w:r>
      <w:r>
        <w:rPr>
          <w:rStyle w:val="VerbatimChar"/>
        </w:rPr>
        <w:t xml:space="preserve">##    3:  28   male 33.000        3     no southeast  4449.462</w:t>
      </w:r>
      <w:r>
        <w:br/>
      </w:r>
      <w:r>
        <w:rPr>
          <w:rStyle w:val="VerbatimChar"/>
        </w:rPr>
        <w:t xml:space="preserve">##    4:  33   male 22.705        0     no northwest 21984.471</w:t>
      </w:r>
      <w:r>
        <w:br/>
      </w:r>
      <w:r>
        <w:rPr>
          <w:rStyle w:val="VerbatimChar"/>
        </w:rPr>
        <w:t xml:space="preserve">##    5:  32   male 28.880        0     no northwest  3866.855</w:t>
      </w:r>
      <w:r>
        <w:br/>
      </w:r>
      <w:r>
        <w:rPr>
          <w:rStyle w:val="VerbatimChar"/>
        </w:rPr>
        <w:t xml:space="preserve">##   ---                                                      </w:t>
      </w:r>
      <w:r>
        <w:br/>
      </w:r>
      <w:r>
        <w:rPr>
          <w:rStyle w:val="VerbatimChar"/>
        </w:rPr>
        <w:t xml:space="preserve">## 1334:  50   male 30.970        3     no northwest 10600.548</w:t>
      </w:r>
      <w:r>
        <w:br/>
      </w:r>
      <w:r>
        <w:rPr>
          <w:rStyle w:val="VerbatimChar"/>
        </w:rPr>
        <w:t xml:space="preserve">## 1335:  18 female 31.920        0     no northeast  2205.981</w:t>
      </w:r>
      <w:r>
        <w:br/>
      </w:r>
      <w:r>
        <w:rPr>
          <w:rStyle w:val="VerbatimChar"/>
        </w:rPr>
        <w:t xml:space="preserve">## 1336:  18 female 36.850        0     no southeast  1629.833</w:t>
      </w:r>
      <w:r>
        <w:br/>
      </w:r>
      <w:r>
        <w:rPr>
          <w:rStyle w:val="VerbatimChar"/>
        </w:rPr>
        <w:t xml:space="preserve">## 1337:  21 female 25.800        0     no southwest  2007.945</w:t>
      </w:r>
      <w:r>
        <w:br/>
      </w:r>
      <w:r>
        <w:rPr>
          <w:rStyle w:val="VerbatimChar"/>
        </w:rPr>
        <w:t xml:space="preserve">## 1338:  61 female 29.070        0    yes northwest 29141.360</w:t>
      </w:r>
    </w:p>
    <w:p>
      <w:pPr>
        <w:pStyle w:val="FirstParagraph"/>
      </w:pPr>
      <w:r>
        <w:t xml:space="preserve">I want to first start off by saving the number of</w:t>
      </w:r>
      <w:r>
        <w:t xml:space="preserve"> </w:t>
      </w:r>
      <w:r>
        <w:rPr>
          <w:rStyle w:val="VerbatimChar"/>
        </w:rPr>
        <w:t xml:space="preserve">children</w:t>
      </w:r>
      <w:r>
        <w:t xml:space="preserve"> </w:t>
      </w:r>
      <w:r>
        <w:t xml:space="preserve">as factor levels. This will help me with my analysis later on, since the number of children, in real life, are really a continuous variable (usually pretty limited, most people do not have more than a few at most).</w:t>
      </w:r>
    </w:p>
    <w:bookmarkEnd w:id="24"/>
    <w:bookmarkStart w:id="31" w:name="exploratory-data-analysis"/>
    <w:p>
      <w:pPr>
        <w:pStyle w:val="Heading2"/>
      </w:pPr>
      <w:r>
        <w:t xml:space="preserve">Exploratory Data Analysis</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(insur_dt)</w:t>
      </w:r>
    </w:p>
    <w:p>
      <w:pPr>
        <w:pStyle w:val="TableCaption"/>
      </w:pPr>
      <w:r>
        <w:t xml:space="preserve">Data summary</w:t>
      </w:r>
    </w:p>
    <w:tbl>
      <w:tblPr>
        <w:tblStyle w:val="Table"/>
        <w:tblW w:type="pct" w:w="0.0"/>
        <w:tblLook w:firstRow="0" w:lastRow="0" w:firstColumn="0" w:lastColumn="0" w:noHBand="0" w:noVBand="0"/>
        <w:tblCaption w:val="Data summary"/>
      </w:tblPr>
      <w:tblGrid/>
      <w:tr>
        <w:tc>
          <w:p>
            <w:pPr>
              <w:pStyle w:val="Compact"/>
              <w:jc w:val="left"/>
            </w:pPr>
            <w:r>
              <w:t xml:space="preserve">Name</w:t>
            </w:r>
          </w:p>
        </w:tc>
        <w:tc>
          <w:p>
            <w:pPr>
              <w:pStyle w:val="Compact"/>
              <w:jc w:val="left"/>
            </w:pPr>
            <w:r>
              <w:t xml:space="preserve">insur_dt</w:t>
            </w:r>
          </w:p>
        </w:tc>
      </w:tr>
      <w:tr>
        <w:tc>
          <w:p>
            <w:pPr>
              <w:pStyle w:val="Compact"/>
              <w:jc w:val="left"/>
            </w:pPr>
            <w:r>
              <w:t xml:space="preserve">Number of rows</w:t>
            </w:r>
          </w:p>
        </w:tc>
        <w:tc>
          <w:p>
            <w:pPr>
              <w:pStyle w:val="Compact"/>
              <w:jc w:val="left"/>
            </w:pPr>
            <w:r>
              <w:t xml:space="preserve">1338</w:t>
            </w:r>
          </w:p>
        </w:tc>
      </w:tr>
      <w:tr>
        <w:tc>
          <w:p>
            <w:pPr>
              <w:pStyle w:val="Compact"/>
              <w:jc w:val="left"/>
            </w:pPr>
            <w:r>
              <w:t xml:space="preserve">Number of columns</w:t>
            </w:r>
          </w:p>
        </w:tc>
        <w:tc>
          <w:p>
            <w:pPr>
              <w:pStyle w:val="Compact"/>
              <w:jc w:val="left"/>
            </w:pPr>
            <w:r>
              <w:t xml:space="preserve">7</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character</w:t>
            </w:r>
          </w:p>
        </w:tc>
        <w:tc>
          <w:p>
            <w:pPr>
              <w:pStyle w:val="Compact"/>
              <w:jc w:val="left"/>
            </w:pPr>
            <w:r>
              <w:t xml:space="preserve">3</w:t>
            </w:r>
          </w:p>
        </w:tc>
      </w:tr>
      <w:tr>
        <w:tc>
          <w:p>
            <w:pPr>
              <w:pStyle w:val="Compact"/>
              <w:jc w:val="left"/>
            </w:pPr>
            <w:r>
              <w:t xml:space="preserve">factor</w:t>
            </w:r>
          </w:p>
        </w:tc>
        <w:tc>
          <w:p>
            <w:pPr>
              <w:pStyle w:val="Compact"/>
              <w:jc w:val="left"/>
            </w:pPr>
            <w:r>
              <w:t xml:space="preserve">1</w:t>
            </w:r>
          </w:p>
        </w:tc>
      </w:tr>
      <w:tr>
        <w:tc>
          <w:p>
            <w:pPr>
              <w:pStyle w:val="Compact"/>
              <w:jc w:val="left"/>
            </w:pPr>
            <w:r>
              <w:t xml:space="preserve">numeric</w:t>
            </w:r>
          </w:p>
        </w:tc>
        <w:tc>
          <w:p>
            <w:pPr>
              <w:pStyle w:val="Compact"/>
              <w:jc w:val="left"/>
            </w:pPr>
            <w:r>
              <w:t xml:space="preserve">3</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character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empty</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right"/>
            </w:pPr>
            <w:r>
              <w:t xml:space="preserve">whitespace</w:t>
            </w:r>
          </w:p>
        </w:tc>
      </w:tr>
      <w:tr>
        <w:tc>
          <w:p>
            <w:pPr>
              <w:pStyle w:val="Compact"/>
              <w:jc w:val="left"/>
            </w:pPr>
            <w:r>
              <w:t xml:space="preserve">sex</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6</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smoker</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region</w:t>
            </w:r>
          </w:p>
        </w:tc>
        <w:tc>
          <w:p>
            <w:pPr>
              <w:pStyle w:val="Compact"/>
              <w:jc w:val="right"/>
            </w:pPr>
            <w:r>
              <w:t xml:space="preserve">0</w:t>
            </w:r>
          </w:p>
        </w:tc>
        <w:tc>
          <w:p>
            <w:pPr>
              <w:pStyle w:val="Compact"/>
              <w:jc w:val="right"/>
            </w:pPr>
            <w:r>
              <w:t xml:space="preserve">1</w:t>
            </w:r>
          </w:p>
        </w:tc>
        <w:tc>
          <w:p>
            <w:pPr>
              <w:pStyle w:val="Compact"/>
              <w:jc w:val="right"/>
            </w:pPr>
            <w:r>
              <w:t xml:space="preserve">9</w:t>
            </w:r>
          </w:p>
        </w:tc>
        <w:tc>
          <w:p>
            <w:pPr>
              <w:pStyle w:val="Compact"/>
              <w:jc w:val="right"/>
            </w:pPr>
            <w:r>
              <w:t xml:space="preserve">9</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bl>
    <w:p>
      <w:pPr>
        <w:pStyle w:val="BodyText"/>
      </w:pPr>
      <w:r>
        <w:rPr>
          <w:b/>
        </w:rPr>
        <w:t xml:space="preserve">Variable type: factor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left"/>
            </w:pPr>
            <w:r>
              <w:t xml:space="preserve">ordered</w:t>
            </w:r>
          </w:p>
        </w:tc>
        <w:tc>
          <w:tcPr>
            <w:tcBorders>
              <w:bottom w:val="single"/>
            </w:tcBorders>
            <w:vAlign w:val="bottom"/>
          </w:tcPr>
          <w:p>
            <w:pPr>
              <w:pStyle w:val="Compact"/>
              <w:jc w:val="right"/>
            </w:pPr>
            <w:r>
              <w:t xml:space="preserve">n_unique</w:t>
            </w:r>
          </w:p>
        </w:tc>
        <w:tc>
          <w:tcPr>
            <w:tcBorders>
              <w:bottom w:val="single"/>
            </w:tcBorders>
            <w:vAlign w:val="bottom"/>
          </w:tcPr>
          <w:p>
            <w:pPr>
              <w:pStyle w:val="Compact"/>
              <w:jc w:val="left"/>
            </w:pPr>
            <w:r>
              <w:t xml:space="preserve">top_counts</w:t>
            </w:r>
          </w:p>
        </w:tc>
      </w:tr>
      <w:tr>
        <w:tc>
          <w:p>
            <w:pPr>
              <w:pStyle w:val="Compact"/>
              <w:jc w:val="left"/>
            </w:pPr>
            <w:r>
              <w:t xml:space="preserve">children</w:t>
            </w:r>
          </w:p>
        </w:tc>
        <w:tc>
          <w:p>
            <w:pPr>
              <w:pStyle w:val="Compact"/>
              <w:jc w:val="right"/>
            </w:pPr>
            <w:r>
              <w:t xml:space="preserve">0</w:t>
            </w:r>
          </w:p>
        </w:tc>
        <w:tc>
          <w:p>
            <w:pPr>
              <w:pStyle w:val="Compact"/>
              <w:jc w:val="right"/>
            </w:pPr>
            <w:r>
              <w:t xml:space="preserve">1</w:t>
            </w:r>
          </w:p>
        </w:tc>
        <w:tc>
          <w:p>
            <w:pPr>
              <w:pStyle w:val="Compact"/>
              <w:jc w:val="left"/>
            </w:pPr>
            <w:r>
              <w:t xml:space="preserve">FALSE</w:t>
            </w:r>
          </w:p>
        </w:tc>
        <w:tc>
          <w:p>
            <w:pPr>
              <w:pStyle w:val="Compact"/>
              <w:jc w:val="right"/>
            </w:pPr>
            <w:r>
              <w:t xml:space="preserve">6</w:t>
            </w:r>
          </w:p>
        </w:tc>
        <w:tc>
          <w:p>
            <w:pPr>
              <w:pStyle w:val="Compact"/>
              <w:jc w:val="left"/>
            </w:pPr>
            <w:r>
              <w:t xml:space="preserve">0: 574, 1: 324, 2: 240, 3: 157</w:t>
            </w:r>
          </w:p>
        </w:tc>
      </w:tr>
    </w:tbl>
    <w:p>
      <w:pPr>
        <w:pStyle w:val="BodyText"/>
      </w:pPr>
      <w:r>
        <w:rPr>
          <w:b/>
        </w:rPr>
        <w:t xml:space="preserve">Variable type: numeric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age</w:t>
            </w:r>
          </w:p>
        </w:tc>
        <w:tc>
          <w:p>
            <w:pPr>
              <w:pStyle w:val="Compact"/>
              <w:jc w:val="right"/>
            </w:pPr>
            <w:r>
              <w:t xml:space="preserve">0</w:t>
            </w:r>
          </w:p>
        </w:tc>
        <w:tc>
          <w:p>
            <w:pPr>
              <w:pStyle w:val="Compact"/>
              <w:jc w:val="right"/>
            </w:pPr>
            <w:r>
              <w:t xml:space="preserve">1</w:t>
            </w:r>
          </w:p>
        </w:tc>
        <w:tc>
          <w:p>
            <w:pPr>
              <w:pStyle w:val="Compact"/>
              <w:jc w:val="right"/>
            </w:pPr>
            <w:r>
              <w:t xml:space="preserve">39.21</w:t>
            </w:r>
          </w:p>
        </w:tc>
        <w:tc>
          <w:p>
            <w:pPr>
              <w:pStyle w:val="Compact"/>
              <w:jc w:val="right"/>
            </w:pPr>
            <w:r>
              <w:t xml:space="preserve">14.05</w:t>
            </w:r>
          </w:p>
        </w:tc>
        <w:tc>
          <w:p>
            <w:pPr>
              <w:pStyle w:val="Compact"/>
              <w:jc w:val="right"/>
            </w:pPr>
            <w:r>
              <w:t xml:space="preserve">18.00</w:t>
            </w:r>
          </w:p>
        </w:tc>
        <w:tc>
          <w:p>
            <w:pPr>
              <w:pStyle w:val="Compact"/>
              <w:jc w:val="right"/>
            </w:pPr>
            <w:r>
              <w:t xml:space="preserve">27.00</w:t>
            </w:r>
          </w:p>
        </w:tc>
        <w:tc>
          <w:p>
            <w:pPr>
              <w:pStyle w:val="Compact"/>
              <w:jc w:val="right"/>
            </w:pPr>
            <w:r>
              <w:t xml:space="preserve">39.00</w:t>
            </w:r>
          </w:p>
        </w:tc>
        <w:tc>
          <w:p>
            <w:pPr>
              <w:pStyle w:val="Compact"/>
              <w:jc w:val="right"/>
            </w:pPr>
            <w:r>
              <w:t xml:space="preserve">51.00</w:t>
            </w:r>
          </w:p>
        </w:tc>
        <w:tc>
          <w:p>
            <w:pPr>
              <w:pStyle w:val="Compact"/>
              <w:jc w:val="right"/>
            </w:pPr>
            <w:r>
              <w:t xml:space="preserve">64.00</w:t>
            </w:r>
          </w:p>
        </w:tc>
        <w:tc>
          <w:p>
            <w:pPr>
              <w:pStyle w:val="Compact"/>
              <w:jc w:val="left"/>
            </w:pPr>
            <w:r>
              <w:t xml:space="preserve">▇▅▅▆▆</w:t>
            </w:r>
          </w:p>
        </w:tc>
      </w:tr>
      <w:tr>
        <w:tc>
          <w:p>
            <w:pPr>
              <w:pStyle w:val="Compact"/>
              <w:jc w:val="left"/>
            </w:pPr>
            <w:r>
              <w:t xml:space="preserve">bmi</w:t>
            </w:r>
          </w:p>
        </w:tc>
        <w:tc>
          <w:p>
            <w:pPr>
              <w:pStyle w:val="Compact"/>
              <w:jc w:val="right"/>
            </w:pPr>
            <w:r>
              <w:t xml:space="preserve">0</w:t>
            </w:r>
          </w:p>
        </w:tc>
        <w:tc>
          <w:p>
            <w:pPr>
              <w:pStyle w:val="Compact"/>
              <w:jc w:val="right"/>
            </w:pPr>
            <w:r>
              <w:t xml:space="preserve">1</w:t>
            </w:r>
          </w:p>
        </w:tc>
        <w:tc>
          <w:p>
            <w:pPr>
              <w:pStyle w:val="Compact"/>
              <w:jc w:val="right"/>
            </w:pPr>
            <w:r>
              <w:t xml:space="preserve">30.66</w:t>
            </w:r>
          </w:p>
        </w:tc>
        <w:tc>
          <w:p>
            <w:pPr>
              <w:pStyle w:val="Compact"/>
              <w:jc w:val="right"/>
            </w:pPr>
            <w:r>
              <w:t xml:space="preserve">6.10</w:t>
            </w:r>
          </w:p>
        </w:tc>
        <w:tc>
          <w:p>
            <w:pPr>
              <w:pStyle w:val="Compact"/>
              <w:jc w:val="right"/>
            </w:pPr>
            <w:r>
              <w:t xml:space="preserve">15.96</w:t>
            </w:r>
          </w:p>
        </w:tc>
        <w:tc>
          <w:p>
            <w:pPr>
              <w:pStyle w:val="Compact"/>
              <w:jc w:val="right"/>
            </w:pPr>
            <w:r>
              <w:t xml:space="preserve">26.30</w:t>
            </w:r>
          </w:p>
        </w:tc>
        <w:tc>
          <w:p>
            <w:pPr>
              <w:pStyle w:val="Compact"/>
              <w:jc w:val="right"/>
            </w:pPr>
            <w:r>
              <w:t xml:space="preserve">30.40</w:t>
            </w:r>
          </w:p>
        </w:tc>
        <w:tc>
          <w:p>
            <w:pPr>
              <w:pStyle w:val="Compact"/>
              <w:jc w:val="right"/>
            </w:pPr>
            <w:r>
              <w:t xml:space="preserve">34.69</w:t>
            </w:r>
          </w:p>
        </w:tc>
        <w:tc>
          <w:p>
            <w:pPr>
              <w:pStyle w:val="Compact"/>
              <w:jc w:val="right"/>
            </w:pPr>
            <w:r>
              <w:t xml:space="preserve">53.13</w:t>
            </w:r>
          </w:p>
        </w:tc>
        <w:tc>
          <w:p>
            <w:pPr>
              <w:pStyle w:val="Compact"/>
              <w:jc w:val="left"/>
            </w:pPr>
            <w:r>
              <w:t xml:space="preserve">▂▇▇▂▁</w:t>
            </w:r>
          </w:p>
        </w:tc>
      </w:tr>
      <w:tr>
        <w:tc>
          <w:p>
            <w:pPr>
              <w:pStyle w:val="Compact"/>
              <w:jc w:val="left"/>
            </w:pPr>
            <w:r>
              <w:t xml:space="preserve">charges</w:t>
            </w:r>
          </w:p>
        </w:tc>
        <w:tc>
          <w:p>
            <w:pPr>
              <w:pStyle w:val="Compact"/>
              <w:jc w:val="right"/>
            </w:pPr>
            <w:r>
              <w:t xml:space="preserve">0</w:t>
            </w:r>
          </w:p>
        </w:tc>
        <w:tc>
          <w:p>
            <w:pPr>
              <w:pStyle w:val="Compact"/>
              <w:jc w:val="right"/>
            </w:pPr>
            <w:r>
              <w:t xml:space="preserve">1</w:t>
            </w:r>
          </w:p>
        </w:tc>
        <w:tc>
          <w:p>
            <w:pPr>
              <w:pStyle w:val="Compact"/>
              <w:jc w:val="right"/>
            </w:pPr>
            <w:r>
              <w:t xml:space="preserve">13270.42</w:t>
            </w:r>
          </w:p>
        </w:tc>
        <w:tc>
          <w:p>
            <w:pPr>
              <w:pStyle w:val="Compact"/>
              <w:jc w:val="right"/>
            </w:pPr>
            <w:r>
              <w:t xml:space="preserve">12110.01</w:t>
            </w:r>
          </w:p>
        </w:tc>
        <w:tc>
          <w:p>
            <w:pPr>
              <w:pStyle w:val="Compact"/>
              <w:jc w:val="right"/>
            </w:pPr>
            <w:r>
              <w:t xml:space="preserve">1121.87</w:t>
            </w:r>
          </w:p>
        </w:tc>
        <w:tc>
          <w:p>
            <w:pPr>
              <w:pStyle w:val="Compact"/>
              <w:jc w:val="right"/>
            </w:pPr>
            <w:r>
              <w:t xml:space="preserve">4740.29</w:t>
            </w:r>
          </w:p>
        </w:tc>
        <w:tc>
          <w:p>
            <w:pPr>
              <w:pStyle w:val="Compact"/>
              <w:jc w:val="right"/>
            </w:pPr>
            <w:r>
              <w:t xml:space="preserve">9382.03</w:t>
            </w:r>
          </w:p>
        </w:tc>
        <w:tc>
          <w:p>
            <w:pPr>
              <w:pStyle w:val="Compact"/>
              <w:jc w:val="right"/>
            </w:pPr>
            <w:r>
              <w:t xml:space="preserve">16639.91</w:t>
            </w:r>
          </w:p>
        </w:tc>
        <w:tc>
          <w:p>
            <w:pPr>
              <w:pStyle w:val="Compact"/>
              <w:jc w:val="right"/>
            </w:pPr>
            <w:r>
              <w:t xml:space="preserve">63770.43</w:t>
            </w:r>
          </w:p>
        </w:tc>
        <w:tc>
          <w:p>
            <w:pPr>
              <w:pStyle w:val="Compact"/>
              <w:jc w:val="left"/>
            </w:pPr>
            <w:r>
              <w:t xml:space="preserve">▇▂▁▁▁</w:t>
            </w:r>
          </w:p>
        </w:tc>
      </w:tr>
    </w:tbl>
    <w:p>
      <w:pPr>
        <w:pStyle w:val="SourceCode"/>
      </w:pPr>
      <w:r>
        <w:rPr>
          <w:rStyle w:val="FunctionTok"/>
        </w:rPr>
        <w:t xml:space="preserve">table</w:t>
      </w:r>
      <w:r>
        <w:rPr>
          <w:rStyle w:val="NormalTok"/>
        </w:rPr>
        <w:t xml:space="preserve">(insur_dt</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male </w:t>
      </w:r>
      <w:r>
        <w:br/>
      </w:r>
      <w:r>
        <w:rPr>
          <w:rStyle w:val="VerbatimChar"/>
        </w:rPr>
        <w:t xml:space="preserve">##    662    676</w:t>
      </w:r>
    </w:p>
    <w:p>
      <w:pPr>
        <w:pStyle w:val="FirstParagraph"/>
      </w:pPr>
      <w:r>
        <w:t xml:space="preserve">I want to note that this data set is pretty clean; you will probably never encounter a data set like this in the wild. There are no</w:t>
      </w:r>
      <w:r>
        <w:t xml:space="preserve"> </w:t>
      </w:r>
      <w:r>
        <w:rPr>
          <w:rStyle w:val="VerbatimChar"/>
        </w:rPr>
        <w:t xml:space="preserve">NA</w:t>
      </w:r>
      <w:r>
        <w:t xml:space="preserve">s and, as I mentioned before, no class imbalance along</w:t>
      </w:r>
      <w:r>
        <w:t xml:space="preserve"> </w:t>
      </w:r>
      <w:r>
        <w:rPr>
          <w:rStyle w:val="VerbatimChar"/>
        </w:rPr>
        <w:t xml:space="preserve">sex</w:t>
      </w:r>
      <w:r>
        <w:t xml:space="preserve">. Let’s look at the distribution of children:</w:t>
      </w:r>
    </w:p>
    <w:p>
      <w:pPr>
        <w:pStyle w:val="SourceCode"/>
      </w:pPr>
      <w:r>
        <w:rPr>
          <w:rStyle w:val="FunctionTok"/>
        </w:rPr>
        <w:t xml:space="preserve">table</w:t>
      </w:r>
      <w:r>
        <w:rPr>
          <w:rStyle w:val="NormalTok"/>
        </w:rPr>
        <w:t xml:space="preserve">(insur_dt</w:t>
      </w:r>
      <w:r>
        <w:rPr>
          <w:rStyle w:val="SpecialCharTok"/>
        </w:rPr>
        <w:t xml:space="preserve">$</w:t>
      </w:r>
      <w:r>
        <w:rPr>
          <w:rStyle w:val="NormalTok"/>
        </w:rPr>
        <w:t xml:space="preserve">children)</w:t>
      </w:r>
    </w:p>
    <w:p>
      <w:pPr>
        <w:pStyle w:val="SourceCode"/>
      </w:pPr>
      <w:r>
        <w:rPr>
          <w:rStyle w:val="VerbatimChar"/>
        </w:rPr>
        <w:t xml:space="preserve">## </w:t>
      </w:r>
      <w:r>
        <w:br/>
      </w:r>
      <w:r>
        <w:rPr>
          <w:rStyle w:val="VerbatimChar"/>
        </w:rPr>
        <w:t xml:space="preserve">##   0   1   2   3   4   5 </w:t>
      </w:r>
      <w:r>
        <w:br/>
      </w:r>
      <w:r>
        <w:rPr>
          <w:rStyle w:val="VerbatimChar"/>
        </w:rPr>
        <w:t xml:space="preserve">## 574 324 240 157  25  18</w:t>
      </w:r>
    </w:p>
    <w:p>
      <w:pPr>
        <w:pStyle w:val="FirstParagraph"/>
      </w:pPr>
      <w:r>
        <w:t xml:space="preserve">Pretty standard; the plurality of people in this set do not have children. The next highest amount is 1, the second highest 2, etc.</w:t>
      </w:r>
    </w:p>
    <w:p>
      <w:pPr>
        <w:pStyle w:val="SourceCode"/>
      </w:pPr>
      <w:r>
        <w:rPr>
          <w:rStyle w:val="FunctionTok"/>
        </w:rPr>
        <w:t xml:space="preserve">options</w:t>
      </w:r>
      <w:r>
        <w:rPr>
          <w:rStyle w:val="NormalTok"/>
        </w:rPr>
        <w:t xml:space="preserve">(</w:t>
      </w:r>
      <w:r>
        <w:rPr>
          <w:rStyle w:val="AttributeTok"/>
        </w:rPr>
        <w:t xml:space="preserve">repr.plot.width=</w:t>
      </w:r>
      <w:r>
        <w:rPr>
          <w:rStyle w:val="DecValTok"/>
        </w:rPr>
        <w:t xml:space="preserve">15</w:t>
      </w:r>
      <w:r>
        <w:rPr>
          <w:rStyle w:val="NormalTok"/>
        </w:rPr>
        <w:t xml:space="preserve">, </w:t>
      </w:r>
      <w:r>
        <w:rPr>
          <w:rStyle w:val="AttributeTok"/>
        </w:rPr>
        <w:t xml:space="preserve">repr.plot.height =</w:t>
      </w:r>
      <w:r>
        <w:rPr>
          <w:rStyle w:val="NormalTok"/>
        </w:rPr>
        <w:t xml:space="preserve"> </w:t>
      </w:r>
      <w:r>
        <w:rPr>
          <w:rStyle w:val="DecValTok"/>
        </w:rPr>
        <w:t xml:space="preserve">10</w:t>
      </w:r>
      <w:r>
        <w:rPr>
          <w:rStyle w:val="NormalTok"/>
        </w:rPr>
        <w:t xml:space="preserve">)</w:t>
      </w:r>
      <w:r>
        <w:br/>
      </w:r>
      <w:r>
        <w:br/>
      </w:r>
      <w:r>
        <w:rPr>
          <w:rStyle w:val="NormalTok"/>
        </w:rPr>
        <w:t xml:space="preserve">insur_dt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(age, bmi, children, smoker, region, charges) </w:t>
      </w:r>
      <w:r>
        <w:rPr>
          <w:rStyle w:val="SpecialCharTok"/>
        </w:rPr>
        <w:t xml:space="preserve">%&gt;%</w:t>
      </w:r>
      <w:r>
        <w:br/>
      </w:r>
      <w:r>
        <w:rPr>
          <w:rStyle w:val="NormalTok"/>
        </w:rPr>
        <w:t xml:space="preserve">    GGally</w:t>
      </w:r>
      <w:r>
        <w:rPr>
          <w:rStyle w:val="SpecialCharTok"/>
        </w:rPr>
        <w:t xml:space="preserve">::</w:t>
      </w:r>
      <w:r>
        <w:rPr>
          <w:rStyle w:val="FunctionTok"/>
        </w:rPr>
        <w:t xml:space="preserve">ggpairs</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region))</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_RstatsClub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GGally</w:t>
      </w:r>
      <w:r>
        <w:t xml:space="preserve"> </w:t>
      </w:r>
      <w:r>
        <w:t xml:space="preserve">is a package that I don’t know too much about, but I do know that it contains a function called</w:t>
      </w:r>
      <w:r>
        <w:t xml:space="preserve"> </w:t>
      </w:r>
      <w:r>
        <w:rPr>
          <w:rStyle w:val="VerbatimChar"/>
        </w:rPr>
        <w:t xml:space="preserve">ggpairs</w:t>
      </w:r>
      <w:r>
        <w:t xml:space="preserve">, which sort of just generates a bunch of different plots with the variables you feed it and helps you get an overview of the relationships that exist betweeen them. Most of these plots are just noise, but there are a few interesting ones, such as the two on the bottom left assessing</w:t>
      </w:r>
      <w:r>
        <w:t xml:space="preserve"> </w:t>
      </w:r>
      <w:r>
        <w:rPr>
          <w:rStyle w:val="VerbatimChar"/>
        </w:rPr>
        <w:t xml:space="preserve">charge</w:t>
      </w:r>
      <w:r>
        <w:t xml:space="preserve"> </w:t>
      </w:r>
      <w:r>
        <w:t xml:space="preserve">vs</w:t>
      </w:r>
      <w:r>
        <w:t xml:space="preserve"> </w:t>
      </w:r>
      <w:r>
        <w:rPr>
          <w:rStyle w:val="VerbatimChar"/>
        </w:rPr>
        <w:t xml:space="preserve">age</w:t>
      </w:r>
      <w:r>
        <w:t xml:space="preserve"> </w:t>
      </w:r>
      <w:r>
        <w:t xml:space="preserve">and</w:t>
      </w:r>
      <w:r>
        <w:t xml:space="preserve"> </w:t>
      </w:r>
      <w:r>
        <w:rPr>
          <w:rStyle w:val="VerbatimChar"/>
        </w:rPr>
        <w:t xml:space="preserve">charge</w:t>
      </w:r>
      <w:r>
        <w:t xml:space="preserve"> </w:t>
      </w:r>
      <w:r>
        <w:t xml:space="preserve">vs</w:t>
      </w:r>
      <w:r>
        <w:t xml:space="preserve"> </w:t>
      </w:r>
      <w:r>
        <w:rPr>
          <w:rStyle w:val="VerbatimChar"/>
        </w:rPr>
        <w:t xml:space="preserve">bmi</w:t>
      </w:r>
      <w:r>
        <w:t xml:space="preserve">. Further to the right, there is also</w:t>
      </w:r>
      <w:r>
        <w:t xml:space="preserve"> </w:t>
      </w:r>
      <w:r>
        <w:rPr>
          <w:rStyle w:val="VerbatimChar"/>
        </w:rPr>
        <w:t xml:space="preserve">charge</w:t>
      </w:r>
      <w:r>
        <w:t xml:space="preserve"> </w:t>
      </w:r>
      <w:r>
        <w:t xml:space="preserve">vs</w:t>
      </w:r>
      <w:r>
        <w:t xml:space="preserve"> </w:t>
      </w:r>
      <w:r>
        <w:rPr>
          <w:rStyle w:val="VerbatimChar"/>
        </w:rPr>
        <w:t xml:space="preserve">smoker</w:t>
      </w:r>
      <w:r>
        <w:t xml:space="preserve">. Let’s take a closer look at some of these relationships:</w:t>
      </w:r>
    </w:p>
    <w:p>
      <w:pPr>
        <w:pStyle w:val="SourceCode"/>
      </w:pPr>
      <w:r>
        <w:rPr>
          <w:rStyle w:val="NormalTok"/>
        </w:rPr>
        <w:t xml:space="preserve">insur_dt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region))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region)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AttributeTok"/>
        </w:rPr>
        <w:t xml:space="preserve">y =</w:t>
      </w:r>
      <w:r>
        <w:rPr>
          <w:rStyle w:val="NormalTok"/>
        </w:rPr>
        <w:t xml:space="preserve"> charges))</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_RstatsClub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wanted to see if there are regions that are somehow charged at a different rate than the others, but these plots all look basically the same. If you’ll notice, there are about two different blobs projecting from 0,0 to the center of the plot. We’ll get back to that later.</w:t>
      </w:r>
    </w:p>
    <w:p>
      <w:pPr>
        <w:pStyle w:val="SourceCode"/>
      </w:pPr>
      <w:r>
        <w:rPr>
          <w:rStyle w:val="NormalTok"/>
        </w:rPr>
        <w:t xml:space="preserve">insur_dt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region))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region)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charges))</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_RstatsClub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 wanted to see if there was any sort of noticeable relationship between</w:t>
      </w:r>
      <w:r>
        <w:t xml:space="preserve"> </w:t>
      </w:r>
      <w:r>
        <w:rPr>
          <w:rStyle w:val="VerbatimChar"/>
        </w:rPr>
        <w:t xml:space="preserve">age</w:t>
      </w:r>
      <w:r>
        <w:t xml:space="preserve"> </w:t>
      </w:r>
      <w:r>
        <w:t xml:space="preserve">and</w:t>
      </w:r>
      <w:r>
        <w:t xml:space="preserve"> </w:t>
      </w:r>
      <w:r>
        <w:rPr>
          <w:rStyle w:val="VerbatimChar"/>
        </w:rPr>
        <w:t xml:space="preserve">charges</w:t>
      </w:r>
      <w:r>
        <w:t xml:space="preserve">. Across the four</w:t>
      </w:r>
      <w:r>
        <w:t xml:space="preserve"> </w:t>
      </w:r>
      <w:r>
        <w:rPr>
          <w:rStyle w:val="VerbatimChar"/>
        </w:rPr>
        <w:t xml:space="preserve">region</w:t>
      </w:r>
      <w:r>
        <w:t xml:space="preserve">s, most tend to lie on a slope near the X-axis increasing modestly with</w:t>
      </w:r>
      <w:r>
        <w:t xml:space="preserve"> </w:t>
      </w:r>
      <w:r>
        <w:rPr>
          <w:rStyle w:val="VerbatimChar"/>
        </w:rPr>
        <w:t xml:space="preserve">age</w:t>
      </w:r>
      <w:r>
        <w:t xml:space="preserve">. There are, however, a pattern that appears to be two levels coming off of that baseline. Since we don’t have a variable for the type of health insurance plan these people are using, we should probably hold off on any judgements on what this could be for now.</w:t>
      </w:r>
    </w:p>
    <w:p>
      <w:pPr>
        <w:pStyle w:val="BodyText"/>
      </w:pPr>
      <w:r>
        <w:t xml:space="preserve">Let’s move onto what is undoubtedly the pièce de résistance of health insurance coverage: smokers.</w:t>
      </w:r>
    </w:p>
    <w:p>
      <w:pPr>
        <w:pStyle w:val="SourceCode"/>
      </w:pPr>
      <w:r>
        <w:rPr>
          <w:rStyle w:val="NormalTok"/>
        </w:rPr>
        <w:t xml:space="preserve">insur_dt </w:t>
      </w:r>
      <w:r>
        <w:rPr>
          <w:rStyle w:val="SpecialCharTok"/>
        </w:rPr>
        <w:t xml:space="preserve">%&gt;%</w:t>
      </w:r>
      <w:r>
        <w:br/>
      </w:r>
      <w:r>
        <w:rPr>
          <w:rStyle w:val="NormalTok"/>
        </w:rPr>
        <w:t xml:space="preserve">    </w:t>
      </w:r>
      <w:r>
        <w:rPr>
          <w:rStyle w:val="FunctionTok"/>
        </w:rPr>
        <w:t xml:space="preserve">select</w:t>
      </w:r>
      <w:r>
        <w:rPr>
          <w:rStyle w:val="NormalTok"/>
        </w:rPr>
        <w:t xml:space="preserve">(smoker, bmi, charges)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smoker))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AttributeTok"/>
        </w:rPr>
        <w:t xml:space="preserve">y =</w:t>
      </w:r>
      <w:r>
        <w:rPr>
          <w:rStyle w:val="NormalTok"/>
        </w:rPr>
        <w:t xml:space="preserve"> charges))</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_RstatsClub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Wow. What a stark difference. Here, you can see that</w:t>
      </w:r>
      <w:r>
        <w:t xml:space="preserve"> </w:t>
      </w:r>
      <w:r>
        <w:rPr>
          <w:rStyle w:val="VerbatimChar"/>
        </w:rPr>
        <w:t xml:space="preserve">smoker</w:t>
      </w:r>
      <w:r>
        <w:t xml:space="preserve"> </w:t>
      </w:r>
      <w:r>
        <w:t xml:space="preserve">almost creates a whole new blob of points separate from non-smokers… and that blob sharply rises after</w:t>
      </w:r>
      <w:r>
        <w:t xml:space="preserve"> </w:t>
      </w:r>
      <w:r>
        <w:rPr>
          <w:rStyle w:val="VerbatimChar"/>
        </w:rPr>
        <w:t xml:space="preserve">bmi = 30</w:t>
      </w:r>
      <w:r>
        <w:t xml:space="preserve">. Say, what was the CDC official cutoff for obesity again?</w:t>
      </w:r>
    </w:p>
    <w:p>
      <w:pPr>
        <w:pStyle w:val="SourceCode"/>
      </w:pPr>
      <w:r>
        <w:rPr>
          <w:rStyle w:val="NormalTok"/>
        </w:rPr>
        <w:t xml:space="preserve">insur_dt</w:t>
      </w:r>
      <w:r>
        <w:rPr>
          <w:rStyle w:val="SpecialCharTok"/>
        </w:rPr>
        <w:t xml:space="preserve">$</w:t>
      </w:r>
      <w:r>
        <w:rPr>
          <w:rStyle w:val="NormalTok"/>
        </w:rPr>
        <w:t xml:space="preserve">age_bins </w:t>
      </w:r>
      <w:r>
        <w:rPr>
          <w:rStyle w:val="OtherTok"/>
        </w:rPr>
        <w:t xml:space="preserve">&lt;-</w:t>
      </w:r>
      <w:r>
        <w:rPr>
          <w:rStyle w:val="NormalTok"/>
        </w:rPr>
        <w:t xml:space="preserve"> </w:t>
      </w:r>
      <w:r>
        <w:rPr>
          <w:rStyle w:val="FunctionTok"/>
        </w:rPr>
        <w:t xml:space="preserve">cut</w:t>
      </w:r>
      <w:r>
        <w:rPr>
          <w:rStyle w:val="NormalTok"/>
        </w:rPr>
        <w:t xml:space="preserve">(insur_dt</w:t>
      </w:r>
      <w:r>
        <w:rPr>
          <w:rStyle w:val="SpecialCharTok"/>
        </w:rPr>
        <w:t xml:space="preserve">$</w:t>
      </w:r>
      <w:r>
        <w:rPr>
          <w:rStyle w:val="NormalTok"/>
        </w:rPr>
        <w:t xml:space="preserve">age,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w:t>
      </w:r>
      <w:r>
        <w:br/>
      </w:r>
      <w:r>
        <w:br/>
      </w:r>
      <w:r>
        <w:rPr>
          <w:rStyle w:val="NormalTok"/>
        </w:rPr>
        <w:t xml:space="preserve">insur_dt </w:t>
      </w:r>
      <w:r>
        <w:rPr>
          <w:rStyle w:val="SpecialCharTok"/>
        </w:rPr>
        <w:t xml:space="preserve">%&gt;%</w:t>
      </w:r>
      <w:r>
        <w:br/>
      </w:r>
      <w:r>
        <w:rPr>
          <w:rStyle w:val="NormalTok"/>
        </w:rPr>
        <w:t xml:space="preserve">    </w:t>
      </w:r>
      <w:r>
        <w:rPr>
          <w:rStyle w:val="FunctionTok"/>
        </w:rPr>
        <w:t xml:space="preserve">select</w:t>
      </w:r>
      <w:r>
        <w:rPr>
          <w:rStyle w:val="NormalTok"/>
        </w:rPr>
        <w:t xml:space="preserve">(bmi, charges, sex, age_bins)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age_bins))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AttributeTok"/>
        </w:rPr>
        <w:t xml:space="preserve">y =</w:t>
      </w:r>
      <w:r>
        <w:rPr>
          <w:rStyle w:val="NormalTok"/>
        </w:rPr>
        <w:t xml:space="preserve"> charges))</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_RstatsClub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see that</w:t>
      </w:r>
      <w:r>
        <w:t xml:space="preserve"> </w:t>
      </w:r>
      <w:r>
        <w:rPr>
          <w:rStyle w:val="VerbatimChar"/>
        </w:rPr>
        <w:t xml:space="preserve">age</w:t>
      </w:r>
      <w:r>
        <w:t xml:space="preserve"> </w:t>
      </w:r>
      <w:r>
        <w:t xml:space="preserve">does play a role in</w:t>
      </w:r>
      <w:r>
        <w:t xml:space="preserve"> </w:t>
      </w:r>
      <w:r>
        <w:rPr>
          <w:rStyle w:val="VerbatimChar"/>
        </w:rPr>
        <w:t xml:space="preserve">charge</w:t>
      </w:r>
      <w:r>
        <w:t xml:space="preserve">, but it’s still stratified within the 3-ish clusters of points, so even among the high-</w:t>
      </w:r>
      <w:r>
        <w:rPr>
          <w:rStyle w:val="VerbatimChar"/>
        </w:rPr>
        <w:t xml:space="preserve">bmi</w:t>
      </w:r>
      <w:r>
        <w:t xml:space="preserve"> </w:t>
      </w:r>
      <w:r>
        <w:t xml:space="preserve">smokers, younger people still pay less money than older people in a consistent way, so it makes sense. However, it does not appear that age interacts with</w:t>
      </w:r>
      <w:r>
        <w:t xml:space="preserve"> </w:t>
      </w:r>
      <w:r>
        <w:rPr>
          <w:rStyle w:val="VerbatimChar"/>
        </w:rPr>
        <w:t xml:space="preserve">bmi</w:t>
      </w:r>
      <w:r>
        <w:t xml:space="preserve"> </w:t>
      </w:r>
      <w:r>
        <w:t xml:space="preserve">or</w:t>
      </w:r>
      <w:r>
        <w:t xml:space="preserve"> </w:t>
      </w:r>
      <w:r>
        <w:rPr>
          <w:rStyle w:val="VerbatimChar"/>
        </w:rPr>
        <w:t xml:space="preserve">smoker</w:t>
      </w:r>
      <w:r>
        <w:t xml:space="preserve">, meaning that it independently effects the</w:t>
      </w:r>
      <w:r>
        <w:t xml:space="preserve"> </w:t>
      </w:r>
      <w:r>
        <w:rPr>
          <w:rStyle w:val="VerbatimChar"/>
        </w:rPr>
        <w:t xml:space="preserve">charge</w:t>
      </w:r>
      <w:r>
        <w:t xml:space="preserve">.</w:t>
      </w:r>
    </w:p>
    <w:p>
      <w:pPr>
        <w:pStyle w:val="SourceCode"/>
      </w:pPr>
      <w:r>
        <w:rPr>
          <w:rStyle w:val="NormalTok"/>
        </w:rPr>
        <w:t xml:space="preserve">insur_dt </w:t>
      </w:r>
      <w:r>
        <w:rPr>
          <w:rStyle w:val="SpecialCharTok"/>
        </w:rPr>
        <w:t xml:space="preserve">%&gt;%</w:t>
      </w:r>
      <w:r>
        <w:br/>
      </w:r>
      <w:r>
        <w:rPr>
          <w:rStyle w:val="NormalTok"/>
        </w:rPr>
        <w:t xml:space="preserve">    </w:t>
      </w:r>
      <w:r>
        <w:rPr>
          <w:rStyle w:val="FunctionTok"/>
        </w:rPr>
        <w:t xml:space="preserve">select</w:t>
      </w:r>
      <w:r>
        <w:rPr>
          <w:rStyle w:val="NormalTok"/>
        </w:rPr>
        <w:t xml:space="preserve">(children, charges, sex)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children, </w:t>
      </w:r>
      <w:r>
        <w:rPr>
          <w:rStyle w:val="AttributeTok"/>
        </w:rPr>
        <w:t xml:space="preserve">y =</w:t>
      </w:r>
      <w:r>
        <w:rPr>
          <w:rStyle w:val="NormalTok"/>
        </w:rPr>
        <w:t xml:space="preserve"> charges, </w:t>
      </w:r>
      <w:r>
        <w:rPr>
          <w:rStyle w:val="AttributeTok"/>
        </w:rPr>
        <w:t xml:space="preserve">group =</w:t>
      </w:r>
      <w:r>
        <w:rPr>
          <w:rStyle w:val="NormalTok"/>
        </w:rPr>
        <w:t xml:space="preserve"> children))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outlier.alpha =</w:t>
      </w:r>
      <w:r>
        <w:rPr>
          <w:rStyle w:val="NormalTok"/>
        </w:rPr>
        <w:t xml:space="preserve"> </w:t>
      </w:r>
      <w:r>
        <w:rPr>
          <w:rStyle w:val="FloatTok"/>
        </w:rPr>
        <w:t xml:space="preserve">0.5</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children))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_RstatsClub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w:t>
      </w:r>
      <w:r>
        <w:t xml:space="preserve"> </w:t>
      </w:r>
      <w:r>
        <w:rPr>
          <w:rStyle w:val="VerbatimChar"/>
        </w:rPr>
        <w:t xml:space="preserve">children</w:t>
      </w:r>
      <w:r>
        <w:t xml:space="preserve"> </w:t>
      </w:r>
      <w:r>
        <w:t xml:space="preserve">does not affect</w:t>
      </w:r>
      <w:r>
        <w:t xml:space="preserve"> </w:t>
      </w:r>
      <w:r>
        <w:rPr>
          <w:rStyle w:val="VerbatimChar"/>
        </w:rPr>
        <w:t xml:space="preserve">charge</w:t>
      </w:r>
      <w:r>
        <w:t xml:space="preserve"> </w:t>
      </w:r>
      <w:r>
        <w:t xml:space="preserve">significantly.</w:t>
      </w:r>
    </w:p>
    <w:p>
      <w:pPr>
        <w:pStyle w:val="BodyText"/>
      </w:pPr>
      <w:r>
        <w:t xml:space="preserve">I think we’ve done enough exploratory analysis to establish that</w:t>
      </w:r>
      <w:r>
        <w:t xml:space="preserve"> </w:t>
      </w:r>
      <w:r>
        <w:rPr>
          <w:rStyle w:val="VerbatimChar"/>
        </w:rPr>
        <w:t xml:space="preserve">bmi</w:t>
      </w:r>
      <w:r>
        <w:t xml:space="preserve"> </w:t>
      </w:r>
      <w:r>
        <w:t xml:space="preserve">and</w:t>
      </w:r>
      <w:r>
        <w:t xml:space="preserve"> </w:t>
      </w:r>
      <w:r>
        <w:rPr>
          <w:rStyle w:val="VerbatimChar"/>
        </w:rPr>
        <w:t xml:space="preserve">smoker</w:t>
      </w:r>
      <w:r>
        <w:t xml:space="preserve"> </w:t>
      </w:r>
      <w:r>
        <w:t xml:space="preserve">together form a synergistic effect on</w:t>
      </w:r>
      <w:r>
        <w:t xml:space="preserve"> </w:t>
      </w:r>
      <w:r>
        <w:rPr>
          <w:rStyle w:val="VerbatimChar"/>
        </w:rPr>
        <w:t xml:space="preserve">charge</w:t>
      </w:r>
      <w:r>
        <w:t xml:space="preserve">, and that</w:t>
      </w:r>
      <w:r>
        <w:t xml:space="preserve"> </w:t>
      </w:r>
      <w:r>
        <w:rPr>
          <w:rStyle w:val="VerbatimChar"/>
        </w:rPr>
        <w:t xml:space="preserve">age</w:t>
      </w:r>
      <w:r>
        <w:t xml:space="preserve"> </w:t>
      </w:r>
      <w:r>
        <w:t xml:space="preserve">also influences</w:t>
      </w:r>
      <w:r>
        <w:t xml:space="preserve"> </w:t>
      </w:r>
      <w:r>
        <w:rPr>
          <w:rStyle w:val="VerbatimChar"/>
        </w:rPr>
        <w:t xml:space="preserve">charge</w:t>
      </w:r>
      <w:r>
        <w:t xml:space="preserve"> </w:t>
      </w:r>
      <w:r>
        <w:t xml:space="preserve">as well.</w:t>
      </w:r>
    </w:p>
    <w:bookmarkEnd w:id="31"/>
    <w:bookmarkStart w:id="35" w:name="build-model"/>
    <w:p>
      <w:pPr>
        <w:pStyle w:val="Heading2"/>
      </w:pPr>
      <w:r>
        <w:t xml:space="preserve">Build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insur_split </w:t>
      </w:r>
      <w:r>
        <w:rPr>
          <w:rStyle w:val="OtherTok"/>
        </w:rPr>
        <w:t xml:space="preserve">&lt;-</w:t>
      </w:r>
      <w:r>
        <w:rPr>
          <w:rStyle w:val="NormalTok"/>
        </w:rPr>
        <w:t xml:space="preserve"> </w:t>
      </w:r>
      <w:r>
        <w:rPr>
          <w:rStyle w:val="FunctionTok"/>
        </w:rPr>
        <w:t xml:space="preserve">initial_split</w:t>
      </w:r>
      <w:r>
        <w:rPr>
          <w:rStyle w:val="NormalTok"/>
        </w:rPr>
        <w:t xml:space="preserve">(insur_dt, </w:t>
      </w:r>
      <w:r>
        <w:rPr>
          <w:rStyle w:val="AttributeTok"/>
        </w:rPr>
        <w:t xml:space="preserve">strata =</w:t>
      </w:r>
      <w:r>
        <w:rPr>
          <w:rStyle w:val="NormalTok"/>
        </w:rPr>
        <w:t xml:space="preserve"> smoker)</w:t>
      </w:r>
      <w:r>
        <w:br/>
      </w:r>
      <w:r>
        <w:br/>
      </w:r>
      <w:r>
        <w:rPr>
          <w:rStyle w:val="NormalTok"/>
        </w:rPr>
        <w:t xml:space="preserve">insur_train </w:t>
      </w:r>
      <w:r>
        <w:rPr>
          <w:rStyle w:val="OtherTok"/>
        </w:rPr>
        <w:t xml:space="preserve">&lt;-</w:t>
      </w:r>
      <w:r>
        <w:rPr>
          <w:rStyle w:val="NormalTok"/>
        </w:rPr>
        <w:t xml:space="preserve"> </w:t>
      </w:r>
      <w:r>
        <w:rPr>
          <w:rStyle w:val="FunctionTok"/>
        </w:rPr>
        <w:t xml:space="preserve">training</w:t>
      </w:r>
      <w:r>
        <w:rPr>
          <w:rStyle w:val="NormalTok"/>
        </w:rPr>
        <w:t xml:space="preserve">(insur_split)</w:t>
      </w:r>
      <w:r>
        <w:br/>
      </w:r>
      <w:r>
        <w:rPr>
          <w:rStyle w:val="NormalTok"/>
        </w:rPr>
        <w:t xml:space="preserve">insur_test </w:t>
      </w:r>
      <w:r>
        <w:rPr>
          <w:rStyle w:val="OtherTok"/>
        </w:rPr>
        <w:t xml:space="preserve">&lt;-</w:t>
      </w:r>
      <w:r>
        <w:rPr>
          <w:rStyle w:val="NormalTok"/>
        </w:rPr>
        <w:t xml:space="preserve"> </w:t>
      </w:r>
      <w:r>
        <w:rPr>
          <w:rStyle w:val="FunctionTok"/>
        </w:rPr>
        <w:t xml:space="preserve">testing</w:t>
      </w:r>
      <w:r>
        <w:rPr>
          <w:rStyle w:val="NormalTok"/>
        </w:rPr>
        <w:t xml:space="preserve">(insur_split)</w:t>
      </w:r>
      <w:r>
        <w:br/>
      </w:r>
      <w:r>
        <w:br/>
      </w:r>
      <w:r>
        <w:rPr>
          <w:rStyle w:val="CommentTok"/>
        </w:rPr>
        <w:t xml:space="preserve"># we are going to do data processing and feature engineering with recipes</w:t>
      </w:r>
      <w:r>
        <w:br/>
      </w:r>
      <w:r>
        <w:br/>
      </w:r>
      <w:r>
        <w:rPr>
          <w:rStyle w:val="CommentTok"/>
        </w:rPr>
        <w:t xml:space="preserve"># below, we are going to predict charges using everything else(".")</w:t>
      </w:r>
      <w:r>
        <w:br/>
      </w:r>
      <w:r>
        <w:rPr>
          <w:rStyle w:val="NormalTok"/>
        </w:rPr>
        <w:t xml:space="preserve">insur_rec </w:t>
      </w:r>
      <w:r>
        <w:rPr>
          <w:rStyle w:val="OtherTok"/>
        </w:rPr>
        <w:t xml:space="preserve">&lt;-</w:t>
      </w:r>
      <w:r>
        <w:rPr>
          <w:rStyle w:val="NormalTok"/>
        </w:rPr>
        <w:t xml:space="preserve"> </w:t>
      </w:r>
      <w:r>
        <w:rPr>
          <w:rStyle w:val="FunctionTok"/>
        </w:rPr>
        <w:t xml:space="preserve">recipe</w:t>
      </w:r>
      <w:r>
        <w:rPr>
          <w:rStyle w:val="NormalTok"/>
        </w:rPr>
        <w:t xml:space="preserve">(charges </w:t>
      </w:r>
      <w:r>
        <w:rPr>
          <w:rStyle w:val="SpecialCharTok"/>
        </w:rPr>
        <w:t xml:space="preserve">~</w:t>
      </w:r>
      <w:r>
        <w:rPr>
          <w:rStyle w:val="NormalTok"/>
        </w:rPr>
        <w:t xml:space="preserve"> bmi </w:t>
      </w:r>
      <w:r>
        <w:rPr>
          <w:rStyle w:val="SpecialCharTok"/>
        </w:rPr>
        <w:t xml:space="preserve">+</w:t>
      </w:r>
      <w:r>
        <w:rPr>
          <w:rStyle w:val="NormalTok"/>
        </w:rPr>
        <w:t xml:space="preserve"> age </w:t>
      </w:r>
      <w:r>
        <w:rPr>
          <w:rStyle w:val="SpecialCharTok"/>
        </w:rPr>
        <w:t xml:space="preserve">+</w:t>
      </w:r>
      <w:r>
        <w:rPr>
          <w:rStyle w:val="NormalTok"/>
        </w:rPr>
        <w:t xml:space="preserve"> smoker, </w:t>
      </w:r>
      <w:r>
        <w:rPr>
          <w:rStyle w:val="AttributeTok"/>
        </w:rPr>
        <w:t xml:space="preserve">data =</w:t>
      </w:r>
      <w:r>
        <w:rPr>
          <w:rStyle w:val="NormalTok"/>
        </w:rPr>
        <w:t xml:space="preserve"> insur_train)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%&gt;%</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br/>
      </w:r>
      <w:r>
        <w:rPr>
          <w:rStyle w:val="NormalTok"/>
        </w:rPr>
        <w:t xml:space="preserve">    </w:t>
      </w:r>
      <w:r>
        <w:rPr>
          <w:rStyle w:val="FunctionTok"/>
        </w:rPr>
        <w:t xml:space="preserve">step_interact</w:t>
      </w:r>
      <w:r>
        <w:rPr>
          <w:rStyle w:val="NormalTok"/>
        </w:rPr>
        <w:t xml:space="preserve">(</w:t>
      </w:r>
      <w:r>
        <w:rPr>
          <w:rStyle w:val="AttributeTok"/>
        </w:rPr>
        <w:t xml:space="preserve">terms =</w:t>
      </w:r>
      <w:r>
        <w:rPr>
          <w:rStyle w:val="NormalTok"/>
        </w:rPr>
        <w:t xml:space="preserve"> </w:t>
      </w:r>
      <w:r>
        <w:rPr>
          <w:rStyle w:val="SpecialCharTok"/>
        </w:rPr>
        <w:t xml:space="preserve">~</w:t>
      </w:r>
      <w:r>
        <w:rPr>
          <w:rStyle w:val="NormalTok"/>
        </w:rPr>
        <w:t xml:space="preserve"> bmi</w:t>
      </w:r>
      <w:r>
        <w:rPr>
          <w:rStyle w:val="SpecialCharTok"/>
        </w:rPr>
        <w:t xml:space="preserve">:</w:t>
      </w:r>
      <w:r>
        <w:rPr>
          <w:rStyle w:val="NormalTok"/>
        </w:rPr>
        <w:t xml:space="preserve">smoker_yes)</w:t>
      </w:r>
      <w:r>
        <w:br/>
      </w:r>
      <w:r>
        <w:br/>
      </w:r>
      <w:r>
        <w:rPr>
          <w:rStyle w:val="NormalTok"/>
        </w:rPr>
        <w:t xml:space="preserve">test_proc </w:t>
      </w:r>
      <w:r>
        <w:rPr>
          <w:rStyle w:val="OtherTok"/>
        </w:rPr>
        <w:t xml:space="preserve">&lt;-</w:t>
      </w:r>
      <w:r>
        <w:rPr>
          <w:rStyle w:val="NormalTok"/>
        </w:rPr>
        <w:t xml:space="preserve"> insur_rec </w:t>
      </w:r>
      <w:r>
        <w:rPr>
          <w:rStyle w:val="SpecialCharTok"/>
        </w:rPr>
        <w:t xml:space="preserve">%&gt;%</w:t>
      </w:r>
      <w:r>
        <w:rPr>
          <w:rStyle w:val="NormalTok"/>
        </w:rPr>
        <w:t xml:space="preserve"> </w:t>
      </w:r>
      <w:r>
        <w:rPr>
          <w:rStyle w:val="FunctionTok"/>
        </w:rPr>
        <w:t xml:space="preserve">prep</w:t>
      </w:r>
      <w:r>
        <w:rPr>
          <w:rStyle w:val="NormalTok"/>
        </w:rPr>
        <w:t xml:space="preserve">() </w:t>
      </w:r>
      <w:r>
        <w:rPr>
          <w:rStyle w:val="SpecialCharTok"/>
        </w:rPr>
        <w:t xml:space="preserve">%&gt;%</w:t>
      </w:r>
      <w:r>
        <w:rPr>
          <w:rStyle w:val="NormalTok"/>
        </w:rPr>
        <w:t xml:space="preserve"> </w:t>
      </w:r>
      <w:r>
        <w:rPr>
          <w:rStyle w:val="FunctionTok"/>
        </w:rPr>
        <w:t xml:space="preserve">bake</w:t>
      </w:r>
      <w:r>
        <w:rPr>
          <w:rStyle w:val="NormalTok"/>
        </w:rPr>
        <w:t xml:space="preserve">(</w:t>
      </w:r>
      <w:r>
        <w:rPr>
          <w:rStyle w:val="AttributeTok"/>
        </w:rPr>
        <w:t xml:space="preserve">new_data =</w:t>
      </w:r>
      <w:r>
        <w:rPr>
          <w:rStyle w:val="NormalTok"/>
        </w:rPr>
        <w:t xml:space="preserve"> insur_test)</w:t>
      </w:r>
    </w:p>
    <w:p>
      <w:pPr>
        <w:pStyle w:val="SourceCode"/>
      </w:pPr>
      <w:r>
        <w:rPr>
          <w:rStyle w:val="VerbatimChar"/>
        </w:rPr>
        <w:t xml:space="preserve">## Warning: partial match of 'object' to 'objects'</w:t>
      </w:r>
      <w:r>
        <w:br/>
      </w:r>
      <w:r>
        <w:br/>
      </w:r>
      <w:r>
        <w:rPr>
          <w:rStyle w:val="VerbatimChar"/>
        </w:rPr>
        <w:t xml:space="preserve">## Warning: partial match of 'object' to 'objects'</w:t>
      </w:r>
      <w:r>
        <w:br/>
      </w:r>
      <w:r>
        <w:br/>
      </w:r>
      <w:r>
        <w:rPr>
          <w:rStyle w:val="VerbatimChar"/>
        </w:rPr>
        <w:t xml:space="preserve">## Warning: partial match of 'object' to 'objects'</w:t>
      </w:r>
      <w:r>
        <w:br/>
      </w:r>
      <w:r>
        <w:br/>
      </w:r>
      <w:r>
        <w:rPr>
          <w:rStyle w:val="VerbatimChar"/>
        </w:rPr>
        <w:t xml:space="preserve">## Warning: partial match of 'object' to 'objects'</w:t>
      </w:r>
    </w:p>
    <w:p>
      <w:pPr>
        <w:pStyle w:val="FirstParagraph"/>
      </w:pPr>
      <w:r>
        <w:t xml:space="preserve">We first split our data into training and testing sets. We stratify sampling by</w:t>
      </w:r>
      <w:r>
        <w:t xml:space="preserve"> </w:t>
      </w:r>
      <w:r>
        <w:rPr>
          <w:rStyle w:val="VerbatimChar"/>
        </w:rPr>
        <w:t xml:space="preserve">smoker</w:t>
      </w:r>
      <w:r>
        <w:t xml:space="preserve"> </w:t>
      </w:r>
      <w:r>
        <w:t xml:space="preserve">status because there is an imbalance there and we want them to be equally represented in both the training and testing data sets. This is accomplished by first conducting random sampling within these classes.</w:t>
      </w:r>
    </w:p>
    <w:p>
      <w:pPr>
        <w:pStyle w:val="BodyText"/>
      </w:pPr>
      <w:r>
        <w:t xml:space="preserve">An explanation of the</w:t>
      </w:r>
      <w:r>
        <w:t xml:space="preserve"> </w:t>
      </w:r>
      <w:r>
        <w:rPr>
          <w:rStyle w:val="VerbatimChar"/>
        </w:rPr>
        <w:t xml:space="preserve">recipe</w:t>
      </w:r>
      <w:r>
        <w:t xml:space="preserve">:</w:t>
      </w:r>
      <w:r>
        <w:t xml:space="preserve"> </w:t>
      </w:r>
      <w:r>
        <w:t xml:space="preserve">1. We are going to model the effect of</w:t>
      </w:r>
      <w:r>
        <w:t xml:space="preserve"> </w:t>
      </w:r>
      <w:r>
        <w:rPr>
          <w:rStyle w:val="VerbatimChar"/>
        </w:rPr>
        <w:t xml:space="preserve">bmi</w:t>
      </w:r>
      <w:r>
        <w:t xml:space="preserve">,</w:t>
      </w:r>
      <w:r>
        <w:t xml:space="preserve"> </w:t>
      </w:r>
      <w:r>
        <w:rPr>
          <w:rStyle w:val="VerbatimChar"/>
        </w:rPr>
        <w:t xml:space="preserve">age</w:t>
      </w:r>
      <w:r>
        <w:t xml:space="preserve"> </w:t>
      </w:r>
      <w:r>
        <w:t xml:space="preserve">and</w:t>
      </w:r>
      <w:r>
        <w:t xml:space="preserve"> </w:t>
      </w:r>
      <w:r>
        <w:rPr>
          <w:rStyle w:val="VerbatimChar"/>
        </w:rPr>
        <w:t xml:space="preserve">smoker</w:t>
      </w:r>
      <w:r>
        <w:t xml:space="preserve"> </w:t>
      </w:r>
      <w:r>
        <w:t xml:space="preserve">on</w:t>
      </w:r>
      <w:r>
        <w:t xml:space="preserve"> </w:t>
      </w:r>
      <w:r>
        <w:rPr>
          <w:rStyle w:val="VerbatimChar"/>
        </w:rPr>
        <w:t xml:space="preserve">charges</w:t>
      </w:r>
      <w:r>
        <w:t xml:space="preserve">. We do not specify interactions in this step because</w:t>
      </w:r>
      <w:r>
        <w:t xml:space="preserve"> </w:t>
      </w:r>
      <w:r>
        <w:rPr>
          <w:rStyle w:val="VerbatimChar"/>
        </w:rPr>
        <w:t xml:space="preserve">recipe</w:t>
      </w:r>
      <w:r>
        <w:t xml:space="preserve"> </w:t>
      </w:r>
      <w:r>
        <w:t xml:space="preserve">handles interactions as a step.</w:t>
      </w:r>
      <w:r>
        <w:t xml:space="preserve"> </w:t>
      </w:r>
      <w:r>
        <w:t xml:space="preserve">2. We create dummy variables (</w:t>
      </w:r>
      <w:r>
        <w:rPr>
          <w:rStyle w:val="VerbatimChar"/>
        </w:rPr>
        <w:t xml:space="preserve">step_dummy</w:t>
      </w:r>
      <w:r>
        <w:t xml:space="preserve">) for all nominal predictors, so</w:t>
      </w:r>
      <w:r>
        <w:t xml:space="preserve"> </w:t>
      </w:r>
      <w:r>
        <w:rPr>
          <w:rStyle w:val="VerbatimChar"/>
        </w:rPr>
        <w:t xml:space="preserve">smoker</w:t>
      </w:r>
      <w:r>
        <w:t xml:space="preserve"> </w:t>
      </w:r>
      <w:r>
        <w:t xml:space="preserve">becomes</w:t>
      </w:r>
      <w:r>
        <w:t xml:space="preserve"> </w:t>
      </w:r>
      <w:r>
        <w:rPr>
          <w:rStyle w:val="VerbatimChar"/>
        </w:rPr>
        <w:t xml:space="preserve">smoker_yes</w:t>
      </w:r>
      <w:r>
        <w:t xml:space="preserve"> </w:t>
      </w:r>
      <w:r>
        <w:t xml:space="preserve">and</w:t>
      </w:r>
      <w:r>
        <w:t xml:space="preserve"> </w:t>
      </w:r>
      <w:r>
        <w:rPr>
          <w:rStyle w:val="VerbatimChar"/>
        </w:rPr>
        <w:t xml:space="preserve">smoker_no</w:t>
      </w:r>
      <w:r>
        <w:t xml:space="preserve"> </w:t>
      </w:r>
      <w:r>
        <w:t xml:space="preserve">is</w:t>
      </w:r>
      <w:r>
        <w:t xml:space="preserve"> </w:t>
      </w:r>
      <w:r>
        <w:t xml:space="preserve">“</w:t>
      </w:r>
      <w:r>
        <w:t xml:space="preserve">implied</w:t>
      </w:r>
      <w:r>
        <w:t xml:space="preserve">”</w:t>
      </w:r>
      <w:r>
        <w:t xml:space="preserve"> </w:t>
      </w:r>
      <w:r>
        <w:t xml:space="preserve">through omission (so if a row has</w:t>
      </w:r>
      <w:r>
        <w:t xml:space="preserve"> </w:t>
      </w:r>
      <w:r>
        <w:rPr>
          <w:rStyle w:val="VerbatimChar"/>
        </w:rPr>
        <w:t xml:space="preserve">smoker_yes == 0</w:t>
      </w:r>
      <w:r>
        <w:t xml:space="preserve">) because some models cannot have all dummy variables present as columns. To include all dummy variables, you can use</w:t>
      </w:r>
      <w:r>
        <w:t xml:space="preserve"> </w:t>
      </w:r>
      <w:r>
        <w:rPr>
          <w:rStyle w:val="VerbatimChar"/>
        </w:rPr>
        <w:t xml:space="preserve">one_hot = TRUE</w:t>
      </w:r>
      <w:r>
        <w:t xml:space="preserve">.</w:t>
      </w:r>
      <w:r>
        <w:t xml:space="preserve"> </w:t>
      </w:r>
      <w:r>
        <w:t xml:space="preserve">3. We then normalize all numeric predictors</w:t>
      </w:r>
      <w:r>
        <w:t xml:space="preserve"> </w:t>
      </w:r>
      <w:r>
        <w:rPr>
          <w:b/>
        </w:rPr>
        <w:t xml:space="preserve">except</w:t>
      </w:r>
      <w:r>
        <w:t xml:space="preserve"> </w:t>
      </w:r>
      <w:r>
        <w:t xml:space="preserve">our outcome variable(</w:t>
      </w:r>
      <w:r>
        <w:rPr>
          <w:rStyle w:val="VerbatimChar"/>
        </w:rPr>
        <w:t xml:space="preserve">step_normalize(all_numeric(), -all_outcomes())</w:t>
      </w:r>
      <w:r>
        <w:t xml:space="preserve">), because you generally want to avoid transformations on outcomes when training and developing a model lest another data set inconsistent with the one you’re using comes along and breaks your model. It’s best do do transformations on outcomes before creating a</w:t>
      </w:r>
      <w:r>
        <w:t xml:space="preserve"> </w:t>
      </w:r>
      <w:r>
        <w:rPr>
          <w:rStyle w:val="VerbatimChar"/>
        </w:rPr>
        <w:t xml:space="preserve">recipe</w:t>
      </w:r>
      <w:r>
        <w:t xml:space="preserve">.</w:t>
      </w:r>
      <w:r>
        <w:t xml:space="preserve"> </w:t>
      </w:r>
      <w:r>
        <w:t xml:space="preserve">4. We are setting an interaction term;</w:t>
      </w:r>
      <w:r>
        <w:t xml:space="preserve"> </w:t>
      </w:r>
      <w:r>
        <w:rPr>
          <w:rStyle w:val="VerbatimChar"/>
        </w:rPr>
        <w:t xml:space="preserve">bmi</w:t>
      </w:r>
      <w:r>
        <w:t xml:space="preserve"> </w:t>
      </w:r>
      <w:r>
        <w:t xml:space="preserve">and</w:t>
      </w:r>
      <w:r>
        <w:t xml:space="preserve"> </w:t>
      </w:r>
      <w:r>
        <w:rPr>
          <w:rStyle w:val="VerbatimChar"/>
        </w:rPr>
        <w:t xml:space="preserve">smoker_yes</w:t>
      </w:r>
      <w:r>
        <w:t xml:space="preserve"> </w:t>
      </w:r>
      <w:r>
        <w:t xml:space="preserve">(the dummy variable for</w:t>
      </w:r>
      <w:r>
        <w:t xml:space="preserve"> </w:t>
      </w:r>
      <w:r>
        <w:rPr>
          <w:rStyle w:val="VerbatimChar"/>
        </w:rPr>
        <w:t xml:space="preserve">smoker</w:t>
      </w:r>
      <w:r>
        <w:t xml:space="preserve">), all interact with each other when effecting the outcome. Earlier, we noticed that older patients are charged more, and that older patients with higher</w:t>
      </w:r>
      <w:r>
        <w:t xml:space="preserve"> </w:t>
      </w:r>
      <w:r>
        <w:rPr>
          <w:rStyle w:val="VerbatimChar"/>
        </w:rPr>
        <w:t xml:space="preserve">bmi</w:t>
      </w:r>
      <w:r>
        <w:t xml:space="preserve"> </w:t>
      </w:r>
      <w:r>
        <w:t xml:space="preserve">are charged even more than that. Well, older patients with a higher</w:t>
      </w:r>
      <w:r>
        <w:t xml:space="preserve"> </w:t>
      </w:r>
      <w:r>
        <w:rPr>
          <w:rStyle w:val="VerbatimChar"/>
        </w:rPr>
        <w:t xml:space="preserve">bmi</w:t>
      </w:r>
      <w:r>
        <w:t xml:space="preserve"> </w:t>
      </w:r>
      <w:r>
        <w:t xml:space="preserve">who smoke are charged the most out of anyone in our data set. We observed this visually when looking at the plot, so we are going to also test this in the model we will develop.</w:t>
      </w:r>
    </w:p>
    <w:p>
      <w:pPr>
        <w:pStyle w:val="BodyText"/>
      </w:pPr>
      <w:r>
        <w:t xml:space="preserve">Let’s actually specify the model. We are going to be working with a k-Nearest Neighbors model, just for fun. The KNN model is simply defined as follows (according to some R markdown book I found online after</w:t>
      </w:r>
      <w:r>
        <w:t xml:space="preserve"> </w:t>
      </w:r>
      <w:hyperlink r:id="rId32">
        <w:r>
          <w:rPr>
            <w:rStyle w:val="Hyperlink"/>
          </w:rPr>
          <w:t xml:space="preserve">Googling</w:t>
        </w:r>
        <w:r>
          <w:rPr>
            <w:rStyle w:val="Hyperlink"/>
          </w:rPr>
          <w:t xml:space="preserve"> </w:t>
        </w:r>
        <w:r>
          <w:rPr>
            <w:rStyle w:val="VerbatimChar"/>
          </w:rPr>
          <w:t xml:space="preserve">knn simplified</w:t>
        </w:r>
      </w:hyperlink>
      <w:r>
        <w:t xml:space="preserve">):</w:t>
      </w:r>
    </w:p>
    <w:p>
      <w:pPr>
        <w:pStyle w:val="BlockText"/>
      </w:pPr>
      <w:r>
        <w:t xml:space="preserve">KNN regression is a non-parametric method that, in an intuitive manner, approximates the association between independent variables and the continuous outcome by averaging the observations in the same neighbourhood. The size of the neighbourhood needs to be set by the analyst or can be chosen using cross-validation (we will see this later) to select the size that minimises the mean-squared error.</w:t>
      </w:r>
    </w:p>
    <w:p>
      <w:pPr>
        <w:pStyle w:val="FirstParagraph"/>
      </w:pPr>
      <w:r>
        <w:t xml:space="preserve">To keep things simple, we are not going to use cross-validation to find the optimal</w:t>
      </w:r>
      <w:r>
        <w:t xml:space="preserve"> </w:t>
      </w:r>
      <w:r>
        <w:rPr>
          <w:rStyle w:val="VerbatimChar"/>
        </w:rPr>
        <w:t xml:space="preserve">k</w:t>
      </w:r>
      <w:r>
        <w:t xml:space="preserve">. Instead, we are just going to say</w:t>
      </w:r>
      <w:r>
        <w:t xml:space="preserve"> </w:t>
      </w:r>
      <w:r>
        <w:rPr>
          <w:rStyle w:val="VerbatimChar"/>
        </w:rPr>
        <w:t xml:space="preserve">k = 10</w:t>
      </w:r>
      <w:r>
        <w:t xml:space="preserve">. Another website I found said it’s a good rule-of-thumb to keep</w:t>
      </w:r>
      <w:r>
        <w:t xml:space="preserve"> </w:t>
      </w:r>
      <w:r>
        <w:rPr>
          <w:rStyle w:val="VerbatimChar"/>
        </w:rPr>
        <w:t xml:space="preserve">k = sqrt(n)</w:t>
      </w:r>
      <w:r>
        <w:t xml:space="preserve">. I’m not going to do that because</w:t>
      </w:r>
      <w:r>
        <w:t xml:space="preserve"> </w:t>
      </w:r>
      <w:r>
        <w:rPr>
          <w:rStyle w:val="VerbatimChar"/>
        </w:rPr>
        <w:t xml:space="preserve">nrow(insur_dt) ≈ 37</w:t>
      </w:r>
      <w:r>
        <w:t xml:space="preserve">, although I suppose Kaggle’s compute server’s could handle it, so I don’t see why not.</w:t>
      </w:r>
    </w:p>
    <w:p>
      <w:pPr>
        <w:pStyle w:val="SourceCode"/>
      </w:pPr>
      <w:r>
        <w:rPr>
          <w:rStyle w:val="NormalTok"/>
        </w:rPr>
        <w:t xml:space="preserve">knn_spec </w:t>
      </w:r>
      <w:r>
        <w:rPr>
          <w:rStyle w:val="OtherTok"/>
        </w:rPr>
        <w:t xml:space="preserve">&lt;-</w:t>
      </w:r>
      <w:r>
        <w:rPr>
          <w:rStyle w:val="NormalTok"/>
        </w:rPr>
        <w:t xml:space="preserve"> </w:t>
      </w:r>
      <w:r>
        <w:rPr>
          <w:rStyle w:val="FunctionTok"/>
        </w:rPr>
        <w:t xml:space="preserve">nearest_neighbor</w:t>
      </w:r>
      <w:r>
        <w:rPr>
          <w:rStyle w:val="NormalTok"/>
        </w:rPr>
        <w:t xml:space="preserve">(</w:t>
      </w:r>
      <w:r>
        <w:rPr>
          <w:rStyle w:val="AttributeTok"/>
        </w:rPr>
        <w:t xml:space="preserve">neighbors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"regression"</w:t>
      </w:r>
      <w:r>
        <w:rPr>
          <w:rStyle w:val="NormalTok"/>
        </w:rPr>
        <w:t xml:space="preserve">)</w:t>
      </w:r>
      <w:r>
        <w:br/>
      </w:r>
      <w:r>
        <w:br/>
      </w:r>
      <w:r>
        <w:rPr>
          <w:rStyle w:val="NormalTok"/>
        </w:rPr>
        <w:t xml:space="preserve">knn_fit </w:t>
      </w:r>
      <w:r>
        <w:rPr>
          <w:rStyle w:val="OtherTok"/>
        </w:rPr>
        <w:t xml:space="preserve">&lt;-</w:t>
      </w:r>
      <w:r>
        <w:rPr>
          <w:rStyle w:val="NormalTok"/>
        </w:rPr>
        <w:t xml:space="preserve"> knn_spec </w:t>
      </w:r>
      <w:r>
        <w:rPr>
          <w:rStyle w:val="SpecialCharTok"/>
        </w:rPr>
        <w:t xml:space="preserve">%&gt;%</w:t>
      </w:r>
      <w:r>
        <w:br/>
      </w:r>
      <w:r>
        <w:rPr>
          <w:rStyle w:val="NormalTok"/>
        </w:rPr>
        <w:t xml:space="preserve">    </w:t>
      </w:r>
      <w:r>
        <w:rPr>
          <w:rStyle w:val="FunctionTok"/>
        </w:rPr>
        <w:t xml:space="preserve">fit</w:t>
      </w:r>
      <w:r>
        <w:rPr>
          <w:rStyle w:val="NormalTok"/>
        </w:rPr>
        <w:t xml:space="preserve">(charges </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w:t>
      </w:r>
      <w:r>
        <w:rPr>
          <w:rStyle w:val="NormalTok"/>
        </w:rPr>
        <w:t xml:space="preserve"> smoker_yes </w:t>
      </w:r>
      <w:r>
        <w:rPr>
          <w:rStyle w:val="SpecialCharTok"/>
        </w:rPr>
        <w:t xml:space="preserve">+</w:t>
      </w:r>
      <w:r>
        <w:rPr>
          <w:rStyle w:val="NormalTok"/>
        </w:rPr>
        <w:t xml:space="preserve"> bmi_x_smoker_yes,</w:t>
      </w:r>
      <w:r>
        <w:br/>
      </w:r>
      <w:r>
        <w:rPr>
          <w:rStyle w:val="NormalTok"/>
        </w:rPr>
        <w:t xml:space="preserve">        </w:t>
      </w:r>
      <w:r>
        <w:rPr>
          <w:rStyle w:val="AttributeTok"/>
        </w:rPr>
        <w:t xml:space="preserve">data =</w:t>
      </w:r>
      <w:r>
        <w:rPr>
          <w:rStyle w:val="NormalTok"/>
        </w:rPr>
        <w:t xml:space="preserve"> </w:t>
      </w:r>
      <w:r>
        <w:rPr>
          <w:rStyle w:val="FunctionTok"/>
        </w:rPr>
        <w:t xml:space="preserve">juice</w:t>
      </w:r>
      <w:r>
        <w:rPr>
          <w:rStyle w:val="NormalTok"/>
        </w:rPr>
        <w:t xml:space="preserve">(insur_rec </w:t>
      </w:r>
      <w:r>
        <w:rPr>
          <w:rStyle w:val="SpecialCharTok"/>
        </w:rPr>
        <w:t xml:space="preserve">%&gt;%</w:t>
      </w:r>
      <w:r>
        <w:rPr>
          <w:rStyle w:val="NormalTok"/>
        </w:rPr>
        <w:t xml:space="preserve"> </w:t>
      </w:r>
      <w:r>
        <w:rPr>
          <w:rStyle w:val="FunctionTok"/>
        </w:rPr>
        <w:t xml:space="preserve">prep</w:t>
      </w:r>
      <w:r>
        <w:rPr>
          <w:rStyle w:val="NormalTok"/>
        </w:rPr>
        <w:t xml:space="preserve">()))</w:t>
      </w:r>
    </w:p>
    <w:p>
      <w:pPr>
        <w:pStyle w:val="SourceCode"/>
      </w:pPr>
      <w:r>
        <w:rPr>
          <w:rStyle w:val="VerbatimChar"/>
        </w:rPr>
        <w:t xml:space="preserve">## Warning: partial match of 'object' to 'objects'</w:t>
      </w:r>
      <w:r>
        <w:br/>
      </w:r>
      <w:r>
        <w:br/>
      </w:r>
      <w:r>
        <w:rPr>
          <w:rStyle w:val="VerbatimChar"/>
        </w:rPr>
        <w:t xml:space="preserve">## Warning: partial match of 'object' to 'objects'</w:t>
      </w:r>
    </w:p>
    <w:p>
      <w:pPr>
        <w:pStyle w:val="SourceCode"/>
      </w:pPr>
      <w:r>
        <w:rPr>
          <w:rStyle w:val="NormalTok"/>
        </w:rPr>
        <w:t xml:space="preserve">insur_wf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(insur_rec)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(knn_spec)</w:t>
      </w:r>
    </w:p>
    <w:p>
      <w:pPr>
        <w:pStyle w:val="FirstParagraph"/>
      </w:pPr>
      <w:r>
        <w:t xml:space="preserve">We specified the model</w:t>
      </w:r>
      <w:r>
        <w:t xml:space="preserve"> </w:t>
      </w:r>
      <w:r>
        <w:rPr>
          <w:rStyle w:val="VerbatimChar"/>
        </w:rPr>
        <w:t xml:space="preserve">knn_spec</w:t>
      </w:r>
      <w:r>
        <w:t xml:space="preserve"> </w:t>
      </w:r>
      <w:r>
        <w:t xml:space="preserve">by calling the model itself from</w:t>
      </w:r>
      <w:r>
        <w:t xml:space="preserve"> </w:t>
      </w:r>
      <w:r>
        <w:rPr>
          <w:rStyle w:val="VerbatimChar"/>
        </w:rPr>
        <w:t xml:space="preserve">parsnip</w:t>
      </w:r>
      <w:r>
        <w:t xml:space="preserve">, then we</w:t>
      </w:r>
      <w:r>
        <w:t xml:space="preserve"> </w:t>
      </w:r>
      <w:r>
        <w:rPr>
          <w:rStyle w:val="VerbatimChar"/>
        </w:rPr>
        <w:t xml:space="preserve">set_engine</w:t>
      </w:r>
      <w:r>
        <w:t xml:space="preserve"> </w:t>
      </w:r>
      <w:r>
        <w:t xml:space="preserve">and set the mode to regression. Note the</w:t>
      </w:r>
      <w:r>
        <w:t xml:space="preserve"> </w:t>
      </w:r>
      <w:r>
        <w:rPr>
          <w:rStyle w:val="VerbatimChar"/>
        </w:rPr>
        <w:t xml:space="preserve">neighbors</w:t>
      </w:r>
      <w:r>
        <w:t xml:space="preserve"> </w:t>
      </w:r>
      <w:r>
        <w:t xml:space="preserve">parameter in</w:t>
      </w:r>
      <w:r>
        <w:t xml:space="preserve"> </w:t>
      </w:r>
      <w:r>
        <w:rPr>
          <w:rStyle w:val="VerbatimChar"/>
        </w:rPr>
        <w:t xml:space="preserve">nearest_neighbor</w:t>
      </w:r>
      <w:r>
        <w:t xml:space="preserve">. That corresponds to the</w:t>
      </w:r>
      <w:r>
        <w:t xml:space="preserve"> </w:t>
      </w:r>
      <w:r>
        <w:rPr>
          <w:rStyle w:val="VerbatimChar"/>
        </w:rPr>
        <w:t xml:space="preserve">k</w:t>
      </w:r>
      <w:r>
        <w:t xml:space="preserve"> </w:t>
      </w:r>
      <w:r>
        <w:t xml:space="preserve">in</w:t>
      </w:r>
      <w:r>
        <w:t xml:space="preserve"> </w:t>
      </w:r>
      <w:r>
        <w:rPr>
          <w:rStyle w:val="VerbatimChar"/>
        </w:rPr>
        <w:t xml:space="preserve">knn</w:t>
      </w:r>
      <w:r>
        <w:t xml:space="preserve">.</w:t>
      </w:r>
    </w:p>
    <w:p>
      <w:pPr>
        <w:pStyle w:val="BodyText"/>
      </w:pPr>
      <w:r>
        <w:t xml:space="preserve">We then fit the model using the model specification to our data. Because we already computed columns for the</w:t>
      </w:r>
      <w:r>
        <w:t xml:space="preserve"> </w:t>
      </w:r>
      <w:r>
        <w:rPr>
          <w:rStyle w:val="VerbatimChar"/>
        </w:rPr>
        <w:t xml:space="preserve">bmi</w:t>
      </w:r>
      <w:r>
        <w:t xml:space="preserve"> </w:t>
      </w:r>
      <w:r>
        <w:t xml:space="preserve">and</w:t>
      </w:r>
      <w:r>
        <w:t xml:space="preserve"> </w:t>
      </w:r>
      <w:r>
        <w:rPr>
          <w:rStyle w:val="VerbatimChar"/>
        </w:rPr>
        <w:t xml:space="preserve">smoker_yes</w:t>
      </w:r>
      <w:r>
        <w:t xml:space="preserve"> </w:t>
      </w:r>
      <w:r>
        <w:t xml:space="preserve">interaction, we do not need to represent the interaction formulaically again.</w:t>
      </w:r>
    </w:p>
    <w:p>
      <w:pPr>
        <w:pStyle w:val="BodyText"/>
      </w:pPr>
      <w:r>
        <w:t xml:space="preserve">Let’s evaluate this model to see if it does good or does bad.</w:t>
      </w:r>
    </w:p>
    <w:p>
      <w:pPr>
        <w:pStyle w:val="SourceCode"/>
      </w:pPr>
      <w:r>
        <w:rPr>
          <w:rStyle w:val="NormalTok"/>
        </w:rPr>
        <w:t xml:space="preserve">insur_cv </w:t>
      </w:r>
      <w:r>
        <w:rPr>
          <w:rStyle w:val="OtherTok"/>
        </w:rPr>
        <w:t xml:space="preserve">&lt;-</w:t>
      </w:r>
      <w:r>
        <w:rPr>
          <w:rStyle w:val="NormalTok"/>
        </w:rPr>
        <w:t xml:space="preserve"> </w:t>
      </w:r>
      <w:r>
        <w:rPr>
          <w:rStyle w:val="FunctionTok"/>
        </w:rPr>
        <w:t xml:space="preserve">vfold_cv</w:t>
      </w:r>
      <w:r>
        <w:rPr>
          <w:rStyle w:val="NormalTok"/>
        </w:rPr>
        <w:t xml:space="preserve">(insur_train, </w:t>
      </w:r>
      <w:r>
        <w:rPr>
          <w:rStyle w:val="AttributeTok"/>
        </w:rPr>
        <w:t xml:space="preserve">prop =</w:t>
      </w:r>
      <w:r>
        <w:rPr>
          <w:rStyle w:val="NormalTok"/>
        </w:rPr>
        <w:t xml:space="preserve"> </w:t>
      </w:r>
      <w:r>
        <w:rPr>
          <w:rStyle w:val="FloatTok"/>
        </w:rPr>
        <w:t xml:space="preserve">0.9</w:t>
      </w:r>
      <w:r>
        <w:rPr>
          <w:rStyle w:val="NormalTok"/>
        </w:rPr>
        <w:t xml:space="preserve">)</w:t>
      </w:r>
      <w:r>
        <w:br/>
      </w:r>
      <w:r>
        <w:br/>
      </w:r>
      <w:r>
        <w:rPr>
          <w:rStyle w:val="NormalTok"/>
        </w:rPr>
        <w:t xml:space="preserve">insur_rsmpl </w:t>
      </w:r>
      <w:r>
        <w:rPr>
          <w:rStyle w:val="OtherTok"/>
        </w:rPr>
        <w:t xml:space="preserve">&lt;-</w:t>
      </w:r>
      <w:r>
        <w:rPr>
          <w:rStyle w:val="NormalTok"/>
        </w:rPr>
        <w:t xml:space="preserve"> </w:t>
      </w:r>
      <w:r>
        <w:rPr>
          <w:rStyle w:val="FunctionTok"/>
        </w:rPr>
        <w:t xml:space="preserve">fit_resamples</w:t>
      </w:r>
      <w:r>
        <w:rPr>
          <w:rStyle w:val="NormalTok"/>
        </w:rPr>
        <w:t xml:space="preserve">(insur_wf,</w:t>
      </w:r>
      <w:r>
        <w:br/>
      </w:r>
      <w:r>
        <w:rPr>
          <w:rStyle w:val="NormalTok"/>
        </w:rPr>
        <w:t xml:space="preserve">                           insur_cv,</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Loading required package: scales</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discard</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VerbatimChar"/>
        </w:rPr>
        <w:t xml:space="preserve">## </w:t>
      </w:r>
      <w:r>
        <w:br/>
      </w:r>
      <w:r>
        <w:rPr>
          <w:rStyle w:val="VerbatimChar"/>
        </w:rPr>
        <w:t xml:space="preserve">## Attaching package: 'rlang'</w:t>
      </w:r>
    </w:p>
    <w:p>
      <w:pPr>
        <w:pStyle w:val="SourceCode"/>
      </w:pPr>
      <w:r>
        <w:rPr>
          <w:rStyle w:val="VerbatimChar"/>
        </w:rPr>
        <w:t xml:space="preserve">## The following object is masked from 'package:data.table':</w:t>
      </w:r>
      <w:r>
        <w:br/>
      </w:r>
      <w:r>
        <w:rPr>
          <w:rStyle w:val="VerbatimChar"/>
        </w:rPr>
        <w:t xml:space="preserve">## </w:t>
      </w:r>
      <w:r>
        <w:br/>
      </w:r>
      <w:r>
        <w:rPr>
          <w:rStyle w:val="VerbatimChar"/>
        </w:rPr>
        <w:t xml:space="preserve">##     :=</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 as_function, flatten, flatten_chr, flatten_dbl, flatten_int,</w:t>
      </w:r>
      <w:r>
        <w:br/>
      </w:r>
      <w:r>
        <w:rPr>
          <w:rStyle w:val="VerbatimChar"/>
        </w:rPr>
        <w:t xml:space="preserve">##     flatten_lgl, flatten_raw, invoke, list_along, modify, prepend,</w:t>
      </w:r>
      <w:r>
        <w:br/>
      </w:r>
      <w:r>
        <w:rPr>
          <w:rStyle w:val="VerbatimChar"/>
        </w:rPr>
        <w:t xml:space="preserve">##     splice</w:t>
      </w:r>
    </w:p>
    <w:p>
      <w:pPr>
        <w:pStyle w:val="SourceCode"/>
      </w:pPr>
      <w:r>
        <w:rPr>
          <w:rStyle w:val="VerbatimChar"/>
        </w:rPr>
        <w:t xml:space="preserve">## </w:t>
      </w:r>
      <w:r>
        <w:br/>
      </w:r>
      <w:r>
        <w:rPr>
          <w:rStyle w:val="VerbatimChar"/>
        </w:rPr>
        <w:t xml:space="preserve">## Attaching package: 'vctrs'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data_frame</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data_frame</w:t>
      </w:r>
    </w:p>
    <w:p>
      <w:pPr>
        <w:pStyle w:val="SourceCode"/>
      </w:pPr>
      <w:r>
        <w:rPr>
          <w:rStyle w:val="VerbatimChar"/>
        </w:rPr>
        <w:t xml:space="preserve">## ! Fold01: preprocessor 1/1: partial match of 'object' to 'objects'</w:t>
      </w:r>
    </w:p>
    <w:p>
      <w:pPr>
        <w:pStyle w:val="SourceCode"/>
      </w:pPr>
      <w:r>
        <w:rPr>
          <w:rStyle w:val="VerbatimChar"/>
        </w:rPr>
        <w:t xml:space="preserve">## ! Fold01: preprocessor 1/1, model 1/1 (predictions): partial match of 'object' to ...</w:t>
      </w:r>
    </w:p>
    <w:p>
      <w:pPr>
        <w:pStyle w:val="SourceCode"/>
      </w:pPr>
      <w:r>
        <w:rPr>
          <w:rStyle w:val="VerbatimChar"/>
        </w:rPr>
        <w:t xml:space="preserve">## ! Fold02: preprocessor 1/1: partial match of 'object' to 'objects'</w:t>
      </w:r>
    </w:p>
    <w:p>
      <w:pPr>
        <w:pStyle w:val="SourceCode"/>
      </w:pPr>
      <w:r>
        <w:rPr>
          <w:rStyle w:val="VerbatimChar"/>
        </w:rPr>
        <w:t xml:space="preserve">## ! Fold02: preprocessor 1/1, model 1/1 (predictions): partial match of 'object' to ...</w:t>
      </w:r>
    </w:p>
    <w:p>
      <w:pPr>
        <w:pStyle w:val="SourceCode"/>
      </w:pPr>
      <w:r>
        <w:rPr>
          <w:rStyle w:val="VerbatimChar"/>
        </w:rPr>
        <w:t xml:space="preserve">## ! Fold03: preprocessor 1/1: partial match of 'object' to 'objects'</w:t>
      </w:r>
    </w:p>
    <w:p>
      <w:pPr>
        <w:pStyle w:val="SourceCode"/>
      </w:pPr>
      <w:r>
        <w:rPr>
          <w:rStyle w:val="VerbatimChar"/>
        </w:rPr>
        <w:t xml:space="preserve">## ! Fold03: preprocessor 1/1, model 1/1 (predictions): partial match of 'object' to ...</w:t>
      </w:r>
    </w:p>
    <w:p>
      <w:pPr>
        <w:pStyle w:val="SourceCode"/>
      </w:pPr>
      <w:r>
        <w:rPr>
          <w:rStyle w:val="VerbatimChar"/>
        </w:rPr>
        <w:t xml:space="preserve">## ! Fold04: preprocessor 1/1: partial match of 'object' to 'objects'</w:t>
      </w:r>
    </w:p>
    <w:p>
      <w:pPr>
        <w:pStyle w:val="SourceCode"/>
      </w:pPr>
      <w:r>
        <w:rPr>
          <w:rStyle w:val="VerbatimChar"/>
        </w:rPr>
        <w:t xml:space="preserve">## ! Fold04: preprocessor 1/1, model 1/1 (predictions): partial match of 'object' to ...</w:t>
      </w:r>
    </w:p>
    <w:p>
      <w:pPr>
        <w:pStyle w:val="SourceCode"/>
      </w:pPr>
      <w:r>
        <w:rPr>
          <w:rStyle w:val="VerbatimChar"/>
        </w:rPr>
        <w:t xml:space="preserve">## ! Fold05: preprocessor 1/1: partial match of 'object' to 'objects'</w:t>
      </w:r>
    </w:p>
    <w:p>
      <w:pPr>
        <w:pStyle w:val="SourceCode"/>
      </w:pPr>
      <w:r>
        <w:rPr>
          <w:rStyle w:val="VerbatimChar"/>
        </w:rPr>
        <w:t xml:space="preserve">## ! Fold05: preprocessor 1/1, model 1/1 (predictions): partial match of 'object' to ...</w:t>
      </w:r>
    </w:p>
    <w:p>
      <w:pPr>
        <w:pStyle w:val="SourceCode"/>
      </w:pPr>
      <w:r>
        <w:rPr>
          <w:rStyle w:val="VerbatimChar"/>
        </w:rPr>
        <w:t xml:space="preserve">## ! Fold06: preprocessor 1/1: partial match of 'object' to 'objects'</w:t>
      </w:r>
    </w:p>
    <w:p>
      <w:pPr>
        <w:pStyle w:val="SourceCode"/>
      </w:pPr>
      <w:r>
        <w:rPr>
          <w:rStyle w:val="VerbatimChar"/>
        </w:rPr>
        <w:t xml:space="preserve">## ! Fold06: preprocessor 1/1, model 1/1 (predictions): partial match of 'object' to ...</w:t>
      </w:r>
    </w:p>
    <w:p>
      <w:pPr>
        <w:pStyle w:val="SourceCode"/>
      </w:pPr>
      <w:r>
        <w:rPr>
          <w:rStyle w:val="VerbatimChar"/>
        </w:rPr>
        <w:t xml:space="preserve">## ! Fold07: preprocessor 1/1: partial match of 'object' to 'objects'</w:t>
      </w:r>
    </w:p>
    <w:p>
      <w:pPr>
        <w:pStyle w:val="SourceCode"/>
      </w:pPr>
      <w:r>
        <w:rPr>
          <w:rStyle w:val="VerbatimChar"/>
        </w:rPr>
        <w:t xml:space="preserve">## ! Fold07: preprocessor 1/1, model 1/1 (predictions): partial match of 'object' to ...</w:t>
      </w:r>
    </w:p>
    <w:p>
      <w:pPr>
        <w:pStyle w:val="SourceCode"/>
      </w:pPr>
      <w:r>
        <w:rPr>
          <w:rStyle w:val="VerbatimChar"/>
        </w:rPr>
        <w:t xml:space="preserve">## ! Fold08: preprocessor 1/1: partial match of 'object' to 'objects'</w:t>
      </w:r>
    </w:p>
    <w:p>
      <w:pPr>
        <w:pStyle w:val="SourceCode"/>
      </w:pPr>
      <w:r>
        <w:rPr>
          <w:rStyle w:val="VerbatimChar"/>
        </w:rPr>
        <w:t xml:space="preserve">## ! Fold08: preprocessor 1/1, model 1/1 (predictions): partial match of 'object' to ...</w:t>
      </w:r>
    </w:p>
    <w:p>
      <w:pPr>
        <w:pStyle w:val="SourceCode"/>
      </w:pPr>
      <w:r>
        <w:rPr>
          <w:rStyle w:val="VerbatimChar"/>
        </w:rPr>
        <w:t xml:space="preserve">## ! Fold09: preprocessor 1/1: partial match of 'object' to 'objects'</w:t>
      </w:r>
    </w:p>
    <w:p>
      <w:pPr>
        <w:pStyle w:val="SourceCode"/>
      </w:pPr>
      <w:r>
        <w:rPr>
          <w:rStyle w:val="VerbatimChar"/>
        </w:rPr>
        <w:t xml:space="preserve">## ! Fold09: preprocessor 1/1, model 1/1 (predictions): partial match of 'object' to ...</w:t>
      </w:r>
    </w:p>
    <w:p>
      <w:pPr>
        <w:pStyle w:val="SourceCode"/>
      </w:pPr>
      <w:r>
        <w:rPr>
          <w:rStyle w:val="VerbatimChar"/>
        </w:rPr>
        <w:t xml:space="preserve">## ! Fold10: preprocessor 1/1: partial match of 'object' to 'objects'</w:t>
      </w:r>
    </w:p>
    <w:p>
      <w:pPr>
        <w:pStyle w:val="SourceCode"/>
      </w:pPr>
      <w:r>
        <w:rPr>
          <w:rStyle w:val="VerbatimChar"/>
        </w:rPr>
        <w:t xml:space="preserve">## ! Fold10: preprocessor 1/1, model 1/1 (predictions): partial match of 'object' to ...</w:t>
      </w:r>
    </w:p>
    <w:p>
      <w:pPr>
        <w:pStyle w:val="SourceCode"/>
      </w:pPr>
      <w:r>
        <w:rPr>
          <w:rStyle w:val="NormalTok"/>
        </w:rPr>
        <w:t xml:space="preserve">insur_rsmpl </w:t>
      </w:r>
      <w:r>
        <w:rPr>
          <w:rStyle w:val="SpecialCharTok"/>
        </w:rPr>
        <w:t xml:space="preserve">%&gt;%</w:t>
      </w:r>
      <w:r>
        <w:rPr>
          <w:rStyle w:val="NormalTok"/>
        </w:rPr>
        <w:t xml:space="preserve"> </w:t>
      </w:r>
      <w:r>
        <w:rPr>
          <w:rStyle w:val="FunctionTok"/>
        </w:rPr>
        <w:t xml:space="preserve">collect_metrics</w:t>
      </w:r>
      <w:r>
        <w:rPr>
          <w:rStyle w:val="NormalTok"/>
        </w:rPr>
        <w:t xml:space="preserve">()</w:t>
      </w:r>
    </w:p>
    <w:p>
      <w:pPr>
        <w:pStyle w:val="SourceCode"/>
      </w:pPr>
      <w:r>
        <w:rPr>
          <w:rStyle w:val="VerbatimChar"/>
        </w:rPr>
        <w:t xml:space="preserve">## # A tibble: 2 x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rmse    standard   4916.       10 274.     Preprocessor1_Model1</w:t>
      </w:r>
      <w:r>
        <w:br/>
      </w:r>
      <w:r>
        <w:rPr>
          <w:rStyle w:val="VerbatimChar"/>
        </w:rPr>
        <w:t xml:space="preserve">## 2 rsq     standard      0.827    10   0.0194 Preprocessor1_Model1</w:t>
      </w:r>
    </w:p>
    <w:p>
      <w:pPr>
        <w:pStyle w:val="SourceCode"/>
      </w:pPr>
      <w:r>
        <w:rPr>
          <w:rStyle w:val="FunctionTok"/>
        </w:rPr>
        <w:t xml:space="preserve">summary</w:t>
      </w:r>
      <w:r>
        <w:rPr>
          <w:rStyle w:val="NormalTok"/>
        </w:rPr>
        <w:t xml:space="preserve">(insur_dt</w:t>
      </w:r>
      <w:r>
        <w:rPr>
          <w:rStyle w:val="SpecialCharTok"/>
        </w:rPr>
        <w:t xml:space="preserve">$</w:t>
      </w:r>
      <w:r>
        <w:rPr>
          <w:rStyle w:val="NormalTok"/>
        </w:rPr>
        <w:t xml:space="preserve">charges)</w:t>
      </w:r>
    </w:p>
    <w:p>
      <w:pPr>
        <w:pStyle w:val="SourceCode"/>
      </w:pPr>
      <w:r>
        <w:rPr>
          <w:rStyle w:val="VerbatimChar"/>
        </w:rPr>
        <w:t xml:space="preserve">##    Min. 1st Qu.  Median    Mean 3rd Qu.    Max. </w:t>
      </w:r>
      <w:r>
        <w:br/>
      </w:r>
      <w:r>
        <w:rPr>
          <w:rStyle w:val="VerbatimChar"/>
        </w:rPr>
        <w:t xml:space="preserve">##    1122    4740    9382   13270   16640   63770</w:t>
      </w:r>
    </w:p>
    <w:p>
      <w:pPr>
        <w:pStyle w:val="FirstParagraph"/>
      </w:pPr>
      <w:r>
        <w:t xml:space="preserve">We set</w:t>
      </w:r>
      <w:r>
        <w:t xml:space="preserve"> </w:t>
      </w:r>
      <w:r>
        <w:rPr>
          <w:rStyle w:val="VerbatimChar"/>
        </w:rPr>
        <w:t xml:space="preserve">vfold_cv</w:t>
      </w:r>
      <w:r>
        <w:t xml:space="preserve"> </w:t>
      </w:r>
      <w:r>
        <w:t xml:space="preserve">(which is the cross validation that most people are familiar with, wherein the training data is split into V folds and then is trained on V-1 folds in order to make a prediction on the last fold, and is repeated so that all folds are trained and used as a prediction fold) to a</w:t>
      </w:r>
      <w:r>
        <w:t xml:space="preserve"> </w:t>
      </w:r>
      <w:r>
        <w:rPr>
          <w:rStyle w:val="VerbatimChar"/>
        </w:rPr>
        <w:t xml:space="preserve">prop</w:t>
      </w:r>
      <w:r>
        <w:t xml:space="preserve"> </w:t>
      </w:r>
      <w:r>
        <w:t xml:space="preserve">of</w:t>
      </w:r>
      <w:r>
        <w:t xml:space="preserve"> </w:t>
      </w:r>
      <w:r>
        <w:rPr>
          <w:rStyle w:val="VerbatimChar"/>
        </w:rPr>
        <w:t xml:space="preserve">0.9</w:t>
      </w:r>
      <w:r>
        <w:t xml:space="preserve">, which is the same as specifying 9 training folds and 1 testing fold (within our training data).</w:t>
      </w:r>
    </w:p>
    <w:p>
      <w:pPr>
        <w:pStyle w:val="BodyText"/>
      </w:pPr>
      <w:r>
        <w:t xml:space="preserve">We then finally run the cross validation by using</w:t>
      </w:r>
      <w:r>
        <w:t xml:space="preserve"> </w:t>
      </w:r>
      <w:r>
        <w:rPr>
          <w:rStyle w:val="VerbatimChar"/>
        </w:rPr>
        <w:t xml:space="preserve">fit_resamples</w:t>
      </w:r>
      <w:r>
        <w:t xml:space="preserve">. As you can see, we used our workflow object as our input.</w:t>
      </w:r>
    </w:p>
    <w:p>
      <w:pPr>
        <w:pStyle w:val="BodyText"/>
      </w:pPr>
      <w:r>
        <w:t xml:space="preserve">Finally, we call</w:t>
      </w:r>
      <w:r>
        <w:t xml:space="preserve"> </w:t>
      </w:r>
      <w:r>
        <w:rPr>
          <w:rStyle w:val="VerbatimChar"/>
        </w:rPr>
        <w:t xml:space="preserve">collect_metrics</w:t>
      </w:r>
      <w:r>
        <w:t xml:space="preserve"> </w:t>
      </w:r>
      <w:r>
        <w:t xml:space="preserve">to examine the model effectiveness. We end up with an</w:t>
      </w:r>
      <w:r>
        <w:t xml:space="preserve"> </w:t>
      </w:r>
      <w:r>
        <w:rPr>
          <w:rStyle w:val="VerbatimChar"/>
        </w:rPr>
        <w:t xml:space="preserve">rmse</w:t>
      </w:r>
      <w:r>
        <w:t xml:space="preserve"> </w:t>
      </w:r>
      <w:r>
        <w:t xml:space="preserve">of 4,915 and an</w:t>
      </w:r>
      <w:r>
        <w:t xml:space="preserve"> </w:t>
      </w:r>
      <w:r>
        <w:rPr>
          <w:rStyle w:val="VerbatimChar"/>
        </w:rPr>
        <w:t xml:space="preserve">rsq</w:t>
      </w:r>
      <w:r>
        <w:t xml:space="preserve"> </w:t>
      </w:r>
      <w:r>
        <w:t xml:space="preserve">of</w:t>
      </w:r>
      <w:r>
        <w:t xml:space="preserve"> </w:t>
      </w:r>
      <w:r>
        <w:rPr>
          <w:rStyle w:val="VerbatimChar"/>
        </w:rPr>
        <w:t xml:space="preserve">0.82</w:t>
      </w:r>
      <w:r>
        <w:t xml:space="preserve">. The RMSE would suggest that, on average, our predictions varied from observed values by an absolute measure of 4,915, in this case, dollars in</w:t>
      </w:r>
      <w:r>
        <w:t xml:space="preserve"> </w:t>
      </w:r>
      <w:r>
        <w:rPr>
          <w:rStyle w:val="VerbatimChar"/>
        </w:rPr>
        <w:t xml:space="preserve">charges</w:t>
      </w:r>
      <w:r>
        <w:t xml:space="preserve">. The R^2 would suggest that our regression has a fit of ~82%, although a high R^2 doesn’t always mean the model has a good fit and a low R^2 doesn’t always mean that a model has a poor fit, for reasons that are beyond me.</w:t>
      </w:r>
    </w:p>
    <w:p>
      <w:pPr>
        <w:pStyle w:val="SourceCode"/>
      </w:pPr>
      <w:r>
        <w:rPr>
          <w:rStyle w:val="NormalTok"/>
        </w:rPr>
        <w:t xml:space="preserve">insur_rsmpl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(.predictions)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(charges, .pred, </w:t>
      </w:r>
      <w:r>
        <w:rPr>
          <w:rStyle w:val="AttributeTok"/>
        </w:rPr>
        <w:t xml:space="preserve">color =</w:t>
      </w:r>
      <w:r>
        <w:rPr>
          <w:rStyle w:val="NormalTok"/>
        </w:rPr>
        <w:t xml:space="preserve"> id))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_RstatsClub_files/figure-docx/unnamed-chunk-1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is a demonstration of our regression fit to a line. There is a large cluster of values that are model simply does not capture, and we could learn more about these points, but instead we are going to move on to applying our model to our test data, which we defined much earlier in this project.</w:t>
      </w:r>
    </w:p>
    <w:p>
      <w:pPr>
        <w:pStyle w:val="SourceCode"/>
      </w:pPr>
      <w:r>
        <w:rPr>
          <w:rStyle w:val="NormalTok"/>
        </w:rPr>
        <w:t xml:space="preserve">insur_test_res </w:t>
      </w:r>
      <w:r>
        <w:rPr>
          <w:rStyle w:val="OtherTok"/>
        </w:rPr>
        <w:t xml:space="preserve">&lt;-</w:t>
      </w:r>
      <w:r>
        <w:rPr>
          <w:rStyle w:val="NormalTok"/>
        </w:rPr>
        <w:t xml:space="preserve"> </w:t>
      </w:r>
      <w:r>
        <w:rPr>
          <w:rStyle w:val="FunctionTok"/>
        </w:rPr>
        <w:t xml:space="preserve">predict</w:t>
      </w:r>
      <w:r>
        <w:rPr>
          <w:rStyle w:val="NormalTok"/>
        </w:rPr>
        <w:t xml:space="preserve">(knn_fit, </w:t>
      </w:r>
      <w:r>
        <w:rPr>
          <w:rStyle w:val="AttributeTok"/>
        </w:rPr>
        <w:t xml:space="preserve">new_data =</w:t>
      </w:r>
      <w:r>
        <w:rPr>
          <w:rStyle w:val="NormalTok"/>
        </w:rPr>
        <w:t xml:space="preserve"> test_proc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charges))</w:t>
      </w:r>
    </w:p>
    <w:p>
      <w:pPr>
        <w:pStyle w:val="SourceCode"/>
      </w:pPr>
      <w:r>
        <w:rPr>
          <w:rStyle w:val="VerbatimChar"/>
        </w:rPr>
        <w:t xml:space="preserve">## Warning: partial match of 'fit' to 'fitted.values'</w:t>
      </w:r>
    </w:p>
    <w:p>
      <w:pPr>
        <w:pStyle w:val="SourceCode"/>
      </w:pPr>
      <w:r>
        <w:rPr>
          <w:rStyle w:val="NormalTok"/>
        </w:rPr>
        <w:t xml:space="preserve">insur_test_res </w:t>
      </w:r>
      <w:r>
        <w:rPr>
          <w:rStyle w:val="OtherTok"/>
        </w:rPr>
        <w:t xml:space="preserve">&lt;-</w:t>
      </w:r>
      <w:r>
        <w:rPr>
          <w:rStyle w:val="NormalTok"/>
        </w:rPr>
        <w:t xml:space="preserve"> </w:t>
      </w:r>
      <w:r>
        <w:rPr>
          <w:rStyle w:val="FunctionTok"/>
        </w:rPr>
        <w:t xml:space="preserve">bind_cols</w:t>
      </w:r>
      <w:r>
        <w:rPr>
          <w:rStyle w:val="NormalTok"/>
        </w:rPr>
        <w:t xml:space="preserve">(insur_test_res, insur_test </w:t>
      </w:r>
      <w:r>
        <w:rPr>
          <w:rStyle w:val="SpecialCharTok"/>
        </w:rPr>
        <w:t xml:space="preserve">%&gt;%</w:t>
      </w:r>
      <w:r>
        <w:rPr>
          <w:rStyle w:val="NormalTok"/>
        </w:rPr>
        <w:t xml:space="preserve"> </w:t>
      </w:r>
      <w:r>
        <w:rPr>
          <w:rStyle w:val="FunctionTok"/>
        </w:rPr>
        <w:t xml:space="preserve">select</w:t>
      </w:r>
      <w:r>
        <w:rPr>
          <w:rStyle w:val="NormalTok"/>
        </w:rPr>
        <w:t xml:space="preserve">(charges))</w:t>
      </w:r>
      <w:r>
        <w:br/>
      </w:r>
      <w:r>
        <w:br/>
      </w:r>
      <w:r>
        <w:rPr>
          <w:rStyle w:val="NormalTok"/>
        </w:rPr>
        <w:t xml:space="preserve">insur_test_res</w:t>
      </w:r>
    </w:p>
    <w:p>
      <w:pPr>
        <w:pStyle w:val="SourceCode"/>
      </w:pPr>
      <w:r>
        <w:rPr>
          <w:rStyle w:val="VerbatimChar"/>
        </w:rPr>
        <w:t xml:space="preserve">## # A tibble: 334 x 2</w:t>
      </w:r>
      <w:r>
        <w:br/>
      </w:r>
      <w:r>
        <w:rPr>
          <w:rStyle w:val="VerbatimChar"/>
        </w:rPr>
        <w:t xml:space="preserve">##     .pred charges</w:t>
      </w:r>
      <w:r>
        <w:br/>
      </w:r>
      <w:r>
        <w:rPr>
          <w:rStyle w:val="VerbatimChar"/>
        </w:rPr>
        <w:t xml:space="preserve">##     &lt;dbl&gt;   &lt;dbl&gt;</w:t>
      </w:r>
      <w:r>
        <w:br/>
      </w:r>
      <w:r>
        <w:rPr>
          <w:rStyle w:val="VerbatimChar"/>
        </w:rPr>
        <w:t xml:space="preserve">##  1  4339.   3757.</w:t>
      </w:r>
      <w:r>
        <w:br/>
      </w:r>
      <w:r>
        <w:rPr>
          <w:rStyle w:val="VerbatimChar"/>
        </w:rPr>
        <w:t xml:space="preserve">##  2 27038.  27809.</w:t>
      </w:r>
      <w:r>
        <w:br/>
      </w:r>
      <w:r>
        <w:rPr>
          <w:rStyle w:val="VerbatimChar"/>
        </w:rPr>
        <w:t xml:space="preserve">##  3  2231.   1837.</w:t>
      </w:r>
      <w:r>
        <w:br/>
      </w:r>
      <w:r>
        <w:rPr>
          <w:rStyle w:val="VerbatimChar"/>
        </w:rPr>
        <w:t xml:space="preserve">##  4  6500.   6204.</w:t>
      </w:r>
      <w:r>
        <w:br/>
      </w:r>
      <w:r>
        <w:rPr>
          <w:rStyle w:val="VerbatimChar"/>
        </w:rPr>
        <w:t xml:space="preserve">##  5  2794.   4688.</w:t>
      </w:r>
      <w:r>
        <w:br/>
      </w:r>
      <w:r>
        <w:rPr>
          <w:rStyle w:val="VerbatimChar"/>
        </w:rPr>
        <w:t xml:space="preserve">##  6  6057.   6314.</w:t>
      </w:r>
      <w:r>
        <w:br/>
      </w:r>
      <w:r>
        <w:rPr>
          <w:rStyle w:val="VerbatimChar"/>
        </w:rPr>
        <w:t xml:space="preserve">##  7 14335.  12630.</w:t>
      </w:r>
      <w:r>
        <w:br/>
      </w:r>
      <w:r>
        <w:rPr>
          <w:rStyle w:val="VerbatimChar"/>
        </w:rPr>
        <w:t xml:space="preserve">##  8  1663.   2211.</w:t>
      </w:r>
      <w:r>
        <w:br/>
      </w:r>
      <w:r>
        <w:rPr>
          <w:rStyle w:val="VerbatimChar"/>
        </w:rPr>
        <w:t xml:space="preserve">##  9  5655.   3580.</w:t>
      </w:r>
      <w:r>
        <w:br/>
      </w:r>
      <w:r>
        <w:rPr>
          <w:rStyle w:val="VerbatimChar"/>
        </w:rPr>
        <w:t xml:space="preserve">## 10 39401.  37743.</w:t>
      </w:r>
      <w:r>
        <w:br/>
      </w:r>
      <w:r>
        <w:rPr>
          <w:rStyle w:val="VerbatimChar"/>
        </w:rPr>
        <w:t xml:space="preserve">## # ... with 324 more rows</w:t>
      </w:r>
    </w:p>
    <w:p>
      <w:pPr>
        <w:pStyle w:val="FirstParagraph"/>
      </w:pPr>
      <w:r>
        <w:t xml:space="preserve">We’ve now applied our model to</w:t>
      </w:r>
      <w:r>
        <w:t xml:space="preserve"> </w:t>
      </w:r>
      <w:r>
        <w:rPr>
          <w:rStyle w:val="VerbatimChar"/>
        </w:rPr>
        <w:t xml:space="preserve">test_proc</w:t>
      </w:r>
      <w:r>
        <w:t xml:space="preserve">, which is the test set after we’ve used the</w:t>
      </w:r>
      <w:r>
        <w:t xml:space="preserve"> </w:t>
      </w:r>
      <w:r>
        <w:rPr>
          <w:rStyle w:val="VerbatimChar"/>
        </w:rPr>
        <w:t xml:space="preserve">recipes</w:t>
      </w:r>
      <w:r>
        <w:t xml:space="preserve"> </w:t>
      </w:r>
      <w:r>
        <w:t xml:space="preserve">preprocessing steps on them to transform them in the same way we transformed our training data. We bind the resulting predictions with the actual</w:t>
      </w:r>
      <w:r>
        <w:t xml:space="preserve"> </w:t>
      </w:r>
      <w:r>
        <w:rPr>
          <w:rStyle w:val="VerbatimChar"/>
        </w:rPr>
        <w:t xml:space="preserve">charges</w:t>
      </w:r>
      <w:r>
        <w:t xml:space="preserve"> </w:t>
      </w:r>
      <w:r>
        <w:t xml:space="preserve">found in the training data to create a two-column table with our predictions and the corresponding real values we attempted to predict.</w:t>
      </w:r>
    </w:p>
    <w:p>
      <w:pPr>
        <w:pStyle w:val="SourceCode"/>
      </w:pPr>
      <w:r>
        <w:rPr>
          <w:rStyle w:val="FunctionTok"/>
        </w:rPr>
        <w:t xml:space="preserve">ggplot</w:t>
      </w:r>
      <w:r>
        <w:rPr>
          <w:rStyle w:val="NormalTok"/>
        </w:rPr>
        <w:t xml:space="preserve">(insur_test_res, </w:t>
      </w:r>
      <w:r>
        <w:rPr>
          <w:rStyle w:val="FunctionTok"/>
        </w:rPr>
        <w:t xml:space="preserve">aes</w:t>
      </w:r>
      <w:r>
        <w:rPr>
          <w:rStyle w:val="NormalTok"/>
        </w:rPr>
        <w:t xml:space="preserve">(</w:t>
      </w:r>
      <w:r>
        <w:rPr>
          <w:rStyle w:val="AttributeTok"/>
        </w:rPr>
        <w:t xml:space="preserve">x =</w:t>
      </w:r>
      <w:r>
        <w:rPr>
          <w:rStyle w:val="NormalTok"/>
        </w:rPr>
        <w:t xml:space="preserve"> charges, </w:t>
      </w:r>
      <w:r>
        <w:rPr>
          <w:rStyle w:val="AttributeTok"/>
        </w:rPr>
        <w:t xml:space="preserve">y =</w:t>
      </w:r>
      <w:r>
        <w:rPr>
          <w:rStyle w:val="NormalTok"/>
        </w:rPr>
        <w:t xml:space="preserve"> .pred)) </w:t>
      </w:r>
      <w:r>
        <w:rPr>
          <w:rStyle w:val="SpecialCharTok"/>
        </w:rPr>
        <w:t xml:space="preserve">+</w:t>
      </w:r>
      <w:r>
        <w:rPr>
          <w:rStyle w:val="NormalTok"/>
        </w:rPr>
        <w:t xml:space="preserve"> </w:t>
      </w:r>
      <w:r>
        <w:br/>
      </w:r>
      <w:r>
        <w:rPr>
          <w:rStyle w:val="NormalTok"/>
        </w:rPr>
        <w:t xml:space="preserve">  </w:t>
      </w:r>
      <w:r>
        <w:rPr>
          <w:rStyle w:val="CommentTok"/>
        </w:rPr>
        <w:t xml:space="preserve"># Create a diagonal line:</w:t>
      </w:r>
      <w:r>
        <w:br/>
      </w:r>
      <w:r>
        <w:rPr>
          <w:rStyle w:val="NormalTok"/>
        </w:rPr>
        <w:t xml:space="preserve">  </w:t>
      </w:r>
      <w:r>
        <w:rPr>
          <w:rStyle w:val="FunctionTok"/>
        </w:rPr>
        <w:t xml:space="preserve">geom_abline</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"Predicted Charges"</w:t>
      </w:r>
      <w:r>
        <w:rPr>
          <w:rStyle w:val="NormalTok"/>
        </w:rPr>
        <w:t xml:space="preserve">, </w:t>
      </w:r>
      <w:r>
        <w:rPr>
          <w:rStyle w:val="AttributeTok"/>
        </w:rPr>
        <w:t xml:space="preserve">x =</w:t>
      </w:r>
      <w:r>
        <w:rPr>
          <w:rStyle w:val="NormalTok"/>
        </w:rPr>
        <w:t xml:space="preserve"> </w:t>
      </w:r>
      <w:r>
        <w:rPr>
          <w:rStyle w:val="StringTok"/>
        </w:rPr>
        <w:t xml:space="preserve">"Charges"</w:t>
      </w:r>
      <w:r>
        <w:rPr>
          <w:rStyle w:val="NormalTok"/>
        </w:rPr>
        <w:t xml:space="preserve">) </w:t>
      </w:r>
      <w:r>
        <w:rPr>
          <w:rStyle w:val="SpecialCharTok"/>
        </w:rPr>
        <w:t xml:space="preserve">+</w:t>
      </w:r>
      <w:r>
        <w:br/>
      </w:r>
      <w:r>
        <w:rPr>
          <w:rStyle w:val="NormalTok"/>
        </w:rPr>
        <w:t xml:space="preserve">  </w:t>
      </w:r>
      <w:r>
        <w:rPr>
          <w:rStyle w:val="CommentTok"/>
        </w:rPr>
        <w:t xml:space="preserve"># Scale and size the x- and y-axis uniformly:</w:t>
      </w:r>
      <w:r>
        <w:br/>
      </w:r>
      <w:r>
        <w:rPr>
          <w:rStyle w:val="NormalTok"/>
        </w:rPr>
        <w:t xml:space="preserve">  </w:t>
      </w:r>
      <w:r>
        <w:rPr>
          <w:rStyle w:val="FunctionTok"/>
        </w:rPr>
        <w:t xml:space="preserve">coord_obs_pred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_RstatsClub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rmse</w:t>
      </w:r>
      <w:r>
        <w:rPr>
          <w:rStyle w:val="NormalTok"/>
        </w:rPr>
        <w:t xml:space="preserve">(insur_test_res, </w:t>
      </w:r>
      <w:r>
        <w:rPr>
          <w:rStyle w:val="AttributeTok"/>
        </w:rPr>
        <w:t xml:space="preserve">truth =</w:t>
      </w:r>
      <w:r>
        <w:rPr>
          <w:rStyle w:val="NormalTok"/>
        </w:rPr>
        <w:t xml:space="preserve"> charges, </w:t>
      </w:r>
      <w:r>
        <w:rPr>
          <w:rStyle w:val="AttributeTok"/>
        </w:rPr>
        <w:t xml:space="preserve">estimate =</w:t>
      </w:r>
      <w:r>
        <w:rPr>
          <w:rStyle w:val="NormalTok"/>
        </w:rPr>
        <w:t xml:space="preserve"> .pred)</w:t>
      </w:r>
    </w:p>
    <w:p>
      <w:pPr>
        <w:pStyle w:val="SourceCode"/>
      </w:pPr>
      <w:r>
        <w:rPr>
          <w:rStyle w:val="VerbatimChar"/>
        </w:rPr>
        <w:t xml:space="preserve">## # A tibble: 1 x 3</w:t>
      </w:r>
      <w:r>
        <w:br/>
      </w:r>
      <w:r>
        <w:rPr>
          <w:rStyle w:val="VerbatimChar"/>
        </w:rPr>
        <w:t xml:space="preserve">##   .metric .estimator .estimate</w:t>
      </w:r>
      <w:r>
        <w:br/>
      </w:r>
      <w:r>
        <w:rPr>
          <w:rStyle w:val="VerbatimChar"/>
        </w:rPr>
        <w:t xml:space="preserve">##   &lt;chr&gt;   &lt;chr&gt;          &lt;dbl&gt;</w:t>
      </w:r>
      <w:r>
        <w:br/>
      </w:r>
      <w:r>
        <w:rPr>
          <w:rStyle w:val="VerbatimChar"/>
        </w:rPr>
        <w:t xml:space="preserve">## 1 rmse    standard       4985.</w:t>
      </w:r>
    </w:p>
    <w:p>
      <w:pPr>
        <w:pStyle w:val="SourceCode"/>
      </w:pPr>
      <w:r>
        <w:rPr>
          <w:rStyle w:val="NormalTok"/>
        </w:rPr>
        <w:t xml:space="preserve">insur_rsmpl </w:t>
      </w:r>
      <w:r>
        <w:rPr>
          <w:rStyle w:val="SpecialCharTok"/>
        </w:rPr>
        <w:t xml:space="preserve">%&gt;%</w:t>
      </w:r>
      <w:r>
        <w:rPr>
          <w:rStyle w:val="NormalTok"/>
        </w:rPr>
        <w:t xml:space="preserve"> </w:t>
      </w:r>
      <w:r>
        <w:rPr>
          <w:rStyle w:val="FunctionTok"/>
        </w:rPr>
        <w:t xml:space="preserve">collect_metrics</w:t>
      </w:r>
      <w:r>
        <w:rPr>
          <w:rStyle w:val="NormalTok"/>
        </w:rPr>
        <w:t xml:space="preserve">()</w:t>
      </w:r>
    </w:p>
    <w:p>
      <w:pPr>
        <w:pStyle w:val="SourceCode"/>
      </w:pPr>
      <w:r>
        <w:rPr>
          <w:rStyle w:val="VerbatimChar"/>
        </w:rPr>
        <w:t xml:space="preserve">## # A tibble: 2 x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rmse    standard   4916.       10 274.     Preprocessor1_Model1</w:t>
      </w:r>
      <w:r>
        <w:br/>
      </w:r>
      <w:r>
        <w:rPr>
          <w:rStyle w:val="VerbatimChar"/>
        </w:rPr>
        <w:t xml:space="preserve">## 2 rsq     standard      0.827    10   0.0194 Preprocessor1_Model1</w:t>
      </w:r>
    </w:p>
    <w:p>
      <w:pPr>
        <w:pStyle w:val="FirstParagraph"/>
      </w:pPr>
      <w:r>
        <w:t xml:space="preserve">Nice! The RMSE generated by our test data is insignificantly different from the one generated by our cross-validation! That means our model can reliably reproduce predictions with approximately the same level of error.</w:t>
      </w:r>
    </w:p>
    <w:p>
      <w:pPr>
        <w:pStyle w:val="BodyText"/>
      </w:pPr>
      <w:r>
        <w:t xml:space="preserve">To be quite honest, now I want to configure a linear regression model the same way just to compare the results between the two. Fortunately,</w:t>
      </w:r>
      <w:r>
        <w:t xml:space="preserve"> </w:t>
      </w:r>
      <w:r>
        <w:rPr>
          <w:rStyle w:val="VerbatimChar"/>
        </w:rPr>
        <w:t xml:space="preserve">tidymodels</w:t>
      </w:r>
      <w:r>
        <w:t xml:space="preserve"> </w:t>
      </w:r>
      <w:r>
        <w:t xml:space="preserve">makes this easy.</w:t>
      </w:r>
    </w:p>
    <w:bookmarkEnd w:id="35"/>
    <w:bookmarkStart w:id="38" w:name="linear-regression"/>
    <w:p>
      <w:pPr>
        <w:pStyle w:val="Heading2"/>
      </w:pPr>
      <w:r>
        <w:t xml:space="preserve">Linear Regression</w:t>
      </w:r>
    </w:p>
    <w:p>
      <w:pPr>
        <w:pStyle w:val="FirstParagraph"/>
      </w:pPr>
      <w:r>
        <w:t xml:space="preserve">We already have the recipe. All we need now is to specify a linear model and cross-validate the fit to test it on the testing data.</w:t>
      </w:r>
    </w:p>
    <w:p>
      <w:pPr>
        <w:pStyle w:val="SourceCode"/>
      </w:pPr>
      <w:r>
        <w:rPr>
          <w:rStyle w:val="NormalTok"/>
        </w:rPr>
        <w:t xml:space="preserve">lm_spec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w:t>
      </w:r>
      <w:r>
        <w:br/>
      </w:r>
      <w:r>
        <w:br/>
      </w:r>
      <w:r>
        <w:rPr>
          <w:rStyle w:val="NormalTok"/>
        </w:rPr>
        <w:t xml:space="preserve">lm_fit </w:t>
      </w:r>
      <w:r>
        <w:rPr>
          <w:rStyle w:val="OtherTok"/>
        </w:rPr>
        <w:t xml:space="preserve">&lt;-</w:t>
      </w:r>
      <w:r>
        <w:rPr>
          <w:rStyle w:val="NormalTok"/>
        </w:rPr>
        <w:t xml:space="preserve"> lm_spec </w:t>
      </w:r>
      <w:r>
        <w:rPr>
          <w:rStyle w:val="SpecialCharTok"/>
        </w:rPr>
        <w:t xml:space="preserve">%&gt;%</w:t>
      </w:r>
      <w:r>
        <w:br/>
      </w:r>
      <w:r>
        <w:rPr>
          <w:rStyle w:val="NormalTok"/>
        </w:rPr>
        <w:t xml:space="preserve">    </w:t>
      </w:r>
      <w:r>
        <w:rPr>
          <w:rStyle w:val="FunctionTok"/>
        </w:rPr>
        <w:t xml:space="preserve">fit</w:t>
      </w:r>
      <w:r>
        <w:rPr>
          <w:rStyle w:val="NormalTok"/>
        </w:rPr>
        <w:t xml:space="preserve">(charges </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w:t>
      </w:r>
      <w:r>
        <w:rPr>
          <w:rStyle w:val="NormalTok"/>
        </w:rPr>
        <w:t xml:space="preserve"> smoker_yes </w:t>
      </w:r>
      <w:r>
        <w:rPr>
          <w:rStyle w:val="SpecialCharTok"/>
        </w:rPr>
        <w:t xml:space="preserve">+</w:t>
      </w:r>
      <w:r>
        <w:rPr>
          <w:rStyle w:val="NormalTok"/>
        </w:rPr>
        <w:t xml:space="preserve"> bmi_x_smoker_yes,</w:t>
      </w:r>
      <w:r>
        <w:br/>
      </w:r>
      <w:r>
        <w:rPr>
          <w:rStyle w:val="NormalTok"/>
        </w:rPr>
        <w:t xml:space="preserve">        </w:t>
      </w:r>
      <w:r>
        <w:rPr>
          <w:rStyle w:val="AttributeTok"/>
        </w:rPr>
        <w:t xml:space="preserve">data =</w:t>
      </w:r>
      <w:r>
        <w:rPr>
          <w:rStyle w:val="NormalTok"/>
        </w:rPr>
        <w:t xml:space="preserve"> </w:t>
      </w:r>
      <w:r>
        <w:rPr>
          <w:rStyle w:val="FunctionTok"/>
        </w:rPr>
        <w:t xml:space="preserve">juice</w:t>
      </w:r>
      <w:r>
        <w:rPr>
          <w:rStyle w:val="NormalTok"/>
        </w:rPr>
        <w:t xml:space="preserve">(insur_rec </w:t>
      </w:r>
      <w:r>
        <w:rPr>
          <w:rStyle w:val="SpecialCharTok"/>
        </w:rPr>
        <w:t xml:space="preserve">%&gt;%</w:t>
      </w:r>
      <w:r>
        <w:rPr>
          <w:rStyle w:val="NormalTok"/>
        </w:rPr>
        <w:t xml:space="preserve"> </w:t>
      </w:r>
      <w:r>
        <w:rPr>
          <w:rStyle w:val="FunctionTok"/>
        </w:rPr>
        <w:t xml:space="preserve">prep</w:t>
      </w:r>
      <w:r>
        <w:rPr>
          <w:rStyle w:val="NormalTok"/>
        </w:rPr>
        <w:t xml:space="preserve">()))</w:t>
      </w:r>
    </w:p>
    <w:p>
      <w:pPr>
        <w:pStyle w:val="SourceCode"/>
      </w:pPr>
      <w:r>
        <w:rPr>
          <w:rStyle w:val="VerbatimChar"/>
        </w:rPr>
        <w:t xml:space="preserve">## Warning: partial match of 'object' to 'objects'</w:t>
      </w:r>
      <w:r>
        <w:br/>
      </w:r>
      <w:r>
        <w:br/>
      </w:r>
      <w:r>
        <w:rPr>
          <w:rStyle w:val="VerbatimChar"/>
        </w:rPr>
        <w:t xml:space="preserve">## Warning: partial match of 'object' to 'objects'</w:t>
      </w:r>
    </w:p>
    <w:p>
      <w:pPr>
        <w:pStyle w:val="SourceCode"/>
      </w:pPr>
      <w:r>
        <w:rPr>
          <w:rStyle w:val="NormalTok"/>
        </w:rPr>
        <w:t xml:space="preserve">insur_lm_wf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(insur_rec)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(lm_spec)</w:t>
      </w:r>
    </w:p>
    <w:p>
      <w:pPr>
        <w:pStyle w:val="FirstParagraph"/>
      </w:pPr>
      <w:r>
        <w:t xml:space="preserve">We just repeat</w:t>
      </w:r>
      <w:r>
        <w:t xml:space="preserve"> </w:t>
      </w:r>
      <w:r>
        <w:rPr>
          <w:i/>
        </w:rPr>
        <w:t xml:space="preserve">some</w:t>
      </w:r>
      <w:r>
        <w:t xml:space="preserve"> </w:t>
      </w:r>
      <w:r>
        <w:t xml:space="preserve">of the same steps that we did for KNN but for the linear model. We can even cross-validate by using (almost) the same command:</w:t>
      </w:r>
    </w:p>
    <w:p>
      <w:pPr>
        <w:pStyle w:val="SourceCode"/>
      </w:pPr>
      <w:r>
        <w:rPr>
          <w:rStyle w:val="NormalTok"/>
        </w:rPr>
        <w:t xml:space="preserve">insur_lm_rsmpl </w:t>
      </w:r>
      <w:r>
        <w:rPr>
          <w:rStyle w:val="OtherTok"/>
        </w:rPr>
        <w:t xml:space="preserve">&lt;-</w:t>
      </w:r>
      <w:r>
        <w:rPr>
          <w:rStyle w:val="NormalTok"/>
        </w:rPr>
        <w:t xml:space="preserve"> </w:t>
      </w:r>
      <w:r>
        <w:rPr>
          <w:rStyle w:val="FunctionTok"/>
        </w:rPr>
        <w:t xml:space="preserve">fit_resamples</w:t>
      </w:r>
      <w:r>
        <w:rPr>
          <w:rStyle w:val="NormalTok"/>
        </w:rPr>
        <w:t xml:space="preserve">(insur_lm_wf,</w:t>
      </w:r>
      <w:r>
        <w:br/>
      </w:r>
      <w:r>
        <w:rPr>
          <w:rStyle w:val="NormalTok"/>
        </w:rPr>
        <w:t xml:space="preserve">                           insur_cv,</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Fold01: preprocessor 1/1: partial match of 'object' to 'objects'</w:t>
      </w:r>
    </w:p>
    <w:p>
      <w:pPr>
        <w:pStyle w:val="SourceCode"/>
      </w:pPr>
      <w:r>
        <w:rPr>
          <w:rStyle w:val="VerbatimChar"/>
        </w:rPr>
        <w:t xml:space="preserve">## ! Fold01: preprocessor 1/1, model 1/1 (predictions): partial match of 'object' to ...</w:t>
      </w:r>
    </w:p>
    <w:p>
      <w:pPr>
        <w:pStyle w:val="SourceCode"/>
      </w:pPr>
      <w:r>
        <w:rPr>
          <w:rStyle w:val="VerbatimChar"/>
        </w:rPr>
        <w:t xml:space="preserve">## ! Fold02: preprocessor 1/1: partial match of 'object' to 'objects'</w:t>
      </w:r>
    </w:p>
    <w:p>
      <w:pPr>
        <w:pStyle w:val="SourceCode"/>
      </w:pPr>
      <w:r>
        <w:rPr>
          <w:rStyle w:val="VerbatimChar"/>
        </w:rPr>
        <w:t xml:space="preserve">## ! Fold02: preprocessor 1/1, model 1/1 (predictions): partial match of 'object' to ...</w:t>
      </w:r>
    </w:p>
    <w:p>
      <w:pPr>
        <w:pStyle w:val="SourceCode"/>
      </w:pPr>
      <w:r>
        <w:rPr>
          <w:rStyle w:val="VerbatimChar"/>
        </w:rPr>
        <w:t xml:space="preserve">## ! Fold03: preprocessor 1/1: partial match of 'object' to 'objects'</w:t>
      </w:r>
    </w:p>
    <w:p>
      <w:pPr>
        <w:pStyle w:val="SourceCode"/>
      </w:pPr>
      <w:r>
        <w:rPr>
          <w:rStyle w:val="VerbatimChar"/>
        </w:rPr>
        <w:t xml:space="preserve">## ! Fold03: preprocessor 1/1, model 1/1 (predictions): partial match of 'object' to ...</w:t>
      </w:r>
    </w:p>
    <w:p>
      <w:pPr>
        <w:pStyle w:val="SourceCode"/>
      </w:pPr>
      <w:r>
        <w:rPr>
          <w:rStyle w:val="VerbatimChar"/>
        </w:rPr>
        <w:t xml:space="preserve">## ! Fold04: preprocessor 1/1: partial match of 'object' to 'objects'</w:t>
      </w:r>
    </w:p>
    <w:p>
      <w:pPr>
        <w:pStyle w:val="SourceCode"/>
      </w:pPr>
      <w:r>
        <w:rPr>
          <w:rStyle w:val="VerbatimChar"/>
        </w:rPr>
        <w:t xml:space="preserve">## ! Fold04: preprocessor 1/1, model 1/1 (predictions): partial match of 'object' to ...</w:t>
      </w:r>
    </w:p>
    <w:p>
      <w:pPr>
        <w:pStyle w:val="SourceCode"/>
      </w:pPr>
      <w:r>
        <w:rPr>
          <w:rStyle w:val="VerbatimChar"/>
        </w:rPr>
        <w:t xml:space="preserve">## ! Fold05: preprocessor 1/1: partial match of 'object' to 'objects'</w:t>
      </w:r>
    </w:p>
    <w:p>
      <w:pPr>
        <w:pStyle w:val="SourceCode"/>
      </w:pPr>
      <w:r>
        <w:rPr>
          <w:rStyle w:val="VerbatimChar"/>
        </w:rPr>
        <w:t xml:space="preserve">## ! Fold05: preprocessor 1/1, model 1/1 (predictions): partial match of 'object' to ...</w:t>
      </w:r>
    </w:p>
    <w:p>
      <w:pPr>
        <w:pStyle w:val="SourceCode"/>
      </w:pPr>
      <w:r>
        <w:rPr>
          <w:rStyle w:val="VerbatimChar"/>
        </w:rPr>
        <w:t xml:space="preserve">## ! Fold06: preprocessor 1/1: partial match of 'object' to 'objects'</w:t>
      </w:r>
    </w:p>
    <w:p>
      <w:pPr>
        <w:pStyle w:val="SourceCode"/>
      </w:pPr>
      <w:r>
        <w:rPr>
          <w:rStyle w:val="VerbatimChar"/>
        </w:rPr>
        <w:t xml:space="preserve">## ! Fold06: preprocessor 1/1, model 1/1 (predictions): partial match of 'object' to ...</w:t>
      </w:r>
    </w:p>
    <w:p>
      <w:pPr>
        <w:pStyle w:val="SourceCode"/>
      </w:pPr>
      <w:r>
        <w:rPr>
          <w:rStyle w:val="VerbatimChar"/>
        </w:rPr>
        <w:t xml:space="preserve">## ! Fold07: preprocessor 1/1: partial match of 'object' to 'objects'</w:t>
      </w:r>
    </w:p>
    <w:p>
      <w:pPr>
        <w:pStyle w:val="SourceCode"/>
      </w:pPr>
      <w:r>
        <w:rPr>
          <w:rStyle w:val="VerbatimChar"/>
        </w:rPr>
        <w:t xml:space="preserve">## ! Fold07: preprocessor 1/1, model 1/1 (predictions): partial match of 'object' to ...</w:t>
      </w:r>
    </w:p>
    <w:p>
      <w:pPr>
        <w:pStyle w:val="SourceCode"/>
      </w:pPr>
      <w:r>
        <w:rPr>
          <w:rStyle w:val="VerbatimChar"/>
        </w:rPr>
        <w:t xml:space="preserve">## ! Fold08: preprocessor 1/1: partial match of 'object' to 'objects'</w:t>
      </w:r>
    </w:p>
    <w:p>
      <w:pPr>
        <w:pStyle w:val="SourceCode"/>
      </w:pPr>
      <w:r>
        <w:rPr>
          <w:rStyle w:val="VerbatimChar"/>
        </w:rPr>
        <w:t xml:space="preserve">## ! Fold08: preprocessor 1/1, model 1/1 (predictions): partial match of 'object' to ...</w:t>
      </w:r>
    </w:p>
    <w:p>
      <w:pPr>
        <w:pStyle w:val="SourceCode"/>
      </w:pPr>
      <w:r>
        <w:rPr>
          <w:rStyle w:val="VerbatimChar"/>
        </w:rPr>
        <w:t xml:space="preserve">## ! Fold09: preprocessor 1/1: partial match of 'object' to 'objects'</w:t>
      </w:r>
    </w:p>
    <w:p>
      <w:pPr>
        <w:pStyle w:val="SourceCode"/>
      </w:pPr>
      <w:r>
        <w:rPr>
          <w:rStyle w:val="VerbatimChar"/>
        </w:rPr>
        <w:t xml:space="preserve">## ! Fold09: preprocessor 1/1, model 1/1 (predictions): partial match of 'object' to ...</w:t>
      </w:r>
    </w:p>
    <w:p>
      <w:pPr>
        <w:pStyle w:val="SourceCode"/>
      </w:pPr>
      <w:r>
        <w:rPr>
          <w:rStyle w:val="VerbatimChar"/>
        </w:rPr>
        <w:t xml:space="preserve">## ! Fold10: preprocessor 1/1: partial match of 'object' to 'objects'</w:t>
      </w:r>
    </w:p>
    <w:p>
      <w:pPr>
        <w:pStyle w:val="SourceCode"/>
      </w:pPr>
      <w:r>
        <w:rPr>
          <w:rStyle w:val="VerbatimChar"/>
        </w:rPr>
        <w:t xml:space="preserve">## ! Fold10: preprocessor 1/1, model 1/1 (predictions): partial match of 'object' to ...</w:t>
      </w:r>
    </w:p>
    <w:p>
      <w:pPr>
        <w:pStyle w:val="SourceCode"/>
      </w:pPr>
      <w:r>
        <w:rPr>
          <w:rStyle w:val="NormalTok"/>
        </w:rPr>
        <w:t xml:space="preserve">insur_lm_rsmpl </w:t>
      </w:r>
      <w:r>
        <w:rPr>
          <w:rStyle w:val="SpecialCharTok"/>
        </w:rPr>
        <w:t xml:space="preserve">%&gt;%</w:t>
      </w:r>
      <w:r>
        <w:rPr>
          <w:rStyle w:val="NormalTok"/>
        </w:rPr>
        <w:t xml:space="preserve"> </w:t>
      </w:r>
      <w:r>
        <w:rPr>
          <w:rStyle w:val="FunctionTok"/>
        </w:rPr>
        <w:t xml:space="preserve">collect_metrics</w:t>
      </w:r>
      <w:r>
        <w:rPr>
          <w:rStyle w:val="NormalTok"/>
        </w:rPr>
        <w:t xml:space="preserve">()</w:t>
      </w:r>
    </w:p>
    <w:p>
      <w:pPr>
        <w:pStyle w:val="SourceCode"/>
      </w:pPr>
      <w:r>
        <w:rPr>
          <w:rStyle w:val="VerbatimChar"/>
        </w:rPr>
        <w:t xml:space="preserve">## # A tibble: 2 x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rmse    standard   4866.       10 251.     Preprocessor1_Model1</w:t>
      </w:r>
      <w:r>
        <w:br/>
      </w:r>
      <w:r>
        <w:rPr>
          <w:rStyle w:val="VerbatimChar"/>
        </w:rPr>
        <w:t xml:space="preserve">## 2 rsq     standard      0.832    10   0.0162 Preprocessor1_Model1</w:t>
      </w:r>
    </w:p>
    <w:p>
      <w:pPr>
        <w:pStyle w:val="SourceCode"/>
      </w:pPr>
      <w:r>
        <w:rPr>
          <w:rStyle w:val="NormalTok"/>
        </w:rPr>
        <w:t xml:space="preserve">insur_rsmpl </w:t>
      </w:r>
      <w:r>
        <w:rPr>
          <w:rStyle w:val="SpecialCharTok"/>
        </w:rPr>
        <w:t xml:space="preserve">%&gt;%</w:t>
      </w:r>
      <w:r>
        <w:rPr>
          <w:rStyle w:val="NormalTok"/>
        </w:rPr>
        <w:t xml:space="preserve"> </w:t>
      </w:r>
      <w:r>
        <w:rPr>
          <w:rStyle w:val="FunctionTok"/>
        </w:rPr>
        <w:t xml:space="preserve">collect_metrics</w:t>
      </w:r>
      <w:r>
        <w:rPr>
          <w:rStyle w:val="NormalTok"/>
        </w:rPr>
        <w:t xml:space="preserve">()</w:t>
      </w:r>
    </w:p>
    <w:p>
      <w:pPr>
        <w:pStyle w:val="SourceCode"/>
      </w:pPr>
      <w:r>
        <w:rPr>
          <w:rStyle w:val="VerbatimChar"/>
        </w:rPr>
        <w:t xml:space="preserve">## # A tibble: 2 x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rmse    standard   4916.       10 274.     Preprocessor1_Model1</w:t>
      </w:r>
      <w:r>
        <w:br/>
      </w:r>
      <w:r>
        <w:rPr>
          <w:rStyle w:val="VerbatimChar"/>
        </w:rPr>
        <w:t xml:space="preserve">## 2 rsq     standard      0.827    10   0.0194 Preprocessor1_Model1</w:t>
      </w:r>
    </w:p>
    <w:p>
      <w:pPr>
        <w:pStyle w:val="FirstParagraph"/>
      </w:pPr>
      <w:r>
        <w:t xml:space="preserve">Fascinating! It appears that the good, ol’ fashioned linear model beat k-Nearest Neighbors both in terms of RMSE but also R^2 across 10 cross-validation folds.</w:t>
      </w:r>
    </w:p>
    <w:p>
      <w:pPr>
        <w:pStyle w:val="SourceCode"/>
      </w:pPr>
      <w:r>
        <w:rPr>
          <w:rStyle w:val="NormalTok"/>
        </w:rPr>
        <w:t xml:space="preserve">insur_test_lm_res </w:t>
      </w:r>
      <w:r>
        <w:rPr>
          <w:rStyle w:val="OtherTok"/>
        </w:rPr>
        <w:t xml:space="preserve">&lt;-</w:t>
      </w:r>
      <w:r>
        <w:rPr>
          <w:rStyle w:val="NormalTok"/>
        </w:rPr>
        <w:t xml:space="preserve"> </w:t>
      </w:r>
      <w:r>
        <w:rPr>
          <w:rStyle w:val="FunctionTok"/>
        </w:rPr>
        <w:t xml:space="preserve">predict</w:t>
      </w:r>
      <w:r>
        <w:rPr>
          <w:rStyle w:val="NormalTok"/>
        </w:rPr>
        <w:t xml:space="preserve">(lm_fit, </w:t>
      </w:r>
      <w:r>
        <w:rPr>
          <w:rStyle w:val="AttributeTok"/>
        </w:rPr>
        <w:t xml:space="preserve">new_data =</w:t>
      </w:r>
      <w:r>
        <w:rPr>
          <w:rStyle w:val="NormalTok"/>
        </w:rPr>
        <w:t xml:space="preserve"> test_proc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charges))</w:t>
      </w:r>
      <w:r>
        <w:br/>
      </w:r>
      <w:r>
        <w:br/>
      </w:r>
      <w:r>
        <w:rPr>
          <w:rStyle w:val="NormalTok"/>
        </w:rPr>
        <w:t xml:space="preserve">insur_test_lm_res </w:t>
      </w:r>
      <w:r>
        <w:rPr>
          <w:rStyle w:val="OtherTok"/>
        </w:rPr>
        <w:t xml:space="preserve">&lt;-</w:t>
      </w:r>
      <w:r>
        <w:rPr>
          <w:rStyle w:val="NormalTok"/>
        </w:rPr>
        <w:t xml:space="preserve"> </w:t>
      </w:r>
      <w:r>
        <w:rPr>
          <w:rStyle w:val="FunctionTok"/>
        </w:rPr>
        <w:t xml:space="preserve">bind_cols</w:t>
      </w:r>
      <w:r>
        <w:rPr>
          <w:rStyle w:val="NormalTok"/>
        </w:rPr>
        <w:t xml:space="preserve">(insur_test_lm_res, insur_test </w:t>
      </w:r>
      <w:r>
        <w:rPr>
          <w:rStyle w:val="SpecialCharTok"/>
        </w:rPr>
        <w:t xml:space="preserve">%&gt;%</w:t>
      </w:r>
      <w:r>
        <w:rPr>
          <w:rStyle w:val="NormalTok"/>
        </w:rPr>
        <w:t xml:space="preserve"> </w:t>
      </w:r>
      <w:r>
        <w:rPr>
          <w:rStyle w:val="FunctionTok"/>
        </w:rPr>
        <w:t xml:space="preserve">select</w:t>
      </w:r>
      <w:r>
        <w:rPr>
          <w:rStyle w:val="NormalTok"/>
        </w:rPr>
        <w:t xml:space="preserve">(charges))</w:t>
      </w:r>
      <w:r>
        <w:br/>
      </w:r>
      <w:r>
        <w:br/>
      </w:r>
      <w:r>
        <w:rPr>
          <w:rStyle w:val="NormalTok"/>
        </w:rPr>
        <w:t xml:space="preserve">insur_test_lm_res</w:t>
      </w:r>
    </w:p>
    <w:p>
      <w:pPr>
        <w:pStyle w:val="SourceCode"/>
      </w:pPr>
      <w:r>
        <w:rPr>
          <w:rStyle w:val="VerbatimChar"/>
        </w:rPr>
        <w:t xml:space="preserve">## # A tibble: 334 x 2</w:t>
      </w:r>
      <w:r>
        <w:br/>
      </w:r>
      <w:r>
        <w:rPr>
          <w:rStyle w:val="VerbatimChar"/>
        </w:rPr>
        <w:t xml:space="preserve">##     .pred charges</w:t>
      </w:r>
      <w:r>
        <w:br/>
      </w:r>
      <w:r>
        <w:rPr>
          <w:rStyle w:val="VerbatimChar"/>
        </w:rPr>
        <w:t xml:space="preserve">##     &lt;dbl&gt;   &lt;dbl&gt;</w:t>
      </w:r>
      <w:r>
        <w:br/>
      </w:r>
      <w:r>
        <w:rPr>
          <w:rStyle w:val="VerbatimChar"/>
        </w:rPr>
        <w:t xml:space="preserve">##  1  6335.   3757.</w:t>
      </w:r>
      <w:r>
        <w:br/>
      </w:r>
      <w:r>
        <w:rPr>
          <w:rStyle w:val="VerbatimChar"/>
        </w:rPr>
        <w:t xml:space="preserve">##  2 31938.  27809.</w:t>
      </w:r>
      <w:r>
        <w:br/>
      </w:r>
      <w:r>
        <w:rPr>
          <w:rStyle w:val="VerbatimChar"/>
        </w:rPr>
        <w:t xml:space="preserve">##  3  3171.   1837.</w:t>
      </w:r>
      <w:r>
        <w:br/>
      </w:r>
      <w:r>
        <w:rPr>
          <w:rStyle w:val="VerbatimChar"/>
        </w:rPr>
        <w:t xml:space="preserve">##  4  7878.   6204.</w:t>
      </w:r>
      <w:r>
        <w:br/>
      </w:r>
      <w:r>
        <w:rPr>
          <w:rStyle w:val="VerbatimChar"/>
        </w:rPr>
        <w:t xml:space="preserve">##  5  3081.   4688.</w:t>
      </w:r>
      <w:r>
        <w:br/>
      </w:r>
      <w:r>
        <w:rPr>
          <w:rStyle w:val="VerbatimChar"/>
        </w:rPr>
        <w:t xml:space="preserve">##  6  7815.   6314.</w:t>
      </w:r>
      <w:r>
        <w:br/>
      </w:r>
      <w:r>
        <w:rPr>
          <w:rStyle w:val="VerbatimChar"/>
        </w:rPr>
        <w:t xml:space="preserve">##  7 14070.  12630.</w:t>
      </w:r>
      <w:r>
        <w:br/>
      </w:r>
      <w:r>
        <w:rPr>
          <w:rStyle w:val="VerbatimChar"/>
        </w:rPr>
        <w:t xml:space="preserve">##  8  2656.   2211.</w:t>
      </w:r>
      <w:r>
        <w:br/>
      </w:r>
      <w:r>
        <w:rPr>
          <w:rStyle w:val="VerbatimChar"/>
        </w:rPr>
        <w:t xml:space="preserve">##  9  3498.   3580.</w:t>
      </w:r>
      <w:r>
        <w:br/>
      </w:r>
      <w:r>
        <w:rPr>
          <w:rStyle w:val="VerbatimChar"/>
        </w:rPr>
        <w:t xml:space="preserve">## 10 36293.  37743.</w:t>
      </w:r>
      <w:r>
        <w:br/>
      </w:r>
      <w:r>
        <w:rPr>
          <w:rStyle w:val="VerbatimChar"/>
        </w:rPr>
        <w:t xml:space="preserve">## # ... with 324 more rows</w:t>
      </w:r>
    </w:p>
    <w:p>
      <w:pPr>
        <w:pStyle w:val="FirstParagraph"/>
      </w:pPr>
      <w:r>
        <w:t xml:space="preserve">Now that we have our predictions, let’s look at how well the linear model fared:</w:t>
      </w:r>
    </w:p>
    <w:p>
      <w:pPr>
        <w:pStyle w:val="SourceCode"/>
      </w:pPr>
      <w:r>
        <w:rPr>
          <w:rStyle w:val="FunctionTok"/>
        </w:rPr>
        <w:t xml:space="preserve">ggplot</w:t>
      </w:r>
      <w:r>
        <w:rPr>
          <w:rStyle w:val="NormalTok"/>
        </w:rPr>
        <w:t xml:space="preserve">(insur_test_lm_res, </w:t>
      </w:r>
      <w:r>
        <w:rPr>
          <w:rStyle w:val="FunctionTok"/>
        </w:rPr>
        <w:t xml:space="preserve">aes</w:t>
      </w:r>
      <w:r>
        <w:rPr>
          <w:rStyle w:val="NormalTok"/>
        </w:rPr>
        <w:t xml:space="preserve">(</w:t>
      </w:r>
      <w:r>
        <w:rPr>
          <w:rStyle w:val="AttributeTok"/>
        </w:rPr>
        <w:t xml:space="preserve">x =</w:t>
      </w:r>
      <w:r>
        <w:rPr>
          <w:rStyle w:val="NormalTok"/>
        </w:rPr>
        <w:t xml:space="preserve"> charges, </w:t>
      </w:r>
      <w:r>
        <w:rPr>
          <w:rStyle w:val="AttributeTok"/>
        </w:rPr>
        <w:t xml:space="preserve">y =</w:t>
      </w:r>
      <w:r>
        <w:rPr>
          <w:rStyle w:val="NormalTok"/>
        </w:rPr>
        <w:t xml:space="preserve"> .pred)) </w:t>
      </w:r>
      <w:r>
        <w:rPr>
          <w:rStyle w:val="SpecialCharTok"/>
        </w:rPr>
        <w:t xml:space="preserve">+</w:t>
      </w:r>
      <w:r>
        <w:rPr>
          <w:rStyle w:val="NormalTok"/>
        </w:rPr>
        <w:t xml:space="preserve"> </w:t>
      </w:r>
      <w:r>
        <w:br/>
      </w:r>
      <w:r>
        <w:rPr>
          <w:rStyle w:val="NormalTok"/>
        </w:rPr>
        <w:t xml:space="preserve">  </w:t>
      </w:r>
      <w:r>
        <w:rPr>
          <w:rStyle w:val="CommentTok"/>
        </w:rPr>
        <w:t xml:space="preserve"># Create a diagonal line:</w:t>
      </w:r>
      <w:r>
        <w:br/>
      </w:r>
      <w:r>
        <w:rPr>
          <w:rStyle w:val="NormalTok"/>
        </w:rPr>
        <w:t xml:space="preserve">  </w:t>
      </w:r>
      <w:r>
        <w:rPr>
          <w:rStyle w:val="FunctionTok"/>
        </w:rPr>
        <w:t xml:space="preserve">geom_abline</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"Predicted Charges"</w:t>
      </w:r>
      <w:r>
        <w:rPr>
          <w:rStyle w:val="NormalTok"/>
        </w:rPr>
        <w:t xml:space="preserve">, </w:t>
      </w:r>
      <w:r>
        <w:rPr>
          <w:rStyle w:val="AttributeTok"/>
        </w:rPr>
        <w:t xml:space="preserve">x =</w:t>
      </w:r>
      <w:r>
        <w:rPr>
          <w:rStyle w:val="NormalTok"/>
        </w:rPr>
        <w:t xml:space="preserve"> </w:t>
      </w:r>
      <w:r>
        <w:rPr>
          <w:rStyle w:val="StringTok"/>
        </w:rPr>
        <w:t xml:space="preserve">"Charges"</w:t>
      </w:r>
      <w:r>
        <w:rPr>
          <w:rStyle w:val="NormalTok"/>
        </w:rPr>
        <w:t xml:space="preserve">) </w:t>
      </w:r>
      <w:r>
        <w:rPr>
          <w:rStyle w:val="SpecialCharTok"/>
        </w:rPr>
        <w:t xml:space="preserve">+</w:t>
      </w:r>
      <w:r>
        <w:br/>
      </w:r>
      <w:r>
        <w:rPr>
          <w:rStyle w:val="NormalTok"/>
        </w:rPr>
        <w:t xml:space="preserve">  </w:t>
      </w:r>
      <w:r>
        <w:rPr>
          <w:rStyle w:val="CommentTok"/>
        </w:rPr>
        <w:t xml:space="preserve"># Scale and size the x- and y-axis uniformly:</w:t>
      </w:r>
      <w:r>
        <w:br/>
      </w:r>
      <w:r>
        <w:rPr>
          <w:rStyle w:val="NormalTok"/>
        </w:rPr>
        <w:t xml:space="preserve">  </w:t>
      </w:r>
      <w:r>
        <w:rPr>
          <w:rStyle w:val="FunctionTok"/>
        </w:rPr>
        <w:t xml:space="preserve">coord_obs_pred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_RstatsClub_files/figure-docx/unnamed-chunk-2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seems as though the area on the bottom left corner had the greatest concentration of charges, and explains most of the</w:t>
      </w:r>
      <w:r>
        <w:t xml:space="preserve"> </w:t>
      </w:r>
      <w:r>
        <w:rPr>
          <w:rStyle w:val="VerbatimChar"/>
        </w:rPr>
        <w:t xml:space="preserve">lm</w:t>
      </w:r>
      <w:r>
        <w:t xml:space="preserve"> </w:t>
      </w:r>
      <w:r>
        <w:t xml:space="preserve">fit. Look at both of these plots makes me wonder if there was a better model we could have used, but our model was sufficient given our purposes and level of accuracy.</w:t>
      </w:r>
    </w:p>
    <w:p>
      <w:pPr>
        <w:pStyle w:val="SourceCode"/>
      </w:pPr>
      <w:r>
        <w:rPr>
          <w:rStyle w:val="NormalTok"/>
        </w:rPr>
        <w:t xml:space="preserve">combind_dt </w:t>
      </w:r>
      <w:r>
        <w:rPr>
          <w:rStyle w:val="OtherTok"/>
        </w:rPr>
        <w:t xml:space="preserve">&lt;-</w:t>
      </w:r>
      <w:r>
        <w:rPr>
          <w:rStyle w:val="NormalTok"/>
        </w:rPr>
        <w:t xml:space="preserve"> </w:t>
      </w:r>
      <w:r>
        <w:rPr>
          <w:rStyle w:val="FunctionTok"/>
        </w:rPr>
        <w:t xml:space="preserve">mutate</w:t>
      </w:r>
      <w:r>
        <w:rPr>
          <w:rStyle w:val="NormalTok"/>
        </w:rPr>
        <w:t xml:space="preserve">(insur_test_lm_res,</w:t>
      </w:r>
      <w:r>
        <w:br/>
      </w:r>
      <w:r>
        <w:rPr>
          <w:rStyle w:val="NormalTok"/>
        </w:rPr>
        <w:t xml:space="preserve">      </w:t>
      </w:r>
      <w:r>
        <w:rPr>
          <w:rStyle w:val="AttributeTok"/>
        </w:rPr>
        <w:t xml:space="preserve">lm_pred =</w:t>
      </w:r>
      <w:r>
        <w:rPr>
          <w:rStyle w:val="NormalTok"/>
        </w:rPr>
        <w:t xml:space="preserve"> .pred,  </w:t>
      </w:r>
      <w:r>
        <w:br/>
      </w:r>
      <w:r>
        <w:rPr>
          <w:rStyle w:val="NormalTok"/>
        </w:rPr>
        <w:t xml:space="preserve">      </w:t>
      </w:r>
      <w:r>
        <w:rPr>
          <w:rStyle w:val="AttributeTok"/>
        </w:rPr>
        <w:t xml:space="preserve">charges =</w:t>
      </w:r>
      <w:r>
        <w:rPr>
          <w:rStyle w:val="NormalTok"/>
        </w:rPr>
        <w:t xml:space="preserve"> charges</w:t>
      </w:r>
      <w:r>
        <w:br/>
      </w:r>
      <w:r>
        <w:rPr>
          <w:rStyle w:val="NormalTok"/>
        </w:rPr>
        <w:t xml:space="preserve">      )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.pred) </w:t>
      </w:r>
      <w:r>
        <w:rPr>
          <w:rStyle w:val="SpecialCharTok"/>
        </w:rPr>
        <w:t xml:space="preserve">%&gt;%</w:t>
      </w:r>
      <w:r>
        <w:rPr>
          <w:rStyle w:val="NormalTok"/>
        </w:rPr>
        <w:t xml:space="preserve"> </w:t>
      </w:r>
      <w:r>
        <w:br/>
      </w:r>
      <w:r>
        <w:rPr>
          <w:rStyle w:val="NormalTok"/>
        </w:rPr>
        <w:t xml:space="preserve">    </w:t>
      </w:r>
      <w:r>
        <w:rPr>
          <w:rStyle w:val="FunctionTok"/>
        </w:rPr>
        <w:t xml:space="preserve">add_column</w:t>
      </w:r>
      <w:r>
        <w:rPr>
          <w:rStyle w:val="NormalTok"/>
        </w:rPr>
        <w:t xml:space="preserve">(</w:t>
      </w:r>
      <w:r>
        <w:rPr>
          <w:rStyle w:val="AttributeTok"/>
        </w:rPr>
        <w:t xml:space="preserve">knn_pred =</w:t>
      </w:r>
      <w:r>
        <w:rPr>
          <w:rStyle w:val="NormalTok"/>
        </w:rPr>
        <w:t xml:space="preserve"> insur_test_res</w:t>
      </w:r>
      <w:r>
        <w:rPr>
          <w:rStyle w:val="SpecialCharTok"/>
        </w:rPr>
        <w:t xml:space="preserve">$</w:t>
      </w:r>
      <w:r>
        <w:rPr>
          <w:rStyle w:val="NormalTok"/>
        </w:rPr>
        <w:t xml:space="preserve">.pred) </w:t>
      </w:r>
      <w:r>
        <w:br/>
      </w:r>
      <w:r>
        <w:br/>
      </w:r>
      <w:r>
        <w:rPr>
          <w:rStyle w:val="FunctionTok"/>
        </w:rPr>
        <w:t xml:space="preserve">ggplot</w:t>
      </w:r>
      <w:r>
        <w:rPr>
          <w:rStyle w:val="NormalTok"/>
        </w:rPr>
        <w:t xml:space="preserve">(combind_dt, </w:t>
      </w:r>
      <w:r>
        <w:rPr>
          <w:rStyle w:val="FunctionTok"/>
        </w:rPr>
        <w:t xml:space="preserve">aes</w:t>
      </w:r>
      <w:r>
        <w:rPr>
          <w:rStyle w:val="NormalTok"/>
        </w:rPr>
        <w:t xml:space="preserve">(</w:t>
      </w:r>
      <w:r>
        <w:rPr>
          <w:rStyle w:val="AttributeTok"/>
        </w:rPr>
        <w:t xml:space="preserve">x =</w:t>
      </w:r>
      <w:r>
        <w:rPr>
          <w:rStyle w:val="NormalTok"/>
        </w:rPr>
        <w:t xml:space="preserve"> charges))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knn_pred, </w:t>
      </w:r>
      <w:r>
        <w:rPr>
          <w:rStyle w:val="AttributeTok"/>
        </w:rPr>
        <w:t xml:space="preserve">color =</w:t>
      </w:r>
      <w:r>
        <w:rPr>
          <w:rStyle w:val="NormalTok"/>
        </w:rPr>
        <w:t xml:space="preserve"> </w:t>
      </w:r>
      <w:r>
        <w:rPr>
          <w:rStyle w:val="StringTok"/>
        </w:rPr>
        <w:t xml:space="preserve">"kNN Fit"</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lm_pred, </w:t>
      </w:r>
      <w:r>
        <w:rPr>
          <w:rStyle w:val="AttributeTok"/>
        </w:rPr>
        <w:t xml:space="preserve">color =</w:t>
      </w:r>
      <w:r>
        <w:rPr>
          <w:rStyle w:val="NormalTok"/>
        </w:rPr>
        <w:t xml:space="preserve"> </w:t>
      </w:r>
      <w:r>
        <w:rPr>
          <w:rStyle w:val="StringTok"/>
        </w:rPr>
        <w:t xml:space="preserve">"lm Fit"</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knn_pred,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"#F99E9E"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lm_pred,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"#809BF4"</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'Charges'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'Predicted Charges'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alpha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_RstatsClub_files/figure-docx/unnamed-chunk-2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is a comparison of the two methods with their respective predictions, and with the dotted line representing the</w:t>
      </w:r>
      <w:r>
        <w:t xml:space="preserve"> </w:t>
      </w:r>
      <w:r>
        <w:t xml:space="preserve">“</w:t>
      </w:r>
      <w:r>
        <w:t xml:space="preserve">correct</w:t>
      </w:r>
      <w:r>
        <w:t xml:space="preserve">”</w:t>
      </w:r>
      <w:r>
        <w:t xml:space="preserve"> </w:t>
      </w:r>
      <w:r>
        <w:t xml:space="preserve">values. In this case, the two models were not different enough from each other for their differences to be readily observed when plotted against each other, but there will be instances in the future wherein your two models do differ substantially, and this sort of plot will bolster your case for using one model over another.</w:t>
      </w:r>
    </w:p>
    <w:bookmarkEnd w:id="38"/>
    <w:bookmarkStart w:id="40" w:name="conclusion"/>
    <w:p>
      <w:pPr>
        <w:pStyle w:val="Heading2"/>
      </w:pPr>
      <w:r>
        <w:t xml:space="preserve">Conclusion</w:t>
      </w:r>
    </w:p>
    <w:p>
      <w:pPr>
        <w:pStyle w:val="FirstParagraph"/>
      </w:pPr>
      <w:r>
        <w:t xml:space="preserve">Here, we were able to build a KNN model with our training data and use it to predict values in our testing data. To do this, we:</w:t>
      </w:r>
      <w:r>
        <w:t xml:space="preserve"> </w:t>
      </w:r>
      <w:r>
        <w:t xml:space="preserve">* performed EDA</w:t>
      </w:r>
      <w:r>
        <w:t xml:space="preserve"> </w:t>
      </w:r>
      <w:r>
        <w:t xml:space="preserve">* preprocessed our data using</w:t>
      </w:r>
      <w:r>
        <w:t xml:space="preserve"> </w:t>
      </w:r>
      <w:r>
        <w:rPr>
          <w:rStyle w:val="VerbatimChar"/>
        </w:rPr>
        <w:t xml:space="preserve">recipes</w:t>
      </w:r>
      <w:r>
        <w:t xml:space="preserve"> </w:t>
      </w:r>
      <w:r>
        <w:t xml:space="preserve">* specified our model to be KNN</w:t>
      </w:r>
      <w:r>
        <w:t xml:space="preserve"> </w:t>
      </w:r>
      <w:r>
        <w:t xml:space="preserve">* fit it to our training data</w:t>
      </w:r>
      <w:r>
        <w:t xml:space="preserve"> </w:t>
      </w:r>
      <w:r>
        <w:t xml:space="preserve">* ran cross validation to produce accurate error statistics</w:t>
      </w:r>
      <w:r>
        <w:t xml:space="preserve"> </w:t>
      </w:r>
      <w:r>
        <w:t xml:space="preserve">* predicted values in our test set</w:t>
      </w:r>
      <w:r>
        <w:t xml:space="preserve"> </w:t>
      </w:r>
      <w:r>
        <w:t xml:space="preserve">* compared observed test set values with our predictions</w:t>
      </w:r>
      <w:r>
        <w:t xml:space="preserve"> </w:t>
      </w:r>
      <w:r>
        <w:t xml:space="preserve">* specified another model, lm</w:t>
      </w:r>
      <w:r>
        <w:t xml:space="preserve"> </w:t>
      </w:r>
      <w:r>
        <w:t xml:space="preserve">* performed a cross-validation</w:t>
      </w:r>
      <w:r>
        <w:t xml:space="preserve"> </w:t>
      </w:r>
      <w:r>
        <w:t xml:space="preserve">* discovered lm to be the better model</w:t>
      </w:r>
    </w:p>
    <w:p>
      <w:pPr>
        <w:pStyle w:val="BodyText"/>
      </w:pPr>
      <w:r>
        <w:t xml:space="preserve">I’m very excited to continue using tidymodels in R as a way to apply machine learning methods. If you’re interested, I recommend checking out</w:t>
      </w:r>
      <w:r>
        <w:t xml:space="preserve"> </w:t>
      </w:r>
      <w:hyperlink r:id="rId39">
        <w:r>
          <w:rPr>
            <w:rStyle w:val="Hyperlink"/>
          </w:rPr>
          <w:t xml:space="preserve">Tidy Modeling with R by Max Kuhn and Julia Silge</w:t>
        </w:r>
      </w:hyperlink>
      <w:r>
        <w:t xml:space="preserv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2" Target="https://bookdown.org/tpinto_home/Regression-and-Classification/k-nearest-neighbours-regression.html" TargetMode="External" /><Relationship Type="http://schemas.openxmlformats.org/officeDocument/2006/relationships/hyperlink" Id="rId21" Target="https://github.com/stedy/Machine-Learning-with-R-datasets/blob/master/insurance.csv" TargetMode="External" /><Relationship Type="http://schemas.openxmlformats.org/officeDocument/2006/relationships/hyperlink" Id="rId23" Target="https://www.cdc.gov/healthyweight/assessing/bmi/adult_bmi/index.html" TargetMode="External" /><Relationship Type="http://schemas.openxmlformats.org/officeDocument/2006/relationships/hyperlink" Id="rId20" Target="https://www.kaggle.com/mirichoi0218/insurance" TargetMode="External" /><Relationship Type="http://schemas.openxmlformats.org/officeDocument/2006/relationships/hyperlink" Id="rId22" Target="https://www.tidymodels.org/" TargetMode="External" /><Relationship Type="http://schemas.openxmlformats.org/officeDocument/2006/relationships/hyperlink" Id="rId39" Target="https://www.tmwr.org/" TargetMode="External" /></Relationships>
</file>

<file path=word/_rels/footnotes.xml.rels><?xml version="1.0" encoding="UTF-8"?>
<Relationships xmlns="http://schemas.openxmlformats.org/package/2006/relationships"><Relationship Type="http://schemas.openxmlformats.org/officeDocument/2006/relationships/hyperlink" Id="rId32" Target="https://bookdown.org/tpinto_home/Regression-and-Classification/k-nearest-neighbours-regression.html" TargetMode="External" /><Relationship Type="http://schemas.openxmlformats.org/officeDocument/2006/relationships/hyperlink" Id="rId21" Target="https://github.com/stedy/Machine-Learning-with-R-datasets/blob/master/insurance.csv" TargetMode="External" /><Relationship Type="http://schemas.openxmlformats.org/officeDocument/2006/relationships/hyperlink" Id="rId23" Target="https://www.cdc.gov/healthyweight/assessing/bmi/adult_bmi/index.html" TargetMode="External" /><Relationship Type="http://schemas.openxmlformats.org/officeDocument/2006/relationships/hyperlink" Id="rId20" Target="https://www.kaggle.com/mirichoi0218/insurance" TargetMode="External" /><Relationship Type="http://schemas.openxmlformats.org/officeDocument/2006/relationships/hyperlink" Id="rId22" Target="https://www.tidymodels.org/" TargetMode="External" /><Relationship Type="http://schemas.openxmlformats.org/officeDocument/2006/relationships/hyperlink" Id="rId39" Target="https://www.tmw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Health Insurance Charge with tidymodels</dc:title>
  <dc:creator/>
  <cp:keywords/>
  <dcterms:created xsi:type="dcterms:W3CDTF">2020-12-07T23:40:15Z</dcterms:created>
  <dcterms:modified xsi:type="dcterms:W3CDTF">2020-12-07T23:40:15Z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