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756A" w:rsidRPr="00B6756A" w:rsidRDefault="00B6756A" w:rsidP="00B6756A">
      <w:pPr>
        <w:spacing w:before="100" w:beforeAutospacing="1" w:after="100" w:afterAutospacing="1" w:line="240" w:lineRule="auto"/>
        <w:outlineLvl w:val="0"/>
        <w:rPr>
          <w:rFonts w:eastAsia="Times New Roman" w:cstheme="minorHAnsi"/>
          <w:b/>
          <w:bCs/>
          <w:kern w:val="36"/>
          <w:sz w:val="48"/>
          <w:szCs w:val="48"/>
          <w:lang w:val="en-PK" w:eastAsia="en-PK"/>
        </w:rPr>
      </w:pPr>
      <w:r w:rsidRPr="00B6756A">
        <w:rPr>
          <w:rFonts w:eastAsia="Times New Roman" w:cstheme="minorHAnsi"/>
          <w:b/>
          <w:bCs/>
          <w:kern w:val="36"/>
          <w:sz w:val="48"/>
          <w:szCs w:val="48"/>
          <w:lang w:val="en-PK" w:eastAsia="en-PK"/>
        </w:rPr>
        <w:t>Terms of Service</w:t>
      </w:r>
    </w:p>
    <w:p w:rsidR="00B6756A" w:rsidRPr="00B6756A" w:rsidRDefault="00B6756A" w:rsidP="00B6756A">
      <w:pPr>
        <w:spacing w:before="100" w:beforeAutospacing="1" w:after="100" w:afterAutospacing="1" w:line="240" w:lineRule="auto"/>
        <w:rPr>
          <w:rFonts w:eastAsia="Times New Roman" w:cstheme="minorHAnsi"/>
          <w:b/>
          <w:bCs/>
          <w:sz w:val="24"/>
          <w:szCs w:val="24"/>
          <w:lang w:val="en-PK" w:eastAsia="en-PK"/>
        </w:rPr>
      </w:pP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 xml:space="preserve">Welcome to </w:t>
      </w:r>
      <w:r w:rsidRPr="00B6756A">
        <w:rPr>
          <w:rFonts w:eastAsia="Times New Roman" w:cstheme="minorHAnsi"/>
          <w:b/>
          <w:bCs/>
          <w:sz w:val="24"/>
          <w:szCs w:val="24"/>
          <w:lang w:val="en-PK" w:eastAsia="en-PK"/>
        </w:rPr>
        <w:t>GEMS INSIDER</w:t>
      </w:r>
      <w:r w:rsidRPr="00B6756A">
        <w:rPr>
          <w:rFonts w:eastAsia="Times New Roman" w:cstheme="minorHAnsi"/>
          <w:sz w:val="24"/>
          <w:szCs w:val="24"/>
          <w:lang w:val="en-PK" w:eastAsia="en-PK"/>
        </w:rPr>
        <w:t>. By using our website or purchasing our gemstones, you agree to the following simple terms.</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1. Our Gemstones</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 xml:space="preserve">We make every effort to provide accurate information about the gemstones we offer, including their weight, size, </w:t>
      </w:r>
      <w:proofErr w:type="spellStart"/>
      <w:r w:rsidRPr="00B6756A">
        <w:rPr>
          <w:rFonts w:eastAsia="Times New Roman" w:cstheme="minorHAnsi"/>
          <w:sz w:val="24"/>
          <w:szCs w:val="24"/>
          <w:lang w:val="en-PK" w:eastAsia="en-PK"/>
        </w:rPr>
        <w:t>color</w:t>
      </w:r>
      <w:proofErr w:type="spellEnd"/>
      <w:r w:rsidRPr="00B6756A">
        <w:rPr>
          <w:rFonts w:eastAsia="Times New Roman" w:cstheme="minorHAnsi"/>
          <w:sz w:val="24"/>
          <w:szCs w:val="24"/>
          <w:lang w:val="en-PK" w:eastAsia="en-PK"/>
        </w:rPr>
        <w:t>, treatment status, and other available details. Natural gemstones may have natural inclusions, variations, and imperfections.</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2. Product Photos</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 xml:space="preserve">We try our best to photograph gemstones accurately. However, </w:t>
      </w:r>
      <w:proofErr w:type="spellStart"/>
      <w:r w:rsidRPr="00B6756A">
        <w:rPr>
          <w:rFonts w:eastAsia="Times New Roman" w:cstheme="minorHAnsi"/>
          <w:sz w:val="24"/>
          <w:szCs w:val="24"/>
          <w:lang w:val="en-PK" w:eastAsia="en-PK"/>
        </w:rPr>
        <w:t>colors</w:t>
      </w:r>
      <w:proofErr w:type="spellEnd"/>
      <w:r w:rsidRPr="00B6756A">
        <w:rPr>
          <w:rFonts w:eastAsia="Times New Roman" w:cstheme="minorHAnsi"/>
          <w:sz w:val="24"/>
          <w:szCs w:val="24"/>
          <w:lang w:val="en-PK" w:eastAsia="en-PK"/>
        </w:rPr>
        <w:t xml:space="preserve"> and appearance may vary slightly depending on lighting, photography, and your device or screen.</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3. Prices &amp; Orders</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All prices displayed on our website are subject to change without prior notice. An order is considered confirmed only after it has been accepted by GEMS INSIDER.</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We reserve the right to cancel an order if there is an incorrect price, listing error, stock issue, or other unforeseen circumstance.</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4. Payments</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Customers are responsible for providing accurate payment and shipping information. Orders will normally be processed after successful payment confirmation.</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5. Shipping</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We will make reasonable efforts to dispatch orders within the stated processing time</w:t>
      </w:r>
      <w:r>
        <w:rPr>
          <w:rFonts w:eastAsia="Times New Roman" w:cstheme="minorHAnsi"/>
          <w:sz w:val="24"/>
          <w:szCs w:val="24"/>
          <w:lang w:val="en-GB" w:eastAsia="en-PK"/>
        </w:rPr>
        <w:t xml:space="preserve"> (24-48 hrs)</w:t>
      </w:r>
      <w:r w:rsidRPr="00B6756A">
        <w:rPr>
          <w:rFonts w:eastAsia="Times New Roman" w:cstheme="minorHAnsi"/>
          <w:sz w:val="24"/>
          <w:szCs w:val="24"/>
          <w:lang w:val="en-PK" w:eastAsia="en-PK"/>
        </w:rPr>
        <w:t>. Delivery times may vary depending on the destination, courier, customs, and other circumstances outside our control.</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6. Customs &amp; Import Duties</w:t>
      </w:r>
    </w:p>
    <w:p w:rsid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Customers are responsible for any customs duties, taxes, or import charges imposed by their country. GEMS INSIDER is not responsible for delays caused by customs or local authorities.</w:t>
      </w:r>
    </w:p>
    <w:p w:rsidR="00B6756A" w:rsidRDefault="00B6756A" w:rsidP="00B6756A">
      <w:pPr>
        <w:spacing w:before="100" w:beforeAutospacing="1" w:after="100" w:afterAutospacing="1" w:line="240" w:lineRule="auto"/>
        <w:rPr>
          <w:rFonts w:eastAsia="Times New Roman" w:cstheme="minorHAnsi"/>
          <w:sz w:val="24"/>
          <w:szCs w:val="24"/>
          <w:lang w:val="en-PK" w:eastAsia="en-PK"/>
        </w:rPr>
      </w:pP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bookmarkStart w:id="0" w:name="_GoBack"/>
      <w:bookmarkEnd w:id="0"/>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lastRenderedPageBreak/>
        <w:t>7. Returns &amp; Refunds</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 xml:space="preserve">Returns and refunds are handled according to our </w:t>
      </w:r>
      <w:r w:rsidRPr="00B6756A">
        <w:rPr>
          <w:rFonts w:eastAsia="Times New Roman" w:cstheme="minorHAnsi"/>
          <w:b/>
          <w:bCs/>
          <w:sz w:val="24"/>
          <w:szCs w:val="24"/>
          <w:lang w:val="en-PK" w:eastAsia="en-PK"/>
        </w:rPr>
        <w:t>Return &amp; Refund Policy</w:t>
      </w:r>
      <w:r w:rsidRPr="00B6756A">
        <w:rPr>
          <w:rFonts w:eastAsia="Times New Roman" w:cstheme="minorHAnsi"/>
          <w:sz w:val="24"/>
          <w:szCs w:val="24"/>
          <w:lang w:val="en-PK" w:eastAsia="en-PK"/>
        </w:rPr>
        <w:t>. Customers should review that policy before placing an order.</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8. Authenticity &amp; Representation</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We are committed to honest and accurate representation of our gemstones. Where applicable, gemstone treatments, enhancements, or other relevant information will be disclosed in the product description.</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9. Website Content</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All photographs, descriptions, logos, text, and other content on the GEMS INSIDER website are the property of GEMS INSIDER or are used with permission and may not be copied or used without authorization.</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10. Changes to These Terms</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GEMS INSIDER may update these Terms of Service from time to time. Any changes will be posted on this page.</w:t>
      </w:r>
    </w:p>
    <w:p w:rsidR="00B6756A" w:rsidRPr="00B6756A" w:rsidRDefault="00B6756A" w:rsidP="00B6756A">
      <w:pPr>
        <w:spacing w:before="100" w:beforeAutospacing="1" w:after="100" w:afterAutospacing="1" w:line="240" w:lineRule="auto"/>
        <w:outlineLvl w:val="2"/>
        <w:rPr>
          <w:rFonts w:eastAsia="Times New Roman" w:cstheme="minorHAnsi"/>
          <w:b/>
          <w:bCs/>
          <w:sz w:val="27"/>
          <w:szCs w:val="27"/>
          <w:lang w:val="en-PK" w:eastAsia="en-PK"/>
        </w:rPr>
      </w:pPr>
      <w:r w:rsidRPr="00B6756A">
        <w:rPr>
          <w:rFonts w:eastAsia="Times New Roman" w:cstheme="minorHAnsi"/>
          <w:b/>
          <w:bCs/>
          <w:sz w:val="27"/>
          <w:szCs w:val="27"/>
          <w:lang w:val="en-PK" w:eastAsia="en-PK"/>
        </w:rPr>
        <w:t>11. Contact Us</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sz w:val="24"/>
          <w:szCs w:val="24"/>
          <w:lang w:val="en-PK" w:eastAsia="en-PK"/>
        </w:rPr>
        <w:t xml:space="preserve">If you have any questions regarding these Terms of Service, please contact </w:t>
      </w:r>
      <w:r w:rsidRPr="00B6756A">
        <w:rPr>
          <w:rFonts w:eastAsia="Times New Roman" w:cstheme="minorHAnsi"/>
          <w:b/>
          <w:bCs/>
          <w:sz w:val="24"/>
          <w:szCs w:val="24"/>
          <w:lang w:val="en-PK" w:eastAsia="en-PK"/>
        </w:rPr>
        <w:t>GEMS INSIDER</w:t>
      </w:r>
      <w:r w:rsidRPr="00B6756A">
        <w:rPr>
          <w:rFonts w:eastAsia="Times New Roman" w:cstheme="minorHAnsi"/>
          <w:sz w:val="24"/>
          <w:szCs w:val="24"/>
          <w:lang w:val="en-PK" w:eastAsia="en-PK"/>
        </w:rPr>
        <w:t xml:space="preserve"> through the contact information provided on our website.</w:t>
      </w:r>
    </w:p>
    <w:p w:rsidR="00B6756A" w:rsidRPr="00B6756A" w:rsidRDefault="00B6756A" w:rsidP="00B6756A">
      <w:pPr>
        <w:spacing w:before="100" w:beforeAutospacing="1" w:after="100" w:afterAutospacing="1" w:line="240" w:lineRule="auto"/>
        <w:rPr>
          <w:rFonts w:eastAsia="Times New Roman" w:cstheme="minorHAnsi"/>
          <w:sz w:val="24"/>
          <w:szCs w:val="24"/>
          <w:lang w:val="en-PK" w:eastAsia="en-PK"/>
        </w:rPr>
      </w:pPr>
      <w:r w:rsidRPr="00B6756A">
        <w:rPr>
          <w:rFonts w:eastAsia="Times New Roman" w:cstheme="minorHAnsi"/>
          <w:b/>
          <w:bCs/>
          <w:sz w:val="24"/>
          <w:szCs w:val="24"/>
          <w:lang w:val="en-PK" w:eastAsia="en-PK"/>
        </w:rPr>
        <w:t>Thank you for choosing GEMS INSIDER.</w:t>
      </w:r>
    </w:p>
    <w:p w:rsidR="00F370F0" w:rsidRDefault="00F370F0"/>
    <w:sectPr w:rsidR="00F37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6A"/>
    <w:rsid w:val="00B6756A"/>
    <w:rsid w:val="00F370F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0B84"/>
  <w15:chartTrackingRefBased/>
  <w15:docId w15:val="{1351FA95-2C2E-4C44-B246-2EEB509F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6756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3">
    <w:name w:val="heading 3"/>
    <w:basedOn w:val="Normal"/>
    <w:link w:val="Heading3Char"/>
    <w:uiPriority w:val="9"/>
    <w:qFormat/>
    <w:rsid w:val="00B6756A"/>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56A"/>
    <w:rPr>
      <w:rFonts w:ascii="Times New Roman" w:eastAsia="Times New Roman" w:hAnsi="Times New Roman" w:cs="Times New Roman"/>
      <w:b/>
      <w:bCs/>
      <w:kern w:val="36"/>
      <w:sz w:val="48"/>
      <w:szCs w:val="48"/>
      <w:lang w:val="en-PK" w:eastAsia="en-PK"/>
    </w:rPr>
  </w:style>
  <w:style w:type="character" w:customStyle="1" w:styleId="Heading3Char">
    <w:name w:val="Heading 3 Char"/>
    <w:basedOn w:val="DefaultParagraphFont"/>
    <w:link w:val="Heading3"/>
    <w:uiPriority w:val="9"/>
    <w:rsid w:val="00B6756A"/>
    <w:rPr>
      <w:rFonts w:ascii="Times New Roman" w:eastAsia="Times New Roman" w:hAnsi="Times New Roman" w:cs="Times New Roman"/>
      <w:b/>
      <w:bCs/>
      <w:sz w:val="27"/>
      <w:szCs w:val="27"/>
      <w:lang w:val="en-PK" w:eastAsia="en-PK"/>
    </w:rPr>
  </w:style>
  <w:style w:type="paragraph" w:customStyle="1" w:styleId="isselectedend">
    <w:name w:val="isselectedend"/>
    <w:basedOn w:val="Normal"/>
    <w:rsid w:val="00B6756A"/>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B6756A"/>
    <w:rPr>
      <w:b/>
      <w:bCs/>
    </w:rPr>
  </w:style>
  <w:style w:type="paragraph" w:styleId="NormalWeb">
    <w:name w:val="Normal (Web)"/>
    <w:basedOn w:val="Normal"/>
    <w:uiPriority w:val="99"/>
    <w:semiHidden/>
    <w:unhideWhenUsed/>
    <w:rsid w:val="00B6756A"/>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54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RIAZ KHAN</dc:creator>
  <cp:keywords/>
  <dc:description/>
  <cp:lastModifiedBy>RIAZ KHAN</cp:lastModifiedBy>
  <cp:revision>1</cp:revision>
  <dcterms:created xsi:type="dcterms:W3CDTF">2026-09-09T22:39:00Z</dcterms:created>
  <dcterms:modified xsi:type="dcterms:W3CDTF">2026-09-09T22:43:00Z</dcterms:modified>
</cp:coreProperties>
</file>