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9AE" w:rsidRPr="000329AE" w:rsidRDefault="000329AE" w:rsidP="000329AE">
      <w:pPr>
        <w:pStyle w:val="1"/>
      </w:pPr>
      <w:r w:rsidRPr="000329AE">
        <w:t>系统管理</w:t>
      </w:r>
    </w:p>
    <w:p w:rsidR="00E91B68" w:rsidRPr="000329AE" w:rsidRDefault="001A4235" w:rsidP="000329AE">
      <w:pPr>
        <w:pStyle w:val="2"/>
      </w:pPr>
      <w:bookmarkStart w:id="0" w:name="_GoBack"/>
      <w:bookmarkEnd w:id="0"/>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hint="eastAsia"/>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DC5D6C" w:rsidRPr="000329AE" w:rsidRDefault="001A4235" w:rsidP="00DC5D6C">
      <w:pPr>
        <w:pStyle w:val="2"/>
      </w:pPr>
      <w:r>
        <w:rPr>
          <w:rFonts w:hint="eastAsia"/>
        </w:rPr>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N'C:\XXDATA\DATA_data.mdf'</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N'C:\XXDATA\DATA_log.ldf'</w:t>
      </w:r>
      <w:r>
        <w:rPr>
          <w:rFonts w:ascii="新宋体" w:eastAsia="新宋体" w:cs="新宋体"/>
          <w:color w:val="808080"/>
          <w:kern w:val="0"/>
          <w:sz w:val="19"/>
          <w:szCs w:val="19"/>
        </w:rPr>
        <w:t>;</w:t>
      </w:r>
    </w:p>
    <w:p w:rsidR="00DC5D6C" w:rsidRPr="00661953" w:rsidRDefault="00DC5D6C" w:rsidP="00DC5D6C">
      <w:pPr>
        <w:rPr>
          <w:rFonts w:ascii="宋体" w:hAnsi="宋体" w:hint="eastAsia"/>
        </w:rPr>
      </w:pPr>
    </w:p>
    <w:p w:rsidR="00DC5D6C" w:rsidRPr="000329AE" w:rsidRDefault="00DC5D6C" w:rsidP="00DC5D6C">
      <w:pPr>
        <w:pStyle w:val="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TableRow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Reserved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DataSize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r>
        <w:rPr>
          <w:rFonts w:ascii="新宋体" w:eastAsia="新宋体" w:cs="新宋体"/>
          <w:color w:val="0000FF"/>
          <w:kern w:val="0"/>
          <w:sz w:val="19"/>
          <w:szCs w:val="19"/>
        </w:rPr>
        <w:t>VARCHAR</w:t>
      </w:r>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DC5D6C" w:rsidRPr="000329AE" w:rsidRDefault="00DC5D6C" w:rsidP="00DC5D6C">
      <w:pPr>
        <w:pStyle w:val="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 xml:space="preserve">常看到死锁的问题,一般都是KILL进程,但如果不查出引起死锁的原因,死锁会时常发生 </w:t>
      </w:r>
    </w:p>
    <w:p w:rsidR="00DC5D6C" w:rsidRPr="00661953" w:rsidRDefault="00DC5D6C" w:rsidP="00DC5D6C">
      <w:pPr>
        <w:rPr>
          <w:rFonts w:ascii="宋体" w:hAnsi="宋体"/>
        </w:rPr>
      </w:pPr>
      <w:r w:rsidRPr="00661953">
        <w:rPr>
          <w:rFonts w:ascii="宋体" w:hAnsi="宋体" w:hint="eastAsia"/>
        </w:rPr>
        <w:t xml:space="preserve">可以通过查找引起死锁的的操作,就可以方便的解决死锁,现将日常解决问题的方法总结,也许对大家有帮助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0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blocked</w:t>
      </w:r>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lastRenderedPageBreak/>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values(1,2)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进程号SPID：64被进程号SPID：71阻塞,其当前进程执行的SQL语法如下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values(1,2)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lastRenderedPageBreak/>
        <w:t xml:space="preserve">------------------------------------------------------------------------------  </w:t>
      </w:r>
    </w:p>
    <w:p w:rsidR="00DC5D6C" w:rsidRPr="00661953" w:rsidRDefault="00DC5D6C" w:rsidP="00DC5D6C">
      <w:pPr>
        <w:rPr>
          <w:rFonts w:ascii="宋体" w:hAnsi="宋体"/>
        </w:rPr>
      </w:pPr>
      <w:r w:rsidRPr="00661953">
        <w:rPr>
          <w:rFonts w:ascii="宋体" w:hAnsi="宋体" w:hint="eastAsia"/>
        </w:rPr>
        <w:t xml:space="preserve">进程号SPID：65被进程号SPID：64阻塞,其当前进程执行的SQL语法如下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进程号SPID：73被进程号SPID：64阻塞,其当前进程执行的SQL语法如下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w:t>
      </w: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1" w:name="OLE_LINK1"/>
      <w:bookmarkStart w:id="2" w:name="OLE_LINK2"/>
      <w:bookmarkStart w:id="3"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1"/>
    <w:bookmarkEnd w:id="2"/>
    <w:bookmarkEnd w:id="3"/>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lastRenderedPageBreak/>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（共享键范围和共享资源锁）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（共享键范围和更新资源锁）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（插入键范围和空资源锁）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2"/>
      </w:pPr>
      <w:r w:rsidRPr="000329AE">
        <w:rPr>
          <w:rFonts w:hint="eastAsia"/>
        </w:rPr>
        <w:t>查询每个表的记录数</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DC5D6C" w:rsidRPr="005D0CB1" w:rsidRDefault="00DC5D6C" w:rsidP="00DC5D6C">
      <w:pPr>
        <w:rPr>
          <w:rFonts w:ascii="宋体" w:hAnsi="宋体"/>
        </w:rPr>
      </w:pPr>
    </w:p>
    <w:p w:rsidR="00DC5D6C" w:rsidRPr="00801380" w:rsidRDefault="00DC5D6C" w:rsidP="00DC5D6C">
      <w:pPr>
        <w:rPr>
          <w:rFonts w:ascii="Courier New" w:hAnsi="Courier New" w:cs="Courier New"/>
        </w:rPr>
      </w:pPr>
    </w:p>
    <w:p w:rsidR="00DC5D6C" w:rsidRPr="000329AE" w:rsidRDefault="00DC5D6C" w:rsidP="00DC5D6C">
      <w:pPr>
        <w:pStyle w:val="2"/>
      </w:pPr>
      <w:r w:rsidRPr="000329AE">
        <w:rPr>
          <w:rFonts w:hint="eastAsia"/>
        </w:rPr>
        <w:t xml:space="preserve">osql </w:t>
      </w:r>
      <w:r w:rsidRPr="000329AE">
        <w:rPr>
          <w:rFonts w:hint="eastAsia"/>
        </w:rPr>
        <w:t>语句</w:t>
      </w:r>
    </w:p>
    <w:p w:rsidR="00DC5D6C" w:rsidRDefault="00DC5D6C" w:rsidP="00DC5D6C">
      <w:pPr>
        <w:rPr>
          <w:rFonts w:ascii="宋体" w:hAnsi="宋体"/>
        </w:rPr>
      </w:pPr>
      <w:r>
        <w:rPr>
          <w:rFonts w:ascii="宋体" w:hAnsi="宋体" w:hint="eastAsia"/>
        </w:rPr>
        <w:t>--信任联接，无需用户名、密码</w:t>
      </w:r>
    </w:p>
    <w:p w:rsidR="00DC5D6C" w:rsidRDefault="00DC5D6C" w:rsidP="00DC5D6C">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DC5D6C" w:rsidRDefault="00DC5D6C" w:rsidP="00DC5D6C">
      <w:pPr>
        <w:rPr>
          <w:rFonts w:ascii="宋体" w:hAnsi="宋体"/>
        </w:rPr>
      </w:pPr>
    </w:p>
    <w:p w:rsidR="00DC5D6C" w:rsidRPr="00661953" w:rsidRDefault="00DC5D6C" w:rsidP="00DC5D6C">
      <w:pPr>
        <w:rPr>
          <w:rFonts w:ascii="宋体" w:hAnsi="宋体"/>
        </w:rPr>
      </w:pPr>
      <w:r>
        <w:rPr>
          <w:rFonts w:ascii="宋体" w:hAnsi="宋体" w:hint="eastAsia"/>
        </w:rPr>
        <w:t>--执行文本文件中的语句</w:t>
      </w:r>
    </w:p>
    <w:p w:rsidR="00DC5D6C" w:rsidRPr="00DC2BF6" w:rsidRDefault="00DC5D6C" w:rsidP="00DC5D6C">
      <w:pPr>
        <w:rPr>
          <w:rFonts w:ascii="宋体" w:hAnsi="宋体"/>
        </w:rPr>
      </w:pPr>
      <w:r w:rsidRPr="00DC2BF6">
        <w:rPr>
          <w:rFonts w:ascii="宋体" w:hAnsi="宋体"/>
        </w:rPr>
        <w:lastRenderedPageBreak/>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DC5D6C" w:rsidRDefault="00DC5D6C" w:rsidP="00DC5D6C">
      <w:pPr>
        <w:rPr>
          <w:rFonts w:ascii="宋体" w:hAnsi="宋体"/>
        </w:rPr>
      </w:pPr>
    </w:p>
    <w:p w:rsidR="00DC5D6C" w:rsidRDefault="00DC5D6C" w:rsidP="00DC5D6C">
      <w:pPr>
        <w:rPr>
          <w:rFonts w:ascii="宋体" w:hAnsi="宋体"/>
        </w:rPr>
      </w:pPr>
      <w:r>
        <w:rPr>
          <w:rFonts w:ascii="宋体" w:hAnsi="宋体" w:hint="eastAsia"/>
        </w:rPr>
        <w:t>--附加数据库</w:t>
      </w:r>
    </w:p>
    <w:p w:rsidR="00DC5D6C" w:rsidRDefault="00DC5D6C" w:rsidP="00DC5D6C">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DC5D6C" w:rsidRPr="005A0102" w:rsidRDefault="00DC5D6C" w:rsidP="00DC5D6C">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DC5D6C"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SQL 2012</w:t>
      </w:r>
      <w:r w:rsidRPr="000329AE">
        <w:rPr>
          <w:rFonts w:hint="eastAsia"/>
        </w:rPr>
        <w:t>安装问题</w:t>
      </w:r>
    </w:p>
    <w:p w:rsidR="00DC5D6C" w:rsidRDefault="00DC5D6C" w:rsidP="00DC5D6C">
      <w:pPr>
        <w:rPr>
          <w:rFonts w:ascii="宋体" w:hAnsi="宋体"/>
        </w:rPr>
      </w:pPr>
    </w:p>
    <w:p w:rsidR="00DC5D6C" w:rsidRPr="004F072B" w:rsidRDefault="00DC5D6C" w:rsidP="00DC5D6C">
      <w:pPr>
        <w:rPr>
          <w:rFonts w:ascii="宋体" w:hAnsi="宋体"/>
          <w:b/>
        </w:rPr>
      </w:pPr>
      <w:r w:rsidRPr="004F072B">
        <w:rPr>
          <w:rFonts w:ascii="宋体" w:hAnsi="宋体" w:hint="eastAsia"/>
          <w:b/>
        </w:rPr>
        <w:t>1、VC 2010</w:t>
      </w:r>
    </w:p>
    <w:p w:rsidR="00DC5D6C" w:rsidRDefault="00DC5D6C" w:rsidP="00DC5D6C">
      <w:pPr>
        <w:rPr>
          <w:rFonts w:ascii="宋体" w:hAnsi="宋体"/>
        </w:rPr>
      </w:pPr>
    </w:p>
    <w:p w:rsidR="00DC5D6C" w:rsidRDefault="00DC5D6C" w:rsidP="00DC5D6C">
      <w:pPr>
        <w:rPr>
          <w:rFonts w:ascii="宋体" w:hAnsi="宋体"/>
        </w:rPr>
      </w:pPr>
      <w:r>
        <w:rPr>
          <w:noProof/>
        </w:rPr>
        <w:drawing>
          <wp:inline distT="0" distB="0" distL="0" distR="0" wp14:anchorId="19153653" wp14:editId="5DD1C23A">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DC5D6C" w:rsidRDefault="00DC5D6C" w:rsidP="00DC5D6C">
      <w:pPr>
        <w:rPr>
          <w:rFonts w:ascii="宋体" w:hAnsi="宋体"/>
        </w:rPr>
      </w:pPr>
    </w:p>
    <w:p w:rsidR="00DC5D6C" w:rsidRDefault="00DC5D6C" w:rsidP="00DC5D6C">
      <w:pPr>
        <w:rPr>
          <w:rFonts w:ascii="宋体" w:hAnsi="宋体"/>
        </w:rPr>
      </w:pPr>
      <w:r>
        <w:rPr>
          <w:rFonts w:ascii="宋体" w:hAnsi="宋体" w:hint="eastAsia"/>
        </w:rPr>
        <w:t>2、</w:t>
      </w:r>
      <w:r w:rsidRPr="00F96E3B">
        <w:rPr>
          <w:rFonts w:ascii="宋体" w:hAnsi="宋体"/>
        </w:rPr>
        <w:t>.NetFramework3.5.1</w:t>
      </w:r>
    </w:p>
    <w:p w:rsidR="00DC5D6C" w:rsidRDefault="00DC5D6C" w:rsidP="00DC5D6C">
      <w:pPr>
        <w:rPr>
          <w:rFonts w:ascii="宋体" w:hAnsi="宋体"/>
        </w:rPr>
      </w:pPr>
    </w:p>
    <w:p w:rsidR="00DC5D6C" w:rsidRPr="00757E01" w:rsidRDefault="00DC5D6C" w:rsidP="00DC5D6C">
      <w:r w:rsidRPr="00757E01">
        <w:rPr>
          <w:rFonts w:hint="eastAsia"/>
        </w:rPr>
        <w:t>安装方法：</w:t>
      </w:r>
    </w:p>
    <w:p w:rsidR="00DC5D6C" w:rsidRPr="00757E01" w:rsidRDefault="00DC5D6C" w:rsidP="00DC5D6C">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DC5D6C" w:rsidRPr="00757E01" w:rsidRDefault="00DC5D6C" w:rsidP="00DC5D6C">
      <w:r w:rsidRPr="00757E01">
        <w:rPr>
          <w:rFonts w:hint="eastAsia"/>
        </w:rPr>
        <w:t>然后以管理员身份运行命令提示符，输入并回车运行以下命令：</w:t>
      </w:r>
    </w:p>
    <w:p w:rsidR="00DC5D6C" w:rsidRPr="00757E01" w:rsidRDefault="00DC5D6C" w:rsidP="00DC5D6C">
      <w:r w:rsidRPr="00757E01">
        <w:rPr>
          <w:rFonts w:hint="eastAsia"/>
        </w:rPr>
        <w:t>dism /online /Enable-Feature /FeatureName:NetFx3 /Source:"%windir%" /LimitAccess</w:t>
      </w:r>
    </w:p>
    <w:p w:rsidR="00DC5D6C" w:rsidRPr="00757E01" w:rsidRDefault="00DC5D6C" w:rsidP="00DC5D6C">
      <w:r w:rsidRPr="00757E01">
        <w:rPr>
          <w:rFonts w:hint="eastAsia"/>
        </w:rPr>
        <w:t>等待部署进度</w:t>
      </w:r>
      <w:r w:rsidRPr="00757E01">
        <w:rPr>
          <w:rFonts w:hint="eastAsia"/>
        </w:rPr>
        <w:t>100%</w:t>
      </w:r>
      <w:r w:rsidRPr="00757E01">
        <w:rPr>
          <w:rFonts w:hint="eastAsia"/>
        </w:rPr>
        <w:t>即可。</w:t>
      </w: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widowControl/>
        <w:jc w:val="left"/>
        <w:rPr>
          <w:rFonts w:ascii="宋体" w:hAnsi="宋体"/>
          <w:b/>
          <w:bCs/>
          <w:kern w:val="44"/>
          <w:sz w:val="44"/>
          <w:szCs w:val="44"/>
        </w:rPr>
      </w:pPr>
    </w:p>
    <w:p w:rsidR="00DC5D6C" w:rsidRPr="000329AE" w:rsidRDefault="00DC5D6C" w:rsidP="00DC5D6C">
      <w:pPr>
        <w:pStyle w:val="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DC5D6C" w:rsidRDefault="00DC5D6C" w:rsidP="00DC5D6C">
      <w:pPr>
        <w:rPr>
          <w:rFonts w:ascii="宋体" w:hAnsi="宋体"/>
        </w:rPr>
      </w:pPr>
    </w:p>
    <w:p w:rsidR="00DC5D6C" w:rsidRDefault="00DC5D6C" w:rsidP="00DC5D6C">
      <w:pPr>
        <w:rPr>
          <w:rFonts w:ascii="宋体" w:hAnsi="宋体"/>
        </w:rPr>
      </w:pPr>
      <w:r>
        <w:rPr>
          <w:rFonts w:ascii="宋体" w:hAnsi="宋体" w:hint="eastAsia"/>
        </w:rPr>
        <w:t>Telnet 192.168.2.1 1433</w:t>
      </w:r>
    </w:p>
    <w:p w:rsidR="00DC5D6C" w:rsidRDefault="00DC5D6C" w:rsidP="00DC5D6C">
      <w:pPr>
        <w:rPr>
          <w:rFonts w:ascii="宋体" w:hAnsi="宋体"/>
        </w:rPr>
      </w:pPr>
    </w:p>
    <w:p w:rsidR="00DC5D6C" w:rsidRPr="001565A4" w:rsidRDefault="00DC5D6C" w:rsidP="00DC5D6C">
      <w:pPr>
        <w:rPr>
          <w:rFonts w:ascii="宋体" w:hAnsi="宋体"/>
        </w:rPr>
      </w:pPr>
      <w:r w:rsidRPr="001565A4">
        <w:rPr>
          <w:rFonts w:ascii="宋体" w:hAnsi="宋体"/>
        </w:rPr>
        <w:t>控制面板--系统和安全---windows防火墙---高级设置--入站规则--新建规则</w:t>
      </w:r>
    </w:p>
    <w:p w:rsidR="00DC5D6C" w:rsidRPr="001565A4" w:rsidRDefault="00DC5D6C" w:rsidP="00DC5D6C">
      <w:pPr>
        <w:rPr>
          <w:rFonts w:ascii="宋体" w:hAnsi="宋体"/>
        </w:rPr>
      </w:pPr>
    </w:p>
    <w:p w:rsidR="00DC5D6C" w:rsidRDefault="00DC5D6C" w:rsidP="00DC5D6C">
      <w:pPr>
        <w:rPr>
          <w:rFonts w:ascii="宋体" w:hAnsi="宋体"/>
        </w:rPr>
      </w:pPr>
      <w:r>
        <w:rPr>
          <w:rFonts w:ascii="宋体" w:hAnsi="宋体" w:hint="eastAsia"/>
        </w:rPr>
        <w:t>选择：端口-特定1433-允许连接-全部-名称</w:t>
      </w: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0329AE" w:rsidRDefault="00DC5D6C" w:rsidP="00DC5D6C">
      <w:pPr>
        <w:pStyle w:val="2"/>
      </w:pPr>
      <w:r w:rsidRPr="000329AE">
        <w:rPr>
          <w:rFonts w:hint="eastAsia"/>
        </w:rPr>
        <w:t>自动备份数据库</w:t>
      </w:r>
    </w:p>
    <w:p w:rsidR="00DC5D6C" w:rsidRPr="0007173F" w:rsidRDefault="00DC5D6C" w:rsidP="00DC5D6C"/>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8000"/>
          <w:kern w:val="0"/>
          <w:sz w:val="19"/>
          <w:szCs w:val="19"/>
        </w:rPr>
        <w:t>/*******************************************</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8000"/>
          <w:kern w:val="0"/>
          <w:sz w:val="19"/>
          <w:szCs w:val="19"/>
        </w:rPr>
        <w:t xml:space="preserve">               </w:t>
      </w:r>
      <w:r>
        <w:rPr>
          <w:rFonts w:ascii="Consolas" w:hAnsi="Consolas" w:cs="Consolas"/>
          <w:color w:val="008000"/>
          <w:kern w:val="0"/>
          <w:sz w:val="19"/>
          <w:szCs w:val="19"/>
        </w:rPr>
        <w:t>批量备份数据库</w:t>
      </w:r>
    </w:p>
    <w:p w:rsidR="00DC5D6C" w:rsidRDefault="00DC5D6C" w:rsidP="00DC5D6C">
      <w:pPr>
        <w:autoSpaceDE w:val="0"/>
        <w:autoSpaceDN w:val="0"/>
        <w:adjustRightInd w:val="0"/>
        <w:ind w:firstLineChars="600" w:firstLine="1140"/>
        <w:jc w:val="left"/>
        <w:rPr>
          <w:rFonts w:ascii="Consolas" w:hAnsi="Consolas" w:cs="Consolas"/>
          <w:kern w:val="0"/>
          <w:sz w:val="19"/>
          <w:szCs w:val="19"/>
        </w:rPr>
      </w:pPr>
      <w:r>
        <w:rPr>
          <w:rFonts w:ascii="Consolas" w:hAnsi="Consolas" w:cs="Consolas"/>
          <w:color w:val="008000"/>
          <w:kern w:val="0"/>
          <w:sz w:val="19"/>
          <w:szCs w:val="19"/>
        </w:rPr>
        <w:t>将数据库名写在</w:t>
      </w:r>
      <w:r>
        <w:rPr>
          <w:rFonts w:ascii="Consolas" w:hAnsi="Consolas" w:cs="Consolas" w:hint="eastAsia"/>
          <w:color w:val="008000"/>
          <w:kern w:val="0"/>
          <w:sz w:val="19"/>
          <w:szCs w:val="19"/>
        </w:rPr>
        <w:t>SQL</w:t>
      </w:r>
      <w:r>
        <w:rPr>
          <w:rFonts w:ascii="Consolas" w:hAnsi="Consolas" w:cs="Consolas" w:hint="eastAsia"/>
          <w:color w:val="008000"/>
          <w:kern w:val="0"/>
          <w:sz w:val="19"/>
          <w:szCs w:val="19"/>
        </w:rPr>
        <w:t>语句中</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8000"/>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bookmarkStart w:id="4" w:name="OLE_LINK23"/>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'p_SysDbBackup'</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w:t>
      </w:r>
      <w:bookmarkStart w:id="5" w:name="OLE_LINK21"/>
      <w:r>
        <w:rPr>
          <w:rFonts w:ascii="Courier New" w:hAnsi="Courier New" w:cs="Courier New"/>
          <w:kern w:val="0"/>
          <w:sz w:val="19"/>
          <w:szCs w:val="19"/>
        </w:rPr>
        <w:t>p_SysDbBackup</w:t>
      </w:r>
      <w:bookmarkEnd w:id="5"/>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p_SysDbBackup </w:t>
      </w:r>
    </w:p>
    <w:bookmarkEnd w:id="4"/>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20120925 By Levept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只需设置备份的数据库和保存目录即可！！！</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@backupfile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@backdesc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@filename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@path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@dbname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@extension_name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16</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tmp_Cur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【在此输入要备份的数据库名】</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 </w:t>
      </w:r>
      <w:r>
        <w:rPr>
          <w:rFonts w:ascii="Courier New" w:hAnsi="Courier New" w:cs="Courier New"/>
          <w:color w:val="FF0000"/>
          <w:kern w:val="0"/>
          <w:sz w:val="19"/>
          <w:szCs w:val="19"/>
        </w:rPr>
        <w:t>'CETCCollectData'</w:t>
      </w:r>
      <w:r>
        <w:rPr>
          <w:rFonts w:ascii="Courier New" w:hAnsi="Courier New" w:cs="Courier New"/>
          <w:color w:val="808080"/>
          <w:kern w:val="0"/>
          <w:sz w:val="19"/>
          <w:szCs w:val="19"/>
        </w:rPr>
        <w:t>,</w:t>
      </w:r>
      <w:r>
        <w:rPr>
          <w:rFonts w:ascii="Courier New" w:hAnsi="Courier New" w:cs="Courier New"/>
          <w:color w:val="FF0000"/>
          <w:kern w:val="0"/>
          <w:sz w:val="19"/>
          <w:szCs w:val="19"/>
        </w:rPr>
        <w:t>'CETCEamDb'</w:t>
      </w:r>
      <w:r>
        <w:rPr>
          <w:rFonts w:ascii="Courier New" w:hAnsi="Courier New" w:cs="Courier New"/>
          <w:color w:val="808080"/>
          <w:kern w:val="0"/>
          <w:sz w:val="19"/>
          <w:szCs w:val="19"/>
        </w:rPr>
        <w:t>,</w:t>
      </w:r>
      <w:r>
        <w:rPr>
          <w:rFonts w:ascii="Courier New" w:hAnsi="Courier New" w:cs="Courier New"/>
          <w:color w:val="FF0000"/>
          <w:kern w:val="0"/>
          <w:sz w:val="19"/>
          <w:szCs w:val="19"/>
        </w:rPr>
        <w:t>'CETCQcDb'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Name</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【在此输入备份文件保存的目录】</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@path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N'C:\zBackup\'</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@extension_name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N'Bak'</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@filename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120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@filename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kern w:val="0"/>
          <w:sz w:val="19"/>
          <w:szCs w:val="19"/>
        </w:rPr>
        <w:t>@filename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@filename       </w:t>
      </w:r>
      <w:r>
        <w:rPr>
          <w:rFonts w:ascii="Courier New" w:hAnsi="Courier New" w:cs="Courier New"/>
          <w:color w:val="808080"/>
          <w:kern w:val="0"/>
          <w:sz w:val="19"/>
          <w:szCs w:val="19"/>
        </w:rPr>
        <w:t>=</w:t>
      </w:r>
      <w:r>
        <w:rPr>
          <w:rFonts w:ascii="Courier New" w:hAnsi="Courier New" w:cs="Courier New"/>
          <w:kern w:val="0"/>
          <w:sz w:val="19"/>
          <w:szCs w:val="19"/>
        </w:rPr>
        <w:t xml:space="preserve"> @filename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@extension_name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tmp_Cur</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tmp_Cur </w:t>
      </w:r>
      <w:r>
        <w:rPr>
          <w:rFonts w:ascii="Courier New" w:hAnsi="Courier New" w:cs="Courier New"/>
          <w:color w:val="0000FF"/>
          <w:kern w:val="0"/>
          <w:sz w:val="19"/>
          <w:szCs w:val="19"/>
        </w:rPr>
        <w:t>Into</w:t>
      </w:r>
      <w:r>
        <w:rPr>
          <w:rFonts w:ascii="Courier New" w:hAnsi="Courier New" w:cs="Courier New"/>
          <w:kern w:val="0"/>
          <w:sz w:val="19"/>
          <w:szCs w:val="19"/>
        </w:rPr>
        <w:t xml:space="preserve"> @dbname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得到完整目标文件，数据库将备份到这个文件中</w:t>
      </w:r>
      <w:r>
        <w:rPr>
          <w:rFonts w:ascii="Courier New" w:hAnsi="Courier New" w:cs="Courier New"/>
          <w:color w:val="008000"/>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@backupfile </w:t>
      </w:r>
      <w:r>
        <w:rPr>
          <w:rFonts w:ascii="Courier New" w:hAnsi="Courier New" w:cs="Courier New"/>
          <w:color w:val="808080"/>
          <w:kern w:val="0"/>
          <w:sz w:val="19"/>
          <w:szCs w:val="19"/>
        </w:rPr>
        <w:t>=</w:t>
      </w:r>
      <w:r>
        <w:rPr>
          <w:rFonts w:ascii="Courier New" w:hAnsi="Courier New" w:cs="Courier New"/>
          <w:kern w:val="0"/>
          <w:sz w:val="19"/>
          <w:szCs w:val="19"/>
        </w:rPr>
        <w:t xml:space="preserve"> @path </w:t>
      </w:r>
      <w:r>
        <w:rPr>
          <w:rFonts w:ascii="Courier New" w:hAnsi="Courier New" w:cs="Courier New"/>
          <w:color w:val="808080"/>
          <w:kern w:val="0"/>
          <w:sz w:val="19"/>
          <w:szCs w:val="19"/>
        </w:rPr>
        <w:t>+</w:t>
      </w:r>
      <w:r>
        <w:rPr>
          <w:rFonts w:ascii="Courier New" w:hAnsi="Courier New" w:cs="Courier New"/>
          <w:kern w:val="0"/>
          <w:sz w:val="19"/>
          <w:szCs w:val="19"/>
        </w:rPr>
        <w:t xml:space="preserve"> @dbname </w:t>
      </w:r>
      <w:r>
        <w:rPr>
          <w:rFonts w:ascii="Courier New" w:hAnsi="Courier New" w:cs="Courier New"/>
          <w:color w:val="808080"/>
          <w:kern w:val="0"/>
          <w:sz w:val="19"/>
          <w:szCs w:val="19"/>
        </w:rPr>
        <w:t>+</w:t>
      </w:r>
      <w:r>
        <w:rPr>
          <w:rFonts w:ascii="Courier New" w:hAnsi="Courier New" w:cs="Courier New"/>
          <w:color w:val="FF0000"/>
          <w:kern w:val="0"/>
          <w:sz w:val="19"/>
          <w:szCs w:val="19"/>
        </w:rPr>
        <w:t>N'_'</w:t>
      </w:r>
      <w:r>
        <w:rPr>
          <w:rFonts w:ascii="Courier New" w:hAnsi="Courier New" w:cs="Courier New"/>
          <w:color w:val="808080"/>
          <w:kern w:val="0"/>
          <w:sz w:val="19"/>
          <w:szCs w:val="19"/>
        </w:rPr>
        <w:t>+</w:t>
      </w:r>
      <w:r>
        <w:rPr>
          <w:rFonts w:ascii="Courier New" w:hAnsi="Courier New" w:cs="Courier New"/>
          <w:kern w:val="0"/>
          <w:sz w:val="19"/>
          <w:szCs w:val="19"/>
        </w:rPr>
        <w:t xml:space="preserve"> @filename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kern w:val="0"/>
          <w:sz w:val="19"/>
          <w:szCs w:val="19"/>
        </w:rPr>
        <w:tab/>
      </w:r>
      <w:r>
        <w:rPr>
          <w:rFonts w:ascii="Courier New" w:hAnsi="Courier New" w:cs="Courier New"/>
          <w:color w:val="0000FF"/>
          <w:kern w:val="0"/>
          <w:sz w:val="19"/>
          <w:szCs w:val="19"/>
        </w:rPr>
        <w:t>Print</w:t>
      </w:r>
      <w:r>
        <w:rPr>
          <w:rFonts w:ascii="Courier New" w:hAnsi="Courier New" w:cs="Courier New"/>
          <w:kern w:val="0"/>
          <w:sz w:val="19"/>
          <w:szCs w:val="19"/>
        </w:rPr>
        <w:t xml:space="preserve"> @backupfile</w:t>
      </w:r>
    </w:p>
    <w:p w:rsidR="00DC5D6C" w:rsidRPr="00353838" w:rsidRDefault="00DC5D6C" w:rsidP="00DC5D6C">
      <w:pPr>
        <w:autoSpaceDE w:val="0"/>
        <w:autoSpaceDN w:val="0"/>
        <w:adjustRightInd w:val="0"/>
        <w:jc w:val="left"/>
        <w:rPr>
          <w:rFonts w:ascii="Courier New" w:hAnsi="Courier New" w:cs="Courier New"/>
          <w:color w:val="FF0000"/>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@backdesc </w:t>
      </w:r>
      <w:r>
        <w:rPr>
          <w:rFonts w:ascii="Courier New" w:hAnsi="Courier New" w:cs="Courier New"/>
          <w:color w:val="808080"/>
          <w:kern w:val="0"/>
          <w:sz w:val="19"/>
          <w:szCs w:val="19"/>
        </w:rPr>
        <w:t>=</w:t>
      </w:r>
      <w:r>
        <w:rPr>
          <w:rFonts w:ascii="Courier New" w:hAnsi="Courier New" w:cs="Courier New"/>
          <w:kern w:val="0"/>
          <w:sz w:val="19"/>
          <w:szCs w:val="19"/>
        </w:rPr>
        <w:t xml:space="preserve">@dbname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N'-Full Database Backup B</w:t>
      </w:r>
      <w:r>
        <w:rPr>
          <w:rFonts w:ascii="Courier New" w:hAnsi="Courier New" w:cs="Courier New" w:hint="eastAsia"/>
          <w:color w:val="FF0000"/>
          <w:kern w:val="0"/>
          <w:sz w:val="19"/>
          <w:szCs w:val="19"/>
        </w:rPr>
        <w:t>y</w:t>
      </w:r>
      <w:r>
        <w:rPr>
          <w:rFonts w:ascii="Courier New" w:hAnsi="Courier New" w:cs="Courier New"/>
          <w:color w:val="FF0000"/>
          <w:kern w:val="0"/>
          <w:sz w:val="19"/>
          <w:szCs w:val="19"/>
        </w:rPr>
        <w:t xml:space="preserve"> Levept'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开始备份</w:t>
      </w:r>
      <w:r>
        <w:rPr>
          <w:rFonts w:ascii="Courier New" w:hAnsi="Courier New" w:cs="Courier New"/>
          <w:color w:val="008000"/>
          <w:kern w:val="0"/>
          <w:sz w:val="19"/>
          <w:szCs w:val="19"/>
        </w:rPr>
        <w:t xml:space="preserve">, COMPRESSION </w:t>
      </w:r>
      <w:r>
        <w:rPr>
          <w:rFonts w:ascii="Courier New" w:hAnsi="Courier New" w:cs="Courier New"/>
          <w:color w:val="008000"/>
          <w:kern w:val="0"/>
          <w:sz w:val="19"/>
          <w:szCs w:val="19"/>
        </w:rPr>
        <w:t>参数表示压缩，可节省磁盘空间</w:t>
      </w:r>
      <w:r>
        <w:rPr>
          <w:rFonts w:ascii="Courier New" w:hAnsi="Courier New" w:cs="Courier New"/>
          <w:color w:val="008000"/>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BACKUP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@dbname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DISK</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@backupfile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r>
        <w:rPr>
          <w:rFonts w:ascii="Courier New" w:hAnsi="Courier New" w:cs="Courier New"/>
          <w:color w:val="0000FF"/>
          <w:kern w:val="0"/>
          <w:sz w:val="19"/>
          <w:szCs w:val="19"/>
        </w:rPr>
        <w:t>NOFORMAT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NOINIT</w:t>
      </w:r>
      <w:r>
        <w:rPr>
          <w:rFonts w:ascii="Courier New" w:hAnsi="Courier New" w:cs="Courier New"/>
          <w:color w:val="808080"/>
          <w:kern w:val="0"/>
          <w:sz w:val="19"/>
          <w:szCs w:val="19"/>
        </w:rPr>
        <w:t>,</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@backdesc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SKIP</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NOREWIND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NOUNLOAD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STATS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COMPRESSION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tmp_Cur </w:t>
      </w:r>
      <w:r>
        <w:rPr>
          <w:rFonts w:ascii="Courier New" w:hAnsi="Courier New" w:cs="Courier New"/>
          <w:color w:val="0000FF"/>
          <w:kern w:val="0"/>
          <w:sz w:val="19"/>
          <w:szCs w:val="19"/>
        </w:rPr>
        <w:t>Into</w:t>
      </w:r>
      <w:r>
        <w:rPr>
          <w:rFonts w:ascii="Courier New" w:hAnsi="Courier New" w:cs="Courier New"/>
          <w:kern w:val="0"/>
          <w:sz w:val="19"/>
          <w:szCs w:val="19"/>
        </w:rPr>
        <w:t xml:space="preserve"> @dbname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tmp_Cur</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tmp_Cur</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p_SysDbBackup</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DC5D6C" w:rsidRPr="0075048E" w:rsidRDefault="00DC5D6C" w:rsidP="00DC5D6C">
      <w:r w:rsidRPr="0075048E">
        <w:t>DECLARE @strPath NVARCHAR(200)</w:t>
      </w:r>
    </w:p>
    <w:p w:rsidR="00DC5D6C" w:rsidRPr="0075048E" w:rsidRDefault="00DC5D6C" w:rsidP="00DC5D6C">
      <w:r w:rsidRPr="0075048E">
        <w:t>set @strPath = convert(NVARCHAR(19),getdate(),120)</w:t>
      </w:r>
    </w:p>
    <w:p w:rsidR="00DC5D6C" w:rsidRPr="0075048E" w:rsidRDefault="00DC5D6C" w:rsidP="00DC5D6C">
      <w:r w:rsidRPr="0075048E">
        <w:t>set @strPath = REPLACE(@strPath, ':' , '.')</w:t>
      </w:r>
    </w:p>
    <w:p w:rsidR="00DC5D6C" w:rsidRPr="0075048E" w:rsidRDefault="00DC5D6C" w:rsidP="00DC5D6C">
      <w:r w:rsidRPr="0075048E">
        <w:t>set @strPath = 'D:\bak\</w:t>
      </w:r>
      <w:r>
        <w:rPr>
          <w:rFonts w:hint="eastAsia"/>
        </w:rPr>
        <w:t>_</w:t>
      </w:r>
      <w:r w:rsidRPr="0075048E">
        <w:t>' + 'databasename'+@strPath + '.bak'</w:t>
      </w:r>
    </w:p>
    <w:p w:rsidR="00DC5D6C" w:rsidRPr="0075048E" w:rsidRDefault="00DC5D6C" w:rsidP="00DC5D6C">
      <w:r w:rsidRPr="0075048E">
        <w:lastRenderedPageBreak/>
        <w:t>BACKUP DATABASE [databasename] TO DISK = @strPath WITH NOINIT , NOUNLOAD , NOSKIP , STATS = 10, NOFORMAT</w:t>
      </w:r>
    </w:p>
    <w:p w:rsidR="00DC5D6C" w:rsidRPr="0075048E" w:rsidRDefault="00DC5D6C" w:rsidP="00DC5D6C">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Pr="0075048E" w:rsidRDefault="00DC5D6C" w:rsidP="00DC5D6C"/>
    <w:p w:rsidR="00DC5D6C" w:rsidRDefault="00DC5D6C" w:rsidP="00DC5D6C">
      <w:pPr>
        <w:autoSpaceDE w:val="0"/>
        <w:autoSpaceDN w:val="0"/>
        <w:adjustRightInd w:val="0"/>
        <w:jc w:val="left"/>
        <w:rPr>
          <w:rFonts w:ascii="Consolas" w:hAnsi="Consolas" w:cs="Consolas"/>
          <w:kern w:val="0"/>
          <w:sz w:val="19"/>
          <w:szCs w:val="19"/>
        </w:rPr>
      </w:pPr>
      <w:bookmarkStart w:id="6" w:name="OLE_LINK18"/>
      <w:r>
        <w:rPr>
          <w:rFonts w:ascii="Consolas" w:hAnsi="Consolas" w:cs="Consolas"/>
          <w:color w:val="0000FF"/>
          <w:kern w:val="0"/>
          <w:sz w:val="19"/>
          <w:szCs w:val="19"/>
        </w:rPr>
        <w:t>DECLARE</w:t>
      </w:r>
      <w:r>
        <w:rPr>
          <w:rFonts w:ascii="Consolas" w:hAnsi="Consolas" w:cs="Consolas"/>
          <w:kern w:val="0"/>
          <w:sz w:val="19"/>
          <w:szCs w:val="19"/>
        </w:rPr>
        <w:t xml:space="preserve"> @strPath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200</w:t>
      </w:r>
      <w:r>
        <w:rPr>
          <w:rFonts w:ascii="Consolas" w:hAnsi="Consolas" w:cs="Consolas"/>
          <w:color w:val="808080"/>
          <w:kern w:val="0"/>
          <w:sz w:val="19"/>
          <w:szCs w:val="19"/>
        </w:rPr>
        <w:t>)</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@strPath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19</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kern w:val="0"/>
          <w:sz w:val="19"/>
          <w:szCs w:val="19"/>
        </w:rPr>
        <w:t>120</w:t>
      </w:r>
      <w:r>
        <w:rPr>
          <w:rFonts w:ascii="Consolas" w:hAnsi="Consolas" w:cs="Consolas"/>
          <w:color w:val="808080"/>
          <w:kern w:val="0"/>
          <w:sz w:val="19"/>
          <w:szCs w:val="19"/>
        </w:rPr>
        <w:t>)</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@strPath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kern w:val="0"/>
          <w:sz w:val="19"/>
          <w:szCs w:val="19"/>
        </w:rPr>
        <w:t>@strPath</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@strPath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'C:\zBackup\'</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'CETCEamDb_'</w:t>
      </w:r>
      <w:r>
        <w:rPr>
          <w:rFonts w:ascii="Consolas" w:hAnsi="Consolas" w:cs="Consolas"/>
          <w:color w:val="808080"/>
          <w:kern w:val="0"/>
          <w:sz w:val="19"/>
          <w:szCs w:val="19"/>
        </w:rPr>
        <w:t>+</w:t>
      </w:r>
      <w:r>
        <w:rPr>
          <w:rFonts w:ascii="Consolas" w:hAnsi="Consolas" w:cs="Consolas"/>
          <w:kern w:val="0"/>
          <w:sz w:val="19"/>
          <w:szCs w:val="19"/>
        </w:rPr>
        <w:t xml:space="preserve">@strPath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'.Bak'</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Print</w:t>
      </w:r>
      <w:r>
        <w:rPr>
          <w:rFonts w:ascii="Consolas" w:hAnsi="Consolas" w:cs="Consolas"/>
          <w:kern w:val="0"/>
          <w:sz w:val="19"/>
          <w:szCs w:val="19"/>
        </w:rPr>
        <w:t xml:space="preserve"> @strPath</w:t>
      </w:r>
    </w:p>
    <w:p w:rsidR="00DC5D6C" w:rsidRDefault="00DC5D6C" w:rsidP="00DC5D6C">
      <w:pPr>
        <w:autoSpaceDE w:val="0"/>
        <w:autoSpaceDN w:val="0"/>
        <w:adjustRightInd w:val="0"/>
        <w:jc w:val="left"/>
        <w:rPr>
          <w:rFonts w:ascii="Consolas" w:hAnsi="Consolas" w:cs="Consolas"/>
          <w:kern w:val="0"/>
          <w:sz w:val="19"/>
          <w:szCs w:val="19"/>
        </w:rPr>
      </w:pP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Backup</w:t>
      </w:r>
      <w:r>
        <w:rPr>
          <w:rFonts w:ascii="Consolas" w:hAnsi="Consolas" w:cs="Consolas"/>
          <w:kern w:val="0"/>
          <w:sz w:val="19"/>
          <w:szCs w:val="19"/>
        </w:rPr>
        <w:t xml:space="preserve"> </w:t>
      </w:r>
      <w:r>
        <w:rPr>
          <w:rFonts w:ascii="Consolas" w:hAnsi="Consolas" w:cs="Consolas"/>
          <w:color w:val="0000FF"/>
          <w:kern w:val="0"/>
          <w:sz w:val="19"/>
          <w:szCs w:val="19"/>
        </w:rPr>
        <w:t>DataBase</w:t>
      </w:r>
      <w:r>
        <w:rPr>
          <w:rFonts w:ascii="Consolas" w:hAnsi="Consolas" w:cs="Consolas"/>
          <w:kern w:val="0"/>
          <w:sz w:val="19"/>
          <w:szCs w:val="19"/>
        </w:rPr>
        <w:t xml:space="preserve"> CETCEamDb </w:t>
      </w:r>
      <w:r>
        <w:rPr>
          <w:rFonts w:ascii="Consolas" w:hAnsi="Consolas" w:cs="Consolas"/>
          <w:color w:val="0000FF"/>
          <w:kern w:val="0"/>
          <w:sz w:val="19"/>
          <w:szCs w:val="19"/>
        </w:rPr>
        <w:t>TO</w:t>
      </w:r>
      <w:r>
        <w:rPr>
          <w:rFonts w:ascii="Consolas" w:hAnsi="Consolas" w:cs="Consolas"/>
          <w:kern w:val="0"/>
          <w:sz w:val="19"/>
          <w:szCs w:val="19"/>
        </w:rPr>
        <w:t xml:space="preserve"> </w:t>
      </w:r>
      <w:r>
        <w:rPr>
          <w:rFonts w:ascii="Consolas" w:hAnsi="Consolas" w:cs="Consolas"/>
          <w:color w:val="0000FF"/>
          <w:kern w:val="0"/>
          <w:sz w:val="19"/>
          <w:szCs w:val="19"/>
        </w:rPr>
        <w:t>DISK</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@strPath </w:t>
      </w:r>
      <w:r>
        <w:rPr>
          <w:rFonts w:ascii="Consolas" w:hAnsi="Consolas" w:cs="Consolas"/>
          <w:color w:val="0000FF"/>
          <w:kern w:val="0"/>
          <w:sz w:val="19"/>
          <w:szCs w:val="19"/>
        </w:rPr>
        <w:t>WITH</w:t>
      </w:r>
      <w:r>
        <w:rPr>
          <w:rFonts w:ascii="Consolas" w:hAnsi="Consolas" w:cs="Consolas"/>
          <w:kern w:val="0"/>
          <w:sz w:val="19"/>
          <w:szCs w:val="19"/>
        </w:rPr>
        <w:t xml:space="preserve"> </w:t>
      </w:r>
      <w:r>
        <w:rPr>
          <w:rFonts w:ascii="Consolas" w:hAnsi="Consolas" w:cs="Consolas"/>
          <w:color w:val="0000FF"/>
          <w:kern w:val="0"/>
          <w:sz w:val="19"/>
          <w:szCs w:val="19"/>
        </w:rPr>
        <w:t>NOINIT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NOUNLOAD</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NOSKIP</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8000"/>
          <w:kern w:val="0"/>
          <w:sz w:val="19"/>
          <w:szCs w:val="19"/>
        </w:rPr>
        <w:t>STATS</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10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NOFORMAT</w:t>
      </w:r>
    </w:p>
    <w:p w:rsidR="00DC5D6C" w:rsidRDefault="00DC5D6C" w:rsidP="00DC5D6C">
      <w:pPr>
        <w:rPr>
          <w:rFonts w:ascii="宋体" w:hAnsi="宋体"/>
        </w:rPr>
      </w:pPr>
    </w:p>
    <w:bookmarkEnd w:id="6"/>
    <w:p w:rsidR="00DC5D6C" w:rsidRDefault="00DC5D6C" w:rsidP="00DC5D6C">
      <w:pPr>
        <w:rPr>
          <w:rFonts w:ascii="宋体" w:hAnsi="宋体"/>
        </w:rPr>
      </w:pPr>
    </w:p>
    <w:p w:rsidR="009449B2" w:rsidRPr="000329AE" w:rsidRDefault="009449B2" w:rsidP="009449B2">
      <w:pPr>
        <w:pStyle w:val="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 xml:space="preserve">1. 通过工具DTS的设计器进行导入或导出 </w:t>
      </w:r>
      <w:r w:rsidRPr="00661953">
        <w:rPr>
          <w:rFonts w:ascii="宋体" w:hAnsi="宋体"/>
        </w:rPr>
        <w:br/>
      </w:r>
      <w:r w:rsidRPr="00661953">
        <w:rPr>
          <w:rFonts w:ascii="宋体" w:hAnsi="宋体"/>
        </w:rPr>
        <w:br/>
        <w:t xml:space="preserve">　　DTS的设计器功能强大，支持多任务，也是可视化界面，容易操作，但知道的人一般不多，如果只是进行SQL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其实建立数据库时，建立外键，主键，索引的文件应该和建表文件分开，而且用的数据文件也分开，并分别放在不同的驱动器上，有利于数据库的优化。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lastRenderedPageBreak/>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9449B2" w:rsidRPr="000329AE" w:rsidRDefault="009449B2" w:rsidP="009449B2">
      <w:pPr>
        <w:pStyle w:val="2"/>
      </w:pPr>
      <w:r w:rsidRPr="000329AE">
        <w:rPr>
          <w:rFonts w:hint="eastAsia"/>
        </w:rPr>
        <w:lastRenderedPageBreak/>
        <w:t xml:space="preserve">SQL 2008 </w:t>
      </w:r>
      <w:r w:rsidRPr="000329AE">
        <w:rPr>
          <w:rFonts w:hint="eastAsia"/>
        </w:rPr>
        <w:t>无法修改表结构</w:t>
      </w:r>
    </w:p>
    <w:p w:rsidR="009449B2" w:rsidRDefault="009449B2" w:rsidP="009449B2">
      <w:pPr>
        <w:rPr>
          <w:rFonts w:ascii="宋体" w:hAnsi="宋体"/>
        </w:rPr>
      </w:pPr>
    </w:p>
    <w:p w:rsidR="009449B2" w:rsidRPr="007956D2" w:rsidRDefault="009449B2" w:rsidP="009449B2">
      <w:pPr>
        <w:pStyle w:val="a8"/>
        <w:shd w:val="clear" w:color="auto" w:fill="FFFFFF"/>
        <w:spacing w:line="260" w:lineRule="atLeast"/>
        <w:rPr>
          <w:color w:val="333333"/>
          <w:sz w:val="20"/>
          <w:szCs w:val="14"/>
        </w:rPr>
      </w:pPr>
      <w:r w:rsidRPr="007956D2">
        <w:rPr>
          <w:rFonts w:hint="eastAsia"/>
          <w:color w:val="333333"/>
          <w:sz w:val="20"/>
          <w:szCs w:val="14"/>
        </w:rPr>
        <w:t>最近使用SqlServer2008，发现在修改完表字段名或是类型后点击保存时会弹出一个对话框，对话框内容大致如下</w:t>
      </w:r>
    </w:p>
    <w:p w:rsidR="009449B2" w:rsidRPr="007956D2" w:rsidRDefault="009449B2" w:rsidP="009449B2">
      <w:pPr>
        <w:pStyle w:val="a8"/>
        <w:shd w:val="clear" w:color="auto" w:fill="FFFFFF"/>
        <w:spacing w:line="260" w:lineRule="atLeast"/>
        <w:rPr>
          <w:color w:val="333333"/>
          <w:sz w:val="20"/>
          <w:szCs w:val="14"/>
        </w:rPr>
      </w:pPr>
      <w:r w:rsidRPr="007956D2">
        <w:rPr>
          <w:rStyle w:val="ad"/>
          <w:rFonts w:hint="eastAsia"/>
          <w:color w:val="333333"/>
          <w:sz w:val="20"/>
          <w:szCs w:val="14"/>
        </w:rPr>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9449B2" w:rsidRPr="007956D2" w:rsidRDefault="009449B2" w:rsidP="009449B2">
      <w:pPr>
        <w:pStyle w:val="a8"/>
        <w:shd w:val="clear" w:color="auto" w:fill="FFFFFF"/>
        <w:spacing w:line="260" w:lineRule="atLeast"/>
        <w:rPr>
          <w:color w:val="333333"/>
          <w:sz w:val="20"/>
          <w:szCs w:val="14"/>
        </w:rPr>
      </w:pPr>
      <w:r w:rsidRPr="007956D2">
        <w:rPr>
          <w:rFonts w:hint="eastAsia"/>
          <w:color w:val="333333"/>
          <w:sz w:val="20"/>
          <w:szCs w:val="14"/>
        </w:rPr>
        <w:t>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26204FEE" wp14:editId="40A72D7C">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6888C796" wp14:editId="625DA1A7">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3D0F6D8B" wp14:editId="13EA3A3A">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9449B2" w:rsidRPr="008D27E9" w:rsidRDefault="009449B2" w:rsidP="009449B2">
      <w:r w:rsidRPr="008D27E9">
        <w:rPr>
          <w:rFonts w:hint="eastAsia"/>
        </w:rPr>
        <w:t>解决方法</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1BC8768C" wp14:editId="7478AA87">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lastRenderedPageBreak/>
        <w:drawing>
          <wp:inline distT="0" distB="0" distL="0" distR="0" wp14:anchorId="5432FCCB" wp14:editId="4318EC69">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mc:AlternateContent>
          <mc:Choice Requires="wps">
            <w:drawing>
              <wp:anchor distT="0" distB="0" distL="114300" distR="114300" simplePos="0" relativeHeight="251659264" behindDoc="0" locked="0" layoutInCell="1" allowOverlap="1" wp14:anchorId="2E324ADE" wp14:editId="5A6EEE81">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9CDE5"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6CC0AC1E" wp14:editId="3697F243">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9449B2" w:rsidRPr="007704D8"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Pr="000329AE" w:rsidRDefault="009449B2" w:rsidP="009449B2">
      <w:pPr>
        <w:pStyle w:val="2"/>
      </w:pPr>
      <w:r w:rsidRPr="000329AE">
        <w:rPr>
          <w:rFonts w:hint="eastAsia"/>
        </w:rPr>
        <w:t>SQL</w:t>
      </w:r>
      <w:r w:rsidRPr="000329AE">
        <w:rPr>
          <w:rFonts w:hint="eastAsia"/>
        </w:rPr>
        <w:t>中文排序规则</w:t>
      </w:r>
    </w:p>
    <w:p w:rsidR="009449B2" w:rsidRDefault="009449B2" w:rsidP="009449B2">
      <w:pPr>
        <w:rPr>
          <w:rFonts w:ascii="宋体" w:hAnsi="宋体"/>
        </w:rPr>
      </w:pPr>
    </w:p>
    <w:p w:rsidR="009449B2" w:rsidRDefault="009449B2" w:rsidP="009449B2">
      <w:pPr>
        <w:rPr>
          <w:rFonts w:ascii="宋体" w:hAnsi="宋体"/>
        </w:rPr>
      </w:pPr>
      <w:r>
        <w:rPr>
          <w:rFonts w:ascii="宋体" w:hAnsi="宋体"/>
          <w:noProof/>
        </w:rPr>
        <w:lastRenderedPageBreak/>
        <w:drawing>
          <wp:inline distT="0" distB="0" distL="0" distR="0" wp14:anchorId="2EE30932" wp14:editId="56E48D0B">
            <wp:extent cx="5270500" cy="3365500"/>
            <wp:effectExtent l="19050" t="0" r="6350" b="0"/>
            <wp:docPr id="28" name="图片 3" descr="C:\Users\a\Desktop\SQLServer 中文版排序规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sktop\SQLServer 中文版排序规则.png"/>
                    <pic:cNvPicPr>
                      <a:picLocks noChangeAspect="1" noChangeArrowheads="1"/>
                    </pic:cNvPicPr>
                  </pic:nvPicPr>
                  <pic:blipFill>
                    <a:blip r:embed="rId20" cstate="print"/>
                    <a:srcRect/>
                    <a:stretch>
                      <a:fillRect/>
                    </a:stretch>
                  </pic:blipFill>
                  <pic:spPr bwMode="auto">
                    <a:xfrm>
                      <a:off x="0" y="0"/>
                      <a:ext cx="5270500" cy="3365500"/>
                    </a:xfrm>
                    <a:prstGeom prst="rect">
                      <a:avLst/>
                    </a:prstGeom>
                    <a:noFill/>
                    <a:ln w="9525">
                      <a:noFill/>
                      <a:miter lim="800000"/>
                      <a:headEnd/>
                      <a:tailEnd/>
                    </a:ln>
                  </pic:spPr>
                </pic:pic>
              </a:graphicData>
            </a:graphic>
          </wp:inline>
        </w:drawing>
      </w:r>
      <w:r>
        <w:rPr>
          <w:rFonts w:ascii="宋体" w:hAnsi="宋体"/>
          <w:noProof/>
        </w:rPr>
        <w:drawing>
          <wp:inline distT="0" distB="0" distL="0" distR="0" wp14:anchorId="1903BC96" wp14:editId="3F6674F3">
            <wp:extent cx="5270500" cy="3771900"/>
            <wp:effectExtent l="19050" t="0" r="6350" b="0"/>
            <wp:docPr id="29" name="图片 4" descr="C:\Users\a\Desktop\SQLServer 中文版排序规则类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sktop\SQLServer 中文版排序规则类别.png"/>
                    <pic:cNvPicPr>
                      <a:picLocks noChangeAspect="1" noChangeArrowheads="1"/>
                    </pic:cNvPicPr>
                  </pic:nvPicPr>
                  <pic:blipFill>
                    <a:blip r:embed="rId21" cstate="print"/>
                    <a:srcRect/>
                    <a:stretch>
                      <a:fillRect/>
                    </a:stretch>
                  </pic:blipFill>
                  <pic:spPr bwMode="auto">
                    <a:xfrm>
                      <a:off x="0" y="0"/>
                      <a:ext cx="5270500" cy="3771900"/>
                    </a:xfrm>
                    <a:prstGeom prst="rect">
                      <a:avLst/>
                    </a:prstGeom>
                    <a:noFill/>
                    <a:ln w="9525">
                      <a:noFill/>
                      <a:miter lim="800000"/>
                      <a:headEnd/>
                      <a:tailEnd/>
                    </a:ln>
                  </pic:spPr>
                </pic:pic>
              </a:graphicData>
            </a:graphic>
          </wp:inline>
        </w:drawing>
      </w: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pStyle w:val="2"/>
      </w:pPr>
      <w:r w:rsidRPr="000329AE">
        <w:lastRenderedPageBreak/>
        <w:t>分区数据库</w:t>
      </w:r>
    </w:p>
    <w:p w:rsidR="009449B2" w:rsidRPr="00111250" w:rsidRDefault="009449B2" w:rsidP="009449B2">
      <w:r>
        <w:rPr>
          <w:rFonts w:hint="eastAsia"/>
        </w:rPr>
        <w:t>全新</w:t>
      </w:r>
    </w:p>
    <w:p w:rsidR="009449B2" w:rsidRDefault="009449B2" w:rsidP="009449B2">
      <w:pPr>
        <w:rPr>
          <w:rFonts w:ascii="宋体" w:hAnsi="宋体"/>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r>
        <w:rPr>
          <w:rFonts w:ascii="Courier New" w:hAnsi="Courier New" w:cs="Courier New"/>
          <w:color w:val="008000"/>
          <w:kern w:val="0"/>
          <w:sz w:val="19"/>
          <w:szCs w:val="19"/>
        </w:rPr>
        <w:t>查询数据库分区记录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file_id</w:t>
      </w:r>
      <w:r>
        <w:rPr>
          <w:rFonts w:ascii="Courier New" w:hAnsi="Courier New" w:cs="Courier New"/>
          <w:color w:val="808080"/>
          <w:kern w:val="0"/>
          <w:sz w:val="19"/>
          <w:szCs w:val="19"/>
        </w:rPr>
        <w:t>,</w:t>
      </w:r>
      <w:r>
        <w:rPr>
          <w:rFonts w:ascii="Courier New" w:hAnsi="Courier New" w:cs="Courier New"/>
          <w:kern w:val="0"/>
          <w:sz w:val="19"/>
          <w:szCs w:val="19"/>
        </w:rPr>
        <w:t>name</w:t>
      </w:r>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r>
        <w:rPr>
          <w:rFonts w:ascii="Courier New" w:hAnsi="Courier New" w:cs="Courier New"/>
          <w:color w:val="808080"/>
          <w:kern w:val="0"/>
          <w:sz w:val="19"/>
          <w:szCs w:val="19"/>
        </w:rPr>
        <w:t>,</w:t>
      </w:r>
      <w:r>
        <w:rPr>
          <w:rFonts w:ascii="Courier New" w:hAnsi="Courier New" w:cs="Courier New"/>
          <w:color w:val="FF0000"/>
          <w:kern w:val="0"/>
          <w:sz w:val="19"/>
          <w:szCs w:val="19"/>
        </w:rPr>
        <w:t>N'2019-01-01'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r>
        <w:rPr>
          <w:rFonts w:ascii="Courier New" w:hAnsi="Courier New" w:cs="Courier New"/>
          <w:color w:val="808080"/>
          <w:kern w:val="0"/>
          <w:sz w:val="19"/>
          <w:szCs w:val="19"/>
        </w:rPr>
        <w:t>,</w:t>
      </w:r>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Part2017</w:t>
      </w:r>
      <w:r>
        <w:rPr>
          <w:rFonts w:ascii="Courier New" w:hAnsi="Courier New" w:cs="Courier New"/>
          <w:color w:val="808080"/>
          <w:kern w:val="0"/>
          <w:sz w:val="19"/>
          <w:szCs w:val="19"/>
        </w:rPr>
        <w:t>,</w:t>
      </w:r>
      <w:r>
        <w:rPr>
          <w:rFonts w:ascii="Courier New" w:hAnsi="Courier New" w:cs="Courier New"/>
          <w:kern w:val="0"/>
          <w:sz w:val="19"/>
          <w:szCs w:val="19"/>
        </w:rPr>
        <w:t>Part2018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Pr="00177019"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partition_functions</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partition_range_values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partition_schemes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111250" w:rsidRDefault="009449B2" w:rsidP="009449B2">
      <w:r>
        <w:rPr>
          <w:rFonts w:hint="eastAsia"/>
        </w:rPr>
        <w:t>增加</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file_id</w:t>
      </w:r>
      <w:r>
        <w:rPr>
          <w:rFonts w:ascii="Courier New" w:hAnsi="Courier New" w:cs="Courier New"/>
          <w:color w:val="808080"/>
          <w:kern w:val="0"/>
          <w:sz w:val="19"/>
          <w:szCs w:val="19"/>
        </w:rPr>
        <w:t>,</w:t>
      </w:r>
      <w:r>
        <w:rPr>
          <w:rFonts w:ascii="Courier New" w:hAnsi="Courier New" w:cs="Courier New"/>
          <w:kern w:val="0"/>
          <w:sz w:val="19"/>
          <w:szCs w:val="19"/>
        </w:rPr>
        <w:t>name</w:t>
      </w:r>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r>
        <w:rPr>
          <w:rFonts w:ascii="Courier New" w:hAnsi="Courier New" w:cs="Courier New"/>
          <w:color w:val="808080"/>
          <w:kern w:val="0"/>
          <w:sz w:val="19"/>
          <w:szCs w:val="19"/>
        </w:rPr>
        <w:t>,</w:t>
      </w:r>
      <w:r>
        <w:rPr>
          <w:rFonts w:ascii="Courier New" w:hAnsi="Courier New" w:cs="Courier New"/>
          <w:color w:val="FF0000"/>
          <w:kern w:val="0"/>
          <w:sz w:val="19"/>
          <w:szCs w:val="19"/>
        </w:rPr>
        <w:t>N'2019-01-01'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r>
        <w:rPr>
          <w:rFonts w:ascii="Courier New" w:hAnsi="Courier New" w:cs="Courier New"/>
          <w:color w:val="808080"/>
          <w:kern w:val="0"/>
          <w:sz w:val="19"/>
          <w:szCs w:val="19"/>
        </w:rPr>
        <w:t>,</w:t>
      </w:r>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Part2017</w:t>
      </w:r>
      <w:r>
        <w:rPr>
          <w:rFonts w:ascii="Courier New" w:hAnsi="Courier New" w:cs="Courier New"/>
          <w:color w:val="808080"/>
          <w:kern w:val="0"/>
          <w:sz w:val="19"/>
          <w:szCs w:val="19"/>
        </w:rPr>
        <w:t>,</w:t>
      </w:r>
      <w:r>
        <w:rPr>
          <w:rFonts w:ascii="Courier New" w:hAnsi="Courier New" w:cs="Courier New"/>
          <w:kern w:val="0"/>
          <w:sz w:val="19"/>
          <w:szCs w:val="19"/>
        </w:rPr>
        <w:t>Part2018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87345C"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B67E15" w:rsidRDefault="009449B2" w:rsidP="009449B2">
      <w:pPr>
        <w:autoSpaceDE w:val="0"/>
        <w:autoSpaceDN w:val="0"/>
        <w:adjustRightInd w:val="0"/>
        <w:jc w:val="left"/>
        <w:rPr>
          <w:rFonts w:ascii="Courier New" w:hAnsi="Courier New" w:cs="Courier New"/>
          <w:kern w:val="0"/>
          <w:sz w:val="19"/>
          <w:szCs w:val="19"/>
        </w:rPr>
      </w:pPr>
    </w:p>
    <w:p w:rsidR="009449B2" w:rsidRPr="009B1CA8" w:rsidRDefault="009449B2" w:rsidP="009449B2">
      <w:pPr>
        <w:rPr>
          <w:rFonts w:ascii="宋体" w:hAnsi="宋体"/>
        </w:rPr>
      </w:pPr>
    </w:p>
    <w:p w:rsidR="009449B2" w:rsidRDefault="009449B2" w:rsidP="009449B2">
      <w:pPr>
        <w:rPr>
          <w:rFonts w:ascii="宋体" w:hAnsi="宋体"/>
        </w:rPr>
      </w:pPr>
    </w:p>
    <w:p w:rsidR="009449B2" w:rsidRPr="000329AE" w:rsidRDefault="009449B2" w:rsidP="009449B2">
      <w:pPr>
        <w:pStyle w:val="2"/>
      </w:pPr>
      <w:r w:rsidRPr="000329AE">
        <w:rPr>
          <w:rFonts w:hint="eastAsia"/>
        </w:rPr>
        <w:t>sql2000</w:t>
      </w:r>
      <w:r w:rsidRPr="000329AE">
        <w:rPr>
          <w:rFonts w:hint="eastAsia"/>
        </w:rPr>
        <w:t>安全</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将有安全问题的SQL过程删除.比较全面.一切为了安全!</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删除了调用shell，注册表，COM组件的破坏权限</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rPr>
        <w:t xml:space="preserve">use master </w:t>
      </w:r>
    </w:p>
    <w:p w:rsidR="009449B2" w:rsidRPr="00B944E0" w:rsidRDefault="009449B2" w:rsidP="009449B2">
      <w:pPr>
        <w:rPr>
          <w:rFonts w:ascii="宋体" w:hAnsi="宋体"/>
        </w:rPr>
      </w:pPr>
      <w:r w:rsidRPr="00B944E0">
        <w:rPr>
          <w:rFonts w:ascii="宋体" w:hAnsi="宋体"/>
        </w:rPr>
        <w:t xml:space="preserve">EXEC sp_dropextendedproc 'xp_cmdshell' </w:t>
      </w:r>
    </w:p>
    <w:p w:rsidR="009449B2" w:rsidRPr="00B944E0" w:rsidRDefault="009449B2" w:rsidP="009449B2">
      <w:pPr>
        <w:rPr>
          <w:rFonts w:ascii="宋体" w:hAnsi="宋体"/>
        </w:rPr>
      </w:pPr>
      <w:r w:rsidRPr="00B944E0">
        <w:rPr>
          <w:rFonts w:ascii="宋体" w:hAnsi="宋体"/>
        </w:rPr>
        <w:t xml:space="preserve">EXEC sp_dropextendedproc 'Sp_OACreate' </w:t>
      </w:r>
    </w:p>
    <w:p w:rsidR="009449B2" w:rsidRPr="00B944E0" w:rsidRDefault="009449B2" w:rsidP="009449B2">
      <w:pPr>
        <w:rPr>
          <w:rFonts w:ascii="宋体" w:hAnsi="宋体"/>
        </w:rPr>
      </w:pPr>
      <w:r w:rsidRPr="00B944E0">
        <w:rPr>
          <w:rFonts w:ascii="宋体" w:hAnsi="宋体"/>
        </w:rPr>
        <w:t xml:space="preserve">EXEC sp_dropextendedproc 'Sp_OADestroy' </w:t>
      </w:r>
    </w:p>
    <w:p w:rsidR="009449B2" w:rsidRPr="00B944E0" w:rsidRDefault="009449B2" w:rsidP="009449B2">
      <w:pPr>
        <w:rPr>
          <w:rFonts w:ascii="宋体" w:hAnsi="宋体"/>
        </w:rPr>
      </w:pPr>
      <w:r w:rsidRPr="00B944E0">
        <w:rPr>
          <w:rFonts w:ascii="宋体" w:hAnsi="宋体"/>
        </w:rPr>
        <w:t xml:space="preserve">EXEC sp_dropextendedproc 'Sp_OAGetErrorInfo' </w:t>
      </w:r>
    </w:p>
    <w:p w:rsidR="009449B2" w:rsidRPr="00B944E0" w:rsidRDefault="009449B2" w:rsidP="009449B2">
      <w:pPr>
        <w:rPr>
          <w:rFonts w:ascii="宋体" w:hAnsi="宋体"/>
        </w:rPr>
      </w:pPr>
      <w:r w:rsidRPr="00B944E0">
        <w:rPr>
          <w:rFonts w:ascii="宋体" w:hAnsi="宋体"/>
        </w:rPr>
        <w:t xml:space="preserve">EXEC sp_dropextendedproc 'Sp_OAGetProperty' </w:t>
      </w:r>
    </w:p>
    <w:p w:rsidR="009449B2" w:rsidRPr="00B944E0" w:rsidRDefault="009449B2" w:rsidP="009449B2">
      <w:pPr>
        <w:rPr>
          <w:rFonts w:ascii="宋体" w:hAnsi="宋体"/>
        </w:rPr>
      </w:pPr>
      <w:r w:rsidRPr="00B944E0">
        <w:rPr>
          <w:rFonts w:ascii="宋体" w:hAnsi="宋体"/>
        </w:rPr>
        <w:t xml:space="preserve">EXEC sp_dropextendedproc 'Sp_OAMethod' </w:t>
      </w:r>
    </w:p>
    <w:p w:rsidR="009449B2" w:rsidRPr="00B944E0" w:rsidRDefault="009449B2" w:rsidP="009449B2">
      <w:pPr>
        <w:rPr>
          <w:rFonts w:ascii="宋体" w:hAnsi="宋体"/>
        </w:rPr>
      </w:pPr>
      <w:r w:rsidRPr="00B944E0">
        <w:rPr>
          <w:rFonts w:ascii="宋体" w:hAnsi="宋体"/>
        </w:rPr>
        <w:t xml:space="preserve">EXEC sp_dropextendedproc 'Sp_OASetProperty' </w:t>
      </w:r>
    </w:p>
    <w:p w:rsidR="009449B2" w:rsidRPr="00B944E0" w:rsidRDefault="009449B2" w:rsidP="009449B2">
      <w:pPr>
        <w:rPr>
          <w:rFonts w:ascii="宋体" w:hAnsi="宋体"/>
        </w:rPr>
      </w:pPr>
      <w:r w:rsidRPr="00B944E0">
        <w:rPr>
          <w:rFonts w:ascii="宋体" w:hAnsi="宋体"/>
        </w:rPr>
        <w:t xml:space="preserve">EXEC sp_dropextendedproc 'Sp_OAStop' </w:t>
      </w:r>
    </w:p>
    <w:p w:rsidR="009449B2" w:rsidRPr="00B944E0" w:rsidRDefault="009449B2" w:rsidP="009449B2">
      <w:pPr>
        <w:rPr>
          <w:rFonts w:ascii="宋体" w:hAnsi="宋体"/>
        </w:rPr>
      </w:pPr>
      <w:r w:rsidRPr="00B944E0">
        <w:rPr>
          <w:rFonts w:ascii="宋体" w:hAnsi="宋体"/>
        </w:rPr>
        <w:t xml:space="preserve">EXEC sp_dropextendedproc 'Xp_regaddmultistring' </w:t>
      </w:r>
    </w:p>
    <w:p w:rsidR="009449B2" w:rsidRPr="00B944E0" w:rsidRDefault="009449B2" w:rsidP="009449B2">
      <w:pPr>
        <w:rPr>
          <w:rFonts w:ascii="宋体" w:hAnsi="宋体"/>
        </w:rPr>
      </w:pPr>
      <w:r w:rsidRPr="00B944E0">
        <w:rPr>
          <w:rFonts w:ascii="宋体" w:hAnsi="宋体"/>
        </w:rPr>
        <w:t xml:space="preserve">EXEC sp_dropextendedproc 'Xp_regdeletekey' </w:t>
      </w:r>
    </w:p>
    <w:p w:rsidR="009449B2" w:rsidRPr="00B944E0" w:rsidRDefault="009449B2" w:rsidP="009449B2">
      <w:pPr>
        <w:rPr>
          <w:rFonts w:ascii="宋体" w:hAnsi="宋体"/>
        </w:rPr>
      </w:pPr>
      <w:r w:rsidRPr="00B944E0">
        <w:rPr>
          <w:rFonts w:ascii="宋体" w:hAnsi="宋体"/>
        </w:rPr>
        <w:t xml:space="preserve">EXEC sp_dropextendedproc 'Xp_regdeletevalue' </w:t>
      </w:r>
    </w:p>
    <w:p w:rsidR="009449B2" w:rsidRPr="00B944E0" w:rsidRDefault="009449B2" w:rsidP="009449B2">
      <w:pPr>
        <w:rPr>
          <w:rFonts w:ascii="宋体" w:hAnsi="宋体"/>
        </w:rPr>
      </w:pPr>
      <w:r w:rsidRPr="00B944E0">
        <w:rPr>
          <w:rFonts w:ascii="宋体" w:hAnsi="宋体"/>
        </w:rPr>
        <w:t xml:space="preserve">EXEC sp_dropextendedproc 'Xp_regenumvalues' </w:t>
      </w:r>
    </w:p>
    <w:p w:rsidR="009449B2" w:rsidRPr="00B944E0" w:rsidRDefault="009449B2" w:rsidP="009449B2">
      <w:pPr>
        <w:rPr>
          <w:rFonts w:ascii="宋体" w:hAnsi="宋体"/>
        </w:rPr>
      </w:pPr>
      <w:r w:rsidRPr="00B944E0">
        <w:rPr>
          <w:rFonts w:ascii="宋体" w:hAnsi="宋体"/>
        </w:rPr>
        <w:t xml:space="preserve">EXEC sp_dropextendedproc 'Xp_regread' </w:t>
      </w:r>
    </w:p>
    <w:p w:rsidR="009449B2" w:rsidRPr="00B944E0" w:rsidRDefault="009449B2" w:rsidP="009449B2">
      <w:pPr>
        <w:rPr>
          <w:rFonts w:ascii="宋体" w:hAnsi="宋体"/>
        </w:rPr>
      </w:pPr>
      <w:r w:rsidRPr="00B944E0">
        <w:rPr>
          <w:rFonts w:ascii="宋体" w:hAnsi="宋体"/>
        </w:rPr>
        <w:t xml:space="preserve">EXEC sp_dropextendedproc 'Xp_regremovemultistring' </w:t>
      </w:r>
    </w:p>
    <w:p w:rsidR="009449B2" w:rsidRPr="00B944E0" w:rsidRDefault="009449B2" w:rsidP="009449B2">
      <w:pPr>
        <w:rPr>
          <w:rFonts w:ascii="宋体" w:hAnsi="宋体"/>
        </w:rPr>
      </w:pPr>
      <w:r w:rsidRPr="00B944E0">
        <w:rPr>
          <w:rFonts w:ascii="宋体" w:hAnsi="宋体"/>
        </w:rPr>
        <w:t xml:space="preserve">EXEC sp_dropextendedproc 'Xp_regwrite' </w:t>
      </w:r>
    </w:p>
    <w:p w:rsidR="009449B2" w:rsidRPr="00B944E0" w:rsidRDefault="009449B2" w:rsidP="009449B2">
      <w:pPr>
        <w:rPr>
          <w:rFonts w:ascii="宋体" w:hAnsi="宋体"/>
        </w:rPr>
      </w:pPr>
      <w:r w:rsidRPr="00B944E0">
        <w:rPr>
          <w:rFonts w:ascii="宋体" w:hAnsi="宋体"/>
        </w:rPr>
        <w:lastRenderedPageBreak/>
        <w:t>drop procedure sp_makewebtask</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全部复制到"SQL查询分析器"</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点击菜单上的--"查询"--"执行"，就会将有安全问题的SQL过程删除(以上是7i24的正版用户的技术支持)</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更改默认SA空密码.数据库链接不要使用SA帐户.单数据库单独设使用帐户.只给public和db_owner权限.</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数据库不要放在默认的位置.</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SQL不要安装在PROGRAM FILE目录下面.</w:t>
      </w:r>
    </w:p>
    <w:p w:rsidR="009449B2" w:rsidRPr="00661953" w:rsidRDefault="009449B2" w:rsidP="009449B2">
      <w:pPr>
        <w:rPr>
          <w:rFonts w:ascii="宋体" w:hAnsi="宋体"/>
        </w:rPr>
      </w:pPr>
    </w:p>
    <w:p w:rsidR="009449B2" w:rsidRPr="000329AE" w:rsidRDefault="009449B2" w:rsidP="009449B2">
      <w:pPr>
        <w:pStyle w:val="2"/>
      </w:pPr>
      <w:r w:rsidRPr="002E5F37">
        <w:rPr>
          <w:rFonts w:hint="eastAsia"/>
        </w:rPr>
        <w:t>配置</w:t>
      </w:r>
      <w:r w:rsidRPr="002E5F37">
        <w:rPr>
          <w:rFonts w:hint="eastAsia"/>
        </w:rPr>
        <w:t>sql server 2008 R2</w:t>
      </w:r>
      <w:r w:rsidRPr="002E5F37">
        <w:rPr>
          <w:rFonts w:hint="eastAsia"/>
        </w:rPr>
        <w:t>使它能向下兼容</w:t>
      </w:r>
      <w:r w:rsidRPr="002E5F37">
        <w:rPr>
          <w:rFonts w:hint="eastAsia"/>
        </w:rPr>
        <w:t>sql server 2008 ?</w:t>
      </w:r>
    </w:p>
    <w:p w:rsidR="009449B2" w:rsidRPr="002E5F37" w:rsidRDefault="009449B2" w:rsidP="009449B2"/>
    <w:p w:rsidR="009449B2" w:rsidRPr="002E5F37" w:rsidRDefault="009449B2" w:rsidP="009449B2">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9449B2" w:rsidRPr="002E5F37" w:rsidRDefault="009449B2" w:rsidP="009449B2"/>
    <w:p w:rsidR="009449B2" w:rsidRDefault="009449B2" w:rsidP="009449B2">
      <w:pPr>
        <w:rPr>
          <w:rFonts w:ascii="宋体" w:hAnsi="宋体"/>
        </w:rPr>
      </w:pPr>
    </w:p>
    <w:p w:rsidR="009449B2" w:rsidRDefault="009449B2" w:rsidP="009449B2">
      <w:pPr>
        <w:rPr>
          <w:rFonts w:ascii="宋体" w:hAnsi="宋体"/>
        </w:rPr>
      </w:pPr>
      <w:r>
        <w:rPr>
          <w:noProof/>
        </w:rPr>
        <w:drawing>
          <wp:inline distT="0" distB="0" distL="0" distR="0" wp14:anchorId="56F1DADC" wp14:editId="176603D7">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2"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9449B2" w:rsidRDefault="009449B2" w:rsidP="009449B2">
      <w:pPr>
        <w:rPr>
          <w:rFonts w:ascii="宋体" w:hAnsi="宋体"/>
        </w:rPr>
      </w:pPr>
    </w:p>
    <w:p w:rsidR="009449B2" w:rsidRDefault="009449B2" w:rsidP="00A623CD">
      <w:pPr>
        <w:pStyle w:val="1"/>
        <w:numPr>
          <w:ilvl w:val="0"/>
          <w:numId w:val="1"/>
        </w:numPr>
        <w:rPr>
          <w:rFonts w:ascii="宋体" w:hAnsi="宋体"/>
        </w:rPr>
        <w:sectPr w:rsidR="009449B2" w:rsidSect="00403F7F">
          <w:pgSz w:w="11906" w:h="16838"/>
          <w:pgMar w:top="1440" w:right="1800" w:bottom="1440" w:left="1800" w:header="851" w:footer="992" w:gutter="0"/>
          <w:cols w:space="425"/>
          <w:docGrid w:type="lines" w:linePitch="312"/>
        </w:sectPr>
      </w:pPr>
    </w:p>
    <w:p w:rsidR="009449B2" w:rsidRPr="000329AE" w:rsidRDefault="009449B2" w:rsidP="009449B2">
      <w:pPr>
        <w:pStyle w:val="2"/>
      </w:pPr>
      <w:r w:rsidRPr="002E5F37">
        <w:rPr>
          <w:rFonts w:hint="eastAsia"/>
        </w:rPr>
        <w:lastRenderedPageBreak/>
        <w:t xml:space="preserve">sql server 2008 r2 </w:t>
      </w:r>
      <w:r w:rsidRPr="002E5F37">
        <w:rPr>
          <w:rFonts w:hint="eastAsia"/>
        </w:rPr>
        <w:t>与</w:t>
      </w:r>
      <w:r w:rsidRPr="002E5F37">
        <w:rPr>
          <w:rFonts w:hint="eastAsia"/>
        </w:rPr>
        <w:t>sql server 2008</w:t>
      </w:r>
      <w:r w:rsidRPr="002E5F37">
        <w:rPr>
          <w:rFonts w:hint="eastAsia"/>
        </w:rPr>
        <w:t>是一样的吗</w:t>
      </w:r>
    </w:p>
    <w:p w:rsidR="009449B2" w:rsidRPr="002E5F37" w:rsidRDefault="009449B2" w:rsidP="009449B2"/>
    <w:p w:rsidR="009449B2" w:rsidRPr="002E5F37" w:rsidRDefault="009449B2" w:rsidP="009449B2">
      <w:r w:rsidRPr="002E5F37">
        <w:t>1</w:t>
      </w:r>
      <w:r w:rsidRPr="002E5F37">
        <w:t>、不一样。</w:t>
      </w:r>
      <w:r w:rsidRPr="002E5F37">
        <w:br/>
        <w:t>2</w:t>
      </w:r>
      <w:r w:rsidRPr="002E5F37">
        <w:t>、官方提供的</w:t>
      </w:r>
      <w:r w:rsidRPr="002E5F37">
        <w:t>MSDN</w:t>
      </w:r>
      <w:r w:rsidRPr="002E5F37">
        <w:t>安装版中无论是</w:t>
      </w:r>
      <w:r w:rsidRPr="002E5F37">
        <w:t>SQL 2008</w:t>
      </w:r>
      <w:r w:rsidRPr="002E5F37">
        <w:t>还是</w:t>
      </w:r>
      <w:r w:rsidRPr="002E5F37">
        <w:t>SQL 2008 R2</w:t>
      </w:r>
      <w:r w:rsidRPr="002E5F37">
        <w:t>都是三版本合一，三版本为</w:t>
      </w:r>
      <w:r w:rsidRPr="002E5F37">
        <w:t>32</w:t>
      </w:r>
      <w:r w:rsidRPr="002E5F37">
        <w:t>位</w:t>
      </w:r>
      <w:r w:rsidRPr="002E5F37">
        <w:t>/64</w:t>
      </w:r>
      <w:r w:rsidRPr="002E5F37">
        <w:t>位</w:t>
      </w:r>
      <w:r w:rsidRPr="002E5F37">
        <w:t>/IA64</w:t>
      </w:r>
      <w:r w:rsidRPr="002E5F37">
        <w:t>（安腾多</w:t>
      </w:r>
      <w:r w:rsidRPr="002E5F37">
        <w:t>CPU</w:t>
      </w:r>
      <w:r w:rsidRPr="002E5F37">
        <w:t>专用版）。</w:t>
      </w:r>
      <w:r w:rsidRPr="002E5F37">
        <w:br/>
        <w:t>3</w:t>
      </w:r>
      <w:r w:rsidRPr="002E5F37">
        <w:t>、</w:t>
      </w:r>
      <w:r w:rsidRPr="002E5F37">
        <w:t>SQL 2008 R2</w:t>
      </w:r>
      <w:r w:rsidRPr="002E5F37">
        <w:t>是</w:t>
      </w:r>
      <w:r w:rsidRPr="002E5F37">
        <w:t>SQL 2008</w:t>
      </w:r>
      <w:r w:rsidRPr="002E5F37">
        <w:t>的后继版本，一般认为它是</w:t>
      </w:r>
      <w:r w:rsidRPr="002E5F37">
        <w:t>SQL2008</w:t>
      </w:r>
      <w:r w:rsidRPr="002E5F37">
        <w:t>的改进版。</w:t>
      </w:r>
      <w:r w:rsidRPr="002E5F37">
        <w:br/>
        <w:t>4</w:t>
      </w:r>
      <w:r w:rsidRPr="002E5F37">
        <w:t>、最新的微软</w:t>
      </w:r>
      <w:r w:rsidRPr="002E5F37">
        <w:t>SQL Server</w:t>
      </w:r>
      <w:r w:rsidRPr="002E5F37">
        <w:t>为</w:t>
      </w:r>
      <w:r w:rsidRPr="002E5F37">
        <w:t>SQL Server 2012</w:t>
      </w:r>
      <w:r w:rsidRPr="002E5F37">
        <w:t>版。</w:t>
      </w:r>
    </w:p>
    <w:p w:rsidR="009449B2" w:rsidRPr="002E5F37" w:rsidRDefault="009449B2" w:rsidP="009449B2"/>
    <w:p w:rsidR="009449B2" w:rsidRPr="000329AE" w:rsidRDefault="009449B2" w:rsidP="009449B2">
      <w:pPr>
        <w:pStyle w:val="2"/>
      </w:pPr>
      <w:r w:rsidRPr="000329AE">
        <w:rPr>
          <w:rFonts w:hint="eastAsia"/>
        </w:rPr>
        <w:t>如何清除</w:t>
      </w:r>
      <w:r w:rsidRPr="000329AE">
        <w:rPr>
          <w:rFonts w:hint="eastAsia"/>
        </w:rPr>
        <w:t>SQL Server Management Studio</w:t>
      </w:r>
      <w:r w:rsidRPr="000329AE">
        <w:rPr>
          <w:rFonts w:hint="eastAsia"/>
        </w:rPr>
        <w:t>的最近服务器列表</w:t>
      </w:r>
    </w:p>
    <w:p w:rsidR="009449B2" w:rsidRDefault="009449B2" w:rsidP="009449B2">
      <w:pPr>
        <w:rPr>
          <w:rFonts w:ascii="宋体" w:hAnsi="宋体"/>
        </w:rPr>
      </w:pPr>
    </w:p>
    <w:p w:rsidR="009449B2" w:rsidRPr="006E3055" w:rsidRDefault="009449B2" w:rsidP="009449B2">
      <w:pPr>
        <w:pStyle w:val="a8"/>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9449B2" w:rsidRDefault="009449B2" w:rsidP="009449B2">
      <w:pPr>
        <w:pStyle w:val="a8"/>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9449B2" w:rsidRDefault="009449B2" w:rsidP="009449B2">
      <w:pPr>
        <w:pStyle w:val="a8"/>
        <w:shd w:val="clear" w:color="auto" w:fill="FFFFFF"/>
        <w:spacing w:before="0" w:beforeAutospacing="0" w:after="0" w:afterAutospacing="0" w:line="290" w:lineRule="atLeast"/>
        <w:rPr>
          <w:rFonts w:ascii="微软雅黑" w:eastAsia="微软雅黑" w:hAnsi="微软雅黑"/>
          <w:color w:val="333333"/>
          <w:sz w:val="16"/>
          <w:szCs w:val="16"/>
        </w:rPr>
      </w:pPr>
    </w:p>
    <w:p w:rsidR="009449B2" w:rsidRPr="006E3055" w:rsidRDefault="009449B2" w:rsidP="009449B2">
      <w:pPr>
        <w:pStyle w:val="a8"/>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9449B2" w:rsidRDefault="009449B2" w:rsidP="009449B2">
      <w:pPr>
        <w:pStyle w:val="a8"/>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9449B2" w:rsidRPr="006E3055"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Pr="000329AE" w:rsidRDefault="009449B2" w:rsidP="009449B2">
      <w:pPr>
        <w:pStyle w:val="2"/>
      </w:pPr>
      <w:r w:rsidRPr="000329AE">
        <w:rPr>
          <w:rFonts w:hint="eastAsia"/>
        </w:rPr>
        <w:t>解决安装时的挂起错误</w:t>
      </w:r>
    </w:p>
    <w:p w:rsidR="009449B2" w:rsidRPr="00661953" w:rsidRDefault="009449B2" w:rsidP="009449B2">
      <w:pPr>
        <w:rPr>
          <w:rFonts w:ascii="宋体" w:hAnsi="宋体"/>
        </w:rPr>
      </w:pPr>
    </w:p>
    <w:p w:rsidR="009449B2" w:rsidRPr="00661953" w:rsidRDefault="009449B2" w:rsidP="009449B2">
      <w:pPr>
        <w:rPr>
          <w:rFonts w:ascii="宋体" w:hAnsi="宋体"/>
        </w:rPr>
      </w:pPr>
      <w:r w:rsidRPr="00661953">
        <w:rPr>
          <w:rFonts w:ascii="宋体" w:hAnsi="宋体" w:hint="eastAsia"/>
        </w:rPr>
        <w:t>HKEY_LOCAL_MACHINE\SYSTEM\CurrentControlSet\Control\Session Manager</w:t>
      </w:r>
    </w:p>
    <w:p w:rsidR="009449B2" w:rsidRPr="00661953" w:rsidRDefault="009449B2" w:rsidP="009449B2">
      <w:pPr>
        <w:rPr>
          <w:rFonts w:ascii="宋体" w:hAnsi="宋体"/>
        </w:rPr>
      </w:pPr>
    </w:p>
    <w:p w:rsidR="009449B2" w:rsidRPr="00661953" w:rsidRDefault="009449B2" w:rsidP="009449B2">
      <w:pPr>
        <w:rPr>
          <w:rFonts w:ascii="宋体" w:hAnsi="宋体"/>
        </w:rPr>
      </w:pPr>
      <w:r w:rsidRPr="00661953">
        <w:rPr>
          <w:rFonts w:ascii="宋体" w:hAnsi="宋体" w:hint="eastAsia"/>
        </w:rPr>
        <w:t>中找到PendingFileRenameOperations，删除即可。</w:t>
      </w:r>
    </w:p>
    <w:p w:rsidR="009449B2" w:rsidRPr="00661953" w:rsidRDefault="009449B2" w:rsidP="009449B2">
      <w:pPr>
        <w:rPr>
          <w:rFonts w:ascii="宋体" w:hAnsi="宋体"/>
        </w:rPr>
      </w:pPr>
    </w:p>
    <w:p w:rsidR="009449B2" w:rsidRPr="00661953" w:rsidRDefault="009449B2" w:rsidP="009449B2">
      <w:pPr>
        <w:rPr>
          <w:rFonts w:ascii="宋体" w:hAnsi="宋体"/>
        </w:rPr>
      </w:pPr>
    </w:p>
    <w:p w:rsidR="000329AE" w:rsidRDefault="00DC5D6C" w:rsidP="000329AE">
      <w:pPr>
        <w:pStyle w:val="1"/>
      </w:pPr>
      <w:r>
        <w:rPr>
          <w:rFonts w:hint="eastAsia"/>
        </w:rPr>
        <w:t>常用脚本</w:t>
      </w:r>
    </w:p>
    <w:p w:rsidR="00DC5D6C" w:rsidRPr="000329AE" w:rsidRDefault="00DC5D6C" w:rsidP="00DC5D6C">
      <w:pPr>
        <w:pStyle w:val="2"/>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lastRenderedPageBreak/>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color w:val="808080"/>
          <w:kern w:val="0"/>
          <w:sz w:val="19"/>
          <w:szCs w:val="19"/>
        </w:rPr>
        <w:t>(</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Identity</w:t>
      </w:r>
      <w:r>
        <w:rPr>
          <w:rFonts w:ascii="新宋体" w:hAnsi="新宋体" w:cs="新宋体"/>
          <w:color w:val="808080"/>
          <w:kern w:val="0"/>
          <w:sz w:val="19"/>
          <w:szCs w:val="19"/>
        </w:rPr>
        <w:t>(</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00FF"/>
          <w:kern w:val="0"/>
          <w:sz w:val="19"/>
          <w:szCs w:val="19"/>
        </w:rPr>
        <w:t>Identity</w:t>
      </w:r>
      <w:r>
        <w:rPr>
          <w:rFonts w:ascii="新宋体" w:hAnsi="新宋体" w:cs="新宋体"/>
          <w:color w:val="808080"/>
          <w:kern w:val="0"/>
          <w:sz w:val="19"/>
          <w:szCs w:val="19"/>
        </w:rPr>
        <w:t>(</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2"/>
      </w:pPr>
      <w:r w:rsidRPr="000329AE">
        <w:rPr>
          <w:rFonts w:hint="eastAsia"/>
        </w:rPr>
        <w:lastRenderedPageBreak/>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Row_Number</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select a.title,a.username,b.adddate</w:t>
      </w:r>
    </w:p>
    <w:p w:rsidR="00013582" w:rsidRPr="00661953" w:rsidRDefault="00013582">
      <w:pPr>
        <w:rPr>
          <w:rFonts w:ascii="宋体" w:hAnsi="宋体"/>
        </w:rPr>
      </w:pPr>
      <w:r w:rsidRPr="00661953">
        <w:rPr>
          <w:rFonts w:ascii="宋体" w:hAnsi="宋体"/>
        </w:rPr>
        <w:t xml:space="preserve"> from table a,(select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t xml:space="preserve">( </w:t>
      </w:r>
    </w:p>
    <w:p w:rsidR="00B71E20" w:rsidRPr="00661953" w:rsidRDefault="00B71E20" w:rsidP="00B71E20">
      <w:pPr>
        <w:rPr>
          <w:rFonts w:ascii="宋体" w:hAnsi="宋体"/>
        </w:rPr>
      </w:pPr>
      <w:r w:rsidRPr="00661953">
        <w:rPr>
          <w:rFonts w:ascii="宋体" w:hAnsi="宋体"/>
        </w:rPr>
        <w:t xml:space="preserve"> Select ZDRQ,CHBM,ZYXH,PCSN,max(SN) maxSN From SCPGLL</w:t>
      </w:r>
    </w:p>
    <w:p w:rsidR="00B71E20" w:rsidRPr="00661953" w:rsidRDefault="00B71E20" w:rsidP="00B71E20">
      <w:pPr>
        <w:rPr>
          <w:rFonts w:ascii="宋体" w:hAnsi="宋体"/>
        </w:rPr>
      </w:pPr>
      <w:r w:rsidRPr="00661953">
        <w:rPr>
          <w:rFonts w:ascii="宋体" w:hAnsi="宋体"/>
        </w:rPr>
        <w:t xml:space="preserve">  Group by ZDRQ,CHBM,ZYXH,PCSN</w:t>
      </w:r>
    </w:p>
    <w:p w:rsidR="00B71E20" w:rsidRPr="00661953" w:rsidRDefault="00B71E20" w:rsidP="00B71E20">
      <w:pPr>
        <w:rPr>
          <w:rFonts w:ascii="宋体" w:hAnsi="宋体"/>
        </w:rPr>
      </w:pPr>
      <w:r w:rsidRPr="00661953">
        <w:rPr>
          <w:rFonts w:ascii="宋体" w:hAnsi="宋体"/>
        </w:rPr>
        <w:t xml:space="preserve">   Having count(*)&gt;1</w:t>
      </w:r>
    </w:p>
    <w:p w:rsidR="00013582" w:rsidRPr="00661953" w:rsidRDefault="00B71E20" w:rsidP="00B71E20">
      <w:pPr>
        <w:rPr>
          <w:rFonts w:ascii="宋体" w:hAnsi="宋体"/>
        </w:rPr>
      </w:pPr>
      <w:r w:rsidRPr="00661953">
        <w:rPr>
          <w:rFonts w:ascii="宋体" w:hAnsi="宋体"/>
        </w:rPr>
        <w:t>) m On l.SN=m.maxSN</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之间任一整数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之间任一整数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013582" w:rsidRPr="000329AE" w:rsidRDefault="00FE6546" w:rsidP="000329AE">
      <w:pPr>
        <w:pStyle w:val="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r>
        <w:rPr>
          <w:rFonts w:ascii="新宋体" w:hAnsi="新宋体" w:cs="新宋体"/>
          <w:color w:val="0000FF"/>
          <w:kern w:val="0"/>
          <w:sz w:val="19"/>
          <w:szCs w:val="19"/>
        </w:rPr>
        <w:t>Char</w:t>
      </w:r>
      <w:r>
        <w:rPr>
          <w:rFonts w:ascii="新宋体" w:hAnsi="新宋体" w:cs="新宋体"/>
          <w:color w:val="808080"/>
          <w:kern w:val="0"/>
          <w:sz w:val="19"/>
          <w:szCs w:val="19"/>
        </w:rPr>
        <w:t>(</w:t>
      </w:r>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7" w:name="OLE_LINK5"/>
      <w:r>
        <w:rPr>
          <w:rFonts w:ascii="新宋体" w:hAnsi="新宋体" w:cs="新宋体"/>
          <w:color w:val="008080"/>
          <w:kern w:val="0"/>
          <w:sz w:val="19"/>
          <w:szCs w:val="19"/>
        </w:rPr>
        <w:t>rep_cursor</w:t>
      </w:r>
      <w:bookmarkEnd w:id="7"/>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color w:val="808080"/>
          <w:kern w:val="0"/>
          <w:sz w:val="19"/>
          <w:szCs w:val="19"/>
        </w:rPr>
        <w:t>,</w:t>
      </w:r>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color w:val="808080"/>
          <w:kern w:val="0"/>
          <w:sz w:val="19"/>
          <w:szCs w:val="19"/>
        </w:rPr>
        <w:t>,</w:t>
      </w:r>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NEWID (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SET @myid = NEWID()</w:t>
      </w:r>
    </w:p>
    <w:p w:rsidR="00C333C9" w:rsidRPr="00661953" w:rsidRDefault="00C333C9" w:rsidP="00C333C9">
      <w:pPr>
        <w:rPr>
          <w:rFonts w:ascii="宋体" w:hAnsi="宋体"/>
        </w:rPr>
      </w:pPr>
      <w:r w:rsidRPr="00661953">
        <w:rPr>
          <w:rFonts w:ascii="宋体" w:hAnsi="宋体"/>
        </w:rPr>
        <w:t>PRINT 'Value of @myid is: '+ CONVERT(varchar(255),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newid(),</w:t>
      </w:r>
    </w:p>
    <w:p w:rsidR="00C333C9" w:rsidRPr="00661953" w:rsidRDefault="00C333C9" w:rsidP="00C333C9">
      <w:pPr>
        <w:rPr>
          <w:rFonts w:ascii="宋体" w:hAnsi="宋体"/>
        </w:rPr>
      </w:pPr>
      <w:r w:rsidRPr="00661953">
        <w:rPr>
          <w:rFonts w:ascii="宋体" w:hAnsi="宋体"/>
        </w:rPr>
        <w:t xml:space="preserve"> company varchar(30) NOT NULL,</w:t>
      </w:r>
    </w:p>
    <w:p w:rsidR="00C333C9" w:rsidRPr="00661953" w:rsidRDefault="00C333C9" w:rsidP="00C333C9">
      <w:pPr>
        <w:rPr>
          <w:rFonts w:ascii="宋体" w:hAnsi="宋体"/>
        </w:rPr>
      </w:pPr>
      <w:r w:rsidRPr="00661953">
        <w:rPr>
          <w:rFonts w:ascii="宋体" w:hAnsi="宋体"/>
        </w:rPr>
        <w:lastRenderedPageBreak/>
        <w:t xml:space="preserve"> contact_name varchar(60) NOT NULL, </w:t>
      </w:r>
    </w:p>
    <w:p w:rsidR="00C333C9" w:rsidRPr="00661953" w:rsidRDefault="00C333C9" w:rsidP="00C333C9">
      <w:pPr>
        <w:rPr>
          <w:rFonts w:ascii="宋体" w:hAnsi="宋体"/>
        </w:rPr>
      </w:pPr>
      <w:r w:rsidRPr="00661953">
        <w:rPr>
          <w:rFonts w:ascii="宋体" w:hAnsi="宋体"/>
        </w:rPr>
        <w:t xml:space="preserve"> address varchar(30) NOT NULL, </w:t>
      </w:r>
    </w:p>
    <w:p w:rsidR="00C333C9" w:rsidRPr="00661953" w:rsidRDefault="00C333C9" w:rsidP="00C333C9">
      <w:pPr>
        <w:rPr>
          <w:rFonts w:ascii="宋体" w:hAnsi="宋体"/>
        </w:rPr>
      </w:pPr>
      <w:r w:rsidRPr="00661953">
        <w:rPr>
          <w:rFonts w:ascii="宋体" w:hAnsi="宋体"/>
        </w:rPr>
        <w:t xml:space="preserve"> city varchar(30) NOT NULL,</w:t>
      </w:r>
    </w:p>
    <w:p w:rsidR="00C333C9" w:rsidRPr="00661953" w:rsidRDefault="00C333C9" w:rsidP="00C333C9">
      <w:pPr>
        <w:rPr>
          <w:rFonts w:ascii="宋体" w:hAnsi="宋体"/>
        </w:rPr>
      </w:pPr>
      <w:r w:rsidRPr="00661953">
        <w:rPr>
          <w:rFonts w:ascii="宋体" w:hAnsi="宋体"/>
        </w:rPr>
        <w:t xml:space="preserve"> state_province varchar(10) NULL,</w:t>
      </w:r>
    </w:p>
    <w:p w:rsidR="00C333C9" w:rsidRPr="00661953" w:rsidRDefault="00C333C9" w:rsidP="00C333C9">
      <w:pPr>
        <w:rPr>
          <w:rFonts w:ascii="宋体" w:hAnsi="宋体"/>
        </w:rPr>
      </w:pPr>
      <w:r w:rsidRPr="00661953">
        <w:rPr>
          <w:rFonts w:ascii="宋体" w:hAnsi="宋体"/>
        </w:rPr>
        <w:t xml:space="preserve"> postal_code varchar(10) NOT NULL, </w:t>
      </w:r>
    </w:p>
    <w:p w:rsidR="00C333C9" w:rsidRPr="00661953" w:rsidRDefault="00C333C9" w:rsidP="00C333C9">
      <w:pPr>
        <w:rPr>
          <w:rFonts w:ascii="宋体" w:hAnsi="宋体"/>
        </w:rPr>
      </w:pPr>
      <w:r w:rsidRPr="00661953">
        <w:rPr>
          <w:rFonts w:ascii="宋体" w:hAnsi="宋体"/>
        </w:rPr>
        <w:t xml:space="preserve"> country varchar(20) NOT NULL, </w:t>
      </w:r>
    </w:p>
    <w:p w:rsidR="00C333C9" w:rsidRPr="00661953" w:rsidRDefault="00C333C9" w:rsidP="00C333C9">
      <w:pPr>
        <w:rPr>
          <w:rFonts w:ascii="宋体" w:hAnsi="宋体"/>
        </w:rPr>
      </w:pPr>
      <w:r w:rsidRPr="00661953">
        <w:rPr>
          <w:rFonts w:ascii="宋体" w:hAnsi="宋体"/>
        </w:rPr>
        <w:t xml:space="preserve"> telephone varchar(15) NOT NULL,</w:t>
      </w:r>
    </w:p>
    <w:p w:rsidR="00C333C9" w:rsidRPr="00661953" w:rsidRDefault="00C333C9" w:rsidP="00C333C9">
      <w:pPr>
        <w:rPr>
          <w:rFonts w:ascii="宋体" w:hAnsi="宋体"/>
        </w:rPr>
      </w:pPr>
      <w:r w:rsidRPr="00661953">
        <w:rPr>
          <w:rFonts w:ascii="宋体" w:hAnsi="宋体"/>
        </w:rPr>
        <w:t xml:space="preserve"> fax varchar(15)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(newid(),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lastRenderedPageBreak/>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013582" w:rsidRPr="000329AE" w:rsidRDefault="007705A2" w:rsidP="000329AE">
      <w:pPr>
        <w:pStyle w:val="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lastRenderedPageBreak/>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lastRenderedPageBreak/>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br w:type="page"/>
      </w:r>
    </w:p>
    <w:p w:rsidR="00CF309B" w:rsidRPr="000329AE" w:rsidRDefault="00CF309B" w:rsidP="000329AE">
      <w:pPr>
        <w:pStyle w:val="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8" w:name="OLE_LINK19"/>
      <w:bookmarkStart w:id="9" w:name="OLE_LINK20"/>
      <w:r w:rsidRPr="00661953">
        <w:rPr>
          <w:rFonts w:ascii="宋体" w:hAnsi="宋体"/>
        </w:rPr>
        <w:t>replace</w:t>
      </w:r>
      <w:bookmarkEnd w:id="8"/>
      <w:bookmarkEnd w:id="9"/>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Pr="000329AE" w:rsidRDefault="00902D9B" w:rsidP="000329AE">
      <w:pPr>
        <w:pStyle w:val="2"/>
      </w:pPr>
      <w:r w:rsidRPr="000329AE">
        <w:rPr>
          <w:rFonts w:hint="eastAsia"/>
        </w:rPr>
        <w:t xml:space="preserve">Identity </w:t>
      </w:r>
      <w:r w:rsidRPr="000329AE">
        <w:rPr>
          <w:rFonts w:hint="eastAsia"/>
        </w:rPr>
        <w:t>字段手工插入</w:t>
      </w:r>
    </w:p>
    <w:p w:rsidR="00902D9B" w:rsidRPr="00902D9B" w:rsidRDefault="00902D9B" w:rsidP="00902D9B">
      <w:pPr>
        <w:rPr>
          <w:rFonts w:ascii="宋体" w:hAnsi="宋体"/>
        </w:rPr>
      </w:pPr>
      <w:r w:rsidRPr="00902D9B">
        <w:rPr>
          <w:rFonts w:ascii="宋体" w:hAnsi="宋体"/>
        </w:rPr>
        <w:t xml:space="preserve">-- Create products table. </w:t>
      </w:r>
    </w:p>
    <w:p w:rsidR="00902D9B" w:rsidRPr="00902D9B" w:rsidRDefault="00902D9B" w:rsidP="00902D9B">
      <w:pPr>
        <w:rPr>
          <w:rFonts w:ascii="宋体" w:hAnsi="宋体"/>
        </w:rPr>
      </w:pPr>
      <w:r w:rsidRPr="00902D9B">
        <w:rPr>
          <w:rFonts w:ascii="宋体" w:hAnsi="宋体"/>
        </w:rPr>
        <w:t xml:space="preserve">CREATE TABLE products (id int IDENTITY PRIMARY KEY, product varchar(40))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r w:rsidRPr="00902D9B">
        <w:rPr>
          <w:rFonts w:ascii="宋体" w:hAnsi="宋体"/>
        </w:rPr>
        <w:t xml:space="preserve">-- Inserting values into products table. </w:t>
      </w:r>
    </w:p>
    <w:p w:rsidR="00902D9B" w:rsidRPr="00902D9B" w:rsidRDefault="00902D9B" w:rsidP="00902D9B">
      <w:pPr>
        <w:rPr>
          <w:rFonts w:ascii="宋体" w:hAnsi="宋体"/>
        </w:rPr>
      </w:pPr>
      <w:r w:rsidRPr="00902D9B">
        <w:rPr>
          <w:rFonts w:ascii="宋体" w:hAnsi="宋体"/>
        </w:rPr>
        <w:t xml:space="preserve">INSERT INTO products (product) VALUES ('screwdriver') </w:t>
      </w:r>
    </w:p>
    <w:p w:rsidR="00902D9B" w:rsidRPr="00902D9B" w:rsidRDefault="00902D9B" w:rsidP="00902D9B">
      <w:pPr>
        <w:rPr>
          <w:rFonts w:ascii="宋体" w:hAnsi="宋体"/>
        </w:rPr>
      </w:pPr>
      <w:r w:rsidRPr="00902D9B">
        <w:rPr>
          <w:rFonts w:ascii="宋体" w:hAnsi="宋体"/>
        </w:rPr>
        <w:t xml:space="preserve">INSERT INTO products (product) VALUES ('hammer') </w:t>
      </w:r>
    </w:p>
    <w:p w:rsidR="00902D9B" w:rsidRPr="00902D9B" w:rsidRDefault="00902D9B" w:rsidP="00902D9B">
      <w:pPr>
        <w:rPr>
          <w:rFonts w:ascii="宋体" w:hAnsi="宋体"/>
        </w:rPr>
      </w:pPr>
      <w:r w:rsidRPr="00902D9B">
        <w:rPr>
          <w:rFonts w:ascii="宋体" w:hAnsi="宋体"/>
        </w:rPr>
        <w:t xml:space="preserve">INSERT INTO products (product) VALUES ('saw') </w:t>
      </w:r>
    </w:p>
    <w:p w:rsidR="00902D9B" w:rsidRPr="00902D9B" w:rsidRDefault="00902D9B" w:rsidP="00902D9B">
      <w:pPr>
        <w:rPr>
          <w:rFonts w:ascii="宋体" w:hAnsi="宋体"/>
        </w:rPr>
      </w:pPr>
      <w:r w:rsidRPr="00902D9B">
        <w:rPr>
          <w:rFonts w:ascii="宋体" w:hAnsi="宋体"/>
        </w:rPr>
        <w:t xml:space="preserve">INSERT INTO products (product) VALUES ('shovel')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 Create a gap in the identity values. </w:t>
      </w:r>
    </w:p>
    <w:p w:rsidR="00902D9B" w:rsidRPr="00902D9B" w:rsidRDefault="00902D9B" w:rsidP="00902D9B">
      <w:pPr>
        <w:rPr>
          <w:rFonts w:ascii="宋体" w:hAnsi="宋体"/>
        </w:rPr>
      </w:pPr>
      <w:r w:rsidRPr="00902D9B">
        <w:rPr>
          <w:rFonts w:ascii="宋体" w:hAnsi="宋体"/>
        </w:rPr>
        <w:t xml:space="preserve">DELETE products WHERE product = 'saw'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SELECT * FROM products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 Attempt to insert an explicit ID value of 3; </w:t>
      </w:r>
    </w:p>
    <w:p w:rsidR="00902D9B" w:rsidRPr="00902D9B" w:rsidRDefault="00902D9B" w:rsidP="00902D9B">
      <w:pPr>
        <w:rPr>
          <w:rFonts w:ascii="宋体" w:hAnsi="宋体"/>
        </w:rPr>
      </w:pPr>
      <w:r w:rsidRPr="00902D9B">
        <w:rPr>
          <w:rFonts w:ascii="宋体" w:hAnsi="宋体"/>
        </w:rPr>
        <w:t xml:space="preserve">-- should return a warning. </w:t>
      </w:r>
    </w:p>
    <w:p w:rsidR="00902D9B" w:rsidRPr="00902D9B" w:rsidRDefault="00902D9B" w:rsidP="00902D9B">
      <w:pPr>
        <w:rPr>
          <w:rFonts w:ascii="宋体" w:hAnsi="宋体"/>
        </w:rPr>
      </w:pPr>
      <w:r w:rsidRPr="00902D9B">
        <w:rPr>
          <w:rFonts w:ascii="宋体" w:hAnsi="宋体"/>
        </w:rPr>
        <w:t xml:space="preserve">INSERT INTO products (id, product) VALUES(3, 'garden shovel')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r w:rsidRPr="00902D9B">
        <w:rPr>
          <w:rFonts w:ascii="宋体" w:hAnsi="宋体"/>
        </w:rPr>
        <w:t xml:space="preserve">-- SET IDENTITY_INSERT to ON. </w:t>
      </w:r>
    </w:p>
    <w:p w:rsidR="00902D9B" w:rsidRPr="00902D9B" w:rsidRDefault="00902D9B" w:rsidP="00902D9B">
      <w:pPr>
        <w:rPr>
          <w:rFonts w:ascii="宋体" w:hAnsi="宋体"/>
        </w:rPr>
      </w:pPr>
      <w:r w:rsidRPr="00902D9B">
        <w:rPr>
          <w:rFonts w:ascii="宋体" w:hAnsi="宋体"/>
        </w:rPr>
        <w:t xml:space="preserve">SET IDENTITY_INSERT products ON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 Attempt to insert an explicit ID value of 3 </w:t>
      </w:r>
    </w:p>
    <w:p w:rsidR="00902D9B" w:rsidRPr="00902D9B" w:rsidRDefault="00902D9B" w:rsidP="00902D9B">
      <w:pPr>
        <w:rPr>
          <w:rFonts w:ascii="宋体" w:hAnsi="宋体"/>
        </w:rPr>
      </w:pPr>
      <w:r w:rsidRPr="00902D9B">
        <w:rPr>
          <w:rFonts w:ascii="宋体" w:hAnsi="宋体"/>
        </w:rPr>
        <w:t>INSERT INTO products (id, product) VALUES(3, 'garden shovel')</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SELECT * FROM products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SET IDENTITY_INSERT products OFF</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r w:rsidRPr="00902D9B">
        <w:rPr>
          <w:rFonts w:ascii="宋体" w:hAnsi="宋体"/>
        </w:rPr>
        <w:lastRenderedPageBreak/>
        <w:t xml:space="preserve">-- Drop products table. </w:t>
      </w:r>
    </w:p>
    <w:p w:rsidR="00902D9B" w:rsidRPr="00902D9B" w:rsidRDefault="00902D9B" w:rsidP="00902D9B">
      <w:pPr>
        <w:rPr>
          <w:rFonts w:ascii="宋体" w:hAnsi="宋体"/>
        </w:rPr>
      </w:pPr>
      <w:r w:rsidRPr="00902D9B">
        <w:rPr>
          <w:rFonts w:ascii="宋体" w:hAnsi="宋体"/>
        </w:rPr>
        <w:t xml:space="preserve">DROP TABLE products </w:t>
      </w:r>
    </w:p>
    <w:p w:rsidR="00485323" w:rsidRPr="00902D9B" w:rsidRDefault="00902D9B" w:rsidP="00902D9B">
      <w:pPr>
        <w:rPr>
          <w:rFonts w:ascii="宋体" w:hAnsi="宋体"/>
        </w:rPr>
      </w:pPr>
      <w:r w:rsidRPr="00902D9B">
        <w:rPr>
          <w:rFonts w:ascii="宋体" w:hAnsi="宋体"/>
        </w:rPr>
        <w:t>GO</w:t>
      </w:r>
    </w:p>
    <w:p w:rsidR="00485323" w:rsidRPr="000329AE" w:rsidRDefault="00246ED3" w:rsidP="000329AE">
      <w:pPr>
        <w:pStyle w:val="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lastRenderedPageBreak/>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2"/>
      </w:pPr>
      <w:r w:rsidRPr="000329AE">
        <w:rPr>
          <w:rFonts w:hint="eastAsia"/>
        </w:rPr>
        <w:lastRenderedPageBreak/>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w:t>
      </w:r>
      <w:r w:rsidRPr="00C61AC7">
        <w:rPr>
          <w:rFonts w:ascii="微软雅黑" w:eastAsia="微软雅黑" w:hAnsi="微软雅黑" w:hint="eastAsia"/>
          <w:color w:val="454545"/>
          <w:sz w:val="18"/>
          <w:szCs w:val="14"/>
          <w:shd w:val="clear" w:color="auto" w:fill="FFFFFF"/>
        </w:rPr>
        <w:lastRenderedPageBreak/>
        <w:t>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B42E64" w:rsidRPr="000329AE" w:rsidRDefault="00022DA4" w:rsidP="000329AE">
      <w:pPr>
        <w:pStyle w:val="2"/>
      </w:pPr>
      <w:r w:rsidRPr="000329AE">
        <w:rPr>
          <w:rFonts w:hint="eastAsia"/>
        </w:rPr>
        <w:t>修改</w:t>
      </w:r>
      <w:r w:rsidR="00AD2EEA" w:rsidRPr="000329AE">
        <w:rPr>
          <w:rFonts w:hint="eastAsia"/>
        </w:rPr>
        <w:t>默认排序规则</w:t>
      </w:r>
    </w:p>
    <w:p w:rsidR="00133BAF" w:rsidRPr="00133BAF" w:rsidRDefault="00133BAF" w:rsidP="00133BAF">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133BAF" w:rsidRDefault="00133BAF" w:rsidP="00FA5958">
      <w:pPr>
        <w:autoSpaceDE w:val="0"/>
        <w:autoSpaceDN w:val="0"/>
        <w:adjustRightInd w:val="0"/>
        <w:jc w:val="left"/>
        <w:rPr>
          <w:rFonts w:ascii="Courier New" w:hAnsi="Courier New" w:cs="Courier New"/>
          <w:noProof/>
          <w:color w:val="0000FF"/>
          <w:kern w:val="0"/>
          <w:sz w:val="18"/>
          <w:szCs w:val="20"/>
        </w:rPr>
      </w:pPr>
    </w:p>
    <w:p w:rsidR="00133BAF" w:rsidRDefault="00133BAF" w:rsidP="00FA5958">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w:t>
      </w:r>
      <w:r w:rsidR="004B14A2">
        <w:rPr>
          <w:rFonts w:ascii="Courier New" w:hAnsi="Courier New" w:cs="Courier New" w:hint="eastAsia"/>
          <w:noProof/>
          <w:color w:val="0000FF"/>
          <w:kern w:val="0"/>
          <w:sz w:val="18"/>
          <w:szCs w:val="20"/>
        </w:rPr>
        <w:t>修改</w:t>
      </w:r>
      <w:r>
        <w:rPr>
          <w:rFonts w:ascii="Courier New" w:hAnsi="Courier New" w:cs="Courier New" w:hint="eastAsia"/>
          <w:noProof/>
          <w:color w:val="0000FF"/>
          <w:kern w:val="0"/>
          <w:sz w:val="18"/>
          <w:szCs w:val="20"/>
        </w:rPr>
        <w:t>SQL</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FA5958" w:rsidRPr="00FA5958" w:rsidRDefault="00FA5958" w:rsidP="00FA5958">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FA5958" w:rsidRPr="00FA5958" w:rsidRDefault="00FA5958" w:rsidP="00FA5958">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FA5958" w:rsidRPr="00FA5958" w:rsidRDefault="00FA5958" w:rsidP="00FA5958">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FA5958" w:rsidRDefault="00FA5958" w:rsidP="00B42E64">
      <w:pPr>
        <w:rPr>
          <w:rFonts w:ascii="宋体" w:hAnsi="宋体"/>
        </w:rPr>
      </w:pPr>
    </w:p>
    <w:p w:rsidR="00FA5958" w:rsidRDefault="00FA5958" w:rsidP="00B42E64">
      <w:pPr>
        <w:rPr>
          <w:rFonts w:ascii="宋体" w:hAnsi="宋体"/>
        </w:rPr>
      </w:pPr>
    </w:p>
    <w:p w:rsidR="00FA5958" w:rsidRPr="00FA5958" w:rsidRDefault="00FA5958" w:rsidP="00B42E64">
      <w:pPr>
        <w:rPr>
          <w:rFonts w:ascii="宋体" w:hAnsi="宋体"/>
        </w:rPr>
      </w:pPr>
      <w:r>
        <w:rPr>
          <w:rFonts w:ascii="宋体" w:hAnsi="宋体" w:hint="eastAsia"/>
        </w:rPr>
        <w:t>-----修改数据库的排序规则：</w:t>
      </w:r>
      <w:r w:rsidR="00022DA4">
        <w:rPr>
          <w:rFonts w:ascii="宋体" w:hAnsi="宋体" w:hint="eastAsia"/>
        </w:rPr>
        <w:t>【注：如果表结构中定义了约束，则无法更改】</w:t>
      </w:r>
    </w:p>
    <w:p w:rsidR="00760BAD" w:rsidRPr="002A6935" w:rsidRDefault="00760BAD" w:rsidP="00760BAD">
      <w:pPr>
        <w:pStyle w:val="a8"/>
        <w:spacing w:before="0" w:beforeAutospacing="0" w:after="0" w:afterAutospacing="0"/>
      </w:pPr>
      <w:r w:rsidRPr="002A6935">
        <w:t>修改数据库为单用户访问，可以锁定数据库。</w:t>
      </w:r>
    </w:p>
    <w:p w:rsidR="005D0CB1" w:rsidRDefault="005D0CB1" w:rsidP="005D0CB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5D0CB1" w:rsidRDefault="005D0CB1" w:rsidP="005D0CB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5D0CB1" w:rsidRDefault="005D0CB1" w:rsidP="005D0CB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Chinese_PRC_CI_AS</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5D0CB1" w:rsidRDefault="005D0CB1" w:rsidP="005D0CB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5D0CB1" w:rsidRDefault="005D0CB1" w:rsidP="005D0CB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760BAD" w:rsidRPr="002A6935" w:rsidRDefault="00760BAD" w:rsidP="00760BAD">
      <w:pPr>
        <w:pStyle w:val="a8"/>
        <w:spacing w:before="0" w:beforeAutospacing="0" w:after="0" w:afterAutospacing="0"/>
      </w:pPr>
      <w:r w:rsidRPr="002A6935">
        <w:t>这样排序规则就被修改过来了。</w:t>
      </w:r>
    </w:p>
    <w:p w:rsidR="00760BAD" w:rsidRPr="002A6935" w:rsidRDefault="00760BAD" w:rsidP="00760BAD">
      <w:pPr>
        <w:pStyle w:val="a8"/>
        <w:spacing w:before="0" w:beforeAutospacing="0" w:after="0" w:afterAutospacing="0"/>
      </w:pPr>
    </w:p>
    <w:p w:rsidR="00760BAD" w:rsidRPr="002A6935" w:rsidRDefault="00760BAD" w:rsidP="00760BAD">
      <w:pPr>
        <w:pStyle w:val="a8"/>
        <w:spacing w:before="0" w:beforeAutospacing="0" w:after="0" w:afterAutospacing="0"/>
      </w:pPr>
      <w:r w:rsidRPr="002A6935">
        <w:t>sqlServer2008 更改服务器默认排序规则</w:t>
      </w:r>
    </w:p>
    <w:p w:rsidR="00760BAD" w:rsidRPr="002A6935" w:rsidRDefault="00760BAD" w:rsidP="00760BAD">
      <w:pPr>
        <w:pStyle w:val="a8"/>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760BAD" w:rsidRPr="00760BAD" w:rsidRDefault="00760BAD" w:rsidP="00B42E64">
      <w:pPr>
        <w:rPr>
          <w:rFonts w:ascii="宋体" w:hAnsi="宋体"/>
        </w:rPr>
      </w:pPr>
    </w:p>
    <w:p w:rsidR="00760BAD" w:rsidRPr="00661953" w:rsidRDefault="00760BAD" w:rsidP="00B42E64">
      <w:pPr>
        <w:rPr>
          <w:rFonts w:ascii="宋体" w:hAnsi="宋体"/>
        </w:rPr>
      </w:pPr>
    </w:p>
    <w:p w:rsidR="00EB5B51" w:rsidRPr="000329AE" w:rsidRDefault="00EB5B51" w:rsidP="000329AE">
      <w:pPr>
        <w:pStyle w:val="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2"/>
      </w:pPr>
      <w:r w:rsidRPr="000329AE">
        <w:rPr>
          <w:rFonts w:hint="eastAsia"/>
        </w:rPr>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1279CB" w:rsidRPr="000329AE" w:rsidRDefault="001279CB" w:rsidP="000329AE">
      <w:pPr>
        <w:pStyle w:val="2"/>
      </w:pPr>
      <w:r w:rsidRPr="000329AE">
        <w:rPr>
          <w:rFonts w:hint="eastAsia"/>
        </w:rPr>
        <w:t>删除列的约束（默认值）</w:t>
      </w:r>
    </w:p>
    <w:p w:rsidR="001279CB" w:rsidRPr="00C34C3A" w:rsidRDefault="001279CB" w:rsidP="001279CB">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1279CB" w:rsidRPr="00DF735C" w:rsidRDefault="001279CB" w:rsidP="001279CB">
      <w:pPr>
        <w:autoSpaceDE w:val="0"/>
        <w:autoSpaceDN w:val="0"/>
        <w:adjustRightInd w:val="0"/>
        <w:jc w:val="left"/>
        <w:rPr>
          <w:rFonts w:ascii="Courier New" w:hAnsi="Courier New" w:cs="Courier New"/>
          <w:noProof/>
          <w:color w:val="008000"/>
          <w:kern w:val="0"/>
          <w:sz w:val="20"/>
          <w:szCs w:val="20"/>
        </w:rPr>
      </w:pPr>
    </w:p>
    <w:p w:rsidR="001279CB" w:rsidRDefault="001279CB" w:rsidP="001279CB">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1279CB" w:rsidRDefault="001279CB" w:rsidP="001279CB">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1279CB" w:rsidRDefault="001279CB" w:rsidP="001279CB">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1279CB" w:rsidRDefault="001279CB" w:rsidP="001279CB">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1279CB" w:rsidRDefault="001279CB" w:rsidP="001279CB">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p>
    <w:p w:rsidR="001279CB" w:rsidRDefault="001279CB" w:rsidP="001279CB">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1279CB" w:rsidRDefault="001279CB" w:rsidP="001279CB">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1279CB" w:rsidRDefault="001279CB" w:rsidP="001279CB">
      <w:pPr>
        <w:rPr>
          <w:rFonts w:ascii="宋体" w:hAnsi="宋体"/>
        </w:rPr>
      </w:pPr>
    </w:p>
    <w:p w:rsidR="00D33899" w:rsidRDefault="00D33899" w:rsidP="00D33899">
      <w:pPr>
        <w:rPr>
          <w:rFonts w:ascii="宋体" w:hAnsi="宋体"/>
        </w:rPr>
      </w:pPr>
    </w:p>
    <w:p w:rsidR="00C56FCC" w:rsidRPr="000329AE" w:rsidRDefault="00C56FCC" w:rsidP="000329AE">
      <w:pPr>
        <w:pStyle w:val="2"/>
      </w:pPr>
      <w:r w:rsidRPr="000329AE">
        <w:t>R</w:t>
      </w:r>
      <w:r w:rsidRPr="000329AE">
        <w:rPr>
          <w:rFonts w:hint="eastAsia"/>
        </w:rPr>
        <w:t>ow</w:t>
      </w:r>
      <w:r w:rsidRPr="000329AE">
        <w:t>_N</w:t>
      </w:r>
      <w:r w:rsidRPr="000329AE">
        <w:rPr>
          <w:rFonts w:hint="eastAsia"/>
        </w:rPr>
        <w:t>umber</w:t>
      </w:r>
      <w:r w:rsidRPr="000329AE">
        <w:t xml:space="preserve"> () O</w:t>
      </w:r>
      <w:r w:rsidRPr="000329AE">
        <w:rPr>
          <w:rFonts w:hint="eastAsia"/>
        </w:rPr>
        <w:t>ver</w:t>
      </w:r>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lastRenderedPageBreak/>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
        <w:spacing w:line="146" w:lineRule="atLeast"/>
        <w:rPr>
          <w:color w:val="0000FF"/>
          <w:sz w:val="16"/>
          <w:szCs w:val="12"/>
        </w:rPr>
      </w:pPr>
    </w:p>
    <w:p w:rsidR="00FD403F" w:rsidRPr="000276EE" w:rsidRDefault="00FD403F" w:rsidP="00FD403F">
      <w:pPr>
        <w:pStyle w:val="HTML"/>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a9"/>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2"/>
      </w:pPr>
      <w:r w:rsidRPr="000329AE">
        <w:rPr>
          <w:rFonts w:hint="eastAsia"/>
        </w:rPr>
        <w:t>CTE-</w:t>
      </w:r>
      <w:r w:rsidR="00B42E64" w:rsidRPr="000329AE">
        <w:rPr>
          <w:rFonts w:hint="eastAsia"/>
        </w:rPr>
        <w:t>递归查询</w:t>
      </w:r>
      <w:bookmarkStart w:id="10" w:name="OLE_LINK3"/>
      <w:r w:rsidR="00B42E64" w:rsidRPr="000329AE">
        <w:rPr>
          <w:rFonts w:hint="eastAsia"/>
        </w:rPr>
        <w:t>【</w:t>
      </w:r>
      <w:r w:rsidR="00B42E64" w:rsidRPr="000329AE">
        <w:rPr>
          <w:rFonts w:hint="eastAsia"/>
        </w:rPr>
        <w:t>2005+</w:t>
      </w:r>
      <w:r w:rsidR="00B42E64" w:rsidRPr="000329AE">
        <w:rPr>
          <w:rFonts w:hint="eastAsia"/>
        </w:rPr>
        <w:t>】</w:t>
      </w:r>
      <w:bookmarkEnd w:id="10"/>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w:t>
      </w:r>
      <w:r w:rsidRPr="00B42E64">
        <w:rPr>
          <w:rFonts w:hint="eastAsia"/>
        </w:rPr>
        <w:lastRenderedPageBreak/>
        <w:t>一个查询的结果集。</w:t>
      </w:r>
    </w:p>
    <w:p w:rsidR="00B42E64" w:rsidRPr="00B42E64" w:rsidRDefault="00B42E64" w:rsidP="00B42E64">
      <w:r w:rsidRPr="00B42E64">
        <w:rPr>
          <w:rFonts w:hint="eastAsia"/>
        </w:rPr>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r>
      <w:r w:rsidRPr="00B42E64">
        <w:rPr>
          <w:rFonts w:hint="eastAsia"/>
        </w:rPr>
        <w:lastRenderedPageBreak/>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lastRenderedPageBreak/>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w:t>
      </w:r>
      <w:r w:rsidRPr="00A67236">
        <w:rPr>
          <w:rFonts w:ascii="Courier New" w:hAnsi="Courier New" w:cs="Courier New"/>
          <w:noProof/>
          <w:color w:val="008000"/>
          <w:kern w:val="0"/>
          <w:sz w:val="20"/>
          <w:szCs w:val="20"/>
        </w:rPr>
        <w:lastRenderedPageBreak/>
        <w:t>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lastRenderedPageBreak/>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lastRenderedPageBreak/>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lastRenderedPageBreak/>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lastRenderedPageBreak/>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w:t>
      </w:r>
      <w:r w:rsidRPr="002D33FB">
        <w:rPr>
          <w:rFonts w:ascii="宋体" w:hAnsi="宋体" w:cs="宋体"/>
          <w:color w:val="008080"/>
          <w:kern w:val="0"/>
          <w:sz w:val="18"/>
        </w:rPr>
        <w:lastRenderedPageBreak/>
        <w:t>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1"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2" w:name="OLE_LINK8"/>
      <w:bookmarkStart w:id="13" w:name="OLE_LINK24"/>
      <w:bookmarkStart w:id="14"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2"/>
    <w:bookmarkEnd w:id="13"/>
    <w:bookmarkEnd w:id="14"/>
    <w:p w:rsidR="002D33FB" w:rsidRPr="002D33FB" w:rsidRDefault="002D33FB" w:rsidP="002D33FB">
      <w:pPr>
        <w:rPr>
          <w:rFonts w:ascii="宋体" w:hAnsi="宋体"/>
          <w:sz w:val="18"/>
        </w:rPr>
      </w:pPr>
    </w:p>
    <w:bookmarkEnd w:id="11"/>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EB1AA0" w:rsidRPr="000329AE" w:rsidRDefault="00EB1AA0" w:rsidP="000329AE">
      <w:pPr>
        <w:pStyle w:val="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lastRenderedPageBreak/>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5" w:name="OLE_LINK11"/>
      <w:bookmarkStart w:id="16"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5"/>
    <w:bookmarkEnd w:id="16"/>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7"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7"/>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8" w:name="OLE_LINK14"/>
      <w:bookmarkStart w:id="19" w:name="OLE_LINK15"/>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8"/>
      <w:bookmarkEnd w:id="19"/>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20"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20"/>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1"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1"/>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8"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lastRenderedPageBreak/>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31"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2"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3" name="图片 23"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3"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F86F4A" w:rsidP="000329AE">
      <w:pPr>
        <w:pStyle w:val="2"/>
      </w:pPr>
      <w:hyperlink r:id="rId34" w:history="1">
        <w:r w:rsidR="00CF08B8" w:rsidRPr="000329AE">
          <w:t>GROUPING</w:t>
        </w:r>
      </w:hyperlink>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1.grouping sets</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Verdana" w:hAnsi="Verdana"/>
          <w:color w:val="4B4B4B"/>
          <w:sz w:val="16"/>
          <w:szCs w:val="20"/>
        </w:rPr>
        <w:t xml:space="preserve">　</w:t>
      </w:r>
      <w:r w:rsidRPr="00CF08B8">
        <w:rPr>
          <w:rStyle w:val="a9"/>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FF"/>
          <w:sz w:val="21"/>
        </w:rPr>
        <w:lastRenderedPageBreak/>
        <w:t>union</w:t>
      </w:r>
      <w:r w:rsidRPr="00CF08B8">
        <w:rPr>
          <w:color w:val="000000"/>
          <w:sz w:val="21"/>
        </w:rPr>
        <w:t xml:space="preserve"> </w:t>
      </w:r>
      <w:r w:rsidRPr="00CF08B8">
        <w:rPr>
          <w:color w:val="808080"/>
          <w:sz w:val="21"/>
        </w:rPr>
        <w:t>all</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 2.grouping(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9" tooltip="&quot;复制代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
        <w:shd w:val="clear" w:color="auto" w:fill="F5F5F5"/>
        <w:rPr>
          <w:color w:val="000000"/>
          <w:sz w:val="21"/>
        </w:rPr>
      </w:pP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9" tooltip="&quot;复制代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 3.grouping_id(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9" tooltip="&quot;复制代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9" tooltip="&quot;复制代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2" w:name="OLE_LINK22"/>
      <w:bookmarkStart w:id="23" w:name="OLE_LINK9"/>
      <w:bookmarkStart w:id="24"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2"/>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3"/>
    <w:bookmarkEnd w:id="24"/>
    <w:p w:rsidR="00013582" w:rsidRPr="000329AE" w:rsidRDefault="00013582" w:rsidP="000329AE">
      <w:pPr>
        <w:pStyle w:val="2"/>
      </w:pPr>
      <w:r w:rsidRPr="000329AE">
        <w:rPr>
          <w:rFonts w:hint="eastAsia"/>
        </w:rPr>
        <w:t>查询每个存储过程</w:t>
      </w:r>
      <w:r w:rsidR="00DB4B09" w:rsidRPr="000329AE">
        <w:rPr>
          <w:rFonts w:hint="eastAsia"/>
        </w:rPr>
        <w:t>、</w:t>
      </w:r>
      <w:r w:rsidRPr="000329AE">
        <w:rPr>
          <w:rFonts w:hint="eastAsia"/>
        </w:rPr>
        <w:t>函数</w:t>
      </w:r>
      <w:r w:rsidR="00DB4B09" w:rsidRPr="000329AE">
        <w:rPr>
          <w:rFonts w:hint="eastAsia"/>
        </w:rPr>
        <w:t>、</w:t>
      </w:r>
      <w:r w:rsidRPr="000329AE">
        <w:rPr>
          <w:rFonts w:hint="eastAsia"/>
        </w:rPr>
        <w:t>视图</w:t>
      </w:r>
      <w:r w:rsidR="00DB4B09" w:rsidRPr="000329AE">
        <w:rPr>
          <w:rFonts w:hint="eastAsia"/>
        </w:rPr>
        <w:t>、</w:t>
      </w:r>
      <w:r w:rsidRPr="000329AE">
        <w:rPr>
          <w:rFonts w:hint="eastAsia"/>
        </w:rPr>
        <w:t>触发器的原代码</w:t>
      </w:r>
    </w:p>
    <w:p w:rsidR="00013582" w:rsidRPr="00661953" w:rsidRDefault="00013582">
      <w:pPr>
        <w:rPr>
          <w:rFonts w:ascii="宋体" w:hAnsi="宋体"/>
        </w:rPr>
      </w:pPr>
    </w:p>
    <w:p w:rsidR="00013582" w:rsidRPr="00661953" w:rsidRDefault="00013582">
      <w:pPr>
        <w:rPr>
          <w:rFonts w:ascii="宋体" w:hAnsi="宋体"/>
        </w:rPr>
      </w:pP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F05E07" w:rsidRDefault="00F05E07" w:rsidP="00F05E07">
      <w:pPr>
        <w:autoSpaceDE w:val="0"/>
        <w:autoSpaceDN w:val="0"/>
        <w:adjustRightInd w:val="0"/>
        <w:jc w:val="left"/>
        <w:rPr>
          <w:rFonts w:ascii="Courier New" w:hAnsi="Courier New" w:cs="Courier New"/>
          <w:kern w:val="0"/>
          <w:sz w:val="19"/>
          <w:szCs w:val="19"/>
        </w:rPr>
      </w:pP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50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'exec(@sql1'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color w:val="FF00FF"/>
          <w:kern w:val="0"/>
          <w:sz w:val="19"/>
          <w:szCs w:val="19"/>
        </w:rPr>
        <w:t>CEILING</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N'@Sql1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stuff</w:t>
      </w:r>
      <w:r>
        <w:rPr>
          <w:rFonts w:ascii="Courier New" w:hAnsi="Courier New" w:cs="Courier New"/>
          <w:color w:val="808080"/>
          <w:kern w:val="0"/>
          <w:sz w:val="19"/>
          <w:szCs w:val="19"/>
        </w:rPr>
        <w:t>(</w:t>
      </w:r>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F05E07" w:rsidRDefault="00F05E07" w:rsidP="00F05E07">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p w:rsidR="00013582" w:rsidRPr="000329AE" w:rsidRDefault="00013582" w:rsidP="000329AE">
      <w:pPr>
        <w:pStyle w:val="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w:t>
      </w:r>
      <w:r w:rsidRPr="00661953">
        <w:rPr>
          <w:rFonts w:ascii="宋体" w:hAnsi="宋体" w:hint="eastAsia"/>
        </w:rPr>
        <w:lastRenderedPageBreak/>
        <w:t xml:space="preserve">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620" w:rsidRDefault="00E30620" w:rsidP="000A387E">
      <w:r>
        <w:separator/>
      </w:r>
    </w:p>
  </w:endnote>
  <w:endnote w:type="continuationSeparator" w:id="0">
    <w:p w:rsidR="00E30620" w:rsidRDefault="00E30620"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620" w:rsidRDefault="00E30620" w:rsidP="000A387E">
      <w:r>
        <w:separator/>
      </w:r>
    </w:p>
  </w:footnote>
  <w:footnote w:type="continuationSeparator" w:id="0">
    <w:p w:rsidR="00E30620" w:rsidRDefault="00E30620"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527B10"/>
    <w:multiLevelType w:val="hybridMultilevel"/>
    <w:tmpl w:val="F188A36A"/>
    <w:lvl w:ilvl="0" w:tplc="5988513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2C3D1D"/>
    <w:multiLevelType w:val="hybridMultilevel"/>
    <w:tmpl w:val="706C40BE"/>
    <w:lvl w:ilvl="0" w:tplc="343E911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9"/>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82"/>
    <w:rsid w:val="000049C4"/>
    <w:rsid w:val="00006076"/>
    <w:rsid w:val="000119BA"/>
    <w:rsid w:val="00013582"/>
    <w:rsid w:val="000142E3"/>
    <w:rsid w:val="000200C7"/>
    <w:rsid w:val="0002225B"/>
    <w:rsid w:val="00022DA4"/>
    <w:rsid w:val="000276EE"/>
    <w:rsid w:val="000329AE"/>
    <w:rsid w:val="00034CA2"/>
    <w:rsid w:val="00044C66"/>
    <w:rsid w:val="00066588"/>
    <w:rsid w:val="000705AA"/>
    <w:rsid w:val="0007173F"/>
    <w:rsid w:val="00071E21"/>
    <w:rsid w:val="0007574F"/>
    <w:rsid w:val="000841C1"/>
    <w:rsid w:val="000A1AD1"/>
    <w:rsid w:val="000A387E"/>
    <w:rsid w:val="000B51A0"/>
    <w:rsid w:val="000D0B9A"/>
    <w:rsid w:val="000D31C8"/>
    <w:rsid w:val="000D543F"/>
    <w:rsid w:val="000E608F"/>
    <w:rsid w:val="00101C37"/>
    <w:rsid w:val="001279CB"/>
    <w:rsid w:val="001303E5"/>
    <w:rsid w:val="00131320"/>
    <w:rsid w:val="0013142E"/>
    <w:rsid w:val="00133BAF"/>
    <w:rsid w:val="00142813"/>
    <w:rsid w:val="00144896"/>
    <w:rsid w:val="001565A4"/>
    <w:rsid w:val="0016041F"/>
    <w:rsid w:val="00170324"/>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6ED3"/>
    <w:rsid w:val="0025520B"/>
    <w:rsid w:val="00256AD1"/>
    <w:rsid w:val="00261F20"/>
    <w:rsid w:val="002929B3"/>
    <w:rsid w:val="00292CCC"/>
    <w:rsid w:val="002A1FE2"/>
    <w:rsid w:val="002A6935"/>
    <w:rsid w:val="002C3CC3"/>
    <w:rsid w:val="002C74BD"/>
    <w:rsid w:val="002D2395"/>
    <w:rsid w:val="002D33FB"/>
    <w:rsid w:val="002E1043"/>
    <w:rsid w:val="002E5F37"/>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4528"/>
    <w:rsid w:val="00403F7F"/>
    <w:rsid w:val="00411839"/>
    <w:rsid w:val="004210F5"/>
    <w:rsid w:val="0042161A"/>
    <w:rsid w:val="004327DC"/>
    <w:rsid w:val="00444469"/>
    <w:rsid w:val="00451B64"/>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435E"/>
    <w:rsid w:val="004E7C79"/>
    <w:rsid w:val="004F06F2"/>
    <w:rsid w:val="004F072B"/>
    <w:rsid w:val="0051468E"/>
    <w:rsid w:val="00514C5D"/>
    <w:rsid w:val="00523D08"/>
    <w:rsid w:val="00537785"/>
    <w:rsid w:val="005411AA"/>
    <w:rsid w:val="005413CE"/>
    <w:rsid w:val="00543225"/>
    <w:rsid w:val="005450DC"/>
    <w:rsid w:val="00546DF0"/>
    <w:rsid w:val="00560B7A"/>
    <w:rsid w:val="00563DB1"/>
    <w:rsid w:val="005649BB"/>
    <w:rsid w:val="00566331"/>
    <w:rsid w:val="00585E2B"/>
    <w:rsid w:val="00596A3E"/>
    <w:rsid w:val="005A0102"/>
    <w:rsid w:val="005A4635"/>
    <w:rsid w:val="005B1852"/>
    <w:rsid w:val="005B243E"/>
    <w:rsid w:val="005B659D"/>
    <w:rsid w:val="005C11FD"/>
    <w:rsid w:val="005C2939"/>
    <w:rsid w:val="005D0CB1"/>
    <w:rsid w:val="005D105A"/>
    <w:rsid w:val="005D48F9"/>
    <w:rsid w:val="005E19E2"/>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C387B"/>
    <w:rsid w:val="009C44B2"/>
    <w:rsid w:val="009D3901"/>
    <w:rsid w:val="009D6BA8"/>
    <w:rsid w:val="009D70B5"/>
    <w:rsid w:val="009E0D82"/>
    <w:rsid w:val="009E29FB"/>
    <w:rsid w:val="00A01A6A"/>
    <w:rsid w:val="00A40C50"/>
    <w:rsid w:val="00A623CD"/>
    <w:rsid w:val="00A67236"/>
    <w:rsid w:val="00A8169C"/>
    <w:rsid w:val="00A81811"/>
    <w:rsid w:val="00AB054F"/>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FCC"/>
    <w:rsid w:val="00C61AC7"/>
    <w:rsid w:val="00C63400"/>
    <w:rsid w:val="00C67372"/>
    <w:rsid w:val="00C919B4"/>
    <w:rsid w:val="00CB5663"/>
    <w:rsid w:val="00CC0C9A"/>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3989"/>
    <w:rsid w:val="00D754C6"/>
    <w:rsid w:val="00D84B7C"/>
    <w:rsid w:val="00D85790"/>
    <w:rsid w:val="00DB4B09"/>
    <w:rsid w:val="00DB4BFE"/>
    <w:rsid w:val="00DC2BF6"/>
    <w:rsid w:val="00DC5D6C"/>
    <w:rsid w:val="00DC680A"/>
    <w:rsid w:val="00DE101A"/>
    <w:rsid w:val="00DE1E5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25357"/>
    <w:rsid w:val="00F25E5F"/>
    <w:rsid w:val="00F26B5E"/>
    <w:rsid w:val="00F33028"/>
    <w:rsid w:val="00F40A1C"/>
    <w:rsid w:val="00F43503"/>
    <w:rsid w:val="00F463C8"/>
    <w:rsid w:val="00F52F45"/>
    <w:rsid w:val="00F5391F"/>
    <w:rsid w:val="00F72E17"/>
    <w:rsid w:val="00F73624"/>
    <w:rsid w:val="00F75809"/>
    <w:rsid w:val="00F86F4A"/>
    <w:rsid w:val="00F93922"/>
    <w:rsid w:val="00F96E3B"/>
    <w:rsid w:val="00FA5958"/>
    <w:rsid w:val="00FB03A6"/>
    <w:rsid w:val="00FD1B5E"/>
    <w:rsid w:val="00FD403F"/>
    <w:rsid w:val="00FD566C"/>
    <w:rsid w:val="00FE65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7DD39C2C"/>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F7F"/>
    <w:pPr>
      <w:widowControl w:val="0"/>
      <w:jc w:val="both"/>
    </w:pPr>
    <w:rPr>
      <w:kern w:val="2"/>
      <w:sz w:val="21"/>
      <w:szCs w:val="24"/>
    </w:rPr>
  </w:style>
  <w:style w:type="paragraph" w:styleId="1">
    <w:name w:val="heading 1"/>
    <w:basedOn w:val="a"/>
    <w:next w:val="a"/>
    <w:link w:val="10"/>
    <w:qFormat/>
    <w:rsid w:val="000329AE"/>
    <w:pPr>
      <w:keepNext/>
      <w:keepLines/>
      <w:numPr>
        <w:numId w:val="2"/>
      </w:numPr>
      <w:outlineLvl w:val="0"/>
    </w:pPr>
    <w:rPr>
      <w:rFonts w:eastAsiaTheme="majorEastAsia"/>
      <w:bCs/>
      <w:kern w:val="44"/>
      <w:sz w:val="32"/>
      <w:szCs w:val="44"/>
    </w:rPr>
  </w:style>
  <w:style w:type="paragraph" w:styleId="2">
    <w:name w:val="heading 2"/>
    <w:basedOn w:val="a"/>
    <w:next w:val="a"/>
    <w:link w:val="20"/>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3">
    <w:name w:val="heading 3"/>
    <w:basedOn w:val="a"/>
    <w:next w:val="a"/>
    <w:link w:val="30"/>
    <w:uiPriority w:val="9"/>
    <w:semiHidden/>
    <w:unhideWhenUsed/>
    <w:qFormat/>
    <w:rsid w:val="0077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403F7F"/>
    <w:pPr>
      <w:shd w:val="clear" w:color="auto" w:fill="000080"/>
    </w:pPr>
  </w:style>
  <w:style w:type="paragraph" w:styleId="HTML">
    <w:name w:val="HTML Preformatted"/>
    <w:basedOn w:val="a"/>
    <w:link w:val="HTML0"/>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1">
    <w:name w:val="HTML Code"/>
    <w:basedOn w:val="a0"/>
    <w:uiPriority w:val="99"/>
    <w:rsid w:val="00937DFE"/>
    <w:rPr>
      <w:rFonts w:ascii="宋体" w:eastAsia="宋体" w:hAnsi="宋体" w:cs="宋体"/>
      <w:sz w:val="24"/>
      <w:szCs w:val="24"/>
    </w:rPr>
  </w:style>
  <w:style w:type="paragraph" w:styleId="a4">
    <w:name w:val="header"/>
    <w:basedOn w:val="a"/>
    <w:link w:val="a5"/>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387E"/>
    <w:rPr>
      <w:kern w:val="2"/>
      <w:sz w:val="18"/>
      <w:szCs w:val="18"/>
    </w:rPr>
  </w:style>
  <w:style w:type="paragraph" w:styleId="a6">
    <w:name w:val="footer"/>
    <w:basedOn w:val="a"/>
    <w:link w:val="a7"/>
    <w:uiPriority w:val="99"/>
    <w:unhideWhenUsed/>
    <w:rsid w:val="000A387E"/>
    <w:pPr>
      <w:tabs>
        <w:tab w:val="center" w:pos="4153"/>
        <w:tab w:val="right" w:pos="8306"/>
      </w:tabs>
      <w:snapToGrid w:val="0"/>
      <w:jc w:val="left"/>
    </w:pPr>
    <w:rPr>
      <w:sz w:val="18"/>
      <w:szCs w:val="18"/>
    </w:rPr>
  </w:style>
  <w:style w:type="character" w:customStyle="1" w:styleId="a7">
    <w:name w:val="页脚 字符"/>
    <w:basedOn w:val="a0"/>
    <w:link w:val="a6"/>
    <w:uiPriority w:val="99"/>
    <w:rsid w:val="000A387E"/>
    <w:rPr>
      <w:kern w:val="2"/>
      <w:sz w:val="18"/>
      <w:szCs w:val="18"/>
    </w:rPr>
  </w:style>
  <w:style w:type="character" w:customStyle="1" w:styleId="HTML0">
    <w:name w:val="HTML 预设格式 字符"/>
    <w:basedOn w:val="a0"/>
    <w:link w:val="HTML"/>
    <w:uiPriority w:val="99"/>
    <w:rsid w:val="00144896"/>
    <w:rPr>
      <w:rFonts w:ascii="宋体" w:hAnsi="宋体" w:cs="宋体"/>
      <w:sz w:val="24"/>
      <w:szCs w:val="24"/>
    </w:rPr>
  </w:style>
  <w:style w:type="character" w:customStyle="1" w:styleId="ask-title">
    <w:name w:val="ask-title"/>
    <w:basedOn w:val="a0"/>
    <w:rsid w:val="002E5F37"/>
  </w:style>
  <w:style w:type="paragraph" w:styleId="a8">
    <w:name w:val="Normal (Web)"/>
    <w:basedOn w:val="a"/>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B42E64"/>
  </w:style>
  <w:style w:type="character" w:styleId="a9">
    <w:name w:val="Strong"/>
    <w:basedOn w:val="a0"/>
    <w:uiPriority w:val="22"/>
    <w:qFormat/>
    <w:rsid w:val="00BA75FF"/>
    <w:rPr>
      <w:b/>
      <w:bCs/>
    </w:rPr>
  </w:style>
  <w:style w:type="character" w:customStyle="1" w:styleId="cnblogscodecopy">
    <w:name w:val="cnblogs_code_copy"/>
    <w:basedOn w:val="a0"/>
    <w:rsid w:val="00975334"/>
  </w:style>
  <w:style w:type="paragraph" w:styleId="aa">
    <w:name w:val="List Paragraph"/>
    <w:basedOn w:val="a"/>
    <w:uiPriority w:val="34"/>
    <w:qFormat/>
    <w:rsid w:val="00133BAF"/>
    <w:pPr>
      <w:ind w:firstLineChars="200" w:firstLine="420"/>
    </w:pPr>
  </w:style>
  <w:style w:type="paragraph" w:styleId="ab">
    <w:name w:val="Balloon Text"/>
    <w:basedOn w:val="a"/>
    <w:link w:val="ac"/>
    <w:uiPriority w:val="99"/>
    <w:semiHidden/>
    <w:unhideWhenUsed/>
    <w:rsid w:val="00C61AC7"/>
    <w:rPr>
      <w:sz w:val="18"/>
      <w:szCs w:val="18"/>
    </w:rPr>
  </w:style>
  <w:style w:type="character" w:customStyle="1" w:styleId="ac">
    <w:name w:val="批注框文本 字符"/>
    <w:basedOn w:val="a0"/>
    <w:link w:val="ab"/>
    <w:uiPriority w:val="99"/>
    <w:semiHidden/>
    <w:rsid w:val="00C61AC7"/>
    <w:rPr>
      <w:kern w:val="2"/>
      <w:sz w:val="18"/>
      <w:szCs w:val="18"/>
    </w:rPr>
  </w:style>
  <w:style w:type="character" w:customStyle="1" w:styleId="10">
    <w:name w:val="标题 1 字符"/>
    <w:basedOn w:val="a0"/>
    <w:link w:val="1"/>
    <w:rsid w:val="000329AE"/>
    <w:rPr>
      <w:rFonts w:eastAsiaTheme="majorEastAsia"/>
      <w:bCs/>
      <w:kern w:val="44"/>
      <w:sz w:val="32"/>
      <w:szCs w:val="44"/>
    </w:rPr>
  </w:style>
  <w:style w:type="character" w:customStyle="1" w:styleId="30">
    <w:name w:val="标题 3 字符"/>
    <w:basedOn w:val="a0"/>
    <w:link w:val="3"/>
    <w:uiPriority w:val="9"/>
    <w:semiHidden/>
    <w:rsid w:val="007704D8"/>
    <w:rPr>
      <w:b/>
      <w:bCs/>
      <w:kern w:val="2"/>
      <w:sz w:val="32"/>
      <w:szCs w:val="32"/>
    </w:rPr>
  </w:style>
  <w:style w:type="character" w:styleId="ad">
    <w:name w:val="Emphasis"/>
    <w:basedOn w:val="a0"/>
    <w:uiPriority w:val="20"/>
    <w:qFormat/>
    <w:rsid w:val="007704D8"/>
    <w:rPr>
      <w:i/>
      <w:iCs/>
    </w:rPr>
  </w:style>
  <w:style w:type="character" w:customStyle="1" w:styleId="spancopycode">
    <w:name w:val="spancopycode"/>
    <w:basedOn w:val="a0"/>
    <w:rsid w:val="002D33FB"/>
  </w:style>
  <w:style w:type="character" w:styleId="ae">
    <w:name w:val="Hyperlink"/>
    <w:basedOn w:val="a0"/>
    <w:uiPriority w:val="99"/>
    <w:semiHidden/>
    <w:unhideWhenUsed/>
    <w:rsid w:val="00CF08B8"/>
    <w:rPr>
      <w:color w:val="0000FF"/>
      <w:u w:val="single"/>
    </w:rPr>
  </w:style>
  <w:style w:type="character" w:customStyle="1" w:styleId="20">
    <w:name w:val="标题 2 字符"/>
    <w:basedOn w:val="a0"/>
    <w:link w:val="2"/>
    <w:uiPriority w:val="9"/>
    <w:rsid w:val="000329AE"/>
    <w:rPr>
      <w:rFonts w:asciiTheme="majorHAnsi" w:eastAsiaTheme="majorEastAsia" w:hAnsiTheme="majorHAnsi" w:cstheme="majorBidi"/>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hyperlink" Target="http://www.cnblogs.com/fangyz/p/5813916.html" TargetMode="External"/><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image" Target="media/image19.jpeg"/><Relationship Id="rId37" Type="http://schemas.openxmlformats.org/officeDocument/2006/relationships/image" Target="media/image23.png"/><Relationship Id="rId40" Type="http://schemas.openxmlformats.org/officeDocument/2006/relationships/image" Target="media/image26.gif"/><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gif"/><Relationship Id="rId33" Type="http://schemas.openxmlformats.org/officeDocument/2006/relationships/image" Target="media/image20.jpe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1AF55-DD38-44E8-8339-FF9ECD7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4604</TotalTime>
  <Pages>91</Pages>
  <Words>13489</Words>
  <Characters>76889</Characters>
  <Application>Microsoft Office Word</Application>
  <DocSecurity>0</DocSecurity>
  <Lines>640</Lines>
  <Paragraphs>180</Paragraphs>
  <ScaleCrop>false</ScaleCrop>
  <Company>Lecky Inc.</Company>
  <LinksUpToDate>false</LinksUpToDate>
  <CharactersWithSpaces>90198</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富 尧</cp:lastModifiedBy>
  <cp:revision>162</cp:revision>
  <dcterms:created xsi:type="dcterms:W3CDTF">2015-08-13T15:35:00Z</dcterms:created>
  <dcterms:modified xsi:type="dcterms:W3CDTF">2018-09-18T06:46:00Z</dcterms:modified>
</cp:coreProperties>
</file>