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t>Самостоятельная работа</w:t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instrText xml:space="preserve"> HYPERLINK "https://docs.google.com/document/d/1rn3iZEWAwcRYOxzxh4yMC8xINQa717NT/edit#heading=h.gjdgxs" </w:instrTex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separate"/>
      </w:r>
      <w:r>
        <w:rPr>
          <w:rStyle w:val="5"/>
          <w:rFonts w:hint="default" w:eastAsiaTheme="majorEastAsia"/>
          <w:b/>
          <w:color w:val="000000"/>
          <w:sz w:val="36"/>
          <w:szCs w:val="36"/>
          <w:lang w:val="en-US" w:eastAsia="ru-RU"/>
        </w:rPr>
        <w:t>https://docs.google.com/document/d/1rn3iZEWAwcRYOxzxh4yMC8xINQa717NT/edit#heading=h.gjdgxs</w: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end"/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t>Презентация:</w:t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"https://docs.google.com/presentation/d/1x9RGm8NmycF6R3UaT0mS_AcJooU_V_ll/edit?usp=sharing&amp;ouid=116136040315489904913&amp;rtpof=true&amp;sd=true" </w:instrText>
      </w:r>
      <w:r>
        <w:rPr>
          <w:sz w:val="32"/>
          <w:szCs w:val="32"/>
        </w:rPr>
        <w:fldChar w:fldCharType="separate"/>
      </w:r>
      <w:r>
        <w:rPr>
          <w:rStyle w:val="5"/>
          <w:sz w:val="32"/>
          <w:szCs w:val="32"/>
        </w:rPr>
        <w:t>https://docs.google.com/presentation/d/1x9RGm8NmycF6R3UaT0mS_AcJooU_V_ll/edit?usp=sharing&amp;ouid=116136040315489904913&amp;rtpof=true&amp;sd=true</w:t>
      </w:r>
      <w:r>
        <w:rPr>
          <w:sz w:val="32"/>
          <w:szCs w:val="32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B15E4"/>
    <w:rsid w:val="09A868E4"/>
    <w:rsid w:val="0BD87233"/>
    <w:rsid w:val="108A14D5"/>
    <w:rsid w:val="20AD28F4"/>
    <w:rsid w:val="21AB329B"/>
    <w:rsid w:val="25B20DC9"/>
    <w:rsid w:val="296A5517"/>
    <w:rsid w:val="2EC13E2B"/>
    <w:rsid w:val="3C410359"/>
    <w:rsid w:val="42291FBB"/>
    <w:rsid w:val="4698770F"/>
    <w:rsid w:val="4EC65980"/>
    <w:rsid w:val="54D44008"/>
    <w:rsid w:val="5C1C7182"/>
    <w:rsid w:val="5D414205"/>
    <w:rsid w:val="67C25F42"/>
    <w:rsid w:val="6BC5792A"/>
    <w:rsid w:val="75752846"/>
    <w:rsid w:val="7DE95E42"/>
    <w:rsid w:val="7F42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2022-10-23T21:41:00Z</dcterms:created>
  <dc:creator>SmartSystem</dc:creator>
  <cp:lastModifiedBy>asf</cp:lastModifiedBy>
  <dcterms:modified xsi:type="dcterms:W3CDTF">2022-12-11T22:31:22Z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167CD618E7A24DD19E7C10CDAD8E260F</vt:lpwstr>
  </property>
</Properties>
</file>