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Абдурахмонов Самандар 655-20</w:t>
      </w:r>
    </w:p>
    <w:p>
      <w:pPr>
        <w:spacing w:after="0" w:line="240" w:lineRule="auto"/>
        <w:jc w:val="center"/>
        <w:rPr>
          <w:rFonts w:eastAsia="Times New Roman"/>
          <w:b/>
          <w:bCs/>
          <w:sz w:val="22"/>
          <w:szCs w:val="22"/>
          <w:lang w:val="ru-RU" w:eastAsia="ru-RU"/>
        </w:rPr>
      </w:pPr>
      <w:r>
        <w:rPr>
          <w:rFonts w:eastAsia="Times New Roman"/>
          <w:b/>
          <w:bCs/>
          <w:sz w:val="22"/>
          <w:szCs w:val="22"/>
          <w:lang w:val="ru-RU" w:eastAsia="ru-RU"/>
        </w:rPr>
        <w:t>Задание 3 к лабораторным работам</w:t>
      </w:r>
    </w:p>
    <w:p>
      <w:pPr>
        <w:spacing w:after="0" w:line="240" w:lineRule="auto"/>
        <w:rPr>
          <w:rFonts w:eastAsia="Times New Roman"/>
          <w:b/>
          <w:bCs/>
          <w:sz w:val="22"/>
          <w:szCs w:val="22"/>
          <w:lang w:val="ru-RU" w:eastAsia="ru-RU"/>
        </w:rPr>
      </w:pPr>
    </w:p>
    <w:p>
      <w:pPr>
        <w:spacing w:after="0" w:line="240" w:lineRule="auto"/>
        <w:rPr>
          <w:rFonts w:eastAsia="Times New Roman"/>
          <w:b/>
          <w:bCs/>
          <w:sz w:val="22"/>
          <w:szCs w:val="22"/>
          <w:lang w:val="ru-RU" w:eastAsia="ru-RU"/>
        </w:rPr>
      </w:pPr>
      <w:r>
        <w:rPr>
          <w:rFonts w:eastAsia="Times New Roman"/>
          <w:b/>
          <w:bCs/>
          <w:sz w:val="22"/>
          <w:szCs w:val="22"/>
          <w:lang w:val="ru-RU" w:eastAsia="ru-RU"/>
        </w:rPr>
        <w:t xml:space="preserve">Значение </w:t>
      </w:r>
      <w:r>
        <w:rPr>
          <w:rFonts w:eastAsia="Times New Roman"/>
          <w:b/>
          <w:bCs/>
          <w:sz w:val="22"/>
          <w:szCs w:val="22"/>
          <w:lang w:eastAsia="ru-RU"/>
        </w:rPr>
        <w:t>t</w:t>
      </w:r>
      <w:r>
        <w:rPr>
          <w:rFonts w:eastAsia="Times New Roman"/>
          <w:b/>
          <w:bCs/>
          <w:sz w:val="22"/>
          <w:szCs w:val="22"/>
          <w:lang w:val="ru-RU" w:eastAsia="ru-RU"/>
        </w:rPr>
        <w:t>,</w:t>
      </w:r>
      <w:r>
        <w:rPr>
          <w:rFonts w:eastAsia="Times New Roman"/>
          <w:b/>
          <w:bCs/>
          <w:sz w:val="22"/>
          <w:szCs w:val="22"/>
          <w:lang w:eastAsia="ru-RU"/>
        </w:rPr>
        <w:t>a</w:t>
      </w:r>
      <w:r>
        <w:rPr>
          <w:rFonts w:eastAsia="Times New Roman"/>
          <w:b/>
          <w:bCs/>
          <w:sz w:val="22"/>
          <w:szCs w:val="22"/>
          <w:lang w:val="ru-RU" w:eastAsia="ru-RU"/>
        </w:rPr>
        <w:t>,</w:t>
      </w:r>
      <w:r>
        <w:rPr>
          <w:rFonts w:eastAsia="Times New Roman"/>
          <w:b/>
          <w:bCs/>
          <w:sz w:val="22"/>
          <w:szCs w:val="22"/>
          <w:lang w:eastAsia="ru-RU"/>
        </w:rPr>
        <w:t>x</w:t>
      </w:r>
      <w:r>
        <w:rPr>
          <w:rFonts w:eastAsia="Times New Roman"/>
          <w:b/>
          <w:bCs/>
          <w:sz w:val="22"/>
          <w:szCs w:val="22"/>
          <w:lang w:val="ru-RU" w:eastAsia="ru-RU"/>
        </w:rPr>
        <w:t>,</w:t>
      </w:r>
      <w:r>
        <w:rPr>
          <w:rFonts w:eastAsia="Times New Roman"/>
          <w:b/>
          <w:bCs/>
          <w:sz w:val="22"/>
          <w:szCs w:val="22"/>
          <w:lang w:eastAsia="ru-RU"/>
        </w:rPr>
        <w:t>b</w:t>
      </w:r>
      <w:r>
        <w:rPr>
          <w:rFonts w:eastAsia="Times New Roman"/>
          <w:b/>
          <w:bCs/>
          <w:sz w:val="22"/>
          <w:szCs w:val="22"/>
          <w:lang w:val="ru-RU" w:eastAsia="ru-RU"/>
        </w:rPr>
        <w:t>,</w:t>
      </w:r>
      <w:r>
        <w:rPr>
          <w:rFonts w:eastAsia="Times New Roman"/>
          <w:b/>
          <w:bCs/>
          <w:sz w:val="22"/>
          <w:szCs w:val="22"/>
          <w:lang w:eastAsia="ru-RU"/>
        </w:rPr>
        <w:t>c</w:t>
      </w:r>
      <w:r>
        <w:rPr>
          <w:rFonts w:eastAsia="Times New Roman"/>
          <w:b/>
          <w:bCs/>
          <w:sz w:val="22"/>
          <w:szCs w:val="22"/>
          <w:lang w:val="ru-RU" w:eastAsia="ru-RU"/>
        </w:rPr>
        <w:t xml:space="preserve"> (в зависимости от варианта) вводить с клавиатуры</w:t>
      </w:r>
    </w:p>
    <w:p>
      <w:pPr>
        <w:spacing w:after="0" w:line="240" w:lineRule="auto"/>
        <w:jc w:val="center"/>
        <w:rPr>
          <w:rFonts w:eastAsia="Times New Roman"/>
          <w:b/>
          <w:bCs/>
          <w:sz w:val="22"/>
          <w:szCs w:val="22"/>
          <w:lang w:val="ru-RU" w:eastAsia="ru-RU"/>
        </w:rPr>
      </w:pPr>
    </w:p>
    <w:p>
      <w:pPr>
        <w:spacing w:after="0" w:line="240" w:lineRule="auto"/>
        <w:jc w:val="center"/>
        <w:rPr>
          <w:rFonts w:hint="default"/>
          <w:sz w:val="28"/>
          <w:szCs w:val="28"/>
          <w:lang w:val="en-US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sym w:font="Symbol" w:char="F0EC"/>
      </w:r>
      <w:r>
        <w:rPr>
          <w:sz w:val="28"/>
          <w:szCs w:val="28"/>
        </w:rPr>
        <w:t xml:space="preserve">  b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x- log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(b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x)    b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x&lt;1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g=</w:t>
      </w:r>
      <w:r>
        <w:rPr>
          <w:sz w:val="28"/>
          <w:szCs w:val="28"/>
        </w:rPr>
        <w:sym w:font="Symbol" w:char="F0ED"/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sym w:font="Symbol" w:char="F0EE"/>
      </w:r>
      <w:r>
        <w:rPr>
          <w:sz w:val="28"/>
          <w:szCs w:val="28"/>
        </w:rPr>
        <w:t xml:space="preserve">  b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x + log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sym w:font="Symbol" w:char="F0D6"/>
      </w:r>
      <w:r>
        <w:rPr>
          <w:sz w:val="28"/>
          <w:szCs w:val="28"/>
        </w:rPr>
        <w:t>x      b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x&gt;1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/>
    <w:p>
      <w:r>
        <w:drawing>
          <wp:inline distT="0" distB="0" distL="114300" distR="114300">
            <wp:extent cx="5271770" cy="20859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195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3A6C"/>
    <w:rsid w:val="FBF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2022-11-04T14:19:00Z</dcterms:created>
  <dc:creator>asf</dc:creator>
  <cp:lastModifiedBy>asf</cp:lastModifiedBy>
  <dcterms:modified xsi:type="dcterms:W3CDTF">2022-11-04T14:21:45Z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