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F3460"/>
          <w:sz w:val="52"/>
        </w:rPr>
        <w:t>🛢️ DRILLING PROGRAM &amp; PROCEDURE GENERATOR</w:t>
      </w:r>
    </w:p>
    <w:p>
      <w:pPr>
        <w:jc w:val="center"/>
      </w:pPr>
      <w:r>
        <w:rPr>
          <w:color w:val="E94560"/>
          <w:sz w:val="32"/>
        </w:rPr>
        <w:t>سیستم هوشمند تولید برنامهها، پروسیجرها و هزینههای حفاری</w:t>
      </w:r>
    </w:p>
    <w:p>
      <w:pPr>
        <w:jc w:val="center"/>
      </w:pPr>
      <w:r>
        <w:rPr>
          <w:sz w:val="24"/>
        </w:rPr>
        <w:t>نسخه معرفی — شهریور ۱۴۰۵</w:t>
      </w:r>
    </w:p>
    <w:p>
      <w:r>
        <w:br w:type="page"/>
      </w:r>
    </w:p>
    <w:p>
      <w:r>
        <w:rPr>
          <w:b/>
          <w:color w:val="0F3460"/>
          <w:sz w:val="32"/>
        </w:rPr>
        <w:t>فهرست مطالب</w:t>
      </w:r>
    </w:p>
    <w:p>
      <w:r/>
      <w:fldSimple w:instr=" TOC \o &quot;1-2&quot; \h \z \u "/>
    </w:p>
    <w:p>
      <w:r>
        <w:br w:type="page"/>
      </w:r>
    </w:p>
    <w:p>
      <w:pPr>
        <w:pStyle w:val="Heading1"/>
      </w:pPr>
      <w:r>
        <w:t>🛢️ نرمافزار «Drilling Program &amp; Procedure Generator»</w:t>
      </w:r>
    </w:p>
    <w:p>
      <w:pPr>
        <w:pStyle w:val="Heading2"/>
      </w:pPr>
      <w:r>
        <w:t>سیستم هوشمند تولید برنامهها، پروسیجرها و هزینههای حفاری</w:t>
      </w:r>
    </w:p>
    <w:p>
      <w:r>
        <w:rPr>
          <w:i/>
          <w:color w:val="0F3460"/>
        </w:rPr>
        <w:t>**نسخه معرفی:** شهریور ۱۴۰۵ (August 2026) **پلتفرم:** ویندوز / لینوکس / macOS — دسکتاپ (Python + PySide6) **زبان رابط کاربری:** انگلیسی (استاندارد صنعت نفت)</w:t>
      </w:r>
    </w:p>
    <w:p>
      <w:pPr>
        <w:pStyle w:val="Heading2"/>
      </w:pPr>
      <w:r>
        <w:t>۱) این نرمافزار دقیقاً چه میکند؟</w:t>
      </w:r>
    </w:p>
    <w:p>
      <w:r>
        <w:t>یک موتور مهندسی یکپارچه برای مهندسین حفاری است که با گرفتن ورودیهای حداقلی از کاربر، خروجیهای حرفهای و قابل ویرایش تولید میکند: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7F0" w:val="clear"/>
          </w:tcPr>
          <w:p>
            <w:r/>
            <w:r>
              <w:rPr>
                <w:b/>
                <w:sz w:val="20"/>
              </w:rPr>
              <w:t>ورودی کاربر</w:t>
            </w:r>
          </w:p>
        </w:tc>
        <w:tc>
          <w:tcPr>
            <w:tcW w:type="dxa" w:w="4929"/>
            <w:shd w:fill="DDE7F0" w:val="clear"/>
          </w:tcPr>
          <w:p>
            <w:r/>
            <w:r>
              <w:rPr>
                <w:b/>
                <w:sz w:val="20"/>
              </w:rPr>
              <w:t>خروجی نرمافزار</w:t>
            </w:r>
          </w:p>
        </w:tc>
      </w:tr>
      <w:tr>
        <w:tc>
          <w:tcPr>
            <w:tcW w:type="dxa" w:w="4929"/>
          </w:tcPr>
          <w:p>
            <w:r/>
            <w:r>
              <w:rPr>
                <w:sz w:val="20"/>
              </w:rPr>
              <w:t>نوع سند + مشخصات چاه (پروفایل)</w:t>
            </w:r>
          </w:p>
        </w:tc>
        <w:tc>
          <w:tcPr>
            <w:tcW w:type="dxa" w:w="4929"/>
          </w:tcPr>
          <w:p>
            <w:r/>
            <w:r>
              <w:rPr>
                <w:sz w:val="20"/>
              </w:rPr>
              <w:t>📄 **برنامه حفاری کامل** (Word)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sz w:val="20"/>
              </w:rPr>
              <w:t>نام چاه، عمق، لایهها، وزن گل و...</w:t>
            </w:r>
          </w:p>
        </w:tc>
        <w:tc>
          <w:tcPr>
            <w:tcW w:type="dxa" w:w="4929"/>
          </w:tcPr>
          <w:p>
            <w:r/>
            <w:r>
              <w:rPr>
                <w:sz w:val="20"/>
              </w:rPr>
              <w:t>📋 **پروسیجر عملیاتی گامبهگام** (Word)</w:t>
            </w:r>
          </w:p>
        </w:tc>
      </w:tr>
      <w:tr>
        <w:tc>
          <w:tcPr>
            <w:tcW w:type="dxa" w:w="4929"/>
          </w:tcPr>
          <w:p>
            <w:r/>
            <w:r>
              <w:rPr>
                <w:sz w:val="20"/>
              </w:rPr>
              <w:t>انتخاب کالاها/سرویسها + تعداد</w:t>
            </w:r>
          </w:p>
        </w:tc>
        <w:tc>
          <w:tcPr>
            <w:tcW w:type="dxa" w:w="4929"/>
          </w:tcPr>
          <w:p>
            <w:r/>
            <w:r>
              <w:rPr>
                <w:sz w:val="20"/>
              </w:rPr>
              <w:t>💰 **Cost Breakdown / AFE** با قیمت و جمع خودکار</w:t>
            </w:r>
          </w:p>
        </w:tc>
      </w:tr>
      <w:tr>
        <w:tc>
          <w:tcPr>
            <w:tcW w:type="dxa" w:w="4929"/>
          </w:tcPr>
          <w:p>
            <w:r/>
            <w:r>
              <w:rPr>
                <w:sz w:val="20"/>
              </w:rPr>
              <w:t>مدت عملیات (یا از Time Breakdown)</w:t>
            </w:r>
          </w:p>
        </w:tc>
        <w:tc>
          <w:tcPr>
            <w:tcW w:type="dxa" w:w="4929"/>
          </w:tcPr>
          <w:p>
            <w:r/>
            <w:r>
              <w:rPr>
                <w:sz w:val="20"/>
              </w:rPr>
              <w:t>⏱️ **Time Breakdown** و هزینه دکل × روز</w:t>
            </w:r>
          </w:p>
        </w:tc>
      </w:tr>
      <w:tr>
        <w:tc>
          <w:tcPr>
            <w:tcW w:type="dxa" w:w="4929"/>
          </w:tcPr>
          <w:p>
            <w:r/>
            <w:r>
              <w:rPr>
                <w:sz w:val="20"/>
              </w:rPr>
              <w:t>تأیید ریسکها</w:t>
            </w:r>
          </w:p>
        </w:tc>
        <w:tc>
          <w:tcPr>
            <w:tcW w:type="dxa" w:w="4929"/>
          </w:tcPr>
          <w:p>
            <w:r/>
            <w:r>
              <w:rPr>
                <w:sz w:val="20"/>
              </w:rPr>
              <w:t>🛟 **تحلیل ریسک + Contingency Plan**</w:t>
            </w:r>
          </w:p>
        </w:tc>
      </w:tr>
      <w:tr>
        <w:tc>
          <w:tcPr>
            <w:tcW w:type="dxa" w:w="4929"/>
          </w:tcPr>
          <w:p>
            <w:r/>
            <w:r>
              <w:rPr>
                <w:sz w:val="20"/>
              </w:rPr>
              <w:t>انتخاب مشکلات حفاری</w:t>
            </w:r>
          </w:p>
        </w:tc>
        <w:tc>
          <w:tcPr>
            <w:tcW w:type="dxa" w:w="4929"/>
          </w:tcPr>
          <w:p>
            <w:r/>
            <w:r>
              <w:rPr>
                <w:sz w:val="20"/>
              </w:rPr>
              <w:t>🧯 **سکشن پیشگیری و حل مشکلات**</w:t>
            </w:r>
          </w:p>
        </w:tc>
      </w:tr>
    </w:tbl>
    <w:p/>
    <w:p>
      <w:r>
        <w:t>هیچ دانشی از کاربر پنهان نیست، ولی هیچ اسم شرکت/چاهی هم در خروجیها نمیآید — همه خروجیها «جنرال» و قابل استفاده برای هر اپراتوری هستند.</w:t>
      </w:r>
    </w:p>
    <w:p>
      <w:pPr>
        <w:pStyle w:val="Heading2"/>
      </w:pPr>
      <w:r>
        <w:t>۲) عددهای واقعی (چه چیزهایی داخلش هست؟)</w:t>
      </w:r>
    </w:p>
    <w:p>
      <w:pPr>
        <w:pStyle w:val="Heading3"/>
      </w:pPr>
      <w:r>
        <w:t>📚 کتابخانه دانش داخلی — ۶۹۲ سند واقعی</w:t>
      </w:r>
    </w:p>
    <w:p>
      <w:r>
        <w:t>اسناد واقعی میدانهای نفتی که بهصورت دانش داخلی (نه نمایشی) در موتور غنیسازی استفاده میشوند: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7F0" w:val="clear"/>
          </w:tcPr>
          <w:p>
            <w:r/>
            <w:r>
              <w:rPr>
                <w:b/>
                <w:sz w:val="20"/>
              </w:rPr>
              <w:t>منبع</w:t>
            </w:r>
          </w:p>
        </w:tc>
        <w:tc>
          <w:tcPr>
            <w:tcW w:type="dxa" w:w="3286"/>
            <w:shd w:fill="DDE7F0" w:val="clear"/>
          </w:tcPr>
          <w:p>
            <w:r/>
            <w:r>
              <w:rPr>
                <w:b/>
                <w:sz w:val="20"/>
              </w:rPr>
              <w:t>تعداد</w:t>
            </w:r>
          </w:p>
        </w:tc>
        <w:tc>
          <w:tcPr>
            <w:tcW w:type="dxa" w:w="3286"/>
            <w:shd w:fill="DDE7F0" w:val="clear"/>
          </w:tcPr>
          <w:p>
            <w:r/>
            <w:r>
              <w:rPr>
                <w:b/>
                <w:sz w:val="20"/>
              </w:rPr>
              <w:t>محتوا</w:t>
            </w:r>
          </w:p>
        </w:tc>
      </w:tr>
      <w:tr>
        <w:tc>
          <w:tcPr>
            <w:tcW w:type="dxa" w:w="3286"/>
          </w:tcPr>
          <w:p>
            <w:r/>
            <w:r>
              <w:rPr>
                <w:sz w:val="20"/>
              </w:rPr>
              <w:t>اسناد میدان آزادگان (AZNS)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۲۱۴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برنامهها و پروسیجرهای واقعی</w:t>
            </w:r>
          </w:p>
        </w:tc>
      </w:tr>
      <w:tr>
        <w:tc>
          <w:tcPr>
            <w:tcW w:type="dxa" w:w="3286"/>
          </w:tcPr>
          <w:p>
            <w:r/>
            <w:r>
              <w:rPr>
                <w:sz w:val="20"/>
              </w:rPr>
              <w:t>برنامههای فراساحلی (Salman, Balal, Dorood, Siri)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۲۵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ری-انتری، سایدترک، ورکاور، تکمیل ESP</w:t>
            </w:r>
          </w:p>
        </w:tc>
      </w:tr>
      <w:tr>
        <w:tc>
          <w:tcPr>
            <w:tcW w:type="dxa" w:w="3286"/>
          </w:tcPr>
          <w:p>
            <w:r/>
            <w:r>
              <w:rPr>
                <w:sz w:val="20"/>
              </w:rPr>
              <w:t>اسناد میدانی pp2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۳۲۱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حفاری/لولهگذاری/سیمان/ماهیگیری/گاز کمعمق</w:t>
            </w:r>
          </w:p>
        </w:tc>
      </w:tr>
      <w:tr>
        <w:tc>
          <w:tcPr>
            <w:tcW w:type="dxa" w:w="3286"/>
          </w:tcPr>
          <w:p>
            <w:r/>
            <w:r>
              <w:rPr>
                <w:sz w:val="20"/>
              </w:rPr>
              <w:t>**گایدلاینهای BP UK Operations**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۱۲۷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استاندارد بینالمللی (Well Control تا Marine)</w:t>
            </w:r>
          </w:p>
        </w:tc>
      </w:tr>
      <w:tr>
        <w:tc>
          <w:tcPr>
            <w:tcW w:type="dxa" w:w="3286"/>
          </w:tcPr>
          <w:p>
            <w:r/>
            <w:r>
              <w:rPr>
                <w:sz w:val="20"/>
              </w:rPr>
              <w:t>ROPE Manual + جدول قیمت F-20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۲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چکلیستهای عملیاتی + ۲۲ شیت قیمت</w:t>
            </w:r>
          </w:p>
        </w:tc>
      </w:tr>
      <w:tr>
        <w:tc>
          <w:tcPr>
            <w:tcW w:type="dxa" w:w="3286"/>
          </w:tcPr>
          <w:p>
            <w:r/>
            <w:r>
              <w:rPr>
                <w:sz w:val="20"/>
              </w:rPr>
              <w:t>اسناد ترجمهشده فارسی→انگلیسی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۳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مانور فوران، نصب BOP، مبانی مهندس حفاری</w:t>
            </w:r>
          </w:p>
        </w:tc>
      </w:tr>
    </w:tbl>
    <w:p/>
    <w:p>
      <w:pPr>
        <w:pStyle w:val="Heading3"/>
      </w:pPr>
      <w:r>
        <w:t>🗂️ دستهبندی ۵ بُعدی هر سند (Document Catalog)</w:t>
      </w:r>
    </w:p>
    <w:p>
      <w:r>
        <w:t>هر ۶۹۲ سند بر اساس: عملیات (۱۹ نوع)، نوع چاه (۷ نوع)، محیط (۵ نوع)، دسته سند (۸ نوع) و سایز حفره (۱۷ سایز) دستهبندی شده — و با انتخاب «پروفایل چاه» توسط کاربر، مرتبطترین اسناد بهصورت خودکار فیلتر میشوند.</w:t>
      </w:r>
    </w:p>
    <w:p>
      <w:pPr>
        <w:pStyle w:val="Heading3"/>
      </w:pPr>
      <w:r>
        <w:t>🧙 ۳۶ قالب سند (ویزارد ۷ صفحهای)</w:t>
      </w:r>
    </w:p>
    <w:p>
      <w:pPr>
        <w:pStyle w:val="ListBullet"/>
      </w:pPr>
      <w:r>
        <w:t>**۱۴ برنامه:** حفاری، Advanced، Workover، ESP، P&amp;A، Kill، سیمانکاری، تست چاه، ماهیگیری، تحریک، CT، HPHT، Deepwater، Shale + **۳ قالب فراساحلی** (Re-Entry/Sidetrack، Offshore Workover، Offshore Drilling با هیدرولیک کامل)</w:t>
      </w:r>
    </w:p>
    <w:p>
      <w:pPr>
        <w:pStyle w:val="ListBullet"/>
      </w:pPr>
      <w:r>
        <w:t>**۱۹ پروسیجر:** تراب، لولهگذاری، تست BOP، کیک، گیرکردگی، اسلایکلاین، ESP، پکر، ترکش، DST، سرچاهی، هرزروی، Cement Plug، جابجایی دکل، H2S، تست لوله، BHA و...</w:t>
      </w:r>
    </w:p>
    <w:p>
      <w:pPr>
        <w:pStyle w:val="Heading3"/>
      </w:pPr>
      <w:r>
        <w:t>📋 دیتابیس پروسیجرها — ۱۸۰ پروسیجر / ۴,۳۵۵ مرحله / ۱,۸۵۵ چکلیست</w:t>
      </w:r>
    </w:p>
    <w:p>
      <w:r>
        <w:t>در ۱۶ دسته: حفاری (۴۷)، لولهگذاری (۲۱)، عملیات ویژه (۱۸)، ماهیگیری (۱۲)، کنترل چاه (۱۱)، سایدترک (۱۰)، تکمیل (۹)، ارزیابی سازند (۸)، سیمان (۸)، BOP (۷)...</w:t>
      </w:r>
    </w:p>
    <w:p>
      <w:pPr>
        <w:pStyle w:val="Heading3"/>
      </w:pPr>
      <w:r>
        <w:t>🛟 دیتابیس مشکلات حفاری — ۲۳ مشکل در ۹ دسته</w:t>
      </w:r>
    </w:p>
    <w:p>
      <w:r>
        <w:t>گیر لوله (دیفرانسیلی/مکانیکی/شیار کلیدی)، هرزروی (تا Gunk Pill)، کنترل چاه (کیک/گاز کمعمق/فوران)، پایداری دیواره (شیل/ریزش/Bit Balling/انحراف)، ماهیگیری (Free Point/آشغال)، سیمان، آلودگی گل، تمیزکاری چاه، تجهیزات — هرکدام با علائم → علل → پیشگیری → راهحلهای اولویتبندیشده.</w:t>
      </w:r>
    </w:p>
    <w:p>
      <w:pPr>
        <w:pStyle w:val="Heading3"/>
      </w:pPr>
      <w:r>
        <w:t>💰 دیتابیس قیمت (CBS) — ۳۳۷ قلم کالا/خدمت (۲۴۲ قلم قیمتدار) در ۱۲ دسته</w:t>
      </w:r>
    </w:p>
    <w:p>
      <w:r>
        <w:t>قیمتهای پیشفرض قابل ویرایش از جدول قیمت واقعی آزادگان: دیریت دکل ۲۳,۰۰۰$/روز، سیمان ۲۰" ۱۹۸,۰۰۰$، بیت PDC ۱۷½" ۶۰,۰۰۰$، MDT ۷۸۰,۰۰۰$، 10K Completion ۹۴۳,۱۲۵$ و...</w:t>
      </w:r>
    </w:p>
    <w:p>
      <w:pPr>
        <w:pStyle w:val="Heading3"/>
      </w:pPr>
      <w:r>
        <w:t>⏱️ Time Breakdown واقعی</w:t>
      </w:r>
    </w:p>
    <w:p>
      <w:r>
        <w:t>پروژه نمونه با ۱۶۷ ردیف عملیات (حفاری + تکمیل + پرلوریشن + اسیدکاری): ۱۳۱.۸۲ روز (۱۴۵ روز با contingency) — یک کلیک برای محاسبه هزینه دکل.</w:t>
      </w:r>
    </w:p>
    <w:p>
      <w:pPr>
        <w:pStyle w:val="Heading2"/>
      </w:pPr>
      <w:r>
        <w:t>۳) خط تولید ویزارد (۷ صفحه)</w:t>
      </w:r>
    </w:p>
    <w:p>
      <w:r>
        <w:rPr>
          <w:rFonts w:ascii="Consolas" w:hAnsi="Consolas"/>
          <w:sz w:val="18"/>
        </w:rPr>
        <w:t>صفحه ۱: انتخاب نوع سند (۳۶ قالب، با فیلتر)</w:t>
        <w:br/>
        <w:t>صفحه ۲: پروفایل چاه — نوع چاه / محیط / عملیات / حفرهها</w:t>
        <w:br/>
        <w:t xml:space="preserve">        (نمایش تعداد اسناد دانش منطبق + قالبهای پیشنهادی)</w:t>
        <w:br/>
        <w:t>صفحه ۳: انتخاب سکشنهای سند (چکباکس)</w:t>
        <w:br/>
        <w:t>صفحه ۴: ورودیهای فنی (نام چاه، عمق، گل، کیسینگ، ...)</w:t>
        <w:br/>
        <w:t xml:space="preserve">        + دکمههای: LLM Settings | Web Research | Knowledge Enrichment</w:t>
        <w:br/>
        <w:t>صفحه ۵: بررسی ریسک خودکار + سؤال تأیید از کاربر</w:t>
        <w:br/>
        <w:t>صفحه ۶: تنظیمات خروجی — فونت/صفحه/جلد/TOC + انتخاب کالاها (CBS)</w:t>
        <w:br/>
        <w:t xml:space="preserve">        + انتخاب مشکلات حفاری</w:t>
        <w:br/>
        <w:t>صفحه ۷: تولید و ذخیره Word</w:t>
      </w:r>
    </w:p>
    <w:p>
      <w:pPr>
        <w:pStyle w:val="Heading2"/>
      </w:pPr>
      <w:r>
        <w:t>۴) هوش مصنوعی و هوشمندیها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7F0" w:val="clear"/>
          </w:tcPr>
          <w:p>
            <w:r/>
            <w:r>
              <w:rPr>
                <w:b/>
                <w:sz w:val="20"/>
              </w:rPr>
              <w:t>قابلیت</w:t>
            </w:r>
          </w:p>
        </w:tc>
        <w:tc>
          <w:tcPr>
            <w:tcW w:type="dxa" w:w="3286"/>
            <w:shd w:fill="DDE7F0" w:val="clear"/>
          </w:tcPr>
          <w:p>
            <w:r/>
            <w:r>
              <w:rPr>
                <w:b/>
                <w:sz w:val="20"/>
              </w:rPr>
              <w:t>موتور</w:t>
            </w:r>
          </w:p>
        </w:tc>
        <w:tc>
          <w:tcPr>
            <w:tcW w:type="dxa" w:w="3286"/>
            <w:shd w:fill="DDE7F0" w:val="clear"/>
          </w:tcPr>
          <w:p>
            <w:r/>
            <w:r>
              <w:rPr>
                <w:b/>
                <w:sz w:val="20"/>
              </w:rPr>
              <w:t>نیاز به API Key</w:t>
            </w:r>
          </w:p>
        </w:tc>
      </w:tr>
      <w:tr>
        <w:tc>
          <w:tcPr>
            <w:tcW w:type="dxa" w:w="3286"/>
          </w:tcPr>
          <w:p>
            <w:r/>
            <w:r>
              <w:rPr>
                <w:sz w:val="20"/>
              </w:rPr>
              <w:t>**غنیسازی دانش (ML)** — بازیابی مرتبطترین چکلیست/مراحل از ۶۹۲ سند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TF-IDF (+ Embedding اختیاری)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❌ خیر</w:t>
            </w:r>
          </w:p>
        </w:tc>
      </w:tr>
      <w:tr>
        <w:tc>
          <w:tcPr>
            <w:tcW w:type="dxa" w:w="3286"/>
          </w:tcPr>
          <w:p>
            <w:r/>
            <w:r>
              <w:rPr>
                <w:sz w:val="20"/>
              </w:rPr>
              <w:t>**ROPE چکلیستها** — ۵۵+ چکلیست استاندارد میدانی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استاتیک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❌ خیر</w:t>
            </w:r>
          </w:p>
        </w:tc>
      </w:tr>
      <w:tr>
        <w:tc>
          <w:tcPr>
            <w:tcW w:type="dxa" w:w="3286"/>
          </w:tcPr>
          <w:p>
            <w:r/>
            <w:r>
              <w:rPr>
                <w:sz w:val="20"/>
              </w:rPr>
              <w:t>**تحلیل ریسک** — ۲,۵۰۰+ ریسک + سؤال تأیید + Contingency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موتور قاعدهمند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❌ خیر</w:t>
            </w:r>
          </w:p>
        </w:tc>
      </w:tr>
      <w:tr>
        <w:tc>
          <w:tcPr>
            <w:tcW w:type="dxa" w:w="3286"/>
          </w:tcPr>
          <w:p>
            <w:r/>
            <w:r>
              <w:rPr>
                <w:sz w:val="20"/>
              </w:rPr>
              <w:t>**جستجوی اینترنت** — ویکیپدیا + DuckDuckGo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بدون کلید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❌ خیر</w:t>
            </w:r>
          </w:p>
        </w:tc>
      </w:tr>
      <w:tr>
        <w:tc>
          <w:tcPr>
            <w:tcW w:type="dxa" w:w="3286"/>
          </w:tcPr>
          <w:p>
            <w:r/>
            <w:r>
              <w:rPr>
                <w:sz w:val="20"/>
              </w:rPr>
              <w:t>**بازنویسی حرفهای متنها (LLM)**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Gemini / Ollama / HuggingFace</w:t>
            </w:r>
          </w:p>
        </w:tc>
        <w:tc>
          <w:tcPr>
            <w:tcW w:type="dxa" w:w="3286"/>
          </w:tcPr>
          <w:p>
            <w:r/>
            <w:r>
              <w:rPr>
                <w:sz w:val="20"/>
              </w:rPr>
              <w:t>⚠️ اختیاری</w:t>
            </w:r>
          </w:p>
        </w:tc>
      </w:tr>
    </w:tbl>
    <w:p/>
    <w:p>
      <w:r>
        <w:t>قانون طلایی: اگر LLM در دسترس نباشد، متن خام خنثیشده خودکار جایگزین میشود — هیچ قابلیتی از دست نمیرود.</w:t>
      </w:r>
    </w:p>
    <w:p>
      <w:pPr>
        <w:pStyle w:val="Heading2"/>
      </w:pPr>
      <w:r>
        <w:t>۵) خروجی Word — چه شکلی است؟</w:t>
      </w:r>
    </w:p>
    <w:p>
      <w:pPr>
        <w:pStyle w:val="ListBullet"/>
      </w:pPr>
      <w:r>
        <w:t>📄 **صفحه جلد حرفهای** با نام اپراتور/پیمانکار کاربر</w:t>
      </w:r>
    </w:p>
    <w:p>
      <w:pPr>
        <w:pStyle w:val="ListBullet"/>
      </w:pPr>
      <w:r>
        <w:t>📑 **فهرست مطالب واقعی Word** (فیلد TOC قابل بهروزرسانی)</w:t>
      </w:r>
    </w:p>
    <w:p>
      <w:pPr>
        <w:pStyle w:val="ListBullet"/>
      </w:pPr>
      <w:r>
        <w:t>🎨 ۷ فونت + اندازه + A4/Letter + عمودی/افقی + حاشیههای دلخواه</w:t>
      </w:r>
    </w:p>
    <w:p>
      <w:pPr>
        <w:pStyle w:val="ListBullet"/>
      </w:pPr>
      <w:r>
        <w:t>🧾 سکشنهای خودکار: **Well Profile**، **Risk Assessment &amp; Contingency**، **Field Knowledge Enrichment**، **Drilling Problem Prevention &amp; Response**، **Cost Breakdown (AFE)**، **Reference Documents**</w:t>
      </w:r>
    </w:p>
    <w:p>
      <w:pPr>
        <w:pStyle w:val="ListBullet"/>
      </w:pPr>
      <w:r>
        <w:t>🔒 **پاکسازی هوشمند نامها:** لیست سیاه ۶۰+ نام شرکت + الگوهای نام چاه/مخزن — فقط نام اپراتور/پیمانکاری که کاربر وارد میکند میماند</w:t>
      </w:r>
    </w:p>
    <w:p>
      <w:pPr>
        <w:pStyle w:val="Heading2"/>
      </w:pPr>
      <w:r>
        <w:t>۶) معماری فنی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┌─────────────────────────────────────────────────────┐</w:t>
        <w:br/>
        <w:t>│  GUI — PySide6 (۱۴ تب اصلی + ویزارد ۷ صفحهای)       │</w:t>
        <w:br/>
        <w:t>├─────────────────────────────────────────────────────┤</w:t>
        <w:br/>
        <w:t>│  موتورهای تولید:                                    │</w:t>
        <w:br/>
        <w:t>│  • wizard_engine (قالبها + خنثیسازی + Word)        │</w:t>
        <w:br/>
        <w:t>│  • wizard_library / procedures / offshore (۳۶ قالب) │</w:t>
        <w:br/>
        <w:t>│  • wizard_risk (تحلیل ریسک) • wizard_knowledge (ML) │</w:t>
        <w:br/>
        <w:t>│  • wizard_llm (Gemini/Ollama/HF) • wizard_web       │</w:t>
        <w:br/>
        <w:t>│  • wizard_rope (چکلیستها) • wizard_offshore        │</w:t>
        <w:br/>
        <w:t>├─────────────────────────────────────────────────────┤</w:t>
        <w:br/>
        <w:t>│  دیتابیسها (SQLite — ~/.drilling_program/):          │</w:t>
        <w:br/>
        <w:t>│  • procedures.db (۱۸۰ پروسیجر)  • problems.db (۲۳)   │</w:t>
        <w:br/>
        <w:t>│  • cbs.db (۳۳۷ قیمت)  • catalog.db (۶۹۲ سند)         │</w:t>
        <w:br/>
        <w:t>│  • time_breakdown.db (۱۶۷ ردیف)  • projects.db        │</w:t>
        <w:br/>
        <w:t>├─────────────────────────────────────────────────────┤</w:t>
        <w:br/>
        <w:t>│  کتابخانه دانش: programs/library/ — ۶۹۲ سند          │</w:t>
        <w:br/>
        <w:t>└─────────────────────────────────────────────────────┘</w:t>
      </w:r>
    </w:p>
    <w:p>
      <w:r>
        <w:t>اجرا: `python launcher.py` (یا `pip install -r requirements.txt` سپس اجرا)</w:t>
      </w:r>
    </w:p>
    <w:p>
      <w:r>
        <w:t>بازسازی دیتابیسها در هر سیستم جدید: ۴ اسکریپت seed + ۱ اسکریپت پاکسازی (یک دستور).</w:t>
      </w:r>
    </w:p>
    <w:p>
      <w:pPr>
        <w:pStyle w:val="Heading2"/>
      </w:pPr>
      <w:r>
        <w:t>۷) مزیتهای کلیدی برای ارائه</w:t>
      </w:r>
    </w:p>
    <w:p>
      <w:pPr>
        <w:pStyle w:val="ListNumber"/>
      </w:pPr>
      <w:r>
        <w:t>**یک ابزار، تمام چرخه:** برنامه → پروسیجر → ریسک → مشکلات → هزینه → زمان</w:t>
      </w:r>
    </w:p>
    <w:p>
      <w:pPr>
        <w:pStyle w:val="ListNumber"/>
      </w:pPr>
      <w:r>
        <w:t>**مبتنی بر ۶۹۲ سند واقعی** — نه محتوای تئوری</w:t>
      </w:r>
    </w:p>
    <w:p>
      <w:pPr>
        <w:pStyle w:val="ListNumber"/>
      </w:pPr>
      <w:r>
        <w:t>**بدون وابستگی اجباری به اینترنت یا LLM** — روی دکل/اداره هم کار میکند</w:t>
      </w:r>
    </w:p>
    <w:p>
      <w:pPr>
        <w:pStyle w:val="ListNumber"/>
      </w:pPr>
      <w:r>
        <w:t>**خروجی همیشه جنرال و قابل ویرایش** — مناسب هر اپراتور (بدون نام شرکتهای دیگر)</w:t>
      </w:r>
    </w:p>
    <w:p>
      <w:pPr>
        <w:pStyle w:val="ListNumber"/>
      </w:pPr>
      <w:r>
        <w:t>**قیمتها قابل ویرایش** — دیتابیس فقط پیشفرض است</w:t>
      </w:r>
    </w:p>
    <w:p>
      <w:pPr>
        <w:pStyle w:val="ListNumber"/>
      </w:pPr>
      <w:r>
        <w:t>**ماژولار** — هر بخش (ریسک، قیمت، مشکلات) مستقل و قابل توسعه</w:t>
      </w:r>
    </w:p>
    <w:p>
      <w:pPr>
        <w:pStyle w:val="Heading2"/>
      </w:pPr>
      <w:r>
        <w:t>۸) نقشه راه (Roadmap)</w:t>
      </w:r>
    </w:p>
    <w:p>
      <w:pPr>
        <w:pStyle w:val="ListBullet"/>
      </w:pPr>
      <w:r>
        <w:t>[x] کتابخانه ۶۹۲ سند + دستهبندی ۵ بُعدی</w:t>
      </w:r>
    </w:p>
    <w:p>
      <w:pPr>
        <w:pStyle w:val="ListBullet"/>
      </w:pPr>
      <w:r>
        <w:t>[x] ۳۶ قالب + پروفایل چاه + فیلتر دانش</w:t>
      </w:r>
    </w:p>
    <w:p>
      <w:pPr>
        <w:pStyle w:val="ListBullet"/>
      </w:pPr>
      <w:r>
        <w:t>[x] دیتابیس مشکلات حفاری (۲۳ مشکل)</w:t>
      </w:r>
    </w:p>
    <w:p>
      <w:pPr>
        <w:pStyle w:val="ListBullet"/>
      </w:pPr>
      <w:r>
        <w:t>[x] CBS/AFE با ۳۳۷ قلم قیمت</w:t>
      </w:r>
    </w:p>
    <w:p>
      <w:pPr>
        <w:pStyle w:val="ListBullet"/>
      </w:pPr>
      <w:r>
        <w:t>[x] LLM با ذخیره تنظیمات + خطای واضح</w:t>
      </w:r>
    </w:p>
    <w:p>
      <w:pPr>
        <w:pStyle w:val="ListBullet"/>
      </w:pPr>
      <w:r>
        <w:t>[ ] OCR برای اسناد تصویری (Tesseract)</w:t>
      </w:r>
    </w:p>
    <w:p>
      <w:pPr>
        <w:pStyle w:val="ListBullet"/>
      </w:pPr>
      <w:r>
        <w:t>[ ] Prefill خودکار ورودیها از پروفایل چاه</w:t>
      </w:r>
    </w:p>
    <w:p>
      <w:pPr>
        <w:pStyle w:val="ListBullet"/>
      </w:pPr>
      <w:r>
        <w:t>[ ] خروجی Excel از کاتالوگ اسناد</w:t>
      </w:r>
    </w:p>
    <w:p>
      <w:pPr>
        <w:pStyle w:val="ListBullet"/>
      </w:pPr>
      <w:r>
        <w:t>[ ] گزارشگیری آماری از دیتابیسها</w:t>
      </w:r>
    </w:p>
    <w:p>
      <w:r>
        <w:t>*این فایل با اطلاعات واقعی از کد و دیتابیسهای فعلی نرمافزار تهیه شده است.*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34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E9456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